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F9E1B" w14:textId="77777777" w:rsidR="006543C2" w:rsidRPr="003E027B" w:rsidRDefault="006543C2" w:rsidP="00ED5B6D">
      <w:pPr>
        <w:tabs>
          <w:tab w:val="left" w:pos="709"/>
          <w:tab w:val="left" w:pos="851"/>
        </w:tabs>
        <w:spacing w:line="360" w:lineRule="auto"/>
        <w:ind w:firstLine="567"/>
        <w:jc w:val="center"/>
        <w:rPr>
          <w:rFonts w:ascii="GHEA Grapalat" w:hAnsi="GHEA Grapalat" w:cs="Sylfaen"/>
          <w:b/>
          <w:bCs/>
          <w:lang w:val="af-ZA"/>
        </w:rPr>
      </w:pPr>
      <w:r w:rsidRPr="003E027B">
        <w:rPr>
          <w:rFonts w:ascii="GHEA Grapalat" w:hAnsi="GHEA Grapalat" w:cs="Sylfaen"/>
          <w:b/>
          <w:bCs/>
          <w:lang w:val="af-ZA"/>
        </w:rPr>
        <w:t>ՀԻՄՆԱՎՈՐՈՒՄ</w:t>
      </w:r>
    </w:p>
    <w:p w14:paraId="052A98CB" w14:textId="54AAE026" w:rsidR="00B83439" w:rsidRPr="00B83439" w:rsidRDefault="00EE73F5" w:rsidP="00B83439">
      <w:pPr>
        <w:tabs>
          <w:tab w:val="left" w:pos="1080"/>
        </w:tabs>
        <w:spacing w:line="360" w:lineRule="auto"/>
        <w:ind w:firstLine="540"/>
        <w:jc w:val="center"/>
        <w:rPr>
          <w:rFonts w:ascii="GHEA Grapalat" w:hAnsi="GHEA Grapalat"/>
          <w:b/>
          <w:lang w:val="af-ZA"/>
        </w:rPr>
      </w:pPr>
      <w:bookmarkStart w:id="0" w:name="_Hlk233017383"/>
      <w:r w:rsidRPr="003E027B">
        <w:rPr>
          <w:rFonts w:ascii="GHEA Grapalat" w:hAnsi="GHEA Grapalat"/>
          <w:b/>
          <w:lang w:val="af-ZA"/>
        </w:rPr>
        <w:t>«</w:t>
      </w:r>
      <w:bookmarkStart w:id="1" w:name="_Hlk136878141"/>
      <w:bookmarkStart w:id="2" w:name="_Hlk136849556"/>
      <w:r w:rsidR="00B83439" w:rsidRPr="00B83439">
        <w:rPr>
          <w:rFonts w:ascii="GHEA Grapalat" w:hAnsi="GHEA Grapalat"/>
          <w:b/>
          <w:lang w:val="af-ZA"/>
        </w:rPr>
        <w:t xml:space="preserve">ՀԱՅԱՍՏԱՆԻ ՀԱՆՐԱՊԵՏՈՒԹՅԱՆ ԿԱՌԱՎԱՐՈՒԹՅԱՆ 2026 ԹՎԱԿԱՆԻ </w:t>
      </w:r>
    </w:p>
    <w:p w14:paraId="7625D1D3" w14:textId="539C4712" w:rsidR="006543C2" w:rsidRPr="00785D5E" w:rsidRDefault="00B83439" w:rsidP="000F470B">
      <w:pPr>
        <w:tabs>
          <w:tab w:val="left" w:pos="1080"/>
        </w:tabs>
        <w:spacing w:line="360" w:lineRule="auto"/>
        <w:ind w:firstLine="540"/>
        <w:jc w:val="center"/>
        <w:rPr>
          <w:rFonts w:ascii="GHEA Grapalat" w:hAnsi="GHEA Grapalat" w:cs="Sylfaen"/>
          <w:b/>
          <w:bCs/>
          <w:lang w:val="hy-AM"/>
        </w:rPr>
      </w:pPr>
      <w:r w:rsidRPr="00B83439">
        <w:rPr>
          <w:rFonts w:ascii="GHEA Grapalat" w:hAnsi="GHEA Grapalat"/>
          <w:b/>
          <w:lang w:val="af-ZA"/>
        </w:rPr>
        <w:t>ՀՈԻՆԻՍԻ 11-Ի N 839-Լ ՈՐՈՇՄԱՆ ՄԵՋ ԼՐԱՑՈՒՄՆԵՐ ԵՎ ՓՈՓՈԽՈՒԹՅՈՒՆՆԵՐ ԿԱՏԱՐԵԼՈՒ ՄԱՍԻՆ</w:t>
      </w:r>
      <w:bookmarkEnd w:id="1"/>
      <w:bookmarkEnd w:id="2"/>
      <w:r w:rsidR="006543C2" w:rsidRPr="003E027B">
        <w:rPr>
          <w:rFonts w:ascii="GHEA Grapalat" w:hAnsi="GHEA Grapalat"/>
          <w:b/>
          <w:bCs/>
          <w:color w:val="000000"/>
          <w:lang w:val="af-ZA"/>
        </w:rPr>
        <w:t xml:space="preserve"> </w:t>
      </w:r>
      <w:bookmarkEnd w:id="0"/>
      <w:r w:rsidR="006543C2" w:rsidRPr="003E027B">
        <w:rPr>
          <w:rFonts w:ascii="GHEA Grapalat" w:hAnsi="GHEA Grapalat" w:cs="Sylfaen"/>
          <w:b/>
          <w:lang w:val="hy-AM"/>
        </w:rPr>
        <w:t>ՀԱՅԱՍՏԱՆԻ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ՀԱՆՐԱՊԵՏՈՒԹՅԱՆ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ԿԱՌԱՎԱՐՈՒԹՅԱՆ ՈՐՈՇՄԱՆ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ՆԱԽԱԳԾԻ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ԸՆԴՈՒՆՄԱՆ</w:t>
      </w:r>
    </w:p>
    <w:p w14:paraId="4311AC2F" w14:textId="04A8CE87" w:rsidR="00ED5B6D" w:rsidRDefault="00C13A10" w:rsidP="00B83439">
      <w:pPr>
        <w:spacing w:line="360" w:lineRule="auto"/>
        <w:ind w:firstLine="630"/>
        <w:jc w:val="both"/>
        <w:rPr>
          <w:rFonts w:ascii="GHEA Grapalat" w:hAnsi="GHEA Grapalat"/>
          <w:lang w:val="hy-AM" w:eastAsia="x-none"/>
        </w:rPr>
      </w:pPr>
      <w:r>
        <w:rPr>
          <w:rFonts w:ascii="GHEA Grapalat" w:hAnsi="GHEA Grapalat"/>
          <w:b/>
          <w:i/>
          <w:lang w:val="af-ZA" w:eastAsia="x-none"/>
        </w:rPr>
        <w:t>1</w:t>
      </w:r>
      <w:r w:rsidR="00ED5B6D" w:rsidRPr="00ED5B6D">
        <w:rPr>
          <w:rFonts w:ascii="GHEA Grapalat" w:hAnsi="GHEA Grapalat"/>
          <w:b/>
          <w:i/>
          <w:lang w:val="af-ZA" w:eastAsia="x-none"/>
        </w:rPr>
        <w:t>.</w:t>
      </w:r>
      <w:r>
        <w:rPr>
          <w:rFonts w:ascii="Microsoft JhengHei" w:eastAsia="Microsoft JhengHei" w:hAnsi="Microsoft JhengHei" w:cs="Microsoft JhengHei"/>
          <w:b/>
          <w:i/>
          <w:lang w:val="af-ZA" w:eastAsia="x-none"/>
        </w:rPr>
        <w:t xml:space="preserve"> </w:t>
      </w:r>
      <w:r w:rsidR="006543C2" w:rsidRPr="000D5DA3">
        <w:rPr>
          <w:rFonts w:ascii="GHEA Grapalat" w:hAnsi="GHEA Grapalat"/>
          <w:b/>
          <w:i/>
          <w:lang w:val="af-ZA" w:eastAsia="x-none"/>
        </w:rPr>
        <w:t>Անհրաժեշտությունը</w:t>
      </w:r>
      <w:r w:rsidR="006543C2" w:rsidRPr="000D5DA3">
        <w:rPr>
          <w:rFonts w:ascii="GHEA Grapalat" w:hAnsi="GHEA Grapalat"/>
          <w:lang w:val="af-ZA" w:eastAsia="x-none"/>
        </w:rPr>
        <w:t xml:space="preserve"> -</w:t>
      </w:r>
      <w:r w:rsidR="006543C2" w:rsidRPr="000D5DA3">
        <w:rPr>
          <w:rFonts w:ascii="GHEA Grapalat" w:hAnsi="GHEA Grapalat"/>
          <w:lang w:val="hy-AM" w:eastAsia="x-none"/>
        </w:rPr>
        <w:t xml:space="preserve"> </w:t>
      </w:r>
      <w:bookmarkStart w:id="3" w:name="_Hlk137028366"/>
      <w:r w:rsidR="00B83439" w:rsidRPr="000F470B">
        <w:rPr>
          <w:rFonts w:ascii="GHEA Grapalat" w:hAnsi="GHEA Grapalat"/>
          <w:lang w:val="hy-AM" w:eastAsia="x-none"/>
        </w:rPr>
        <w:t>«</w:t>
      </w:r>
      <w:bookmarkStart w:id="4" w:name="_Hlk233017634"/>
      <w:r w:rsidR="00B83439">
        <w:rPr>
          <w:rFonts w:ascii="GHEA Grapalat" w:hAnsi="GHEA Grapalat"/>
          <w:lang w:val="hy-AM" w:eastAsia="x-none"/>
        </w:rPr>
        <w:t>Հ</w:t>
      </w:r>
      <w:r w:rsidR="00B83439" w:rsidRPr="00B83439">
        <w:rPr>
          <w:rFonts w:ascii="GHEA Grapalat" w:hAnsi="GHEA Grapalat"/>
          <w:lang w:val="hy-AM" w:eastAsia="x-none"/>
        </w:rPr>
        <w:t xml:space="preserve">այաստանի </w:t>
      </w:r>
      <w:r w:rsidR="00B83439">
        <w:rPr>
          <w:rFonts w:ascii="GHEA Grapalat" w:hAnsi="GHEA Grapalat"/>
          <w:lang w:val="hy-AM" w:eastAsia="x-none"/>
        </w:rPr>
        <w:t>Հ</w:t>
      </w:r>
      <w:r w:rsidR="00B83439" w:rsidRPr="00B83439">
        <w:rPr>
          <w:rFonts w:ascii="GHEA Grapalat" w:hAnsi="GHEA Grapalat"/>
          <w:lang w:val="hy-AM" w:eastAsia="x-none"/>
        </w:rPr>
        <w:t>անրապետության կառավարության 2026 թվականի</w:t>
      </w:r>
      <w:r w:rsidR="00B83439">
        <w:rPr>
          <w:rFonts w:ascii="GHEA Grapalat" w:hAnsi="GHEA Grapalat"/>
          <w:lang w:val="hy-AM" w:eastAsia="x-none"/>
        </w:rPr>
        <w:t xml:space="preserve"> </w:t>
      </w:r>
      <w:r w:rsidR="00B83439" w:rsidRPr="00B83439">
        <w:rPr>
          <w:rFonts w:ascii="GHEA Grapalat" w:hAnsi="GHEA Grapalat"/>
          <w:lang w:val="hy-AM" w:eastAsia="x-none"/>
        </w:rPr>
        <w:t xml:space="preserve">հոինիսի 11-ի </w:t>
      </w:r>
      <w:r w:rsidR="00B83439" w:rsidRPr="000F470B">
        <w:rPr>
          <w:rFonts w:ascii="GHEA Grapalat" w:hAnsi="GHEA Grapalat"/>
          <w:lang w:val="hy-AM" w:eastAsia="x-none"/>
        </w:rPr>
        <w:t>N 8</w:t>
      </w:r>
      <w:r w:rsidR="00B83439">
        <w:rPr>
          <w:rFonts w:ascii="GHEA Grapalat" w:hAnsi="GHEA Grapalat"/>
          <w:lang w:val="hy-AM" w:eastAsia="x-none"/>
        </w:rPr>
        <w:t>39</w:t>
      </w:r>
      <w:r w:rsidR="00B83439" w:rsidRPr="000F470B">
        <w:rPr>
          <w:rFonts w:ascii="GHEA Grapalat" w:hAnsi="GHEA Grapalat"/>
          <w:lang w:val="hy-AM" w:eastAsia="x-none"/>
        </w:rPr>
        <w:t xml:space="preserve">-Լ </w:t>
      </w:r>
      <w:r w:rsidR="00B83439" w:rsidRPr="00B83439">
        <w:rPr>
          <w:rFonts w:ascii="GHEA Grapalat" w:hAnsi="GHEA Grapalat"/>
          <w:lang w:val="hy-AM" w:eastAsia="x-none"/>
        </w:rPr>
        <w:t xml:space="preserve">որոշման մեջ լրացումներ </w:t>
      </w:r>
      <w:r w:rsidR="00B83439">
        <w:rPr>
          <w:rFonts w:ascii="GHEA Grapalat" w:hAnsi="GHEA Grapalat"/>
          <w:lang w:val="hy-AM" w:eastAsia="x-none"/>
        </w:rPr>
        <w:t>և</w:t>
      </w:r>
      <w:r w:rsidR="00B83439" w:rsidRPr="00B83439">
        <w:rPr>
          <w:rFonts w:ascii="GHEA Grapalat" w:hAnsi="GHEA Grapalat"/>
          <w:lang w:val="hy-AM" w:eastAsia="x-none"/>
        </w:rPr>
        <w:t xml:space="preserve"> փոփոխություններ կատարելու մասին</w:t>
      </w:r>
      <w:bookmarkEnd w:id="4"/>
      <w:r w:rsidR="000F470B" w:rsidRPr="000F470B">
        <w:rPr>
          <w:rFonts w:ascii="GHEA Grapalat" w:hAnsi="GHEA Grapalat"/>
          <w:lang w:val="hy-AM" w:eastAsia="x-none"/>
        </w:rPr>
        <w:t xml:space="preserve"> </w:t>
      </w:r>
      <w:r w:rsidR="006543C2" w:rsidRPr="000D5DA3">
        <w:rPr>
          <w:rFonts w:ascii="GHEA Grapalat" w:hAnsi="GHEA Grapalat"/>
          <w:lang w:val="hy-AM" w:eastAsia="x-none"/>
        </w:rPr>
        <w:t xml:space="preserve">Կառավարության որոշման նախագծի </w:t>
      </w:r>
      <w:bookmarkEnd w:id="3"/>
      <w:r w:rsidR="006543C2" w:rsidRPr="00C13A10">
        <w:rPr>
          <w:rFonts w:ascii="GHEA Grapalat" w:hAnsi="GHEA Grapalat"/>
          <w:lang w:val="hy-AM" w:eastAsia="x-none"/>
        </w:rPr>
        <w:t>(</w:t>
      </w:r>
      <w:r w:rsidR="006543C2" w:rsidRPr="000D5DA3">
        <w:rPr>
          <w:rFonts w:ascii="GHEA Grapalat" w:hAnsi="GHEA Grapalat"/>
          <w:lang w:val="hy-AM" w:eastAsia="x-none"/>
        </w:rPr>
        <w:t>այսուհետ՝ նախագիծ</w:t>
      </w:r>
      <w:r w:rsidR="006543C2" w:rsidRPr="00C13A10">
        <w:rPr>
          <w:rFonts w:ascii="GHEA Grapalat" w:hAnsi="GHEA Grapalat"/>
          <w:lang w:val="hy-AM" w:eastAsia="x-none"/>
        </w:rPr>
        <w:t>)</w:t>
      </w:r>
      <w:r w:rsidR="006543C2" w:rsidRPr="000D5DA3">
        <w:rPr>
          <w:rFonts w:ascii="GHEA Grapalat" w:hAnsi="GHEA Grapalat"/>
          <w:lang w:val="hy-AM" w:eastAsia="x-none"/>
        </w:rPr>
        <w:t xml:space="preserve"> ընդունումը պայմանավորված է</w:t>
      </w:r>
      <w:r w:rsidR="000F470B">
        <w:rPr>
          <w:rFonts w:ascii="GHEA Grapalat" w:hAnsi="GHEA Grapalat"/>
          <w:lang w:val="hy-AM" w:eastAsia="x-none"/>
        </w:rPr>
        <w:t xml:space="preserve"> Կ</w:t>
      </w:r>
      <w:r w:rsidR="000F470B" w:rsidRPr="000F470B">
        <w:rPr>
          <w:rFonts w:ascii="GHEA Grapalat" w:hAnsi="GHEA Grapalat"/>
          <w:lang w:val="hy-AM" w:eastAsia="x-none"/>
        </w:rPr>
        <w:t>առավարության 2026 թվականի հո</w:t>
      </w:r>
      <w:r w:rsidR="000F470B">
        <w:rPr>
          <w:rFonts w:ascii="GHEA Grapalat" w:hAnsi="GHEA Grapalat"/>
          <w:lang w:val="hy-AM" w:eastAsia="x-none"/>
        </w:rPr>
        <w:t>ւ</w:t>
      </w:r>
      <w:r w:rsidR="000F470B" w:rsidRPr="000F470B">
        <w:rPr>
          <w:rFonts w:ascii="GHEA Grapalat" w:hAnsi="GHEA Grapalat"/>
          <w:lang w:val="hy-AM" w:eastAsia="x-none"/>
        </w:rPr>
        <w:t xml:space="preserve">նիսի </w:t>
      </w:r>
      <w:r w:rsidR="00C0129B">
        <w:rPr>
          <w:rFonts w:ascii="GHEA Grapalat" w:hAnsi="GHEA Grapalat"/>
          <w:lang w:val="hy-AM" w:eastAsia="x-none"/>
        </w:rPr>
        <w:t>11</w:t>
      </w:r>
      <w:r w:rsidR="000F470B" w:rsidRPr="000F470B">
        <w:rPr>
          <w:rFonts w:ascii="GHEA Grapalat" w:hAnsi="GHEA Grapalat"/>
          <w:lang w:val="hy-AM" w:eastAsia="x-none"/>
        </w:rPr>
        <w:t>-ի N 8</w:t>
      </w:r>
      <w:r w:rsidR="00C0129B">
        <w:rPr>
          <w:rFonts w:ascii="GHEA Grapalat" w:hAnsi="GHEA Grapalat"/>
          <w:lang w:val="hy-AM" w:eastAsia="x-none"/>
        </w:rPr>
        <w:t>39</w:t>
      </w:r>
      <w:r w:rsidR="000F470B" w:rsidRPr="000F470B">
        <w:rPr>
          <w:rFonts w:ascii="GHEA Grapalat" w:hAnsi="GHEA Grapalat"/>
          <w:lang w:val="hy-AM" w:eastAsia="x-none"/>
        </w:rPr>
        <w:t>-Լ որոշմա</w:t>
      </w:r>
      <w:r w:rsidR="000F470B">
        <w:rPr>
          <w:rFonts w:ascii="GHEA Grapalat" w:hAnsi="GHEA Grapalat"/>
          <w:lang w:val="hy-AM" w:eastAsia="x-none"/>
        </w:rPr>
        <w:t xml:space="preserve">մբ հաստատված </w:t>
      </w:r>
      <w:r w:rsidR="00B83439" w:rsidRPr="00B83439">
        <w:rPr>
          <w:rFonts w:ascii="GHEA Grapalat" w:hAnsi="GHEA Grapalat"/>
          <w:lang w:val="hy-AM" w:eastAsia="x-none"/>
        </w:rPr>
        <w:t>Հայաստանի Հանրապետության տարածքից թարմ պտղի և սննդամթերքի ու խմիչքի առանձին տեսակների արտահանման կամ վերամշակման նպատակով մթերման աջակցության միջոցառ</w:t>
      </w:r>
      <w:r w:rsidR="00397284">
        <w:rPr>
          <w:rFonts w:ascii="GHEA Grapalat" w:hAnsi="GHEA Grapalat"/>
          <w:lang w:val="hy-AM" w:eastAsia="x-none"/>
        </w:rPr>
        <w:t xml:space="preserve">ման </w:t>
      </w:r>
      <w:r w:rsidR="000F470B" w:rsidRPr="00C13A10">
        <w:rPr>
          <w:rFonts w:ascii="GHEA Grapalat" w:hAnsi="GHEA Grapalat"/>
          <w:lang w:val="hy-AM" w:eastAsia="x-none"/>
        </w:rPr>
        <w:t>(</w:t>
      </w:r>
      <w:r w:rsidR="000F470B" w:rsidRPr="000D5DA3">
        <w:rPr>
          <w:rFonts w:ascii="GHEA Grapalat" w:hAnsi="GHEA Grapalat"/>
          <w:lang w:val="hy-AM" w:eastAsia="x-none"/>
        </w:rPr>
        <w:t xml:space="preserve">այսուհետ՝ </w:t>
      </w:r>
      <w:r w:rsidR="000F470B">
        <w:rPr>
          <w:rFonts w:ascii="GHEA Grapalat" w:hAnsi="GHEA Grapalat"/>
          <w:lang w:val="hy-AM" w:eastAsia="x-none"/>
        </w:rPr>
        <w:t>Միջոցառում</w:t>
      </w:r>
      <w:r w:rsidR="000F470B" w:rsidRPr="00C13A10">
        <w:rPr>
          <w:rFonts w:ascii="GHEA Grapalat" w:hAnsi="GHEA Grapalat"/>
          <w:lang w:val="hy-AM" w:eastAsia="x-none"/>
        </w:rPr>
        <w:t>)</w:t>
      </w:r>
      <w:r w:rsidR="000F470B">
        <w:rPr>
          <w:rFonts w:ascii="GHEA Grapalat" w:hAnsi="GHEA Grapalat"/>
          <w:lang w:val="hy-AM" w:eastAsia="x-none"/>
        </w:rPr>
        <w:t xml:space="preserve"> շրջանակներում </w:t>
      </w:r>
      <w:r w:rsidR="005608B0">
        <w:rPr>
          <w:rFonts w:ascii="GHEA Grapalat" w:hAnsi="GHEA Grapalat"/>
          <w:lang w:val="hy-AM" w:eastAsia="x-none"/>
        </w:rPr>
        <w:t>արտահանվող ապրանքների համար փոխհատուց</w:t>
      </w:r>
      <w:r w:rsidR="00FB3812">
        <w:rPr>
          <w:rFonts w:ascii="GHEA Grapalat" w:hAnsi="GHEA Grapalat"/>
          <w:lang w:val="hy-AM" w:eastAsia="x-none"/>
        </w:rPr>
        <w:t xml:space="preserve">ումը </w:t>
      </w:r>
      <w:r w:rsidR="000F470B" w:rsidRPr="000F470B">
        <w:rPr>
          <w:rFonts w:ascii="GHEA Grapalat" w:hAnsi="GHEA Grapalat"/>
          <w:lang w:val="hy-AM" w:eastAsia="x-none"/>
        </w:rPr>
        <w:t xml:space="preserve">2026 թվականի </w:t>
      </w:r>
      <w:r w:rsidR="00775B75">
        <w:rPr>
          <w:rFonts w:ascii="GHEA Grapalat" w:hAnsi="GHEA Grapalat"/>
          <w:lang w:val="hy-AM" w:eastAsia="x-none"/>
        </w:rPr>
        <w:t>հոկտեմբեր</w:t>
      </w:r>
      <w:r w:rsidR="00B83439">
        <w:rPr>
          <w:rFonts w:ascii="GHEA Grapalat" w:hAnsi="GHEA Grapalat"/>
          <w:lang w:val="hy-AM" w:eastAsia="x-none"/>
        </w:rPr>
        <w:t xml:space="preserve"> </w:t>
      </w:r>
      <w:r w:rsidR="005608B0">
        <w:rPr>
          <w:rFonts w:ascii="GHEA Grapalat" w:hAnsi="GHEA Grapalat"/>
          <w:lang w:val="hy-AM" w:eastAsia="x-none"/>
        </w:rPr>
        <w:t>ամս</w:t>
      </w:r>
      <w:r w:rsidR="00775B75">
        <w:rPr>
          <w:rFonts w:ascii="GHEA Grapalat" w:hAnsi="GHEA Grapalat"/>
          <w:lang w:val="hy-AM" w:eastAsia="x-none"/>
        </w:rPr>
        <w:t>վա</w:t>
      </w:r>
      <w:r w:rsidR="00397284">
        <w:rPr>
          <w:rFonts w:ascii="GHEA Grapalat" w:hAnsi="GHEA Grapalat"/>
          <w:lang w:val="hy-AM" w:eastAsia="x-none"/>
        </w:rPr>
        <w:t xml:space="preserve"> համար </w:t>
      </w:r>
      <w:r w:rsidR="001B4BBD">
        <w:rPr>
          <w:rFonts w:ascii="GHEA Grapalat" w:hAnsi="GHEA Grapalat"/>
          <w:lang w:val="hy-AM" w:eastAsia="x-none"/>
        </w:rPr>
        <w:t xml:space="preserve">ևս </w:t>
      </w:r>
      <w:r w:rsidR="00FB3812">
        <w:rPr>
          <w:rFonts w:ascii="GHEA Grapalat" w:hAnsi="GHEA Grapalat"/>
          <w:lang w:val="hy-AM" w:eastAsia="x-none"/>
        </w:rPr>
        <w:t>տրամադրելու</w:t>
      </w:r>
      <w:r w:rsidR="00397284">
        <w:rPr>
          <w:rFonts w:ascii="GHEA Grapalat" w:hAnsi="GHEA Grapalat"/>
          <w:lang w:val="hy-AM" w:eastAsia="x-none"/>
        </w:rPr>
        <w:t xml:space="preserve"> անհրաժեշտությամբ</w:t>
      </w:r>
      <w:r>
        <w:rPr>
          <w:rFonts w:ascii="GHEA Grapalat" w:hAnsi="GHEA Grapalat"/>
          <w:lang w:val="hy-AM" w:eastAsia="x-none"/>
        </w:rPr>
        <w:t>։</w:t>
      </w:r>
    </w:p>
    <w:p w14:paraId="37CB1FB6" w14:textId="52D8BC16" w:rsidR="0077274F" w:rsidRDefault="00ED5B6D" w:rsidP="0077274F">
      <w:pPr>
        <w:spacing w:line="360" w:lineRule="auto"/>
        <w:ind w:firstLine="630"/>
        <w:jc w:val="both"/>
        <w:rPr>
          <w:rFonts w:ascii="GHEA Grapalat" w:hAnsi="GHEA Grapalat" w:cs="Arial"/>
          <w:lang w:val="hy-AM" w:eastAsia="x-none"/>
        </w:rPr>
      </w:pPr>
      <w:r w:rsidRPr="00ED5B6D">
        <w:rPr>
          <w:rFonts w:ascii="GHEA Grapalat" w:hAnsi="GHEA Grapalat"/>
          <w:b/>
          <w:i/>
          <w:lang w:val="af-ZA" w:eastAsia="x-none"/>
        </w:rPr>
        <w:t>2.</w:t>
      </w:r>
      <w:r w:rsidRPr="00ED5B6D">
        <w:rPr>
          <w:rFonts w:ascii="GHEA Grapalat" w:hAnsi="GHEA Grapalat"/>
          <w:lang w:val="hy-AM" w:eastAsia="x-none"/>
        </w:rPr>
        <w:t xml:space="preserve"> </w:t>
      </w:r>
      <w:r w:rsidR="006543C2" w:rsidRPr="00ED5B6D">
        <w:rPr>
          <w:rFonts w:ascii="GHEA Grapalat" w:hAnsi="GHEA Grapalat"/>
          <w:b/>
          <w:i/>
          <w:lang w:val="af-ZA" w:eastAsia="x-none"/>
        </w:rPr>
        <w:t>Ընթացիկ իրավիճակը և խնդիրները</w:t>
      </w:r>
      <w:r w:rsidR="006543C2" w:rsidRPr="00ED5B6D">
        <w:rPr>
          <w:rFonts w:ascii="GHEA Grapalat" w:hAnsi="GHEA Grapalat"/>
          <w:b/>
          <w:i/>
          <w:lang w:val="hy-AM"/>
        </w:rPr>
        <w:t xml:space="preserve"> –</w:t>
      </w:r>
      <w:r w:rsidR="00231D39">
        <w:rPr>
          <w:rFonts w:ascii="GHEA Grapalat" w:hAnsi="GHEA Grapalat"/>
          <w:b/>
          <w:i/>
          <w:lang w:val="hy-AM"/>
        </w:rPr>
        <w:t xml:space="preserve"> </w:t>
      </w:r>
      <w:r w:rsidR="0077274F" w:rsidRPr="00231D39">
        <w:rPr>
          <w:rFonts w:ascii="GHEA Grapalat" w:hAnsi="GHEA Grapalat" w:cs="Arial"/>
          <w:lang w:val="hy-AM" w:eastAsia="x-none"/>
        </w:rPr>
        <w:t xml:space="preserve">Միջոցառման շրջանակներում </w:t>
      </w:r>
      <w:r w:rsidR="0077274F">
        <w:rPr>
          <w:rFonts w:ascii="GHEA Grapalat" w:hAnsi="GHEA Grapalat" w:cs="Arial"/>
          <w:lang w:val="hy-AM" w:eastAsia="x-none"/>
        </w:rPr>
        <w:t>փոխհատուցվող ապրանքների մասով՝</w:t>
      </w:r>
    </w:p>
    <w:p w14:paraId="378238EA" w14:textId="6D60BBD1" w:rsidR="003F3F1A" w:rsidRPr="00357A69" w:rsidRDefault="003F3F1A" w:rsidP="003F3F1A">
      <w:pPr>
        <w:spacing w:line="360" w:lineRule="auto"/>
        <w:ind w:firstLine="630"/>
        <w:jc w:val="both"/>
        <w:rPr>
          <w:rFonts w:ascii="GHEA Grapalat" w:hAnsi="GHEA Grapalat"/>
          <w:lang w:val="hy-AM" w:eastAsia="x-none"/>
        </w:rPr>
      </w:pPr>
      <w:r w:rsidRPr="00357A69">
        <w:rPr>
          <w:rFonts w:ascii="GHEA Grapalat" w:hAnsi="GHEA Grapalat"/>
          <w:lang w:val="hy-AM" w:eastAsia="x-none"/>
        </w:rPr>
        <w:t xml:space="preserve">- ՍԱՏՄ-ի կողմից տրամադրված օպերատիվ տեղեկատվության համաձայն 2026 թվականի հունիսի 1-ից մինչև </w:t>
      </w:r>
      <w:r w:rsidR="00862D7E" w:rsidRPr="00357A69">
        <w:rPr>
          <w:rFonts w:ascii="GHEA Grapalat" w:hAnsi="GHEA Grapalat"/>
          <w:lang w:val="hy-AM" w:eastAsia="x-none"/>
        </w:rPr>
        <w:t>սեպտեմբեր</w:t>
      </w:r>
      <w:r w:rsidR="00B83439" w:rsidRPr="00357A69">
        <w:rPr>
          <w:rFonts w:ascii="GHEA Grapalat" w:hAnsi="GHEA Grapalat"/>
          <w:lang w:val="hy-AM" w:eastAsia="x-none"/>
        </w:rPr>
        <w:t xml:space="preserve">ի </w:t>
      </w:r>
      <w:r w:rsidR="00695297">
        <w:rPr>
          <w:rFonts w:ascii="GHEA Grapalat" w:hAnsi="GHEA Grapalat"/>
          <w:lang w:val="hy-AM" w:eastAsia="x-none"/>
        </w:rPr>
        <w:t>30</w:t>
      </w:r>
      <w:r w:rsidRPr="00357A69">
        <w:rPr>
          <w:rFonts w:ascii="GHEA Grapalat" w:hAnsi="GHEA Grapalat"/>
          <w:lang w:val="hy-AM" w:eastAsia="x-none"/>
        </w:rPr>
        <w:t xml:space="preserve">-ն արտահանվել է շուրջ </w:t>
      </w:r>
      <w:r w:rsidR="000345BD">
        <w:rPr>
          <w:rFonts w:ascii="GHEA Grapalat" w:hAnsi="GHEA Grapalat"/>
          <w:lang w:val="hy-AM" w:eastAsia="x-none"/>
        </w:rPr>
        <w:t xml:space="preserve">10915 տոննա ծիրան, </w:t>
      </w:r>
      <w:r w:rsidR="003F4A5E">
        <w:rPr>
          <w:rFonts w:ascii="GHEA Grapalat" w:hAnsi="GHEA Grapalat"/>
          <w:lang w:val="hy-AM" w:eastAsia="x-none"/>
        </w:rPr>
        <w:t>3</w:t>
      </w:r>
      <w:r w:rsidR="00391B53">
        <w:rPr>
          <w:rFonts w:ascii="GHEA Grapalat" w:hAnsi="GHEA Grapalat"/>
          <w:lang w:val="hy-AM" w:eastAsia="x-none"/>
        </w:rPr>
        <w:t>286</w:t>
      </w:r>
      <w:r w:rsidR="00B83439" w:rsidRPr="00357A69">
        <w:rPr>
          <w:rFonts w:ascii="GHEA Grapalat" w:hAnsi="GHEA Grapalat"/>
          <w:lang w:val="hy-AM" w:eastAsia="x-none"/>
        </w:rPr>
        <w:t xml:space="preserve"> </w:t>
      </w:r>
      <w:r w:rsidRPr="00357A69">
        <w:rPr>
          <w:rFonts w:ascii="GHEA Grapalat" w:hAnsi="GHEA Grapalat"/>
          <w:lang w:val="hy-AM" w:eastAsia="x-none"/>
        </w:rPr>
        <w:t xml:space="preserve">տոննա սալոր, </w:t>
      </w:r>
      <w:r w:rsidR="00862D7E" w:rsidRPr="00357A69">
        <w:rPr>
          <w:rFonts w:ascii="GHEA Grapalat" w:hAnsi="GHEA Grapalat"/>
          <w:lang w:val="hy-AM" w:eastAsia="x-none"/>
        </w:rPr>
        <w:t>5</w:t>
      </w:r>
      <w:r w:rsidR="003F4A5E">
        <w:rPr>
          <w:rFonts w:ascii="GHEA Grapalat" w:hAnsi="GHEA Grapalat"/>
          <w:lang w:val="hy-AM" w:eastAsia="x-none"/>
        </w:rPr>
        <w:t>4</w:t>
      </w:r>
      <w:r w:rsidR="00391B53">
        <w:rPr>
          <w:rFonts w:ascii="GHEA Grapalat" w:hAnsi="GHEA Grapalat"/>
          <w:lang w:val="hy-AM" w:eastAsia="x-none"/>
        </w:rPr>
        <w:t>31</w:t>
      </w:r>
      <w:r w:rsidR="00B83439" w:rsidRPr="00357A69">
        <w:rPr>
          <w:rFonts w:ascii="GHEA Grapalat" w:hAnsi="GHEA Grapalat"/>
          <w:lang w:val="hy-AM" w:eastAsia="x-none"/>
        </w:rPr>
        <w:t xml:space="preserve"> </w:t>
      </w:r>
      <w:r w:rsidRPr="00357A69">
        <w:rPr>
          <w:rFonts w:ascii="GHEA Grapalat" w:hAnsi="GHEA Grapalat"/>
          <w:lang w:val="hy-AM" w:eastAsia="x-none"/>
        </w:rPr>
        <w:t>տոննա դեղձ կամ նեկտարին</w:t>
      </w:r>
      <w:r w:rsidR="00B83439" w:rsidRPr="00357A69">
        <w:rPr>
          <w:rFonts w:ascii="GHEA Grapalat" w:hAnsi="GHEA Grapalat"/>
          <w:lang w:val="hy-AM" w:eastAsia="x-none"/>
        </w:rPr>
        <w:t xml:space="preserve">, </w:t>
      </w:r>
      <w:r w:rsidR="00862D7E" w:rsidRPr="00357A69">
        <w:rPr>
          <w:rFonts w:ascii="GHEA Grapalat" w:hAnsi="GHEA Grapalat"/>
          <w:lang w:val="hy-AM" w:eastAsia="x-none"/>
        </w:rPr>
        <w:t>7</w:t>
      </w:r>
      <w:r w:rsidR="003F4A5E">
        <w:rPr>
          <w:rFonts w:ascii="GHEA Grapalat" w:hAnsi="GHEA Grapalat"/>
          <w:lang w:val="hy-AM" w:eastAsia="x-none"/>
        </w:rPr>
        <w:t>59</w:t>
      </w:r>
      <w:r w:rsidR="00B83439" w:rsidRPr="00357A69">
        <w:rPr>
          <w:rFonts w:ascii="GHEA Grapalat" w:hAnsi="GHEA Grapalat"/>
          <w:lang w:val="hy-AM" w:eastAsia="x-none"/>
        </w:rPr>
        <w:t xml:space="preserve"> տոննա խնձոր, </w:t>
      </w:r>
      <w:r w:rsidR="003F4A5E">
        <w:rPr>
          <w:rFonts w:ascii="GHEA Grapalat" w:hAnsi="GHEA Grapalat"/>
          <w:lang w:val="hy-AM" w:eastAsia="x-none"/>
        </w:rPr>
        <w:t>925</w:t>
      </w:r>
      <w:r w:rsidR="00B83439" w:rsidRPr="00357A69">
        <w:rPr>
          <w:rFonts w:ascii="GHEA Grapalat" w:hAnsi="GHEA Grapalat"/>
          <w:lang w:val="hy-AM" w:eastAsia="x-none"/>
        </w:rPr>
        <w:t xml:space="preserve"> տոննա խաղող, </w:t>
      </w:r>
      <w:r w:rsidR="00862D7E" w:rsidRPr="00357A69">
        <w:rPr>
          <w:rFonts w:ascii="GHEA Grapalat" w:hAnsi="GHEA Grapalat"/>
          <w:lang w:val="hy-AM" w:eastAsia="x-none"/>
        </w:rPr>
        <w:t>3</w:t>
      </w:r>
      <w:r w:rsidR="003F4A5E">
        <w:rPr>
          <w:rFonts w:ascii="GHEA Grapalat" w:hAnsi="GHEA Grapalat"/>
          <w:lang w:val="hy-AM" w:eastAsia="x-none"/>
        </w:rPr>
        <w:t>63</w:t>
      </w:r>
      <w:r w:rsidR="00294E5A" w:rsidRPr="00357A69">
        <w:rPr>
          <w:rFonts w:ascii="GHEA Grapalat" w:hAnsi="GHEA Grapalat"/>
          <w:lang w:val="hy-AM" w:eastAsia="x-none"/>
        </w:rPr>
        <w:t xml:space="preserve"> </w:t>
      </w:r>
      <w:r w:rsidR="00B83439" w:rsidRPr="00357A69">
        <w:rPr>
          <w:rFonts w:ascii="GHEA Grapalat" w:hAnsi="GHEA Grapalat"/>
          <w:lang w:val="hy-AM" w:eastAsia="x-none"/>
        </w:rPr>
        <w:t>տոննա թուզ</w:t>
      </w:r>
      <w:r w:rsidRPr="00357A69">
        <w:rPr>
          <w:rFonts w:ascii="GHEA Grapalat" w:hAnsi="GHEA Grapalat"/>
          <w:lang w:val="hy-AM" w:eastAsia="x-none"/>
        </w:rPr>
        <w:t xml:space="preserve">։ Հունիսի 1-ից մինչև </w:t>
      </w:r>
      <w:r w:rsidR="00922A14">
        <w:rPr>
          <w:rFonts w:ascii="GHEA Grapalat" w:hAnsi="GHEA Grapalat"/>
          <w:lang w:val="hy-AM" w:eastAsia="x-none"/>
        </w:rPr>
        <w:t>հոկտեմբերի 9</w:t>
      </w:r>
      <w:r w:rsidRPr="00357A69">
        <w:rPr>
          <w:rFonts w:ascii="GHEA Grapalat" w:hAnsi="GHEA Grapalat"/>
          <w:lang w:val="hy-AM" w:eastAsia="x-none"/>
        </w:rPr>
        <w:t xml:space="preserve">-ն ընդլայնվել է արտահանման աշխարհագրությունը միրգ է արտահանվել </w:t>
      </w:r>
      <w:r w:rsidR="00630134" w:rsidRPr="00357A69">
        <w:rPr>
          <w:rFonts w:ascii="GHEA Grapalat" w:hAnsi="GHEA Grapalat"/>
          <w:lang w:val="hy-AM" w:eastAsia="x-none"/>
        </w:rPr>
        <w:t>2</w:t>
      </w:r>
      <w:r w:rsidR="00922A14">
        <w:rPr>
          <w:rFonts w:ascii="GHEA Grapalat" w:hAnsi="GHEA Grapalat"/>
          <w:lang w:val="hy-AM" w:eastAsia="x-none"/>
        </w:rPr>
        <w:t>5</w:t>
      </w:r>
      <w:r w:rsidRPr="00357A69">
        <w:rPr>
          <w:rFonts w:ascii="GHEA Grapalat" w:hAnsi="GHEA Grapalat"/>
          <w:lang w:val="hy-AM" w:eastAsia="x-none"/>
        </w:rPr>
        <w:t xml:space="preserve"> երկիր։</w:t>
      </w:r>
    </w:p>
    <w:p w14:paraId="5FB47786" w14:textId="6A4DF3B5" w:rsidR="003F3F1A" w:rsidRPr="00357A69" w:rsidRDefault="003F3F1A" w:rsidP="003F3F1A">
      <w:pPr>
        <w:spacing w:line="360" w:lineRule="auto"/>
        <w:ind w:firstLine="630"/>
        <w:jc w:val="both"/>
        <w:rPr>
          <w:rFonts w:ascii="GHEA Grapalat" w:hAnsi="GHEA Grapalat"/>
          <w:lang w:val="hy-AM" w:eastAsia="x-none"/>
        </w:rPr>
      </w:pPr>
      <w:r w:rsidRPr="00357A69">
        <w:rPr>
          <w:rFonts w:ascii="GHEA Grapalat" w:hAnsi="GHEA Grapalat"/>
          <w:lang w:val="hy-AM" w:eastAsia="x-none"/>
        </w:rPr>
        <w:t xml:space="preserve">   - ՊԵԿ-ի կողմից տրամադրված օպերատիվ տեղեկատվության համաձայն 2026 թվականի հունիս</w:t>
      </w:r>
      <w:r w:rsidR="00630134" w:rsidRPr="00357A69">
        <w:rPr>
          <w:rFonts w:ascii="GHEA Grapalat" w:hAnsi="GHEA Grapalat"/>
          <w:lang w:val="hy-AM" w:eastAsia="x-none"/>
        </w:rPr>
        <w:t>-</w:t>
      </w:r>
      <w:r w:rsidR="00357A69" w:rsidRPr="00357A69">
        <w:rPr>
          <w:rFonts w:ascii="GHEA Grapalat" w:hAnsi="GHEA Grapalat"/>
          <w:lang w:val="hy-AM" w:eastAsia="x-none"/>
        </w:rPr>
        <w:t>օգոստոս</w:t>
      </w:r>
      <w:r w:rsidRPr="00357A69">
        <w:rPr>
          <w:rFonts w:ascii="GHEA Grapalat" w:hAnsi="GHEA Grapalat"/>
          <w:lang w:val="hy-AM" w:eastAsia="x-none"/>
        </w:rPr>
        <w:t xml:space="preserve"> ամ</w:t>
      </w:r>
      <w:r w:rsidR="00630134" w:rsidRPr="00357A69">
        <w:rPr>
          <w:rFonts w:ascii="GHEA Grapalat" w:hAnsi="GHEA Grapalat"/>
          <w:lang w:val="hy-AM" w:eastAsia="x-none"/>
        </w:rPr>
        <w:t xml:space="preserve">իսներին </w:t>
      </w:r>
      <w:r w:rsidRPr="00357A69">
        <w:rPr>
          <w:rFonts w:ascii="GHEA Grapalat" w:hAnsi="GHEA Grapalat"/>
          <w:lang w:val="hy-AM" w:eastAsia="x-none"/>
        </w:rPr>
        <w:t xml:space="preserve">արտահանվել է </w:t>
      </w:r>
      <w:r w:rsidR="00630134" w:rsidRPr="00357A69">
        <w:rPr>
          <w:rFonts w:ascii="GHEA Grapalat" w:hAnsi="GHEA Grapalat"/>
          <w:lang w:val="hy-AM" w:eastAsia="x-none"/>
        </w:rPr>
        <w:t>շուրջ 2</w:t>
      </w:r>
      <w:r w:rsidR="00357A69" w:rsidRPr="00357A69">
        <w:rPr>
          <w:rFonts w:ascii="GHEA Grapalat" w:hAnsi="GHEA Grapalat"/>
          <w:lang w:val="hy-AM" w:eastAsia="x-none"/>
        </w:rPr>
        <w:t>45</w:t>
      </w:r>
      <w:r w:rsidR="00630134" w:rsidRPr="00357A69">
        <w:rPr>
          <w:rFonts w:ascii="GHEA Grapalat" w:hAnsi="GHEA Grapalat"/>
          <w:lang w:val="hy-AM" w:eastAsia="x-none"/>
        </w:rPr>
        <w:t xml:space="preserve"> տոննա տոմատի մածուկ, </w:t>
      </w:r>
      <w:r w:rsidR="00357A69" w:rsidRPr="00357A69">
        <w:rPr>
          <w:rFonts w:ascii="GHEA Grapalat" w:hAnsi="GHEA Grapalat"/>
          <w:lang w:val="hy-AM" w:eastAsia="x-none"/>
        </w:rPr>
        <w:t>754</w:t>
      </w:r>
      <w:r w:rsidRPr="00EE4D46">
        <w:rPr>
          <w:rFonts w:ascii="Microsoft JhengHei" w:eastAsia="Microsoft JhengHei" w:hAnsi="Microsoft JhengHei" w:cs="Microsoft JhengHei" w:hint="eastAsia"/>
          <w:lang w:val="hy-AM" w:eastAsia="x-none"/>
        </w:rPr>
        <w:t>․</w:t>
      </w:r>
      <w:r w:rsidRPr="00357A69">
        <w:rPr>
          <w:rFonts w:ascii="GHEA Grapalat" w:hAnsi="GHEA Grapalat"/>
          <w:lang w:val="hy-AM" w:eastAsia="x-none"/>
        </w:rPr>
        <w:t>0</w:t>
      </w:r>
      <w:r w:rsidR="00630134" w:rsidRPr="00357A69">
        <w:rPr>
          <w:rFonts w:ascii="GHEA Grapalat" w:hAnsi="GHEA Grapalat"/>
          <w:lang w:val="hy-AM" w:eastAsia="x-none"/>
        </w:rPr>
        <w:t xml:space="preserve"> </w:t>
      </w:r>
      <w:r w:rsidRPr="00357A69">
        <w:rPr>
          <w:rFonts w:ascii="GHEA Grapalat" w:hAnsi="GHEA Grapalat"/>
          <w:lang w:val="hy-AM" w:eastAsia="x-none"/>
        </w:rPr>
        <w:t>հազար լիտր շշալցված խաղողի գինի</w:t>
      </w:r>
      <w:r w:rsidRPr="00EE4D46">
        <w:rPr>
          <w:rFonts w:ascii="GHEA Grapalat" w:hAnsi="GHEA Grapalat"/>
          <w:lang w:val="hy-AM" w:eastAsia="x-none"/>
        </w:rPr>
        <w:t xml:space="preserve">, </w:t>
      </w:r>
      <w:r w:rsidR="00EE4D46">
        <w:rPr>
          <w:rFonts w:ascii="GHEA Grapalat" w:hAnsi="GHEA Grapalat"/>
          <w:lang w:val="hy-AM" w:eastAsia="x-none"/>
        </w:rPr>
        <w:t>818</w:t>
      </w:r>
      <w:r w:rsidRPr="00357A69">
        <w:rPr>
          <w:rFonts w:ascii="GHEA Grapalat" w:hAnsi="GHEA Grapalat"/>
          <w:lang w:val="hy-AM" w:eastAsia="x-none"/>
        </w:rPr>
        <w:t xml:space="preserve">  հազար լիտր շշալցված պտղահատապտղային գինի,</w:t>
      </w:r>
      <w:r w:rsidR="00630134" w:rsidRPr="00357A69">
        <w:rPr>
          <w:rFonts w:ascii="GHEA Grapalat" w:hAnsi="GHEA Grapalat"/>
          <w:lang w:val="hy-AM" w:eastAsia="x-none"/>
        </w:rPr>
        <w:t xml:space="preserve"> </w:t>
      </w:r>
      <w:r w:rsidR="00357A69" w:rsidRPr="00357A69">
        <w:rPr>
          <w:rFonts w:ascii="GHEA Grapalat" w:hAnsi="GHEA Grapalat"/>
          <w:lang w:val="hy-AM" w:eastAsia="x-none"/>
        </w:rPr>
        <w:t>3</w:t>
      </w:r>
      <w:r w:rsidR="00357A69" w:rsidRPr="00EE4D46">
        <w:rPr>
          <w:rFonts w:ascii="Microsoft JhengHei" w:eastAsia="Microsoft JhengHei" w:hAnsi="Microsoft JhengHei" w:cs="Microsoft JhengHei" w:hint="eastAsia"/>
          <w:lang w:val="hy-AM" w:eastAsia="x-none"/>
        </w:rPr>
        <w:t>․</w:t>
      </w:r>
      <w:r w:rsidR="00357A69" w:rsidRPr="00357A69">
        <w:rPr>
          <w:rFonts w:ascii="GHEA Grapalat" w:hAnsi="GHEA Grapalat"/>
          <w:lang w:val="hy-AM" w:eastAsia="x-none"/>
        </w:rPr>
        <w:t>1 մլն</w:t>
      </w:r>
      <w:r w:rsidRPr="00357A69">
        <w:rPr>
          <w:rFonts w:ascii="GHEA Grapalat" w:hAnsi="GHEA Grapalat"/>
          <w:lang w:val="hy-AM" w:eastAsia="x-none"/>
        </w:rPr>
        <w:t xml:space="preserve"> բացարձակ լիտր շշալցված հայկական բրենդի կամ հայկական կոնյակ, </w:t>
      </w:r>
      <w:r w:rsidR="00357A69" w:rsidRPr="00357A69">
        <w:rPr>
          <w:rFonts w:ascii="GHEA Grapalat" w:hAnsi="GHEA Grapalat"/>
          <w:lang w:val="hy-AM" w:eastAsia="x-none"/>
        </w:rPr>
        <w:t>2</w:t>
      </w:r>
      <w:r w:rsidR="00357A69" w:rsidRPr="00EE4D46">
        <w:rPr>
          <w:rFonts w:ascii="Microsoft JhengHei" w:eastAsia="Microsoft JhengHei" w:hAnsi="Microsoft JhengHei" w:cs="Microsoft JhengHei" w:hint="eastAsia"/>
          <w:lang w:val="hy-AM" w:eastAsia="x-none"/>
        </w:rPr>
        <w:t>․</w:t>
      </w:r>
      <w:r w:rsidR="00357A69" w:rsidRPr="00357A69">
        <w:rPr>
          <w:rFonts w:ascii="GHEA Grapalat" w:hAnsi="GHEA Grapalat"/>
          <w:lang w:val="hy-AM" w:eastAsia="x-none"/>
        </w:rPr>
        <w:t>6 մլն</w:t>
      </w:r>
      <w:r w:rsidRPr="00357A69">
        <w:rPr>
          <w:rFonts w:ascii="GHEA Grapalat" w:hAnsi="GHEA Grapalat"/>
          <w:lang w:val="hy-AM" w:eastAsia="x-none"/>
        </w:rPr>
        <w:t xml:space="preserve"> լիտր շշալցված բնական հանքային ջուր, </w:t>
      </w:r>
      <w:r w:rsidR="00EE4D46">
        <w:rPr>
          <w:rFonts w:ascii="GHEA Grapalat" w:hAnsi="GHEA Grapalat"/>
          <w:lang w:val="hy-AM" w:eastAsia="x-none"/>
        </w:rPr>
        <w:t>232</w:t>
      </w:r>
      <w:r w:rsidRPr="00357A69">
        <w:rPr>
          <w:rFonts w:ascii="GHEA Grapalat" w:hAnsi="GHEA Grapalat"/>
          <w:lang w:val="hy-AM" w:eastAsia="x-none"/>
        </w:rPr>
        <w:t xml:space="preserve"> տոննա չորացրած միրգ կամ բանջարեղեն և </w:t>
      </w:r>
      <w:r w:rsidR="00EE4D46" w:rsidRPr="00EE4D46">
        <w:rPr>
          <w:rFonts w:ascii="GHEA Grapalat" w:hAnsi="GHEA Grapalat"/>
          <w:lang w:val="hy-AM" w:eastAsia="x-none"/>
        </w:rPr>
        <w:t>73</w:t>
      </w:r>
      <w:r w:rsidR="00EE4D46" w:rsidRPr="00EE4D46">
        <w:rPr>
          <w:rFonts w:ascii="Microsoft JhengHei" w:eastAsia="Microsoft JhengHei" w:hAnsi="Microsoft JhengHei" w:cs="Microsoft JhengHei" w:hint="eastAsia"/>
          <w:lang w:val="hy-AM" w:eastAsia="x-none"/>
        </w:rPr>
        <w:t>․</w:t>
      </w:r>
      <w:r w:rsidR="00EE4D46" w:rsidRPr="00EE4D46">
        <w:rPr>
          <w:rFonts w:ascii="GHEA Grapalat" w:hAnsi="GHEA Grapalat"/>
          <w:lang w:val="hy-AM" w:eastAsia="x-none"/>
        </w:rPr>
        <w:t xml:space="preserve">0 </w:t>
      </w:r>
      <w:r w:rsidRPr="00EE4D46">
        <w:rPr>
          <w:rFonts w:ascii="GHEA Grapalat" w:hAnsi="GHEA Grapalat"/>
          <w:lang w:val="hy-AM" w:eastAsia="x-none"/>
        </w:rPr>
        <w:t xml:space="preserve">տոննա թառափ </w:t>
      </w:r>
      <w:r w:rsidR="00630134" w:rsidRPr="00EE4D46">
        <w:rPr>
          <w:rFonts w:ascii="GHEA Grapalat" w:hAnsi="GHEA Grapalat"/>
          <w:lang w:val="hy-AM" w:eastAsia="x-none"/>
        </w:rPr>
        <w:t xml:space="preserve">ու </w:t>
      </w:r>
      <w:r w:rsidR="00EE4D46" w:rsidRPr="00EE4D46">
        <w:rPr>
          <w:rFonts w:ascii="GHEA Grapalat" w:hAnsi="GHEA Grapalat"/>
          <w:lang w:val="hy-AM" w:eastAsia="x-none"/>
        </w:rPr>
        <w:t>81</w:t>
      </w:r>
      <w:r w:rsidR="00EE4D46" w:rsidRPr="00EE4D46">
        <w:rPr>
          <w:rFonts w:ascii="Microsoft JhengHei" w:eastAsia="Microsoft JhengHei" w:hAnsi="Microsoft JhengHei" w:cs="Microsoft JhengHei" w:hint="eastAsia"/>
          <w:lang w:val="hy-AM" w:eastAsia="x-none"/>
        </w:rPr>
        <w:t>․</w:t>
      </w:r>
      <w:r w:rsidR="00EE4D46" w:rsidRPr="00EE4D46">
        <w:rPr>
          <w:rFonts w:ascii="GHEA Grapalat" w:hAnsi="GHEA Grapalat"/>
          <w:lang w:val="hy-AM" w:eastAsia="x-none"/>
        </w:rPr>
        <w:t>0</w:t>
      </w:r>
      <w:r w:rsidR="00630134" w:rsidRPr="00EE4D46">
        <w:rPr>
          <w:rFonts w:ascii="GHEA Grapalat" w:hAnsi="GHEA Grapalat"/>
          <w:lang w:val="hy-AM" w:eastAsia="x-none"/>
        </w:rPr>
        <w:t xml:space="preserve"> տոննա իշխան </w:t>
      </w:r>
      <w:r w:rsidRPr="00EE4D46">
        <w:rPr>
          <w:rFonts w:ascii="GHEA Grapalat" w:hAnsi="GHEA Grapalat"/>
          <w:lang w:val="hy-AM" w:eastAsia="x-none"/>
        </w:rPr>
        <w:t>տե</w:t>
      </w:r>
      <w:r w:rsidRPr="00357A69">
        <w:rPr>
          <w:rFonts w:ascii="GHEA Grapalat" w:hAnsi="GHEA Grapalat"/>
          <w:lang w:val="hy-AM" w:eastAsia="x-none"/>
        </w:rPr>
        <w:t>սակ</w:t>
      </w:r>
      <w:r w:rsidR="00630134" w:rsidRPr="00357A69">
        <w:rPr>
          <w:rFonts w:ascii="GHEA Grapalat" w:hAnsi="GHEA Grapalat"/>
          <w:lang w:val="hy-AM" w:eastAsia="x-none"/>
        </w:rPr>
        <w:t>ների</w:t>
      </w:r>
      <w:r w:rsidRPr="00357A69">
        <w:rPr>
          <w:rFonts w:ascii="GHEA Grapalat" w:hAnsi="GHEA Grapalat"/>
          <w:lang w:val="hy-AM" w:eastAsia="x-none"/>
        </w:rPr>
        <w:t xml:space="preserve"> ձ</w:t>
      </w:r>
      <w:r w:rsidR="00EE4D46">
        <w:rPr>
          <w:rFonts w:ascii="GHEA Grapalat" w:hAnsi="GHEA Grapalat"/>
          <w:lang w:val="hy-AM" w:eastAsia="x-none"/>
        </w:rPr>
        <w:t>ու</w:t>
      </w:r>
      <w:r w:rsidR="00630134" w:rsidRPr="00357A69">
        <w:rPr>
          <w:rFonts w:ascii="GHEA Grapalat" w:hAnsi="GHEA Grapalat"/>
          <w:lang w:val="hy-AM" w:eastAsia="x-none"/>
        </w:rPr>
        <w:t>կ</w:t>
      </w:r>
      <w:r w:rsidRPr="00357A69">
        <w:rPr>
          <w:rFonts w:ascii="GHEA Grapalat" w:hAnsi="GHEA Grapalat"/>
          <w:lang w:val="hy-AM" w:eastAsia="x-none"/>
        </w:rPr>
        <w:t>։</w:t>
      </w:r>
    </w:p>
    <w:p w14:paraId="314D1742" w14:textId="494D5229" w:rsidR="00FF15AA" w:rsidRPr="006B2F6B" w:rsidRDefault="00FF15AA" w:rsidP="003F3F1A">
      <w:pPr>
        <w:spacing w:line="360" w:lineRule="auto"/>
        <w:ind w:firstLine="630"/>
        <w:jc w:val="both"/>
        <w:rPr>
          <w:rFonts w:ascii="GHEA Grapalat" w:hAnsi="GHEA Grapalat"/>
          <w:lang w:val="hy-AM" w:eastAsia="x-none"/>
        </w:rPr>
      </w:pPr>
      <w:r w:rsidRPr="006B2F6B">
        <w:rPr>
          <w:rFonts w:ascii="GHEA Grapalat" w:hAnsi="GHEA Grapalat"/>
          <w:lang w:val="hy-AM" w:eastAsia="x-none"/>
        </w:rPr>
        <w:lastRenderedPageBreak/>
        <w:t xml:space="preserve">- Վերամշակող կազմակերպությունների կողմից տրամադրված օպերատիվ տեղեկատվության համաձայն 2026 թվականի </w:t>
      </w:r>
      <w:r w:rsidR="00EE4D46" w:rsidRPr="006B2F6B">
        <w:rPr>
          <w:rFonts w:ascii="GHEA Grapalat" w:hAnsi="GHEA Grapalat"/>
          <w:lang w:val="hy-AM" w:eastAsia="x-none"/>
        </w:rPr>
        <w:t>սեպտեմբեր</w:t>
      </w:r>
      <w:r w:rsidRPr="006B2F6B">
        <w:rPr>
          <w:rFonts w:ascii="GHEA Grapalat" w:hAnsi="GHEA Grapalat"/>
          <w:lang w:val="hy-AM" w:eastAsia="x-none"/>
        </w:rPr>
        <w:t xml:space="preserve">ի </w:t>
      </w:r>
      <w:r w:rsidR="0053687C">
        <w:rPr>
          <w:rFonts w:ascii="GHEA Grapalat" w:hAnsi="GHEA Grapalat"/>
          <w:lang w:val="hy-AM" w:eastAsia="x-none"/>
        </w:rPr>
        <w:t>30</w:t>
      </w:r>
      <w:r w:rsidRPr="006B2F6B">
        <w:rPr>
          <w:rFonts w:ascii="GHEA Grapalat" w:hAnsi="GHEA Grapalat"/>
          <w:lang w:val="hy-AM" w:eastAsia="x-none"/>
        </w:rPr>
        <w:t xml:space="preserve">-ի դրությամբ մթերվել է շուրջ </w:t>
      </w:r>
      <w:r w:rsidR="00EE4D46" w:rsidRPr="00610012">
        <w:rPr>
          <w:rFonts w:ascii="GHEA Grapalat" w:hAnsi="GHEA Grapalat"/>
          <w:lang w:val="hy-AM" w:eastAsia="x-none"/>
        </w:rPr>
        <w:t>1</w:t>
      </w:r>
      <w:r w:rsidR="00610012">
        <w:rPr>
          <w:rFonts w:ascii="GHEA Grapalat" w:hAnsi="GHEA Grapalat"/>
          <w:lang w:val="hy-AM" w:eastAsia="x-none"/>
        </w:rPr>
        <w:t>50</w:t>
      </w:r>
      <w:r w:rsidR="00EE4D46" w:rsidRPr="00610012">
        <w:rPr>
          <w:rFonts w:ascii="GHEA Grapalat" w:hAnsi="GHEA Grapalat"/>
          <w:lang w:val="hy-AM" w:eastAsia="x-none"/>
        </w:rPr>
        <w:t>00</w:t>
      </w:r>
      <w:r w:rsidRPr="00610012">
        <w:rPr>
          <w:rFonts w:ascii="GHEA Grapalat" w:hAnsi="GHEA Grapalat"/>
          <w:lang w:val="hy-AM" w:eastAsia="x-none"/>
        </w:rPr>
        <w:t xml:space="preserve"> տ</w:t>
      </w:r>
      <w:r w:rsidRPr="006B2F6B">
        <w:rPr>
          <w:rFonts w:ascii="GHEA Grapalat" w:hAnsi="GHEA Grapalat"/>
          <w:lang w:val="hy-AM" w:eastAsia="x-none"/>
        </w:rPr>
        <w:t>ոննա դեղձ</w:t>
      </w:r>
      <w:r w:rsidR="00397284" w:rsidRPr="006B2F6B">
        <w:rPr>
          <w:rFonts w:ascii="GHEA Grapalat" w:hAnsi="GHEA Grapalat"/>
          <w:lang w:val="hy-AM" w:eastAsia="x-none"/>
        </w:rPr>
        <w:t xml:space="preserve"> և շուրջ </w:t>
      </w:r>
      <w:r w:rsidR="001C78E1" w:rsidRPr="006B2F6B">
        <w:rPr>
          <w:rFonts w:ascii="GHEA Grapalat" w:hAnsi="GHEA Grapalat"/>
          <w:lang w:val="hy-AM" w:eastAsia="x-none"/>
        </w:rPr>
        <w:t>130</w:t>
      </w:r>
      <w:r w:rsidR="00397284" w:rsidRPr="006B2F6B">
        <w:rPr>
          <w:rFonts w:ascii="GHEA Grapalat" w:hAnsi="GHEA Grapalat"/>
          <w:lang w:val="hy-AM" w:eastAsia="x-none"/>
        </w:rPr>
        <w:t xml:space="preserve"> տոննա թուզ</w:t>
      </w:r>
      <w:r w:rsidRPr="006B2F6B">
        <w:rPr>
          <w:rFonts w:ascii="GHEA Grapalat" w:hAnsi="GHEA Grapalat"/>
          <w:lang w:val="hy-AM" w:eastAsia="x-none"/>
        </w:rPr>
        <w:t>։</w:t>
      </w:r>
    </w:p>
    <w:p w14:paraId="7CAC404B" w14:textId="77777777" w:rsidR="00922A14" w:rsidRDefault="00560D4A" w:rsidP="00922A14">
      <w:pPr>
        <w:spacing w:line="360" w:lineRule="auto"/>
        <w:ind w:firstLine="630"/>
        <w:jc w:val="both"/>
        <w:rPr>
          <w:rFonts w:ascii="GHEA Grapalat" w:hAnsi="GHEA Grapalat" w:cs="Arial"/>
          <w:lang w:val="hy-AM" w:eastAsia="x-none"/>
        </w:rPr>
      </w:pPr>
      <w:r w:rsidRPr="00610012">
        <w:rPr>
          <w:rFonts w:ascii="GHEA Grapalat" w:hAnsi="GHEA Grapalat"/>
          <w:lang w:val="hy-AM" w:eastAsia="x-none"/>
        </w:rPr>
        <w:t>Նկատի</w:t>
      </w:r>
      <w:r w:rsidRPr="00560D4A">
        <w:rPr>
          <w:rFonts w:ascii="GHEA Grapalat" w:hAnsi="GHEA Grapalat" w:cs="Arial"/>
          <w:lang w:val="hy-AM" w:eastAsia="x-none"/>
        </w:rPr>
        <w:t xml:space="preserve"> ունենալով, որ այլ շուկաներ արտահանելու ուղղությամբ տնտեսավարողների կողմից իրականացվել են ակտիվ բանակցություններ, որոնց արդյունքնում առաջիկայում ակնկալվում են արտահանման ծավալների աճ, իսկ բանակցությունների ընթացքում գնառաջարկները կատարվում են հաշվի առնելով նաև տրամադրվող փոխհատուցման չափերը,  նպատակահարմար է համարվում փոխհատուցում տրամադրել նաև </w:t>
      </w:r>
      <w:r w:rsidR="00775B75">
        <w:rPr>
          <w:rFonts w:ascii="GHEA Grapalat" w:hAnsi="GHEA Grapalat" w:cs="Arial"/>
          <w:lang w:val="hy-AM" w:eastAsia="x-none"/>
        </w:rPr>
        <w:t>հոկ</w:t>
      </w:r>
      <w:r w:rsidR="00FF15AA">
        <w:rPr>
          <w:rFonts w:ascii="GHEA Grapalat" w:hAnsi="GHEA Grapalat" w:cs="Arial"/>
          <w:lang w:val="hy-AM" w:eastAsia="x-none"/>
        </w:rPr>
        <w:t xml:space="preserve">տեմբեր </w:t>
      </w:r>
      <w:r w:rsidRPr="00560D4A">
        <w:rPr>
          <w:rFonts w:ascii="GHEA Grapalat" w:hAnsi="GHEA Grapalat" w:cs="Arial"/>
          <w:lang w:val="hy-AM" w:eastAsia="x-none"/>
        </w:rPr>
        <w:t>ամսվա համար։</w:t>
      </w:r>
    </w:p>
    <w:p w14:paraId="0DFA01F1" w14:textId="68E6C390" w:rsidR="00922A14" w:rsidRPr="00922A14" w:rsidRDefault="00922A14" w:rsidP="00922A14">
      <w:pPr>
        <w:spacing w:line="360" w:lineRule="auto"/>
        <w:jc w:val="both"/>
        <w:rPr>
          <w:rFonts w:ascii="GHEA Grapalat" w:hAnsi="GHEA Grapalat" w:cs="Arial"/>
          <w:lang w:val="hy-AM" w:eastAsia="x-none"/>
        </w:rPr>
      </w:pPr>
      <w:r>
        <w:rPr>
          <w:rFonts w:ascii="GHEA Grapalat" w:hAnsi="GHEA Grapalat" w:cs="Arial"/>
          <w:lang w:val="hy-AM" w:eastAsia="x-none"/>
        </w:rPr>
        <w:t xml:space="preserve">         Միջոցառման շրջանակներում օգոստոս ամսվա համար հանվել էր ծիրանը, մինչդեռ ծիրան ա</w:t>
      </w:r>
      <w:r w:rsidRPr="00922A14">
        <w:rPr>
          <w:rFonts w:ascii="GHEA Grapalat" w:hAnsi="GHEA Grapalat" w:cs="Arial"/>
          <w:lang w:val="hy-AM" w:eastAsia="x-none"/>
        </w:rPr>
        <w:t>րտահանողները մինչ այդ ունեցել են նախնական պայմանավորվածություններ և աջակցության ծրագրից օգտվելու ակնկալիքով ֆերմերներից ձեռք են բերել ծիրան և պահեստավորել սառնարաններում՝ հետագա արտահանման նպատակով։</w:t>
      </w:r>
      <w:r>
        <w:rPr>
          <w:rFonts w:ascii="GHEA Grapalat" w:hAnsi="GHEA Grapalat" w:cs="Arial"/>
          <w:lang w:val="hy-AM" w:eastAsia="x-none"/>
        </w:rPr>
        <w:t xml:space="preserve"> Բացի այդ, </w:t>
      </w:r>
      <w:r w:rsidRPr="00922A14">
        <w:rPr>
          <w:rFonts w:ascii="GHEA Grapalat" w:hAnsi="GHEA Grapalat" w:cs="Arial"/>
          <w:lang w:val="hy-AM" w:eastAsia="x-none"/>
        </w:rPr>
        <w:t xml:space="preserve">ծիրանի արտահանման ընթացքում </w:t>
      </w:r>
      <w:r>
        <w:rPr>
          <w:rFonts w:ascii="GHEA Grapalat" w:hAnsi="GHEA Grapalat" w:cs="Arial"/>
          <w:lang w:val="hy-AM" w:eastAsia="x-none"/>
        </w:rPr>
        <w:t xml:space="preserve">տնտեսավարողները կրել են մեծ </w:t>
      </w:r>
      <w:r w:rsidRPr="00922A14">
        <w:rPr>
          <w:rFonts w:ascii="GHEA Grapalat" w:hAnsi="GHEA Grapalat" w:cs="Arial"/>
          <w:lang w:val="hy-AM" w:eastAsia="x-none"/>
        </w:rPr>
        <w:t>վնասներ՝ պայմանավորված ԻԻՀ տարածքով դեպի միջինասիական երկներ արտահանման լոգիստիկ երթուղու երկարելով և Իրանական բեռնափոխադրողների կողմից անհրաժեշտ ջերմային ռեժիմները չապահովելով</w:t>
      </w:r>
      <w:r>
        <w:rPr>
          <w:rFonts w:ascii="GHEA Grapalat" w:hAnsi="GHEA Grapalat" w:cs="Arial"/>
          <w:lang w:val="hy-AM" w:eastAsia="x-none"/>
        </w:rPr>
        <w:t xml:space="preserve"> և կրած վնասները որոշակիորեն նվազեցնելու նպատակով </w:t>
      </w:r>
      <w:r w:rsidRPr="00922A14">
        <w:rPr>
          <w:rFonts w:ascii="GHEA Grapalat" w:hAnsi="GHEA Grapalat" w:cs="Arial"/>
          <w:lang w:val="hy-AM" w:eastAsia="x-none"/>
        </w:rPr>
        <w:t xml:space="preserve">բազմաթիվ ծիրան արտահանողներ </w:t>
      </w:r>
      <w:r>
        <w:rPr>
          <w:rFonts w:ascii="GHEA Grapalat" w:hAnsi="GHEA Grapalat" w:cs="Arial"/>
          <w:lang w:val="hy-AM" w:eastAsia="x-none"/>
        </w:rPr>
        <w:t>դ</w:t>
      </w:r>
      <w:r w:rsidRPr="00922A14">
        <w:rPr>
          <w:rFonts w:ascii="GHEA Grapalat" w:hAnsi="GHEA Grapalat" w:cs="Arial"/>
          <w:lang w:val="hy-AM" w:eastAsia="x-none"/>
        </w:rPr>
        <w:t xml:space="preserve">իմել </w:t>
      </w:r>
      <w:r>
        <w:rPr>
          <w:rFonts w:ascii="GHEA Grapalat" w:hAnsi="GHEA Grapalat" w:cs="Arial"/>
          <w:lang w:val="hy-AM" w:eastAsia="x-none"/>
        </w:rPr>
        <w:t xml:space="preserve">են </w:t>
      </w:r>
      <w:r w:rsidRPr="00922A14">
        <w:rPr>
          <w:rFonts w:ascii="GHEA Grapalat" w:hAnsi="GHEA Grapalat" w:cs="Arial"/>
          <w:lang w:val="hy-AM" w:eastAsia="x-none"/>
        </w:rPr>
        <w:t>Էկոնոմիկայի նախարարություն՝ օգոստոս ամսին արտահանված ծիրանի համար փոխհատուցում ստանալու խնդրանքով</w:t>
      </w:r>
      <w:r>
        <w:rPr>
          <w:rFonts w:ascii="GHEA Grapalat" w:hAnsi="GHEA Grapalat" w:cs="Arial"/>
          <w:lang w:val="hy-AM" w:eastAsia="x-none"/>
        </w:rPr>
        <w:t>։</w:t>
      </w:r>
    </w:p>
    <w:p w14:paraId="28F5C103" w14:textId="77777777" w:rsidR="00C52BB7" w:rsidRDefault="00560D4A" w:rsidP="008A7BB6">
      <w:pPr>
        <w:spacing w:line="360" w:lineRule="auto"/>
        <w:ind w:firstLine="630"/>
        <w:jc w:val="both"/>
        <w:rPr>
          <w:rFonts w:ascii="GHEA Grapalat" w:hAnsi="GHEA Grapalat" w:cs="Arial"/>
          <w:lang w:val="hy-AM" w:eastAsia="x-none"/>
        </w:rPr>
      </w:pPr>
      <w:r w:rsidRPr="00560D4A">
        <w:rPr>
          <w:rFonts w:ascii="GHEA Grapalat" w:hAnsi="GHEA Grapalat" w:cs="Arial"/>
          <w:lang w:val="hy-AM" w:eastAsia="x-none"/>
        </w:rPr>
        <w:t xml:space="preserve">Միջոցառման շրջանակներում </w:t>
      </w:r>
      <w:r w:rsidR="00397284">
        <w:rPr>
          <w:rFonts w:ascii="GHEA Grapalat" w:hAnsi="GHEA Grapalat" w:cs="Arial"/>
          <w:lang w:val="hy-AM" w:eastAsia="x-none"/>
        </w:rPr>
        <w:t xml:space="preserve">արտահանման համար </w:t>
      </w:r>
      <w:r w:rsidRPr="00560D4A">
        <w:rPr>
          <w:rFonts w:ascii="GHEA Grapalat" w:hAnsi="GHEA Grapalat" w:cs="Arial"/>
          <w:lang w:val="hy-AM" w:eastAsia="x-none"/>
        </w:rPr>
        <w:t xml:space="preserve">փոխհատուցվող ապրանքների </w:t>
      </w:r>
      <w:r w:rsidR="00C52BB7">
        <w:rPr>
          <w:rFonts w:ascii="GHEA Grapalat" w:hAnsi="GHEA Grapalat" w:cs="Arial"/>
          <w:lang w:val="hy-AM" w:eastAsia="x-none"/>
        </w:rPr>
        <w:t>անվանա</w:t>
      </w:r>
      <w:r w:rsidR="00FF15AA">
        <w:rPr>
          <w:rFonts w:ascii="GHEA Grapalat" w:hAnsi="GHEA Grapalat" w:cs="Arial"/>
          <w:lang w:val="hy-AM" w:eastAsia="x-none"/>
        </w:rPr>
        <w:t>ցանկ</w:t>
      </w:r>
      <w:r w:rsidR="009E2600">
        <w:rPr>
          <w:rFonts w:ascii="GHEA Grapalat" w:hAnsi="GHEA Grapalat" w:cs="Arial"/>
          <w:lang w:val="hy-AM" w:eastAsia="x-none"/>
        </w:rPr>
        <w:t>ը պահպանվել է</w:t>
      </w:r>
      <w:r w:rsidR="00C52BB7">
        <w:rPr>
          <w:rFonts w:ascii="GHEA Grapalat" w:hAnsi="GHEA Grapalat" w:cs="Arial"/>
          <w:lang w:val="hy-AM" w:eastAsia="x-none"/>
        </w:rPr>
        <w:t>, սակայն փոխհատուցման տրամադրման պայմաններում նախատեսվել են հետևյալ կարգավորումները՝</w:t>
      </w:r>
    </w:p>
    <w:p w14:paraId="50C01945" w14:textId="121D17BA" w:rsidR="00922A14" w:rsidRDefault="00922A14" w:rsidP="008A7BB6">
      <w:pPr>
        <w:spacing w:line="360" w:lineRule="auto"/>
        <w:ind w:firstLine="630"/>
        <w:jc w:val="both"/>
        <w:rPr>
          <w:rFonts w:ascii="GHEA Grapalat" w:hAnsi="GHEA Grapalat" w:cs="Arial"/>
          <w:lang w:val="hy-AM" w:eastAsia="x-none"/>
        </w:rPr>
      </w:pPr>
      <w:r>
        <w:rPr>
          <w:rFonts w:ascii="GHEA Grapalat" w:hAnsi="GHEA Grapalat" w:cs="Arial"/>
          <w:lang w:val="hy-AM" w:eastAsia="x-none"/>
        </w:rPr>
        <w:t xml:space="preserve">- </w:t>
      </w:r>
      <w:r>
        <w:rPr>
          <w:rFonts w:ascii="GHEA Grapalat" w:hAnsi="GHEA Grapalat" w:cs="Sylfaen"/>
          <w:lang w:val="hy-AM"/>
        </w:rPr>
        <w:t xml:space="preserve">օգոստոսի </w:t>
      </w:r>
      <w:r w:rsidRPr="00370882">
        <w:rPr>
          <w:rFonts w:ascii="GHEA Grapalat" w:hAnsi="GHEA Grapalat" w:cs="Sylfaen"/>
          <w:lang w:val="hy-AM"/>
        </w:rPr>
        <w:t xml:space="preserve">1-ից մինչև </w:t>
      </w:r>
      <w:r>
        <w:rPr>
          <w:rFonts w:ascii="GHEA Grapalat" w:hAnsi="GHEA Grapalat" w:cs="Sylfaen"/>
          <w:lang w:val="hy-AM"/>
        </w:rPr>
        <w:t xml:space="preserve">սեպտեմբերի </w:t>
      </w:r>
      <w:r w:rsidRPr="00370882">
        <w:rPr>
          <w:rFonts w:ascii="GHEA Grapalat" w:hAnsi="GHEA Grapalat" w:cs="Sylfaen"/>
          <w:lang w:val="hy-AM"/>
        </w:rPr>
        <w:t>1-</w:t>
      </w:r>
      <w:r>
        <w:rPr>
          <w:rFonts w:ascii="GHEA Grapalat" w:hAnsi="GHEA Grapalat" w:cs="Sylfaen"/>
          <w:lang w:val="hy-AM"/>
        </w:rPr>
        <w:t xml:space="preserve">ն </w:t>
      </w:r>
      <w:r w:rsidRPr="004A53A5">
        <w:rPr>
          <w:rFonts w:ascii="GHEA Grapalat" w:hAnsi="GHEA Grapalat" w:cs="Sylfaen"/>
          <w:lang w:val="hy-AM"/>
        </w:rPr>
        <w:t xml:space="preserve">արտահանված </w:t>
      </w:r>
      <w:r>
        <w:rPr>
          <w:rFonts w:ascii="GHEA Grapalat" w:hAnsi="GHEA Grapalat" w:cs="Sylfaen"/>
          <w:lang w:val="hy-AM"/>
        </w:rPr>
        <w:t xml:space="preserve">ծիրանի 1 կգ-ի </w:t>
      </w:r>
      <w:r w:rsidRPr="004A53A5">
        <w:rPr>
          <w:rFonts w:ascii="GHEA Grapalat" w:hAnsi="GHEA Grapalat" w:cs="Sylfaen"/>
          <w:lang w:val="hy-AM"/>
        </w:rPr>
        <w:t xml:space="preserve">համար </w:t>
      </w:r>
      <w:r>
        <w:rPr>
          <w:rFonts w:ascii="GHEA Grapalat" w:hAnsi="GHEA Grapalat" w:cs="Arial"/>
          <w:lang w:val="hy-AM" w:eastAsia="x-none"/>
        </w:rPr>
        <w:t>տրամադրել 200 դրամի չափով փոխհատուցում,</w:t>
      </w:r>
    </w:p>
    <w:p w14:paraId="667CF75A" w14:textId="77777777" w:rsidR="00C52BB7" w:rsidRDefault="00C52BB7" w:rsidP="008A7BB6">
      <w:pPr>
        <w:spacing w:line="360" w:lineRule="auto"/>
        <w:ind w:firstLine="630"/>
        <w:jc w:val="both"/>
        <w:rPr>
          <w:rFonts w:ascii="GHEA Grapalat" w:hAnsi="GHEA Grapalat" w:cs="Arial"/>
          <w:lang w:val="hy-AM" w:eastAsia="x-none"/>
        </w:rPr>
      </w:pPr>
      <w:r>
        <w:rPr>
          <w:rFonts w:ascii="GHEA Grapalat" w:hAnsi="GHEA Grapalat" w:cs="Arial"/>
          <w:lang w:val="hy-AM" w:eastAsia="x-none"/>
        </w:rPr>
        <w:t>- հանքային ջրի արտահանման երկրները լրացվել է Ուկրաինայով,</w:t>
      </w:r>
    </w:p>
    <w:p w14:paraId="1295E6BC" w14:textId="1847A651" w:rsidR="00EF2A83" w:rsidRDefault="00C52BB7" w:rsidP="008A7BB6">
      <w:pPr>
        <w:spacing w:line="360" w:lineRule="auto"/>
        <w:ind w:firstLine="630"/>
        <w:jc w:val="both"/>
        <w:rPr>
          <w:rFonts w:ascii="GHEA Grapalat" w:hAnsi="GHEA Grapalat" w:cs="Arial"/>
          <w:lang w:val="hy-AM" w:eastAsia="x-none"/>
        </w:rPr>
      </w:pPr>
      <w:r>
        <w:rPr>
          <w:rFonts w:ascii="GHEA Grapalat" w:hAnsi="GHEA Grapalat" w:cs="Arial"/>
          <w:lang w:val="hy-AM" w:eastAsia="x-none"/>
        </w:rPr>
        <w:t xml:space="preserve">- շշալցված խաղողի և պտղահատապտղային գինիների, </w:t>
      </w:r>
      <w:r w:rsidRPr="00370882">
        <w:rPr>
          <w:rFonts w:ascii="GHEA Grapalat" w:hAnsi="GHEA Grapalat" w:cs="Sylfaen"/>
          <w:lang w:val="hy-AM"/>
        </w:rPr>
        <w:t>հայկական բրենդիի կամ հայկական կոնյակի</w:t>
      </w:r>
      <w:r w:rsidR="009E2600">
        <w:rPr>
          <w:rFonts w:ascii="GHEA Grapalat" w:hAnsi="GHEA Grapalat" w:cs="Arial"/>
          <w:lang w:val="hy-AM" w:eastAsia="x-none"/>
        </w:rPr>
        <w:t xml:space="preserve"> </w:t>
      </w:r>
      <w:r>
        <w:rPr>
          <w:rFonts w:ascii="GHEA Grapalat" w:hAnsi="GHEA Grapalat" w:cs="Arial"/>
          <w:lang w:val="hy-AM" w:eastAsia="x-none"/>
        </w:rPr>
        <w:t xml:space="preserve">արտահանման աջակցության չափը տարանջատվել է ըստ արտահանման երկրների հետևյալ սկզբունքով՝ նախորդ ամիսներին տրամադրվող փոխհատուցման չափը պահպանվել է երրորդ երկրներ </w:t>
      </w:r>
      <w:r w:rsidR="00EF2A83">
        <w:rPr>
          <w:rFonts w:ascii="GHEA Grapalat" w:hAnsi="GHEA Grapalat" w:cs="Arial"/>
          <w:lang w:val="hy-AM" w:eastAsia="x-none"/>
        </w:rPr>
        <w:t xml:space="preserve">արտահանումների համար, իսկ ԵԱՏՄ անդամ երկրներ </w:t>
      </w:r>
      <w:r w:rsidR="00EF2A83">
        <w:rPr>
          <w:rFonts w:ascii="GHEA Grapalat" w:hAnsi="GHEA Grapalat" w:cs="Arial"/>
          <w:lang w:val="hy-AM" w:eastAsia="x-none"/>
        </w:rPr>
        <w:lastRenderedPageBreak/>
        <w:t>արտահանելու համար նախատեսվել է տրամադրել նախորդ ամիսներին տրամադրվող փոխհատուցման 50</w:t>
      </w:r>
      <w:r w:rsidR="00EF2A83" w:rsidRPr="00EF2A83">
        <w:rPr>
          <w:rFonts w:ascii="GHEA Grapalat" w:hAnsi="GHEA Grapalat" w:cs="Arial"/>
          <w:lang w:val="hy-AM" w:eastAsia="x-none"/>
        </w:rPr>
        <w:t>%</w:t>
      </w:r>
      <w:r w:rsidR="00EF2A83">
        <w:rPr>
          <w:rFonts w:ascii="GHEA Grapalat" w:hAnsi="GHEA Grapalat" w:cs="Arial"/>
          <w:lang w:val="hy-AM" w:eastAsia="x-none"/>
        </w:rPr>
        <w:t>-ի չափով,</w:t>
      </w:r>
    </w:p>
    <w:p w14:paraId="2606B6E0" w14:textId="0B4A21FD" w:rsidR="00EF2A83" w:rsidRDefault="00EF2A83" w:rsidP="008A7BB6">
      <w:pPr>
        <w:spacing w:line="360" w:lineRule="auto"/>
        <w:ind w:firstLine="630"/>
        <w:jc w:val="both"/>
        <w:rPr>
          <w:rFonts w:ascii="GHEA Grapalat" w:hAnsi="GHEA Grapalat" w:cs="Arial"/>
          <w:lang w:val="hy-AM" w:eastAsia="x-none"/>
        </w:rPr>
      </w:pPr>
      <w:r>
        <w:rPr>
          <w:rFonts w:ascii="GHEA Grapalat" w:hAnsi="GHEA Grapalat" w:cs="Arial"/>
          <w:lang w:val="hy-AM" w:eastAsia="x-none"/>
        </w:rPr>
        <w:t xml:space="preserve"> - իշխան և թառափ տեսակի ձկների համար փոխհատուցման չափերը փոփոխվել են և նախատեսվել է փոխհատուցման միևնույն՝ </w:t>
      </w:r>
      <w:r w:rsidRPr="00370882">
        <w:rPr>
          <w:rFonts w:ascii="GHEA Grapalat" w:hAnsi="GHEA Grapalat" w:cs="Sylfaen"/>
          <w:lang w:val="hy-AM"/>
        </w:rPr>
        <w:t xml:space="preserve">յուրաքանչյուր 1 կիլոգրամի համար </w:t>
      </w:r>
      <w:r w:rsidRPr="00D95A4A">
        <w:rPr>
          <w:rFonts w:ascii="GHEA Grapalat" w:hAnsi="GHEA Grapalat" w:cs="Sylfaen"/>
          <w:lang w:val="hy-AM"/>
        </w:rPr>
        <w:t>1150</w:t>
      </w:r>
      <w:r w:rsidRPr="00370882">
        <w:rPr>
          <w:rFonts w:ascii="GHEA Grapalat" w:hAnsi="GHEA Grapalat" w:cs="Sylfaen"/>
          <w:lang w:val="hy-AM"/>
        </w:rPr>
        <w:t xml:space="preserve"> ՀՀ դրամ</w:t>
      </w:r>
      <w:r>
        <w:rPr>
          <w:rFonts w:ascii="GHEA Grapalat" w:hAnsi="GHEA Grapalat" w:cs="Arial"/>
          <w:lang w:val="hy-AM" w:eastAsia="x-none"/>
        </w:rPr>
        <w:t xml:space="preserve"> չափ</w:t>
      </w:r>
      <w:r w:rsidR="00BA6677">
        <w:rPr>
          <w:rFonts w:ascii="GHEA Grapalat" w:hAnsi="GHEA Grapalat" w:cs="Arial"/>
          <w:lang w:val="hy-AM" w:eastAsia="x-none"/>
        </w:rPr>
        <w:t>ը</w:t>
      </w:r>
      <w:r>
        <w:rPr>
          <w:rFonts w:ascii="GHEA Grapalat" w:hAnsi="GHEA Grapalat" w:cs="Arial"/>
          <w:lang w:val="hy-AM" w:eastAsia="x-none"/>
        </w:rPr>
        <w:t xml:space="preserve">, բացի այդ նախատեսվել է նույն չափով փոխհատուցում տրամադրել նաև </w:t>
      </w:r>
      <w:r w:rsidR="00B47C71">
        <w:rPr>
          <w:rFonts w:ascii="GHEA Grapalat" w:hAnsi="GHEA Grapalat" w:cs="Arial"/>
          <w:lang w:val="hy-AM" w:eastAsia="x-none"/>
        </w:rPr>
        <w:t xml:space="preserve">արտահանվող </w:t>
      </w:r>
      <w:r w:rsidR="00B47C71">
        <w:rPr>
          <w:rFonts w:ascii="GHEA Grapalat" w:hAnsi="GHEA Grapalat" w:cs="Sylfaen"/>
          <w:lang w:val="hy-AM"/>
        </w:rPr>
        <w:t xml:space="preserve">ԱՏԳ ԱԱ </w:t>
      </w:r>
      <w:r w:rsidR="00B47C71" w:rsidRPr="00370882">
        <w:rPr>
          <w:rFonts w:ascii="GHEA Grapalat" w:hAnsi="GHEA Grapalat" w:cs="Sylfaen"/>
          <w:lang w:val="hy-AM"/>
        </w:rPr>
        <w:t xml:space="preserve">0303 14 </w:t>
      </w:r>
      <w:r w:rsidR="00B47C71" w:rsidRPr="00FE7E42">
        <w:rPr>
          <w:rFonts w:ascii="GHEA Grapalat" w:hAnsi="GHEA Grapalat" w:cs="Sylfaen"/>
          <w:lang w:val="hy-AM"/>
        </w:rPr>
        <w:t>2</w:t>
      </w:r>
      <w:r w:rsidR="00B47C71" w:rsidRPr="00370882">
        <w:rPr>
          <w:rFonts w:ascii="GHEA Grapalat" w:hAnsi="GHEA Grapalat" w:cs="Sylfaen"/>
          <w:lang w:val="hy-AM"/>
        </w:rPr>
        <w:t>0 00</w:t>
      </w:r>
      <w:r w:rsidR="00ED49DF">
        <w:rPr>
          <w:rFonts w:ascii="GHEA Grapalat" w:hAnsi="GHEA Grapalat" w:cs="Sylfaen"/>
          <w:lang w:val="hy-AM"/>
        </w:rPr>
        <w:t xml:space="preserve"> և </w:t>
      </w:r>
      <w:r w:rsidR="00ED49DF" w:rsidRPr="00ED49DF">
        <w:rPr>
          <w:rFonts w:ascii="GHEA Grapalat" w:hAnsi="GHEA Grapalat" w:cs="Sylfaen"/>
          <w:lang w:val="hy-AM"/>
        </w:rPr>
        <w:t xml:space="preserve">ԱՏԳ ԱԱ 0302 11 20 00 </w:t>
      </w:r>
      <w:r w:rsidR="00ED49DF">
        <w:rPr>
          <w:rFonts w:ascii="GHEA Grapalat" w:hAnsi="GHEA Grapalat" w:cs="Sylfaen"/>
          <w:lang w:val="hy-AM"/>
        </w:rPr>
        <w:t>ծածկագրերին</w:t>
      </w:r>
      <w:r w:rsidR="00B47C71" w:rsidRPr="00370882">
        <w:rPr>
          <w:rFonts w:ascii="GHEA Grapalat" w:hAnsi="GHEA Grapalat" w:cs="Sylfaen"/>
          <w:lang w:val="hy-AM"/>
        </w:rPr>
        <w:t xml:space="preserve"> </w:t>
      </w:r>
      <w:r w:rsidR="00B47C71">
        <w:rPr>
          <w:rFonts w:ascii="GHEA Grapalat" w:hAnsi="GHEA Grapalat" w:cs="Sylfaen"/>
          <w:lang w:val="hy-AM"/>
        </w:rPr>
        <w:t xml:space="preserve">դասվող իշխան տեսակի ձկան և </w:t>
      </w:r>
      <w:r w:rsidR="007D1F85">
        <w:rPr>
          <w:rFonts w:ascii="GHEA Grapalat" w:hAnsi="GHEA Grapalat" w:cs="Sylfaen"/>
          <w:lang w:val="hy-AM"/>
        </w:rPr>
        <w:t xml:space="preserve">ԱՏԳ ԱԱ </w:t>
      </w:r>
      <w:r w:rsidR="007D1F85" w:rsidRPr="00370882">
        <w:rPr>
          <w:rFonts w:ascii="GHEA Grapalat" w:hAnsi="GHEA Grapalat" w:cs="Sylfaen"/>
          <w:lang w:val="hy-AM"/>
        </w:rPr>
        <w:t>030</w:t>
      </w:r>
      <w:r w:rsidR="007D1F85">
        <w:rPr>
          <w:rFonts w:ascii="GHEA Grapalat" w:hAnsi="GHEA Grapalat" w:cs="Sylfaen"/>
          <w:lang w:val="hy-AM"/>
        </w:rPr>
        <w:t>4</w:t>
      </w:r>
      <w:r w:rsidR="007D1F85" w:rsidRPr="00370882">
        <w:rPr>
          <w:rFonts w:ascii="GHEA Grapalat" w:hAnsi="GHEA Grapalat" w:cs="Sylfaen"/>
          <w:lang w:val="hy-AM"/>
        </w:rPr>
        <w:t xml:space="preserve"> </w:t>
      </w:r>
      <w:r w:rsidR="007D1F85">
        <w:rPr>
          <w:rFonts w:ascii="GHEA Grapalat" w:hAnsi="GHEA Grapalat" w:cs="Sylfaen"/>
          <w:lang w:val="hy-AM"/>
        </w:rPr>
        <w:t>42 100 0</w:t>
      </w:r>
      <w:r w:rsidR="007D1F85" w:rsidRPr="00370882">
        <w:rPr>
          <w:rFonts w:ascii="GHEA Grapalat" w:hAnsi="GHEA Grapalat" w:cs="Sylfaen"/>
          <w:lang w:val="hy-AM"/>
        </w:rPr>
        <w:t xml:space="preserve"> </w:t>
      </w:r>
      <w:r w:rsidR="007D1F85">
        <w:rPr>
          <w:rFonts w:ascii="GHEA Grapalat" w:hAnsi="GHEA Grapalat" w:cs="Sylfaen"/>
          <w:lang w:val="hy-AM"/>
        </w:rPr>
        <w:t xml:space="preserve">կամ ԱՏԳ ԱԱ </w:t>
      </w:r>
      <w:r w:rsidR="007D1F85" w:rsidRPr="00370882">
        <w:rPr>
          <w:rFonts w:ascii="GHEA Grapalat" w:hAnsi="GHEA Grapalat" w:cs="Sylfaen"/>
          <w:lang w:val="hy-AM"/>
        </w:rPr>
        <w:t>030</w:t>
      </w:r>
      <w:r w:rsidR="007D1F85">
        <w:rPr>
          <w:rFonts w:ascii="GHEA Grapalat" w:hAnsi="GHEA Grapalat" w:cs="Sylfaen"/>
          <w:lang w:val="hy-AM"/>
        </w:rPr>
        <w:t>4</w:t>
      </w:r>
      <w:r w:rsidR="007D1F85" w:rsidRPr="00370882">
        <w:rPr>
          <w:rFonts w:ascii="GHEA Grapalat" w:hAnsi="GHEA Grapalat" w:cs="Sylfaen"/>
          <w:lang w:val="hy-AM"/>
        </w:rPr>
        <w:t xml:space="preserve"> </w:t>
      </w:r>
      <w:r w:rsidR="007D1F85">
        <w:rPr>
          <w:rFonts w:ascii="GHEA Grapalat" w:hAnsi="GHEA Grapalat" w:cs="Sylfaen"/>
          <w:lang w:val="hy-AM"/>
        </w:rPr>
        <w:t>42 900 0</w:t>
      </w:r>
      <w:r w:rsidR="007D1F85" w:rsidRPr="00370882">
        <w:rPr>
          <w:rFonts w:ascii="GHEA Grapalat" w:hAnsi="GHEA Grapalat" w:cs="Sylfaen"/>
          <w:lang w:val="hy-AM"/>
        </w:rPr>
        <w:t xml:space="preserve"> </w:t>
      </w:r>
      <w:r w:rsidR="007D1F85">
        <w:rPr>
          <w:rFonts w:ascii="GHEA Grapalat" w:hAnsi="GHEA Grapalat" w:cs="Sylfaen"/>
          <w:lang w:val="hy-AM"/>
        </w:rPr>
        <w:t xml:space="preserve">կամ ԱՏԳ ԱԱ </w:t>
      </w:r>
      <w:r w:rsidR="007D1F85" w:rsidRPr="00370882">
        <w:rPr>
          <w:rFonts w:ascii="GHEA Grapalat" w:hAnsi="GHEA Grapalat" w:cs="Sylfaen"/>
          <w:lang w:val="hy-AM"/>
        </w:rPr>
        <w:t>030</w:t>
      </w:r>
      <w:r w:rsidR="007D1F85">
        <w:rPr>
          <w:rFonts w:ascii="GHEA Grapalat" w:hAnsi="GHEA Grapalat" w:cs="Sylfaen"/>
          <w:lang w:val="hy-AM"/>
        </w:rPr>
        <w:t>4</w:t>
      </w:r>
      <w:r w:rsidR="007D1F85" w:rsidRPr="00370882">
        <w:rPr>
          <w:rFonts w:ascii="GHEA Grapalat" w:hAnsi="GHEA Grapalat" w:cs="Sylfaen"/>
          <w:lang w:val="hy-AM"/>
        </w:rPr>
        <w:t xml:space="preserve"> </w:t>
      </w:r>
      <w:r w:rsidR="007D1F85">
        <w:rPr>
          <w:rFonts w:ascii="GHEA Grapalat" w:hAnsi="GHEA Grapalat" w:cs="Sylfaen"/>
          <w:lang w:val="hy-AM"/>
        </w:rPr>
        <w:t>82 100 0</w:t>
      </w:r>
      <w:r w:rsidR="007D1F85" w:rsidRPr="00370882">
        <w:rPr>
          <w:rFonts w:ascii="GHEA Grapalat" w:hAnsi="GHEA Grapalat" w:cs="Sylfaen"/>
          <w:lang w:val="hy-AM"/>
        </w:rPr>
        <w:t xml:space="preserve"> </w:t>
      </w:r>
      <w:r w:rsidR="007D1F85">
        <w:rPr>
          <w:rFonts w:ascii="GHEA Grapalat" w:hAnsi="GHEA Grapalat" w:cs="Sylfaen"/>
          <w:lang w:val="hy-AM"/>
        </w:rPr>
        <w:t xml:space="preserve"> </w:t>
      </w:r>
      <w:r w:rsidR="00B47C71" w:rsidRPr="00370882">
        <w:rPr>
          <w:rFonts w:ascii="GHEA Grapalat" w:hAnsi="GHEA Grapalat" w:cs="Sylfaen"/>
          <w:lang w:val="hy-AM"/>
        </w:rPr>
        <w:t>ծածկագրին դասվող իշխան տեսակի ձկան</w:t>
      </w:r>
      <w:r w:rsidR="00B47C71">
        <w:rPr>
          <w:rFonts w:ascii="GHEA Grapalat" w:hAnsi="GHEA Grapalat" w:cs="Sylfaen"/>
          <w:lang w:val="hy-AM"/>
        </w:rPr>
        <w:t xml:space="preserve"> ֆիլեի </w:t>
      </w:r>
      <w:r>
        <w:rPr>
          <w:rFonts w:ascii="GHEA Grapalat" w:hAnsi="GHEA Grapalat" w:cs="Arial"/>
          <w:lang w:val="hy-AM" w:eastAsia="x-none"/>
        </w:rPr>
        <w:t>համար։</w:t>
      </w:r>
    </w:p>
    <w:p w14:paraId="5D0D36F3" w14:textId="2FDF0198" w:rsidR="00397284" w:rsidRDefault="00BA6677" w:rsidP="008A7BB6">
      <w:pPr>
        <w:spacing w:line="360" w:lineRule="auto"/>
        <w:ind w:firstLine="630"/>
        <w:jc w:val="both"/>
        <w:rPr>
          <w:rFonts w:ascii="GHEA Grapalat" w:hAnsi="GHEA Grapalat" w:cs="Arial"/>
          <w:lang w:val="hy-AM" w:eastAsia="x-none"/>
        </w:rPr>
      </w:pPr>
      <w:r>
        <w:rPr>
          <w:rFonts w:ascii="GHEA Grapalat" w:hAnsi="GHEA Grapalat" w:cs="Arial"/>
          <w:lang w:val="hy-AM" w:eastAsia="x-none"/>
        </w:rPr>
        <w:t>- հանվել է վ</w:t>
      </w:r>
      <w:r w:rsidR="00397284">
        <w:rPr>
          <w:rFonts w:ascii="GHEA Grapalat" w:hAnsi="GHEA Grapalat" w:cs="Arial"/>
          <w:lang w:val="hy-AM" w:eastAsia="x-none"/>
        </w:rPr>
        <w:t>երամշակման նպատակով մթերվող դեղձի և թզի համար փոխհատուցման տրամադրումը</w:t>
      </w:r>
      <w:r>
        <w:rPr>
          <w:rFonts w:ascii="GHEA Grapalat" w:hAnsi="GHEA Grapalat" w:cs="Arial"/>
          <w:lang w:val="hy-AM" w:eastAsia="x-none"/>
        </w:rPr>
        <w:t>։</w:t>
      </w:r>
    </w:p>
    <w:p w14:paraId="6D5E3059" w14:textId="2FA85E46" w:rsidR="00C00B78" w:rsidRPr="00C00B78" w:rsidRDefault="00C00B78" w:rsidP="008A7BB6">
      <w:pPr>
        <w:spacing w:line="360" w:lineRule="auto"/>
        <w:ind w:firstLine="630"/>
        <w:jc w:val="both"/>
        <w:rPr>
          <w:rFonts w:ascii="GHEA Grapalat" w:hAnsi="GHEA Grapalat" w:cs="Arial"/>
          <w:lang w:val="hy-AM" w:eastAsia="x-none"/>
        </w:rPr>
      </w:pPr>
      <w:r>
        <w:rPr>
          <w:rFonts w:ascii="GHEA Grapalat" w:hAnsi="GHEA Grapalat" w:cs="Arial"/>
          <w:lang w:val="hy-AM" w:eastAsia="x-none"/>
        </w:rPr>
        <w:t xml:space="preserve">- հստակեցվել է միջոցառման 5-րդ կետում նշված </w:t>
      </w:r>
      <w:r w:rsidRPr="00C00B78">
        <w:rPr>
          <w:rFonts w:ascii="GHEA Grapalat" w:hAnsi="GHEA Grapalat" w:cs="Arial"/>
          <w:lang w:val="hy-AM" w:eastAsia="x-none"/>
        </w:rPr>
        <w:t xml:space="preserve">«փոխհատուցման ստացման դիմումը ներկայացնում է ամսական պարբերականությամբ» </w:t>
      </w:r>
      <w:r>
        <w:rPr>
          <w:rFonts w:ascii="GHEA Grapalat" w:hAnsi="GHEA Grapalat" w:cs="Arial"/>
          <w:lang w:val="hy-AM" w:eastAsia="x-none"/>
        </w:rPr>
        <w:t>դրույթը։</w:t>
      </w:r>
    </w:p>
    <w:p w14:paraId="71C8492E" w14:textId="77D7007C" w:rsidR="00294E5A" w:rsidRPr="008F4020" w:rsidRDefault="000345BD" w:rsidP="00294E5A">
      <w:pPr>
        <w:spacing w:line="360" w:lineRule="auto"/>
        <w:ind w:firstLine="630"/>
        <w:jc w:val="both"/>
        <w:rPr>
          <w:rFonts w:ascii="GHEA Grapalat" w:hAnsi="GHEA Grapalat" w:cs="Arial"/>
          <w:lang w:val="hy-AM" w:eastAsia="x-none"/>
        </w:rPr>
      </w:pPr>
      <w:r>
        <w:rPr>
          <w:rFonts w:ascii="GHEA Grapalat" w:hAnsi="GHEA Grapalat" w:cs="Arial"/>
          <w:lang w:val="hy-AM" w:eastAsia="x-none"/>
        </w:rPr>
        <w:t>ՊԵԿ-ի օպերատիվ տվյալների համաձայն օգոստոս ամսին արտահանված ծիրանի ծավալը կազմել  շուրջ 621 տոննա, իսկ ա</w:t>
      </w:r>
      <w:r w:rsidR="0050124B">
        <w:rPr>
          <w:rFonts w:ascii="GHEA Grapalat" w:hAnsi="GHEA Grapalat" w:cs="Arial"/>
          <w:lang w:val="hy-AM" w:eastAsia="x-none"/>
        </w:rPr>
        <w:t>րտահանող տնտեսավարողների կանխատեսումների համաձայն՝</w:t>
      </w:r>
      <w:r w:rsidR="00AF127F" w:rsidRPr="008F4020">
        <w:rPr>
          <w:rFonts w:ascii="GHEA Grapalat" w:hAnsi="GHEA Grapalat" w:cs="Arial"/>
          <w:lang w:val="hy-AM" w:eastAsia="x-none"/>
        </w:rPr>
        <w:t xml:space="preserve"> 202</w:t>
      </w:r>
      <w:r w:rsidR="008D117E" w:rsidRPr="008F4020">
        <w:rPr>
          <w:rFonts w:ascii="GHEA Grapalat" w:hAnsi="GHEA Grapalat" w:cs="Arial"/>
          <w:lang w:val="hy-AM" w:eastAsia="x-none"/>
        </w:rPr>
        <w:t>6</w:t>
      </w:r>
      <w:r w:rsidR="00AF127F" w:rsidRPr="008F4020">
        <w:rPr>
          <w:rFonts w:ascii="GHEA Grapalat" w:hAnsi="GHEA Grapalat" w:cs="Arial"/>
          <w:lang w:val="hy-AM" w:eastAsia="x-none"/>
        </w:rPr>
        <w:t xml:space="preserve"> թվականի</w:t>
      </w:r>
      <w:r w:rsidR="008D117E" w:rsidRPr="008F4020">
        <w:rPr>
          <w:rFonts w:ascii="GHEA Grapalat" w:hAnsi="GHEA Grapalat" w:cs="Arial"/>
          <w:lang w:val="hy-AM" w:eastAsia="x-none"/>
        </w:rPr>
        <w:t xml:space="preserve"> </w:t>
      </w:r>
      <w:r w:rsidR="0053687C">
        <w:rPr>
          <w:rFonts w:ascii="GHEA Grapalat" w:hAnsi="GHEA Grapalat" w:cs="Arial"/>
          <w:lang w:val="hy-AM" w:eastAsia="x-none"/>
        </w:rPr>
        <w:t>հոկ</w:t>
      </w:r>
      <w:r w:rsidR="00294E5A">
        <w:rPr>
          <w:rFonts w:ascii="GHEA Grapalat" w:hAnsi="GHEA Grapalat" w:cs="Arial"/>
          <w:lang w:val="hy-AM" w:eastAsia="x-none"/>
        </w:rPr>
        <w:t xml:space="preserve">տեմբեր </w:t>
      </w:r>
      <w:r w:rsidR="00640BB2" w:rsidRPr="008F4020">
        <w:rPr>
          <w:rFonts w:ascii="GHEA Grapalat" w:hAnsi="GHEA Grapalat" w:cs="Arial"/>
          <w:lang w:val="hy-AM" w:eastAsia="x-none"/>
        </w:rPr>
        <w:t xml:space="preserve">ամսվա ընթացքում միջոցառման շրջանակներում </w:t>
      </w:r>
      <w:r w:rsidR="008D117E" w:rsidRPr="008F4020">
        <w:rPr>
          <w:rFonts w:ascii="GHEA Grapalat" w:hAnsi="GHEA Grapalat" w:cs="Arial"/>
          <w:lang w:val="hy-AM" w:eastAsia="x-none"/>
        </w:rPr>
        <w:t xml:space="preserve">արտահանման </w:t>
      </w:r>
      <w:r w:rsidR="008F4020" w:rsidRPr="008F4020">
        <w:rPr>
          <w:rFonts w:ascii="GHEA Grapalat" w:hAnsi="GHEA Grapalat" w:cs="Arial"/>
          <w:lang w:val="hy-AM" w:eastAsia="x-none"/>
        </w:rPr>
        <w:t>կանխատեսվող</w:t>
      </w:r>
      <w:r w:rsidR="008D117E" w:rsidRPr="008F4020">
        <w:rPr>
          <w:rFonts w:ascii="GHEA Grapalat" w:hAnsi="GHEA Grapalat" w:cs="Arial"/>
          <w:lang w:val="hy-AM" w:eastAsia="x-none"/>
        </w:rPr>
        <w:t xml:space="preserve"> ծավալները կկազմեն</w:t>
      </w:r>
      <w:r w:rsidR="00640BB2" w:rsidRPr="008F4020">
        <w:rPr>
          <w:rFonts w:ascii="GHEA Grapalat" w:hAnsi="GHEA Grapalat" w:cs="Arial"/>
          <w:lang w:val="hy-AM" w:eastAsia="x-none"/>
        </w:rPr>
        <w:t xml:space="preserve"> շուրջ </w:t>
      </w:r>
      <w:r w:rsidR="00BA6677">
        <w:rPr>
          <w:rFonts w:ascii="GHEA Grapalat" w:hAnsi="GHEA Grapalat" w:cs="Arial"/>
          <w:lang w:val="hy-AM" w:eastAsia="x-none"/>
        </w:rPr>
        <w:t>81</w:t>
      </w:r>
      <w:r w:rsidR="00563902">
        <w:rPr>
          <w:rFonts w:ascii="GHEA Grapalat" w:hAnsi="GHEA Grapalat" w:cs="Arial"/>
          <w:lang w:val="hy-AM" w:eastAsia="x-none"/>
        </w:rPr>
        <w:t>0</w:t>
      </w:r>
      <w:r w:rsidR="00294E5A">
        <w:rPr>
          <w:rFonts w:ascii="GHEA Grapalat" w:hAnsi="GHEA Grapalat" w:cs="Arial"/>
          <w:lang w:val="hy-AM" w:eastAsia="x-none"/>
        </w:rPr>
        <w:t xml:space="preserve">0 </w:t>
      </w:r>
      <w:r w:rsidR="008F4020" w:rsidRPr="008F4020">
        <w:rPr>
          <w:rFonts w:ascii="GHEA Grapalat" w:hAnsi="GHEA Grapalat" w:cs="Arial"/>
          <w:lang w:val="hy-AM" w:eastAsia="x-none"/>
        </w:rPr>
        <w:t xml:space="preserve">տոննա </w:t>
      </w:r>
      <w:r w:rsidR="0050124B">
        <w:rPr>
          <w:rFonts w:ascii="GHEA Grapalat" w:hAnsi="GHEA Grapalat" w:cs="Arial"/>
          <w:lang w:val="hy-AM" w:eastAsia="x-none"/>
        </w:rPr>
        <w:t>պտուղ</w:t>
      </w:r>
      <w:r w:rsidR="00BA6677">
        <w:rPr>
          <w:rFonts w:ascii="GHEA Grapalat" w:hAnsi="GHEA Grapalat" w:cs="Arial"/>
          <w:lang w:val="hy-AM" w:eastAsia="x-none"/>
        </w:rPr>
        <w:t>,</w:t>
      </w:r>
      <w:r w:rsidR="002C363B">
        <w:rPr>
          <w:rFonts w:ascii="GHEA Grapalat" w:hAnsi="GHEA Grapalat" w:cs="Arial"/>
          <w:lang w:val="hy-AM" w:eastAsia="x-none"/>
        </w:rPr>
        <w:t xml:space="preserve"> հատապտուղ</w:t>
      </w:r>
      <w:r w:rsidR="00BA6677">
        <w:rPr>
          <w:rFonts w:ascii="GHEA Grapalat" w:hAnsi="GHEA Grapalat" w:cs="Arial"/>
          <w:lang w:val="hy-AM" w:eastAsia="x-none"/>
        </w:rPr>
        <w:t xml:space="preserve"> և խաղող</w:t>
      </w:r>
      <w:r w:rsidR="008F4020" w:rsidRPr="00371960">
        <w:rPr>
          <w:rFonts w:ascii="GHEA Grapalat" w:hAnsi="GHEA Grapalat" w:cs="Arial"/>
          <w:lang w:val="hy-AM" w:eastAsia="x-none"/>
        </w:rPr>
        <w:t xml:space="preserve">, </w:t>
      </w:r>
      <w:r w:rsidR="001F5079" w:rsidRPr="00371960">
        <w:rPr>
          <w:rFonts w:ascii="GHEA Grapalat" w:hAnsi="GHEA Grapalat" w:cs="Arial"/>
          <w:lang w:val="hy-AM" w:eastAsia="x-none"/>
        </w:rPr>
        <w:t xml:space="preserve">շուրջ </w:t>
      </w:r>
      <w:r w:rsidR="00294E5A">
        <w:rPr>
          <w:rFonts w:ascii="GHEA Grapalat" w:hAnsi="GHEA Grapalat" w:cs="Arial"/>
          <w:lang w:val="hy-AM" w:eastAsia="x-none"/>
        </w:rPr>
        <w:t>100</w:t>
      </w:r>
      <w:r w:rsidR="001F5079" w:rsidRPr="00371960">
        <w:rPr>
          <w:rFonts w:ascii="GHEA Grapalat" w:hAnsi="GHEA Grapalat" w:cs="Arial"/>
          <w:lang w:val="hy-AM" w:eastAsia="x-none"/>
        </w:rPr>
        <w:t xml:space="preserve"> տոննա տոմատի մածուկ, </w:t>
      </w:r>
      <w:r w:rsidR="0050124B" w:rsidRPr="00371960">
        <w:rPr>
          <w:rFonts w:ascii="GHEA Grapalat" w:hAnsi="GHEA Grapalat" w:cs="Arial"/>
          <w:lang w:val="hy-AM" w:eastAsia="x-none"/>
        </w:rPr>
        <w:t xml:space="preserve">շուրջ </w:t>
      </w:r>
      <w:r w:rsidR="00294E5A">
        <w:rPr>
          <w:rFonts w:ascii="GHEA Grapalat" w:hAnsi="GHEA Grapalat" w:cs="Arial"/>
          <w:lang w:val="hy-AM" w:eastAsia="x-none"/>
        </w:rPr>
        <w:t xml:space="preserve">800 հազար </w:t>
      </w:r>
      <w:r w:rsidR="0050124B" w:rsidRPr="00371960">
        <w:rPr>
          <w:rFonts w:ascii="GHEA Grapalat" w:hAnsi="GHEA Grapalat" w:cs="Arial"/>
          <w:lang w:val="hy-AM" w:eastAsia="x-none"/>
        </w:rPr>
        <w:t xml:space="preserve">լիտր հանքային ջուր, </w:t>
      </w:r>
      <w:r w:rsidR="008F4020" w:rsidRPr="00371960">
        <w:rPr>
          <w:rFonts w:ascii="GHEA Grapalat" w:hAnsi="GHEA Grapalat" w:cs="Arial"/>
          <w:lang w:val="hy-AM" w:eastAsia="x-none"/>
        </w:rPr>
        <w:t xml:space="preserve">շուրջ </w:t>
      </w:r>
      <w:r w:rsidR="0050124B" w:rsidRPr="00371960">
        <w:rPr>
          <w:rFonts w:ascii="GHEA Grapalat" w:hAnsi="GHEA Grapalat" w:cs="Arial"/>
          <w:lang w:val="hy-AM" w:eastAsia="x-none"/>
        </w:rPr>
        <w:t>2</w:t>
      </w:r>
      <w:r w:rsidR="00294E5A">
        <w:rPr>
          <w:rFonts w:ascii="GHEA Grapalat" w:hAnsi="GHEA Grapalat" w:cs="Arial"/>
          <w:lang w:val="hy-AM" w:eastAsia="x-none"/>
        </w:rPr>
        <w:t>0</w:t>
      </w:r>
      <w:r w:rsidR="0050124B" w:rsidRPr="00371960">
        <w:rPr>
          <w:rFonts w:ascii="GHEA Grapalat" w:hAnsi="GHEA Grapalat" w:cs="Arial"/>
          <w:lang w:val="hy-AM" w:eastAsia="x-none"/>
        </w:rPr>
        <w:t>0 հազար լիտ</w:t>
      </w:r>
      <w:r w:rsidR="0050124B">
        <w:rPr>
          <w:rFonts w:ascii="GHEA Grapalat" w:hAnsi="GHEA Grapalat" w:cs="Arial"/>
          <w:lang w:val="hy-AM" w:eastAsia="x-none"/>
        </w:rPr>
        <w:t>ր շշալցված գինի,</w:t>
      </w:r>
      <w:r w:rsidR="0062186A">
        <w:rPr>
          <w:rFonts w:ascii="GHEA Grapalat" w:hAnsi="GHEA Grapalat" w:cs="Arial"/>
          <w:lang w:val="hy-AM" w:eastAsia="x-none"/>
        </w:rPr>
        <w:t xml:space="preserve"> շուրջ 2</w:t>
      </w:r>
      <w:r w:rsidR="00BA6677">
        <w:rPr>
          <w:rFonts w:ascii="GHEA Grapalat" w:hAnsi="GHEA Grapalat" w:cs="Arial"/>
          <w:lang w:val="hy-AM" w:eastAsia="x-none"/>
        </w:rPr>
        <w:t>5</w:t>
      </w:r>
      <w:r w:rsidR="0062186A">
        <w:rPr>
          <w:rFonts w:ascii="GHEA Grapalat" w:hAnsi="GHEA Grapalat" w:cs="Arial"/>
          <w:lang w:val="hy-AM" w:eastAsia="x-none"/>
        </w:rPr>
        <w:t>0 հազար լիտր պտղահատապտղային գինի,</w:t>
      </w:r>
      <w:r w:rsidR="00843F96">
        <w:rPr>
          <w:rFonts w:ascii="GHEA Grapalat" w:hAnsi="GHEA Grapalat" w:cs="Arial"/>
          <w:lang w:val="hy-AM" w:eastAsia="x-none"/>
        </w:rPr>
        <w:t xml:space="preserve"> </w:t>
      </w:r>
      <w:r w:rsidR="002C363B">
        <w:rPr>
          <w:rFonts w:ascii="GHEA Grapalat" w:hAnsi="GHEA Grapalat" w:cs="Arial"/>
          <w:lang w:val="hy-AM" w:eastAsia="x-none"/>
        </w:rPr>
        <w:t>1</w:t>
      </w:r>
      <w:r w:rsidR="002C363B" w:rsidRPr="008D6B22">
        <w:rPr>
          <w:rFonts w:ascii="Cambria Math" w:hAnsi="Cambria Math" w:cs="Cambria Math"/>
          <w:lang w:val="hy-AM" w:eastAsia="x-none"/>
        </w:rPr>
        <w:t>․</w:t>
      </w:r>
      <w:r w:rsidR="00294E5A">
        <w:rPr>
          <w:rFonts w:ascii="GHEA Grapalat" w:hAnsi="GHEA Grapalat" w:cs="Arial"/>
          <w:lang w:val="hy-AM" w:eastAsia="x-none"/>
        </w:rPr>
        <w:t xml:space="preserve">0 </w:t>
      </w:r>
      <w:r w:rsidR="002C363B" w:rsidRPr="008D6B22">
        <w:rPr>
          <w:rFonts w:ascii="GHEA Grapalat" w:hAnsi="GHEA Grapalat" w:cs="GHEA Grapalat"/>
          <w:lang w:val="hy-AM" w:eastAsia="x-none"/>
        </w:rPr>
        <w:t>մլն</w:t>
      </w:r>
      <w:r w:rsidR="002C363B" w:rsidRPr="008D6B22">
        <w:rPr>
          <w:rFonts w:ascii="GHEA Grapalat" w:hAnsi="GHEA Grapalat" w:cs="Arial"/>
          <w:lang w:val="hy-AM" w:eastAsia="x-none"/>
        </w:rPr>
        <w:t xml:space="preserve"> </w:t>
      </w:r>
      <w:r w:rsidR="0050124B">
        <w:rPr>
          <w:rFonts w:ascii="GHEA Grapalat" w:hAnsi="GHEA Grapalat" w:cs="Arial"/>
          <w:lang w:val="hy-AM" w:eastAsia="x-none"/>
        </w:rPr>
        <w:t xml:space="preserve">բացարձակ լիտր </w:t>
      </w:r>
      <w:r w:rsidR="002C363B" w:rsidRPr="002C363B">
        <w:rPr>
          <w:rFonts w:ascii="GHEA Grapalat" w:hAnsi="GHEA Grapalat" w:cs="Arial"/>
          <w:lang w:val="hy-AM" w:eastAsia="x-none"/>
        </w:rPr>
        <w:t>շշալցված հայկական բրենդի կամ հայկական կոնյակ</w:t>
      </w:r>
      <w:r w:rsidR="0050124B">
        <w:rPr>
          <w:rFonts w:ascii="GHEA Grapalat" w:hAnsi="GHEA Grapalat" w:cs="Arial"/>
          <w:lang w:val="hy-AM" w:eastAsia="x-none"/>
        </w:rPr>
        <w:t xml:space="preserve">, </w:t>
      </w:r>
      <w:r w:rsidR="00294E5A">
        <w:rPr>
          <w:rFonts w:ascii="GHEA Grapalat" w:hAnsi="GHEA Grapalat" w:cs="Arial"/>
          <w:lang w:val="hy-AM" w:eastAsia="x-none"/>
        </w:rPr>
        <w:t>10</w:t>
      </w:r>
      <w:r w:rsidR="0050124B">
        <w:rPr>
          <w:rFonts w:ascii="GHEA Grapalat" w:hAnsi="GHEA Grapalat" w:cs="Arial"/>
          <w:lang w:val="hy-AM" w:eastAsia="x-none"/>
        </w:rPr>
        <w:t xml:space="preserve">0 տոննա չորացված միրգ </w:t>
      </w:r>
      <w:r w:rsidR="002C363B">
        <w:rPr>
          <w:rFonts w:ascii="GHEA Grapalat" w:hAnsi="GHEA Grapalat" w:cs="Arial"/>
          <w:lang w:val="hy-AM" w:eastAsia="x-none"/>
        </w:rPr>
        <w:t xml:space="preserve">կամ </w:t>
      </w:r>
      <w:r w:rsidR="0050124B">
        <w:rPr>
          <w:rFonts w:ascii="GHEA Grapalat" w:hAnsi="GHEA Grapalat" w:cs="Arial"/>
          <w:lang w:val="hy-AM" w:eastAsia="x-none"/>
        </w:rPr>
        <w:t>բանջարեղեն</w:t>
      </w:r>
      <w:r w:rsidR="00843F96">
        <w:rPr>
          <w:rFonts w:ascii="GHEA Grapalat" w:hAnsi="GHEA Grapalat" w:cs="Arial"/>
          <w:lang w:val="hy-AM" w:eastAsia="x-none"/>
        </w:rPr>
        <w:t xml:space="preserve">, </w:t>
      </w:r>
      <w:r w:rsidR="00294E5A">
        <w:rPr>
          <w:rFonts w:ascii="GHEA Grapalat" w:hAnsi="GHEA Grapalat" w:cs="Arial"/>
          <w:lang w:val="hy-AM" w:eastAsia="x-none"/>
        </w:rPr>
        <w:t>2</w:t>
      </w:r>
      <w:r w:rsidR="00BA6677">
        <w:rPr>
          <w:rFonts w:ascii="GHEA Grapalat" w:hAnsi="GHEA Grapalat" w:cs="Arial"/>
          <w:lang w:val="hy-AM" w:eastAsia="x-none"/>
        </w:rPr>
        <w:t>5</w:t>
      </w:r>
      <w:r w:rsidR="00294E5A">
        <w:rPr>
          <w:rFonts w:ascii="GHEA Grapalat" w:hAnsi="GHEA Grapalat" w:cs="Arial"/>
          <w:lang w:val="hy-AM" w:eastAsia="x-none"/>
        </w:rPr>
        <w:t>0</w:t>
      </w:r>
      <w:r w:rsidR="00843F96">
        <w:rPr>
          <w:rFonts w:ascii="GHEA Grapalat" w:hAnsi="GHEA Grapalat" w:cs="Arial"/>
          <w:lang w:val="hy-AM" w:eastAsia="x-none"/>
        </w:rPr>
        <w:t xml:space="preserve"> տոննա իշխան և թառափ տեսակի ձուկ</w:t>
      </w:r>
      <w:r w:rsidR="00640BB2" w:rsidRPr="008F4020">
        <w:rPr>
          <w:rFonts w:ascii="GHEA Grapalat" w:hAnsi="GHEA Grapalat" w:cs="Arial"/>
          <w:lang w:val="hy-AM" w:eastAsia="x-none"/>
        </w:rPr>
        <w:t>։</w:t>
      </w:r>
      <w:r w:rsidR="00294E5A" w:rsidRPr="00294E5A">
        <w:rPr>
          <w:rFonts w:ascii="GHEA Grapalat" w:hAnsi="GHEA Grapalat" w:cs="Arial"/>
          <w:lang w:val="hy-AM" w:eastAsia="x-none"/>
        </w:rPr>
        <w:t xml:space="preserve"> </w:t>
      </w:r>
    </w:p>
    <w:p w14:paraId="7D486B43" w14:textId="52410A68" w:rsidR="00267195" w:rsidRDefault="00B233AF" w:rsidP="00ED5B6D">
      <w:pPr>
        <w:tabs>
          <w:tab w:val="left" w:pos="709"/>
          <w:tab w:val="left" w:pos="851"/>
        </w:tabs>
        <w:spacing w:line="360" w:lineRule="auto"/>
        <w:ind w:firstLine="567"/>
        <w:jc w:val="both"/>
        <w:rPr>
          <w:rFonts w:ascii="GHEA Grapalat" w:hAnsi="GHEA Grapalat"/>
          <w:lang w:val="hy-AM"/>
        </w:rPr>
      </w:pPr>
      <w:r>
        <w:rPr>
          <w:rFonts w:ascii="GHEA Grapalat" w:hAnsi="GHEA Grapalat"/>
          <w:b/>
          <w:i/>
          <w:lang w:val="hy-AM"/>
        </w:rPr>
        <w:t xml:space="preserve">3. </w:t>
      </w:r>
      <w:r w:rsidR="006543C2" w:rsidRPr="00B233AF">
        <w:rPr>
          <w:rFonts w:ascii="GHEA Grapalat" w:hAnsi="GHEA Grapalat"/>
          <w:b/>
          <w:i/>
          <w:lang w:val="hy-AM"/>
        </w:rPr>
        <w:t>Կարգավորման</w:t>
      </w:r>
      <w:r w:rsidR="006543C2" w:rsidRPr="00B233AF">
        <w:rPr>
          <w:rFonts w:ascii="GHEA Grapalat" w:hAnsi="GHEA Grapalat"/>
          <w:b/>
          <w:i/>
          <w:lang w:val="af-ZA"/>
        </w:rPr>
        <w:t xml:space="preserve"> </w:t>
      </w:r>
      <w:r w:rsidR="006543C2" w:rsidRPr="00B233AF">
        <w:rPr>
          <w:rFonts w:ascii="GHEA Grapalat" w:hAnsi="GHEA Grapalat"/>
          <w:b/>
          <w:i/>
          <w:lang w:val="hy-AM"/>
        </w:rPr>
        <w:t>նպատակը</w:t>
      </w:r>
      <w:r w:rsidR="006543C2" w:rsidRPr="00B233AF">
        <w:rPr>
          <w:rFonts w:ascii="GHEA Grapalat" w:hAnsi="GHEA Grapalat"/>
          <w:b/>
          <w:i/>
          <w:lang w:val="af-ZA"/>
        </w:rPr>
        <w:t xml:space="preserve"> </w:t>
      </w:r>
      <w:r w:rsidR="006543C2" w:rsidRPr="00B233AF">
        <w:rPr>
          <w:rFonts w:ascii="GHEA Grapalat" w:hAnsi="GHEA Grapalat"/>
          <w:b/>
          <w:i/>
          <w:lang w:val="hy-AM"/>
        </w:rPr>
        <w:t>և</w:t>
      </w:r>
      <w:r w:rsidR="006543C2" w:rsidRPr="00B233AF">
        <w:rPr>
          <w:rFonts w:ascii="GHEA Grapalat" w:hAnsi="GHEA Grapalat"/>
          <w:b/>
          <w:i/>
          <w:lang w:val="af-ZA"/>
        </w:rPr>
        <w:t xml:space="preserve"> </w:t>
      </w:r>
      <w:r w:rsidR="006543C2" w:rsidRPr="00B233AF">
        <w:rPr>
          <w:rFonts w:ascii="GHEA Grapalat" w:hAnsi="GHEA Grapalat"/>
          <w:b/>
          <w:i/>
          <w:lang w:val="hy-AM"/>
        </w:rPr>
        <w:t>բնույթը</w:t>
      </w:r>
      <w:r w:rsidR="006543C2" w:rsidRPr="00B233AF">
        <w:rPr>
          <w:rFonts w:ascii="GHEA Grapalat" w:hAnsi="GHEA Grapalat"/>
          <w:lang w:val="af-ZA"/>
        </w:rPr>
        <w:t xml:space="preserve"> – </w:t>
      </w:r>
      <w:bookmarkStart w:id="5" w:name="_Hlk137486072"/>
      <w:r w:rsidR="008D6B22">
        <w:rPr>
          <w:rFonts w:ascii="GHEA Grapalat" w:hAnsi="GHEA Grapalat"/>
          <w:lang w:val="hy-AM"/>
        </w:rPr>
        <w:t>Ն</w:t>
      </w:r>
      <w:r w:rsidR="005B6F59" w:rsidRPr="00B233AF">
        <w:rPr>
          <w:rFonts w:ascii="GHEA Grapalat" w:hAnsi="GHEA Grapalat"/>
          <w:lang w:val="hy-AM"/>
        </w:rPr>
        <w:t xml:space="preserve">ախագծով </w:t>
      </w:r>
      <w:r w:rsidR="00267195">
        <w:rPr>
          <w:rFonts w:ascii="GHEA Grapalat" w:hAnsi="GHEA Grapalat"/>
          <w:lang w:val="hy-AM"/>
        </w:rPr>
        <w:t>առաջարկվում է</w:t>
      </w:r>
      <w:r w:rsidR="00EE2B33">
        <w:rPr>
          <w:rFonts w:ascii="GHEA Grapalat" w:hAnsi="GHEA Grapalat"/>
          <w:lang w:val="hy-AM"/>
        </w:rPr>
        <w:t>՝</w:t>
      </w:r>
    </w:p>
    <w:p w14:paraId="4CC85A12" w14:textId="43AF83E7" w:rsidR="00F81D38" w:rsidRDefault="00267195" w:rsidP="00ED5B6D">
      <w:pPr>
        <w:tabs>
          <w:tab w:val="left" w:pos="709"/>
          <w:tab w:val="left" w:pos="851"/>
        </w:tabs>
        <w:spacing w:line="360" w:lineRule="auto"/>
        <w:jc w:val="both"/>
        <w:rPr>
          <w:rFonts w:ascii="GHEA Grapalat" w:hAnsi="GHEA Grapalat"/>
          <w:color w:val="000000"/>
          <w:lang w:val="hy-AM"/>
        </w:rPr>
      </w:pPr>
      <w:r>
        <w:rPr>
          <w:rFonts w:ascii="GHEA Grapalat" w:hAnsi="GHEA Grapalat"/>
          <w:lang w:val="hy-AM"/>
        </w:rPr>
        <w:t xml:space="preserve">      </w:t>
      </w:r>
      <w:r w:rsidR="00EE2B33" w:rsidRPr="00EE2B33">
        <w:rPr>
          <w:rFonts w:ascii="GHEA Grapalat" w:hAnsi="GHEA Grapalat"/>
          <w:lang w:val="hy-AM"/>
        </w:rPr>
        <w:t xml:space="preserve"> </w:t>
      </w:r>
      <w:bookmarkStart w:id="6" w:name="_Hlk233029324"/>
      <w:r w:rsidR="008D6B22">
        <w:rPr>
          <w:rFonts w:ascii="GHEA Grapalat" w:hAnsi="GHEA Grapalat"/>
          <w:lang w:val="hy-AM"/>
        </w:rPr>
        <w:t xml:space="preserve">- </w:t>
      </w:r>
      <w:r w:rsidRPr="00EE2B33">
        <w:rPr>
          <w:rFonts w:ascii="GHEA Grapalat" w:hAnsi="GHEA Grapalat"/>
          <w:lang w:val="hy-AM"/>
        </w:rPr>
        <w:t xml:space="preserve">Հայաստանի Հանրապետության տարածքից </w:t>
      </w:r>
      <w:r>
        <w:rPr>
          <w:rFonts w:ascii="GHEA Grapalat" w:hAnsi="GHEA Grapalat"/>
          <w:lang w:val="hy-AM"/>
        </w:rPr>
        <w:t>202</w:t>
      </w:r>
      <w:r w:rsidR="00B12D8B">
        <w:rPr>
          <w:rFonts w:ascii="GHEA Grapalat" w:hAnsi="GHEA Grapalat"/>
          <w:lang w:val="hy-AM"/>
        </w:rPr>
        <w:t>6</w:t>
      </w:r>
      <w:r>
        <w:rPr>
          <w:rFonts w:ascii="GHEA Grapalat" w:hAnsi="GHEA Grapalat"/>
          <w:lang w:val="hy-AM"/>
        </w:rPr>
        <w:t xml:space="preserve"> թվականի </w:t>
      </w:r>
      <w:r w:rsidR="00BA6677">
        <w:rPr>
          <w:rFonts w:ascii="GHEA Grapalat" w:hAnsi="GHEA Grapalat"/>
          <w:lang w:val="hy-AM"/>
        </w:rPr>
        <w:t>հոկ</w:t>
      </w:r>
      <w:r w:rsidR="00294E5A">
        <w:rPr>
          <w:rFonts w:ascii="GHEA Grapalat" w:hAnsi="GHEA Grapalat"/>
          <w:lang w:val="hy-AM"/>
        </w:rPr>
        <w:t xml:space="preserve">տեմբեր </w:t>
      </w:r>
      <w:r w:rsidR="00640BB2">
        <w:rPr>
          <w:rFonts w:ascii="GHEA Grapalat" w:hAnsi="GHEA Grapalat"/>
          <w:lang w:val="hy-AM"/>
        </w:rPr>
        <w:t>ամսվա ընթացքում</w:t>
      </w:r>
      <w:r w:rsidR="00F81D38">
        <w:rPr>
          <w:rFonts w:ascii="GHEA Grapalat" w:hAnsi="GHEA Grapalat"/>
          <w:color w:val="000000"/>
          <w:lang w:val="hy-AM"/>
        </w:rPr>
        <w:t xml:space="preserve"> </w:t>
      </w:r>
      <w:r w:rsidR="00640BB2">
        <w:rPr>
          <w:rFonts w:ascii="GHEA Grapalat" w:hAnsi="GHEA Grapalat"/>
          <w:color w:val="000000"/>
          <w:lang w:val="hy-AM"/>
        </w:rPr>
        <w:t>արտահանված</w:t>
      </w:r>
      <w:r w:rsidR="00F81D38">
        <w:rPr>
          <w:rFonts w:ascii="GHEA Grapalat" w:hAnsi="GHEA Grapalat"/>
          <w:color w:val="000000"/>
          <w:lang w:val="hy-AM"/>
        </w:rPr>
        <w:t xml:space="preserve"> </w:t>
      </w:r>
      <w:r w:rsidR="00162551">
        <w:rPr>
          <w:rFonts w:ascii="GHEA Grapalat" w:hAnsi="GHEA Grapalat"/>
          <w:color w:val="000000"/>
          <w:lang w:val="hy-AM"/>
        </w:rPr>
        <w:t xml:space="preserve">թարմ </w:t>
      </w:r>
      <w:r w:rsidR="00E94C5B">
        <w:rPr>
          <w:rFonts w:ascii="GHEA Grapalat" w:hAnsi="GHEA Grapalat"/>
          <w:color w:val="000000"/>
          <w:lang w:val="hy-AM"/>
        </w:rPr>
        <w:t>պտղի</w:t>
      </w:r>
      <w:r w:rsidR="00162551">
        <w:rPr>
          <w:rFonts w:ascii="GHEA Grapalat" w:hAnsi="GHEA Grapalat"/>
          <w:color w:val="000000"/>
          <w:lang w:val="hy-AM"/>
        </w:rPr>
        <w:t xml:space="preserve"> և</w:t>
      </w:r>
      <w:r w:rsidR="00E94C5B">
        <w:rPr>
          <w:rFonts w:ascii="GHEA Grapalat" w:hAnsi="GHEA Grapalat"/>
          <w:color w:val="000000"/>
          <w:lang w:val="hy-AM"/>
        </w:rPr>
        <w:t xml:space="preserve"> սննդամթերքի </w:t>
      </w:r>
      <w:r w:rsidR="00162551">
        <w:rPr>
          <w:rFonts w:ascii="GHEA Grapalat" w:hAnsi="GHEA Grapalat"/>
          <w:color w:val="000000"/>
          <w:lang w:val="hy-AM"/>
        </w:rPr>
        <w:t>ու խմիչքների</w:t>
      </w:r>
      <w:r w:rsidR="00E94C5B">
        <w:rPr>
          <w:rFonts w:ascii="GHEA Grapalat" w:hAnsi="GHEA Grapalat"/>
          <w:color w:val="000000"/>
          <w:lang w:val="hy-AM"/>
        </w:rPr>
        <w:t xml:space="preserve"> </w:t>
      </w:r>
      <w:r w:rsidR="00640BB2">
        <w:rPr>
          <w:rFonts w:ascii="GHEA Grapalat" w:hAnsi="GHEA Grapalat"/>
          <w:color w:val="000000"/>
          <w:lang w:val="hy-AM"/>
        </w:rPr>
        <w:t xml:space="preserve"> </w:t>
      </w:r>
      <w:r w:rsidR="006615A7">
        <w:rPr>
          <w:rFonts w:ascii="GHEA Grapalat" w:hAnsi="GHEA Grapalat"/>
          <w:color w:val="000000"/>
          <w:lang w:val="hy-AM"/>
        </w:rPr>
        <w:t xml:space="preserve">առանձին </w:t>
      </w:r>
      <w:r w:rsidR="00162551">
        <w:rPr>
          <w:rFonts w:ascii="GHEA Grapalat" w:hAnsi="GHEA Grapalat"/>
          <w:color w:val="000000"/>
          <w:lang w:val="hy-AM"/>
        </w:rPr>
        <w:t>տեսակներ</w:t>
      </w:r>
      <w:r w:rsidR="000345BD">
        <w:rPr>
          <w:rFonts w:ascii="GHEA Grapalat" w:hAnsi="GHEA Grapalat"/>
          <w:color w:val="000000"/>
          <w:lang w:val="hy-AM"/>
        </w:rPr>
        <w:t xml:space="preserve">, իսկ օգոստոս ամսվա ընթացքում ծիրան </w:t>
      </w:r>
      <w:r>
        <w:rPr>
          <w:rFonts w:ascii="GHEA Grapalat" w:hAnsi="GHEA Grapalat"/>
          <w:lang w:val="hy-AM"/>
        </w:rPr>
        <w:t>արտահանող</w:t>
      </w:r>
      <w:r w:rsidR="0008023D">
        <w:rPr>
          <w:rFonts w:ascii="GHEA Grapalat" w:hAnsi="GHEA Grapalat"/>
          <w:lang w:val="hy-AM"/>
        </w:rPr>
        <w:t xml:space="preserve"> </w:t>
      </w:r>
      <w:r w:rsidR="00D2631F">
        <w:rPr>
          <w:rFonts w:ascii="GHEA Grapalat" w:hAnsi="GHEA Grapalat"/>
          <w:color w:val="000000"/>
          <w:lang w:val="hy-AM" w:eastAsia="en-US"/>
        </w:rPr>
        <w:t>տնտեսավարող</w:t>
      </w:r>
      <w:r w:rsidR="00EE2B33">
        <w:rPr>
          <w:rFonts w:ascii="GHEA Grapalat" w:hAnsi="GHEA Grapalat"/>
          <w:color w:val="000000"/>
          <w:lang w:val="hy-AM" w:eastAsia="en-US"/>
        </w:rPr>
        <w:t>ների</w:t>
      </w:r>
      <w:r w:rsidR="00F81D38">
        <w:rPr>
          <w:rFonts w:ascii="GHEA Grapalat" w:hAnsi="GHEA Grapalat"/>
          <w:color w:val="000000"/>
          <w:lang w:val="hy-AM" w:eastAsia="en-US"/>
        </w:rPr>
        <w:t xml:space="preserve">ն </w:t>
      </w:r>
      <w:r w:rsidR="00F81D38">
        <w:rPr>
          <w:rFonts w:ascii="GHEA Grapalat" w:hAnsi="GHEA Grapalat"/>
          <w:color w:val="000000"/>
          <w:lang w:val="hy-AM"/>
        </w:rPr>
        <w:t xml:space="preserve">տրամադրել փոխհատուցում </w:t>
      </w:r>
      <w:bookmarkEnd w:id="6"/>
      <w:r w:rsidR="00F81D38">
        <w:rPr>
          <w:rFonts w:ascii="GHEA Grapalat" w:hAnsi="GHEA Grapalat"/>
          <w:color w:val="000000"/>
          <w:lang w:val="hy-AM"/>
        </w:rPr>
        <w:t xml:space="preserve">հետևյալ </w:t>
      </w:r>
      <w:r w:rsidR="00640BB2">
        <w:rPr>
          <w:rFonts w:ascii="GHEA Grapalat" w:hAnsi="GHEA Grapalat"/>
          <w:color w:val="000000"/>
          <w:lang w:val="hy-AM"/>
        </w:rPr>
        <w:t>չափեր</w:t>
      </w:r>
      <w:r w:rsidR="00F81D38">
        <w:rPr>
          <w:rFonts w:ascii="GHEA Grapalat" w:hAnsi="GHEA Grapalat"/>
          <w:color w:val="000000"/>
          <w:lang w:val="hy-AM"/>
        </w:rPr>
        <w:t xml:space="preserve">ով՝ </w:t>
      </w:r>
    </w:p>
    <w:bookmarkEnd w:id="5"/>
    <w:p w14:paraId="617295A6" w14:textId="1BBD07BC" w:rsidR="008D6B22" w:rsidRPr="000345BD" w:rsidRDefault="000345BD" w:rsidP="008D6B22">
      <w:pPr>
        <w:numPr>
          <w:ilvl w:val="0"/>
          <w:numId w:val="4"/>
        </w:numPr>
        <w:shd w:val="clear" w:color="auto" w:fill="FFFFFF"/>
        <w:spacing w:line="360" w:lineRule="auto"/>
        <w:jc w:val="both"/>
        <w:rPr>
          <w:rFonts w:ascii="GHEA Grapalat" w:hAnsi="GHEA Grapalat" w:cs="Sylfaen"/>
          <w:lang w:val="hy-AM"/>
        </w:rPr>
      </w:pPr>
      <w:r>
        <w:rPr>
          <w:rFonts w:ascii="GHEA Grapalat" w:hAnsi="GHEA Grapalat" w:cs="Sylfaen"/>
          <w:lang w:val="hy-AM"/>
        </w:rPr>
        <w:t xml:space="preserve">ծիրանի </w:t>
      </w:r>
      <w:r w:rsidR="008D6B22" w:rsidRPr="008D6B22">
        <w:rPr>
          <w:rFonts w:ascii="GHEA Grapalat" w:hAnsi="GHEA Grapalat" w:cs="Sylfaen"/>
          <w:lang w:val="hy-AM"/>
        </w:rPr>
        <w:t xml:space="preserve">յուրաքանչյուր 1 կիլոգրամի համար </w:t>
      </w:r>
      <w:r>
        <w:rPr>
          <w:rFonts w:ascii="GHEA Grapalat" w:hAnsi="GHEA Grapalat" w:cs="Sylfaen"/>
          <w:lang w:val="hy-AM"/>
        </w:rPr>
        <w:t>20</w:t>
      </w:r>
      <w:r w:rsidR="008D6B22" w:rsidRPr="008D6B22">
        <w:rPr>
          <w:rFonts w:ascii="GHEA Grapalat" w:hAnsi="GHEA Grapalat" w:cs="Sylfaen"/>
          <w:lang w:val="hy-AM"/>
        </w:rPr>
        <w:t>0 ՀՀ դրամ</w:t>
      </w:r>
      <w:r w:rsidR="008D6B22" w:rsidRPr="008D6B22">
        <w:rPr>
          <w:rFonts w:ascii="Cambria Math" w:hAnsi="Cambria Math" w:cs="Cambria Math"/>
          <w:lang w:val="hy-AM"/>
        </w:rPr>
        <w:t>․</w:t>
      </w:r>
    </w:p>
    <w:p w14:paraId="5134C182" w14:textId="77777777" w:rsidR="000345BD" w:rsidRPr="000345BD" w:rsidRDefault="000345BD" w:rsidP="000345BD">
      <w:pPr>
        <w:numPr>
          <w:ilvl w:val="0"/>
          <w:numId w:val="4"/>
        </w:numPr>
        <w:shd w:val="clear" w:color="auto" w:fill="FFFFFF"/>
        <w:spacing w:line="360" w:lineRule="auto"/>
        <w:jc w:val="both"/>
        <w:rPr>
          <w:rFonts w:ascii="GHEA Grapalat" w:hAnsi="GHEA Grapalat" w:cs="Sylfaen"/>
          <w:lang w:val="hy-AM"/>
        </w:rPr>
      </w:pPr>
      <w:r w:rsidRPr="008D6B22">
        <w:rPr>
          <w:rFonts w:ascii="GHEA Grapalat" w:hAnsi="GHEA Grapalat" w:cs="Sylfaen"/>
          <w:lang w:val="hy-AM"/>
        </w:rPr>
        <w:t xml:space="preserve">խնձորի յուրաքանչյուր 1 կիլոգրամի համար </w:t>
      </w:r>
      <w:r>
        <w:rPr>
          <w:rFonts w:ascii="GHEA Grapalat" w:hAnsi="GHEA Grapalat" w:cs="Sylfaen"/>
          <w:lang w:val="hy-AM"/>
        </w:rPr>
        <w:t>15</w:t>
      </w:r>
      <w:r w:rsidRPr="008D6B22">
        <w:rPr>
          <w:rFonts w:ascii="GHEA Grapalat" w:hAnsi="GHEA Grapalat" w:cs="Sylfaen"/>
          <w:lang w:val="hy-AM"/>
        </w:rPr>
        <w:t>0 ՀՀ դրամ</w:t>
      </w:r>
      <w:r w:rsidRPr="008D6B22">
        <w:rPr>
          <w:rFonts w:ascii="Cambria Math" w:hAnsi="Cambria Math" w:cs="Cambria Math"/>
          <w:lang w:val="hy-AM"/>
        </w:rPr>
        <w:t>․</w:t>
      </w:r>
    </w:p>
    <w:p w14:paraId="30E5D71B" w14:textId="3613D1C6" w:rsidR="00767FA7" w:rsidRPr="00767FA7" w:rsidRDefault="00767FA7" w:rsidP="00767FA7">
      <w:pPr>
        <w:numPr>
          <w:ilvl w:val="0"/>
          <w:numId w:val="4"/>
        </w:numPr>
        <w:shd w:val="clear" w:color="auto" w:fill="FFFFFF"/>
        <w:spacing w:line="360" w:lineRule="auto"/>
        <w:jc w:val="both"/>
        <w:rPr>
          <w:rFonts w:ascii="GHEA Grapalat" w:hAnsi="GHEA Grapalat" w:cs="Sylfaen"/>
          <w:lang w:val="hy-AM"/>
        </w:rPr>
      </w:pPr>
      <w:r>
        <w:rPr>
          <w:rFonts w:ascii="GHEA Grapalat" w:hAnsi="GHEA Grapalat" w:cs="Sylfaen"/>
          <w:lang w:val="hy-AM"/>
        </w:rPr>
        <w:t xml:space="preserve">տանձի </w:t>
      </w:r>
      <w:r w:rsidRPr="008D6B22">
        <w:rPr>
          <w:rFonts w:ascii="GHEA Grapalat" w:hAnsi="GHEA Grapalat" w:cs="Sylfaen"/>
          <w:lang w:val="hy-AM"/>
        </w:rPr>
        <w:t xml:space="preserve">յուրաքանչյուր 1 կիլոգրամի համար </w:t>
      </w:r>
      <w:r w:rsidR="0008023D">
        <w:rPr>
          <w:rFonts w:ascii="GHEA Grapalat" w:hAnsi="GHEA Grapalat" w:cs="Sylfaen"/>
          <w:lang w:val="hy-AM"/>
        </w:rPr>
        <w:t>15</w:t>
      </w:r>
      <w:r w:rsidRPr="008D6B22">
        <w:rPr>
          <w:rFonts w:ascii="GHEA Grapalat" w:hAnsi="GHEA Grapalat" w:cs="Sylfaen"/>
          <w:lang w:val="hy-AM"/>
        </w:rPr>
        <w:t>0 ՀՀ դրամ</w:t>
      </w:r>
      <w:r w:rsidRPr="008D6B22">
        <w:rPr>
          <w:rFonts w:ascii="Cambria Math" w:hAnsi="Cambria Math" w:cs="Cambria Math"/>
          <w:lang w:val="hy-AM"/>
        </w:rPr>
        <w:t>․</w:t>
      </w:r>
    </w:p>
    <w:p w14:paraId="03E3FBE4" w14:textId="4F36C13D" w:rsidR="008D6B22" w:rsidRPr="008D6B22" w:rsidRDefault="008D6B22" w:rsidP="008D6B22">
      <w:pPr>
        <w:numPr>
          <w:ilvl w:val="0"/>
          <w:numId w:val="4"/>
        </w:numPr>
        <w:shd w:val="clear" w:color="auto" w:fill="FFFFFF"/>
        <w:spacing w:line="360" w:lineRule="auto"/>
        <w:jc w:val="both"/>
        <w:rPr>
          <w:rFonts w:ascii="GHEA Grapalat" w:hAnsi="GHEA Grapalat" w:cs="Sylfaen"/>
          <w:lang w:val="hy-AM"/>
        </w:rPr>
      </w:pPr>
      <w:r w:rsidRPr="008D6B22">
        <w:rPr>
          <w:rFonts w:ascii="GHEA Grapalat" w:hAnsi="GHEA Grapalat" w:cs="Sylfaen"/>
          <w:lang w:val="hy-AM"/>
        </w:rPr>
        <w:t>սալորի, դեղձի կամ նեկտարինի յուրաքանչյուր 1 կիլոգրամի համար 2</w:t>
      </w:r>
      <w:r w:rsidR="0008023D">
        <w:rPr>
          <w:rFonts w:ascii="GHEA Grapalat" w:hAnsi="GHEA Grapalat" w:cs="Sylfaen"/>
          <w:lang w:val="hy-AM"/>
        </w:rPr>
        <w:t>0</w:t>
      </w:r>
      <w:r w:rsidRPr="008D6B22">
        <w:rPr>
          <w:rFonts w:ascii="GHEA Grapalat" w:hAnsi="GHEA Grapalat" w:cs="Sylfaen"/>
          <w:lang w:val="hy-AM"/>
        </w:rPr>
        <w:t>0 ՀՀ դրամ</w:t>
      </w:r>
      <w:r w:rsidRPr="008D6B22">
        <w:rPr>
          <w:rFonts w:ascii="Cambria Math" w:hAnsi="Cambria Math" w:cs="Cambria Math"/>
          <w:lang w:val="hy-AM"/>
        </w:rPr>
        <w:t>․</w:t>
      </w:r>
    </w:p>
    <w:p w14:paraId="1453B026" w14:textId="259BF863" w:rsidR="008D6B22" w:rsidRPr="008D6B22" w:rsidRDefault="008D6B22" w:rsidP="008D6B22">
      <w:pPr>
        <w:numPr>
          <w:ilvl w:val="0"/>
          <w:numId w:val="4"/>
        </w:numPr>
        <w:shd w:val="clear" w:color="auto" w:fill="FFFFFF"/>
        <w:spacing w:line="360" w:lineRule="auto"/>
        <w:jc w:val="both"/>
        <w:rPr>
          <w:rFonts w:ascii="GHEA Grapalat" w:hAnsi="GHEA Grapalat" w:cs="Sylfaen"/>
          <w:lang w:val="hy-AM"/>
        </w:rPr>
      </w:pPr>
      <w:r w:rsidRPr="008D6B22">
        <w:rPr>
          <w:rFonts w:ascii="GHEA Grapalat" w:hAnsi="GHEA Grapalat" w:cs="Sylfaen"/>
          <w:lang w:val="hy-AM"/>
        </w:rPr>
        <w:lastRenderedPageBreak/>
        <w:t xml:space="preserve">խաղողի յուրաքանչյուր 1 կիլոգրամի համար </w:t>
      </w:r>
      <w:r w:rsidR="0008023D">
        <w:rPr>
          <w:rFonts w:ascii="GHEA Grapalat" w:hAnsi="GHEA Grapalat" w:cs="Sylfaen"/>
          <w:lang w:val="hy-AM"/>
        </w:rPr>
        <w:t>15</w:t>
      </w:r>
      <w:r w:rsidRPr="008D6B22">
        <w:rPr>
          <w:rFonts w:ascii="GHEA Grapalat" w:hAnsi="GHEA Grapalat" w:cs="Sylfaen"/>
          <w:lang w:val="hy-AM"/>
        </w:rPr>
        <w:t>0 ՀՀ դրամ</w:t>
      </w:r>
      <w:r w:rsidRPr="008D6B22">
        <w:rPr>
          <w:rFonts w:ascii="Cambria Math" w:hAnsi="Cambria Math" w:cs="Cambria Math"/>
          <w:lang w:val="hy-AM"/>
        </w:rPr>
        <w:t>․</w:t>
      </w:r>
    </w:p>
    <w:p w14:paraId="699953EE" w14:textId="270D8670" w:rsidR="008D6B22" w:rsidRDefault="008D6B22" w:rsidP="00FA0E57">
      <w:pPr>
        <w:numPr>
          <w:ilvl w:val="0"/>
          <w:numId w:val="4"/>
        </w:numPr>
        <w:shd w:val="clear" w:color="auto" w:fill="FFFFFF"/>
        <w:tabs>
          <w:tab w:val="left" w:pos="900"/>
        </w:tabs>
        <w:spacing w:line="360" w:lineRule="auto"/>
        <w:ind w:left="0" w:firstLine="540"/>
        <w:jc w:val="both"/>
        <w:rPr>
          <w:rFonts w:ascii="GHEA Grapalat" w:hAnsi="GHEA Grapalat" w:cs="Sylfaen"/>
          <w:lang w:val="hy-AM"/>
        </w:rPr>
      </w:pPr>
      <w:r w:rsidRPr="008D6B22">
        <w:rPr>
          <w:rFonts w:ascii="GHEA Grapalat" w:hAnsi="GHEA Grapalat" w:cs="Sylfaen"/>
          <w:lang w:val="hy-AM"/>
        </w:rPr>
        <w:t>թզի</w:t>
      </w:r>
      <w:r w:rsidR="0008023D">
        <w:rPr>
          <w:rFonts w:ascii="GHEA Grapalat" w:hAnsi="GHEA Grapalat" w:cs="Sylfaen"/>
          <w:lang w:val="hy-AM"/>
        </w:rPr>
        <w:t xml:space="preserve"> </w:t>
      </w:r>
      <w:r w:rsidRPr="008D6B22">
        <w:rPr>
          <w:rFonts w:ascii="GHEA Grapalat" w:hAnsi="GHEA Grapalat" w:cs="Sylfaen"/>
          <w:lang w:val="hy-AM"/>
        </w:rPr>
        <w:t>յուրաքանչյուր 1 կիլոգրամի համար 200 ՀՀ դրամ.</w:t>
      </w:r>
    </w:p>
    <w:p w14:paraId="3F0799BE" w14:textId="10D47FDA" w:rsidR="001F5079" w:rsidRPr="008D6B22" w:rsidRDefault="0008023D" w:rsidP="00FA0E57">
      <w:pPr>
        <w:numPr>
          <w:ilvl w:val="0"/>
          <w:numId w:val="4"/>
        </w:numPr>
        <w:shd w:val="clear" w:color="auto" w:fill="FFFFFF"/>
        <w:tabs>
          <w:tab w:val="left" w:pos="900"/>
        </w:tabs>
        <w:spacing w:line="360" w:lineRule="auto"/>
        <w:ind w:left="90" w:firstLine="450"/>
        <w:jc w:val="both"/>
        <w:rPr>
          <w:rFonts w:ascii="GHEA Grapalat" w:hAnsi="GHEA Grapalat" w:cs="Sylfaen"/>
          <w:lang w:val="hy-AM"/>
        </w:rPr>
      </w:pPr>
      <w:r w:rsidRPr="0008023D">
        <w:rPr>
          <w:rFonts w:ascii="GHEA Grapalat" w:hAnsi="GHEA Grapalat" w:cs="Sylfaen"/>
          <w:lang w:val="hy-AM"/>
        </w:rPr>
        <w:t xml:space="preserve">Եվրոպական միության անդամ երկրներ, Մեծ Բրիտանիա, Հյուսիսային Իռլանդիայի Միացյալ Թագավորություն, Շվեյցարիա, Ամերիկայի Միացյալ Նահանգներ կամ Կանադա </w:t>
      </w:r>
      <w:r w:rsidR="00A715EA" w:rsidRPr="00A715EA">
        <w:rPr>
          <w:rFonts w:ascii="GHEA Grapalat" w:hAnsi="GHEA Grapalat" w:cs="Sylfaen"/>
          <w:lang w:val="hy-AM"/>
        </w:rPr>
        <w:t>արտահանված տոմատի մածուկի յուրաքանչյուր 1 կիլոգրամի համար 150 ՀՀ դրամ</w:t>
      </w:r>
      <w:r w:rsidR="00A715EA">
        <w:rPr>
          <w:rFonts w:ascii="Cambria Math" w:hAnsi="Cambria Math" w:cs="Sylfaen"/>
          <w:lang w:val="hy-AM"/>
        </w:rPr>
        <w:t>․</w:t>
      </w:r>
      <w:r w:rsidR="00A715EA" w:rsidRPr="00A715EA">
        <w:rPr>
          <w:rFonts w:ascii="GHEA Grapalat" w:hAnsi="GHEA Grapalat" w:cs="Sylfaen"/>
          <w:lang w:val="hy-AM"/>
        </w:rPr>
        <w:t xml:space="preserve"> </w:t>
      </w:r>
    </w:p>
    <w:p w14:paraId="3A35BF28" w14:textId="17D2AB05" w:rsidR="008D6B22" w:rsidRPr="008D6B22" w:rsidRDefault="008D6B22" w:rsidP="00FA0E57">
      <w:pPr>
        <w:numPr>
          <w:ilvl w:val="0"/>
          <w:numId w:val="4"/>
        </w:numPr>
        <w:shd w:val="clear" w:color="auto" w:fill="FFFFFF"/>
        <w:tabs>
          <w:tab w:val="left" w:pos="990"/>
        </w:tabs>
        <w:spacing w:line="360" w:lineRule="auto"/>
        <w:ind w:left="90" w:firstLine="450"/>
        <w:jc w:val="both"/>
        <w:rPr>
          <w:rFonts w:ascii="GHEA Grapalat" w:hAnsi="GHEA Grapalat" w:cs="Sylfaen"/>
          <w:lang w:val="hy-AM"/>
        </w:rPr>
      </w:pPr>
      <w:r w:rsidRPr="008D6B22">
        <w:rPr>
          <w:rFonts w:ascii="GHEA Grapalat" w:hAnsi="GHEA Grapalat" w:cs="Sylfaen"/>
          <w:lang w:val="hy-AM"/>
        </w:rPr>
        <w:t>շշալցված խաղողի գինու յուրաքանչյուր 1 լիտրի համար 350 ՀՀ դրամ</w:t>
      </w:r>
      <w:r w:rsidR="0008023D">
        <w:rPr>
          <w:rFonts w:ascii="GHEA Grapalat" w:hAnsi="GHEA Grapalat" w:cs="Sylfaen"/>
          <w:lang w:val="hy-AM"/>
        </w:rPr>
        <w:t xml:space="preserve">, իսկ ԵԱՏՄ անդամ երկրներ արտահանվածի համար՝ 175 </w:t>
      </w:r>
      <w:r w:rsidR="0008023D" w:rsidRPr="008D6B22">
        <w:rPr>
          <w:rFonts w:ascii="GHEA Grapalat" w:hAnsi="GHEA Grapalat" w:cs="Sylfaen"/>
          <w:lang w:val="hy-AM"/>
        </w:rPr>
        <w:t>ՀՀ դրամ</w:t>
      </w:r>
      <w:r w:rsidR="0008023D" w:rsidRPr="008D6B22">
        <w:rPr>
          <w:rFonts w:ascii="Cambria Math" w:hAnsi="Cambria Math" w:cs="Cambria Math"/>
          <w:lang w:val="hy-AM"/>
        </w:rPr>
        <w:t xml:space="preserve"> </w:t>
      </w:r>
      <w:r w:rsidRPr="008D6B22">
        <w:rPr>
          <w:rFonts w:ascii="Cambria Math" w:hAnsi="Cambria Math" w:cs="Cambria Math"/>
          <w:lang w:val="hy-AM"/>
        </w:rPr>
        <w:t>․</w:t>
      </w:r>
    </w:p>
    <w:p w14:paraId="3AF33860" w14:textId="36878EB5" w:rsidR="008D6B22" w:rsidRPr="008D6B22" w:rsidRDefault="008D6B22" w:rsidP="00FA0E57">
      <w:pPr>
        <w:numPr>
          <w:ilvl w:val="0"/>
          <w:numId w:val="4"/>
        </w:numPr>
        <w:shd w:val="clear" w:color="auto" w:fill="FFFFFF"/>
        <w:tabs>
          <w:tab w:val="left" w:pos="990"/>
        </w:tabs>
        <w:spacing w:line="360" w:lineRule="auto"/>
        <w:ind w:left="90" w:firstLine="450"/>
        <w:jc w:val="both"/>
        <w:rPr>
          <w:rFonts w:ascii="GHEA Grapalat" w:hAnsi="GHEA Grapalat" w:cs="Sylfaen"/>
          <w:lang w:val="hy-AM"/>
        </w:rPr>
      </w:pPr>
      <w:r w:rsidRPr="008D6B22">
        <w:rPr>
          <w:rFonts w:ascii="GHEA Grapalat" w:hAnsi="GHEA Grapalat" w:cs="Sylfaen"/>
          <w:lang w:val="hy-AM"/>
        </w:rPr>
        <w:t>շշալցված պտղահատապտղային գինու յուրաքանչյուր 1 լիտրի համար 200 ՀՀ դրամ</w:t>
      </w:r>
      <w:r w:rsidR="0008023D">
        <w:rPr>
          <w:rFonts w:ascii="GHEA Grapalat" w:hAnsi="GHEA Grapalat" w:cs="Sylfaen"/>
          <w:lang w:val="hy-AM"/>
        </w:rPr>
        <w:t xml:space="preserve">, իսկ ԵԱՏՄ անդամ երկրներ արտահանվածի համար՝ 100 </w:t>
      </w:r>
      <w:r w:rsidR="0008023D" w:rsidRPr="008D6B22">
        <w:rPr>
          <w:rFonts w:ascii="GHEA Grapalat" w:hAnsi="GHEA Grapalat" w:cs="Sylfaen"/>
          <w:lang w:val="hy-AM"/>
        </w:rPr>
        <w:t>ՀՀ դրամ</w:t>
      </w:r>
      <w:r w:rsidRPr="008D6B22">
        <w:rPr>
          <w:rFonts w:ascii="Cambria Math" w:hAnsi="Cambria Math" w:cs="Cambria Math"/>
          <w:lang w:val="hy-AM"/>
        </w:rPr>
        <w:t>․</w:t>
      </w:r>
    </w:p>
    <w:p w14:paraId="1FC6825C" w14:textId="65D7CE4C" w:rsidR="008D6B22" w:rsidRPr="008D6B22" w:rsidRDefault="008D6B22" w:rsidP="00FA0E57">
      <w:pPr>
        <w:numPr>
          <w:ilvl w:val="0"/>
          <w:numId w:val="4"/>
        </w:numPr>
        <w:shd w:val="clear" w:color="auto" w:fill="FFFFFF"/>
        <w:tabs>
          <w:tab w:val="left" w:pos="990"/>
        </w:tabs>
        <w:spacing w:line="360" w:lineRule="auto"/>
        <w:ind w:left="90" w:firstLine="450"/>
        <w:jc w:val="both"/>
        <w:rPr>
          <w:rFonts w:ascii="GHEA Grapalat" w:hAnsi="GHEA Grapalat" w:cs="Sylfaen"/>
          <w:lang w:val="hy-AM"/>
        </w:rPr>
      </w:pPr>
      <w:r w:rsidRPr="008D6B22">
        <w:rPr>
          <w:rFonts w:ascii="GHEA Grapalat" w:hAnsi="GHEA Grapalat" w:cs="Sylfaen"/>
          <w:lang w:val="hy-AM"/>
        </w:rPr>
        <w:t>շշալցված հայկական բրենդիի կամ հայկական կոնյակի յուրաքանչյուր 1 բացարձակ լիտրի համար 830 ՀՀ դրամ</w:t>
      </w:r>
      <w:r w:rsidR="0008023D">
        <w:rPr>
          <w:rFonts w:ascii="GHEA Grapalat" w:hAnsi="GHEA Grapalat" w:cs="Sylfaen"/>
          <w:lang w:val="hy-AM"/>
        </w:rPr>
        <w:t xml:space="preserve">, իսկ ԵԱՏՄ անդամ երկրներ արտահանվածի համար՝ 415 </w:t>
      </w:r>
      <w:r w:rsidR="0008023D" w:rsidRPr="008D6B22">
        <w:rPr>
          <w:rFonts w:ascii="GHEA Grapalat" w:hAnsi="GHEA Grapalat" w:cs="Sylfaen"/>
          <w:lang w:val="hy-AM"/>
        </w:rPr>
        <w:t>ՀՀ դրամ</w:t>
      </w:r>
      <w:r w:rsidR="0008023D" w:rsidRPr="008D6B22">
        <w:rPr>
          <w:rFonts w:ascii="Cambria Math" w:hAnsi="Cambria Math" w:cs="Cambria Math"/>
          <w:lang w:val="hy-AM"/>
        </w:rPr>
        <w:t>․</w:t>
      </w:r>
    </w:p>
    <w:p w14:paraId="1D83C1D7" w14:textId="6A177C43" w:rsidR="008D6B22" w:rsidRPr="004A2223" w:rsidRDefault="0008023D" w:rsidP="00FA0E57">
      <w:pPr>
        <w:numPr>
          <w:ilvl w:val="0"/>
          <w:numId w:val="4"/>
        </w:numPr>
        <w:shd w:val="clear" w:color="auto" w:fill="FFFFFF"/>
        <w:tabs>
          <w:tab w:val="left" w:pos="990"/>
        </w:tabs>
        <w:spacing w:line="360" w:lineRule="auto"/>
        <w:ind w:left="90" w:firstLine="450"/>
        <w:jc w:val="both"/>
        <w:rPr>
          <w:rFonts w:ascii="GHEA Grapalat" w:hAnsi="GHEA Grapalat" w:cs="Sylfaen"/>
          <w:lang w:val="hy-AM"/>
        </w:rPr>
      </w:pPr>
      <w:r w:rsidRPr="0008023D">
        <w:rPr>
          <w:rFonts w:ascii="GHEA Grapalat" w:hAnsi="GHEA Grapalat" w:cs="Sylfaen"/>
          <w:lang w:val="hy-AM"/>
        </w:rPr>
        <w:t xml:space="preserve">Եվրոպական միության անդամ երկրներ, Մեծ Բրիտանիա, Հյուսիսային Իռլանդիայի Միացյալ Թագավորություն, Շվեյցարիա, </w:t>
      </w:r>
      <w:r w:rsidR="00BA6677">
        <w:rPr>
          <w:rFonts w:ascii="GHEA Grapalat" w:hAnsi="GHEA Grapalat" w:cs="Sylfaen"/>
          <w:lang w:val="hy-AM"/>
        </w:rPr>
        <w:t xml:space="preserve">Ուկրաինա, </w:t>
      </w:r>
      <w:r w:rsidRPr="0008023D">
        <w:rPr>
          <w:rFonts w:ascii="GHEA Grapalat" w:hAnsi="GHEA Grapalat" w:cs="Sylfaen"/>
          <w:lang w:val="hy-AM"/>
        </w:rPr>
        <w:t xml:space="preserve">Ամերիկայի Միացյալ Նահանգներ, Կանադա, Չինաստան կամ Պարսից ծոցի համագործակցության խորհրդի անդամ երկրներ </w:t>
      </w:r>
      <w:r w:rsidR="008D6B22" w:rsidRPr="008D6B22">
        <w:rPr>
          <w:rFonts w:ascii="GHEA Grapalat" w:hAnsi="GHEA Grapalat" w:cs="Sylfaen"/>
          <w:lang w:val="hy-AM"/>
        </w:rPr>
        <w:t>շշալցված բնական հանքային ջրի յուրաքանչյուր 1 լիտրի համար 150 ՀՀ դրամ</w:t>
      </w:r>
      <w:r w:rsidR="008D6B22" w:rsidRPr="008D6B22">
        <w:rPr>
          <w:rFonts w:ascii="Cambria Math" w:hAnsi="Cambria Math" w:cs="Cambria Math"/>
          <w:lang w:val="hy-AM"/>
        </w:rPr>
        <w:t>․</w:t>
      </w:r>
    </w:p>
    <w:p w14:paraId="2CD2ADEB" w14:textId="13911EE6" w:rsidR="004A2223" w:rsidRPr="008D6B22" w:rsidRDefault="004A2223" w:rsidP="00FA0E57">
      <w:pPr>
        <w:numPr>
          <w:ilvl w:val="0"/>
          <w:numId w:val="4"/>
        </w:numPr>
        <w:shd w:val="clear" w:color="auto" w:fill="FFFFFF"/>
        <w:tabs>
          <w:tab w:val="left" w:pos="990"/>
        </w:tabs>
        <w:spacing w:line="360" w:lineRule="auto"/>
        <w:ind w:left="90" w:firstLine="450"/>
        <w:jc w:val="both"/>
        <w:rPr>
          <w:rFonts w:ascii="GHEA Grapalat" w:hAnsi="GHEA Grapalat" w:cs="Sylfaen"/>
          <w:lang w:val="hy-AM"/>
        </w:rPr>
      </w:pPr>
      <w:r w:rsidRPr="004A2223">
        <w:rPr>
          <w:rFonts w:ascii="GHEA Grapalat" w:hAnsi="GHEA Grapalat" w:cs="Sylfaen"/>
          <w:lang w:val="hy-AM"/>
        </w:rPr>
        <w:t>1</w:t>
      </w:r>
      <w:r w:rsidR="005725D2">
        <w:rPr>
          <w:rFonts w:ascii="GHEA Grapalat" w:hAnsi="GHEA Grapalat" w:cs="Sylfaen"/>
          <w:lang w:val="hy-AM"/>
        </w:rPr>
        <w:t>1</w:t>
      </w:r>
      <w:r>
        <w:rPr>
          <w:rFonts w:ascii="GHEA Grapalat" w:hAnsi="GHEA Grapalat" w:cs="Sylfaen"/>
          <w:lang w:val="hy-AM"/>
        </w:rPr>
        <w:t xml:space="preserve">-րդ ենթակետում </w:t>
      </w:r>
      <w:r w:rsidRPr="004A2223">
        <w:rPr>
          <w:rFonts w:ascii="GHEA Grapalat" w:hAnsi="GHEA Grapalat" w:cs="Sylfaen"/>
          <w:lang w:val="hy-AM"/>
        </w:rPr>
        <w:t>նշված երկրներ</w:t>
      </w:r>
      <w:r>
        <w:rPr>
          <w:rFonts w:ascii="GHEA Grapalat" w:hAnsi="GHEA Grapalat" w:cs="Sylfaen"/>
          <w:lang w:val="hy-AM"/>
        </w:rPr>
        <w:t xml:space="preserve">ից բացի այլ երկրներ արտահանված </w:t>
      </w:r>
      <w:r w:rsidRPr="004A2223">
        <w:rPr>
          <w:rFonts w:ascii="GHEA Grapalat" w:hAnsi="GHEA Grapalat" w:cs="Sylfaen"/>
          <w:lang w:val="hy-AM"/>
        </w:rPr>
        <w:t>շշալցված բնական հանքային ջրի յուրաքանչյուր 1 լիտրի համար 75 ՀՀ դրամ.</w:t>
      </w:r>
    </w:p>
    <w:p w14:paraId="62B01458" w14:textId="202DADDD" w:rsidR="008D6B22" w:rsidRPr="008D6B22" w:rsidRDefault="008D6B22" w:rsidP="00FA0E57">
      <w:pPr>
        <w:numPr>
          <w:ilvl w:val="0"/>
          <w:numId w:val="4"/>
        </w:numPr>
        <w:shd w:val="clear" w:color="auto" w:fill="FFFFFF"/>
        <w:tabs>
          <w:tab w:val="left" w:pos="990"/>
        </w:tabs>
        <w:spacing w:line="360" w:lineRule="auto"/>
        <w:jc w:val="both"/>
        <w:rPr>
          <w:rFonts w:ascii="GHEA Grapalat" w:hAnsi="GHEA Grapalat" w:cs="Sylfaen"/>
          <w:lang w:val="hy-AM"/>
        </w:rPr>
      </w:pPr>
      <w:r w:rsidRPr="008D6B22">
        <w:rPr>
          <w:rFonts w:ascii="GHEA Grapalat" w:hAnsi="GHEA Grapalat" w:cs="Sylfaen"/>
          <w:lang w:val="hy-AM"/>
        </w:rPr>
        <w:t>չորացրած մրգի կամ բանջարեղենի յուրաքանչյուր 1 կիլոգրամի համար 500 ՀՀ դրամ</w:t>
      </w:r>
      <w:r w:rsidRPr="008D6B22">
        <w:rPr>
          <w:rFonts w:ascii="Cambria Math" w:hAnsi="Cambria Math" w:cs="Cambria Math"/>
          <w:lang w:val="hy-AM"/>
        </w:rPr>
        <w:t>․</w:t>
      </w:r>
    </w:p>
    <w:p w14:paraId="307C3218" w14:textId="11709546" w:rsidR="008D6B22" w:rsidRPr="0058662F" w:rsidRDefault="004A2223" w:rsidP="00FA0E57">
      <w:pPr>
        <w:numPr>
          <w:ilvl w:val="0"/>
          <w:numId w:val="4"/>
        </w:numPr>
        <w:shd w:val="clear" w:color="auto" w:fill="FFFFFF"/>
        <w:tabs>
          <w:tab w:val="left" w:pos="990"/>
        </w:tabs>
        <w:spacing w:line="360" w:lineRule="auto"/>
        <w:ind w:left="90" w:firstLine="450"/>
        <w:jc w:val="both"/>
        <w:rPr>
          <w:rFonts w:ascii="GHEA Grapalat" w:hAnsi="GHEA Grapalat" w:cs="Sylfaen"/>
          <w:lang w:val="hy-AM"/>
        </w:rPr>
      </w:pPr>
      <w:r>
        <w:rPr>
          <w:rFonts w:ascii="GHEA Grapalat" w:hAnsi="GHEA Grapalat" w:cs="Sylfaen"/>
          <w:lang w:val="hy-AM"/>
        </w:rPr>
        <w:t xml:space="preserve">թառափ </w:t>
      </w:r>
      <w:r w:rsidR="008D6B22" w:rsidRPr="008D6B22">
        <w:rPr>
          <w:rFonts w:ascii="GHEA Grapalat" w:hAnsi="GHEA Grapalat" w:cs="Sylfaen"/>
          <w:lang w:val="hy-AM"/>
        </w:rPr>
        <w:t>տեսակի ձկան</w:t>
      </w:r>
      <w:r>
        <w:rPr>
          <w:rFonts w:ascii="GHEA Grapalat" w:hAnsi="GHEA Grapalat" w:cs="Sylfaen"/>
          <w:lang w:val="hy-AM"/>
        </w:rPr>
        <w:t xml:space="preserve"> և իշխան տեսակի ձկան կամ ֆիլեի</w:t>
      </w:r>
      <w:r w:rsidR="008D6B22" w:rsidRPr="008D6B22">
        <w:rPr>
          <w:rFonts w:ascii="GHEA Grapalat" w:hAnsi="GHEA Grapalat" w:cs="Sylfaen"/>
          <w:lang w:val="hy-AM"/>
        </w:rPr>
        <w:t xml:space="preserve"> յուրաքանչյուր 1 կիլոգրամի համար </w:t>
      </w:r>
      <w:r>
        <w:rPr>
          <w:rFonts w:ascii="GHEA Grapalat" w:hAnsi="GHEA Grapalat" w:cs="Sylfaen"/>
          <w:lang w:val="hy-AM"/>
        </w:rPr>
        <w:t>115</w:t>
      </w:r>
      <w:r w:rsidR="008D6B22" w:rsidRPr="008D6B22">
        <w:rPr>
          <w:rFonts w:ascii="GHEA Grapalat" w:hAnsi="GHEA Grapalat" w:cs="Sylfaen"/>
          <w:lang w:val="hy-AM"/>
        </w:rPr>
        <w:t>0 ՀՀ դրամ</w:t>
      </w:r>
      <w:r w:rsidR="008D6B22" w:rsidRPr="004A2223">
        <w:rPr>
          <w:rFonts w:ascii="GHEA Grapalat" w:hAnsi="GHEA Grapalat"/>
          <w:color w:val="000000"/>
          <w:lang w:val="hy-AM"/>
        </w:rPr>
        <w:t xml:space="preserve">։ </w:t>
      </w:r>
    </w:p>
    <w:p w14:paraId="17730023" w14:textId="77777777" w:rsidR="00B1031B" w:rsidRDefault="0058662F" w:rsidP="005725D2">
      <w:pPr>
        <w:tabs>
          <w:tab w:val="left" w:pos="993"/>
        </w:tabs>
        <w:spacing w:line="360" w:lineRule="auto"/>
        <w:ind w:left="180" w:firstLine="405"/>
        <w:jc w:val="both"/>
        <w:rPr>
          <w:rFonts w:ascii="GHEA Grapalat" w:hAnsi="GHEA Grapalat" w:cs="Sylfaen"/>
          <w:lang w:val="hy-AM"/>
        </w:rPr>
      </w:pPr>
      <w:r>
        <w:rPr>
          <w:rFonts w:ascii="GHEA Grapalat" w:hAnsi="GHEA Grapalat"/>
          <w:color w:val="000000"/>
          <w:lang w:val="hy-AM"/>
        </w:rPr>
        <w:t xml:space="preserve">- </w:t>
      </w:r>
      <w:r w:rsidR="00577D00">
        <w:rPr>
          <w:rFonts w:ascii="GHEA Grapalat" w:hAnsi="GHEA Grapalat"/>
          <w:color w:val="000000"/>
          <w:lang w:val="hy-AM"/>
        </w:rPr>
        <w:t>Հստակ</w:t>
      </w:r>
      <w:r w:rsidR="00B1031B">
        <w:rPr>
          <w:rFonts w:ascii="GHEA Grapalat" w:hAnsi="GHEA Grapalat"/>
          <w:color w:val="000000"/>
          <w:lang w:val="hy-AM"/>
        </w:rPr>
        <w:t xml:space="preserve"> նշել</w:t>
      </w:r>
      <w:r w:rsidR="00970A66">
        <w:rPr>
          <w:rFonts w:ascii="GHEA Grapalat" w:hAnsi="GHEA Grapalat" w:cs="Arial"/>
          <w:lang w:val="hy-AM" w:eastAsia="x-none"/>
        </w:rPr>
        <w:t xml:space="preserve">, որ </w:t>
      </w:r>
      <w:r w:rsidR="00970A66" w:rsidRPr="00645DDF">
        <w:rPr>
          <w:rFonts w:ascii="GHEA Grapalat" w:hAnsi="GHEA Grapalat" w:cs="Sylfaen"/>
          <w:lang w:val="hy-AM"/>
        </w:rPr>
        <w:t>տնտեսավարող սուբյեկտը փոխհատուցման ստացման նպատակով յուրաքանչյուր ամսվա համար ներկայացնում է մեկ դիմում՝ բոլոր ապրանքների համար</w:t>
      </w:r>
      <w:r w:rsidR="00970A66">
        <w:rPr>
          <w:rFonts w:ascii="GHEA Grapalat" w:hAnsi="GHEA Grapalat" w:cs="Arial"/>
          <w:lang w:val="hy-AM" w:eastAsia="x-none"/>
        </w:rPr>
        <w:t xml:space="preserve"> և նշել  </w:t>
      </w:r>
      <w:r w:rsidR="00970A66" w:rsidRPr="001F503A">
        <w:rPr>
          <w:rFonts w:ascii="GHEA Grapalat" w:hAnsi="GHEA Grapalat" w:cs="Sylfaen"/>
          <w:lang w:val="hy-AM"/>
        </w:rPr>
        <w:t xml:space="preserve">նախարարության </w:t>
      </w:r>
      <w:hyperlink r:id="rId5" w:history="1">
        <w:r w:rsidR="00970A66" w:rsidRPr="001F503A">
          <w:rPr>
            <w:rFonts w:ascii="GHEA Grapalat" w:hAnsi="GHEA Grapalat" w:cs="Sylfaen"/>
            <w:lang w:val="hy-AM"/>
          </w:rPr>
          <w:t>secretariat@mineconomy.am</w:t>
        </w:r>
      </w:hyperlink>
      <w:r w:rsidR="00970A66">
        <w:rPr>
          <w:rFonts w:ascii="GHEA Grapalat" w:hAnsi="GHEA Grapalat" w:cs="Sylfaen"/>
          <w:lang w:val="hy-AM"/>
        </w:rPr>
        <w:t xml:space="preserve"> </w:t>
      </w:r>
      <w:r w:rsidR="00970A66" w:rsidRPr="001F503A">
        <w:rPr>
          <w:rFonts w:ascii="GHEA Grapalat" w:hAnsi="GHEA Grapalat" w:cs="Sylfaen"/>
          <w:lang w:val="hy-AM"/>
        </w:rPr>
        <w:t xml:space="preserve"> էլեկտրոնային</w:t>
      </w:r>
      <w:r w:rsidR="00970A66" w:rsidRPr="001425B5">
        <w:rPr>
          <w:rFonts w:ascii="GHEA Grapalat" w:hAnsi="GHEA Grapalat" w:cs="Sylfaen"/>
          <w:lang w:val="hy-AM"/>
        </w:rPr>
        <w:t xml:space="preserve"> փոստի</w:t>
      </w:r>
      <w:r w:rsidR="00970A66">
        <w:rPr>
          <w:rFonts w:ascii="GHEA Grapalat" w:hAnsi="GHEA Grapalat" w:cs="Sylfaen"/>
          <w:lang w:val="hy-AM"/>
        </w:rPr>
        <w:t xml:space="preserve"> հասցեն, որով պետք է ներկայացվեն էլեկտրոնային եղանակով դիմումները։ </w:t>
      </w:r>
    </w:p>
    <w:p w14:paraId="3B6D598B" w14:textId="6433493B" w:rsidR="0058662F" w:rsidRPr="00A73339" w:rsidRDefault="00B1031B" w:rsidP="005725D2">
      <w:pPr>
        <w:tabs>
          <w:tab w:val="left" w:pos="993"/>
        </w:tabs>
        <w:spacing w:line="360" w:lineRule="auto"/>
        <w:ind w:left="180" w:firstLine="405"/>
        <w:jc w:val="both"/>
        <w:rPr>
          <w:rFonts w:ascii="MS Mincho" w:eastAsia="MS Mincho" w:hAnsi="MS Mincho" w:cs="MS Mincho"/>
          <w:lang w:val="hy-AM"/>
        </w:rPr>
      </w:pPr>
      <w:r>
        <w:rPr>
          <w:rFonts w:ascii="GHEA Grapalat" w:hAnsi="GHEA Grapalat" w:cs="Sylfaen"/>
          <w:lang w:val="hy-AM"/>
        </w:rPr>
        <w:t>- Կարգավորել օգոստոս ամսվա ընթացքում արտահանված ծիրանի համար փոխհատուցման վճարման ընթացակարգը։</w:t>
      </w:r>
      <w:r w:rsidR="00970A66">
        <w:rPr>
          <w:rFonts w:ascii="GHEA Grapalat" w:hAnsi="GHEA Grapalat" w:cs="Sylfaen"/>
          <w:lang w:val="hy-AM"/>
        </w:rPr>
        <w:t xml:space="preserve"> </w:t>
      </w:r>
    </w:p>
    <w:p w14:paraId="6304C105" w14:textId="4D82967C" w:rsidR="007B6192" w:rsidRDefault="006543C2" w:rsidP="008D6B22">
      <w:pPr>
        <w:shd w:val="clear" w:color="auto" w:fill="FFFFFF"/>
        <w:tabs>
          <w:tab w:val="left" w:pos="810"/>
          <w:tab w:val="left" w:pos="990"/>
        </w:tabs>
        <w:spacing w:line="360" w:lineRule="auto"/>
        <w:ind w:firstLine="540"/>
        <w:jc w:val="both"/>
        <w:rPr>
          <w:rFonts w:ascii="GHEA Grapalat" w:hAnsi="GHEA Grapalat"/>
          <w:color w:val="000000"/>
          <w:lang w:val="hy-AM"/>
        </w:rPr>
      </w:pPr>
      <w:r w:rsidRPr="00AA3A14">
        <w:rPr>
          <w:rFonts w:ascii="GHEA Grapalat" w:hAnsi="GHEA Grapalat"/>
          <w:b/>
          <w:i/>
          <w:lang w:val="hy-AM"/>
        </w:rPr>
        <w:t>4. Նախագծի մշակման գործընթացում ներգրավված ինստիտուտները և անձինք</w:t>
      </w:r>
      <w:r w:rsidRPr="00AA3A14">
        <w:rPr>
          <w:rFonts w:ascii="GHEA Grapalat" w:hAnsi="GHEA Grapalat"/>
          <w:lang w:val="af-ZA"/>
        </w:rPr>
        <w:t xml:space="preserve"> –</w:t>
      </w:r>
      <w:r w:rsidR="008D6B22">
        <w:rPr>
          <w:rFonts w:ascii="GHEA Grapalat" w:hAnsi="GHEA Grapalat"/>
          <w:lang w:val="hy-AM"/>
        </w:rPr>
        <w:t>Ն</w:t>
      </w:r>
      <w:r w:rsidRPr="00AA3A14">
        <w:rPr>
          <w:rFonts w:ascii="GHEA Grapalat" w:hAnsi="GHEA Grapalat" w:cs="Sylfaen"/>
          <w:lang w:val="hy-AM" w:eastAsia="x-none"/>
        </w:rPr>
        <w:t>ախագիծը</w:t>
      </w:r>
      <w:r w:rsidRPr="00AA3A14">
        <w:rPr>
          <w:rFonts w:ascii="GHEA Grapalat" w:hAnsi="GHEA Grapalat" w:cs="Sylfaen"/>
          <w:lang w:val="af-ZA" w:eastAsia="x-none"/>
        </w:rPr>
        <w:t xml:space="preserve"> </w:t>
      </w:r>
      <w:r w:rsidRPr="00AA3A14">
        <w:rPr>
          <w:rFonts w:ascii="GHEA Grapalat" w:hAnsi="GHEA Grapalat" w:cs="Sylfaen"/>
          <w:lang w:val="hy-AM" w:eastAsia="x-none"/>
        </w:rPr>
        <w:t>մշակվել</w:t>
      </w:r>
      <w:r w:rsidRPr="00AA3A14">
        <w:rPr>
          <w:rFonts w:ascii="GHEA Grapalat" w:hAnsi="GHEA Grapalat" w:cs="Sylfaen"/>
          <w:lang w:val="af-ZA" w:eastAsia="x-none"/>
        </w:rPr>
        <w:t xml:space="preserve"> </w:t>
      </w:r>
      <w:r w:rsidRPr="00AA3A14">
        <w:rPr>
          <w:rFonts w:ascii="GHEA Grapalat" w:hAnsi="GHEA Grapalat" w:cs="Sylfaen"/>
          <w:lang w:val="hy-AM" w:eastAsia="x-none"/>
        </w:rPr>
        <w:t>է</w:t>
      </w:r>
      <w:r w:rsidRPr="00AA3A14">
        <w:rPr>
          <w:rFonts w:ascii="GHEA Grapalat" w:hAnsi="GHEA Grapalat" w:cs="Sylfaen"/>
          <w:lang w:val="af-ZA" w:eastAsia="x-none"/>
        </w:rPr>
        <w:t xml:space="preserve"> </w:t>
      </w:r>
      <w:r w:rsidRPr="00AA3A14">
        <w:rPr>
          <w:rFonts w:ascii="GHEA Grapalat" w:hAnsi="GHEA Grapalat" w:cs="Sylfaen"/>
          <w:lang w:val="hy-AM" w:eastAsia="x-none"/>
        </w:rPr>
        <w:t>Էկոնոմիկայի նախարարության</w:t>
      </w:r>
      <w:r w:rsidRPr="00AA3A14">
        <w:rPr>
          <w:rFonts w:ascii="GHEA Grapalat" w:hAnsi="GHEA Grapalat" w:cs="Sylfaen"/>
          <w:lang w:val="af-ZA" w:eastAsia="x-none"/>
        </w:rPr>
        <w:t xml:space="preserve"> </w:t>
      </w:r>
      <w:r w:rsidRPr="00AA3A14">
        <w:rPr>
          <w:rFonts w:ascii="GHEA Grapalat" w:hAnsi="GHEA Grapalat"/>
          <w:lang w:val="hy-AM"/>
        </w:rPr>
        <w:t>կողմից</w:t>
      </w:r>
      <w:r w:rsidR="00BD7A78">
        <w:rPr>
          <w:rFonts w:ascii="GHEA Grapalat" w:hAnsi="GHEA Grapalat"/>
          <w:lang w:val="hy-AM"/>
        </w:rPr>
        <w:t xml:space="preserve">՝ </w:t>
      </w:r>
      <w:r w:rsidR="00DD28DA">
        <w:rPr>
          <w:rFonts w:ascii="GHEA Grapalat" w:hAnsi="GHEA Grapalat"/>
          <w:lang w:val="hy-AM"/>
        </w:rPr>
        <w:t xml:space="preserve">արտահանող </w:t>
      </w:r>
      <w:r w:rsidR="00BD7A78">
        <w:rPr>
          <w:rFonts w:ascii="GHEA Grapalat" w:hAnsi="GHEA Grapalat"/>
          <w:lang w:val="hy-AM"/>
        </w:rPr>
        <w:t xml:space="preserve">կազմակերպությունների ներկայացուցիչների մասնակցությամբ կայացած քննարկումների </w:t>
      </w:r>
      <w:r w:rsidR="00BD7A78">
        <w:rPr>
          <w:rFonts w:ascii="GHEA Grapalat" w:hAnsi="GHEA Grapalat"/>
          <w:lang w:val="hy-AM"/>
        </w:rPr>
        <w:lastRenderedPageBreak/>
        <w:t>ընթացքում վերջիններիս կողմից ներկայացված առաջարկությունների հիման վրա</w:t>
      </w:r>
      <w:r w:rsidRPr="00AA3A14">
        <w:rPr>
          <w:rFonts w:ascii="GHEA Grapalat" w:hAnsi="GHEA Grapalat"/>
          <w:lang w:val="af-ZA"/>
        </w:rPr>
        <w:t xml:space="preserve">: Նախագծի </w:t>
      </w:r>
      <w:r w:rsidRPr="00AA3A14">
        <w:rPr>
          <w:rFonts w:ascii="GHEA Grapalat" w:hAnsi="GHEA Grapalat"/>
          <w:lang w:val="hy-AM"/>
        </w:rPr>
        <w:t>մշակմանն այլ  ինստիտուտներ և անձինք չեն մասնակցել:</w:t>
      </w:r>
      <w:r w:rsidRPr="00AA3A14">
        <w:rPr>
          <w:rFonts w:ascii="GHEA Grapalat" w:hAnsi="GHEA Grapalat"/>
          <w:lang w:val="pt-BR"/>
        </w:rPr>
        <w:t xml:space="preserve"> </w:t>
      </w:r>
    </w:p>
    <w:p w14:paraId="5B2C65BE" w14:textId="5F09DCC3" w:rsidR="00D532DC" w:rsidRPr="007B6192" w:rsidRDefault="006543C2" w:rsidP="007B6192">
      <w:pPr>
        <w:shd w:val="clear" w:color="auto" w:fill="FFFFFF"/>
        <w:tabs>
          <w:tab w:val="left" w:pos="810"/>
          <w:tab w:val="left" w:pos="990"/>
        </w:tabs>
        <w:spacing w:line="360" w:lineRule="auto"/>
        <w:ind w:firstLine="540"/>
        <w:jc w:val="both"/>
        <w:rPr>
          <w:rFonts w:ascii="GHEA Grapalat" w:hAnsi="GHEA Grapalat"/>
          <w:color w:val="000000"/>
          <w:lang w:val="hy-AM"/>
        </w:rPr>
      </w:pPr>
      <w:r>
        <w:rPr>
          <w:rFonts w:ascii="GHEA Grapalat" w:hAnsi="GHEA Grapalat"/>
          <w:b/>
          <w:i/>
          <w:lang w:val="hy-AM"/>
        </w:rPr>
        <w:t xml:space="preserve">5. </w:t>
      </w:r>
      <w:r w:rsidRPr="00AA3A14">
        <w:rPr>
          <w:rFonts w:ascii="GHEA Grapalat" w:hAnsi="GHEA Grapalat"/>
          <w:b/>
          <w:i/>
          <w:lang w:val="hy-AM"/>
        </w:rPr>
        <w:t>Ակնկալվող</w:t>
      </w:r>
      <w:r w:rsidRPr="003E027B">
        <w:rPr>
          <w:rFonts w:ascii="GHEA Grapalat" w:hAnsi="GHEA Grapalat"/>
          <w:b/>
          <w:i/>
          <w:lang w:val="af-ZA"/>
        </w:rPr>
        <w:t xml:space="preserve"> </w:t>
      </w:r>
      <w:r w:rsidRPr="00AA3A14">
        <w:rPr>
          <w:rFonts w:ascii="GHEA Grapalat" w:hAnsi="GHEA Grapalat"/>
          <w:b/>
          <w:i/>
          <w:lang w:val="hy-AM"/>
        </w:rPr>
        <w:t>արդյունքը</w:t>
      </w:r>
      <w:r w:rsidRPr="003E027B">
        <w:rPr>
          <w:rFonts w:ascii="GHEA Grapalat" w:hAnsi="GHEA Grapalat"/>
          <w:b/>
          <w:lang w:val="af-ZA"/>
        </w:rPr>
        <w:t xml:space="preserve"> </w:t>
      </w:r>
      <w:r w:rsidRPr="003E027B">
        <w:rPr>
          <w:rFonts w:ascii="GHEA Grapalat" w:hAnsi="GHEA Grapalat" w:cs="Sylfaen"/>
          <w:lang w:val="af-ZA"/>
        </w:rPr>
        <w:t xml:space="preserve">– </w:t>
      </w:r>
      <w:r w:rsidR="008D6B22">
        <w:rPr>
          <w:rFonts w:ascii="GHEA Grapalat" w:hAnsi="GHEA Grapalat" w:cs="Sylfaen"/>
          <w:lang w:val="hy-AM"/>
        </w:rPr>
        <w:t>Ն</w:t>
      </w:r>
      <w:r w:rsidR="00CF3A42" w:rsidRPr="00CF3A42">
        <w:rPr>
          <w:rFonts w:ascii="GHEA Grapalat" w:hAnsi="GHEA Grapalat" w:cs="Sylfaen"/>
          <w:lang w:val="af-ZA"/>
        </w:rPr>
        <w:t>ախագծի ընդուն</w:t>
      </w:r>
      <w:r w:rsidR="00CF3A42" w:rsidRPr="00CF3A42">
        <w:rPr>
          <w:rFonts w:ascii="GHEA Grapalat" w:hAnsi="GHEA Grapalat" w:cs="Sylfaen"/>
          <w:lang w:val="hy-AM"/>
        </w:rPr>
        <w:t xml:space="preserve">ման արդյունքում </w:t>
      </w:r>
      <w:r w:rsidR="00B23709">
        <w:rPr>
          <w:rFonts w:ascii="GHEA Grapalat" w:hAnsi="GHEA Grapalat" w:cs="Sylfaen"/>
          <w:lang w:val="hy-AM"/>
        </w:rPr>
        <w:t>որոշակիոր</w:t>
      </w:r>
      <w:r w:rsidR="00DD28DA">
        <w:rPr>
          <w:rFonts w:ascii="GHEA Grapalat" w:hAnsi="GHEA Grapalat" w:cs="Sylfaen"/>
          <w:lang w:val="hy-AM"/>
        </w:rPr>
        <w:t>ե</w:t>
      </w:r>
      <w:r w:rsidR="00B23709">
        <w:rPr>
          <w:rFonts w:ascii="GHEA Grapalat" w:hAnsi="GHEA Grapalat" w:cs="Sylfaen"/>
          <w:lang w:val="hy-AM"/>
        </w:rPr>
        <w:t>ն կ</w:t>
      </w:r>
      <w:r w:rsidR="007B5EE0">
        <w:rPr>
          <w:rFonts w:ascii="GHEA Grapalat" w:hAnsi="GHEA Grapalat" w:cs="Sylfaen"/>
          <w:lang w:val="hy-AM"/>
        </w:rPr>
        <w:t>մեղմվեն</w:t>
      </w:r>
      <w:r w:rsidR="00640BB2">
        <w:rPr>
          <w:rFonts w:ascii="GHEA Grapalat" w:hAnsi="GHEA Grapalat" w:cs="Sylfaen"/>
          <w:lang w:val="hy-AM"/>
        </w:rPr>
        <w:t xml:space="preserve"> </w:t>
      </w:r>
      <w:r w:rsidR="00162551" w:rsidRPr="00162551">
        <w:rPr>
          <w:rFonts w:ascii="GHEA Grapalat" w:hAnsi="GHEA Grapalat" w:cs="Sylfaen"/>
          <w:lang w:val="hy-AM"/>
        </w:rPr>
        <w:t>թարմ պտղի և սննդամթերքի ու խմիչքների  առանձին տեսակներ</w:t>
      </w:r>
      <w:r w:rsidR="00162551">
        <w:rPr>
          <w:rFonts w:ascii="GHEA Grapalat" w:hAnsi="GHEA Grapalat" w:cs="Sylfaen"/>
          <w:lang w:val="hy-AM"/>
        </w:rPr>
        <w:t>ի</w:t>
      </w:r>
      <w:r w:rsidR="00162551" w:rsidRPr="00162551">
        <w:rPr>
          <w:rFonts w:ascii="GHEA Grapalat" w:hAnsi="GHEA Grapalat" w:cs="Sylfaen"/>
          <w:lang w:val="hy-AM"/>
        </w:rPr>
        <w:t xml:space="preserve"> </w:t>
      </w:r>
      <w:r w:rsidR="007B5EE0">
        <w:rPr>
          <w:rFonts w:ascii="GHEA Grapalat" w:hAnsi="GHEA Grapalat" w:cs="Sylfaen"/>
          <w:lang w:val="hy-AM"/>
        </w:rPr>
        <w:t xml:space="preserve">արտահանման հետ կապված խնդիրները, </w:t>
      </w:r>
      <w:r w:rsidR="007B5EE0" w:rsidRPr="00104880">
        <w:rPr>
          <w:rFonts w:ascii="GHEA Grapalat" w:hAnsi="GHEA Grapalat" w:cs="Sylfaen"/>
          <w:lang w:val="af-ZA"/>
        </w:rPr>
        <w:t>հնարավորություն կ</w:t>
      </w:r>
      <w:r w:rsidR="00104880" w:rsidRPr="00104880">
        <w:rPr>
          <w:rFonts w:ascii="GHEA Grapalat" w:hAnsi="GHEA Grapalat" w:cs="Sylfaen"/>
          <w:lang w:val="af-ZA"/>
        </w:rPr>
        <w:t>տրվի</w:t>
      </w:r>
      <w:r w:rsidR="007B5EE0" w:rsidRPr="00104880">
        <w:rPr>
          <w:rFonts w:ascii="GHEA Grapalat" w:hAnsi="GHEA Grapalat" w:cs="Sylfaen"/>
          <w:lang w:val="af-ZA"/>
        </w:rPr>
        <w:t xml:space="preserve"> դիվերսիֆիկացնելու </w:t>
      </w:r>
      <w:r w:rsidR="00B04240" w:rsidRPr="00104880">
        <w:rPr>
          <w:rFonts w:ascii="GHEA Grapalat" w:hAnsi="GHEA Grapalat" w:cs="Sylfaen"/>
          <w:lang w:val="af-ZA"/>
        </w:rPr>
        <w:t>արտահանման</w:t>
      </w:r>
      <w:r w:rsidR="00104880" w:rsidRPr="00104880">
        <w:rPr>
          <w:rFonts w:ascii="GHEA Grapalat" w:hAnsi="GHEA Grapalat" w:cs="Sylfaen"/>
          <w:lang w:val="af-ZA"/>
        </w:rPr>
        <w:t xml:space="preserve"> շուկաները</w:t>
      </w:r>
      <w:r w:rsidR="00B23709" w:rsidRPr="00104880">
        <w:rPr>
          <w:rFonts w:ascii="GHEA Grapalat" w:hAnsi="GHEA Grapalat" w:cs="Sylfaen"/>
          <w:lang w:val="af-ZA"/>
        </w:rPr>
        <w:t>, որը կնպաստի կազմակերպությունների բնականոն գործունեությ</w:t>
      </w:r>
      <w:r w:rsidR="00D2631F" w:rsidRPr="00104880">
        <w:rPr>
          <w:rFonts w:ascii="GHEA Grapalat" w:hAnsi="GHEA Grapalat" w:cs="Sylfaen"/>
          <w:lang w:val="af-ZA"/>
        </w:rPr>
        <w:t>ան</w:t>
      </w:r>
      <w:r w:rsidR="00B23709" w:rsidRPr="00104880">
        <w:rPr>
          <w:rFonts w:ascii="GHEA Grapalat" w:hAnsi="GHEA Grapalat" w:cs="Sylfaen"/>
          <w:lang w:val="af-ZA"/>
        </w:rPr>
        <w:t xml:space="preserve"> ապահովմանը</w:t>
      </w:r>
      <w:r w:rsidR="00B04240">
        <w:rPr>
          <w:rFonts w:ascii="GHEA Grapalat" w:hAnsi="GHEA Grapalat" w:cs="Sylfaen"/>
          <w:lang w:val="hy-AM"/>
        </w:rPr>
        <w:t>։</w:t>
      </w:r>
      <w:r w:rsidR="008E1149">
        <w:rPr>
          <w:rFonts w:ascii="GHEA Grapalat" w:hAnsi="GHEA Grapalat" w:cs="Sylfaen"/>
          <w:lang w:val="hy-AM"/>
        </w:rPr>
        <w:t xml:space="preserve"> </w:t>
      </w:r>
    </w:p>
    <w:p w14:paraId="571F5C57" w14:textId="4908ECFB" w:rsidR="007B6192" w:rsidRDefault="006543C2" w:rsidP="00ED5B6D">
      <w:pPr>
        <w:shd w:val="clear" w:color="auto" w:fill="FFFFFF"/>
        <w:spacing w:line="360" w:lineRule="auto"/>
        <w:ind w:firstLine="375"/>
        <w:jc w:val="both"/>
        <w:rPr>
          <w:rFonts w:ascii="GHEA Grapalat" w:hAnsi="GHEA Grapalat" w:cs="Arial"/>
          <w:lang w:val="hy-AM" w:eastAsia="x-none"/>
        </w:rPr>
      </w:pPr>
      <w:r>
        <w:rPr>
          <w:rFonts w:ascii="GHEA Grapalat" w:hAnsi="GHEA Grapalat" w:cs="Sylfaen"/>
          <w:b/>
          <w:i/>
          <w:lang w:val="hy-AM"/>
        </w:rPr>
        <w:t>6</w:t>
      </w:r>
      <w:r w:rsidRPr="00F97B0D">
        <w:rPr>
          <w:rFonts w:ascii="GHEA Grapalat" w:hAnsi="GHEA Grapalat" w:cs="Sylfaen"/>
          <w:b/>
          <w:i/>
          <w:lang w:val="hy-AM"/>
        </w:rPr>
        <w:t xml:space="preserve">. </w:t>
      </w:r>
      <w:r w:rsidRPr="00F97B0D">
        <w:rPr>
          <w:rFonts w:ascii="GHEA Grapalat" w:hAnsi="GHEA Grapalat" w:cs="Sylfaen"/>
          <w:b/>
          <w:bCs/>
          <w:lang w:val="hy-AM"/>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sidR="008D6B22">
        <w:rPr>
          <w:rFonts w:ascii="GHEA Grapalat" w:hAnsi="GHEA Grapalat" w:cs="Sylfaen"/>
          <w:b/>
          <w:bCs/>
          <w:lang w:val="hy-AM"/>
        </w:rPr>
        <w:t>Ն</w:t>
      </w:r>
      <w:r w:rsidR="00D252E4" w:rsidRPr="006B1296">
        <w:rPr>
          <w:rFonts w:ascii="GHEA Grapalat" w:hAnsi="GHEA Grapalat" w:cs="Arial"/>
          <w:lang w:val="hy-AM" w:eastAsia="x-none"/>
        </w:rPr>
        <w:t xml:space="preserve">ախագծի ընդունման դեպքում անհրաժեշտ </w:t>
      </w:r>
      <w:r w:rsidR="008F4020">
        <w:rPr>
          <w:rFonts w:ascii="GHEA Grapalat" w:hAnsi="GHEA Grapalat" w:cs="Arial"/>
          <w:lang w:val="hy-AM" w:eastAsia="x-none"/>
        </w:rPr>
        <w:t xml:space="preserve">փոխհատուցման </w:t>
      </w:r>
      <w:r w:rsidR="00D252E4" w:rsidRPr="006B1296">
        <w:rPr>
          <w:rFonts w:ascii="GHEA Grapalat" w:hAnsi="GHEA Grapalat" w:cs="Arial"/>
          <w:lang w:val="hy-AM" w:eastAsia="x-none"/>
        </w:rPr>
        <w:t>տր</w:t>
      </w:r>
      <w:r w:rsidR="00667E5E" w:rsidRPr="006B1296">
        <w:rPr>
          <w:rFonts w:ascii="GHEA Grapalat" w:hAnsi="GHEA Grapalat" w:cs="Arial"/>
          <w:lang w:val="hy-AM" w:eastAsia="x-none"/>
        </w:rPr>
        <w:t>ա</w:t>
      </w:r>
      <w:r w:rsidR="00D252E4" w:rsidRPr="006B1296">
        <w:rPr>
          <w:rFonts w:ascii="GHEA Grapalat" w:hAnsi="GHEA Grapalat" w:cs="Arial"/>
          <w:lang w:val="hy-AM" w:eastAsia="x-none"/>
        </w:rPr>
        <w:t xml:space="preserve">մադրման </w:t>
      </w:r>
      <w:r w:rsidR="004A2223">
        <w:rPr>
          <w:rFonts w:ascii="GHEA Grapalat" w:hAnsi="GHEA Grapalat" w:cs="Arial"/>
          <w:lang w:val="hy-AM" w:eastAsia="x-none"/>
        </w:rPr>
        <w:t>հոկ</w:t>
      </w:r>
      <w:r w:rsidR="0008023D">
        <w:rPr>
          <w:rFonts w:ascii="GHEA Grapalat" w:hAnsi="GHEA Grapalat" w:cs="Arial"/>
          <w:lang w:val="hy-AM" w:eastAsia="x-none"/>
        </w:rPr>
        <w:t xml:space="preserve">տեմբեր </w:t>
      </w:r>
      <w:r w:rsidR="008F4020">
        <w:rPr>
          <w:rFonts w:ascii="GHEA Grapalat" w:hAnsi="GHEA Grapalat" w:cs="Arial"/>
          <w:lang w:val="hy-AM" w:eastAsia="x-none"/>
        </w:rPr>
        <w:t xml:space="preserve">ամսվա </w:t>
      </w:r>
      <w:r w:rsidR="00D252E4" w:rsidRPr="006B1296">
        <w:rPr>
          <w:rFonts w:ascii="GHEA Grapalat" w:hAnsi="GHEA Grapalat" w:cs="Arial"/>
          <w:lang w:val="hy-AM" w:eastAsia="x-none"/>
        </w:rPr>
        <w:t xml:space="preserve">չափը գնահատվում է շուրջ </w:t>
      </w:r>
      <w:r w:rsidR="004A2223">
        <w:rPr>
          <w:rFonts w:ascii="GHEA Grapalat" w:hAnsi="GHEA Grapalat" w:cs="Arial"/>
          <w:lang w:val="hy-AM" w:eastAsia="x-none"/>
        </w:rPr>
        <w:t>2</w:t>
      </w:r>
      <w:r w:rsidR="005725D2">
        <w:rPr>
          <w:rFonts w:ascii="GHEA Grapalat" w:hAnsi="GHEA Grapalat" w:cs="Arial"/>
          <w:lang w:val="hy-AM" w:eastAsia="x-none"/>
        </w:rPr>
        <w:t>477</w:t>
      </w:r>
      <w:r w:rsidR="00563902">
        <w:rPr>
          <w:rFonts w:ascii="GHEA Grapalat" w:hAnsi="GHEA Grapalat" w:cs="Arial"/>
          <w:lang w:val="hy-AM" w:eastAsia="x-none"/>
        </w:rPr>
        <w:t>,</w:t>
      </w:r>
      <w:r w:rsidR="005725D2">
        <w:rPr>
          <w:rFonts w:ascii="GHEA Grapalat" w:hAnsi="GHEA Grapalat" w:cs="Arial"/>
          <w:lang w:val="hy-AM" w:eastAsia="x-none"/>
        </w:rPr>
        <w:t>7</w:t>
      </w:r>
      <w:r w:rsidR="00563902">
        <w:rPr>
          <w:rFonts w:ascii="GHEA Grapalat" w:hAnsi="GHEA Grapalat" w:cs="Arial"/>
          <w:lang w:val="hy-AM" w:eastAsia="x-none"/>
        </w:rPr>
        <w:t xml:space="preserve"> </w:t>
      </w:r>
      <w:r w:rsidR="005661D7" w:rsidRPr="006B1296">
        <w:rPr>
          <w:rFonts w:ascii="GHEA Grapalat" w:hAnsi="GHEA Grapalat" w:cs="Arial"/>
          <w:lang w:val="hy-AM" w:eastAsia="x-none"/>
        </w:rPr>
        <w:t>մլ</w:t>
      </w:r>
      <w:r w:rsidR="00184A8E">
        <w:rPr>
          <w:rFonts w:ascii="GHEA Grapalat" w:hAnsi="GHEA Grapalat" w:cs="Arial"/>
          <w:lang w:val="hy-AM" w:eastAsia="x-none"/>
        </w:rPr>
        <w:t>ն</w:t>
      </w:r>
      <w:r w:rsidR="005661D7" w:rsidRPr="006B1296">
        <w:rPr>
          <w:rFonts w:ascii="GHEA Grapalat" w:hAnsi="GHEA Grapalat" w:cs="Arial"/>
          <w:lang w:val="hy-AM" w:eastAsia="x-none"/>
        </w:rPr>
        <w:t xml:space="preserve"> </w:t>
      </w:r>
      <w:r w:rsidR="00D252E4" w:rsidRPr="006B1296">
        <w:rPr>
          <w:rFonts w:ascii="GHEA Grapalat" w:hAnsi="GHEA Grapalat" w:cs="Arial"/>
          <w:lang w:val="hy-AM" w:eastAsia="x-none"/>
        </w:rPr>
        <w:t xml:space="preserve">դրամ, </w:t>
      </w:r>
      <w:r w:rsidR="004A2223">
        <w:rPr>
          <w:rFonts w:ascii="GHEA Grapalat" w:hAnsi="GHEA Grapalat" w:cs="Arial"/>
          <w:lang w:val="hy-AM" w:eastAsia="x-none"/>
        </w:rPr>
        <w:t xml:space="preserve">որը </w:t>
      </w:r>
      <w:r w:rsidR="00104880" w:rsidRPr="006B1296">
        <w:rPr>
          <w:rFonts w:ascii="GHEA Grapalat" w:hAnsi="GHEA Grapalat" w:cs="Arial"/>
          <w:lang w:val="hy-AM" w:eastAsia="x-none"/>
        </w:rPr>
        <w:t xml:space="preserve">հաշվարկվել է </w:t>
      </w:r>
      <w:r w:rsidR="00104880" w:rsidRPr="00AF127F">
        <w:rPr>
          <w:rFonts w:ascii="GHEA Grapalat" w:hAnsi="GHEA Grapalat" w:cs="Arial"/>
          <w:lang w:val="hy-AM" w:eastAsia="x-none"/>
        </w:rPr>
        <w:t>202</w:t>
      </w:r>
      <w:r w:rsidR="00104880">
        <w:rPr>
          <w:rFonts w:ascii="GHEA Grapalat" w:hAnsi="GHEA Grapalat" w:cs="Arial"/>
          <w:lang w:val="hy-AM" w:eastAsia="x-none"/>
        </w:rPr>
        <w:t>6</w:t>
      </w:r>
      <w:r w:rsidR="00104880" w:rsidRPr="00AF127F">
        <w:rPr>
          <w:rFonts w:ascii="GHEA Grapalat" w:hAnsi="GHEA Grapalat" w:cs="Arial"/>
          <w:lang w:val="hy-AM" w:eastAsia="x-none"/>
        </w:rPr>
        <w:t xml:space="preserve"> թվականի</w:t>
      </w:r>
      <w:r w:rsidR="00104880">
        <w:rPr>
          <w:rFonts w:ascii="GHEA Grapalat" w:hAnsi="GHEA Grapalat" w:cs="Arial"/>
          <w:lang w:val="hy-AM" w:eastAsia="x-none"/>
        </w:rPr>
        <w:t xml:space="preserve"> </w:t>
      </w:r>
      <w:r w:rsidR="007A4D6E">
        <w:rPr>
          <w:rFonts w:ascii="GHEA Grapalat" w:hAnsi="GHEA Grapalat" w:cs="Arial"/>
          <w:lang w:val="hy-AM" w:eastAsia="x-none"/>
        </w:rPr>
        <w:t xml:space="preserve">օգոստոսի արտահանված ծիրանի և </w:t>
      </w:r>
      <w:r w:rsidR="004A2223">
        <w:rPr>
          <w:rFonts w:ascii="GHEA Grapalat" w:hAnsi="GHEA Grapalat" w:cs="Arial"/>
          <w:lang w:val="hy-AM" w:eastAsia="x-none"/>
        </w:rPr>
        <w:t>հոկ</w:t>
      </w:r>
      <w:r w:rsidR="0008023D">
        <w:rPr>
          <w:rFonts w:ascii="GHEA Grapalat" w:hAnsi="GHEA Grapalat" w:cs="Arial"/>
          <w:lang w:val="hy-AM" w:eastAsia="x-none"/>
        </w:rPr>
        <w:t>տեմբեր</w:t>
      </w:r>
      <w:r w:rsidR="007A4D6E">
        <w:rPr>
          <w:rFonts w:ascii="GHEA Grapalat" w:hAnsi="GHEA Grapalat" w:cs="Arial"/>
          <w:lang w:val="hy-AM" w:eastAsia="x-none"/>
        </w:rPr>
        <w:t xml:space="preserve">ին </w:t>
      </w:r>
      <w:r w:rsidR="00104880">
        <w:rPr>
          <w:rFonts w:ascii="GHEA Grapalat" w:hAnsi="GHEA Grapalat" w:cs="Arial"/>
          <w:lang w:val="hy-AM" w:eastAsia="x-none"/>
        </w:rPr>
        <w:t xml:space="preserve">արտահանման ենթակա </w:t>
      </w:r>
      <w:r w:rsidR="007A4D6E">
        <w:rPr>
          <w:rFonts w:ascii="GHEA Grapalat" w:hAnsi="GHEA Grapalat" w:cs="Arial"/>
          <w:lang w:val="hy-AM" w:eastAsia="x-none"/>
        </w:rPr>
        <w:t xml:space="preserve">ապրանքների </w:t>
      </w:r>
      <w:r w:rsidR="00104880">
        <w:rPr>
          <w:rFonts w:ascii="GHEA Grapalat" w:hAnsi="GHEA Grapalat" w:cs="Arial"/>
          <w:lang w:val="hy-AM" w:eastAsia="x-none"/>
        </w:rPr>
        <w:t xml:space="preserve">գնահատված ծավալների </w:t>
      </w:r>
      <w:r w:rsidR="007B6192">
        <w:rPr>
          <w:rFonts w:ascii="GHEA Grapalat" w:hAnsi="GHEA Grapalat" w:cs="Arial"/>
          <w:lang w:val="hy-AM" w:eastAsia="x-none"/>
        </w:rPr>
        <w:t xml:space="preserve">արտահանման </w:t>
      </w:r>
      <w:r w:rsidR="001A7AB2">
        <w:rPr>
          <w:rFonts w:ascii="GHEA Grapalat" w:hAnsi="GHEA Grapalat" w:cs="Arial"/>
          <w:lang w:val="hy-AM" w:eastAsia="x-none"/>
        </w:rPr>
        <w:t>համար</w:t>
      </w:r>
      <w:r w:rsidR="007B6192">
        <w:rPr>
          <w:rFonts w:ascii="GHEA Grapalat" w:hAnsi="GHEA Grapalat" w:cs="Arial"/>
          <w:lang w:val="hy-AM" w:eastAsia="x-none"/>
        </w:rPr>
        <w:t xml:space="preserve"> տրամադրվող </w:t>
      </w:r>
      <w:r w:rsidR="005A12D6">
        <w:rPr>
          <w:rFonts w:ascii="GHEA Grapalat" w:hAnsi="GHEA Grapalat" w:cs="Arial"/>
          <w:lang w:val="hy-AM" w:eastAsia="x-none"/>
        </w:rPr>
        <w:t>փոխհատուցման</w:t>
      </w:r>
      <w:r w:rsidR="007B6192">
        <w:rPr>
          <w:rFonts w:ascii="GHEA Grapalat" w:hAnsi="GHEA Grapalat" w:cs="Arial"/>
          <w:lang w:val="hy-AM" w:eastAsia="x-none"/>
        </w:rPr>
        <w:t xml:space="preserve"> չափեր</w:t>
      </w:r>
      <w:r w:rsidR="005A12D6">
        <w:rPr>
          <w:rFonts w:ascii="GHEA Grapalat" w:hAnsi="GHEA Grapalat" w:cs="Arial"/>
          <w:lang w:val="hy-AM" w:eastAsia="x-none"/>
        </w:rPr>
        <w:t>ով</w:t>
      </w:r>
      <w:r w:rsidR="007B6192">
        <w:rPr>
          <w:rFonts w:ascii="GHEA Grapalat" w:hAnsi="GHEA Grapalat" w:cs="Arial"/>
          <w:lang w:val="hy-AM" w:eastAsia="x-none"/>
        </w:rPr>
        <w:t xml:space="preserve">։ </w:t>
      </w:r>
    </w:p>
    <w:p w14:paraId="6284AB18" w14:textId="0D42C9AB" w:rsidR="00D532DC" w:rsidRPr="00910610" w:rsidRDefault="006543C2" w:rsidP="00910610">
      <w:pPr>
        <w:shd w:val="clear" w:color="auto" w:fill="FFFFFF"/>
        <w:spacing w:line="360" w:lineRule="auto"/>
        <w:ind w:firstLine="375"/>
        <w:jc w:val="both"/>
        <w:rPr>
          <w:rFonts w:ascii="GHEA Grapalat" w:hAnsi="GHEA Grapalat"/>
          <w:lang w:val="hy-AM" w:eastAsia="x-none"/>
        </w:rPr>
      </w:pPr>
      <w:r w:rsidRPr="00F97B0D">
        <w:rPr>
          <w:rFonts w:ascii="GHEA Grapalat" w:hAnsi="GHEA Grapalat" w:cs="Sylfaen"/>
          <w:b/>
          <w:bCs/>
          <w:lang w:val="hy-AM"/>
        </w:rPr>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w:t>
      </w:r>
      <w:r w:rsidRPr="00910610">
        <w:rPr>
          <w:rFonts w:ascii="GHEA Grapalat" w:hAnsi="GHEA Grapalat" w:cs="Sylfaen"/>
          <w:b/>
          <w:bCs/>
          <w:lang w:val="hy-AM"/>
        </w:rPr>
        <w:t xml:space="preserve">- </w:t>
      </w:r>
      <w:r w:rsidR="00D252E4" w:rsidRPr="00910610">
        <w:rPr>
          <w:rFonts w:ascii="GHEA Grapalat" w:hAnsi="GHEA Grapalat" w:cs="Sylfaen"/>
          <w:bCs/>
          <w:lang w:val="hy-AM"/>
        </w:rPr>
        <w:t>Կառավարության 2021-2026 թվականների ծրագրի «2 ՏՆՏԵՍՈՒԹՅՈՒՆ» կետի Կառավարության տնտեսական քաղաքականության նպատակների 3-րդ` «արտահանումը խթանող պայմանների ապահովումն ու միջավայրի ձևավորումը» պարբերության, նույն կետի «Արտաքին տնտեսական քաղաքականություն և  արտահանման խթանում» բաժնի 1-ին՝ «Արտադրողականության աճի շնորհիվ արտադրության ծավալների ավելացումը ենթադրում է նաև իրացման, այդ թվում՝ արտահանման ծավալների աճ։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և զարգացման ուղղությամբ։», «2.4 Գյուղատնտեսություն» բաժնի 1-ին</w:t>
      </w:r>
      <w:r w:rsidR="00DB56E5" w:rsidRPr="00910610">
        <w:rPr>
          <w:rFonts w:ascii="GHEA Grapalat" w:hAnsi="GHEA Grapalat" w:cs="Sylfaen"/>
          <w:bCs/>
          <w:lang w:val="hy-AM"/>
        </w:rPr>
        <w:t xml:space="preserve"> </w:t>
      </w:r>
      <w:r w:rsidR="00D252E4" w:rsidRPr="00910610">
        <w:rPr>
          <w:rFonts w:ascii="GHEA Grapalat" w:hAnsi="GHEA Grapalat" w:cs="Sylfaen"/>
          <w:bCs/>
          <w:lang w:val="hy-AM"/>
        </w:rPr>
        <w:t xml:space="preserve">պարբերությաններից (հղում՝ </w:t>
      </w:r>
      <w:hyperlink r:id="rId6" w:history="1">
        <w:r w:rsidR="00D252E4" w:rsidRPr="00910610">
          <w:rPr>
            <w:rStyle w:val="Hyperlink"/>
            <w:rFonts w:ascii="GHEA Grapalat" w:hAnsi="GHEA Grapalat" w:cs="Sylfaen"/>
            <w:bCs/>
            <w:lang w:val="hy-AM"/>
          </w:rPr>
          <w:t>https://www.arlis.am/Annexes/6/2021_N1363hav.pdf</w:t>
        </w:r>
      </w:hyperlink>
      <w:r w:rsidR="00D252E4" w:rsidRPr="00910610">
        <w:rPr>
          <w:rFonts w:ascii="GHEA Grapalat" w:hAnsi="GHEA Grapalat" w:cs="Sylfaen"/>
          <w:bCs/>
          <w:lang w:val="hy-AM"/>
        </w:rPr>
        <w:t xml:space="preserve">, 22-րդ, 27-րդ և 36-րդ էջեր), ինչպես նաև </w:t>
      </w:r>
      <w:r w:rsidR="00910610" w:rsidRPr="00910610">
        <w:rPr>
          <w:rFonts w:ascii="GHEA Grapalat" w:hAnsi="GHEA Grapalat" w:cs="Sylfaen"/>
          <w:bCs/>
          <w:lang w:val="hy-AM"/>
        </w:rPr>
        <w:t xml:space="preserve">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w:t>
      </w:r>
      <w:r w:rsidR="00910610" w:rsidRPr="00910610">
        <w:rPr>
          <w:rFonts w:ascii="GHEA Grapalat" w:hAnsi="GHEA Grapalat" w:cs="Sylfaen"/>
          <w:bCs/>
          <w:lang w:val="hy-AM"/>
        </w:rPr>
        <w:lastRenderedPageBreak/>
        <w:t xml:space="preserve">ծրագրի Էկոնոմիկայի նախարարության բաժնի «5.3 ՀՀ տարածքից արտահանման/ներմուծման նպատակով բեռների՝ լաստանավով, օդանավով և այլ տրանսպորտային միջոցներով տեղափոխման ծախսերի փոխհատուցման ծրագրերի մշակում և իրականացում» ակնկալվող արդյունքից (հղում՝  </w:t>
      </w:r>
      <w:hyperlink r:id="rId7" w:history="1">
        <w:r w:rsidR="00910610" w:rsidRPr="00910610">
          <w:rPr>
            <w:rStyle w:val="Hyperlink"/>
            <w:rFonts w:ascii="GHEA Grapalat" w:hAnsi="GHEA Grapalat"/>
            <w:lang w:val="hy-AM"/>
          </w:rPr>
          <w:t>https://www.arlis.am/Annexes/6/2021_N1902hav.1.pdf</w:t>
        </w:r>
      </w:hyperlink>
      <w:r w:rsidR="00910610" w:rsidRPr="00910610">
        <w:rPr>
          <w:rFonts w:ascii="GHEA Grapalat" w:hAnsi="GHEA Grapalat"/>
          <w:lang w:val="hy-AM"/>
        </w:rPr>
        <w:t xml:space="preserve">, </w:t>
      </w:r>
      <w:r w:rsidR="00910610" w:rsidRPr="00910610">
        <w:rPr>
          <w:rFonts w:ascii="GHEA Grapalat" w:hAnsi="GHEA Grapalat" w:cs="Sylfaen"/>
          <w:bCs/>
          <w:lang w:val="hy-AM"/>
        </w:rPr>
        <w:t xml:space="preserve"> 212-րդ էջ)։</w:t>
      </w:r>
    </w:p>
    <w:p w14:paraId="2B923467" w14:textId="0F53BAB5" w:rsidR="006543C2" w:rsidRPr="00D532DC" w:rsidRDefault="006543C2" w:rsidP="00ED5B6D">
      <w:pPr>
        <w:shd w:val="clear" w:color="auto" w:fill="FFFFFF"/>
        <w:spacing w:line="360" w:lineRule="auto"/>
        <w:ind w:firstLine="375"/>
        <w:jc w:val="both"/>
        <w:rPr>
          <w:rFonts w:ascii="GHEA Grapalat" w:hAnsi="GHEA Grapalat"/>
          <w:lang w:val="hy-AM" w:eastAsia="x-none"/>
        </w:rPr>
      </w:pPr>
      <w:r w:rsidRPr="00910610">
        <w:rPr>
          <w:rFonts w:ascii="GHEA Grapalat" w:hAnsi="GHEA Grapalat" w:cs="Sylfaen"/>
          <w:b/>
          <w:bCs/>
          <w:i/>
          <w:lang w:val="hy-AM"/>
        </w:rPr>
        <w:t>8</w:t>
      </w:r>
      <w:r w:rsidRPr="00910610">
        <w:rPr>
          <w:rFonts w:ascii="GHEA Grapalat" w:hAnsi="GHEA Grapalat" w:cs="Sylfaen"/>
          <w:b/>
          <w:bCs/>
          <w:lang w:val="hy-AM"/>
        </w:rPr>
        <w:t>.</w:t>
      </w:r>
      <w:r w:rsidRPr="00910610">
        <w:rPr>
          <w:rFonts w:ascii="GHEA Grapalat" w:hAnsi="GHEA Grapalat" w:cs="Sylfaen"/>
          <w:lang w:val="hy-AM"/>
        </w:rPr>
        <w:t xml:space="preserve"> </w:t>
      </w:r>
      <w:r w:rsidRPr="00910610">
        <w:rPr>
          <w:rFonts w:ascii="GHEA Grapalat" w:hAnsi="GHEA Grapalat" w:cs="Sylfaen"/>
          <w:b/>
          <w:i/>
          <w:lang w:val="hy-AM"/>
        </w:rPr>
        <w:t xml:space="preserve">Սույն </w:t>
      </w:r>
      <w:r w:rsidRPr="00910610">
        <w:rPr>
          <w:rFonts w:ascii="GHEA Grapalat" w:hAnsi="GHEA Grapalat" w:cs="Sylfaen"/>
          <w:b/>
          <w:bCs/>
          <w:i/>
          <w:lang w:val="hy-AM"/>
        </w:rPr>
        <w:t xml:space="preserve">որոշման նախագծի ընդունման կապակցությամբ այլ իրավական ակտերում փոփոխություններ և լրացումներ կատարելը </w:t>
      </w:r>
      <w:r w:rsidRPr="00910610">
        <w:rPr>
          <w:rFonts w:ascii="GHEA Grapalat" w:hAnsi="GHEA Grapalat" w:cs="Sylfaen"/>
          <w:b/>
          <w:bCs/>
          <w:lang w:val="hy-AM"/>
        </w:rPr>
        <w:t xml:space="preserve">- </w:t>
      </w:r>
      <w:r w:rsidR="008D6B22">
        <w:rPr>
          <w:rFonts w:ascii="GHEA Grapalat" w:hAnsi="GHEA Grapalat" w:cs="Sylfaen"/>
          <w:b/>
          <w:bCs/>
          <w:lang w:val="hy-AM"/>
        </w:rPr>
        <w:t>Ն</w:t>
      </w:r>
      <w:r w:rsidRPr="00910610">
        <w:rPr>
          <w:rFonts w:ascii="GHEA Grapalat" w:hAnsi="GHEA Grapalat" w:cs="Sylfaen"/>
          <w:lang w:val="hy-AM"/>
        </w:rPr>
        <w:t xml:space="preserve">ախագծի ընդունման կապակցությամբ </w:t>
      </w:r>
      <w:r w:rsidR="00C56DA1" w:rsidRPr="00910610">
        <w:rPr>
          <w:rFonts w:ascii="GHEA Grapalat" w:hAnsi="GHEA Grapalat" w:cs="Sylfaen"/>
          <w:lang w:val="hy-AM"/>
        </w:rPr>
        <w:t xml:space="preserve">անհրաժեշտություն է </w:t>
      </w:r>
      <w:r w:rsidR="00D532DC" w:rsidRPr="00910610">
        <w:rPr>
          <w:rFonts w:ascii="GHEA Grapalat" w:hAnsi="GHEA Grapalat" w:cs="Sylfaen"/>
          <w:lang w:val="hy-AM"/>
        </w:rPr>
        <w:t xml:space="preserve">առաջանում </w:t>
      </w:r>
      <w:r w:rsidR="00C56DA1" w:rsidRPr="00910610">
        <w:rPr>
          <w:rFonts w:ascii="GHEA Grapalat" w:hAnsi="GHEA Grapalat" w:cs="Sylfaen"/>
          <w:lang w:val="hy-AM"/>
        </w:rPr>
        <w:t xml:space="preserve">համապատասխան փոփոխություններ և լրացումներ կատարելու </w:t>
      </w:r>
      <w:r w:rsidR="00991C19" w:rsidRPr="00910610">
        <w:rPr>
          <w:rFonts w:ascii="GHEA Grapalat" w:hAnsi="GHEA Grapalat" w:cs="Sylfaen"/>
          <w:lang w:val="hy-AM"/>
        </w:rPr>
        <w:t xml:space="preserve">Հայաստանի Հանրապետության կառավարության </w:t>
      </w:r>
      <w:r w:rsidR="006B1296" w:rsidRPr="00910610">
        <w:rPr>
          <w:rFonts w:ascii="GHEA Grapalat" w:hAnsi="GHEA Grapalat" w:cs="Sylfaen"/>
          <w:lang w:val="hy-AM"/>
        </w:rPr>
        <w:t>2025 թվականի դեկտեմբերի 25-ի N 1910-Ն</w:t>
      </w:r>
      <w:r w:rsidR="00991C19" w:rsidRPr="00910610">
        <w:rPr>
          <w:rFonts w:ascii="GHEA Grapalat" w:hAnsi="GHEA Grapalat" w:cs="Sylfaen"/>
          <w:lang w:val="hy-AM"/>
        </w:rPr>
        <w:t xml:space="preserve"> որոշման մեջ։</w:t>
      </w:r>
      <w:r w:rsidR="00C56DA1">
        <w:rPr>
          <w:rFonts w:ascii="GHEA Grapalat" w:hAnsi="GHEA Grapalat" w:cs="GHEA Grapalat"/>
          <w:lang w:val="hy-AM" w:eastAsia="en-US"/>
        </w:rPr>
        <w:t xml:space="preserve"> </w:t>
      </w:r>
    </w:p>
    <w:sectPr w:rsidR="006543C2" w:rsidRPr="00D532DC" w:rsidSect="00910610">
      <w:pgSz w:w="12240" w:h="15840"/>
      <w:pgMar w:top="630" w:right="810" w:bottom="99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37798"/>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103B18"/>
    <w:multiLevelType w:val="hybridMultilevel"/>
    <w:tmpl w:val="DEC47F5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4F4E2BC9"/>
    <w:multiLevelType w:val="hybridMultilevel"/>
    <w:tmpl w:val="83D27852"/>
    <w:lvl w:ilvl="0" w:tplc="5F90B5E6">
      <w:start w:val="1"/>
      <w:numFmt w:val="decimal"/>
      <w:lvlText w:val="%1."/>
      <w:lvlJc w:val="left"/>
      <w:pPr>
        <w:ind w:left="1080" w:hanging="360"/>
      </w:pPr>
      <w:rPr>
        <w:rFonts w:hint="default"/>
        <w:b/>
        <w:i/>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56956B5"/>
    <w:multiLevelType w:val="hybridMultilevel"/>
    <w:tmpl w:val="2570818E"/>
    <w:lvl w:ilvl="0" w:tplc="D8282CC6">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16cid:durableId="594752196">
    <w:abstractNumId w:val="2"/>
  </w:num>
  <w:num w:numId="2" w16cid:durableId="1586112528">
    <w:abstractNumId w:val="0"/>
  </w:num>
  <w:num w:numId="3" w16cid:durableId="1830561709">
    <w:abstractNumId w:val="1"/>
  </w:num>
  <w:num w:numId="4" w16cid:durableId="10753190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60F"/>
    <w:rsid w:val="000345BD"/>
    <w:rsid w:val="00036572"/>
    <w:rsid w:val="0004521B"/>
    <w:rsid w:val="00077CE2"/>
    <w:rsid w:val="0008023D"/>
    <w:rsid w:val="00093D3D"/>
    <w:rsid w:val="000C1D26"/>
    <w:rsid w:val="000D1472"/>
    <w:rsid w:val="000D5DA3"/>
    <w:rsid w:val="000D622B"/>
    <w:rsid w:val="000F470B"/>
    <w:rsid w:val="00104880"/>
    <w:rsid w:val="00110F41"/>
    <w:rsid w:val="0014169E"/>
    <w:rsid w:val="00162551"/>
    <w:rsid w:val="00184A8E"/>
    <w:rsid w:val="00184E53"/>
    <w:rsid w:val="0018684C"/>
    <w:rsid w:val="001A498A"/>
    <w:rsid w:val="001A7AB2"/>
    <w:rsid w:val="001B4BBD"/>
    <w:rsid w:val="001B5FD8"/>
    <w:rsid w:val="001C2D7C"/>
    <w:rsid w:val="001C78E1"/>
    <w:rsid w:val="001D27AF"/>
    <w:rsid w:val="001D2A54"/>
    <w:rsid w:val="001E296B"/>
    <w:rsid w:val="001E5BB8"/>
    <w:rsid w:val="001F35BC"/>
    <w:rsid w:val="001F5079"/>
    <w:rsid w:val="002014F5"/>
    <w:rsid w:val="00204A25"/>
    <w:rsid w:val="00207871"/>
    <w:rsid w:val="00231D39"/>
    <w:rsid w:val="00236FDF"/>
    <w:rsid w:val="0024786B"/>
    <w:rsid w:val="00265884"/>
    <w:rsid w:val="00267195"/>
    <w:rsid w:val="00277E63"/>
    <w:rsid w:val="00294E5A"/>
    <w:rsid w:val="002A60B0"/>
    <w:rsid w:val="002B6181"/>
    <w:rsid w:val="002C0FC7"/>
    <w:rsid w:val="002C363B"/>
    <w:rsid w:val="002C5044"/>
    <w:rsid w:val="002D2D4F"/>
    <w:rsid w:val="002E7C26"/>
    <w:rsid w:val="002F37EE"/>
    <w:rsid w:val="003232E7"/>
    <w:rsid w:val="003234BB"/>
    <w:rsid w:val="00325C90"/>
    <w:rsid w:val="003449CB"/>
    <w:rsid w:val="00350DCE"/>
    <w:rsid w:val="00351AB8"/>
    <w:rsid w:val="00357A69"/>
    <w:rsid w:val="00365BAA"/>
    <w:rsid w:val="003665C6"/>
    <w:rsid w:val="00371960"/>
    <w:rsid w:val="00377E62"/>
    <w:rsid w:val="00391B53"/>
    <w:rsid w:val="00397284"/>
    <w:rsid w:val="003B67E3"/>
    <w:rsid w:val="003C2803"/>
    <w:rsid w:val="003C3753"/>
    <w:rsid w:val="003C548B"/>
    <w:rsid w:val="003C56AE"/>
    <w:rsid w:val="003D3339"/>
    <w:rsid w:val="003F3F1A"/>
    <w:rsid w:val="003F4A5E"/>
    <w:rsid w:val="003F6386"/>
    <w:rsid w:val="00400F17"/>
    <w:rsid w:val="0041429A"/>
    <w:rsid w:val="00414800"/>
    <w:rsid w:val="0043552F"/>
    <w:rsid w:val="00485AE9"/>
    <w:rsid w:val="00486739"/>
    <w:rsid w:val="00486DEB"/>
    <w:rsid w:val="004A2223"/>
    <w:rsid w:val="004B0047"/>
    <w:rsid w:val="004B21F1"/>
    <w:rsid w:val="004B3BF3"/>
    <w:rsid w:val="004C19D6"/>
    <w:rsid w:val="004D294F"/>
    <w:rsid w:val="0050124B"/>
    <w:rsid w:val="00512C42"/>
    <w:rsid w:val="00514E0F"/>
    <w:rsid w:val="00523C2D"/>
    <w:rsid w:val="0052636F"/>
    <w:rsid w:val="005340E5"/>
    <w:rsid w:val="0053687C"/>
    <w:rsid w:val="00540BE4"/>
    <w:rsid w:val="00550C79"/>
    <w:rsid w:val="005608B0"/>
    <w:rsid w:val="00560D4A"/>
    <w:rsid w:val="00563902"/>
    <w:rsid w:val="005661D7"/>
    <w:rsid w:val="005725D2"/>
    <w:rsid w:val="00573BB0"/>
    <w:rsid w:val="00577D00"/>
    <w:rsid w:val="0058662F"/>
    <w:rsid w:val="00592BA9"/>
    <w:rsid w:val="005A12D6"/>
    <w:rsid w:val="005B0D9F"/>
    <w:rsid w:val="005B1B98"/>
    <w:rsid w:val="005B6F59"/>
    <w:rsid w:val="005E26AD"/>
    <w:rsid w:val="005F5AE6"/>
    <w:rsid w:val="00610012"/>
    <w:rsid w:val="0062186A"/>
    <w:rsid w:val="00630134"/>
    <w:rsid w:val="00633C5F"/>
    <w:rsid w:val="00640BB2"/>
    <w:rsid w:val="0064410C"/>
    <w:rsid w:val="006532DA"/>
    <w:rsid w:val="006543C2"/>
    <w:rsid w:val="006545BF"/>
    <w:rsid w:val="006615A7"/>
    <w:rsid w:val="00667E5E"/>
    <w:rsid w:val="00695297"/>
    <w:rsid w:val="006A6A35"/>
    <w:rsid w:val="006B1296"/>
    <w:rsid w:val="006B2F6B"/>
    <w:rsid w:val="006E793D"/>
    <w:rsid w:val="00711876"/>
    <w:rsid w:val="00744907"/>
    <w:rsid w:val="00751A30"/>
    <w:rsid w:val="00767FA7"/>
    <w:rsid w:val="0077274F"/>
    <w:rsid w:val="00775B75"/>
    <w:rsid w:val="00785D5E"/>
    <w:rsid w:val="007A29F0"/>
    <w:rsid w:val="007A4D6E"/>
    <w:rsid w:val="007B481D"/>
    <w:rsid w:val="007B57E2"/>
    <w:rsid w:val="007B5EE0"/>
    <w:rsid w:val="007B6192"/>
    <w:rsid w:val="007C5442"/>
    <w:rsid w:val="007D1F85"/>
    <w:rsid w:val="007E7A12"/>
    <w:rsid w:val="0080393C"/>
    <w:rsid w:val="008218C6"/>
    <w:rsid w:val="00842B40"/>
    <w:rsid w:val="00843F96"/>
    <w:rsid w:val="008505B3"/>
    <w:rsid w:val="00851A2B"/>
    <w:rsid w:val="00855002"/>
    <w:rsid w:val="00862D7E"/>
    <w:rsid w:val="00871852"/>
    <w:rsid w:val="008812B1"/>
    <w:rsid w:val="00887E24"/>
    <w:rsid w:val="008A4568"/>
    <w:rsid w:val="008A7BB6"/>
    <w:rsid w:val="008C5FB6"/>
    <w:rsid w:val="008D117E"/>
    <w:rsid w:val="008D6B22"/>
    <w:rsid w:val="008E1149"/>
    <w:rsid w:val="008F4020"/>
    <w:rsid w:val="00905438"/>
    <w:rsid w:val="009102E9"/>
    <w:rsid w:val="00910610"/>
    <w:rsid w:val="0091360F"/>
    <w:rsid w:val="00922A14"/>
    <w:rsid w:val="00924C11"/>
    <w:rsid w:val="00933C9D"/>
    <w:rsid w:val="009348F9"/>
    <w:rsid w:val="00940E51"/>
    <w:rsid w:val="009505CA"/>
    <w:rsid w:val="00956987"/>
    <w:rsid w:val="00970A66"/>
    <w:rsid w:val="00971948"/>
    <w:rsid w:val="00972C80"/>
    <w:rsid w:val="00991C19"/>
    <w:rsid w:val="009E2600"/>
    <w:rsid w:val="009F4C29"/>
    <w:rsid w:val="009F65D3"/>
    <w:rsid w:val="009F66F0"/>
    <w:rsid w:val="00A01429"/>
    <w:rsid w:val="00A04BBB"/>
    <w:rsid w:val="00A1252B"/>
    <w:rsid w:val="00A2133B"/>
    <w:rsid w:val="00A304E0"/>
    <w:rsid w:val="00A43FFC"/>
    <w:rsid w:val="00A52F9F"/>
    <w:rsid w:val="00A5396A"/>
    <w:rsid w:val="00A715EA"/>
    <w:rsid w:val="00A74304"/>
    <w:rsid w:val="00A80287"/>
    <w:rsid w:val="00A830AE"/>
    <w:rsid w:val="00A8626B"/>
    <w:rsid w:val="00A8712E"/>
    <w:rsid w:val="00AF127F"/>
    <w:rsid w:val="00AF3022"/>
    <w:rsid w:val="00AF4D89"/>
    <w:rsid w:val="00B0193F"/>
    <w:rsid w:val="00B04240"/>
    <w:rsid w:val="00B1031B"/>
    <w:rsid w:val="00B12D8B"/>
    <w:rsid w:val="00B21363"/>
    <w:rsid w:val="00B233AF"/>
    <w:rsid w:val="00B23709"/>
    <w:rsid w:val="00B47C71"/>
    <w:rsid w:val="00B6622C"/>
    <w:rsid w:val="00B83439"/>
    <w:rsid w:val="00B86136"/>
    <w:rsid w:val="00B95E55"/>
    <w:rsid w:val="00BA6677"/>
    <w:rsid w:val="00BC241B"/>
    <w:rsid w:val="00BC2D2E"/>
    <w:rsid w:val="00BD7672"/>
    <w:rsid w:val="00BD7A78"/>
    <w:rsid w:val="00BE6976"/>
    <w:rsid w:val="00BF0891"/>
    <w:rsid w:val="00C00B78"/>
    <w:rsid w:val="00C0129B"/>
    <w:rsid w:val="00C078C5"/>
    <w:rsid w:val="00C07D52"/>
    <w:rsid w:val="00C10016"/>
    <w:rsid w:val="00C136E1"/>
    <w:rsid w:val="00C13A10"/>
    <w:rsid w:val="00C268CF"/>
    <w:rsid w:val="00C36E6F"/>
    <w:rsid w:val="00C36F10"/>
    <w:rsid w:val="00C4156F"/>
    <w:rsid w:val="00C46360"/>
    <w:rsid w:val="00C528B6"/>
    <w:rsid w:val="00C52BB7"/>
    <w:rsid w:val="00C56DA1"/>
    <w:rsid w:val="00C65044"/>
    <w:rsid w:val="00CA6B21"/>
    <w:rsid w:val="00CB173B"/>
    <w:rsid w:val="00CC55B5"/>
    <w:rsid w:val="00CD6011"/>
    <w:rsid w:val="00CF3A42"/>
    <w:rsid w:val="00CF3D76"/>
    <w:rsid w:val="00CF6429"/>
    <w:rsid w:val="00D00C77"/>
    <w:rsid w:val="00D05DE3"/>
    <w:rsid w:val="00D12ED8"/>
    <w:rsid w:val="00D252E4"/>
    <w:rsid w:val="00D2631F"/>
    <w:rsid w:val="00D30A05"/>
    <w:rsid w:val="00D4615A"/>
    <w:rsid w:val="00D532DC"/>
    <w:rsid w:val="00D713E5"/>
    <w:rsid w:val="00D92FBA"/>
    <w:rsid w:val="00DA78C7"/>
    <w:rsid w:val="00DB56E5"/>
    <w:rsid w:val="00DB7A23"/>
    <w:rsid w:val="00DD1A6A"/>
    <w:rsid w:val="00DD28DA"/>
    <w:rsid w:val="00DD77A3"/>
    <w:rsid w:val="00DE67EC"/>
    <w:rsid w:val="00DF1570"/>
    <w:rsid w:val="00DF1E30"/>
    <w:rsid w:val="00E338E7"/>
    <w:rsid w:val="00E463DB"/>
    <w:rsid w:val="00E563D3"/>
    <w:rsid w:val="00E813F1"/>
    <w:rsid w:val="00E82840"/>
    <w:rsid w:val="00E92C7D"/>
    <w:rsid w:val="00E94C5B"/>
    <w:rsid w:val="00E960D2"/>
    <w:rsid w:val="00EA220B"/>
    <w:rsid w:val="00EC36FA"/>
    <w:rsid w:val="00EC47EF"/>
    <w:rsid w:val="00ED49DF"/>
    <w:rsid w:val="00ED5B6D"/>
    <w:rsid w:val="00EE2B33"/>
    <w:rsid w:val="00EE333B"/>
    <w:rsid w:val="00EE48F5"/>
    <w:rsid w:val="00EE4D46"/>
    <w:rsid w:val="00EE73F5"/>
    <w:rsid w:val="00EF1DE4"/>
    <w:rsid w:val="00EF2A83"/>
    <w:rsid w:val="00F217C8"/>
    <w:rsid w:val="00F25B0B"/>
    <w:rsid w:val="00F5517E"/>
    <w:rsid w:val="00F6510A"/>
    <w:rsid w:val="00F70ADE"/>
    <w:rsid w:val="00F76E22"/>
    <w:rsid w:val="00F81D38"/>
    <w:rsid w:val="00F96110"/>
    <w:rsid w:val="00F97B62"/>
    <w:rsid w:val="00FA0E57"/>
    <w:rsid w:val="00FA3B48"/>
    <w:rsid w:val="00FB3812"/>
    <w:rsid w:val="00FB6802"/>
    <w:rsid w:val="00FD6C57"/>
    <w:rsid w:val="00FE1F59"/>
    <w:rsid w:val="00FF1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90D6B"/>
  <w15:docId w15:val="{8693AB00-5590-4DA3-9211-7E4A28CB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3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qFormat/>
    <w:rsid w:val="006543C2"/>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6543C2"/>
    <w:rPr>
      <w:rFonts w:ascii="Times New Roman" w:eastAsia="Times New Roman" w:hAnsi="Times New Roman" w:cs="Times New Roman"/>
      <w:snapToGrid w:val="0"/>
      <w:sz w:val="24"/>
      <w:szCs w:val="24"/>
    </w:rPr>
  </w:style>
  <w:style w:type="paragraph" w:styleId="ListParagraph">
    <w:name w:val="List Paragraph"/>
    <w:basedOn w:val="Normal"/>
    <w:uiPriority w:val="34"/>
    <w:qFormat/>
    <w:rsid w:val="006543C2"/>
    <w:pPr>
      <w:ind w:left="720"/>
      <w:contextualSpacing/>
    </w:pPr>
    <w:rPr>
      <w:sz w:val="20"/>
      <w:szCs w:val="20"/>
      <w:lang w:eastAsia="en-US"/>
    </w:rPr>
  </w:style>
  <w:style w:type="character" w:styleId="Hyperlink">
    <w:name w:val="Hyperlink"/>
    <w:basedOn w:val="DefaultParagraphFont"/>
    <w:uiPriority w:val="99"/>
    <w:unhideWhenUsed/>
    <w:rsid w:val="006543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72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Annexes/6/2021_N1902hav.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Annexes/6/2021_N1363hav.pdf" TargetMode="External"/><Relationship Id="rId5" Type="http://schemas.openxmlformats.org/officeDocument/2006/relationships/hyperlink" Target="mailto:secretariat@mineconomy.a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6</Pages>
  <Words>1524</Words>
  <Characters>8691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lastModifiedBy>Gevorg V. Ghazaryan</cp:lastModifiedBy>
  <cp:revision>47</cp:revision>
  <cp:lastPrinted>2026-09-22T11:31:00Z</cp:lastPrinted>
  <dcterms:created xsi:type="dcterms:W3CDTF">2026-09-17T07:38:00Z</dcterms:created>
  <dcterms:modified xsi:type="dcterms:W3CDTF">2026-10-15T05:21:00Z</dcterms:modified>
</cp:coreProperties>
</file>