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69B" w:rsidRDefault="005A269B" w:rsidP="00BC3EE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9B" w:rsidRDefault="005A269B" w:rsidP="00BC3EE3">
      <w:pPr>
        <w:jc w:val="center"/>
      </w:pPr>
    </w:p>
    <w:p w:rsidR="005A269B" w:rsidRDefault="005A269B" w:rsidP="00BC3EE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A269B" w:rsidRDefault="005A269B" w:rsidP="00BC3EE3">
      <w:pPr>
        <w:pStyle w:val="mechtex"/>
        <w:rPr>
          <w:rFonts w:ascii="GHEA Mariam" w:hAnsi="GHEA Mariam"/>
          <w:b/>
        </w:rPr>
      </w:pPr>
    </w:p>
    <w:p w:rsidR="005A269B" w:rsidRDefault="005A269B" w:rsidP="00BC3EE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A269B" w:rsidRPr="008E1B5A" w:rsidRDefault="005A269B" w:rsidP="00BC3EE3">
      <w:pPr>
        <w:jc w:val="center"/>
        <w:rPr>
          <w:rFonts w:ascii="GHEA Mariam" w:hAnsi="GHEA Mariam"/>
          <w:sz w:val="24"/>
          <w:szCs w:val="24"/>
        </w:rPr>
      </w:pPr>
    </w:p>
    <w:p w:rsidR="005A269B" w:rsidRPr="00147102" w:rsidRDefault="005A269B" w:rsidP="00BC3EE3">
      <w:pPr>
        <w:jc w:val="center"/>
        <w:rPr>
          <w:rFonts w:ascii="GHEA Mariam" w:hAnsi="GHEA Mariam"/>
          <w:sz w:val="8"/>
          <w:szCs w:val="24"/>
        </w:rPr>
      </w:pPr>
    </w:p>
    <w:p w:rsidR="005A269B" w:rsidRPr="008E1B5A" w:rsidRDefault="005A269B" w:rsidP="00BC3EE3">
      <w:pPr>
        <w:jc w:val="center"/>
        <w:rPr>
          <w:rFonts w:ascii="GHEA Mariam" w:hAnsi="GHEA Mariam"/>
          <w:sz w:val="24"/>
          <w:szCs w:val="24"/>
        </w:rPr>
      </w:pPr>
    </w:p>
    <w:p w:rsidR="005A269B" w:rsidRPr="007F7F8E" w:rsidRDefault="005A269B" w:rsidP="00BC3EE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5A269B" w:rsidRDefault="005A269B" w:rsidP="00BC3EE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269B" w:rsidRDefault="005A269B" w:rsidP="00BC3EE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269B" w:rsidRPr="005A269B" w:rsidRDefault="005A269B" w:rsidP="00BC3EE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269B" w:rsidRDefault="005A269B" w:rsidP="005A269B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Hlk204673338"/>
      <w:bookmarkStart w:id="1" w:name="_Hlk232432800"/>
      <w:bookmarkStart w:id="2" w:name="_Hlk184306675"/>
      <w:r w:rsidRPr="005A269B">
        <w:rPr>
          <w:rFonts w:ascii="GHEA Mariam" w:hAnsi="GHEA Mariam" w:cs="Sylfaen"/>
          <w:sz w:val="24"/>
          <w:lang w:val="hy-AM"/>
        </w:rPr>
        <w:t>ՀԱՅԱՍՏԱՆԻ</w:t>
      </w:r>
      <w:r w:rsidR="0052677F">
        <w:rPr>
          <w:rFonts w:ascii="GHEA Mariam" w:hAnsi="GHEA Mariam" w:cs="Sylfaen"/>
          <w:sz w:val="24"/>
          <w:lang w:val="hy-AM"/>
        </w:rPr>
        <w:t xml:space="preserve"> </w:t>
      </w:r>
      <w:r w:rsidRPr="005A269B">
        <w:rPr>
          <w:rFonts w:ascii="GHEA Mariam" w:hAnsi="GHEA Mariam"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sz w:val="24"/>
          <w:lang w:val="hy-AM"/>
        </w:rPr>
        <w:t>ՀԱՆՐԱՊԵՏՈՒԹՅԱՆ</w:t>
      </w:r>
      <w:r w:rsidRPr="005A269B">
        <w:rPr>
          <w:rFonts w:ascii="GHEA Mariam" w:hAnsi="GHEA Mariam"/>
          <w:sz w:val="24"/>
          <w:lang w:val="hy-AM"/>
        </w:rPr>
        <w:t xml:space="preserve"> </w:t>
      </w:r>
      <w:bookmarkEnd w:id="0"/>
      <w:r w:rsidRPr="005A269B">
        <w:rPr>
          <w:rFonts w:ascii="GHEA Mariam" w:hAnsi="GHEA Mariam"/>
          <w:noProof/>
          <w:sz w:val="24"/>
          <w:lang w:val="hy-AM"/>
        </w:rPr>
        <w:t xml:space="preserve">2026 </w:t>
      </w:r>
      <w:r w:rsidRPr="005A269B">
        <w:rPr>
          <w:rFonts w:ascii="GHEA Mariam" w:hAnsi="GHEA Mariam" w:cs="Sylfaen"/>
          <w:noProof/>
          <w:sz w:val="24"/>
          <w:lang w:val="hy-AM"/>
        </w:rPr>
        <w:t>ԹՎԱԿԱՆԻ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ՊԵՏԱԿԱՆ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ԲՅՈՒՋԵԻ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pacing w:val="-8"/>
          <w:sz w:val="24"/>
          <w:lang w:val="hy-AM"/>
        </w:rPr>
        <w:t>ՄԱՍԻՆ</w:t>
      </w:r>
      <w:r w:rsidRPr="005A269B">
        <w:rPr>
          <w:rFonts w:ascii="GHEA Mariam" w:hAnsi="GHEA Mariam"/>
          <w:noProof/>
          <w:spacing w:val="-8"/>
          <w:sz w:val="24"/>
          <w:lang w:val="hy-AM"/>
        </w:rPr>
        <w:t>»</w:t>
      </w:r>
      <w:r w:rsidR="0052677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5A269B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pacing w:val="-8"/>
          <w:sz w:val="24"/>
          <w:lang w:val="hy-AM"/>
        </w:rPr>
        <w:t>ՕՐԵՆՔՈՒՄ</w:t>
      </w:r>
      <w:r w:rsidRPr="005A269B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pacing w:val="-8"/>
          <w:sz w:val="24"/>
          <w:lang w:val="hy-AM"/>
        </w:rPr>
        <w:t>ՎԵՐԱԲԱՇԽՈՒՄ</w:t>
      </w:r>
      <w:r w:rsidRPr="005A269B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5A269B">
        <w:rPr>
          <w:rFonts w:ascii="GHEA Mariam" w:hAnsi="GHEA Mariam" w:cs="Sylfaen"/>
          <w:noProof/>
          <w:spacing w:val="-8"/>
          <w:sz w:val="24"/>
          <w:lang w:val="hy-AM"/>
        </w:rPr>
        <w:t>ՓՈՓՈԽՈՒԹՅՈՒՆՆԵՐ</w:t>
      </w:r>
      <w:r w:rsidRPr="005A269B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5A269B">
        <w:rPr>
          <w:rFonts w:ascii="GHEA Mariam" w:hAnsi="GHEA Mariam" w:cs="Sylfaen"/>
          <w:noProof/>
          <w:spacing w:val="-8"/>
          <w:sz w:val="24"/>
          <w:lang w:val="hy-AM"/>
        </w:rPr>
        <w:t>ՀԱՅԱՍՏԱՆԻ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ՀԱՆՐԱՊԵՏՈՒԹՅԱՆ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="0052677F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ԿԱՌԱՎԱՐՈՒԹՅԱՆ</w:t>
      </w:r>
      <w:r w:rsidRPr="005A269B">
        <w:rPr>
          <w:rFonts w:ascii="GHEA Mariam" w:hAnsi="GHEA Mariam"/>
          <w:noProof/>
          <w:sz w:val="24"/>
          <w:lang w:val="hy-AM"/>
        </w:rPr>
        <w:t xml:space="preserve"> 2025 </w:t>
      </w:r>
      <w:r w:rsidRPr="005A269B">
        <w:rPr>
          <w:rFonts w:ascii="GHEA Mariam" w:hAnsi="GHEA Mariam" w:cs="Sylfaen"/>
          <w:noProof/>
          <w:sz w:val="24"/>
          <w:lang w:val="hy-AM"/>
        </w:rPr>
        <w:t>ԹՎԱԿԱՆԻ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ԴԵԿՏԵՄԲԵՐԻ</w:t>
      </w:r>
      <w:r w:rsidRPr="005A269B">
        <w:rPr>
          <w:rFonts w:ascii="GHEA Mariam" w:hAnsi="GHEA Mariam"/>
          <w:noProof/>
          <w:sz w:val="24"/>
          <w:lang w:val="hy-AM"/>
        </w:rPr>
        <w:t xml:space="preserve"> 25-</w:t>
      </w:r>
      <w:r w:rsidRPr="005A269B">
        <w:rPr>
          <w:rFonts w:ascii="GHEA Mariam" w:hAnsi="GHEA Mariam" w:cs="Sylfaen"/>
          <w:noProof/>
          <w:sz w:val="24"/>
          <w:lang w:val="hy-AM"/>
        </w:rPr>
        <w:t>Ի</w:t>
      </w:r>
      <w:r w:rsidRPr="005A269B">
        <w:rPr>
          <w:rFonts w:ascii="GHEA Mariam" w:hAnsi="GHEA Mariam"/>
          <w:noProof/>
          <w:sz w:val="24"/>
          <w:lang w:val="hy-AM"/>
        </w:rPr>
        <w:t xml:space="preserve"> N 1910-</w:t>
      </w:r>
      <w:r w:rsidRPr="005A269B">
        <w:rPr>
          <w:rFonts w:ascii="GHEA Mariam" w:hAnsi="GHEA Mariam" w:cs="Sylfaen"/>
          <w:noProof/>
          <w:sz w:val="24"/>
          <w:lang w:val="hy-AM"/>
        </w:rPr>
        <w:t>Ն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ՈՐՈՇՄԱՆ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ՄԵՋ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ՓՈՓՈԽՈՒԹՅՈՒՆՆԵՐ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ԵՎ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lang w:val="hy-AM"/>
        </w:rPr>
        <w:t>ԼՐԱՑՈՒՄՆԵՐ</w:t>
      </w:r>
      <w:r w:rsidRPr="005A269B">
        <w:rPr>
          <w:rFonts w:ascii="GHEA Mariam" w:hAnsi="GHEA Mariam"/>
          <w:noProof/>
          <w:sz w:val="24"/>
          <w:lang w:val="hy-AM"/>
        </w:rPr>
        <w:t xml:space="preserve"> </w:t>
      </w:r>
      <w:r w:rsidRPr="005A269B">
        <w:rPr>
          <w:rFonts w:ascii="GHEA Mariam" w:hAnsi="GHEA Mariam" w:cs="Sylfaen"/>
          <w:noProof/>
          <w:sz w:val="24"/>
          <w:szCs w:val="24"/>
          <w:lang w:val="hy-AM"/>
        </w:rPr>
        <w:t>ԿԱՏԱՐԵԼՈՒ</w:t>
      </w:r>
      <w:r w:rsidRPr="005A269B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 w:cs="Sylfaen"/>
          <w:sz w:val="24"/>
          <w:szCs w:val="24"/>
          <w:lang w:val="hy-AM"/>
        </w:rPr>
        <w:t>ԵՎ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5A269B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5A269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A269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 w:cs="Sylfaen"/>
          <w:sz w:val="24"/>
          <w:szCs w:val="24"/>
          <w:lang w:val="hy-AM"/>
        </w:rPr>
        <w:t>ԱՌՈՂՋԱՊԱՀՈՒԹՅԱՆ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 w:cs="Sylfaen"/>
          <w:sz w:val="24"/>
          <w:szCs w:val="24"/>
          <w:lang w:val="hy-AM"/>
        </w:rPr>
        <w:t>ՆԱԽԱՐԱՐՈՒԹՅԱՆԸ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 w:cs="Sylfaen"/>
          <w:sz w:val="24"/>
          <w:szCs w:val="24"/>
          <w:lang w:val="hy-AM"/>
        </w:rPr>
        <w:t>ԳՈՒՄԱՐ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 w:cs="Sylfaen"/>
          <w:sz w:val="24"/>
          <w:szCs w:val="24"/>
          <w:lang w:val="hy-AM"/>
        </w:rPr>
        <w:t>ՀԱՏԿԱՑՆԵԼՈՒ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 w:cs="Sylfaen"/>
          <w:sz w:val="24"/>
          <w:szCs w:val="24"/>
          <w:lang w:val="hy-AM"/>
        </w:rPr>
        <w:t>ՄԱՍԻՆ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A269B" w:rsidRPr="007358EB" w:rsidRDefault="005A269B" w:rsidP="00BC3EE3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A269B" w:rsidRPr="005A269B" w:rsidRDefault="005A269B" w:rsidP="005A269B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</w:p>
    <w:bookmarkEnd w:id="1"/>
    <w:p w:rsidR="005A269B" w:rsidRPr="005A269B" w:rsidRDefault="005A269B" w:rsidP="005A269B">
      <w:pPr>
        <w:pStyle w:val="mechtex"/>
        <w:rPr>
          <w:rFonts w:ascii="GHEA Mariam" w:hAnsi="GHEA Mariam"/>
          <w:noProof/>
          <w:sz w:val="24"/>
          <w:lang w:val="hy-AM"/>
        </w:rPr>
      </w:pPr>
    </w:p>
    <w:bookmarkEnd w:id="2"/>
    <w:p w:rsidR="007358EB" w:rsidRPr="008E1B5A" w:rsidRDefault="005A269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A269B">
        <w:rPr>
          <w:rFonts w:ascii="GHEA Mariam" w:hAnsi="GHEA Mariam"/>
          <w:spacing w:val="-8"/>
          <w:sz w:val="24"/>
          <w:szCs w:val="24"/>
          <w:lang w:val="hy-AM"/>
        </w:rPr>
        <w:tab/>
        <w:t>Հիմք ընդունելով «Հայաստանի Հանրապետության բյուջետային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համակարգի </w:t>
      </w:r>
      <w:r w:rsidRPr="005A269B">
        <w:rPr>
          <w:rFonts w:ascii="GHEA Mariam" w:hAnsi="GHEA Mariam"/>
          <w:spacing w:val="-8"/>
          <w:sz w:val="24"/>
          <w:szCs w:val="24"/>
          <w:lang w:val="hy-AM"/>
        </w:rPr>
        <w:t>մասին» օրենքի 19-րդ հոդվածի 3-րդ մասը և 23-րդ հոդվածի 3-րդ մասը`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7358EB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7358EB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A269B" w:rsidRPr="005A269B" w:rsidRDefault="005A269B" w:rsidP="005A269B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A269B">
        <w:rPr>
          <w:rFonts w:ascii="GHEA Mariam" w:hAnsi="GHEA Mariam" w:cs="Sylfaen"/>
          <w:noProof/>
          <w:sz w:val="24"/>
          <w:szCs w:val="24"/>
          <w:lang w:val="hy-AM" w:eastAsia="ru-RU"/>
        </w:rPr>
        <w:t>«Հայաստանի Հանրապետության 2026 թվականի պետական բյուջեի մասին»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օրենքի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/>
          <w:sz w:val="24"/>
          <w:szCs w:val="24"/>
          <w:lang w:val="hy-AM"/>
        </w:rPr>
        <w:t>1 հավելվածի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/>
          <w:sz w:val="24"/>
          <w:szCs w:val="24"/>
          <w:lang w:val="hy-AM"/>
        </w:rPr>
        <w:t>2 աղյուսակում կատարել վերաբաշխում,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1 </w:t>
      </w:r>
      <w:r w:rsidRPr="005A269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հավելվածի N 1 աղյուսակում կատարել փոփոխություն և </w:t>
      </w:r>
      <w:bookmarkStart w:id="3" w:name="_Hlk213669093"/>
      <w:r w:rsidRPr="005A269B">
        <w:rPr>
          <w:rFonts w:ascii="GHEA Mariam" w:hAnsi="GHEA Mariam"/>
          <w:spacing w:val="-8"/>
          <w:sz w:val="24"/>
          <w:szCs w:val="24"/>
          <w:lang w:val="hy-AM"/>
        </w:rPr>
        <w:t>Հայաստանի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A269B">
        <w:rPr>
          <w:rFonts w:ascii="GHEA Mariam" w:hAnsi="GHEA Mariam"/>
          <w:sz w:val="24"/>
          <w:szCs w:val="24"/>
          <w:lang w:val="hy-AM"/>
        </w:rPr>
        <w:t xml:space="preserve">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</w:t>
      </w:r>
      <w:bookmarkEnd w:id="3"/>
      <w:r w:rsidRPr="005A269B">
        <w:rPr>
          <w:rFonts w:ascii="GHEA Mariam" w:hAnsi="GHEA Mariam"/>
          <w:sz w:val="24"/>
          <w:szCs w:val="24"/>
          <w:lang w:val="hy-AM"/>
        </w:rPr>
        <w:t>NN 3,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/>
          <w:sz w:val="24"/>
          <w:szCs w:val="24"/>
          <w:lang w:val="hy-AM"/>
        </w:rPr>
        <w:t>4,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/>
          <w:sz w:val="24"/>
          <w:szCs w:val="24"/>
          <w:lang w:val="hy-AM"/>
        </w:rPr>
        <w:t>5,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/>
          <w:sz w:val="24"/>
          <w:szCs w:val="24"/>
          <w:lang w:val="hy-AM"/>
        </w:rPr>
        <w:t>9 և 9.1 հավելվածներում կատարել փոփոխություններ և լրացումներ` համաձայն NN 1, 2, 3, 4, 5,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269B">
        <w:rPr>
          <w:rFonts w:ascii="GHEA Mariam" w:hAnsi="GHEA Mariam"/>
          <w:sz w:val="24"/>
          <w:szCs w:val="24"/>
          <w:lang w:val="hy-AM"/>
        </w:rPr>
        <w:t>6 և 7 հավելվածների:</w:t>
      </w:r>
    </w:p>
    <w:p w:rsidR="005A269B" w:rsidRPr="005A269B" w:rsidRDefault="005A269B" w:rsidP="005A269B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A269B">
        <w:rPr>
          <w:rFonts w:ascii="GHEA Mariam" w:hAnsi="GHEA Mariam"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</w:t>
      </w:r>
      <w:r w:rsidRPr="005A269B">
        <w:rPr>
          <w:rFonts w:ascii="GHEA Mariam" w:hAnsi="GHEA Mariam"/>
          <w:sz w:val="24"/>
          <w:szCs w:val="24"/>
          <w:lang w:val="hy-AM"/>
        </w:rPr>
        <w:t xml:space="preserve"> հաջորդող օրվանից: </w:t>
      </w:r>
    </w:p>
    <w:p w:rsidR="005A269B" w:rsidRPr="005A269B" w:rsidRDefault="005A269B" w:rsidP="00BC3EE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A269B" w:rsidRPr="00B45A61" w:rsidRDefault="005A269B" w:rsidP="00BC3EE3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A269B" w:rsidRPr="00B45A61" w:rsidRDefault="005A269B" w:rsidP="00BC3EE3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A269B" w:rsidRPr="000F4671" w:rsidRDefault="005A269B" w:rsidP="00BC3EE3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A269B" w:rsidRPr="000F4671" w:rsidRDefault="005A269B" w:rsidP="00BC3EE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269B" w:rsidRPr="000F4671" w:rsidRDefault="005A269B" w:rsidP="00BC3E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A269B" w:rsidRPr="000F4671" w:rsidRDefault="005A269B" w:rsidP="00BC3EE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A269B" w:rsidRPr="000F4671" w:rsidRDefault="005A269B" w:rsidP="00BC3E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358EB" w:rsidRDefault="005A269B" w:rsidP="005A269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FF173D" w:rsidRPr="007358EB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F173D" w:rsidRPr="007F7F8E" w:rsidRDefault="00FF173D" w:rsidP="00BC3E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FF173D" w:rsidRPr="007F7F8E" w:rsidRDefault="00FF173D" w:rsidP="00BC3E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73D" w:rsidRPr="007F7F8E" w:rsidRDefault="00FF173D" w:rsidP="00BC3E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F173D" w:rsidRPr="007F7F8E" w:rsidRDefault="00FF173D" w:rsidP="00BC3E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F173D" w:rsidRPr="007F7F8E" w:rsidRDefault="00FF173D" w:rsidP="00BC3E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4670" w:type="dxa"/>
        <w:tblLook w:val="04A0" w:firstRow="1" w:lastRow="0" w:firstColumn="1" w:lastColumn="0" w:noHBand="0" w:noVBand="1"/>
      </w:tblPr>
      <w:tblGrid>
        <w:gridCol w:w="1560"/>
        <w:gridCol w:w="8160"/>
        <w:gridCol w:w="4950"/>
      </w:tblGrid>
      <w:tr w:rsidR="00BC3EE3" w:rsidRPr="007358EB" w:rsidTr="0052677F">
        <w:trPr>
          <w:trHeight w:val="930"/>
        </w:trPr>
        <w:tc>
          <w:tcPr>
            <w:tcW w:w="1467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BC3EE3" w:rsidRDefault="00BC3EE3" w:rsidP="0052677F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>«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2026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ԹՎԱԿԱՆԻ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ՊԵՏԱԿԱՆ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ԲՅՈՒՋԵԻ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ՄԱՍԻՆ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»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ՕՐԵՆՔԻ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52677F" w:rsidRPr="0052677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1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ՀԱՎԵԼՎԱԾԻ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52677F" w:rsidRPr="0052677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1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ԱՂՅՈՒՍԱԿՈՒՄ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ԿԱՏԱՐՎՈՂ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ՓՈՓՈԽՈՒԹՅՈ</w:t>
            </w:r>
            <w:r w:rsidR="002352F4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>Ւ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ՆՆԵՐԸ</w:t>
            </w:r>
            <w:r w:rsidRPr="0052677F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</w:p>
          <w:p w:rsidR="0052677F" w:rsidRPr="0052677F" w:rsidRDefault="0052677F" w:rsidP="0052677F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</w:p>
        </w:tc>
      </w:tr>
      <w:tr w:rsidR="00BC3EE3" w:rsidRPr="0052677F" w:rsidTr="0052677F">
        <w:trPr>
          <w:trHeight w:val="345"/>
        </w:trPr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18"/>
                <w:lang w:val="fr-FR" w:eastAsia="en-US"/>
              </w:rPr>
            </w:pPr>
            <w:r w:rsidRPr="0052677F">
              <w:rPr>
                <w:rFonts w:ascii="Calibri" w:hAnsi="Calibri" w:cs="Calibri"/>
                <w:b/>
                <w:bCs/>
                <w:sz w:val="24"/>
                <w:szCs w:val="18"/>
                <w:lang w:val="fr-FR" w:eastAsia="en-US"/>
              </w:rPr>
              <w:t> </w:t>
            </w:r>
          </w:p>
        </w:tc>
        <w:tc>
          <w:tcPr>
            <w:tcW w:w="816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18"/>
                <w:lang w:val="fr-FR" w:eastAsia="en-US"/>
              </w:rPr>
            </w:pPr>
            <w:r w:rsidRPr="0052677F">
              <w:rPr>
                <w:rFonts w:ascii="Calibri" w:hAnsi="Calibri" w:cs="Calibri"/>
                <w:b/>
                <w:bCs/>
                <w:sz w:val="24"/>
                <w:szCs w:val="18"/>
                <w:lang w:val="fr-FR" w:eastAsia="en-US"/>
              </w:rPr>
              <w:t> </w:t>
            </w:r>
          </w:p>
        </w:tc>
        <w:tc>
          <w:tcPr>
            <w:tcW w:w="49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52677F" w:rsidP="0052677F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C3EE3" w:rsidRPr="0052677F" w:rsidTr="0052677F">
        <w:trPr>
          <w:trHeight w:val="13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 Ծրագրային դասիչը </w:t>
            </w:r>
          </w:p>
        </w:tc>
        <w:tc>
          <w:tcPr>
            <w:tcW w:w="8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 Ծրագրի անվանումը 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7358EB">
            <w:pPr>
              <w:jc w:val="center"/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Ցուցանիշների փոփոխությունը</w:t>
            </w:r>
            <w:r w:rsidRPr="0052677F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BC3EE3" w:rsidRPr="0052677F" w:rsidTr="0052677F">
        <w:trPr>
          <w:trHeight w:val="465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>ԸՆԴԱՄԵՆԸ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52677F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>0.0</w:t>
            </w:r>
          </w:p>
        </w:tc>
      </w:tr>
      <w:tr w:rsidR="00BC3EE3" w:rsidRPr="0052677F" w:rsidTr="0052677F">
        <w:trPr>
          <w:trHeight w:val="6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 1126 </w:t>
            </w:r>
          </w:p>
        </w:tc>
        <w:tc>
          <w:tcPr>
            <w:tcW w:w="8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52677F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>15,912.0</w:t>
            </w:r>
          </w:p>
        </w:tc>
      </w:tr>
      <w:tr w:rsidR="00BC3EE3" w:rsidRPr="0052677F" w:rsidTr="0052677F">
        <w:trPr>
          <w:trHeight w:val="4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>1139</w:t>
            </w:r>
          </w:p>
        </w:tc>
        <w:tc>
          <w:tcPr>
            <w:tcW w:w="8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52677F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52677F">
              <w:rPr>
                <w:rFonts w:ascii="GHEA Mariam" w:hAnsi="GHEA Mariam" w:cs="Arial"/>
                <w:sz w:val="24"/>
                <w:szCs w:val="18"/>
                <w:lang w:eastAsia="en-US"/>
              </w:rPr>
              <w:t>(15,912.0)</w:t>
            </w:r>
          </w:p>
        </w:tc>
      </w:tr>
    </w:tbl>
    <w:p w:rsidR="00FF173D" w:rsidRDefault="00FF173D" w:rsidP="00BC3E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2677F" w:rsidRPr="007F7F8E" w:rsidRDefault="0052677F" w:rsidP="00BC3E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BC3E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BC3E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F173D" w:rsidRPr="007F7F8E" w:rsidRDefault="00FF173D" w:rsidP="00BC3E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F173D" w:rsidRDefault="00FF173D" w:rsidP="005A269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F173D" w:rsidRPr="007F7F8E" w:rsidRDefault="00FF173D" w:rsidP="00FF17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FF173D" w:rsidRPr="007F7F8E" w:rsidRDefault="00FF173D" w:rsidP="00FF173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73D" w:rsidRPr="007F7F8E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F173D" w:rsidRPr="007F7F8E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34" w:type="dxa"/>
        <w:tblInd w:w="-630" w:type="dxa"/>
        <w:tblLook w:val="04A0" w:firstRow="1" w:lastRow="0" w:firstColumn="1" w:lastColumn="0" w:noHBand="0" w:noVBand="1"/>
      </w:tblPr>
      <w:tblGrid>
        <w:gridCol w:w="656"/>
        <w:gridCol w:w="1117"/>
        <w:gridCol w:w="1287"/>
        <w:gridCol w:w="3600"/>
        <w:gridCol w:w="3600"/>
        <w:gridCol w:w="3238"/>
        <w:gridCol w:w="2536"/>
      </w:tblGrid>
      <w:tr w:rsidR="00BC3EE3" w:rsidRPr="007358EB" w:rsidTr="0052677F">
        <w:trPr>
          <w:trHeight w:val="750"/>
        </w:trPr>
        <w:tc>
          <w:tcPr>
            <w:tcW w:w="1603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2677F" w:rsidRDefault="00BC3EE3" w:rsidP="0052677F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>«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ՀԱՅԱՍՏԱՆԻ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ՀԱՆՐԱՊԵՏՈՒԹՅԱՆ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2026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ԹՎԱԿԱՆԻ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ՊԵՏԱԿԱՆ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ԲՅՈՒՋԵԻ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ՄԱՍԻՆ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»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ՀԱՅԱՍՏԱՆԻ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ՀԱՆՐԱՊԵՏՈՒԹՅԱՆ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ՕՐԵՆՔԻ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="0052677F"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1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ՀԱՎԵԼՎԱԾԻ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="0052677F"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ԱՂՅՈՒՍԱԿՈՒՄ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ԿԱՏԱՐՎՈՂ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ՎԵՐԱԲԱՇԽՈՒՄԸ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ԵՎ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ՀԱՅԱՍՏԱՆԻ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ՀԱՆՐԱՊԵՏՈՒԹՅԱՆ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ԿԱՌԱՎԱՐՈՒԹՅԱՆ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2025</w:t>
            </w:r>
          </w:p>
          <w:p w:rsidR="00BC3EE3" w:rsidRPr="0052677F" w:rsidRDefault="00BC3EE3" w:rsidP="0052677F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ԹՎԱԿԱՆԻ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ԴԵԿՏԵՄԲԵՐԻ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25-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="0052677F"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1910-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ՈՐՈՇՄԱՆ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="0052677F"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5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ՀԱՎԵԼՎԱԾԻ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="0052677F"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1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ԱՂՅՈՒՍԱԿՈՒՄ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ԿԱՏԱՐՎՈՂ</w:t>
            </w:r>
            <w:r w:rsidRPr="0052677F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lang w:eastAsia="en-US"/>
              </w:rPr>
              <w:t>ՓՈՓՈԽՈՒԹՅՈՒՆՆԵՐԸ</w:t>
            </w:r>
          </w:p>
          <w:p w:rsidR="0052677F" w:rsidRPr="0052677F" w:rsidRDefault="0052677F" w:rsidP="0052677F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</w:p>
          <w:p w:rsidR="0052677F" w:rsidRPr="0052677F" w:rsidRDefault="0052677F" w:rsidP="0052677F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</w:p>
        </w:tc>
      </w:tr>
      <w:tr w:rsidR="00BC3EE3" w:rsidRPr="00BC3EE3" w:rsidTr="0052677F">
        <w:trPr>
          <w:trHeight w:val="315"/>
        </w:trPr>
        <w:tc>
          <w:tcPr>
            <w:tcW w:w="16034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52677F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52677F">
              <w:rPr>
                <w:rFonts w:ascii="GHEA Mariam" w:hAnsi="GHEA Mariam" w:cs="Arial"/>
                <w:i/>
                <w:iCs/>
                <w:lang w:val="fr-FR" w:eastAsia="en-US"/>
              </w:rPr>
              <w:t xml:space="preserve"> </w:t>
            </w:r>
            <w:r w:rsidR="0052677F" w:rsidRPr="0052677F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="0052677F" w:rsidRPr="0052677F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2677F" w:rsidRPr="00BC3EE3" w:rsidTr="0052677F">
        <w:trPr>
          <w:trHeight w:val="2123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 xml:space="preserve"> ԲԳԿ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 xml:space="preserve"> Ծրագրային դասիչը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7358EB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Ցուցանիշների փոփոխությունը</w:t>
            </w:r>
            <w:r w:rsidRPr="0052677F">
              <w:rPr>
                <w:rFonts w:ascii="GHEA Mariam" w:hAnsi="GHEA Mariam" w:cs="Arial"/>
                <w:lang w:eastAsia="en-US"/>
              </w:rPr>
              <w:br/>
              <w:t>(ավելացում</w:t>
            </w:r>
            <w:r w:rsidR="007358EB">
              <w:rPr>
                <w:rFonts w:ascii="GHEA Mariam" w:hAnsi="GHEA Mariam" w:cs="Arial"/>
                <w:lang w:val="hy-AM" w:eastAsia="en-US"/>
              </w:rPr>
              <w:t>ներ</w:t>
            </w:r>
            <w:r w:rsidRPr="0052677F">
              <w:rPr>
                <w:rFonts w:ascii="GHEA Mariam" w:hAnsi="GHEA Mariam" w:cs="Arial"/>
                <w:lang w:eastAsia="en-US"/>
              </w:rPr>
              <w:t>ը նշված է դրական նշանով, իսկ նվազեցում</w:t>
            </w:r>
            <w:r w:rsidR="007358EB">
              <w:rPr>
                <w:rFonts w:ascii="GHEA Mariam" w:hAnsi="GHEA Mariam" w:cs="Arial"/>
                <w:lang w:val="hy-AM" w:eastAsia="en-US"/>
              </w:rPr>
              <w:t>ներ</w:t>
            </w:r>
            <w:r w:rsidRPr="0052677F">
              <w:rPr>
                <w:rFonts w:ascii="GHEA Mariam" w:hAnsi="GHEA Mariam" w:cs="Arial"/>
                <w:lang w:eastAsia="en-US"/>
              </w:rPr>
              <w:t>ը` փակագծերում)</w:t>
            </w:r>
          </w:p>
        </w:tc>
      </w:tr>
      <w:tr w:rsidR="0052677F" w:rsidRPr="0052677F" w:rsidTr="0052677F">
        <w:trPr>
          <w:trHeight w:val="701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52677F" w:rsidP="00BC3EE3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ծրագիր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52677F" w:rsidP="00BC3EE3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52677F">
              <w:rPr>
                <w:rFonts w:ascii="GHEA Mariam" w:hAnsi="GHEA Mariam" w:cs="Arial"/>
                <w:lang w:val="hy-AM" w:eastAsia="en-US"/>
              </w:rPr>
              <w:t>միջոցա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 w:rsidRPr="0052677F">
              <w:rPr>
                <w:rFonts w:ascii="GHEA Mariam" w:hAnsi="GHEA Mariam" w:cs="Arial"/>
                <w:lang w:val="hy-AM" w:eastAsia="en-US"/>
              </w:rPr>
              <w:br/>
              <w:t>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val="hy-AM" w:eastAsia="en-US"/>
              </w:rPr>
            </w:pP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val="hy-AM" w:eastAsia="en-US"/>
              </w:rPr>
            </w:pPr>
          </w:p>
        </w:tc>
        <w:tc>
          <w:tcPr>
            <w:tcW w:w="3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val="hy-AM" w:eastAsia="en-US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52677F" w:rsidP="00BC3EE3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52677F">
              <w:rPr>
                <w:rFonts w:ascii="GHEA Mariam" w:hAnsi="GHEA Mariam" w:cs="Arial"/>
                <w:lang w:val="hy-AM" w:eastAsia="en-US"/>
              </w:rPr>
              <w:t xml:space="preserve"> տարի</w:t>
            </w:r>
          </w:p>
        </w:tc>
      </w:tr>
      <w:tr w:rsidR="00BC3EE3" w:rsidRPr="0052677F" w:rsidTr="0052677F">
        <w:trPr>
          <w:trHeight w:val="503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ԸՆԴԱՄԵՆԸ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Calibri" w:hAnsi="Calibri" w:cs="Calibri"/>
                <w:b/>
                <w:bCs/>
                <w:lang w:val="hy-AM" w:eastAsia="en-US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Calibri" w:hAnsi="Calibri" w:cs="Calibri"/>
                <w:b/>
                <w:bCs/>
                <w:lang w:val="hy-AM" w:eastAsia="en-US"/>
              </w:rPr>
              <w:t> 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0.0</w:t>
            </w:r>
          </w:p>
        </w:tc>
      </w:tr>
      <w:tr w:rsidR="00BC3EE3" w:rsidRPr="0052677F" w:rsidTr="0052677F">
        <w:trPr>
          <w:trHeight w:val="404"/>
        </w:trPr>
        <w:tc>
          <w:tcPr>
            <w:tcW w:w="13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ՀՀ  առողջապահության  նախարարություն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15,912.0</w:t>
            </w:r>
          </w:p>
        </w:tc>
      </w:tr>
      <w:tr w:rsidR="0052677F" w:rsidRPr="00BC3EE3" w:rsidTr="0052677F">
        <w:trPr>
          <w:trHeight w:val="13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val="hy-AM" w:eastAsia="en-US"/>
              </w:rPr>
            </w:pPr>
            <w:r w:rsidRPr="0052677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1126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val="hy-AM" w:eastAsia="en-US"/>
              </w:rPr>
            </w:pPr>
            <w:r w:rsidRPr="0052677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Առողջապահության ոլորտում պետական քաղաքականության մշակում, ծրագրերի համա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կարգում և մոնիտորինգ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Մարդու և հանրության առող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ջու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թյան պահպանում, բնակչության </w:t>
            </w:r>
            <w:r w:rsidRPr="0052677F">
              <w:rPr>
                <w:rFonts w:ascii="GHEA Mariam" w:hAnsi="GHEA Mariam" w:cs="Arial"/>
                <w:b/>
                <w:bCs/>
                <w:spacing w:val="-8"/>
                <w:lang w:val="hy-AM" w:eastAsia="en-US"/>
              </w:rPr>
              <w:t>առողջության բարելավում, հիվա</w:t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ն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դությունների կանխարգելում, հաշմանդամության և մահա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ցու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թյան ցուցանիշների նվազեցում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val="hy-AM"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Առողջապահության ոլորտում իրականացվող ծրագրերի ազդեցության և արդյունավե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val="hy-AM" w:eastAsia="en-US"/>
              </w:rPr>
              <w:t>տության բարելավում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15,912.0</w:t>
            </w:r>
          </w:p>
        </w:tc>
      </w:tr>
      <w:tr w:rsidR="0052677F" w:rsidRPr="00BC3EE3" w:rsidTr="0052677F">
        <w:trPr>
          <w:trHeight w:val="175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1126 - 12006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Առողջապահական համակարգի պետական առևտրային և ոչ առևտրային կազմակերպություն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>ներին ֆինանսական աջակցության հատկացում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Առողջապահական համակարգի պետական առևտրային և ոչ առևտրային կազմակերպություն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>ներին ֆինանսական աջակցության  տրամադրում ընթացիկ գործունեո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>ւ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 xml:space="preserve">թյան արդյունավետության բարձրացմանն ուղղված 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Տրանսֆերտի տրամադրում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15,912.0</w:t>
            </w:r>
          </w:p>
        </w:tc>
      </w:tr>
      <w:tr w:rsidR="00BC3EE3" w:rsidRPr="00BC3EE3" w:rsidTr="0052677F">
        <w:trPr>
          <w:trHeight w:val="525"/>
        </w:trPr>
        <w:tc>
          <w:tcPr>
            <w:tcW w:w="13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(15,912.0)</w:t>
            </w:r>
          </w:p>
        </w:tc>
      </w:tr>
      <w:tr w:rsidR="0052677F" w:rsidRPr="00BC3EE3" w:rsidTr="0052677F">
        <w:trPr>
          <w:trHeight w:val="10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1139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52677F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Պետական բյուջեում չկանխա</w:t>
            </w:r>
            <w:r w:rsidR="0052677F">
              <w:rPr>
                <w:rFonts w:ascii="GHEA Mariam" w:hAnsi="GHEA Mariam" w:cs="Arial"/>
                <w:b/>
                <w:bCs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տես</w:t>
            </w:r>
            <w:r w:rsidR="0052677F">
              <w:rPr>
                <w:rFonts w:ascii="GHEA Mariam" w:hAnsi="GHEA Mariam" w:cs="Arial"/>
                <w:b/>
                <w:bCs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ված, ինչպես նա</w:t>
            </w:r>
            <w:r w:rsidR="0052677F">
              <w:rPr>
                <w:rFonts w:ascii="GHEA Mariam" w:hAnsi="GHEA Mariam" w:cs="Arial"/>
                <w:b/>
                <w:bCs/>
                <w:lang w:val="hy-AM" w:eastAsia="en-US"/>
              </w:rPr>
              <w:t>և</w:t>
            </w: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 xml:space="preserve">Պահուստային ֆոնդի </w:t>
            </w:r>
            <w:r w:rsidRPr="0052677F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կառա</w:t>
            </w:r>
            <w:r w:rsidR="0052677F" w:rsidRPr="0052677F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վարման արդյունա</w:t>
            </w:r>
            <w:r w:rsidR="0052677F" w:rsidRPr="0052677F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վետության և</w:t>
            </w: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52677F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թափանցիկության ապահովում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677F">
              <w:rPr>
                <w:rFonts w:ascii="GHEA Mariam" w:hAnsi="GHEA Mariam" w:cs="Arial"/>
                <w:b/>
                <w:bCs/>
                <w:lang w:eastAsia="en-US"/>
              </w:rPr>
              <w:t>(15,912.0)</w:t>
            </w:r>
          </w:p>
        </w:tc>
      </w:tr>
      <w:tr w:rsidR="0052677F" w:rsidRPr="00BC3EE3" w:rsidTr="0052677F">
        <w:trPr>
          <w:trHeight w:val="138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ՀՀ պետական բյուջեում նախա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>տես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>ված ելքերի լրացուցիչ ֆինանսա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>վորման, պետական բյուջեում չկանխատեսված ելքերի, ինչպես նաև բյուջետային երաշխիքների ապահովման ելքերի ֆինան</w:t>
            </w:r>
            <w:r w:rsidR="0052677F">
              <w:rPr>
                <w:rFonts w:ascii="GHEA Mariam" w:hAnsi="GHEA Mariam" w:cs="Arial"/>
                <w:lang w:eastAsia="en-US"/>
              </w:rPr>
              <w:softHyphen/>
            </w:r>
            <w:r w:rsidRPr="0052677F">
              <w:rPr>
                <w:rFonts w:ascii="GHEA Mariam" w:hAnsi="GHEA Mariam" w:cs="Arial"/>
                <w:lang w:eastAsia="en-US"/>
              </w:rPr>
              <w:t>սավորման ապահովում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52677F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52677F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677F">
              <w:rPr>
                <w:rFonts w:ascii="GHEA Mariam" w:hAnsi="GHEA Mariam" w:cs="Arial"/>
                <w:lang w:eastAsia="en-US"/>
              </w:rPr>
              <w:t>(15,912.0)</w:t>
            </w:r>
          </w:p>
        </w:tc>
      </w:tr>
    </w:tbl>
    <w:p w:rsidR="00FF173D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2677F" w:rsidRPr="007F7F8E" w:rsidRDefault="0052677F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F173D" w:rsidRDefault="00FF173D" w:rsidP="00FF173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F173D" w:rsidRPr="007F7F8E" w:rsidRDefault="00FF173D" w:rsidP="00FF17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FF173D" w:rsidRPr="007F7F8E" w:rsidRDefault="00FF173D" w:rsidP="00FF173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73D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27ED5" w:rsidRPr="00927ED5" w:rsidRDefault="00927ED5" w:rsidP="00FF173D">
      <w:pPr>
        <w:pStyle w:val="mechtex"/>
        <w:jc w:val="left"/>
        <w:rPr>
          <w:rFonts w:ascii="GHEA Mariam" w:hAnsi="GHEA Mariam"/>
          <w:spacing w:val="-2"/>
          <w:sz w:val="14"/>
          <w:szCs w:val="24"/>
          <w:lang w:val="fr-FR"/>
        </w:rPr>
      </w:pPr>
    </w:p>
    <w:p w:rsidR="00FF173D" w:rsidRPr="007F7F8E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1089"/>
        <w:gridCol w:w="1026"/>
        <w:gridCol w:w="1020"/>
        <w:gridCol w:w="1224"/>
        <w:gridCol w:w="1682"/>
        <w:gridCol w:w="6919"/>
        <w:gridCol w:w="2960"/>
        <w:gridCol w:w="10"/>
      </w:tblGrid>
      <w:tr w:rsidR="00BC3EE3" w:rsidRPr="008770DE" w:rsidTr="00927ED5">
        <w:trPr>
          <w:trHeight w:val="585"/>
        </w:trPr>
        <w:tc>
          <w:tcPr>
            <w:tcW w:w="1593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770DE" w:rsidRPr="008770DE" w:rsidRDefault="00BC3EE3" w:rsidP="00BC3EE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8770DE" w:rsidRPr="008770D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1910-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BC3EE3" w:rsidRPr="00927ED5" w:rsidRDefault="008770DE" w:rsidP="008770D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8770D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NN</w:t>
            </w:r>
            <w:r w:rsidR="00BC3EE3"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3 </w:t>
            </w:r>
            <w:r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BC3EE3"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="00BC3EE3"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="00BC3EE3"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BC3EE3"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="00BC3EE3"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BC3EE3" w:rsidRPr="008770D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  <w:p w:rsidR="008770DE" w:rsidRPr="008770DE" w:rsidRDefault="008770DE" w:rsidP="008770D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BC3EE3" w:rsidRPr="008770DE" w:rsidTr="00927ED5">
        <w:trPr>
          <w:trHeight w:val="270"/>
        </w:trPr>
        <w:tc>
          <w:tcPr>
            <w:tcW w:w="15930" w:type="dxa"/>
            <w:gridSpan w:val="8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8770DE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</w:pPr>
            <w:r w:rsidRP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 (</w:t>
            </w:r>
            <w:r w:rsidRP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հազ</w:t>
            </w:r>
            <w:r w:rsid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դրամ</w:t>
            </w:r>
            <w:r w:rsidRP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) </w:t>
            </w:r>
          </w:p>
        </w:tc>
      </w:tr>
      <w:tr w:rsidR="00BC3EE3" w:rsidRPr="007358EB" w:rsidTr="00927ED5">
        <w:trPr>
          <w:gridAfter w:val="1"/>
          <w:wAfter w:w="10" w:type="dxa"/>
          <w:trHeight w:val="1350"/>
        </w:trPr>
        <w:tc>
          <w:tcPr>
            <w:tcW w:w="3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Գործառական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6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հատկացումների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գլխավոր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կարգադրիչների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ծրագրերի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միջոցառումների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և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միջոցառումները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մարմինների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7358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br/>
              <w:t>(</w:t>
            </w:r>
            <w:r w:rsidRPr="007358EB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ավելացում</w:t>
            </w:r>
            <w:r w:rsidR="007358EB" w:rsidRPr="007358EB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ներ</w:t>
            </w:r>
            <w:r w:rsidRPr="007358EB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ը</w:t>
            </w:r>
            <w:r w:rsidRPr="007358EB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7358EB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նշված</w:t>
            </w:r>
            <w:r w:rsidRPr="007358EB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7358EB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է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իսկ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</w:t>
            </w:r>
            <w:r w:rsidR="007358E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` 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>)</w:t>
            </w:r>
          </w:p>
        </w:tc>
      </w:tr>
      <w:tr w:rsidR="00BC3EE3" w:rsidRPr="008770DE" w:rsidTr="00927ED5">
        <w:trPr>
          <w:gridAfter w:val="1"/>
          <w:wAfter w:w="10" w:type="dxa"/>
          <w:trHeight w:val="40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8770DE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8770DE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8770DE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8770DE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8770DE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8770DE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2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5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5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Առողջապահական համակարգի պետական առևտրային և ոչ առևտրային կազմակերպություններին ֆինանսական աջակցության հատկացում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 ըստ կատարողների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927ED5">
        <w:trPr>
          <w:gridAfter w:val="1"/>
          <w:wAfter w:w="10" w:type="dxa"/>
          <w:trHeight w:val="5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համայնքների  առևտրային կազմակերպություններին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8770DE" w:rsidTr="007358EB">
        <w:trPr>
          <w:gridAfter w:val="1"/>
          <w:wAfter w:w="10" w:type="dxa"/>
          <w:trHeight w:val="818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31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8770DE" w:rsidTr="00927ED5">
        <w:trPr>
          <w:gridAfter w:val="1"/>
          <w:wAfter w:w="10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8770DE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8770DE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770D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(15,912.0)</w:t>
            </w:r>
          </w:p>
        </w:tc>
      </w:tr>
    </w:tbl>
    <w:p w:rsidR="00FF173D" w:rsidRPr="00927ED5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F173D" w:rsidRDefault="00FF173D" w:rsidP="00FF173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F173D" w:rsidRPr="007F7F8E" w:rsidRDefault="00FF173D" w:rsidP="00FF17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FF173D" w:rsidRPr="007F7F8E" w:rsidRDefault="00FF173D" w:rsidP="00FF173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73D" w:rsidRPr="007F7F8E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F173D" w:rsidRPr="00F60910" w:rsidRDefault="00FF173D" w:rsidP="00FF173D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50" w:type="dxa"/>
        <w:tblInd w:w="-540" w:type="dxa"/>
        <w:tblLook w:val="04A0" w:firstRow="1" w:lastRow="0" w:firstColumn="1" w:lastColumn="0" w:noHBand="0" w:noVBand="1"/>
      </w:tblPr>
      <w:tblGrid>
        <w:gridCol w:w="1298"/>
        <w:gridCol w:w="1752"/>
        <w:gridCol w:w="5410"/>
        <w:gridCol w:w="4590"/>
        <w:gridCol w:w="2800"/>
      </w:tblGrid>
      <w:tr w:rsidR="00BC3EE3" w:rsidRPr="007358EB" w:rsidTr="00F60910">
        <w:trPr>
          <w:trHeight w:val="870"/>
        </w:trPr>
        <w:tc>
          <w:tcPr>
            <w:tcW w:w="1585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60910" w:rsidRPr="00F60910" w:rsidRDefault="00BC3EE3" w:rsidP="00F60910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</w:pP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ՀԱՅԱՍՏԱՆԻ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ՀԱՆՐԱՊԵՏՈՒԹՅԱՆ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ԿԱՌԱՎԱՐՈՒԹՅԱՆ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2025 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ԹՎԱԿԱՆԻ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ԴԵԿՏԵՄԲԵՐԻ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25-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Ի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 </w:t>
            </w:r>
            <w:r w:rsidR="00F60910" w:rsidRPr="00F60910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 1910-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Ն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ՈՐՈՇՄԱՆ</w:t>
            </w:r>
            <w:r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</w:p>
          <w:p w:rsidR="00BC3EE3" w:rsidRPr="007358EB" w:rsidRDefault="00F60910" w:rsidP="00F60910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</w:pPr>
            <w:r w:rsidRPr="00F60910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5 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ՀԱՎԵԼՎԱԾԻ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F60910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7 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ԱՂՅՈՒՍԱԿՈՒՄ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ԿԱՏԱՐՎՈՂ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ՓՈՓՈԽՈՒԹՅՈՒՆՆԵՐԸ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ԵՎ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="00BC3EE3" w:rsidRPr="00F60910">
              <w:rPr>
                <w:rFonts w:ascii="GHEA Mariam" w:hAnsi="GHEA Mariam" w:cs="Arial"/>
                <w:bCs/>
                <w:color w:val="000000"/>
                <w:sz w:val="22"/>
                <w:szCs w:val="24"/>
                <w:lang w:eastAsia="en-US"/>
              </w:rPr>
              <w:t>ԼՐԱՑՈՒՄՆԵՐԸ</w:t>
            </w:r>
          </w:p>
          <w:p w:rsidR="00F60910" w:rsidRPr="007358EB" w:rsidRDefault="00F60910" w:rsidP="00F60910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4"/>
                <w:lang w:val="fr-FR" w:eastAsia="en-US"/>
              </w:rPr>
            </w:pPr>
          </w:p>
          <w:p w:rsidR="00F60910" w:rsidRPr="00F60910" w:rsidRDefault="00F60910" w:rsidP="00F60910">
            <w:pPr>
              <w:jc w:val="center"/>
              <w:rPr>
                <w:rFonts w:ascii="GHEA Mariam" w:hAnsi="GHEA Mariam" w:cs="Arial"/>
                <w:bCs/>
                <w:color w:val="000000"/>
                <w:sz w:val="4"/>
                <w:szCs w:val="24"/>
                <w:lang w:val="fr-FR" w:eastAsia="en-US"/>
              </w:rPr>
            </w:pPr>
          </w:p>
        </w:tc>
      </w:tr>
      <w:tr w:rsidR="00BC3EE3" w:rsidRPr="00F60910" w:rsidTr="00F60910">
        <w:trPr>
          <w:trHeight w:val="375"/>
        </w:trPr>
        <w:tc>
          <w:tcPr>
            <w:tcW w:w="15850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F60910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val="fr-FR" w:eastAsia="en-US"/>
              </w:rPr>
            </w:pPr>
            <w:r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val="fr-FR" w:eastAsia="en-US"/>
              </w:rPr>
              <w:t xml:space="preserve"> (</w:t>
            </w:r>
            <w:r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eastAsia="en-US"/>
              </w:rPr>
              <w:t>հազ</w:t>
            </w:r>
            <w:r w:rsidR="00F60910"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val="hy-AM" w:eastAsia="en-US"/>
              </w:rPr>
              <w:t>.</w:t>
            </w:r>
            <w:r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eastAsia="en-US"/>
              </w:rPr>
              <w:t>դրամ</w:t>
            </w:r>
            <w:r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val="fr-FR" w:eastAsia="en-US"/>
              </w:rPr>
              <w:t xml:space="preserve">) </w:t>
            </w:r>
          </w:p>
        </w:tc>
      </w:tr>
      <w:tr w:rsidR="00BC3EE3" w:rsidRPr="007358EB" w:rsidTr="00F60910">
        <w:trPr>
          <w:trHeight w:val="1215"/>
        </w:trPr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Ծրագրային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դասիչ</w:t>
            </w:r>
            <w:r w:rsidR="00F60910" w:rsidRPr="00F60910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ը</w:t>
            </w:r>
          </w:p>
        </w:tc>
        <w:tc>
          <w:tcPr>
            <w:tcW w:w="5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7358EB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</w:pP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Բյուջետային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հատկացումների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գլխավոր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կարգադրիչների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,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ծրագրերի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,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միջոցառումների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,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ծախսային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ուղղությունների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fr-FR" w:eastAsia="en-US"/>
              </w:rPr>
              <w:t xml:space="preserve"> 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անվանումները</w:t>
            </w:r>
          </w:p>
        </w:tc>
        <w:tc>
          <w:tcPr>
            <w:tcW w:w="4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7358EB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</w:pP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ա</w:t>
            </w: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7358EB" w:rsidRDefault="00BC3EE3" w:rsidP="007358EB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</w:pPr>
            <w:r w:rsidRPr="007358EB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C3EE3" w:rsidRPr="00F60910" w:rsidTr="00F60910">
        <w:trPr>
          <w:trHeight w:val="372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F60910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ծրագիր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F60910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միջոցառում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val="hy-AM" w:eastAsia="en-US"/>
              </w:rPr>
              <w:t>ը</w:t>
            </w:r>
          </w:p>
        </w:tc>
        <w:tc>
          <w:tcPr>
            <w:tcW w:w="5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</w:p>
        </w:tc>
        <w:tc>
          <w:tcPr>
            <w:tcW w:w="45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</w:p>
        </w:tc>
        <w:tc>
          <w:tcPr>
            <w:tcW w:w="27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F60910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տարի</w:t>
            </w:r>
          </w:p>
        </w:tc>
      </w:tr>
      <w:tr w:rsidR="00BC3EE3" w:rsidRPr="00F60910" w:rsidTr="00F60910">
        <w:trPr>
          <w:trHeight w:val="33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1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5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4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5</w:t>
            </w:r>
          </w:p>
        </w:tc>
      </w:tr>
      <w:tr w:rsidR="00BC3EE3" w:rsidRPr="00F60910" w:rsidTr="00F60910">
        <w:trPr>
          <w:trHeight w:val="60"/>
        </w:trPr>
        <w:tc>
          <w:tcPr>
            <w:tcW w:w="84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Calibri" w:hAnsi="Calibri" w:cs="Calibri"/>
                <w:b/>
                <w:bCs/>
                <w:color w:val="000000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4"/>
                <w:lang w:eastAsia="en-US"/>
              </w:rPr>
              <w:t>15,912.0</w:t>
            </w:r>
          </w:p>
        </w:tc>
      </w:tr>
      <w:tr w:rsidR="00BC3EE3" w:rsidRPr="00F60910" w:rsidTr="00F60910">
        <w:trPr>
          <w:trHeight w:val="75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  <w:t>1126</w:t>
            </w:r>
          </w:p>
        </w:tc>
        <w:tc>
          <w:tcPr>
            <w:tcW w:w="7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4"/>
                <w:lang w:eastAsia="en-US"/>
              </w:rPr>
              <w:t>Առողջապահության ոլորտում պետական քաղաքականության</w:t>
            </w:r>
            <w:r w:rsidRPr="00F60910"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  <w:t xml:space="preserve"> մշակում, ծրագրերի համակարգում և մոնիտորինգ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Calibri" w:hAnsi="Calibri" w:cs="Calibri"/>
                <w:i/>
                <w:iCs/>
                <w:color w:val="000000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4"/>
                <w:lang w:eastAsia="en-US"/>
              </w:rPr>
              <w:t>15,912.0</w:t>
            </w:r>
          </w:p>
        </w:tc>
      </w:tr>
      <w:tr w:rsidR="00BC3EE3" w:rsidRPr="00F60910" w:rsidTr="00F60910">
        <w:trPr>
          <w:trHeight w:val="81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Calibri" w:hAnsi="Calibri" w:cs="Calibri"/>
                <w:color w:val="000000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12006</w:t>
            </w:r>
          </w:p>
        </w:tc>
        <w:tc>
          <w:tcPr>
            <w:tcW w:w="5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 xml:space="preserve"> Առողջապահական համակարգի պետական </w:t>
            </w:r>
            <w:r w:rsidRPr="00F60910">
              <w:rPr>
                <w:rFonts w:ascii="GHEA Mariam" w:hAnsi="GHEA Mariam" w:cs="Arial"/>
                <w:color w:val="000000"/>
                <w:spacing w:val="-8"/>
                <w:sz w:val="22"/>
                <w:szCs w:val="24"/>
                <w:lang w:eastAsia="en-US"/>
              </w:rPr>
              <w:t>առևտրային և ոչ առևտրային կազմակե</w:t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րպու</w:t>
            </w:r>
            <w:r w:rsidR="00F60910"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softHyphen/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թյուն</w:t>
            </w:r>
            <w:r w:rsidR="00F60910"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softHyphen/>
            </w:r>
            <w:r w:rsidRPr="00F60910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ներին ֆինանսական աջակցության հատկացում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b/>
                <w:bCs/>
                <w:color w:val="000000"/>
                <w:sz w:val="22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4"/>
                <w:lang w:eastAsia="en-US"/>
              </w:rPr>
              <w:t>15,912.0</w:t>
            </w:r>
          </w:p>
        </w:tc>
      </w:tr>
      <w:tr w:rsidR="00BC3EE3" w:rsidRPr="00F60910" w:rsidTr="00F60910">
        <w:trPr>
          <w:trHeight w:val="46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Calibri" w:hAnsi="Calibri" w:cs="Calibri"/>
                <w:color w:val="000000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Calibri" w:hAnsi="Calibri" w:cs="Calibri"/>
                <w:color w:val="000000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5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Calibri" w:hAnsi="Calibri" w:cs="Calibri"/>
                <w:color w:val="000000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eastAsia="en-US"/>
              </w:rPr>
              <w:t>«Հանրապետական շտապ օգնության ծառայություն» ՓԲԸ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F60910" w:rsidRDefault="00BC3EE3" w:rsidP="00BC3EE3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eastAsia="en-US"/>
              </w:rPr>
            </w:pPr>
            <w:r w:rsidRPr="00F60910">
              <w:rPr>
                <w:rFonts w:ascii="GHEA Mariam" w:hAnsi="GHEA Mariam" w:cs="Arial"/>
                <w:i/>
                <w:iCs/>
                <w:color w:val="000000"/>
                <w:sz w:val="22"/>
                <w:szCs w:val="24"/>
                <w:lang w:eastAsia="en-US"/>
              </w:rPr>
              <w:t>15,912.0</w:t>
            </w:r>
          </w:p>
        </w:tc>
      </w:tr>
    </w:tbl>
    <w:p w:rsidR="00FF173D" w:rsidRPr="00F60910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F173D" w:rsidRDefault="00FF173D" w:rsidP="00FF173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F173D" w:rsidRPr="007F7F8E" w:rsidRDefault="00FF173D" w:rsidP="00FF17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FF173D" w:rsidRPr="007F7F8E" w:rsidRDefault="00FF173D" w:rsidP="00FF173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73D" w:rsidRPr="007F7F8E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F173D" w:rsidRPr="00673B01" w:rsidRDefault="00FF173D" w:rsidP="00FF173D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4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93"/>
        <w:gridCol w:w="907"/>
        <w:gridCol w:w="831"/>
        <w:gridCol w:w="1439"/>
        <w:gridCol w:w="831"/>
        <w:gridCol w:w="1209"/>
        <w:gridCol w:w="997"/>
        <w:gridCol w:w="2453"/>
        <w:gridCol w:w="3780"/>
        <w:gridCol w:w="2700"/>
      </w:tblGrid>
      <w:tr w:rsidR="00673B01" w:rsidRPr="007358EB" w:rsidTr="00673B01">
        <w:trPr>
          <w:trHeight w:val="525"/>
        </w:trPr>
        <w:tc>
          <w:tcPr>
            <w:tcW w:w="15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B01" w:rsidRDefault="00673B01" w:rsidP="00673B01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ՀԱՅԱՍՏԱՆԻ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ՀԱՆՐԱՊԵՏՈՒԹՅԱՆ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ԿԱՌԱՎԱՐՈՒԹՅԱՆ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2025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ԹՎԱԿԱՆԻ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ԴԵԿՏԵՄԲԵՐԻ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25-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1910-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ՈՐՈՇՄԱՆ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</w:p>
          <w:p w:rsidR="00673B01" w:rsidRPr="007358EB" w:rsidRDefault="00673B01" w:rsidP="00673B01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 9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ՀԱՎԵԼՎԱԾՈՒՄ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ԿԱՏԱՐՎՈՂ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ՓՈՓՈԽՈՒԹՅՈՒՆՆԵՐԸ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ԵՎ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ԼՐԱՑՈՒՄՆԵՐԸ</w:t>
            </w:r>
          </w:p>
          <w:p w:rsidR="00673B01" w:rsidRPr="00673B01" w:rsidRDefault="00673B01" w:rsidP="00673B01">
            <w:pPr>
              <w:jc w:val="center"/>
              <w:rPr>
                <w:rFonts w:ascii="GHEA Mariam" w:hAnsi="GHEA Mariam" w:cs="Arial"/>
                <w:bCs/>
                <w:lang w:val="fr-FR" w:eastAsia="en-US"/>
              </w:rPr>
            </w:pPr>
          </w:p>
        </w:tc>
      </w:tr>
      <w:tr w:rsidR="00BC3EE3" w:rsidRPr="00673B01" w:rsidTr="00673B01">
        <w:trPr>
          <w:trHeight w:val="270"/>
        </w:trPr>
        <w:tc>
          <w:tcPr>
            <w:tcW w:w="1584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right"/>
              <w:rPr>
                <w:rFonts w:ascii="GHEA Mariam" w:hAnsi="GHEA Mariam" w:cs="Arial"/>
                <w:i/>
                <w:iCs/>
                <w:lang w:val="fr-FR" w:eastAsia="en-US"/>
              </w:rPr>
            </w:pPr>
            <w:r w:rsidRPr="00673B01">
              <w:rPr>
                <w:rFonts w:ascii="GHEA Mariam" w:hAnsi="GHEA Mariam" w:cs="Arial"/>
                <w:i/>
                <w:iCs/>
                <w:lang w:val="fr-FR" w:eastAsia="en-US"/>
              </w:rPr>
              <w:t>(</w:t>
            </w:r>
            <w:r>
              <w:rPr>
                <w:rFonts w:ascii="GHEA Mariam" w:hAnsi="GHEA Mariam" w:cs="Arial"/>
                <w:i/>
                <w:iCs/>
                <w:lang w:eastAsia="en-US"/>
              </w:rPr>
              <w:t>հազ</w:t>
            </w:r>
            <w:r w:rsidRPr="00673B01">
              <w:rPr>
                <w:rFonts w:ascii="GHEA Mariam" w:hAnsi="GHEA Mariam" w:cs="Arial"/>
                <w:i/>
                <w:iCs/>
                <w:lang w:val="fr-FR" w:eastAsia="en-US"/>
              </w:rPr>
              <w:t>.</w:t>
            </w:r>
            <w:r w:rsidR="00BC3EE3" w:rsidRPr="00673B01">
              <w:rPr>
                <w:rFonts w:ascii="GHEA Mariam" w:hAnsi="GHEA Mariam" w:cs="Arial"/>
                <w:i/>
                <w:iCs/>
                <w:lang w:val="fr-FR" w:eastAsia="en-US"/>
              </w:rPr>
              <w:t xml:space="preserve"> </w:t>
            </w:r>
            <w:r w:rsidR="00BC3EE3" w:rsidRPr="00673B01">
              <w:rPr>
                <w:rFonts w:ascii="GHEA Mariam" w:hAnsi="GHEA Mariam" w:cs="Arial"/>
                <w:i/>
                <w:iCs/>
                <w:lang w:eastAsia="en-US"/>
              </w:rPr>
              <w:t>դրամ</w:t>
            </w:r>
            <w:r w:rsidR="00BC3EE3" w:rsidRPr="00673B01">
              <w:rPr>
                <w:rFonts w:ascii="GHEA Mariam" w:hAnsi="GHEA Mariam" w:cs="Arial"/>
                <w:i/>
                <w:iCs/>
                <w:lang w:val="fr-FR" w:eastAsia="en-US"/>
              </w:rPr>
              <w:t>)</w:t>
            </w:r>
          </w:p>
        </w:tc>
      </w:tr>
      <w:tr w:rsidR="00BC3EE3" w:rsidRPr="007358EB" w:rsidTr="00673B01">
        <w:trPr>
          <w:trHeight w:val="1170"/>
        </w:trPr>
        <w:tc>
          <w:tcPr>
            <w:tcW w:w="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ԲԳԿ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Ծրագիր</w:t>
            </w:r>
            <w:r w:rsidR="00673B01">
              <w:rPr>
                <w:rFonts w:ascii="GHEA Mariam" w:hAnsi="GHEA Mariam" w:cs="Arial"/>
                <w:lang w:val="hy-AM" w:eastAsia="en-US"/>
              </w:rPr>
              <w:t>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</w:p>
        </w:tc>
        <w:tc>
          <w:tcPr>
            <w:tcW w:w="4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Միջոցառում</w:t>
            </w:r>
            <w:r w:rsidR="00673B01">
              <w:rPr>
                <w:rFonts w:ascii="GHEA Mariam" w:hAnsi="GHEA Mariam" w:cs="Arial"/>
                <w:lang w:val="hy-AM" w:eastAsia="en-US"/>
              </w:rPr>
              <w:t>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</w:p>
        </w:tc>
        <w:tc>
          <w:tcPr>
            <w:tcW w:w="24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Իրականացնողը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/ </w:t>
            </w:r>
            <w:r w:rsidRPr="00673B01">
              <w:rPr>
                <w:rFonts w:ascii="GHEA Mariam" w:hAnsi="GHEA Mariam" w:cs="Arial"/>
                <w:lang w:eastAsia="en-US"/>
              </w:rPr>
              <w:t>ակտիվն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օգտագործողը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/ </w:t>
            </w:r>
            <w:r w:rsidRPr="00673B01">
              <w:rPr>
                <w:rFonts w:ascii="GHEA Mariam" w:hAnsi="GHEA Mariam" w:cs="Arial"/>
                <w:lang w:eastAsia="en-US"/>
              </w:rPr>
              <w:t>շահառուի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ընտրության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չափորոշիչը</w:t>
            </w:r>
          </w:p>
        </w:tc>
        <w:tc>
          <w:tcPr>
            <w:tcW w:w="3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Արդյունքային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չափորոշիչը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7358EB" w:rsidRDefault="00BC3EE3" w:rsidP="007358EB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Ցուցանիշների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փոփոխությունը</w:t>
            </w:r>
            <w:r w:rsidRPr="007358EB">
              <w:rPr>
                <w:rFonts w:ascii="GHEA Mariam" w:hAnsi="GHEA Mariam" w:cs="Arial"/>
                <w:lang w:val="fr-FR" w:eastAsia="en-US"/>
              </w:rPr>
              <w:br/>
              <w:t>(</w:t>
            </w:r>
            <w:r w:rsidRPr="00673B01">
              <w:rPr>
                <w:rFonts w:ascii="GHEA Mariam" w:hAnsi="GHEA Mariam" w:cs="Arial"/>
                <w:lang w:eastAsia="en-US"/>
              </w:rPr>
              <w:t>ավելացում</w:t>
            </w:r>
            <w:r w:rsidR="007358EB">
              <w:rPr>
                <w:rFonts w:ascii="GHEA Mariam" w:hAnsi="GHEA Mariam" w:cs="Arial"/>
                <w:lang w:val="hy-AM" w:eastAsia="en-US"/>
              </w:rPr>
              <w:t>ներ</w:t>
            </w:r>
            <w:r w:rsidRPr="00673B01">
              <w:rPr>
                <w:rFonts w:ascii="GHEA Mariam" w:hAnsi="GHEA Mariam" w:cs="Arial"/>
                <w:lang w:eastAsia="en-US"/>
              </w:rPr>
              <w:t>ը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նշված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է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դրական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նշանով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, </w:t>
            </w:r>
            <w:r w:rsidRPr="00673B01">
              <w:rPr>
                <w:rFonts w:ascii="GHEA Mariam" w:hAnsi="GHEA Mariam" w:cs="Arial"/>
                <w:lang w:eastAsia="en-US"/>
              </w:rPr>
              <w:t>իսկ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նվազեցում</w:t>
            </w:r>
            <w:r w:rsidR="007358EB">
              <w:rPr>
                <w:rFonts w:ascii="GHEA Mariam" w:hAnsi="GHEA Mariam" w:cs="Arial"/>
                <w:lang w:val="hy-AM" w:eastAsia="en-US"/>
              </w:rPr>
              <w:t>ներ</w:t>
            </w:r>
            <w:r w:rsidRPr="00673B01">
              <w:rPr>
                <w:rFonts w:ascii="GHEA Mariam" w:hAnsi="GHEA Mariam" w:cs="Arial"/>
                <w:lang w:eastAsia="en-US"/>
              </w:rPr>
              <w:t>ը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` </w:t>
            </w:r>
            <w:r w:rsidRPr="00673B01">
              <w:rPr>
                <w:rFonts w:ascii="GHEA Mariam" w:hAnsi="GHEA Mariam" w:cs="Arial"/>
                <w:lang w:eastAsia="en-US"/>
              </w:rPr>
              <w:t>փակագծերում</w:t>
            </w:r>
            <w:r w:rsidRPr="007358EB">
              <w:rPr>
                <w:rFonts w:ascii="GHEA Mariam" w:hAnsi="GHEA Mariam" w:cs="Arial"/>
                <w:lang w:val="fr-FR" w:eastAsia="en-US"/>
              </w:rPr>
              <w:t>)</w:t>
            </w:r>
          </w:p>
        </w:tc>
      </w:tr>
      <w:tr w:rsidR="00673B01" w:rsidRPr="00673B01" w:rsidTr="00673B01">
        <w:trPr>
          <w:trHeight w:val="269"/>
        </w:trPr>
        <w:tc>
          <w:tcPr>
            <w:tcW w:w="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7358EB" w:rsidRDefault="00BC3EE3" w:rsidP="00BC3EE3">
            <w:pPr>
              <w:rPr>
                <w:rFonts w:ascii="GHEA Mariam" w:hAnsi="GHEA Mariam" w:cs="Arial"/>
                <w:lang w:val="fr-FR"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spacing w:val="-8"/>
                <w:lang w:eastAsia="en-US"/>
              </w:rPr>
            </w:pPr>
            <w:r w:rsidRPr="00673B01">
              <w:rPr>
                <w:rFonts w:ascii="GHEA Mariam" w:hAnsi="GHEA Mariam" w:cs="Arial"/>
                <w:spacing w:val="-8"/>
                <w:lang w:eastAsia="en-US"/>
              </w:rPr>
              <w:t>դասիչը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spacing w:val="-8"/>
                <w:lang w:eastAsia="en-US"/>
              </w:rPr>
            </w:pPr>
            <w:r w:rsidRPr="00673B01">
              <w:rPr>
                <w:rFonts w:ascii="GHEA Mariam" w:hAnsi="GHEA Mariam" w:cs="Arial"/>
                <w:spacing w:val="-8"/>
                <w:lang w:eastAsia="en-US"/>
              </w:rPr>
              <w:t>անվա</w:t>
            </w:r>
            <w:r w:rsidRPr="00673B01">
              <w:rPr>
                <w:rFonts w:ascii="GHEA Mariam" w:hAnsi="GHEA Mariam" w:cs="Arial"/>
                <w:spacing w:val="-8"/>
                <w:lang w:val="hy-AM" w:eastAsia="en-US"/>
              </w:rPr>
              <w:t>-</w:t>
            </w:r>
            <w:r w:rsidRPr="00673B01">
              <w:rPr>
                <w:rFonts w:ascii="GHEA Mariam" w:hAnsi="GHEA Mariam" w:cs="Arial"/>
                <w:spacing w:val="-8"/>
                <w:lang w:eastAsia="en-US"/>
              </w:rPr>
              <w:br/>
              <w:t>նումը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spacing w:val="-8"/>
                <w:lang w:eastAsia="en-US"/>
              </w:rPr>
            </w:pPr>
            <w:r w:rsidRPr="00673B01">
              <w:rPr>
                <w:rFonts w:ascii="GHEA Mariam" w:hAnsi="GHEA Mariam" w:cs="Arial"/>
                <w:spacing w:val="-8"/>
                <w:lang w:eastAsia="en-US"/>
              </w:rPr>
              <w:t>դասիչը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spacing w:val="-8"/>
                <w:lang w:eastAsia="en-US"/>
              </w:rPr>
            </w:pPr>
            <w:r w:rsidRPr="00673B01">
              <w:rPr>
                <w:rFonts w:ascii="GHEA Mariam" w:hAnsi="GHEA Mariam" w:cs="Arial"/>
                <w:spacing w:val="-8"/>
                <w:lang w:eastAsia="en-US"/>
              </w:rPr>
              <w:t>անվա</w:t>
            </w:r>
            <w:r w:rsidRPr="00673B01">
              <w:rPr>
                <w:rFonts w:ascii="GHEA Mariam" w:hAnsi="GHEA Mariam" w:cs="Arial"/>
                <w:spacing w:val="-8"/>
                <w:lang w:val="hy-AM" w:eastAsia="en-US"/>
              </w:rPr>
              <w:t>-</w:t>
            </w:r>
            <w:r w:rsidRPr="00673B01">
              <w:rPr>
                <w:rFonts w:ascii="GHEA Mariam" w:hAnsi="GHEA Mariam" w:cs="Arial"/>
                <w:spacing w:val="-8"/>
                <w:lang w:eastAsia="en-US"/>
              </w:rPr>
              <w:br/>
              <w:t>նումը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spacing w:val="-8"/>
                <w:lang w:eastAsia="en-US"/>
              </w:rPr>
            </w:pPr>
            <w:r w:rsidRPr="00673B01">
              <w:rPr>
                <w:rFonts w:ascii="GHEA Mariam" w:hAnsi="GHEA Mariam" w:cs="Arial"/>
                <w:spacing w:val="-8"/>
                <w:lang w:eastAsia="en-US"/>
              </w:rPr>
              <w:t>նկարա</w:t>
            </w:r>
            <w:r w:rsidRPr="00673B01">
              <w:rPr>
                <w:rFonts w:ascii="GHEA Mariam" w:hAnsi="GHEA Mariam" w:cs="Arial"/>
                <w:spacing w:val="-8"/>
                <w:lang w:val="hy-AM" w:eastAsia="en-US"/>
              </w:rPr>
              <w:t>-</w:t>
            </w:r>
            <w:r w:rsidRPr="00673B01">
              <w:rPr>
                <w:rFonts w:ascii="GHEA Mariam" w:hAnsi="GHEA Mariam" w:cs="Arial"/>
                <w:spacing w:val="-8"/>
                <w:lang w:eastAsia="en-US"/>
              </w:rPr>
              <w:br/>
              <w:t>գրությունը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spacing w:val="-8"/>
                <w:lang w:eastAsia="en-US"/>
              </w:rPr>
            </w:pPr>
            <w:r w:rsidRPr="00673B01">
              <w:rPr>
                <w:rFonts w:ascii="GHEA Mariam" w:hAnsi="GHEA Mariam" w:cs="Arial"/>
                <w:spacing w:val="-8"/>
                <w:lang w:eastAsia="en-US"/>
              </w:rPr>
              <w:t>տեսակը</w:t>
            </w:r>
          </w:p>
        </w:tc>
        <w:tc>
          <w:tcPr>
            <w:tcW w:w="24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spacing w:val="-8"/>
                <w:lang w:eastAsia="en-US"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spacing w:val="-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BC3EE3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lang w:eastAsia="en-US"/>
              </w:rPr>
            </w:pPr>
            <w:r w:rsidRPr="00673B01">
              <w:rPr>
                <w:rFonts w:ascii="GHEA Mariam" w:hAnsi="GHEA Mariam" w:cs="Arial"/>
                <w:bCs/>
                <w:color w:val="000000"/>
                <w:spacing w:val="-8"/>
                <w:lang w:eastAsia="en-US"/>
              </w:rPr>
              <w:t>տարի</w:t>
            </w:r>
          </w:p>
        </w:tc>
      </w:tr>
      <w:tr w:rsidR="00BC3EE3" w:rsidRPr="00673B01" w:rsidTr="00673B01">
        <w:trPr>
          <w:trHeight w:val="60"/>
        </w:trPr>
        <w:tc>
          <w:tcPr>
            <w:tcW w:w="131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BC3EE3" w:rsidRPr="00673B01" w:rsidTr="00673B01">
        <w:trPr>
          <w:trHeight w:val="360"/>
        </w:trPr>
        <w:tc>
          <w:tcPr>
            <w:tcW w:w="131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ՀՀ  առողջապահության  նախարարություն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15,912.0</w:t>
            </w:r>
          </w:p>
        </w:tc>
      </w:tr>
      <w:tr w:rsidR="00BC3EE3" w:rsidRPr="00673B01" w:rsidTr="00673B01">
        <w:trPr>
          <w:trHeight w:val="42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1126 </w:t>
            </w:r>
          </w:p>
        </w:tc>
        <w:tc>
          <w:tcPr>
            <w:tcW w:w="115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15,912.0</w:t>
            </w:r>
          </w:p>
        </w:tc>
      </w:tr>
      <w:tr w:rsidR="00BC3EE3" w:rsidRPr="00673B01" w:rsidTr="00673B01">
        <w:trPr>
          <w:trHeight w:val="60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1126-12006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Առողջապահական համակարգի պետական առևտրային և ոչ առևտրային կազմակերպություններին ֆինանսական աջակցության հատկացում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15,912.0</w:t>
            </w:r>
          </w:p>
        </w:tc>
      </w:tr>
      <w:tr w:rsidR="00BC3EE3" w:rsidRPr="00673B01" w:rsidTr="00673B01">
        <w:trPr>
          <w:trHeight w:val="84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 xml:space="preserve">Առողջապահական համակարգի պետական առևտրային և ոչ առևտրային կազմակերպություններին ֆինանսական աջակցության  տրամադրում ընթացիկ գործունեության արդյունավետության բարձրացմանն ուղղված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73B01" w:rsidRPr="00673B01" w:rsidTr="00673B01">
        <w:trPr>
          <w:trHeight w:val="36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Տրանսֆերտի տրամադրում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73B01" w:rsidRPr="00673B01" w:rsidTr="00673B01">
        <w:trPr>
          <w:trHeight w:val="345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Առողջապահական կազմակերպություններ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73B01" w:rsidRPr="00673B01" w:rsidTr="00673B01">
        <w:trPr>
          <w:trHeight w:val="54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GHEA Mariam" w:hAnsi="GHEA Mariam" w:cs="Arial"/>
                <w:i/>
                <w:iCs/>
                <w:lang w:eastAsia="en-US"/>
              </w:rPr>
              <w:t>Ֆինանսական աջակցություն ստացող բժշկական հաստատությունների թիվ, հատ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GHEA Mariam" w:hAnsi="GHEA Mariam" w:cs="Arial"/>
                <w:i/>
                <w:iCs/>
                <w:lang w:eastAsia="en-US"/>
              </w:rPr>
              <w:t>1.0</w:t>
            </w:r>
          </w:p>
        </w:tc>
      </w:tr>
      <w:tr w:rsidR="00BC3EE3" w:rsidRPr="00673B01" w:rsidTr="00673B01">
        <w:trPr>
          <w:trHeight w:val="390"/>
        </w:trPr>
        <w:tc>
          <w:tcPr>
            <w:tcW w:w="131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(15,912.0)</w:t>
            </w:r>
          </w:p>
        </w:tc>
      </w:tr>
      <w:tr w:rsidR="00BC3EE3" w:rsidRPr="00673B01" w:rsidTr="00673B0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1139 </w:t>
            </w:r>
          </w:p>
        </w:tc>
        <w:tc>
          <w:tcPr>
            <w:tcW w:w="115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(15,912.0)</w:t>
            </w:r>
          </w:p>
        </w:tc>
      </w:tr>
      <w:tr w:rsidR="00BC3EE3" w:rsidRPr="00673B01" w:rsidTr="00673B01">
        <w:trPr>
          <w:trHeight w:val="42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1139 - 11001 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(15,912.0)</w:t>
            </w:r>
          </w:p>
        </w:tc>
      </w:tr>
      <w:tr w:rsidR="00BC3EE3" w:rsidRPr="00673B01" w:rsidTr="00673B01">
        <w:trPr>
          <w:trHeight w:val="60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color w:val="000000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673B01" w:rsidRPr="00673B01" w:rsidTr="00673B0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673B01" w:rsidRPr="00673B01" w:rsidTr="00673B0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FF173D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73B01" w:rsidRPr="00BC3EE3" w:rsidRDefault="00673B01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F173D" w:rsidRDefault="00FF173D" w:rsidP="00FF173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F173D" w:rsidRPr="007F7F8E" w:rsidRDefault="00FF173D" w:rsidP="00FF17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FF173D" w:rsidRPr="007F7F8E" w:rsidRDefault="00FF173D" w:rsidP="00FF173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73D" w:rsidRPr="007F7F8E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F173D" w:rsidRPr="00673B01" w:rsidRDefault="00FF173D" w:rsidP="00FF173D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57" w:type="dxa"/>
        <w:tblInd w:w="-450" w:type="dxa"/>
        <w:tblLook w:val="04A0" w:firstRow="1" w:lastRow="0" w:firstColumn="1" w:lastColumn="0" w:noHBand="0" w:noVBand="1"/>
      </w:tblPr>
      <w:tblGrid>
        <w:gridCol w:w="639"/>
        <w:gridCol w:w="952"/>
        <w:gridCol w:w="845"/>
        <w:gridCol w:w="1440"/>
        <w:gridCol w:w="845"/>
        <w:gridCol w:w="1239"/>
        <w:gridCol w:w="997"/>
        <w:gridCol w:w="1890"/>
        <w:gridCol w:w="4211"/>
        <w:gridCol w:w="2799"/>
      </w:tblGrid>
      <w:tr w:rsidR="00673B01" w:rsidRPr="007358EB" w:rsidTr="00673B01">
        <w:trPr>
          <w:trHeight w:val="525"/>
        </w:trPr>
        <w:tc>
          <w:tcPr>
            <w:tcW w:w="158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B01" w:rsidRDefault="00673B01" w:rsidP="00673B01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ՀԱՅԱՍՏԱՆԻ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ՀԱՆՐԱՊԵՏՈՒԹՅԱՆ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ԿԱՌԱՎԱՐՈՒԹՅԱՆ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2025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ԹՎԱԿԱՆԻ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ԴԵԿՏԵՄԲԵՐԻ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25-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Ի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1910-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ՈՐՈՇՄԱՆ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</w:p>
          <w:p w:rsidR="00673B01" w:rsidRPr="007358EB" w:rsidRDefault="00673B01" w:rsidP="00673B01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52677F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N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 9</w:t>
            </w:r>
            <w:r>
              <w:rPr>
                <w:rFonts w:ascii="GHEA Mariam" w:hAnsi="GHEA Mariam" w:cs="Arial"/>
                <w:bCs/>
                <w:sz w:val="22"/>
                <w:lang w:val="hy-AM" w:eastAsia="en-US"/>
              </w:rPr>
              <w:t>.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1 </w:t>
            </w:r>
            <w:r w:rsidRPr="00673B01">
              <w:rPr>
                <w:rFonts w:ascii="GHEA Mariam" w:hAnsi="GHEA Mariam" w:cs="GHEA Grapalat"/>
                <w:bCs/>
                <w:sz w:val="22"/>
                <w:lang w:eastAsia="en-US"/>
              </w:rPr>
              <w:t>ՀԱՎԵԼՎԱԾՈՒՄ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GHEA Grapalat"/>
                <w:bCs/>
                <w:sz w:val="22"/>
                <w:lang w:eastAsia="en-US"/>
              </w:rPr>
              <w:t>ԿԱՏԱՐՎՈՂ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ՓՈՓՈԽՈՒԹՅՈՒՆՆԵՐԸ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ԵՎ</w:t>
            </w:r>
            <w:r w:rsidRPr="00673B01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bCs/>
                <w:sz w:val="22"/>
                <w:lang w:eastAsia="en-US"/>
              </w:rPr>
              <w:t>ԼՐԱՑՈՒՄՆԵՐԸ</w:t>
            </w:r>
          </w:p>
          <w:p w:rsidR="00673B01" w:rsidRPr="00673B01" w:rsidRDefault="00673B01" w:rsidP="00673B01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</w:p>
        </w:tc>
      </w:tr>
      <w:tr w:rsidR="00BC3EE3" w:rsidRPr="00673B01" w:rsidTr="00673B01">
        <w:trPr>
          <w:trHeight w:val="270"/>
        </w:trPr>
        <w:tc>
          <w:tcPr>
            <w:tcW w:w="1585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3EE3" w:rsidRPr="00673B01" w:rsidRDefault="00BC3EE3" w:rsidP="00673B01">
            <w:pPr>
              <w:jc w:val="right"/>
              <w:rPr>
                <w:rFonts w:ascii="GHEA Mariam" w:hAnsi="GHEA Mariam" w:cs="Arial"/>
                <w:i/>
                <w:iCs/>
                <w:lang w:val="fr-FR" w:eastAsia="en-US"/>
              </w:rPr>
            </w:pPr>
            <w:r w:rsidRPr="00673B01">
              <w:rPr>
                <w:rFonts w:ascii="GHEA Mariam" w:hAnsi="GHEA Mariam" w:cs="Arial"/>
                <w:i/>
                <w:iCs/>
                <w:lang w:val="fr-FR" w:eastAsia="en-US"/>
              </w:rPr>
              <w:t>(</w:t>
            </w:r>
            <w:r w:rsidRPr="00673B01">
              <w:rPr>
                <w:rFonts w:ascii="GHEA Mariam" w:hAnsi="GHEA Mariam" w:cs="Arial"/>
                <w:i/>
                <w:iCs/>
                <w:lang w:eastAsia="en-US"/>
              </w:rPr>
              <w:t>հազ</w:t>
            </w:r>
            <w:r w:rsidR="00673B01">
              <w:rPr>
                <w:rFonts w:ascii="GHEA Mariam" w:hAnsi="GHEA Mariam" w:cs="Arial"/>
                <w:i/>
                <w:iCs/>
                <w:lang w:val="hy-AM" w:eastAsia="en-US"/>
              </w:rPr>
              <w:t>.</w:t>
            </w:r>
            <w:r w:rsidRPr="00673B01">
              <w:rPr>
                <w:rFonts w:ascii="GHEA Mariam" w:hAnsi="GHEA Mariam" w:cs="Arial"/>
                <w:i/>
                <w:iCs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i/>
                <w:iCs/>
                <w:lang w:eastAsia="en-US"/>
              </w:rPr>
              <w:t>դրամ</w:t>
            </w:r>
            <w:r w:rsidRPr="00673B01">
              <w:rPr>
                <w:rFonts w:ascii="GHEA Mariam" w:hAnsi="GHEA Mariam" w:cs="Arial"/>
                <w:i/>
                <w:iCs/>
                <w:lang w:val="fr-FR" w:eastAsia="en-US"/>
              </w:rPr>
              <w:t>)</w:t>
            </w:r>
          </w:p>
        </w:tc>
      </w:tr>
      <w:tr w:rsidR="00BC3EE3" w:rsidRPr="007358EB" w:rsidTr="00673B01">
        <w:trPr>
          <w:trHeight w:val="144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ԲՍԿ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Ծրագիր</w:t>
            </w:r>
            <w:r w:rsidR="00673B01">
              <w:rPr>
                <w:rFonts w:ascii="GHEA Mariam" w:hAnsi="GHEA Mariam" w:cs="Arial"/>
                <w:lang w:val="hy-AM" w:eastAsia="en-US"/>
              </w:rPr>
              <w:t>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Միջոցառում</w:t>
            </w:r>
            <w:r w:rsidR="00673B01">
              <w:rPr>
                <w:rFonts w:ascii="GHEA Mariam" w:hAnsi="GHEA Mariam" w:cs="Arial"/>
                <w:lang w:val="hy-AM" w:eastAsia="en-US"/>
              </w:rPr>
              <w:t>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Իրականացնողը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/ </w:t>
            </w:r>
            <w:r w:rsidRPr="00673B01">
              <w:rPr>
                <w:rFonts w:ascii="GHEA Mariam" w:hAnsi="GHEA Mariam" w:cs="Arial"/>
                <w:lang w:eastAsia="en-US"/>
              </w:rPr>
              <w:t>ակտիվն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օգտագործողը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/ </w:t>
            </w:r>
            <w:r w:rsidRPr="00673B01">
              <w:rPr>
                <w:rFonts w:ascii="GHEA Mariam" w:hAnsi="GHEA Mariam" w:cs="Arial"/>
                <w:lang w:eastAsia="en-US"/>
              </w:rPr>
              <w:t>շահառուի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ընտրության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չափորոշիչը</w:t>
            </w:r>
          </w:p>
        </w:tc>
        <w:tc>
          <w:tcPr>
            <w:tcW w:w="4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Արդյունքային</w:t>
            </w:r>
            <w:r w:rsidRPr="00673B01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չափորոշիչը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7358EB" w:rsidRDefault="00BC3EE3" w:rsidP="007358EB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Ցուցանիշների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փոփոխությունը</w:t>
            </w:r>
            <w:r w:rsidRPr="007358EB">
              <w:rPr>
                <w:rFonts w:ascii="GHEA Mariam" w:hAnsi="GHEA Mariam" w:cs="Arial"/>
                <w:lang w:val="fr-FR" w:eastAsia="en-US"/>
              </w:rPr>
              <w:br/>
              <w:t>(</w:t>
            </w:r>
            <w:r w:rsidRPr="00673B01">
              <w:rPr>
                <w:rFonts w:ascii="GHEA Mariam" w:hAnsi="GHEA Mariam" w:cs="Arial"/>
                <w:lang w:eastAsia="en-US"/>
              </w:rPr>
              <w:t>ավելացում</w:t>
            </w:r>
            <w:r w:rsidR="007358EB">
              <w:rPr>
                <w:rFonts w:ascii="GHEA Mariam" w:hAnsi="GHEA Mariam" w:cs="Arial"/>
                <w:lang w:val="hy-AM" w:eastAsia="en-US"/>
              </w:rPr>
              <w:t>ներ</w:t>
            </w:r>
            <w:r w:rsidRPr="00673B01">
              <w:rPr>
                <w:rFonts w:ascii="GHEA Mariam" w:hAnsi="GHEA Mariam" w:cs="Arial"/>
                <w:lang w:eastAsia="en-US"/>
              </w:rPr>
              <w:t>ը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նշված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է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դրական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նշանով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, </w:t>
            </w:r>
            <w:r w:rsidRPr="00673B01">
              <w:rPr>
                <w:rFonts w:ascii="GHEA Mariam" w:hAnsi="GHEA Mariam" w:cs="Arial"/>
                <w:lang w:eastAsia="en-US"/>
              </w:rPr>
              <w:t>իսկ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673B01">
              <w:rPr>
                <w:rFonts w:ascii="GHEA Mariam" w:hAnsi="GHEA Mariam" w:cs="Arial"/>
                <w:lang w:eastAsia="en-US"/>
              </w:rPr>
              <w:t>նվազեցում</w:t>
            </w:r>
            <w:r w:rsidR="007358EB">
              <w:rPr>
                <w:rFonts w:ascii="GHEA Mariam" w:hAnsi="GHEA Mariam" w:cs="Arial"/>
                <w:lang w:val="hy-AM" w:eastAsia="en-US"/>
              </w:rPr>
              <w:t>ներ</w:t>
            </w:r>
            <w:r w:rsidRPr="00673B01">
              <w:rPr>
                <w:rFonts w:ascii="GHEA Mariam" w:hAnsi="GHEA Mariam" w:cs="Arial"/>
                <w:lang w:eastAsia="en-US"/>
              </w:rPr>
              <w:t>ը</w:t>
            </w:r>
            <w:r w:rsidRPr="007358EB">
              <w:rPr>
                <w:rFonts w:ascii="GHEA Mariam" w:hAnsi="GHEA Mariam" w:cs="Arial"/>
                <w:lang w:val="fr-FR" w:eastAsia="en-US"/>
              </w:rPr>
              <w:t xml:space="preserve">` </w:t>
            </w:r>
            <w:r w:rsidRPr="00673B01">
              <w:rPr>
                <w:rFonts w:ascii="GHEA Mariam" w:hAnsi="GHEA Mariam" w:cs="Arial"/>
                <w:lang w:eastAsia="en-US"/>
              </w:rPr>
              <w:t>փակագծերում</w:t>
            </w:r>
            <w:r w:rsidRPr="007358EB">
              <w:rPr>
                <w:rFonts w:ascii="GHEA Mariam" w:hAnsi="GHEA Mariam" w:cs="Arial"/>
                <w:lang w:val="fr-FR" w:eastAsia="en-US"/>
              </w:rPr>
              <w:t>)</w:t>
            </w:r>
          </w:p>
        </w:tc>
      </w:tr>
      <w:tr w:rsidR="00673B01" w:rsidRPr="00673B01" w:rsidTr="00673B01">
        <w:trPr>
          <w:trHeight w:val="6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7358EB" w:rsidRDefault="00BC3EE3" w:rsidP="00BC3EE3">
            <w:pPr>
              <w:rPr>
                <w:rFonts w:ascii="GHEA Mariam" w:hAnsi="GHEA Mariam" w:cs="Arial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անվա</w:t>
            </w:r>
            <w:r w:rsidRPr="00673B01">
              <w:rPr>
                <w:rFonts w:ascii="GHEA Mariam" w:hAnsi="GHEA Mariam" w:cs="Arial"/>
                <w:lang w:val="hy-AM" w:eastAsia="en-US"/>
              </w:rPr>
              <w:t>-</w:t>
            </w:r>
            <w:r w:rsidRPr="00673B01">
              <w:rPr>
                <w:rFonts w:ascii="GHEA Mariam" w:hAnsi="GHEA Mariam" w:cs="Arial"/>
                <w:lang w:eastAsia="en-US"/>
              </w:rPr>
              <w:br/>
              <w:t>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անվա</w:t>
            </w:r>
            <w:r w:rsidRPr="00673B01">
              <w:rPr>
                <w:rFonts w:ascii="GHEA Mariam" w:hAnsi="GHEA Mariam" w:cs="Arial"/>
                <w:lang w:val="hy-AM" w:eastAsia="en-US"/>
              </w:rPr>
              <w:t>-</w:t>
            </w:r>
            <w:r w:rsidRPr="00673B01">
              <w:rPr>
                <w:rFonts w:ascii="GHEA Mariam" w:hAnsi="GHEA Mariam" w:cs="Arial"/>
                <w:lang w:eastAsia="en-US"/>
              </w:rPr>
              <w:br/>
              <w:t>նումը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նկարա</w:t>
            </w:r>
            <w:r w:rsidRPr="00673B01">
              <w:rPr>
                <w:rFonts w:ascii="GHEA Mariam" w:hAnsi="GHEA Mariam" w:cs="Arial"/>
                <w:lang w:val="hy-AM" w:eastAsia="en-US"/>
              </w:rPr>
              <w:t>-</w:t>
            </w:r>
            <w:r w:rsidRPr="00673B01">
              <w:rPr>
                <w:rFonts w:ascii="GHEA Mariam" w:hAnsi="GHEA Mariam" w:cs="Arial"/>
                <w:lang w:eastAsia="en-US"/>
              </w:rPr>
              <w:br/>
              <w:t>գրությունը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673B0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673B01" w:rsidP="00BC3EE3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Cs/>
                <w:color w:val="000000"/>
                <w:lang w:eastAsia="en-US"/>
              </w:rPr>
              <w:t>տարի</w:t>
            </w:r>
          </w:p>
        </w:tc>
      </w:tr>
      <w:tr w:rsidR="00BC3EE3" w:rsidRPr="00673B01" w:rsidTr="00673B01">
        <w:trPr>
          <w:trHeight w:val="60"/>
        </w:trPr>
        <w:tc>
          <w:tcPr>
            <w:tcW w:w="130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BC3EE3" w:rsidRPr="00673B01" w:rsidTr="00673B01">
        <w:trPr>
          <w:trHeight w:val="360"/>
        </w:trPr>
        <w:tc>
          <w:tcPr>
            <w:tcW w:w="130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ՀՀ  առողջապահության  նախարարություն 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15,912.0</w:t>
            </w:r>
          </w:p>
        </w:tc>
      </w:tr>
      <w:tr w:rsidR="00BC3EE3" w:rsidRPr="00673B01" w:rsidTr="00673B01">
        <w:trPr>
          <w:trHeight w:val="4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1126 </w:t>
            </w:r>
          </w:p>
        </w:tc>
        <w:tc>
          <w:tcPr>
            <w:tcW w:w="114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15,912.0</w:t>
            </w:r>
          </w:p>
        </w:tc>
      </w:tr>
      <w:tr w:rsidR="00BC3EE3" w:rsidRPr="00673B01" w:rsidTr="00673B01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1126-12006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Առողջապահական համակարգի պետական առևտրային և ոչ առևտրային կազմակերպություններին ֆինանսական աջակցության հատկացում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lang w:eastAsia="en-US"/>
              </w:rPr>
              <w:t>15,912.0</w:t>
            </w:r>
          </w:p>
        </w:tc>
      </w:tr>
      <w:tr w:rsidR="00BC3EE3" w:rsidRPr="00673B01" w:rsidTr="00673B01">
        <w:trPr>
          <w:trHeight w:val="8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 xml:space="preserve">Առողջապահական համակարգի պետական առևտրային և ոչ առևտրային կազմակերպություններին ֆինանսական աջակցության  տրամադրում ընթացիկ գործունեության արդյունավետության բարձրացմանն ուղղված 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73B01" w:rsidRPr="00673B01" w:rsidTr="00673B01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Տրանսֆերտի տրամադրում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73B01" w:rsidRPr="00673B01" w:rsidTr="00673B01">
        <w:trPr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GHEA Mariam" w:hAnsi="GHEA Mariam" w:cs="Arial"/>
                <w:lang w:eastAsia="en-US"/>
              </w:rPr>
              <w:t>Առողջապահական կազմակերպություններ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73B0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73B01" w:rsidRPr="00673B01" w:rsidTr="00673B01">
        <w:trPr>
          <w:trHeight w:val="5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GHEA Mariam" w:hAnsi="GHEA Mariam" w:cs="Arial"/>
                <w:i/>
                <w:iCs/>
                <w:lang w:eastAsia="en-US"/>
              </w:rPr>
              <w:t>Ֆինանսական աջակցություն ստացող բժշկական հաստատությունների թիվ, հատ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673B01">
              <w:rPr>
                <w:rFonts w:ascii="GHEA Mariam" w:hAnsi="GHEA Mariam" w:cs="Arial"/>
                <w:i/>
                <w:iCs/>
                <w:lang w:eastAsia="en-US"/>
              </w:rPr>
              <w:t>1.0</w:t>
            </w:r>
          </w:p>
        </w:tc>
      </w:tr>
      <w:tr w:rsidR="00BC3EE3" w:rsidRPr="00673B01" w:rsidTr="00673B01">
        <w:trPr>
          <w:trHeight w:val="390"/>
        </w:trPr>
        <w:tc>
          <w:tcPr>
            <w:tcW w:w="130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(15,912.0)</w:t>
            </w:r>
          </w:p>
        </w:tc>
      </w:tr>
      <w:tr w:rsidR="00BC3EE3" w:rsidRPr="00673B01" w:rsidTr="00673B01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1139 </w:t>
            </w:r>
          </w:p>
        </w:tc>
        <w:tc>
          <w:tcPr>
            <w:tcW w:w="114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(15,912.0)</w:t>
            </w:r>
          </w:p>
        </w:tc>
      </w:tr>
      <w:tr w:rsidR="00BC3EE3" w:rsidRPr="00673B01" w:rsidTr="00673B01">
        <w:trPr>
          <w:trHeight w:val="4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1139 - 11001 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(15,912.0)</w:t>
            </w:r>
          </w:p>
        </w:tc>
      </w:tr>
      <w:tr w:rsidR="00BC3EE3" w:rsidRPr="00673B01" w:rsidTr="00673B01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color w:val="000000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BC3EE3" w:rsidRPr="00673B01" w:rsidTr="00673B01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673B01" w:rsidRPr="00673B01" w:rsidTr="00673B01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673B01" w:rsidRDefault="00BC3EE3" w:rsidP="00BC3EE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673B01">
              <w:rPr>
                <w:rFonts w:ascii="GHEA Mariam" w:hAnsi="GHEA Mariam" w:cs="Arial"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FF173D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73B01" w:rsidRPr="00BC3EE3" w:rsidRDefault="00673B01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F173D" w:rsidRDefault="00FF173D" w:rsidP="00FF173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73B0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F173D" w:rsidRPr="007F7F8E" w:rsidRDefault="00FF173D" w:rsidP="00FF17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FF173D" w:rsidRPr="007F7F8E" w:rsidRDefault="00FF173D" w:rsidP="00FF173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F173D" w:rsidRPr="007F7F8E" w:rsidRDefault="00FF173D" w:rsidP="00FF17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F173D" w:rsidRPr="007358EB" w:rsidRDefault="00FF173D" w:rsidP="00FF173D">
      <w:pPr>
        <w:pStyle w:val="mechtex"/>
        <w:jc w:val="left"/>
        <w:rPr>
          <w:rFonts w:ascii="GHEA Mariam" w:hAnsi="GHEA Mariam"/>
          <w:spacing w:val="-2"/>
          <w:sz w:val="6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5" w:type="dxa"/>
        <w:tblInd w:w="-540" w:type="dxa"/>
        <w:tblLook w:val="04A0" w:firstRow="1" w:lastRow="0" w:firstColumn="1" w:lastColumn="0" w:noHBand="0" w:noVBand="1"/>
      </w:tblPr>
      <w:tblGrid>
        <w:gridCol w:w="1089"/>
        <w:gridCol w:w="1026"/>
        <w:gridCol w:w="1020"/>
        <w:gridCol w:w="1298"/>
        <w:gridCol w:w="1752"/>
        <w:gridCol w:w="6955"/>
        <w:gridCol w:w="2795"/>
      </w:tblGrid>
      <w:tr w:rsidR="00BC3EE3" w:rsidRPr="007358EB" w:rsidTr="00251B04">
        <w:trPr>
          <w:trHeight w:val="600"/>
        </w:trPr>
        <w:tc>
          <w:tcPr>
            <w:tcW w:w="15935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BC3EE3" w:rsidRPr="007358EB" w:rsidRDefault="00BC3EE3" w:rsidP="00BC3EE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ԲՅՈՒՋԵՈՎ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ՆԱԽԱՏԵՍՎԱԾ՝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ՖՈՆԴԻՑ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ՀԱՏԿԱՑՈՒՄՆԵՐ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ԿԱՏԱՐԵԼՈՒ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ՎԵՐԱԲԵՐՅԱԼ</w:t>
            </w:r>
          </w:p>
          <w:p w:rsidR="00251B04" w:rsidRPr="007358EB" w:rsidRDefault="00251B04" w:rsidP="00BC3EE3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val="fr-FR" w:eastAsia="en-US"/>
              </w:rPr>
            </w:pPr>
          </w:p>
        </w:tc>
      </w:tr>
      <w:tr w:rsidR="00BC3EE3" w:rsidRPr="00251B04" w:rsidTr="00251B04">
        <w:trPr>
          <w:trHeight w:val="270"/>
        </w:trPr>
        <w:tc>
          <w:tcPr>
            <w:tcW w:w="15935" w:type="dxa"/>
            <w:gridSpan w:val="7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251B04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</w:pPr>
            <w:r w:rsidRP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 (</w:t>
            </w:r>
            <w:r w:rsidRP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հազ</w:t>
            </w:r>
            <w:r w:rsid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դրամ</w:t>
            </w:r>
            <w:r w:rsidRP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) </w:t>
            </w:r>
          </w:p>
        </w:tc>
      </w:tr>
      <w:tr w:rsidR="00BC3EE3" w:rsidRPr="007358EB" w:rsidTr="00251B04">
        <w:trPr>
          <w:trHeight w:val="1260"/>
        </w:trPr>
        <w:tc>
          <w:tcPr>
            <w:tcW w:w="3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Գործառական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6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հատկացումների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գլխավոր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կարգադրիչների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ծրագրերի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միջոցառումների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և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միջոցառումները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մարմինների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7358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br/>
              <w:t>(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</w:t>
            </w:r>
            <w:r w:rsidR="007358E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իսկ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</w:t>
            </w:r>
            <w:r w:rsidR="007358E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` 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>)</w:t>
            </w:r>
          </w:p>
        </w:tc>
      </w:tr>
      <w:tr w:rsidR="00BC3EE3" w:rsidRPr="00251B04" w:rsidTr="00251B04">
        <w:trPr>
          <w:trHeight w:val="5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251B04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251B04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251B04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251B04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251B04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251B04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C3EE3" w:rsidRPr="00251B04" w:rsidTr="00251B04">
        <w:trPr>
          <w:trHeight w:val="319"/>
        </w:trPr>
        <w:tc>
          <w:tcPr>
            <w:tcW w:w="13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5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Առողջապահության ոլորտում պետական քաղաքակ</w:t>
            </w: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անու</w:t>
            </w:r>
            <w:r w:rsid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թյան մշակում, ծրագրերի համակարգում և մոնիտորինգ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5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Առողջապահական համակարգի պետական առևտրային և ոչ առևտրային կազմակերպություններին ֆինանսական աջակցության հատկացում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7358E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8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7358EB">
        <w:trPr>
          <w:trHeight w:val="332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7358EB">
        <w:trPr>
          <w:trHeight w:val="7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bookmarkStart w:id="4" w:name="_GoBack"/>
            <w:bookmarkEnd w:id="4"/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7358EB">
        <w:trPr>
          <w:trHeight w:val="773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համայնքների  առևտրային կազմակերպություններին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15,912.0 </w:t>
            </w:r>
          </w:p>
        </w:tc>
      </w:tr>
      <w:tr w:rsidR="00BC3EE3" w:rsidRPr="00251B04" w:rsidTr="007358EB">
        <w:trPr>
          <w:trHeight w:val="728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31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(15,912.0)</w:t>
            </w:r>
          </w:p>
        </w:tc>
      </w:tr>
      <w:tr w:rsidR="00BC3EE3" w:rsidRPr="00251B04" w:rsidTr="00251B04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E3" w:rsidRPr="00251B04" w:rsidRDefault="00BC3EE3" w:rsidP="00BC3EE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EE3" w:rsidRPr="00251B04" w:rsidRDefault="00BC3EE3" w:rsidP="00BC3EE3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51B0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(15,912.0)</w:t>
            </w:r>
          </w:p>
        </w:tc>
      </w:tr>
    </w:tbl>
    <w:p w:rsidR="00FF173D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51B04" w:rsidRPr="007F7F8E" w:rsidRDefault="00251B04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F173D" w:rsidRPr="007F7F8E" w:rsidRDefault="00FF173D" w:rsidP="00FF17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5A269B" w:rsidRDefault="00FF173D" w:rsidP="00FF173D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5A269B" w:rsidSect="00FF173D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E7" w:rsidRDefault="00A276E7">
      <w:r>
        <w:separator/>
      </w:r>
    </w:p>
  </w:endnote>
  <w:endnote w:type="continuationSeparator" w:id="0">
    <w:p w:rsidR="00A276E7" w:rsidRDefault="00A2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F4" w:rsidRDefault="002352F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E7" w:rsidRDefault="00A276E7">
      <w:r>
        <w:separator/>
      </w:r>
    </w:p>
  </w:footnote>
  <w:footnote w:type="continuationSeparator" w:id="0">
    <w:p w:rsidR="00A276E7" w:rsidRDefault="00A27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F4" w:rsidRDefault="002352F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352F4" w:rsidRDefault="002352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9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CFD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2F4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0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17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77F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69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B01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8EB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0DE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ED5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E7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3EE3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0910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3D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25D73"/>
  <w15:chartTrackingRefBased/>
  <w15:docId w15:val="{27205DA2-5C56-4929-B3AA-3F192788A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A269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A269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5A269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A269B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16</Pages>
  <Words>2167</Words>
  <Characters>12353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16</cp:revision>
  <dcterms:created xsi:type="dcterms:W3CDTF">2026-10-15T05:44:00Z</dcterms:created>
  <dcterms:modified xsi:type="dcterms:W3CDTF">2026-10-15T10:33:00Z</dcterms:modified>
</cp:coreProperties>
</file>