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5744A3">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5744A3">
      <w:pPr>
        <w:jc w:val="center"/>
      </w:pPr>
    </w:p>
    <w:p w:rsidR="001C3F71" w:rsidRDefault="001C3F71" w:rsidP="005744A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5744A3">
      <w:pPr>
        <w:pStyle w:val="mechtex"/>
        <w:rPr>
          <w:rFonts w:ascii="GHEA Mariam" w:hAnsi="GHEA Mariam"/>
          <w:b/>
        </w:rPr>
      </w:pPr>
    </w:p>
    <w:p w:rsidR="001C3F71" w:rsidRDefault="001C3F71" w:rsidP="005744A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5744A3">
      <w:pPr>
        <w:jc w:val="center"/>
        <w:rPr>
          <w:rFonts w:ascii="GHEA Mariam" w:hAnsi="GHEA Mariam"/>
          <w:szCs w:val="24"/>
        </w:rPr>
      </w:pPr>
    </w:p>
    <w:p w:rsidR="001C3F71" w:rsidRPr="006A7EEF" w:rsidRDefault="001C3F71" w:rsidP="005744A3">
      <w:pPr>
        <w:jc w:val="center"/>
        <w:rPr>
          <w:rFonts w:ascii="GHEA Mariam" w:hAnsi="GHEA Mariam"/>
          <w:sz w:val="6"/>
          <w:szCs w:val="24"/>
        </w:rPr>
      </w:pPr>
    </w:p>
    <w:p w:rsidR="001C3F71" w:rsidRPr="008E1B5A" w:rsidRDefault="001C3F71" w:rsidP="005744A3">
      <w:pPr>
        <w:jc w:val="center"/>
        <w:rPr>
          <w:rFonts w:ascii="GHEA Mariam" w:hAnsi="GHEA Mariam"/>
          <w:sz w:val="24"/>
          <w:szCs w:val="24"/>
        </w:rPr>
      </w:pPr>
    </w:p>
    <w:p w:rsidR="001C3F71" w:rsidRPr="005744A3" w:rsidRDefault="005B4B1E" w:rsidP="005744A3">
      <w:pPr>
        <w:jc w:val="center"/>
        <w:rPr>
          <w:rFonts w:ascii="GHEA Mariam" w:hAnsi="GHEA Mariam"/>
          <w:sz w:val="24"/>
          <w:szCs w:val="24"/>
          <w:lang w:val="hy-AM"/>
        </w:rPr>
      </w:pPr>
      <w:r>
        <w:rPr>
          <w:rFonts w:ascii="GHEA Mariam" w:hAnsi="GHEA Mariam"/>
          <w:sz w:val="24"/>
          <w:szCs w:val="24"/>
          <w:lang w:val="hy-AM"/>
        </w:rPr>
        <w:t>15</w:t>
      </w:r>
      <w:r w:rsidR="007F47DD">
        <w:rPr>
          <w:rFonts w:ascii="GHEA Mariam" w:hAnsi="GHEA Mariam"/>
          <w:sz w:val="24"/>
          <w:szCs w:val="24"/>
          <w:lang w:val="hy-AM"/>
        </w:rPr>
        <w:t xml:space="preserve"> </w:t>
      </w:r>
      <w:r w:rsidR="00727983">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744A3">
        <w:rPr>
          <w:rFonts w:ascii="GHEA Mariam" w:hAnsi="GHEA Mariam"/>
          <w:sz w:val="24"/>
          <w:szCs w:val="24"/>
          <w:lang w:val="hy-AM"/>
        </w:rPr>
        <w:t>Ն</w:t>
      </w:r>
    </w:p>
    <w:p w:rsidR="001C3F71" w:rsidRDefault="001C3F71" w:rsidP="005744A3">
      <w:pPr>
        <w:jc w:val="center"/>
        <w:rPr>
          <w:rFonts w:ascii="GHEA Mariam" w:hAnsi="GHEA Mariam"/>
          <w:sz w:val="22"/>
          <w:szCs w:val="24"/>
        </w:rPr>
      </w:pPr>
    </w:p>
    <w:p w:rsidR="005744A3" w:rsidRDefault="005744A3" w:rsidP="005744A3">
      <w:pPr>
        <w:jc w:val="center"/>
        <w:rPr>
          <w:rFonts w:ascii="GHEA Mariam" w:hAnsi="GHEA Mariam"/>
          <w:sz w:val="22"/>
          <w:szCs w:val="24"/>
        </w:rPr>
      </w:pPr>
    </w:p>
    <w:p w:rsidR="004674F9" w:rsidRDefault="004674F9" w:rsidP="005744A3">
      <w:pPr>
        <w:jc w:val="center"/>
        <w:rPr>
          <w:rFonts w:ascii="GHEA Mariam" w:hAnsi="GHEA Mariam"/>
          <w:sz w:val="22"/>
          <w:szCs w:val="24"/>
        </w:rPr>
      </w:pPr>
    </w:p>
    <w:p w:rsidR="002630DC" w:rsidRDefault="002630DC" w:rsidP="005744A3">
      <w:pPr>
        <w:pStyle w:val="mechtex"/>
        <w:rPr>
          <w:rFonts w:ascii="GHEA Mariam" w:hAnsi="GHEA Mariam" w:cs="Arial"/>
          <w:noProof/>
          <w:sz w:val="24"/>
          <w:szCs w:val="24"/>
          <w:lang w:val="hy-AM"/>
        </w:rPr>
      </w:pPr>
      <w:r w:rsidRPr="005744A3">
        <w:rPr>
          <w:rFonts w:ascii="GHEA Mariam" w:hAnsi="GHEA Mariam"/>
          <w:noProof/>
          <w:sz w:val="24"/>
          <w:szCs w:val="24"/>
          <w:lang w:val="hy-AM"/>
        </w:rPr>
        <w:t>«</w:t>
      </w:r>
      <w:r w:rsidRPr="005744A3">
        <w:rPr>
          <w:rFonts w:ascii="GHEA Mariam" w:hAnsi="GHEA Mariam" w:cs="Arial"/>
          <w:noProof/>
          <w:sz w:val="24"/>
          <w:szCs w:val="24"/>
          <w:lang w:val="hy-AM"/>
        </w:rPr>
        <w:t>ՀԱՅԱՍՏԱՆԻ</w:t>
      </w:r>
      <w:r w:rsidRPr="005744A3">
        <w:rPr>
          <w:rFonts w:ascii="GHEA Mariam" w:hAnsi="GHEA Mariam"/>
          <w:noProof/>
          <w:sz w:val="24"/>
          <w:szCs w:val="24"/>
          <w:lang w:val="hy-AM"/>
        </w:rPr>
        <w:t xml:space="preserve"> </w:t>
      </w:r>
      <w:r w:rsidRPr="005744A3">
        <w:rPr>
          <w:rFonts w:ascii="GHEA Mariam" w:hAnsi="GHEA Mariam" w:cs="Arial"/>
          <w:noProof/>
          <w:sz w:val="24"/>
          <w:szCs w:val="24"/>
          <w:lang w:val="hy-AM"/>
        </w:rPr>
        <w:t>ՀԱՆՐԱՊԵՏՈՒԹՅԱՆ</w:t>
      </w:r>
      <w:r w:rsidRPr="005744A3">
        <w:rPr>
          <w:rFonts w:ascii="GHEA Mariam" w:hAnsi="GHEA Mariam"/>
          <w:noProof/>
          <w:sz w:val="24"/>
          <w:szCs w:val="24"/>
          <w:lang w:val="hy-AM"/>
        </w:rPr>
        <w:t xml:space="preserve"> 202</w:t>
      </w:r>
      <w:r w:rsidRPr="005744A3">
        <w:rPr>
          <w:rFonts w:ascii="GHEA Mariam" w:hAnsi="GHEA Mariam"/>
          <w:noProof/>
          <w:sz w:val="24"/>
          <w:szCs w:val="24"/>
          <w:lang w:val="af-ZA"/>
        </w:rPr>
        <w:t>6</w:t>
      </w:r>
      <w:r w:rsidRPr="005744A3">
        <w:rPr>
          <w:rFonts w:ascii="GHEA Mariam" w:hAnsi="GHEA Mariam"/>
          <w:noProof/>
          <w:sz w:val="24"/>
          <w:szCs w:val="24"/>
          <w:lang w:val="hy-AM"/>
        </w:rPr>
        <w:t xml:space="preserve"> </w:t>
      </w:r>
      <w:r w:rsidRPr="005744A3">
        <w:rPr>
          <w:rFonts w:ascii="GHEA Mariam" w:hAnsi="GHEA Mariam" w:cs="Arial"/>
          <w:noProof/>
          <w:sz w:val="24"/>
          <w:szCs w:val="24"/>
          <w:lang w:val="hy-AM"/>
        </w:rPr>
        <w:t>ԹՎԱԿԱՆԻ</w:t>
      </w:r>
      <w:r w:rsidRPr="005744A3">
        <w:rPr>
          <w:rFonts w:ascii="GHEA Mariam" w:hAnsi="GHEA Mariam"/>
          <w:noProof/>
          <w:sz w:val="24"/>
          <w:szCs w:val="24"/>
          <w:lang w:val="hy-AM"/>
        </w:rPr>
        <w:t xml:space="preserve"> </w:t>
      </w:r>
      <w:r w:rsidRPr="005744A3">
        <w:rPr>
          <w:rFonts w:ascii="GHEA Mariam" w:hAnsi="GHEA Mariam" w:cs="Arial"/>
          <w:noProof/>
          <w:sz w:val="24"/>
          <w:szCs w:val="24"/>
          <w:lang w:val="hy-AM"/>
        </w:rPr>
        <w:t>ՊԵՏԱԿԱՆ</w:t>
      </w:r>
      <w:r w:rsidRPr="005744A3">
        <w:rPr>
          <w:rFonts w:ascii="GHEA Mariam" w:hAnsi="GHEA Mariam"/>
          <w:noProof/>
          <w:sz w:val="24"/>
          <w:szCs w:val="24"/>
          <w:lang w:val="hy-AM"/>
        </w:rPr>
        <w:t xml:space="preserve"> </w:t>
      </w:r>
      <w:r w:rsidRPr="005744A3">
        <w:rPr>
          <w:rFonts w:ascii="GHEA Mariam" w:hAnsi="GHEA Mariam" w:cs="Arial"/>
          <w:noProof/>
          <w:sz w:val="24"/>
          <w:szCs w:val="24"/>
          <w:lang w:val="hy-AM"/>
        </w:rPr>
        <w:t>ԲՅՈՒՋԵԻ</w:t>
      </w:r>
      <w:r w:rsidRPr="005744A3">
        <w:rPr>
          <w:rFonts w:ascii="GHEA Mariam" w:hAnsi="GHEA Mariam"/>
          <w:noProof/>
          <w:sz w:val="24"/>
          <w:szCs w:val="24"/>
          <w:lang w:val="hy-AM"/>
        </w:rPr>
        <w:t xml:space="preserve"> </w:t>
      </w:r>
      <w:r w:rsidRPr="005744A3">
        <w:rPr>
          <w:rFonts w:ascii="GHEA Mariam" w:hAnsi="GHEA Mariam" w:cs="Arial"/>
          <w:noProof/>
          <w:sz w:val="24"/>
          <w:szCs w:val="24"/>
          <w:lang w:val="hy-AM"/>
        </w:rPr>
        <w:t>ՄԱՍԻՆ</w:t>
      </w:r>
      <w:r w:rsidRPr="005744A3">
        <w:rPr>
          <w:rFonts w:ascii="GHEA Mariam" w:hAnsi="GHEA Mariam" w:cs="Arial Armenian"/>
          <w:noProof/>
          <w:sz w:val="24"/>
          <w:szCs w:val="24"/>
          <w:lang w:val="hy-AM"/>
        </w:rPr>
        <w:t>»</w:t>
      </w:r>
      <w:r w:rsidRPr="005744A3">
        <w:rPr>
          <w:rFonts w:ascii="GHEA Mariam" w:hAnsi="GHEA Mariam"/>
          <w:noProof/>
          <w:sz w:val="24"/>
          <w:szCs w:val="24"/>
          <w:lang w:val="hy-AM"/>
        </w:rPr>
        <w:t xml:space="preserve"> </w:t>
      </w:r>
      <w:r w:rsidRPr="005744A3">
        <w:rPr>
          <w:rFonts w:ascii="GHEA Mariam" w:hAnsi="GHEA Mariam" w:cs="Arial"/>
          <w:noProof/>
          <w:sz w:val="24"/>
          <w:szCs w:val="24"/>
          <w:lang w:val="hy-AM"/>
        </w:rPr>
        <w:t>ՕՐԵՆՔՈՒՄ</w:t>
      </w:r>
      <w:r w:rsidRPr="005744A3">
        <w:rPr>
          <w:rFonts w:ascii="GHEA Mariam" w:hAnsi="GHEA Mariam"/>
          <w:noProof/>
          <w:sz w:val="24"/>
          <w:szCs w:val="24"/>
          <w:lang w:val="hy-AM"/>
        </w:rPr>
        <w:t xml:space="preserve"> </w:t>
      </w:r>
      <w:r w:rsidRPr="005744A3">
        <w:rPr>
          <w:rFonts w:ascii="GHEA Mariam" w:hAnsi="GHEA Mariam" w:cs="Arial"/>
          <w:noProof/>
          <w:sz w:val="24"/>
          <w:szCs w:val="24"/>
          <w:lang w:val="hy-AM"/>
        </w:rPr>
        <w:t>ՎԵՐԱԲԱՇԽՈՒՄ</w:t>
      </w:r>
      <w:r w:rsidRPr="005744A3">
        <w:rPr>
          <w:rFonts w:ascii="GHEA Mariam" w:hAnsi="GHEA Mariam"/>
          <w:noProof/>
          <w:sz w:val="24"/>
          <w:szCs w:val="24"/>
          <w:lang w:val="hy-AM"/>
        </w:rPr>
        <w:t xml:space="preserve">, </w:t>
      </w:r>
      <w:r w:rsidRPr="005744A3">
        <w:rPr>
          <w:rFonts w:ascii="GHEA Mariam" w:hAnsi="GHEA Mariam" w:cs="Arial"/>
          <w:noProof/>
          <w:sz w:val="24"/>
          <w:szCs w:val="24"/>
          <w:lang w:val="hy-AM"/>
        </w:rPr>
        <w:t>ՓՈՓՈԽՈՒԹՅՈՒՆ</w:t>
      </w:r>
      <w:r w:rsidRPr="005744A3">
        <w:rPr>
          <w:rFonts w:ascii="GHEA Mariam" w:hAnsi="GHEA Mariam"/>
          <w:noProof/>
          <w:sz w:val="24"/>
          <w:szCs w:val="24"/>
          <w:lang w:val="hy-AM"/>
        </w:rPr>
        <w:t xml:space="preserve">, </w:t>
      </w:r>
      <w:r w:rsidRPr="005744A3">
        <w:rPr>
          <w:rFonts w:ascii="GHEA Mariam" w:hAnsi="GHEA Mariam" w:cs="Arial"/>
          <w:noProof/>
          <w:sz w:val="24"/>
          <w:szCs w:val="24"/>
          <w:lang w:val="hy-AM"/>
        </w:rPr>
        <w:t>ՀԱՅԱՍՏԱՆԻ</w:t>
      </w:r>
      <w:r w:rsidRPr="005744A3">
        <w:rPr>
          <w:rFonts w:ascii="GHEA Mariam" w:hAnsi="GHEA Mariam"/>
          <w:noProof/>
          <w:sz w:val="24"/>
          <w:szCs w:val="24"/>
          <w:lang w:val="hy-AM"/>
        </w:rPr>
        <w:t xml:space="preserve"> </w:t>
      </w:r>
      <w:r w:rsidRPr="005744A3">
        <w:rPr>
          <w:rFonts w:ascii="GHEA Mariam" w:hAnsi="GHEA Mariam" w:cs="Arial"/>
          <w:noProof/>
          <w:sz w:val="24"/>
          <w:szCs w:val="24"/>
          <w:lang w:val="hy-AM"/>
        </w:rPr>
        <w:t>ՀԱՆՐԱՊԵՏՈՒԹՅԱՆ</w:t>
      </w:r>
      <w:r w:rsidRPr="005744A3">
        <w:rPr>
          <w:rFonts w:ascii="GHEA Mariam" w:hAnsi="GHEA Mariam"/>
          <w:noProof/>
          <w:sz w:val="24"/>
          <w:szCs w:val="24"/>
          <w:lang w:val="hy-AM"/>
        </w:rPr>
        <w:t xml:space="preserve"> </w:t>
      </w:r>
      <w:r w:rsidRPr="005744A3">
        <w:rPr>
          <w:rFonts w:ascii="GHEA Mariam" w:hAnsi="GHEA Mariam" w:cs="Arial"/>
          <w:noProof/>
          <w:sz w:val="24"/>
          <w:szCs w:val="24"/>
          <w:lang w:val="hy-AM"/>
        </w:rPr>
        <w:t>ԿԱՌԱՎԱՐՈՒԹՅԱՆ</w:t>
      </w:r>
      <w:r w:rsidRPr="005744A3">
        <w:rPr>
          <w:rFonts w:ascii="GHEA Mariam" w:hAnsi="GHEA Mariam"/>
          <w:noProof/>
          <w:sz w:val="24"/>
          <w:szCs w:val="24"/>
          <w:lang w:val="hy-AM"/>
        </w:rPr>
        <w:t xml:space="preserve"> 2025 </w:t>
      </w:r>
      <w:r w:rsidRPr="005744A3">
        <w:rPr>
          <w:rFonts w:ascii="GHEA Mariam" w:hAnsi="GHEA Mariam" w:cs="Arial"/>
          <w:noProof/>
          <w:sz w:val="24"/>
          <w:szCs w:val="24"/>
          <w:lang w:val="hy-AM"/>
        </w:rPr>
        <w:t>ԹՎԱԿԱՆԻ</w:t>
      </w:r>
      <w:r w:rsidRPr="005744A3">
        <w:rPr>
          <w:rFonts w:ascii="GHEA Mariam" w:hAnsi="GHEA Mariam"/>
          <w:noProof/>
          <w:sz w:val="24"/>
          <w:szCs w:val="24"/>
          <w:lang w:val="hy-AM"/>
        </w:rPr>
        <w:t xml:space="preserve"> </w:t>
      </w:r>
      <w:r w:rsidRPr="005744A3">
        <w:rPr>
          <w:rFonts w:ascii="GHEA Mariam" w:hAnsi="GHEA Mariam" w:cs="Arial"/>
          <w:noProof/>
          <w:sz w:val="24"/>
          <w:szCs w:val="24"/>
          <w:lang w:val="hy-AM"/>
        </w:rPr>
        <w:t>ԴԵԿՏԵՄԲԵՐԻ</w:t>
      </w:r>
      <w:r w:rsidRPr="005744A3">
        <w:rPr>
          <w:rFonts w:ascii="GHEA Mariam" w:hAnsi="GHEA Mariam"/>
          <w:noProof/>
          <w:sz w:val="24"/>
          <w:szCs w:val="24"/>
          <w:lang w:val="hy-AM"/>
        </w:rPr>
        <w:t xml:space="preserve"> 25-</w:t>
      </w:r>
      <w:r w:rsidRPr="005744A3">
        <w:rPr>
          <w:rFonts w:ascii="GHEA Mariam" w:hAnsi="GHEA Mariam" w:cs="Arial"/>
          <w:noProof/>
          <w:sz w:val="24"/>
          <w:szCs w:val="24"/>
          <w:lang w:val="hy-AM"/>
        </w:rPr>
        <w:t>Ի</w:t>
      </w:r>
      <w:r w:rsidRPr="005744A3">
        <w:rPr>
          <w:rFonts w:ascii="GHEA Mariam" w:hAnsi="GHEA Mariam"/>
          <w:noProof/>
          <w:sz w:val="24"/>
          <w:szCs w:val="24"/>
          <w:lang w:val="hy-AM"/>
        </w:rPr>
        <w:t xml:space="preserve"> N 1910-</w:t>
      </w:r>
      <w:r w:rsidRPr="005744A3">
        <w:rPr>
          <w:rFonts w:ascii="GHEA Mariam" w:hAnsi="GHEA Mariam" w:cs="Arial"/>
          <w:noProof/>
          <w:sz w:val="24"/>
          <w:szCs w:val="24"/>
          <w:lang w:val="hy-AM"/>
        </w:rPr>
        <w:t>Ն</w:t>
      </w:r>
      <w:r w:rsidRPr="005744A3">
        <w:rPr>
          <w:rFonts w:ascii="GHEA Mariam" w:hAnsi="GHEA Mariam"/>
          <w:noProof/>
          <w:sz w:val="24"/>
          <w:szCs w:val="24"/>
          <w:lang w:val="hy-AM"/>
        </w:rPr>
        <w:t xml:space="preserve"> </w:t>
      </w:r>
      <w:r w:rsidRPr="005744A3">
        <w:rPr>
          <w:rFonts w:ascii="GHEA Mariam" w:hAnsi="GHEA Mariam" w:cs="Arial"/>
          <w:noProof/>
          <w:sz w:val="24"/>
          <w:szCs w:val="24"/>
          <w:lang w:val="hy-AM"/>
        </w:rPr>
        <w:t>ՈՐՈՇՄԱՆ</w:t>
      </w:r>
      <w:r w:rsidRPr="005744A3">
        <w:rPr>
          <w:rFonts w:ascii="GHEA Mariam" w:hAnsi="GHEA Mariam"/>
          <w:noProof/>
          <w:sz w:val="24"/>
          <w:szCs w:val="24"/>
          <w:lang w:val="hy-AM"/>
        </w:rPr>
        <w:t xml:space="preserve"> </w:t>
      </w:r>
      <w:r w:rsidRPr="005744A3">
        <w:rPr>
          <w:rFonts w:ascii="GHEA Mariam" w:hAnsi="GHEA Mariam" w:cs="Arial"/>
          <w:noProof/>
          <w:sz w:val="24"/>
          <w:szCs w:val="24"/>
          <w:lang w:val="hy-AM"/>
        </w:rPr>
        <w:t>ՄԵՋ</w:t>
      </w:r>
      <w:r w:rsidRPr="005744A3">
        <w:rPr>
          <w:rFonts w:ascii="GHEA Mariam" w:hAnsi="GHEA Mariam"/>
          <w:noProof/>
          <w:sz w:val="24"/>
          <w:szCs w:val="24"/>
          <w:lang w:val="hy-AM"/>
        </w:rPr>
        <w:t xml:space="preserve"> </w:t>
      </w:r>
      <w:r w:rsidRPr="005744A3">
        <w:rPr>
          <w:rFonts w:ascii="GHEA Mariam" w:hAnsi="GHEA Mariam" w:cs="Arial"/>
          <w:noProof/>
          <w:sz w:val="24"/>
          <w:szCs w:val="24"/>
          <w:lang w:val="hy-AM"/>
        </w:rPr>
        <w:t>ՓՈՓՈԽՈՒԹՅՈՒՆՆԵՐ</w:t>
      </w:r>
      <w:r w:rsidRPr="005744A3">
        <w:rPr>
          <w:rFonts w:ascii="GHEA Mariam" w:hAnsi="GHEA Mariam"/>
          <w:noProof/>
          <w:sz w:val="24"/>
          <w:szCs w:val="24"/>
          <w:lang w:val="hy-AM"/>
        </w:rPr>
        <w:t xml:space="preserve"> </w:t>
      </w:r>
      <w:r w:rsidRPr="005744A3">
        <w:rPr>
          <w:rFonts w:ascii="GHEA Mariam" w:hAnsi="GHEA Mariam" w:cs="Arial"/>
          <w:noProof/>
          <w:sz w:val="24"/>
          <w:szCs w:val="24"/>
          <w:lang w:val="hy-AM"/>
        </w:rPr>
        <w:t>ԵՎ</w:t>
      </w:r>
      <w:r w:rsidRPr="005744A3">
        <w:rPr>
          <w:rFonts w:ascii="GHEA Mariam" w:hAnsi="GHEA Mariam"/>
          <w:noProof/>
          <w:sz w:val="24"/>
          <w:szCs w:val="24"/>
          <w:lang w:val="hy-AM"/>
        </w:rPr>
        <w:t xml:space="preserve"> </w:t>
      </w:r>
      <w:r w:rsidRPr="005744A3">
        <w:rPr>
          <w:rFonts w:ascii="GHEA Mariam" w:hAnsi="GHEA Mariam" w:cs="Arial"/>
          <w:noProof/>
          <w:sz w:val="24"/>
          <w:szCs w:val="24"/>
          <w:lang w:val="hy-AM"/>
        </w:rPr>
        <w:t>ԼՐԱՑՈՒՄՆԵՐ</w:t>
      </w:r>
      <w:r w:rsidRPr="005744A3">
        <w:rPr>
          <w:rFonts w:ascii="GHEA Mariam" w:hAnsi="GHEA Mariam"/>
          <w:noProof/>
          <w:sz w:val="24"/>
          <w:szCs w:val="24"/>
          <w:lang w:val="hy-AM"/>
        </w:rPr>
        <w:t xml:space="preserve"> </w:t>
      </w:r>
      <w:r w:rsidRPr="005744A3">
        <w:rPr>
          <w:rFonts w:ascii="GHEA Mariam" w:hAnsi="GHEA Mariam" w:cs="Arial"/>
          <w:noProof/>
          <w:sz w:val="24"/>
          <w:szCs w:val="24"/>
          <w:lang w:val="hy-AM"/>
        </w:rPr>
        <w:t>ԿԱՏԱՐԵԼՈՒ</w:t>
      </w:r>
      <w:r w:rsidRPr="005744A3">
        <w:rPr>
          <w:rFonts w:ascii="GHEA Mariam" w:hAnsi="GHEA Mariam"/>
          <w:noProof/>
          <w:sz w:val="24"/>
          <w:szCs w:val="24"/>
          <w:lang w:val="hy-AM"/>
        </w:rPr>
        <w:t xml:space="preserve"> </w:t>
      </w:r>
      <w:r w:rsidRPr="005744A3">
        <w:rPr>
          <w:rFonts w:ascii="GHEA Mariam" w:hAnsi="GHEA Mariam" w:cs="Arial"/>
          <w:noProof/>
          <w:sz w:val="24"/>
          <w:szCs w:val="24"/>
          <w:lang w:val="hy-AM"/>
        </w:rPr>
        <w:t>ՄԱՍԻՆ</w:t>
      </w:r>
    </w:p>
    <w:p w:rsidR="005744A3" w:rsidRPr="005744A3" w:rsidRDefault="005744A3" w:rsidP="005744A3">
      <w:pPr>
        <w:pStyle w:val="mechtex"/>
        <w:rPr>
          <w:rFonts w:ascii="GHEA Mariam" w:hAnsi="GHEA Mariam"/>
          <w:noProof/>
          <w:sz w:val="24"/>
          <w:szCs w:val="24"/>
          <w:lang w:val="hy-AM"/>
        </w:rPr>
      </w:pPr>
      <w:r>
        <w:rPr>
          <w:rFonts w:ascii="GHEA Mariam" w:hAnsi="GHEA Mariam" w:cs="Arial"/>
          <w:noProof/>
          <w:sz w:val="24"/>
          <w:szCs w:val="24"/>
          <w:lang w:val="hy-AM"/>
        </w:rPr>
        <w:t>---------------------------------------------------------------------------------------------------------------</w:t>
      </w:r>
    </w:p>
    <w:p w:rsidR="005744A3" w:rsidRPr="005744A3" w:rsidRDefault="005744A3" w:rsidP="005744A3">
      <w:pPr>
        <w:pStyle w:val="norm"/>
        <w:spacing w:line="360" w:lineRule="auto"/>
        <w:rPr>
          <w:rFonts w:ascii="GHEA Mariam" w:hAnsi="GHEA Mariam"/>
          <w:sz w:val="12"/>
          <w:szCs w:val="24"/>
          <w:shd w:val="clear" w:color="auto" w:fill="FFFFFF"/>
          <w:lang w:val="af-ZA"/>
        </w:rPr>
      </w:pPr>
    </w:p>
    <w:p w:rsidR="005744A3" w:rsidRDefault="005744A3" w:rsidP="005744A3">
      <w:pPr>
        <w:pStyle w:val="norm"/>
        <w:spacing w:line="360" w:lineRule="auto"/>
        <w:rPr>
          <w:rFonts w:ascii="GHEA Mariam" w:hAnsi="GHEA Mariam"/>
          <w:sz w:val="24"/>
          <w:szCs w:val="24"/>
          <w:shd w:val="clear" w:color="auto" w:fill="FFFFFF"/>
          <w:lang w:val="af-ZA"/>
        </w:rPr>
      </w:pPr>
    </w:p>
    <w:p w:rsidR="002630DC" w:rsidRPr="005744A3" w:rsidRDefault="002630DC" w:rsidP="005744A3">
      <w:pPr>
        <w:pStyle w:val="norm"/>
        <w:spacing w:line="360" w:lineRule="auto"/>
        <w:rPr>
          <w:rFonts w:ascii="GHEA Mariam" w:hAnsi="GHEA Mariam"/>
          <w:spacing w:val="-6"/>
          <w:sz w:val="24"/>
          <w:szCs w:val="24"/>
          <w:shd w:val="clear" w:color="auto" w:fill="FFFFFF"/>
          <w:lang w:val="af-ZA" w:eastAsia="ar-SA"/>
        </w:rPr>
      </w:pPr>
      <w:r w:rsidRPr="005744A3">
        <w:rPr>
          <w:rFonts w:ascii="GHEA Mariam" w:hAnsi="GHEA Mariam"/>
          <w:spacing w:val="-6"/>
          <w:sz w:val="24"/>
          <w:szCs w:val="24"/>
          <w:shd w:val="clear" w:color="auto" w:fill="FFFFFF"/>
          <w:lang w:val="af-ZA"/>
        </w:rPr>
        <w:t>«</w:t>
      </w:r>
      <w:r w:rsidRPr="005744A3">
        <w:rPr>
          <w:rFonts w:ascii="GHEA Mariam" w:hAnsi="GHEA Mariam" w:cs="Arial"/>
          <w:spacing w:val="-6"/>
          <w:sz w:val="24"/>
          <w:szCs w:val="24"/>
          <w:shd w:val="clear" w:color="auto" w:fill="FFFFFF"/>
          <w:lang w:val="hy-AM"/>
        </w:rPr>
        <w:t>Հայաստանի</w:t>
      </w:r>
      <w:r w:rsidRPr="005744A3">
        <w:rPr>
          <w:rFonts w:ascii="GHEA Mariam" w:hAnsi="GHEA Mariam"/>
          <w:spacing w:val="-6"/>
          <w:sz w:val="24"/>
          <w:szCs w:val="24"/>
          <w:shd w:val="clear" w:color="auto" w:fill="FFFFFF"/>
          <w:lang w:val="af-ZA"/>
        </w:rPr>
        <w:t xml:space="preserve"> </w:t>
      </w:r>
      <w:r w:rsidRPr="005744A3">
        <w:rPr>
          <w:rFonts w:ascii="GHEA Mariam" w:hAnsi="GHEA Mariam" w:cs="Arial"/>
          <w:spacing w:val="-6"/>
          <w:sz w:val="24"/>
          <w:szCs w:val="24"/>
          <w:shd w:val="clear" w:color="auto" w:fill="FFFFFF"/>
          <w:lang w:val="hy-AM"/>
        </w:rPr>
        <w:t>Հանրապետության</w:t>
      </w:r>
      <w:r w:rsidRPr="005744A3">
        <w:rPr>
          <w:rFonts w:ascii="GHEA Mariam" w:hAnsi="GHEA Mariam"/>
          <w:spacing w:val="-6"/>
          <w:sz w:val="24"/>
          <w:szCs w:val="24"/>
          <w:shd w:val="clear" w:color="auto" w:fill="FFFFFF"/>
          <w:lang w:val="af-ZA"/>
        </w:rPr>
        <w:t xml:space="preserve"> </w:t>
      </w:r>
      <w:r w:rsidRPr="005744A3">
        <w:rPr>
          <w:rFonts w:ascii="GHEA Mariam" w:hAnsi="GHEA Mariam" w:cs="Arial"/>
          <w:spacing w:val="-6"/>
          <w:sz w:val="24"/>
          <w:szCs w:val="24"/>
          <w:shd w:val="clear" w:color="auto" w:fill="FFFFFF"/>
          <w:lang w:val="hy-AM"/>
        </w:rPr>
        <w:t>բյուջետային</w:t>
      </w:r>
      <w:r w:rsidRPr="005744A3">
        <w:rPr>
          <w:rFonts w:ascii="GHEA Mariam" w:hAnsi="GHEA Mariam"/>
          <w:spacing w:val="-6"/>
          <w:sz w:val="24"/>
          <w:szCs w:val="24"/>
          <w:shd w:val="clear" w:color="auto" w:fill="FFFFFF"/>
          <w:lang w:val="af-ZA"/>
        </w:rPr>
        <w:t xml:space="preserve"> </w:t>
      </w:r>
      <w:r w:rsidRPr="005744A3">
        <w:rPr>
          <w:rFonts w:ascii="GHEA Mariam" w:hAnsi="GHEA Mariam" w:cs="Arial"/>
          <w:spacing w:val="-6"/>
          <w:sz w:val="24"/>
          <w:szCs w:val="24"/>
          <w:shd w:val="clear" w:color="auto" w:fill="FFFFFF"/>
          <w:lang w:val="hy-AM"/>
        </w:rPr>
        <w:t>համակարգի</w:t>
      </w:r>
      <w:r w:rsidRPr="005744A3">
        <w:rPr>
          <w:rFonts w:ascii="GHEA Mariam" w:hAnsi="GHEA Mariam"/>
          <w:spacing w:val="-6"/>
          <w:sz w:val="24"/>
          <w:szCs w:val="24"/>
          <w:shd w:val="clear" w:color="auto" w:fill="FFFFFF"/>
          <w:lang w:val="af-ZA"/>
        </w:rPr>
        <w:t xml:space="preserve"> </w:t>
      </w:r>
      <w:r w:rsidRPr="005744A3">
        <w:rPr>
          <w:rFonts w:ascii="GHEA Mariam" w:hAnsi="GHEA Mariam" w:cs="Arial"/>
          <w:spacing w:val="-6"/>
          <w:sz w:val="24"/>
          <w:szCs w:val="24"/>
          <w:shd w:val="clear" w:color="auto" w:fill="FFFFFF"/>
          <w:lang w:val="hy-AM"/>
        </w:rPr>
        <w:t>մասին</w:t>
      </w:r>
      <w:r w:rsidRPr="005744A3">
        <w:rPr>
          <w:rFonts w:ascii="GHEA Mariam" w:hAnsi="GHEA Mariam"/>
          <w:spacing w:val="-6"/>
          <w:sz w:val="24"/>
          <w:szCs w:val="24"/>
          <w:shd w:val="clear" w:color="auto" w:fill="FFFFFF"/>
          <w:lang w:val="af-ZA"/>
        </w:rPr>
        <w:t xml:space="preserve">» </w:t>
      </w:r>
      <w:r w:rsidRPr="005744A3">
        <w:rPr>
          <w:rFonts w:ascii="GHEA Mariam" w:hAnsi="GHEA Mariam" w:cs="Arial"/>
          <w:spacing w:val="-6"/>
          <w:sz w:val="24"/>
          <w:szCs w:val="24"/>
          <w:shd w:val="clear" w:color="auto" w:fill="FFFFFF"/>
          <w:lang w:val="hy-AM"/>
        </w:rPr>
        <w:t>օրենքի</w:t>
      </w:r>
      <w:r w:rsidRPr="005744A3">
        <w:rPr>
          <w:rFonts w:ascii="GHEA Mariam" w:hAnsi="GHEA Mariam"/>
          <w:spacing w:val="-6"/>
          <w:sz w:val="24"/>
          <w:szCs w:val="24"/>
          <w:shd w:val="clear" w:color="auto" w:fill="FFFFFF"/>
          <w:lang w:val="af-ZA"/>
        </w:rPr>
        <w:t xml:space="preserve"> </w:t>
      </w:r>
      <w:r w:rsidRPr="005744A3">
        <w:rPr>
          <w:rFonts w:ascii="GHEA Mariam" w:hAnsi="GHEA Mariam"/>
          <w:spacing w:val="-6"/>
          <w:sz w:val="24"/>
          <w:szCs w:val="24"/>
          <w:shd w:val="clear" w:color="auto" w:fill="FFFFFF"/>
          <w:lang w:val="hy-AM"/>
        </w:rPr>
        <w:t>23-</w:t>
      </w:r>
      <w:r w:rsidRPr="005744A3">
        <w:rPr>
          <w:rFonts w:ascii="GHEA Mariam" w:hAnsi="GHEA Mariam" w:cs="Arial"/>
          <w:spacing w:val="-6"/>
          <w:sz w:val="24"/>
          <w:szCs w:val="24"/>
          <w:shd w:val="clear" w:color="auto" w:fill="FFFFFF"/>
          <w:lang w:val="hy-AM"/>
        </w:rPr>
        <w:t>րդ</w:t>
      </w:r>
      <w:r w:rsidRPr="005744A3">
        <w:rPr>
          <w:rFonts w:ascii="GHEA Mariam" w:hAnsi="GHEA Mariam"/>
          <w:spacing w:val="-6"/>
          <w:sz w:val="24"/>
          <w:szCs w:val="24"/>
          <w:shd w:val="clear" w:color="auto" w:fill="FFFFFF"/>
          <w:lang w:val="hy-AM"/>
        </w:rPr>
        <w:t xml:space="preserve"> </w:t>
      </w:r>
      <w:r w:rsidRPr="005744A3">
        <w:rPr>
          <w:rFonts w:ascii="GHEA Mariam" w:hAnsi="GHEA Mariam" w:cs="Arial"/>
          <w:spacing w:val="-6"/>
          <w:sz w:val="24"/>
          <w:szCs w:val="24"/>
          <w:shd w:val="clear" w:color="auto" w:fill="FFFFFF"/>
          <w:lang w:val="hy-AM"/>
        </w:rPr>
        <w:t>հոդվածի</w:t>
      </w:r>
      <w:r w:rsidRPr="005744A3">
        <w:rPr>
          <w:rFonts w:ascii="GHEA Mariam" w:hAnsi="GHEA Mariam"/>
          <w:spacing w:val="-6"/>
          <w:sz w:val="24"/>
          <w:szCs w:val="24"/>
          <w:shd w:val="clear" w:color="auto" w:fill="FFFFFF"/>
          <w:lang w:val="hy-AM"/>
        </w:rPr>
        <w:t xml:space="preserve"> 3-</w:t>
      </w:r>
      <w:r w:rsidRPr="005744A3">
        <w:rPr>
          <w:rFonts w:ascii="GHEA Mariam" w:hAnsi="GHEA Mariam" w:cs="Arial"/>
          <w:spacing w:val="-6"/>
          <w:sz w:val="24"/>
          <w:szCs w:val="24"/>
          <w:shd w:val="clear" w:color="auto" w:fill="FFFFFF"/>
          <w:lang w:val="hy-AM"/>
        </w:rPr>
        <w:t>րդ</w:t>
      </w:r>
      <w:r w:rsidRPr="005744A3">
        <w:rPr>
          <w:rFonts w:ascii="GHEA Mariam" w:hAnsi="GHEA Mariam"/>
          <w:spacing w:val="-6"/>
          <w:sz w:val="24"/>
          <w:szCs w:val="24"/>
          <w:shd w:val="clear" w:color="auto" w:fill="FFFFFF"/>
          <w:lang w:val="hy-AM"/>
        </w:rPr>
        <w:t xml:space="preserve"> </w:t>
      </w:r>
      <w:r w:rsidRPr="005744A3">
        <w:rPr>
          <w:rFonts w:ascii="GHEA Mariam" w:hAnsi="GHEA Mariam" w:cs="Arial"/>
          <w:spacing w:val="-6"/>
          <w:sz w:val="24"/>
          <w:szCs w:val="24"/>
          <w:shd w:val="clear" w:color="auto" w:fill="FFFFFF"/>
          <w:lang w:val="hy-AM"/>
        </w:rPr>
        <w:t>մասին</w:t>
      </w:r>
      <w:r w:rsidRPr="005744A3">
        <w:rPr>
          <w:rFonts w:ascii="GHEA Mariam" w:hAnsi="GHEA Mariam"/>
          <w:spacing w:val="-6"/>
          <w:sz w:val="24"/>
          <w:szCs w:val="24"/>
          <w:shd w:val="clear" w:color="auto" w:fill="FFFFFF"/>
          <w:lang w:val="hy-AM"/>
        </w:rPr>
        <w:t xml:space="preserve"> </w:t>
      </w:r>
      <w:r w:rsidRPr="005744A3">
        <w:rPr>
          <w:rFonts w:ascii="GHEA Mariam" w:hAnsi="GHEA Mariam" w:cs="Arial"/>
          <w:spacing w:val="-6"/>
          <w:sz w:val="24"/>
          <w:szCs w:val="24"/>
          <w:shd w:val="clear" w:color="auto" w:fill="FFFFFF"/>
          <w:lang w:val="hy-AM"/>
        </w:rPr>
        <w:t>և</w:t>
      </w:r>
      <w:r w:rsidRPr="005744A3">
        <w:rPr>
          <w:rFonts w:ascii="GHEA Mariam" w:hAnsi="GHEA Mariam"/>
          <w:spacing w:val="-6"/>
          <w:sz w:val="24"/>
          <w:szCs w:val="24"/>
          <w:shd w:val="clear" w:color="auto" w:fill="FFFFFF"/>
          <w:lang w:val="hy-AM"/>
        </w:rPr>
        <w:t xml:space="preserve"> </w:t>
      </w:r>
      <w:r w:rsidRPr="005744A3">
        <w:rPr>
          <w:rFonts w:ascii="GHEA Mariam" w:hAnsi="GHEA Mariam" w:cs="Arial Armenian"/>
          <w:spacing w:val="-6"/>
          <w:sz w:val="24"/>
          <w:szCs w:val="24"/>
          <w:shd w:val="clear" w:color="auto" w:fill="FFFFFF"/>
          <w:lang w:val="hy-AM"/>
        </w:rPr>
        <w:t>«</w:t>
      </w:r>
      <w:r w:rsidRPr="005744A3">
        <w:rPr>
          <w:rFonts w:ascii="GHEA Mariam" w:hAnsi="GHEA Mariam" w:cs="Arial"/>
          <w:spacing w:val="-6"/>
          <w:sz w:val="24"/>
          <w:szCs w:val="24"/>
          <w:shd w:val="clear" w:color="auto" w:fill="FFFFFF"/>
          <w:lang w:val="hy-AM"/>
        </w:rPr>
        <w:t>Նորմատիվ</w:t>
      </w:r>
      <w:r w:rsidRPr="005744A3">
        <w:rPr>
          <w:rFonts w:ascii="GHEA Mariam" w:hAnsi="GHEA Mariam"/>
          <w:spacing w:val="-6"/>
          <w:sz w:val="24"/>
          <w:szCs w:val="24"/>
          <w:shd w:val="clear" w:color="auto" w:fill="FFFFFF"/>
          <w:lang w:val="hy-AM"/>
        </w:rPr>
        <w:t xml:space="preserve"> </w:t>
      </w:r>
      <w:r w:rsidRPr="005744A3">
        <w:rPr>
          <w:rFonts w:ascii="GHEA Mariam" w:hAnsi="GHEA Mariam" w:cs="Arial"/>
          <w:spacing w:val="-6"/>
          <w:sz w:val="24"/>
          <w:szCs w:val="24"/>
          <w:shd w:val="clear" w:color="auto" w:fill="FFFFFF"/>
          <w:lang w:val="hy-AM"/>
        </w:rPr>
        <w:t>իրավական</w:t>
      </w:r>
      <w:r w:rsidRPr="005744A3">
        <w:rPr>
          <w:rFonts w:ascii="GHEA Mariam" w:hAnsi="GHEA Mariam"/>
          <w:spacing w:val="-6"/>
          <w:sz w:val="24"/>
          <w:szCs w:val="24"/>
          <w:shd w:val="clear" w:color="auto" w:fill="FFFFFF"/>
          <w:lang w:val="hy-AM"/>
        </w:rPr>
        <w:t xml:space="preserve"> </w:t>
      </w:r>
      <w:r w:rsidRPr="005744A3">
        <w:rPr>
          <w:rFonts w:ascii="GHEA Mariam" w:hAnsi="GHEA Mariam" w:cs="Arial"/>
          <w:spacing w:val="-6"/>
          <w:sz w:val="24"/>
          <w:szCs w:val="24"/>
          <w:shd w:val="clear" w:color="auto" w:fill="FFFFFF"/>
          <w:lang w:val="hy-AM"/>
        </w:rPr>
        <w:t>ակտերի</w:t>
      </w:r>
      <w:r w:rsidRPr="005744A3">
        <w:rPr>
          <w:rFonts w:ascii="GHEA Mariam" w:hAnsi="GHEA Mariam"/>
          <w:spacing w:val="-6"/>
          <w:sz w:val="24"/>
          <w:szCs w:val="24"/>
          <w:shd w:val="clear" w:color="auto" w:fill="FFFFFF"/>
          <w:lang w:val="hy-AM"/>
        </w:rPr>
        <w:t xml:space="preserve"> </w:t>
      </w:r>
      <w:r w:rsidRPr="005744A3">
        <w:rPr>
          <w:rFonts w:ascii="GHEA Mariam" w:hAnsi="GHEA Mariam" w:cs="Arial"/>
          <w:spacing w:val="-6"/>
          <w:sz w:val="24"/>
          <w:szCs w:val="24"/>
          <w:shd w:val="clear" w:color="auto" w:fill="FFFFFF"/>
          <w:lang w:val="hy-AM"/>
        </w:rPr>
        <w:t>մասին</w:t>
      </w:r>
      <w:r w:rsidRPr="005744A3">
        <w:rPr>
          <w:rFonts w:ascii="GHEA Mariam" w:hAnsi="GHEA Mariam" w:cs="Arial Armenian"/>
          <w:spacing w:val="-6"/>
          <w:sz w:val="24"/>
          <w:szCs w:val="24"/>
          <w:shd w:val="clear" w:color="auto" w:fill="FFFFFF"/>
          <w:lang w:val="hy-AM"/>
        </w:rPr>
        <w:t>»</w:t>
      </w:r>
      <w:r w:rsidRPr="005744A3">
        <w:rPr>
          <w:rFonts w:ascii="GHEA Mariam" w:hAnsi="GHEA Mariam"/>
          <w:spacing w:val="-6"/>
          <w:sz w:val="24"/>
          <w:szCs w:val="24"/>
          <w:shd w:val="clear" w:color="auto" w:fill="FFFFFF"/>
          <w:lang w:val="hy-AM"/>
        </w:rPr>
        <w:t xml:space="preserve"> </w:t>
      </w:r>
      <w:r w:rsidRPr="005744A3">
        <w:rPr>
          <w:rFonts w:ascii="GHEA Mariam" w:hAnsi="GHEA Mariam" w:cs="Arial"/>
          <w:spacing w:val="-6"/>
          <w:sz w:val="24"/>
          <w:szCs w:val="24"/>
          <w:shd w:val="clear" w:color="auto" w:fill="FFFFFF"/>
          <w:lang w:val="hy-AM"/>
        </w:rPr>
        <w:t>օրենքի</w:t>
      </w:r>
      <w:r w:rsidRPr="005744A3">
        <w:rPr>
          <w:rFonts w:ascii="GHEA Mariam" w:hAnsi="GHEA Mariam"/>
          <w:spacing w:val="-6"/>
          <w:sz w:val="24"/>
          <w:szCs w:val="24"/>
          <w:shd w:val="clear" w:color="auto" w:fill="FFFFFF"/>
          <w:lang w:val="hy-AM"/>
        </w:rPr>
        <w:t xml:space="preserve"> 33-</w:t>
      </w:r>
      <w:r w:rsidRPr="005744A3">
        <w:rPr>
          <w:rFonts w:ascii="GHEA Mariam" w:hAnsi="GHEA Mariam" w:cs="Arial"/>
          <w:spacing w:val="-6"/>
          <w:sz w:val="24"/>
          <w:szCs w:val="24"/>
          <w:shd w:val="clear" w:color="auto" w:fill="FFFFFF"/>
          <w:lang w:val="hy-AM"/>
        </w:rPr>
        <w:t>րդ</w:t>
      </w:r>
      <w:r w:rsidRPr="005744A3">
        <w:rPr>
          <w:rFonts w:ascii="GHEA Mariam" w:hAnsi="GHEA Mariam"/>
          <w:spacing w:val="-6"/>
          <w:sz w:val="24"/>
          <w:szCs w:val="24"/>
          <w:shd w:val="clear" w:color="auto" w:fill="FFFFFF"/>
          <w:lang w:val="hy-AM"/>
        </w:rPr>
        <w:t xml:space="preserve"> </w:t>
      </w:r>
      <w:r w:rsidRPr="005744A3">
        <w:rPr>
          <w:rFonts w:ascii="GHEA Mariam" w:hAnsi="GHEA Mariam" w:cs="Arial"/>
          <w:spacing w:val="-6"/>
          <w:sz w:val="24"/>
          <w:szCs w:val="24"/>
          <w:shd w:val="clear" w:color="auto" w:fill="FFFFFF"/>
          <w:lang w:val="hy-AM"/>
        </w:rPr>
        <w:t>հոդվածին</w:t>
      </w:r>
      <w:r w:rsidRPr="005744A3">
        <w:rPr>
          <w:rFonts w:ascii="GHEA Mariam" w:hAnsi="GHEA Mariam"/>
          <w:spacing w:val="-6"/>
          <w:sz w:val="24"/>
          <w:szCs w:val="24"/>
          <w:shd w:val="clear" w:color="auto" w:fill="FFFFFF"/>
          <w:lang w:val="hy-AM"/>
        </w:rPr>
        <w:t xml:space="preserve"> </w:t>
      </w:r>
      <w:r w:rsidRPr="005744A3">
        <w:rPr>
          <w:rFonts w:ascii="GHEA Mariam" w:hAnsi="GHEA Mariam" w:cs="Arial"/>
          <w:spacing w:val="-6"/>
          <w:sz w:val="24"/>
          <w:szCs w:val="24"/>
          <w:shd w:val="clear" w:color="auto" w:fill="FFFFFF"/>
          <w:lang w:val="hy-AM"/>
        </w:rPr>
        <w:t>համապատասխան՝</w:t>
      </w:r>
      <w:r w:rsidRPr="005744A3">
        <w:rPr>
          <w:rFonts w:ascii="GHEA Mariam" w:hAnsi="GHEA Mariam"/>
          <w:spacing w:val="-6"/>
          <w:sz w:val="24"/>
          <w:szCs w:val="24"/>
          <w:shd w:val="clear" w:color="auto" w:fill="FFFFFF"/>
          <w:lang w:val="af-ZA"/>
        </w:rPr>
        <w:t xml:space="preserve"> </w:t>
      </w:r>
      <w:r w:rsidR="00257CD6" w:rsidRPr="00257CD6">
        <w:rPr>
          <w:rFonts w:ascii="GHEA Mariam" w:hAnsi="GHEA Mariam" w:cs="Sylfaen"/>
          <w:spacing w:val="-6"/>
          <w:sz w:val="24"/>
          <w:szCs w:val="22"/>
          <w:shd w:val="clear" w:color="auto" w:fill="FFFFFF"/>
          <w:lang w:val="de-DE"/>
        </w:rPr>
        <w:t>Հայաստանի</w:t>
      </w:r>
      <w:r w:rsidR="00257CD6" w:rsidRPr="00257CD6">
        <w:rPr>
          <w:rFonts w:ascii="GHEA Mariam" w:hAnsi="GHEA Mariam" w:cs="Arial Armenian"/>
          <w:spacing w:val="-6"/>
          <w:sz w:val="24"/>
          <w:szCs w:val="22"/>
          <w:shd w:val="clear" w:color="auto" w:fill="FFFFFF"/>
          <w:lang w:val="de-DE"/>
        </w:rPr>
        <w:t xml:space="preserve"> </w:t>
      </w:r>
      <w:r w:rsidR="00257CD6" w:rsidRPr="00257CD6">
        <w:rPr>
          <w:rFonts w:ascii="GHEA Mariam" w:hAnsi="GHEA Mariam" w:cs="Sylfaen"/>
          <w:spacing w:val="-6"/>
          <w:sz w:val="24"/>
          <w:szCs w:val="22"/>
          <w:shd w:val="clear" w:color="auto" w:fill="FFFFFF"/>
          <w:lang w:val="de-DE"/>
        </w:rPr>
        <w:t>Հանրապետության</w:t>
      </w:r>
      <w:r w:rsidR="00257CD6" w:rsidRPr="00257CD6">
        <w:rPr>
          <w:rFonts w:ascii="GHEA Mariam" w:hAnsi="GHEA Mariam" w:cs="Arial Armenian"/>
          <w:spacing w:val="-6"/>
          <w:sz w:val="24"/>
          <w:szCs w:val="22"/>
          <w:shd w:val="clear" w:color="auto" w:fill="FFFFFF"/>
          <w:lang w:val="de-DE"/>
        </w:rPr>
        <w:t xml:space="preserve"> </w:t>
      </w:r>
      <w:r w:rsidR="00257CD6" w:rsidRPr="00257CD6">
        <w:rPr>
          <w:rFonts w:ascii="GHEA Mariam" w:hAnsi="GHEA Mariam" w:cs="Sylfaen"/>
          <w:spacing w:val="-6"/>
          <w:sz w:val="24"/>
          <w:szCs w:val="22"/>
          <w:shd w:val="clear" w:color="auto" w:fill="FFFFFF"/>
          <w:lang w:val="de-DE"/>
        </w:rPr>
        <w:t>կառավարությունը</w:t>
      </w:r>
      <w:r w:rsidR="00257CD6" w:rsidRPr="00257CD6">
        <w:rPr>
          <w:rFonts w:ascii="GHEA Mariam" w:hAnsi="GHEA Mariam" w:cs="Arial Armenian"/>
          <w:spacing w:val="-6"/>
          <w:sz w:val="24"/>
          <w:szCs w:val="22"/>
          <w:shd w:val="clear" w:color="auto" w:fill="FFFFFF"/>
          <w:lang w:val="de-DE"/>
        </w:rPr>
        <w:t xml:space="preserve">    </w:t>
      </w:r>
      <w:r w:rsidR="00257CD6" w:rsidRPr="00257CD6">
        <w:rPr>
          <w:rFonts w:ascii="GHEA Mariam" w:hAnsi="GHEA Mariam" w:cs="Sylfaen"/>
          <w:spacing w:val="-6"/>
          <w:sz w:val="24"/>
          <w:szCs w:val="22"/>
          <w:shd w:val="clear" w:color="auto" w:fill="FFFFFF"/>
          <w:lang w:val="de-DE"/>
        </w:rPr>
        <w:t>ո</w:t>
      </w:r>
      <w:r w:rsidR="00257CD6" w:rsidRPr="00257CD6">
        <w:rPr>
          <w:rFonts w:ascii="GHEA Mariam" w:hAnsi="GHEA Mariam" w:cs="Arial Armenian"/>
          <w:spacing w:val="-6"/>
          <w:sz w:val="24"/>
          <w:szCs w:val="22"/>
          <w:shd w:val="clear" w:color="auto" w:fill="FFFFFF"/>
          <w:lang w:val="de-DE"/>
        </w:rPr>
        <w:t xml:space="preserve"> </w:t>
      </w:r>
      <w:r w:rsidR="00257CD6" w:rsidRPr="00257CD6">
        <w:rPr>
          <w:rFonts w:ascii="GHEA Mariam" w:hAnsi="GHEA Mariam" w:cs="Sylfaen"/>
          <w:spacing w:val="-6"/>
          <w:sz w:val="24"/>
          <w:szCs w:val="22"/>
          <w:shd w:val="clear" w:color="auto" w:fill="FFFFFF"/>
          <w:lang w:val="de-DE"/>
        </w:rPr>
        <w:t>ր</w:t>
      </w:r>
      <w:r w:rsidR="00257CD6" w:rsidRPr="00257CD6">
        <w:rPr>
          <w:rFonts w:ascii="GHEA Mariam" w:hAnsi="GHEA Mariam" w:cs="Arial Armenian"/>
          <w:spacing w:val="-6"/>
          <w:sz w:val="24"/>
          <w:szCs w:val="22"/>
          <w:shd w:val="clear" w:color="auto" w:fill="FFFFFF"/>
          <w:lang w:val="de-DE"/>
        </w:rPr>
        <w:t xml:space="preserve"> </w:t>
      </w:r>
      <w:r w:rsidR="00257CD6" w:rsidRPr="00257CD6">
        <w:rPr>
          <w:rFonts w:ascii="GHEA Mariam" w:hAnsi="GHEA Mariam" w:cs="Sylfaen"/>
          <w:spacing w:val="-6"/>
          <w:sz w:val="24"/>
          <w:szCs w:val="22"/>
          <w:shd w:val="clear" w:color="auto" w:fill="FFFFFF"/>
          <w:lang w:val="de-DE"/>
        </w:rPr>
        <w:t>ո</w:t>
      </w:r>
      <w:r w:rsidR="00257CD6" w:rsidRPr="00257CD6">
        <w:rPr>
          <w:rFonts w:ascii="GHEA Mariam" w:hAnsi="GHEA Mariam" w:cs="Arial Armenian"/>
          <w:spacing w:val="-6"/>
          <w:sz w:val="24"/>
          <w:szCs w:val="22"/>
          <w:shd w:val="clear" w:color="auto" w:fill="FFFFFF"/>
          <w:lang w:val="de-DE"/>
        </w:rPr>
        <w:t xml:space="preserve"> </w:t>
      </w:r>
      <w:r w:rsidR="00257CD6" w:rsidRPr="00257CD6">
        <w:rPr>
          <w:rFonts w:ascii="GHEA Mariam" w:hAnsi="GHEA Mariam" w:cs="Sylfaen"/>
          <w:spacing w:val="-6"/>
          <w:sz w:val="24"/>
          <w:szCs w:val="22"/>
          <w:shd w:val="clear" w:color="auto" w:fill="FFFFFF"/>
          <w:lang w:val="de-DE"/>
        </w:rPr>
        <w:t>շ</w:t>
      </w:r>
      <w:r w:rsidR="00257CD6" w:rsidRPr="00257CD6">
        <w:rPr>
          <w:rFonts w:ascii="GHEA Mariam" w:hAnsi="GHEA Mariam" w:cs="Arial Armenian"/>
          <w:spacing w:val="-6"/>
          <w:sz w:val="24"/>
          <w:szCs w:val="22"/>
          <w:shd w:val="clear" w:color="auto" w:fill="FFFFFF"/>
          <w:lang w:val="de-DE"/>
        </w:rPr>
        <w:t xml:space="preserve"> </w:t>
      </w:r>
      <w:r w:rsidR="00257CD6" w:rsidRPr="00257CD6">
        <w:rPr>
          <w:rFonts w:ascii="GHEA Mariam" w:hAnsi="GHEA Mariam" w:cs="Sylfaen"/>
          <w:spacing w:val="-6"/>
          <w:sz w:val="24"/>
          <w:szCs w:val="22"/>
          <w:shd w:val="clear" w:color="auto" w:fill="FFFFFF"/>
          <w:lang w:val="de-DE"/>
        </w:rPr>
        <w:t>ու</w:t>
      </w:r>
      <w:r w:rsidR="00257CD6" w:rsidRPr="00257CD6">
        <w:rPr>
          <w:rFonts w:ascii="GHEA Mariam" w:hAnsi="GHEA Mariam" w:cs="Arial Armenian"/>
          <w:spacing w:val="-6"/>
          <w:sz w:val="24"/>
          <w:szCs w:val="22"/>
          <w:shd w:val="clear" w:color="auto" w:fill="FFFFFF"/>
          <w:lang w:val="de-DE"/>
        </w:rPr>
        <w:t xml:space="preserve"> </w:t>
      </w:r>
      <w:r w:rsidR="00257CD6" w:rsidRPr="00257CD6">
        <w:rPr>
          <w:rFonts w:ascii="GHEA Mariam" w:hAnsi="GHEA Mariam" w:cs="Sylfaen"/>
          <w:spacing w:val="-6"/>
          <w:sz w:val="24"/>
          <w:szCs w:val="22"/>
          <w:shd w:val="clear" w:color="auto" w:fill="FFFFFF"/>
          <w:lang w:val="de-DE"/>
        </w:rPr>
        <w:t>մ</w:t>
      </w:r>
      <w:r w:rsidR="00257CD6" w:rsidRPr="00257CD6">
        <w:rPr>
          <w:rFonts w:ascii="GHEA Mariam" w:hAnsi="GHEA Mariam" w:cs="Arial Armenian"/>
          <w:spacing w:val="-6"/>
          <w:sz w:val="24"/>
          <w:szCs w:val="22"/>
          <w:shd w:val="clear" w:color="auto" w:fill="FFFFFF"/>
          <w:lang w:val="de-DE"/>
        </w:rPr>
        <w:t xml:space="preserve">    </w:t>
      </w:r>
      <w:r w:rsidR="00257CD6" w:rsidRPr="00257CD6">
        <w:rPr>
          <w:rFonts w:ascii="GHEA Mariam" w:hAnsi="GHEA Mariam" w:cs="Sylfaen"/>
          <w:spacing w:val="-6"/>
          <w:sz w:val="24"/>
          <w:szCs w:val="22"/>
          <w:shd w:val="clear" w:color="auto" w:fill="FFFFFF"/>
          <w:lang w:val="de-DE"/>
        </w:rPr>
        <w:t>է</w:t>
      </w:r>
      <w:r w:rsidR="00257CD6" w:rsidRPr="00257CD6">
        <w:rPr>
          <w:rFonts w:ascii="GHEA Mariam" w:hAnsi="GHEA Mariam" w:cs="Arial Armenian"/>
          <w:spacing w:val="-6"/>
          <w:sz w:val="24"/>
          <w:szCs w:val="22"/>
          <w:shd w:val="clear" w:color="auto" w:fill="FFFFFF"/>
          <w:lang w:val="de-DE"/>
        </w:rPr>
        <w:t>.</w:t>
      </w:r>
    </w:p>
    <w:p w:rsidR="002630DC" w:rsidRPr="00257CD6" w:rsidRDefault="002630DC" w:rsidP="005744A3">
      <w:pPr>
        <w:pStyle w:val="norm"/>
        <w:spacing w:line="360" w:lineRule="auto"/>
        <w:rPr>
          <w:rFonts w:ascii="GHEA Mariam" w:hAnsi="GHEA Mariam"/>
          <w:bCs/>
          <w:spacing w:val="-6"/>
          <w:sz w:val="24"/>
          <w:szCs w:val="24"/>
          <w:shd w:val="clear" w:color="auto" w:fill="FFFFFF"/>
          <w:lang w:val="hy-AM"/>
        </w:rPr>
      </w:pPr>
      <w:r w:rsidRPr="00257CD6">
        <w:rPr>
          <w:rFonts w:ascii="GHEA Mariam" w:hAnsi="GHEA Mariam"/>
          <w:bCs/>
          <w:spacing w:val="-6"/>
          <w:sz w:val="24"/>
          <w:szCs w:val="24"/>
          <w:shd w:val="clear" w:color="auto" w:fill="FFFFFF"/>
          <w:lang w:val="hy-AM"/>
        </w:rPr>
        <w:t>1.</w:t>
      </w:r>
      <w:r w:rsidR="00257CD6" w:rsidRPr="00257CD6">
        <w:rPr>
          <w:rFonts w:ascii="GHEA Mariam" w:hAnsi="GHEA Mariam"/>
          <w:bCs/>
          <w:spacing w:val="-6"/>
          <w:sz w:val="24"/>
          <w:szCs w:val="24"/>
          <w:shd w:val="clear" w:color="auto" w:fill="FFFFFF"/>
          <w:lang w:val="hy-AM"/>
        </w:rPr>
        <w:t xml:space="preserve"> </w:t>
      </w:r>
      <w:r w:rsidRPr="00257CD6">
        <w:rPr>
          <w:rFonts w:ascii="GHEA Mariam" w:hAnsi="GHEA Mariam"/>
          <w:bCs/>
          <w:spacing w:val="-6"/>
          <w:sz w:val="24"/>
          <w:szCs w:val="24"/>
          <w:shd w:val="clear" w:color="auto" w:fill="FFFFFF"/>
          <w:lang w:val="hy-AM"/>
        </w:rPr>
        <w:t>«</w:t>
      </w:r>
      <w:r w:rsidRPr="00257CD6">
        <w:rPr>
          <w:rFonts w:ascii="GHEA Mariam" w:hAnsi="GHEA Mariam" w:cs="Arial"/>
          <w:bCs/>
          <w:spacing w:val="-6"/>
          <w:sz w:val="24"/>
          <w:szCs w:val="24"/>
          <w:shd w:val="clear" w:color="auto" w:fill="FFFFFF"/>
          <w:lang w:val="hy-AM"/>
        </w:rPr>
        <w:t>Հայաստանի</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Հանրապետության</w:t>
      </w:r>
      <w:r w:rsidRPr="00257CD6">
        <w:rPr>
          <w:rFonts w:ascii="GHEA Mariam" w:hAnsi="GHEA Mariam"/>
          <w:bCs/>
          <w:spacing w:val="-6"/>
          <w:sz w:val="24"/>
          <w:szCs w:val="24"/>
          <w:shd w:val="clear" w:color="auto" w:fill="FFFFFF"/>
          <w:lang w:val="hy-AM"/>
        </w:rPr>
        <w:t xml:space="preserve"> 2026 </w:t>
      </w:r>
      <w:r w:rsidRPr="00257CD6">
        <w:rPr>
          <w:rFonts w:ascii="GHEA Mariam" w:hAnsi="GHEA Mariam" w:cs="Arial"/>
          <w:bCs/>
          <w:spacing w:val="-6"/>
          <w:sz w:val="24"/>
          <w:szCs w:val="24"/>
          <w:shd w:val="clear" w:color="auto" w:fill="FFFFFF"/>
          <w:lang w:val="hy-AM"/>
        </w:rPr>
        <w:t>թվականի</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պետական</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բյուջեի</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մասին</w:t>
      </w:r>
      <w:r w:rsidRPr="00257CD6">
        <w:rPr>
          <w:rFonts w:ascii="GHEA Mariam" w:hAnsi="GHEA Mariam" w:cs="Arial Armenian"/>
          <w:bCs/>
          <w:spacing w:val="-6"/>
          <w:sz w:val="24"/>
          <w:szCs w:val="24"/>
          <w:shd w:val="clear" w:color="auto" w:fill="FFFFFF"/>
          <w:lang w:val="hy-AM"/>
        </w:rPr>
        <w:t>»</w:t>
      </w:r>
      <w:r w:rsid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օրենքի</w:t>
      </w:r>
      <w:r w:rsidRPr="00257CD6">
        <w:rPr>
          <w:rFonts w:ascii="GHEA Mariam" w:hAnsi="GHEA Mariam"/>
          <w:bCs/>
          <w:spacing w:val="-6"/>
          <w:sz w:val="24"/>
          <w:szCs w:val="24"/>
          <w:shd w:val="clear" w:color="auto" w:fill="FFFFFF"/>
          <w:lang w:val="hy-AM"/>
        </w:rPr>
        <w:t xml:space="preserve"> N 1 </w:t>
      </w:r>
      <w:r w:rsidRPr="00257CD6">
        <w:rPr>
          <w:rFonts w:ascii="GHEA Mariam" w:hAnsi="GHEA Mariam" w:cs="Arial"/>
          <w:bCs/>
          <w:spacing w:val="-6"/>
          <w:sz w:val="24"/>
          <w:szCs w:val="24"/>
          <w:shd w:val="clear" w:color="auto" w:fill="FFFFFF"/>
          <w:lang w:val="hy-AM"/>
        </w:rPr>
        <w:t>հավելվածի</w:t>
      </w:r>
      <w:r w:rsidRPr="00257CD6">
        <w:rPr>
          <w:rFonts w:ascii="GHEA Mariam" w:hAnsi="GHEA Mariam"/>
          <w:bCs/>
          <w:spacing w:val="-6"/>
          <w:sz w:val="24"/>
          <w:szCs w:val="24"/>
          <w:shd w:val="clear" w:color="auto" w:fill="FFFFFF"/>
          <w:lang w:val="hy-AM"/>
        </w:rPr>
        <w:t xml:space="preserve"> N 2 </w:t>
      </w:r>
      <w:r w:rsidRPr="00257CD6">
        <w:rPr>
          <w:rFonts w:ascii="GHEA Mariam" w:hAnsi="GHEA Mariam" w:cs="Arial"/>
          <w:bCs/>
          <w:spacing w:val="-6"/>
          <w:sz w:val="24"/>
          <w:szCs w:val="24"/>
          <w:shd w:val="clear" w:color="auto" w:fill="FFFFFF"/>
          <w:lang w:val="hy-AM"/>
        </w:rPr>
        <w:t>աղյուսակում</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կատարել</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վերաբաշխում</w:t>
      </w:r>
      <w:r w:rsidRPr="00257CD6">
        <w:rPr>
          <w:rFonts w:ascii="GHEA Mariam" w:hAnsi="GHEA Mariam"/>
          <w:bCs/>
          <w:spacing w:val="-6"/>
          <w:sz w:val="24"/>
          <w:szCs w:val="24"/>
          <w:shd w:val="clear" w:color="auto" w:fill="FFFFFF"/>
          <w:lang w:val="af-ZA"/>
        </w:rPr>
        <w:t>,</w:t>
      </w:r>
      <w:r w:rsidRPr="00257CD6">
        <w:rPr>
          <w:rFonts w:ascii="GHEA Mariam" w:hAnsi="GHEA Mariam"/>
          <w:bCs/>
          <w:spacing w:val="-6"/>
          <w:sz w:val="24"/>
          <w:szCs w:val="24"/>
          <w:shd w:val="clear" w:color="auto" w:fill="FFFFFF"/>
          <w:lang w:val="hy-AM"/>
        </w:rPr>
        <w:t xml:space="preserve"> N 1 </w:t>
      </w:r>
      <w:r w:rsidRPr="00257CD6">
        <w:rPr>
          <w:rFonts w:ascii="GHEA Mariam" w:hAnsi="GHEA Mariam" w:cs="Arial"/>
          <w:bCs/>
          <w:spacing w:val="-6"/>
          <w:sz w:val="24"/>
          <w:szCs w:val="24"/>
          <w:shd w:val="clear" w:color="auto" w:fill="FFFFFF"/>
          <w:lang w:val="hy-AM"/>
        </w:rPr>
        <w:t>հավելվածի</w:t>
      </w:r>
      <w:r w:rsidRPr="00257CD6">
        <w:rPr>
          <w:rFonts w:ascii="GHEA Mariam" w:hAnsi="GHEA Mariam"/>
          <w:bCs/>
          <w:spacing w:val="-6"/>
          <w:sz w:val="24"/>
          <w:szCs w:val="24"/>
          <w:shd w:val="clear" w:color="auto" w:fill="FFFFFF"/>
          <w:lang w:val="hy-AM"/>
        </w:rPr>
        <w:t xml:space="preserve"> N 3 </w:t>
      </w:r>
      <w:r w:rsidRPr="00257CD6">
        <w:rPr>
          <w:rFonts w:ascii="GHEA Mariam" w:hAnsi="GHEA Mariam" w:cs="Arial"/>
          <w:bCs/>
          <w:spacing w:val="-6"/>
          <w:sz w:val="24"/>
          <w:szCs w:val="24"/>
          <w:shd w:val="clear" w:color="auto" w:fill="FFFFFF"/>
          <w:lang w:val="hy-AM"/>
        </w:rPr>
        <w:t>աղյուսակում</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կատարել</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փոփոխություն</w:t>
      </w:r>
      <w:r w:rsidRPr="00257CD6">
        <w:rPr>
          <w:rFonts w:ascii="GHEA Mariam" w:hAnsi="GHEA Mariam"/>
          <w:bCs/>
          <w:spacing w:val="-6"/>
          <w:sz w:val="24"/>
          <w:szCs w:val="24"/>
          <w:shd w:val="clear" w:color="auto" w:fill="FFFFFF"/>
          <w:lang w:val="hy-AM"/>
        </w:rPr>
        <w:t>,</w:t>
      </w:r>
      <w:r w:rsidRPr="00257CD6">
        <w:rPr>
          <w:rFonts w:ascii="GHEA Mariam" w:hAnsi="GHEA Mariam"/>
          <w:bCs/>
          <w:spacing w:val="-6"/>
          <w:sz w:val="24"/>
          <w:szCs w:val="24"/>
          <w:shd w:val="clear" w:color="auto" w:fill="FFFFFF"/>
          <w:lang w:val="af-ZA"/>
        </w:rPr>
        <w:t xml:space="preserve"> </w:t>
      </w:r>
      <w:r w:rsidRPr="00257CD6">
        <w:rPr>
          <w:rFonts w:ascii="GHEA Mariam" w:hAnsi="GHEA Mariam" w:cs="Arial"/>
          <w:bCs/>
          <w:spacing w:val="-6"/>
          <w:sz w:val="24"/>
          <w:szCs w:val="24"/>
          <w:shd w:val="clear" w:color="auto" w:fill="FFFFFF"/>
          <w:lang w:val="hy-AM"/>
        </w:rPr>
        <w:t>Հայաստանի</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Հանրապետության</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կառավարու</w:t>
      </w:r>
      <w:r w:rsidR="00257CD6">
        <w:rPr>
          <w:rFonts w:ascii="GHEA Mariam" w:hAnsi="GHEA Mariam" w:cs="Arial"/>
          <w:bCs/>
          <w:spacing w:val="-6"/>
          <w:sz w:val="24"/>
          <w:szCs w:val="24"/>
          <w:shd w:val="clear" w:color="auto" w:fill="FFFFFF"/>
          <w:lang w:val="hy-AM"/>
        </w:rPr>
        <w:softHyphen/>
      </w:r>
      <w:r w:rsidRPr="00257CD6">
        <w:rPr>
          <w:rFonts w:ascii="GHEA Mariam" w:hAnsi="GHEA Mariam" w:cs="Arial"/>
          <w:bCs/>
          <w:spacing w:val="-6"/>
          <w:sz w:val="24"/>
          <w:szCs w:val="24"/>
          <w:shd w:val="clear" w:color="auto" w:fill="FFFFFF"/>
          <w:lang w:val="hy-AM"/>
        </w:rPr>
        <w:t>թյան</w:t>
      </w:r>
      <w:r w:rsidRPr="00257CD6">
        <w:rPr>
          <w:rFonts w:ascii="GHEA Mariam" w:hAnsi="GHEA Mariam"/>
          <w:bCs/>
          <w:spacing w:val="-6"/>
          <w:sz w:val="24"/>
          <w:szCs w:val="24"/>
          <w:shd w:val="clear" w:color="auto" w:fill="FFFFFF"/>
          <w:lang w:val="hy-AM"/>
        </w:rPr>
        <w:t xml:space="preserve"> 2025 </w:t>
      </w:r>
      <w:r w:rsidRPr="00257CD6">
        <w:rPr>
          <w:rFonts w:ascii="GHEA Mariam" w:hAnsi="GHEA Mariam" w:cs="Arial"/>
          <w:bCs/>
          <w:spacing w:val="-6"/>
          <w:sz w:val="24"/>
          <w:szCs w:val="24"/>
          <w:shd w:val="clear" w:color="auto" w:fill="FFFFFF"/>
          <w:lang w:val="hy-AM"/>
        </w:rPr>
        <w:t>թվականի</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դեկտեմբերի</w:t>
      </w:r>
      <w:r w:rsidRPr="00257CD6">
        <w:rPr>
          <w:rFonts w:ascii="GHEA Mariam" w:hAnsi="GHEA Mariam"/>
          <w:bCs/>
          <w:spacing w:val="-6"/>
          <w:sz w:val="24"/>
          <w:szCs w:val="24"/>
          <w:shd w:val="clear" w:color="auto" w:fill="FFFFFF"/>
          <w:lang w:val="hy-AM"/>
        </w:rPr>
        <w:t xml:space="preserve"> 25-</w:t>
      </w:r>
      <w:r w:rsidRPr="00257CD6">
        <w:rPr>
          <w:rFonts w:ascii="GHEA Mariam" w:hAnsi="GHEA Mariam" w:cs="Arial"/>
          <w:bCs/>
          <w:spacing w:val="-6"/>
          <w:sz w:val="24"/>
          <w:szCs w:val="24"/>
          <w:shd w:val="clear" w:color="auto" w:fill="FFFFFF"/>
          <w:lang w:val="hy-AM"/>
        </w:rPr>
        <w:t>ի</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Armenian"/>
          <w:bCs/>
          <w:spacing w:val="-6"/>
          <w:sz w:val="24"/>
          <w:szCs w:val="24"/>
          <w:shd w:val="clear" w:color="auto" w:fill="FFFFFF"/>
          <w:lang w:val="hy-AM"/>
        </w:rPr>
        <w:t>«</w:t>
      </w:r>
      <w:r w:rsidRPr="00257CD6">
        <w:rPr>
          <w:rFonts w:ascii="GHEA Mariam" w:hAnsi="GHEA Mariam" w:cs="Arial"/>
          <w:bCs/>
          <w:spacing w:val="-6"/>
          <w:sz w:val="24"/>
          <w:szCs w:val="24"/>
          <w:shd w:val="clear" w:color="auto" w:fill="FFFFFF"/>
          <w:lang w:val="hy-AM"/>
        </w:rPr>
        <w:t>Հայաստանի</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Հանրապետության</w:t>
      </w:r>
      <w:r w:rsidRPr="00257CD6">
        <w:rPr>
          <w:rFonts w:ascii="GHEA Mariam" w:hAnsi="GHEA Mariam"/>
          <w:bCs/>
          <w:spacing w:val="-6"/>
          <w:sz w:val="24"/>
          <w:szCs w:val="24"/>
          <w:shd w:val="clear" w:color="auto" w:fill="FFFFFF"/>
          <w:lang w:val="hy-AM"/>
        </w:rPr>
        <w:t xml:space="preserve"> 2026 </w:t>
      </w:r>
      <w:r w:rsidRPr="00257CD6">
        <w:rPr>
          <w:rFonts w:ascii="GHEA Mariam" w:hAnsi="GHEA Mariam" w:cs="Arial"/>
          <w:bCs/>
          <w:spacing w:val="-6"/>
          <w:sz w:val="24"/>
          <w:szCs w:val="24"/>
          <w:shd w:val="clear" w:color="auto" w:fill="FFFFFF"/>
          <w:lang w:val="hy-AM"/>
        </w:rPr>
        <w:t>թվա</w:t>
      </w:r>
      <w:r w:rsidR="00257CD6">
        <w:rPr>
          <w:rFonts w:ascii="GHEA Mariam" w:hAnsi="GHEA Mariam" w:cs="Arial"/>
          <w:bCs/>
          <w:spacing w:val="-6"/>
          <w:sz w:val="24"/>
          <w:szCs w:val="24"/>
          <w:shd w:val="clear" w:color="auto" w:fill="FFFFFF"/>
          <w:lang w:val="hy-AM"/>
        </w:rPr>
        <w:softHyphen/>
      </w:r>
      <w:r w:rsidRPr="00257CD6">
        <w:rPr>
          <w:rFonts w:ascii="GHEA Mariam" w:hAnsi="GHEA Mariam" w:cs="Arial"/>
          <w:bCs/>
          <w:spacing w:val="-6"/>
          <w:sz w:val="24"/>
          <w:szCs w:val="24"/>
          <w:shd w:val="clear" w:color="auto" w:fill="FFFFFF"/>
          <w:lang w:val="hy-AM"/>
        </w:rPr>
        <w:t>կանի</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պետական</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բյուջեի</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կատարումն</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ապահովող</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միջոցառումների</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մասին</w:t>
      </w:r>
      <w:r w:rsidRPr="00257CD6">
        <w:rPr>
          <w:rFonts w:ascii="GHEA Mariam" w:hAnsi="GHEA Mariam" w:cs="Arial Armenian"/>
          <w:bCs/>
          <w:spacing w:val="-6"/>
          <w:sz w:val="24"/>
          <w:szCs w:val="24"/>
          <w:shd w:val="clear" w:color="auto" w:fill="FFFFFF"/>
          <w:lang w:val="hy-AM"/>
        </w:rPr>
        <w:t>»</w:t>
      </w:r>
      <w:r w:rsidRPr="00257CD6">
        <w:rPr>
          <w:rFonts w:ascii="GHEA Mariam" w:hAnsi="GHEA Mariam"/>
          <w:bCs/>
          <w:spacing w:val="-6"/>
          <w:sz w:val="24"/>
          <w:szCs w:val="24"/>
          <w:shd w:val="clear" w:color="auto" w:fill="FFFFFF"/>
          <w:lang w:val="hy-AM"/>
        </w:rPr>
        <w:t xml:space="preserve"> N 1910-</w:t>
      </w:r>
      <w:r w:rsidRPr="00257CD6">
        <w:rPr>
          <w:rFonts w:ascii="GHEA Mariam" w:hAnsi="GHEA Mariam" w:cs="Arial"/>
          <w:bCs/>
          <w:spacing w:val="-6"/>
          <w:sz w:val="24"/>
          <w:szCs w:val="24"/>
          <w:shd w:val="clear" w:color="auto" w:fill="FFFFFF"/>
          <w:lang w:val="hy-AM"/>
        </w:rPr>
        <w:t>Ն</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որոշման</w:t>
      </w:r>
      <w:r w:rsidRPr="00257CD6">
        <w:rPr>
          <w:rFonts w:ascii="GHEA Mariam" w:hAnsi="GHEA Mariam"/>
          <w:bCs/>
          <w:spacing w:val="-6"/>
          <w:sz w:val="24"/>
          <w:szCs w:val="24"/>
          <w:shd w:val="clear" w:color="auto" w:fill="FFFFFF"/>
          <w:lang w:val="hy-AM"/>
        </w:rPr>
        <w:t xml:space="preserve"> NN 3, 4, 5, 9, 9.1 </w:t>
      </w:r>
      <w:r w:rsidRPr="00257CD6">
        <w:rPr>
          <w:rFonts w:ascii="GHEA Mariam" w:hAnsi="GHEA Mariam" w:cs="Arial"/>
          <w:bCs/>
          <w:spacing w:val="-6"/>
          <w:sz w:val="24"/>
          <w:szCs w:val="24"/>
          <w:shd w:val="clear" w:color="auto" w:fill="FFFFFF"/>
          <w:lang w:val="hy-AM"/>
        </w:rPr>
        <w:t>և</w:t>
      </w:r>
      <w:r w:rsidRPr="00257CD6">
        <w:rPr>
          <w:rFonts w:ascii="GHEA Mariam" w:hAnsi="GHEA Mariam"/>
          <w:bCs/>
          <w:spacing w:val="-6"/>
          <w:sz w:val="24"/>
          <w:szCs w:val="24"/>
          <w:shd w:val="clear" w:color="auto" w:fill="FFFFFF"/>
          <w:lang w:val="hy-AM"/>
        </w:rPr>
        <w:t xml:space="preserve"> 10 </w:t>
      </w:r>
      <w:r w:rsidRPr="00257CD6">
        <w:rPr>
          <w:rFonts w:ascii="GHEA Mariam" w:hAnsi="GHEA Mariam" w:cs="Arial"/>
          <w:bCs/>
          <w:spacing w:val="-6"/>
          <w:sz w:val="24"/>
          <w:szCs w:val="24"/>
          <w:shd w:val="clear" w:color="auto" w:fill="FFFFFF"/>
          <w:lang w:val="hy-AM"/>
        </w:rPr>
        <w:t>հավելվածներում</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կատարել</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փոփոխություններ</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և</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լրացումներ</w:t>
      </w:r>
      <w:r w:rsidRPr="00257CD6">
        <w:rPr>
          <w:rFonts w:ascii="GHEA Mariam" w:hAnsi="GHEA Mariam"/>
          <w:bCs/>
          <w:spacing w:val="-6"/>
          <w:sz w:val="24"/>
          <w:szCs w:val="24"/>
          <w:shd w:val="clear" w:color="auto" w:fill="FFFFFF"/>
          <w:lang w:val="hy-AM"/>
        </w:rPr>
        <w:t xml:space="preserve">` </w:t>
      </w:r>
      <w:r w:rsidRPr="00257CD6">
        <w:rPr>
          <w:rFonts w:ascii="GHEA Mariam" w:hAnsi="GHEA Mariam" w:cs="Arial"/>
          <w:bCs/>
          <w:spacing w:val="-6"/>
          <w:sz w:val="24"/>
          <w:szCs w:val="24"/>
          <w:shd w:val="clear" w:color="auto" w:fill="FFFFFF"/>
          <w:lang w:val="hy-AM"/>
        </w:rPr>
        <w:t>համաձայն</w:t>
      </w:r>
      <w:r w:rsidRPr="00257CD6">
        <w:rPr>
          <w:rFonts w:ascii="GHEA Mariam" w:hAnsi="GHEA Mariam"/>
          <w:bCs/>
          <w:spacing w:val="-6"/>
          <w:sz w:val="24"/>
          <w:szCs w:val="24"/>
          <w:shd w:val="clear" w:color="auto" w:fill="FFFFFF"/>
          <w:lang w:val="hy-AM"/>
        </w:rPr>
        <w:t xml:space="preserve"> NN 1, 2, 3, 4, 5, 6 </w:t>
      </w:r>
      <w:r w:rsidRPr="00257CD6">
        <w:rPr>
          <w:rFonts w:ascii="GHEA Mariam" w:hAnsi="GHEA Mariam" w:cs="Arial"/>
          <w:bCs/>
          <w:spacing w:val="-6"/>
          <w:sz w:val="24"/>
          <w:szCs w:val="24"/>
          <w:shd w:val="clear" w:color="auto" w:fill="FFFFFF"/>
          <w:lang w:val="hy-AM"/>
        </w:rPr>
        <w:t>և</w:t>
      </w:r>
      <w:r w:rsidRPr="00257CD6">
        <w:rPr>
          <w:rFonts w:ascii="GHEA Mariam" w:hAnsi="GHEA Mariam"/>
          <w:bCs/>
          <w:spacing w:val="-6"/>
          <w:sz w:val="24"/>
          <w:szCs w:val="24"/>
          <w:shd w:val="clear" w:color="auto" w:fill="FFFFFF"/>
          <w:lang w:val="hy-AM"/>
        </w:rPr>
        <w:t xml:space="preserve"> 7 </w:t>
      </w:r>
      <w:r w:rsidRPr="00257CD6">
        <w:rPr>
          <w:rFonts w:ascii="GHEA Mariam" w:hAnsi="GHEA Mariam" w:cs="Arial"/>
          <w:bCs/>
          <w:spacing w:val="-6"/>
          <w:sz w:val="24"/>
          <w:szCs w:val="24"/>
          <w:shd w:val="clear" w:color="auto" w:fill="FFFFFF"/>
          <w:lang w:val="hy-AM"/>
        </w:rPr>
        <w:t>հավելվածների</w:t>
      </w:r>
      <w:r w:rsidRPr="00257CD6">
        <w:rPr>
          <w:rFonts w:ascii="GHEA Mariam" w:hAnsi="GHEA Mariam"/>
          <w:bCs/>
          <w:spacing w:val="-6"/>
          <w:sz w:val="24"/>
          <w:szCs w:val="24"/>
          <w:shd w:val="clear" w:color="auto" w:fill="FFFFFF"/>
          <w:lang w:val="hy-AM"/>
        </w:rPr>
        <w:t>:</w:t>
      </w:r>
    </w:p>
    <w:p w:rsidR="002630DC" w:rsidRPr="00257CD6" w:rsidRDefault="002630DC" w:rsidP="005744A3">
      <w:pPr>
        <w:pStyle w:val="norm"/>
        <w:spacing w:line="360" w:lineRule="auto"/>
        <w:rPr>
          <w:rFonts w:ascii="GHEA Mariam" w:hAnsi="GHEA Mariam"/>
          <w:bCs/>
          <w:spacing w:val="-6"/>
          <w:sz w:val="24"/>
          <w:szCs w:val="24"/>
          <w:shd w:val="clear" w:color="auto" w:fill="FFFFFF"/>
          <w:lang w:val="hy-AM"/>
        </w:rPr>
      </w:pPr>
      <w:r w:rsidRPr="00257CD6">
        <w:rPr>
          <w:rFonts w:ascii="GHEA Mariam" w:hAnsi="GHEA Mariam"/>
          <w:bCs/>
          <w:spacing w:val="-6"/>
          <w:sz w:val="24"/>
          <w:szCs w:val="24"/>
          <w:shd w:val="clear" w:color="auto" w:fill="FFFFFF"/>
          <w:lang w:val="hy-AM"/>
        </w:rPr>
        <w:lastRenderedPageBreak/>
        <w:t>2</w:t>
      </w:r>
      <w:r w:rsidR="00257CD6" w:rsidRPr="00257CD6">
        <w:rPr>
          <w:rFonts w:ascii="GHEA Mariam" w:hAnsi="GHEA Mariam"/>
          <w:bCs/>
          <w:spacing w:val="-6"/>
          <w:sz w:val="24"/>
          <w:szCs w:val="24"/>
          <w:shd w:val="clear" w:color="auto" w:fill="FFFFFF"/>
          <w:lang w:val="hy-AM"/>
        </w:rPr>
        <w:t xml:space="preserve">. </w:t>
      </w:r>
      <w:r w:rsidRPr="00257CD6">
        <w:rPr>
          <w:rFonts w:ascii="GHEA Mariam" w:hAnsi="GHEA Mariam" w:cs="Arial"/>
          <w:noProof/>
          <w:spacing w:val="-6"/>
          <w:sz w:val="24"/>
          <w:szCs w:val="24"/>
          <w:lang w:val="hy-AM"/>
        </w:rPr>
        <w:t>Սույն</w:t>
      </w:r>
      <w:r w:rsidRPr="00257CD6">
        <w:rPr>
          <w:rFonts w:ascii="GHEA Mariam" w:hAnsi="GHEA Mariam" w:cs="Sylfaen"/>
          <w:noProof/>
          <w:spacing w:val="-6"/>
          <w:sz w:val="24"/>
          <w:szCs w:val="24"/>
          <w:lang w:val="hy-AM"/>
        </w:rPr>
        <w:t xml:space="preserve"> </w:t>
      </w:r>
      <w:r w:rsidRPr="00257CD6">
        <w:rPr>
          <w:rFonts w:ascii="GHEA Mariam" w:hAnsi="GHEA Mariam" w:cs="Arial"/>
          <w:noProof/>
          <w:spacing w:val="-6"/>
          <w:sz w:val="24"/>
          <w:szCs w:val="24"/>
          <w:lang w:val="hy-AM"/>
        </w:rPr>
        <w:t>որոշումն</w:t>
      </w:r>
      <w:r w:rsidRPr="00257CD6">
        <w:rPr>
          <w:rFonts w:ascii="GHEA Mariam" w:hAnsi="GHEA Mariam" w:cs="Sylfaen"/>
          <w:noProof/>
          <w:spacing w:val="-6"/>
          <w:sz w:val="24"/>
          <w:szCs w:val="24"/>
          <w:lang w:val="hy-AM"/>
        </w:rPr>
        <w:t xml:space="preserve"> </w:t>
      </w:r>
      <w:r w:rsidRPr="00257CD6">
        <w:rPr>
          <w:rFonts w:ascii="GHEA Mariam" w:hAnsi="GHEA Mariam" w:cs="Arial"/>
          <w:noProof/>
          <w:spacing w:val="-6"/>
          <w:sz w:val="24"/>
          <w:szCs w:val="24"/>
          <w:lang w:val="hy-AM"/>
        </w:rPr>
        <w:t>ուժի</w:t>
      </w:r>
      <w:r w:rsidRPr="00257CD6">
        <w:rPr>
          <w:rFonts w:ascii="GHEA Mariam" w:hAnsi="GHEA Mariam" w:cs="Sylfaen"/>
          <w:noProof/>
          <w:spacing w:val="-6"/>
          <w:sz w:val="24"/>
          <w:szCs w:val="24"/>
          <w:lang w:val="hy-AM"/>
        </w:rPr>
        <w:t xml:space="preserve"> </w:t>
      </w:r>
      <w:r w:rsidRPr="00257CD6">
        <w:rPr>
          <w:rFonts w:ascii="GHEA Mariam" w:hAnsi="GHEA Mariam" w:cs="Arial"/>
          <w:noProof/>
          <w:spacing w:val="-6"/>
          <w:sz w:val="24"/>
          <w:szCs w:val="24"/>
          <w:lang w:val="hy-AM"/>
        </w:rPr>
        <w:t>մեջ</w:t>
      </w:r>
      <w:r w:rsidRPr="00257CD6">
        <w:rPr>
          <w:rFonts w:ascii="GHEA Mariam" w:hAnsi="GHEA Mariam" w:cs="Sylfaen"/>
          <w:noProof/>
          <w:spacing w:val="-6"/>
          <w:sz w:val="24"/>
          <w:szCs w:val="24"/>
          <w:lang w:val="hy-AM"/>
        </w:rPr>
        <w:t xml:space="preserve"> </w:t>
      </w:r>
      <w:r w:rsidRPr="00257CD6">
        <w:rPr>
          <w:rFonts w:ascii="GHEA Mariam" w:hAnsi="GHEA Mariam" w:cs="Arial"/>
          <w:noProof/>
          <w:spacing w:val="-6"/>
          <w:sz w:val="24"/>
          <w:szCs w:val="24"/>
          <w:lang w:val="hy-AM"/>
        </w:rPr>
        <w:t>է</w:t>
      </w:r>
      <w:r w:rsidRPr="00257CD6">
        <w:rPr>
          <w:rFonts w:ascii="GHEA Mariam" w:hAnsi="GHEA Mariam" w:cs="Sylfaen"/>
          <w:noProof/>
          <w:spacing w:val="-6"/>
          <w:sz w:val="24"/>
          <w:szCs w:val="24"/>
          <w:lang w:val="hy-AM"/>
        </w:rPr>
        <w:t xml:space="preserve"> </w:t>
      </w:r>
      <w:r w:rsidRPr="00257CD6">
        <w:rPr>
          <w:rFonts w:ascii="GHEA Mariam" w:hAnsi="GHEA Mariam" w:cs="Arial"/>
          <w:noProof/>
          <w:spacing w:val="-6"/>
          <w:sz w:val="24"/>
          <w:szCs w:val="24"/>
          <w:lang w:val="hy-AM"/>
        </w:rPr>
        <w:t>մտնում</w:t>
      </w:r>
      <w:r w:rsidRPr="00257CD6">
        <w:rPr>
          <w:rFonts w:ascii="GHEA Mariam" w:hAnsi="GHEA Mariam" w:cs="Sylfaen"/>
          <w:noProof/>
          <w:spacing w:val="-6"/>
          <w:sz w:val="24"/>
          <w:szCs w:val="24"/>
          <w:lang w:val="hy-AM"/>
        </w:rPr>
        <w:t xml:space="preserve"> </w:t>
      </w:r>
      <w:r w:rsidRPr="00257CD6">
        <w:rPr>
          <w:rFonts w:ascii="GHEA Mariam" w:hAnsi="GHEA Mariam" w:cs="Arial"/>
          <w:noProof/>
          <w:spacing w:val="-6"/>
          <w:sz w:val="24"/>
          <w:szCs w:val="24"/>
          <w:lang w:val="hy-AM"/>
        </w:rPr>
        <w:t>պաշտոնական</w:t>
      </w:r>
      <w:r w:rsidRPr="00257CD6">
        <w:rPr>
          <w:rFonts w:ascii="GHEA Mariam" w:hAnsi="GHEA Mariam" w:cs="Sylfaen"/>
          <w:noProof/>
          <w:spacing w:val="-6"/>
          <w:sz w:val="24"/>
          <w:szCs w:val="24"/>
          <w:lang w:val="hy-AM"/>
        </w:rPr>
        <w:t xml:space="preserve"> </w:t>
      </w:r>
      <w:r w:rsidRPr="00257CD6">
        <w:rPr>
          <w:rFonts w:ascii="GHEA Mariam" w:hAnsi="GHEA Mariam" w:cs="Arial"/>
          <w:noProof/>
          <w:spacing w:val="-6"/>
          <w:sz w:val="24"/>
          <w:szCs w:val="24"/>
          <w:lang w:val="hy-AM"/>
        </w:rPr>
        <w:t>հրապարակմանը</w:t>
      </w:r>
      <w:r w:rsidRPr="00257CD6">
        <w:rPr>
          <w:rFonts w:ascii="GHEA Mariam" w:hAnsi="GHEA Mariam" w:cs="Sylfaen"/>
          <w:noProof/>
          <w:spacing w:val="-6"/>
          <w:sz w:val="24"/>
          <w:szCs w:val="24"/>
          <w:lang w:val="hy-AM"/>
        </w:rPr>
        <w:t xml:space="preserve"> </w:t>
      </w:r>
      <w:r w:rsidRPr="00257CD6">
        <w:rPr>
          <w:rFonts w:ascii="GHEA Mariam" w:hAnsi="GHEA Mariam" w:cs="Arial"/>
          <w:noProof/>
          <w:spacing w:val="-6"/>
          <w:sz w:val="24"/>
          <w:szCs w:val="24"/>
          <w:lang w:val="hy-AM"/>
        </w:rPr>
        <w:t>հաջորդող</w:t>
      </w:r>
      <w:r w:rsidRPr="00257CD6">
        <w:rPr>
          <w:rFonts w:ascii="GHEA Mariam" w:hAnsi="GHEA Mariam" w:cs="Sylfaen"/>
          <w:noProof/>
          <w:spacing w:val="-6"/>
          <w:sz w:val="24"/>
          <w:szCs w:val="24"/>
          <w:lang w:val="hy-AM"/>
        </w:rPr>
        <w:t xml:space="preserve"> </w:t>
      </w:r>
      <w:r w:rsidRPr="00257CD6">
        <w:rPr>
          <w:rFonts w:ascii="GHEA Mariam" w:hAnsi="GHEA Mariam" w:cs="Arial"/>
          <w:noProof/>
          <w:spacing w:val="-6"/>
          <w:sz w:val="24"/>
          <w:szCs w:val="24"/>
          <w:lang w:val="hy-AM"/>
        </w:rPr>
        <w:t>օրվանից</w:t>
      </w:r>
      <w:r w:rsidRPr="00257CD6">
        <w:rPr>
          <w:rFonts w:ascii="GHEA Mariam" w:hAnsi="GHEA Mariam" w:cs="Sylfaen"/>
          <w:noProof/>
          <w:spacing w:val="-6"/>
          <w:sz w:val="24"/>
          <w:szCs w:val="24"/>
          <w:lang w:val="hy-AM"/>
        </w:rPr>
        <w:t>:</w:t>
      </w:r>
    </w:p>
    <w:p w:rsidR="00257CD6" w:rsidRDefault="00257CD6" w:rsidP="005744A3">
      <w:pPr>
        <w:pStyle w:val="mechtex"/>
        <w:ind w:firstLine="567"/>
        <w:jc w:val="left"/>
        <w:rPr>
          <w:rFonts w:ascii="GHEA Mariam" w:hAnsi="GHEA Mariam" w:cs="Sylfaen"/>
          <w:sz w:val="24"/>
          <w:szCs w:val="24"/>
          <w:lang w:val="hy-AM"/>
        </w:rPr>
      </w:pPr>
    </w:p>
    <w:p w:rsidR="00257CD6" w:rsidRDefault="00257CD6" w:rsidP="005744A3">
      <w:pPr>
        <w:pStyle w:val="mechtex"/>
        <w:ind w:firstLine="567"/>
        <w:jc w:val="left"/>
        <w:rPr>
          <w:rFonts w:ascii="GHEA Mariam" w:hAnsi="GHEA Mariam" w:cs="Sylfaen"/>
          <w:sz w:val="24"/>
          <w:szCs w:val="24"/>
          <w:lang w:val="hy-AM"/>
        </w:rPr>
      </w:pPr>
    </w:p>
    <w:p w:rsidR="00257CD6" w:rsidRDefault="00257CD6" w:rsidP="005744A3">
      <w:pPr>
        <w:pStyle w:val="mechtex"/>
        <w:ind w:firstLine="567"/>
        <w:jc w:val="left"/>
        <w:rPr>
          <w:rFonts w:ascii="GHEA Mariam" w:hAnsi="GHEA Mariam" w:cs="Sylfaen"/>
          <w:sz w:val="24"/>
          <w:szCs w:val="24"/>
          <w:lang w:val="hy-AM"/>
        </w:rPr>
      </w:pPr>
    </w:p>
    <w:p w:rsidR="00257CD6" w:rsidRDefault="00257CD6" w:rsidP="005744A3">
      <w:pPr>
        <w:pStyle w:val="mechtex"/>
        <w:ind w:firstLine="567"/>
        <w:jc w:val="left"/>
        <w:rPr>
          <w:rFonts w:ascii="GHEA Mariam" w:hAnsi="GHEA Mariam" w:cs="Sylfaen"/>
          <w:sz w:val="24"/>
          <w:szCs w:val="24"/>
          <w:lang w:val="hy-AM"/>
        </w:rPr>
      </w:pPr>
    </w:p>
    <w:p w:rsidR="004F3894" w:rsidRPr="000D5CEE" w:rsidRDefault="004F3894" w:rsidP="005744A3">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F3894" w:rsidRPr="000D5CEE" w:rsidRDefault="004F3894" w:rsidP="005744A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F3894" w:rsidRPr="00EF7ACC" w:rsidRDefault="004F3894" w:rsidP="005744A3">
      <w:pPr>
        <w:pStyle w:val="mechtex"/>
        <w:jc w:val="left"/>
        <w:rPr>
          <w:rFonts w:ascii="GHEA Mariam" w:hAnsi="GHEA Mariam" w:cs="Sylfaen"/>
          <w:sz w:val="24"/>
          <w:szCs w:val="24"/>
          <w:lang w:val="hy-AM"/>
        </w:rPr>
      </w:pPr>
    </w:p>
    <w:p w:rsidR="004F3894" w:rsidRPr="006D76F7" w:rsidRDefault="004F3894" w:rsidP="005744A3">
      <w:pPr>
        <w:shd w:val="clear" w:color="auto" w:fill="FFFFFF"/>
        <w:spacing w:line="360" w:lineRule="auto"/>
        <w:ind w:right="-43"/>
        <w:rPr>
          <w:rFonts w:ascii="GHEA Mariam" w:hAnsi="GHEA Mariam"/>
          <w:bCs/>
          <w:color w:val="000000"/>
          <w:sz w:val="24"/>
          <w:szCs w:val="24"/>
          <w:lang w:val="hy-AM"/>
        </w:rPr>
      </w:pPr>
      <w:r w:rsidRPr="00EF7ACC">
        <w:rPr>
          <w:rFonts w:ascii="GHEA Mariam" w:hAnsi="GHEA Mariam" w:cs="Sylfaen"/>
          <w:sz w:val="24"/>
          <w:szCs w:val="24"/>
          <w:lang w:val="hy-AM"/>
        </w:rPr>
        <w:t>Երևան</w:t>
      </w:r>
    </w:p>
    <w:p w:rsidR="004F3894" w:rsidRDefault="004F3894" w:rsidP="005744A3">
      <w:pPr>
        <w:jc w:val="center"/>
        <w:rPr>
          <w:rFonts w:ascii="GHEA Mariam" w:hAnsi="GHEA Mariam"/>
          <w:sz w:val="22"/>
          <w:szCs w:val="24"/>
          <w:lang w:val="hy-AM"/>
        </w:rPr>
        <w:sectPr w:rsidR="004F3894" w:rsidSect="00257CD6">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4F3894" w:rsidRPr="004F3894" w:rsidRDefault="004F3894" w:rsidP="005744A3">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1</w:t>
      </w:r>
    </w:p>
    <w:p w:rsidR="004F3894" w:rsidRPr="001E12D2" w:rsidRDefault="004F3894" w:rsidP="005744A3">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4F3894" w:rsidRDefault="004F3894" w:rsidP="005744A3">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w:t>
      </w:r>
      <w:r w:rsidRPr="004F3894">
        <w:rPr>
          <w:rFonts w:ascii="GHEA Mariam" w:hAnsi="GHEA Mariam"/>
          <w:spacing w:val="-2"/>
          <w:sz w:val="24"/>
          <w:szCs w:val="24"/>
          <w:lang w:val="hy-AM"/>
        </w:rPr>
        <w:t>հոկտեմբերի 15</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257CD6" w:rsidRPr="00690BE6" w:rsidRDefault="00257CD6" w:rsidP="005744A3">
      <w:pPr>
        <w:shd w:val="clear" w:color="auto" w:fill="FFFFFF"/>
        <w:spacing w:line="360" w:lineRule="auto"/>
        <w:ind w:right="240" w:firstLine="567"/>
        <w:jc w:val="center"/>
        <w:rPr>
          <w:rFonts w:ascii="GHEA Mariam" w:hAnsi="GHEA Mariam"/>
          <w:bCs/>
          <w:color w:val="000000"/>
          <w:sz w:val="2"/>
          <w:szCs w:val="24"/>
          <w:lang w:val="hy-AM"/>
        </w:rPr>
      </w:pPr>
    </w:p>
    <w:tbl>
      <w:tblPr>
        <w:tblW w:w="16053" w:type="dxa"/>
        <w:tblInd w:w="-993" w:type="dxa"/>
        <w:tblLook w:val="04A0" w:firstRow="1" w:lastRow="0" w:firstColumn="1" w:lastColumn="0" w:noHBand="0" w:noVBand="1"/>
      </w:tblPr>
      <w:tblGrid>
        <w:gridCol w:w="709"/>
        <w:gridCol w:w="1056"/>
        <w:gridCol w:w="1496"/>
        <w:gridCol w:w="3402"/>
        <w:gridCol w:w="3295"/>
        <w:gridCol w:w="3260"/>
        <w:gridCol w:w="2835"/>
      </w:tblGrid>
      <w:tr w:rsidR="004F3894" w:rsidRPr="00257CD6" w:rsidTr="00257CD6">
        <w:trPr>
          <w:trHeight w:val="1380"/>
        </w:trPr>
        <w:tc>
          <w:tcPr>
            <w:tcW w:w="16053" w:type="dxa"/>
            <w:gridSpan w:val="7"/>
            <w:tcBorders>
              <w:top w:val="nil"/>
              <w:left w:val="nil"/>
              <w:bottom w:val="nil"/>
              <w:right w:val="nil"/>
            </w:tcBorders>
            <w:shd w:val="clear" w:color="auto" w:fill="auto"/>
            <w:vAlign w:val="bottom"/>
            <w:hideMark/>
          </w:tcPr>
          <w:p w:rsidR="00257CD6" w:rsidRDefault="00257CD6" w:rsidP="004F3894">
            <w:pPr>
              <w:jc w:val="center"/>
              <w:rPr>
                <w:rFonts w:ascii="GHEA Mariam" w:hAnsi="GHEA Mariam"/>
                <w:bCs/>
                <w:color w:val="000000"/>
                <w:sz w:val="24"/>
                <w:szCs w:val="24"/>
                <w:lang w:val="hy-AM" w:eastAsia="en-GB"/>
              </w:rPr>
            </w:pPr>
          </w:p>
          <w:p w:rsidR="00257CD6" w:rsidRDefault="004F3894" w:rsidP="00257CD6">
            <w:pPr>
              <w:jc w:val="center"/>
              <w:rPr>
                <w:rFonts w:ascii="GHEA Mariam" w:hAnsi="GHEA Mariam"/>
                <w:bCs/>
                <w:color w:val="000000"/>
                <w:sz w:val="24"/>
                <w:szCs w:val="24"/>
                <w:lang w:val="hy-AM" w:eastAsia="en-GB"/>
              </w:rPr>
            </w:pPr>
            <w:r w:rsidRPr="00257CD6">
              <w:rPr>
                <w:rFonts w:ascii="GHEA Mariam" w:hAnsi="GHEA Mariam"/>
                <w:bCs/>
                <w:color w:val="000000"/>
                <w:sz w:val="24"/>
                <w:szCs w:val="24"/>
                <w:lang w:val="hy-AM" w:eastAsia="en-GB"/>
              </w:rPr>
              <w:t>«ՀԱՅԱՍՏԱՆԻ ՀԱՆՐԱՊԵՏՈՒԹՅԱՆ 2026 ԹՎԱԿԱՆԻ ՊԵՏԱԿԱՆ ԲՅՈՒՋԵԻ ՄԱՍԻՆ»</w:t>
            </w:r>
            <w:r w:rsidR="00257CD6">
              <w:rPr>
                <w:rFonts w:ascii="GHEA Mariam" w:hAnsi="GHEA Mariam"/>
                <w:bCs/>
                <w:color w:val="000000"/>
                <w:sz w:val="24"/>
                <w:szCs w:val="24"/>
                <w:lang w:val="hy-AM" w:eastAsia="en-GB"/>
              </w:rPr>
              <w:t xml:space="preserve"> ՕՐԵՆՔԻ N 1 ՀԱՎԵԼՎԱԾԻ </w:t>
            </w:r>
            <w:r w:rsidRPr="00257CD6">
              <w:rPr>
                <w:rFonts w:ascii="GHEA Mariam" w:hAnsi="GHEA Mariam"/>
                <w:bCs/>
                <w:color w:val="000000"/>
                <w:sz w:val="24"/>
                <w:szCs w:val="24"/>
                <w:lang w:val="hy-AM" w:eastAsia="en-GB"/>
              </w:rPr>
              <w:t xml:space="preserve">N 2 ԱՂՅՈՒՍԱԿՈՒՄ </w:t>
            </w:r>
            <w:r w:rsidR="00257CD6" w:rsidRPr="00257CD6">
              <w:rPr>
                <w:rFonts w:ascii="GHEA Mariam" w:hAnsi="GHEA Mariam"/>
                <w:bCs/>
                <w:color w:val="000000"/>
                <w:sz w:val="24"/>
                <w:szCs w:val="24"/>
                <w:lang w:val="hy-AM" w:eastAsia="en-GB"/>
              </w:rPr>
              <w:t>ԿԱՏԱՐՎՈՂ</w:t>
            </w:r>
            <w:r w:rsidR="00257CD6" w:rsidRPr="00257CD6">
              <w:rPr>
                <w:rFonts w:ascii="GHEA Mariam" w:hAnsi="GHEA Mariam"/>
                <w:bCs/>
                <w:color w:val="000000"/>
                <w:sz w:val="24"/>
                <w:szCs w:val="24"/>
                <w:lang w:val="hy-AM" w:eastAsia="en-GB"/>
              </w:rPr>
              <w:t xml:space="preserve"> </w:t>
            </w:r>
            <w:r w:rsidRPr="00257CD6">
              <w:rPr>
                <w:rFonts w:ascii="GHEA Mariam" w:hAnsi="GHEA Mariam"/>
                <w:bCs/>
                <w:color w:val="000000"/>
                <w:sz w:val="24"/>
                <w:szCs w:val="24"/>
                <w:lang w:val="hy-AM" w:eastAsia="en-GB"/>
              </w:rPr>
              <w:t xml:space="preserve">ՎԵՐԱԲԱՇԽՈՒՄԸ  ԵՎ ՀԱՅԱՍՏԱՆԻ ՀԱՆՐԱՊԵՏՈՒԹՅԱՆ ԿԱՌԱՎԱՐՈՒԹՅԱՆ 2025 ԹՎԱԿԱՆԻ ԴԵԿՏԵՄԲԵՐԻ 25-Ի </w:t>
            </w:r>
          </w:p>
          <w:p w:rsidR="004F3894" w:rsidRPr="00257CD6" w:rsidRDefault="004F3894" w:rsidP="00257CD6">
            <w:pPr>
              <w:jc w:val="center"/>
              <w:rPr>
                <w:rFonts w:ascii="GHEA Mariam" w:hAnsi="GHEA Mariam"/>
                <w:bCs/>
                <w:color w:val="000000"/>
                <w:sz w:val="24"/>
                <w:szCs w:val="24"/>
                <w:lang w:val="hy-AM" w:eastAsia="en-GB"/>
              </w:rPr>
            </w:pPr>
            <w:r w:rsidRPr="00257CD6">
              <w:rPr>
                <w:rFonts w:ascii="GHEA Mariam" w:hAnsi="GHEA Mariam"/>
                <w:bCs/>
                <w:color w:val="000000"/>
                <w:sz w:val="24"/>
                <w:szCs w:val="24"/>
                <w:lang w:val="hy-AM" w:eastAsia="en-GB"/>
              </w:rPr>
              <w:t>N 1910-Ն ՈՐՈՇՄԱՆ N 5 ՀԱՎԵԼՎԱԾԻ N</w:t>
            </w:r>
            <w:r w:rsidR="00257CD6">
              <w:rPr>
                <w:rFonts w:ascii="GHEA Mariam" w:hAnsi="GHEA Mariam"/>
                <w:bCs/>
                <w:color w:val="000000"/>
                <w:sz w:val="24"/>
                <w:szCs w:val="24"/>
                <w:lang w:val="hy-AM" w:eastAsia="en-GB"/>
              </w:rPr>
              <w:t xml:space="preserve"> 1 ԱՂՅՈՒՍԱԿՈՒՄ </w:t>
            </w:r>
            <w:r w:rsidRPr="00257CD6">
              <w:rPr>
                <w:rFonts w:ascii="GHEA Mariam" w:hAnsi="GHEA Mariam"/>
                <w:bCs/>
                <w:color w:val="000000"/>
                <w:sz w:val="24"/>
                <w:szCs w:val="24"/>
                <w:lang w:val="hy-AM" w:eastAsia="en-GB"/>
              </w:rPr>
              <w:t xml:space="preserve">ԿԱՏԱՐՎՈՂ ՓՈՓՈԽՈՒԹՅՈՒՆՆԵՐԸ </w:t>
            </w:r>
          </w:p>
        </w:tc>
      </w:tr>
      <w:tr w:rsidR="004F3894" w:rsidRPr="00257CD6" w:rsidTr="00690BE6">
        <w:trPr>
          <w:trHeight w:val="290"/>
        </w:trPr>
        <w:tc>
          <w:tcPr>
            <w:tcW w:w="709" w:type="dxa"/>
            <w:tcBorders>
              <w:top w:val="nil"/>
              <w:left w:val="nil"/>
              <w:bottom w:val="nil"/>
              <w:right w:val="nil"/>
            </w:tcBorders>
            <w:shd w:val="clear" w:color="auto" w:fill="auto"/>
            <w:noWrap/>
            <w:hideMark/>
          </w:tcPr>
          <w:p w:rsidR="004F3894" w:rsidRPr="00257CD6" w:rsidRDefault="004F3894" w:rsidP="004F3894">
            <w:pPr>
              <w:jc w:val="center"/>
              <w:rPr>
                <w:rFonts w:ascii="GHEA Mariam" w:hAnsi="GHEA Mariam"/>
                <w:b/>
                <w:bCs/>
                <w:color w:val="000000"/>
                <w:lang w:val="hy-AM" w:eastAsia="en-GB"/>
              </w:rPr>
            </w:pPr>
          </w:p>
        </w:tc>
        <w:tc>
          <w:tcPr>
            <w:tcW w:w="1056" w:type="dxa"/>
            <w:tcBorders>
              <w:top w:val="nil"/>
              <w:left w:val="nil"/>
              <w:bottom w:val="nil"/>
              <w:right w:val="nil"/>
            </w:tcBorders>
            <w:shd w:val="clear" w:color="auto" w:fill="auto"/>
            <w:vAlign w:val="bottom"/>
            <w:hideMark/>
          </w:tcPr>
          <w:p w:rsidR="004F3894" w:rsidRPr="00257CD6" w:rsidRDefault="004F3894" w:rsidP="004F3894">
            <w:pPr>
              <w:rPr>
                <w:rFonts w:ascii="GHEA Mariam" w:hAnsi="GHEA Mariam"/>
                <w:lang w:val="hy-AM" w:eastAsia="en-GB"/>
              </w:rPr>
            </w:pPr>
          </w:p>
        </w:tc>
        <w:tc>
          <w:tcPr>
            <w:tcW w:w="1496" w:type="dxa"/>
            <w:tcBorders>
              <w:top w:val="nil"/>
              <w:left w:val="nil"/>
              <w:bottom w:val="nil"/>
              <w:right w:val="nil"/>
            </w:tcBorders>
            <w:shd w:val="clear" w:color="auto" w:fill="auto"/>
            <w:vAlign w:val="bottom"/>
            <w:hideMark/>
          </w:tcPr>
          <w:p w:rsidR="004F3894" w:rsidRPr="00257CD6" w:rsidRDefault="004F3894" w:rsidP="004F3894">
            <w:pPr>
              <w:rPr>
                <w:rFonts w:ascii="GHEA Mariam" w:hAnsi="GHEA Mariam"/>
                <w:lang w:val="hy-AM" w:eastAsia="en-GB"/>
              </w:rPr>
            </w:pPr>
          </w:p>
        </w:tc>
        <w:tc>
          <w:tcPr>
            <w:tcW w:w="3402" w:type="dxa"/>
            <w:tcBorders>
              <w:top w:val="nil"/>
              <w:left w:val="nil"/>
              <w:bottom w:val="nil"/>
              <w:right w:val="nil"/>
            </w:tcBorders>
            <w:shd w:val="clear" w:color="auto" w:fill="auto"/>
            <w:vAlign w:val="bottom"/>
            <w:hideMark/>
          </w:tcPr>
          <w:p w:rsidR="004F3894" w:rsidRPr="00257CD6" w:rsidRDefault="004F3894" w:rsidP="004F3894">
            <w:pPr>
              <w:rPr>
                <w:rFonts w:ascii="GHEA Mariam" w:hAnsi="GHEA Mariam"/>
                <w:lang w:val="hy-AM" w:eastAsia="en-GB"/>
              </w:rPr>
            </w:pPr>
          </w:p>
        </w:tc>
        <w:tc>
          <w:tcPr>
            <w:tcW w:w="3295" w:type="dxa"/>
            <w:tcBorders>
              <w:top w:val="nil"/>
              <w:left w:val="nil"/>
              <w:bottom w:val="nil"/>
              <w:right w:val="nil"/>
            </w:tcBorders>
            <w:shd w:val="clear" w:color="auto" w:fill="auto"/>
            <w:vAlign w:val="bottom"/>
            <w:hideMark/>
          </w:tcPr>
          <w:p w:rsidR="004F3894" w:rsidRPr="00257CD6" w:rsidRDefault="004F3894" w:rsidP="004F3894">
            <w:pPr>
              <w:rPr>
                <w:rFonts w:ascii="GHEA Mariam" w:hAnsi="GHEA Mariam"/>
                <w:lang w:val="hy-AM" w:eastAsia="en-GB"/>
              </w:rPr>
            </w:pPr>
          </w:p>
        </w:tc>
        <w:tc>
          <w:tcPr>
            <w:tcW w:w="3260" w:type="dxa"/>
            <w:tcBorders>
              <w:top w:val="nil"/>
              <w:left w:val="nil"/>
              <w:bottom w:val="nil"/>
              <w:right w:val="nil"/>
            </w:tcBorders>
            <w:shd w:val="clear" w:color="auto" w:fill="auto"/>
            <w:vAlign w:val="bottom"/>
            <w:hideMark/>
          </w:tcPr>
          <w:p w:rsidR="004F3894" w:rsidRPr="00257CD6" w:rsidRDefault="004F3894" w:rsidP="004F3894">
            <w:pPr>
              <w:rPr>
                <w:rFonts w:ascii="GHEA Mariam" w:hAnsi="GHEA Mariam"/>
                <w:lang w:val="hy-AM" w:eastAsia="en-GB"/>
              </w:rPr>
            </w:pPr>
          </w:p>
        </w:tc>
        <w:tc>
          <w:tcPr>
            <w:tcW w:w="2835" w:type="dxa"/>
            <w:tcBorders>
              <w:top w:val="nil"/>
              <w:left w:val="nil"/>
              <w:bottom w:val="nil"/>
              <w:right w:val="nil"/>
            </w:tcBorders>
            <w:shd w:val="clear" w:color="auto" w:fill="auto"/>
            <w:noWrap/>
            <w:hideMark/>
          </w:tcPr>
          <w:p w:rsidR="004F3894" w:rsidRPr="00257CD6" w:rsidRDefault="004F3894" w:rsidP="004F3894">
            <w:pPr>
              <w:rPr>
                <w:rFonts w:ascii="GHEA Mariam" w:hAnsi="GHEA Mariam"/>
                <w:lang w:val="hy-AM" w:eastAsia="en-GB"/>
              </w:rPr>
            </w:pPr>
          </w:p>
        </w:tc>
      </w:tr>
      <w:tr w:rsidR="004F3894" w:rsidRPr="00257CD6" w:rsidTr="00257CD6">
        <w:trPr>
          <w:trHeight w:val="345"/>
        </w:trPr>
        <w:tc>
          <w:tcPr>
            <w:tcW w:w="709" w:type="dxa"/>
            <w:tcBorders>
              <w:top w:val="nil"/>
              <w:left w:val="nil"/>
              <w:bottom w:val="nil"/>
              <w:right w:val="nil"/>
            </w:tcBorders>
            <w:shd w:val="clear" w:color="auto" w:fill="auto"/>
            <w:noWrap/>
            <w:hideMark/>
          </w:tcPr>
          <w:p w:rsidR="004F3894" w:rsidRPr="00257CD6" w:rsidRDefault="004F3894" w:rsidP="004F3894">
            <w:pPr>
              <w:rPr>
                <w:rFonts w:ascii="GHEA Mariam" w:hAnsi="GHEA Mariam"/>
                <w:lang w:val="hy-AM" w:eastAsia="en-GB"/>
              </w:rPr>
            </w:pPr>
          </w:p>
        </w:tc>
        <w:tc>
          <w:tcPr>
            <w:tcW w:w="1056" w:type="dxa"/>
            <w:tcBorders>
              <w:top w:val="nil"/>
              <w:left w:val="nil"/>
              <w:bottom w:val="nil"/>
              <w:right w:val="nil"/>
            </w:tcBorders>
            <w:shd w:val="clear" w:color="auto" w:fill="auto"/>
            <w:noWrap/>
            <w:hideMark/>
          </w:tcPr>
          <w:p w:rsidR="004F3894" w:rsidRPr="00257CD6" w:rsidRDefault="004F3894" w:rsidP="004F3894">
            <w:pPr>
              <w:rPr>
                <w:rFonts w:ascii="GHEA Mariam" w:hAnsi="GHEA Mariam"/>
                <w:lang w:val="hy-AM" w:eastAsia="en-GB"/>
              </w:rPr>
            </w:pPr>
          </w:p>
        </w:tc>
        <w:tc>
          <w:tcPr>
            <w:tcW w:w="1496" w:type="dxa"/>
            <w:tcBorders>
              <w:top w:val="nil"/>
              <w:left w:val="nil"/>
              <w:bottom w:val="nil"/>
              <w:right w:val="nil"/>
            </w:tcBorders>
            <w:shd w:val="clear" w:color="auto" w:fill="auto"/>
            <w:noWrap/>
            <w:hideMark/>
          </w:tcPr>
          <w:p w:rsidR="004F3894" w:rsidRPr="00257CD6" w:rsidRDefault="004F3894" w:rsidP="004F3894">
            <w:pPr>
              <w:rPr>
                <w:rFonts w:ascii="GHEA Mariam" w:hAnsi="GHEA Mariam"/>
                <w:lang w:val="hy-AM" w:eastAsia="en-GB"/>
              </w:rPr>
            </w:pPr>
          </w:p>
        </w:tc>
        <w:tc>
          <w:tcPr>
            <w:tcW w:w="3402" w:type="dxa"/>
            <w:tcBorders>
              <w:top w:val="nil"/>
              <w:left w:val="nil"/>
              <w:bottom w:val="nil"/>
              <w:right w:val="nil"/>
            </w:tcBorders>
            <w:shd w:val="clear" w:color="auto" w:fill="auto"/>
            <w:noWrap/>
            <w:hideMark/>
          </w:tcPr>
          <w:p w:rsidR="004F3894" w:rsidRPr="00257CD6" w:rsidRDefault="004F3894" w:rsidP="004F3894">
            <w:pPr>
              <w:rPr>
                <w:rFonts w:ascii="GHEA Mariam" w:hAnsi="GHEA Mariam"/>
                <w:lang w:val="hy-AM" w:eastAsia="en-GB"/>
              </w:rPr>
            </w:pPr>
          </w:p>
        </w:tc>
        <w:tc>
          <w:tcPr>
            <w:tcW w:w="3295" w:type="dxa"/>
            <w:tcBorders>
              <w:top w:val="nil"/>
              <w:left w:val="nil"/>
              <w:bottom w:val="nil"/>
              <w:right w:val="nil"/>
            </w:tcBorders>
            <w:shd w:val="clear" w:color="auto" w:fill="auto"/>
            <w:noWrap/>
            <w:hideMark/>
          </w:tcPr>
          <w:p w:rsidR="004F3894" w:rsidRPr="00257CD6" w:rsidRDefault="004F3894" w:rsidP="004F3894">
            <w:pPr>
              <w:rPr>
                <w:rFonts w:ascii="GHEA Mariam" w:hAnsi="GHEA Mariam"/>
                <w:lang w:val="hy-AM" w:eastAsia="en-GB"/>
              </w:rPr>
            </w:pPr>
          </w:p>
        </w:tc>
        <w:tc>
          <w:tcPr>
            <w:tcW w:w="3260" w:type="dxa"/>
            <w:tcBorders>
              <w:top w:val="nil"/>
              <w:left w:val="nil"/>
              <w:bottom w:val="nil"/>
              <w:right w:val="nil"/>
            </w:tcBorders>
            <w:shd w:val="clear" w:color="auto" w:fill="auto"/>
            <w:noWrap/>
            <w:hideMark/>
          </w:tcPr>
          <w:p w:rsidR="004F3894" w:rsidRPr="00257CD6" w:rsidRDefault="004F3894" w:rsidP="004F3894">
            <w:pPr>
              <w:rPr>
                <w:rFonts w:ascii="GHEA Mariam" w:hAnsi="GHEA Mariam"/>
                <w:lang w:val="hy-AM" w:eastAsia="en-GB"/>
              </w:rPr>
            </w:pPr>
          </w:p>
        </w:tc>
        <w:tc>
          <w:tcPr>
            <w:tcW w:w="2835" w:type="dxa"/>
            <w:tcBorders>
              <w:top w:val="nil"/>
              <w:left w:val="nil"/>
              <w:bottom w:val="single" w:sz="4" w:space="0" w:color="auto"/>
              <w:right w:val="nil"/>
            </w:tcBorders>
            <w:shd w:val="clear" w:color="auto" w:fill="auto"/>
            <w:noWrap/>
            <w:hideMark/>
          </w:tcPr>
          <w:p w:rsidR="004F3894" w:rsidRPr="00257CD6" w:rsidRDefault="00257CD6" w:rsidP="004F3894">
            <w:pPr>
              <w:jc w:val="right"/>
              <w:rPr>
                <w:rFonts w:ascii="GHEA Mariam" w:hAnsi="GHEA Mariam"/>
                <w:iCs/>
                <w:lang w:val="en-GB" w:eastAsia="en-GB"/>
              </w:rPr>
            </w:pPr>
            <w:r w:rsidRPr="00257CD6">
              <w:rPr>
                <w:rFonts w:ascii="GHEA Mariam" w:hAnsi="GHEA Mariam" w:cs="Calibri"/>
                <w:iCs/>
                <w:lang w:val="en-GB" w:eastAsia="en-GB"/>
              </w:rPr>
              <w:t>(հազ</w:t>
            </w:r>
            <w:r w:rsidRPr="00257CD6">
              <w:rPr>
                <w:rFonts w:ascii="GHEA Mariam" w:hAnsi="GHEA Mariam" w:cs="Calibri"/>
                <w:iCs/>
                <w:lang w:val="hy-AM" w:eastAsia="en-GB"/>
              </w:rPr>
              <w:t>.</w:t>
            </w:r>
            <w:r w:rsidRPr="00257CD6">
              <w:rPr>
                <w:rFonts w:ascii="GHEA Mariam" w:hAnsi="GHEA Mariam" w:cs="Calibri"/>
                <w:iCs/>
                <w:lang w:val="en-GB" w:eastAsia="en-GB"/>
              </w:rPr>
              <w:t xml:space="preserve"> դրամ)</w:t>
            </w:r>
            <w:r w:rsidR="004F3894" w:rsidRPr="00257CD6">
              <w:rPr>
                <w:rFonts w:ascii="GHEA Mariam" w:hAnsi="GHEA Mariam"/>
                <w:iCs/>
                <w:lang w:val="en-GB" w:eastAsia="en-GB"/>
              </w:rPr>
              <w:t xml:space="preserve"> </w:t>
            </w:r>
          </w:p>
        </w:tc>
      </w:tr>
      <w:tr w:rsidR="004F3894" w:rsidRPr="00257CD6" w:rsidTr="00257CD6">
        <w:trPr>
          <w:trHeight w:val="1395"/>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3894" w:rsidRPr="00257CD6" w:rsidRDefault="004F3894" w:rsidP="004F3894">
            <w:pPr>
              <w:jc w:val="center"/>
              <w:rPr>
                <w:rFonts w:ascii="GHEA Mariam" w:hAnsi="GHEA Mariam"/>
                <w:lang w:val="en-GB" w:eastAsia="en-GB"/>
              </w:rPr>
            </w:pPr>
            <w:r w:rsidRPr="00257CD6">
              <w:rPr>
                <w:rFonts w:ascii="GHEA Mariam" w:hAnsi="GHEA Mariam"/>
                <w:lang w:val="en-GB" w:eastAsia="en-GB"/>
              </w:rPr>
              <w:t xml:space="preserve"> ԲԳԿ</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4F3894" w:rsidRPr="00257CD6" w:rsidRDefault="004F3894" w:rsidP="004F3894">
            <w:pPr>
              <w:jc w:val="center"/>
              <w:rPr>
                <w:rFonts w:ascii="GHEA Mariam" w:hAnsi="GHEA Mariam"/>
                <w:lang w:val="en-GB" w:eastAsia="en-GB"/>
              </w:rPr>
            </w:pPr>
            <w:r w:rsidRPr="00257CD6">
              <w:rPr>
                <w:rFonts w:ascii="GHEA Mariam" w:hAnsi="GHEA Mariam"/>
                <w:lang w:val="en-GB" w:eastAsia="en-GB"/>
              </w:rPr>
              <w:t xml:space="preserve"> Ծրագրային դասիչը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3894" w:rsidRPr="00257CD6" w:rsidRDefault="004F3894" w:rsidP="00257CD6">
            <w:pPr>
              <w:jc w:val="center"/>
              <w:rPr>
                <w:rFonts w:ascii="GHEA Mariam" w:hAnsi="GHEA Mariam"/>
                <w:lang w:val="en-GB" w:eastAsia="en-GB"/>
              </w:rPr>
            </w:pPr>
            <w:r w:rsidRPr="00257CD6">
              <w:rPr>
                <w:rFonts w:ascii="GHEA Mariam" w:hAnsi="GHEA Mariam"/>
                <w:lang w:val="en-GB" w:eastAsia="en-GB"/>
              </w:rPr>
              <w:t xml:space="preserve"> ԲԳԿ/Ծրագրի/միջոցառման անվանումը</w:t>
            </w:r>
          </w:p>
        </w:tc>
        <w:tc>
          <w:tcPr>
            <w:tcW w:w="32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3894" w:rsidRPr="00257CD6" w:rsidRDefault="004F3894" w:rsidP="004F3894">
            <w:pPr>
              <w:jc w:val="center"/>
              <w:rPr>
                <w:rFonts w:ascii="GHEA Mariam" w:hAnsi="GHEA Mariam"/>
                <w:lang w:val="en-GB" w:eastAsia="en-GB"/>
              </w:rPr>
            </w:pPr>
            <w:r w:rsidRPr="00257CD6">
              <w:rPr>
                <w:rFonts w:ascii="GHEA Mariam" w:hAnsi="GHEA Mariam"/>
                <w:lang w:val="en-GB" w:eastAsia="en-GB"/>
              </w:rPr>
              <w:t xml:space="preserve"> Ծրագրի նպատակը/Միջոցառման նկարագրությունը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3894" w:rsidRPr="00257CD6" w:rsidRDefault="004F3894" w:rsidP="004F3894">
            <w:pPr>
              <w:jc w:val="center"/>
              <w:rPr>
                <w:rFonts w:ascii="GHEA Mariam" w:hAnsi="GHEA Mariam"/>
                <w:lang w:val="en-GB" w:eastAsia="en-GB"/>
              </w:rPr>
            </w:pPr>
            <w:r w:rsidRPr="00257CD6">
              <w:rPr>
                <w:rFonts w:ascii="GHEA Mariam" w:hAnsi="GHEA Mariam"/>
                <w:lang w:val="en-GB" w:eastAsia="en-GB"/>
              </w:rPr>
              <w:t xml:space="preserve"> Վերջնական արդյունքի նկարագրությունը/Միջոցառման տեսակը</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4F3894" w:rsidRPr="00257CD6" w:rsidRDefault="004F3894" w:rsidP="004F3894">
            <w:pPr>
              <w:jc w:val="center"/>
              <w:rPr>
                <w:rFonts w:ascii="GHEA Mariam" w:hAnsi="GHEA Mariam"/>
                <w:lang w:val="en-GB" w:eastAsia="en-GB"/>
              </w:rPr>
            </w:pPr>
            <w:r w:rsidRPr="00257CD6">
              <w:rPr>
                <w:rFonts w:ascii="GHEA Mariam" w:hAnsi="GHEA Mariam"/>
                <w:lang w:val="en-GB" w:eastAsia="en-GB"/>
              </w:rPr>
              <w:t xml:space="preserve"> Ցուցանիշների փոփոխությունը (ավելացումները նշված են դրական նշանով,</w:t>
            </w:r>
            <w:r w:rsidR="00257CD6">
              <w:rPr>
                <w:rFonts w:ascii="GHEA Mariam" w:hAnsi="GHEA Mariam"/>
                <w:lang w:val="hy-AM" w:eastAsia="en-GB"/>
              </w:rPr>
              <w:t xml:space="preserve"> </w:t>
            </w:r>
            <w:r w:rsidR="00257CD6">
              <w:rPr>
                <w:rFonts w:ascii="GHEA Mariam" w:hAnsi="GHEA Mariam"/>
                <w:lang w:val="en-GB" w:eastAsia="en-GB"/>
              </w:rPr>
              <w:t>իսկ նվազեցումները՝ փակագծերում</w:t>
            </w:r>
            <w:r w:rsidRPr="00257CD6">
              <w:rPr>
                <w:rFonts w:ascii="GHEA Mariam" w:hAnsi="GHEA Mariam"/>
                <w:lang w:val="en-GB" w:eastAsia="en-GB"/>
              </w:rPr>
              <w:t>)</w:t>
            </w:r>
          </w:p>
        </w:tc>
      </w:tr>
      <w:tr w:rsidR="004F3894" w:rsidRPr="00257CD6" w:rsidTr="00690BE6">
        <w:trPr>
          <w:trHeight w:val="15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F3894" w:rsidRPr="00257CD6" w:rsidRDefault="004F3894" w:rsidP="004F3894">
            <w:pPr>
              <w:rPr>
                <w:rFonts w:ascii="GHEA Mariam" w:hAnsi="GHEA Mariam"/>
                <w:lang w:val="en-GB" w:eastAsia="en-GB"/>
              </w:rPr>
            </w:pPr>
          </w:p>
        </w:tc>
        <w:tc>
          <w:tcPr>
            <w:tcW w:w="1056" w:type="dxa"/>
            <w:tcBorders>
              <w:top w:val="nil"/>
              <w:left w:val="nil"/>
              <w:bottom w:val="single" w:sz="4" w:space="0" w:color="auto"/>
              <w:right w:val="single" w:sz="4" w:space="0" w:color="auto"/>
            </w:tcBorders>
            <w:shd w:val="clear" w:color="auto" w:fill="auto"/>
            <w:vAlign w:val="center"/>
            <w:hideMark/>
          </w:tcPr>
          <w:p w:rsidR="004F3894" w:rsidRPr="00257CD6" w:rsidRDefault="00257CD6" w:rsidP="004F3894">
            <w:pPr>
              <w:jc w:val="center"/>
              <w:rPr>
                <w:rFonts w:ascii="GHEA Mariam" w:hAnsi="GHEA Mariam"/>
                <w:lang w:val="hy-AM" w:eastAsia="en-GB"/>
              </w:rPr>
            </w:pPr>
            <w:r w:rsidRPr="00257CD6">
              <w:rPr>
                <w:rFonts w:ascii="GHEA Mariam" w:hAnsi="GHEA Mariam"/>
                <w:lang w:val="en-GB" w:eastAsia="en-GB"/>
              </w:rPr>
              <w:t>ծրագիր</w:t>
            </w:r>
            <w:r>
              <w:rPr>
                <w:rFonts w:ascii="GHEA Mariam" w:hAnsi="GHEA Mariam"/>
                <w:lang w:val="hy-AM" w:eastAsia="en-GB"/>
              </w:rPr>
              <w:t>ը</w:t>
            </w:r>
          </w:p>
        </w:tc>
        <w:tc>
          <w:tcPr>
            <w:tcW w:w="1496" w:type="dxa"/>
            <w:tcBorders>
              <w:top w:val="nil"/>
              <w:left w:val="nil"/>
              <w:bottom w:val="single" w:sz="4" w:space="0" w:color="auto"/>
              <w:right w:val="single" w:sz="4" w:space="0" w:color="auto"/>
            </w:tcBorders>
            <w:shd w:val="clear" w:color="auto" w:fill="auto"/>
            <w:vAlign w:val="center"/>
            <w:hideMark/>
          </w:tcPr>
          <w:p w:rsidR="004F3894" w:rsidRPr="00257CD6" w:rsidRDefault="00257CD6" w:rsidP="004F3894">
            <w:pPr>
              <w:jc w:val="center"/>
              <w:rPr>
                <w:rFonts w:ascii="GHEA Mariam" w:hAnsi="GHEA Mariam"/>
                <w:lang w:val="hy-AM" w:eastAsia="en-GB"/>
              </w:rPr>
            </w:pPr>
            <w:r w:rsidRPr="00257CD6">
              <w:rPr>
                <w:rFonts w:ascii="GHEA Mariam" w:hAnsi="GHEA Mariam"/>
                <w:lang w:val="en-GB" w:eastAsia="en-GB"/>
              </w:rPr>
              <w:t>միջոցառում</w:t>
            </w:r>
            <w:r>
              <w:rPr>
                <w:rFonts w:ascii="GHEA Mariam" w:hAnsi="GHEA Mariam"/>
                <w:lang w:val="hy-AM" w:eastAsia="en-GB"/>
              </w:rPr>
              <w:t>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4F3894" w:rsidRPr="00257CD6" w:rsidRDefault="004F3894" w:rsidP="004F3894">
            <w:pPr>
              <w:rPr>
                <w:rFonts w:ascii="GHEA Mariam" w:hAnsi="GHEA Mariam"/>
                <w:lang w:val="en-GB" w:eastAsia="en-GB"/>
              </w:rPr>
            </w:pPr>
          </w:p>
        </w:tc>
        <w:tc>
          <w:tcPr>
            <w:tcW w:w="3295" w:type="dxa"/>
            <w:vMerge/>
            <w:tcBorders>
              <w:top w:val="single" w:sz="4" w:space="0" w:color="auto"/>
              <w:left w:val="single" w:sz="4" w:space="0" w:color="auto"/>
              <w:bottom w:val="single" w:sz="4" w:space="0" w:color="auto"/>
              <w:right w:val="single" w:sz="4" w:space="0" w:color="auto"/>
            </w:tcBorders>
            <w:vAlign w:val="center"/>
            <w:hideMark/>
          </w:tcPr>
          <w:p w:rsidR="004F3894" w:rsidRPr="00257CD6" w:rsidRDefault="004F3894" w:rsidP="004F3894">
            <w:pPr>
              <w:rPr>
                <w:rFonts w:ascii="GHEA Mariam" w:hAnsi="GHEA Mariam"/>
                <w:lang w:val="en-GB" w:eastAsia="en-GB"/>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4F3894" w:rsidRPr="00257CD6" w:rsidRDefault="004F3894" w:rsidP="004F3894">
            <w:pPr>
              <w:rPr>
                <w:rFonts w:ascii="GHEA Mariam" w:hAnsi="GHEA Mariam"/>
                <w:lang w:val="en-GB" w:eastAsia="en-GB"/>
              </w:rPr>
            </w:pPr>
          </w:p>
        </w:tc>
        <w:tc>
          <w:tcPr>
            <w:tcW w:w="2835" w:type="dxa"/>
            <w:tcBorders>
              <w:top w:val="single" w:sz="4" w:space="0" w:color="auto"/>
              <w:left w:val="single" w:sz="4" w:space="0" w:color="auto"/>
              <w:bottom w:val="nil"/>
              <w:right w:val="single" w:sz="4" w:space="0" w:color="auto"/>
            </w:tcBorders>
            <w:shd w:val="clear" w:color="auto" w:fill="auto"/>
            <w:vAlign w:val="center"/>
            <w:hideMark/>
          </w:tcPr>
          <w:p w:rsidR="004F3894" w:rsidRPr="00257CD6" w:rsidRDefault="00257CD6" w:rsidP="004F3894">
            <w:pPr>
              <w:jc w:val="center"/>
              <w:rPr>
                <w:rFonts w:ascii="GHEA Mariam" w:hAnsi="GHEA Mariam"/>
                <w:lang w:val="en-GB" w:eastAsia="en-GB"/>
              </w:rPr>
            </w:pPr>
            <w:r>
              <w:rPr>
                <w:rFonts w:ascii="GHEA Mariam" w:hAnsi="GHEA Mariam"/>
                <w:lang w:val="en-GB" w:eastAsia="en-GB"/>
              </w:rPr>
              <w:t xml:space="preserve"> տ</w:t>
            </w:r>
            <w:r w:rsidR="004F3894" w:rsidRPr="00257CD6">
              <w:rPr>
                <w:rFonts w:ascii="GHEA Mariam" w:hAnsi="GHEA Mariam"/>
                <w:lang w:val="en-GB" w:eastAsia="en-GB"/>
              </w:rPr>
              <w:t>արի</w:t>
            </w:r>
          </w:p>
        </w:tc>
      </w:tr>
      <w:tr w:rsidR="004F3894" w:rsidRPr="00257CD6" w:rsidTr="00257CD6">
        <w:trPr>
          <w:trHeight w:val="345"/>
        </w:trPr>
        <w:tc>
          <w:tcPr>
            <w:tcW w:w="13218" w:type="dxa"/>
            <w:gridSpan w:val="6"/>
            <w:tcBorders>
              <w:top w:val="single" w:sz="4" w:space="0" w:color="auto"/>
              <w:left w:val="single" w:sz="4" w:space="0" w:color="auto"/>
              <w:bottom w:val="single" w:sz="4" w:space="0" w:color="auto"/>
              <w:right w:val="single" w:sz="4" w:space="0" w:color="auto"/>
            </w:tcBorders>
            <w:shd w:val="clear" w:color="auto" w:fill="auto"/>
            <w:hideMark/>
          </w:tcPr>
          <w:p w:rsidR="004F3894" w:rsidRPr="00257CD6" w:rsidRDefault="004F3894" w:rsidP="004F3894">
            <w:pPr>
              <w:rPr>
                <w:rFonts w:ascii="GHEA Mariam" w:hAnsi="GHEA Mariam"/>
                <w:b/>
                <w:bCs/>
                <w:lang w:val="en-GB" w:eastAsia="en-GB"/>
              </w:rPr>
            </w:pPr>
            <w:r w:rsidRPr="00257CD6">
              <w:rPr>
                <w:rFonts w:ascii="GHEA Mariam" w:hAnsi="GHEA Mariam"/>
                <w:b/>
                <w:bCs/>
                <w:lang w:val="en-GB" w:eastAsia="en-GB"/>
              </w:rPr>
              <w:t>ԸՆԴԱՄԵՆԸ</w:t>
            </w:r>
          </w:p>
        </w:tc>
        <w:tc>
          <w:tcPr>
            <w:tcW w:w="2835" w:type="dxa"/>
            <w:tcBorders>
              <w:top w:val="single" w:sz="4" w:space="0" w:color="auto"/>
              <w:left w:val="nil"/>
              <w:bottom w:val="single" w:sz="4" w:space="0" w:color="auto"/>
              <w:right w:val="single" w:sz="4" w:space="0" w:color="auto"/>
            </w:tcBorders>
            <w:shd w:val="clear" w:color="auto" w:fill="auto"/>
            <w:noWrap/>
            <w:hideMark/>
          </w:tcPr>
          <w:p w:rsidR="004F3894" w:rsidRPr="00257CD6" w:rsidRDefault="004F3894" w:rsidP="004F3894">
            <w:pPr>
              <w:jc w:val="right"/>
              <w:rPr>
                <w:rFonts w:ascii="GHEA Mariam" w:hAnsi="GHEA Mariam"/>
                <w:b/>
                <w:bCs/>
                <w:lang w:val="en-GB" w:eastAsia="en-GB"/>
              </w:rPr>
            </w:pPr>
            <w:r w:rsidRPr="00257CD6">
              <w:rPr>
                <w:rFonts w:ascii="GHEA Mariam" w:hAnsi="GHEA Mariam"/>
                <w:b/>
                <w:bCs/>
                <w:lang w:val="en-GB" w:eastAsia="en-GB"/>
              </w:rPr>
              <w:t>-</w:t>
            </w:r>
          </w:p>
        </w:tc>
      </w:tr>
      <w:tr w:rsidR="004F3894" w:rsidRPr="00257CD6" w:rsidTr="00257CD6">
        <w:trPr>
          <w:trHeight w:val="345"/>
        </w:trPr>
        <w:tc>
          <w:tcPr>
            <w:tcW w:w="13218" w:type="dxa"/>
            <w:gridSpan w:val="6"/>
            <w:tcBorders>
              <w:top w:val="single" w:sz="4" w:space="0" w:color="auto"/>
              <w:left w:val="single" w:sz="4" w:space="0" w:color="auto"/>
              <w:bottom w:val="single" w:sz="4" w:space="0" w:color="auto"/>
              <w:right w:val="single" w:sz="4" w:space="0" w:color="auto"/>
            </w:tcBorders>
            <w:shd w:val="clear" w:color="auto" w:fill="auto"/>
            <w:hideMark/>
          </w:tcPr>
          <w:p w:rsidR="004F3894" w:rsidRPr="00257CD6" w:rsidRDefault="004F3894" w:rsidP="004F3894">
            <w:pPr>
              <w:rPr>
                <w:rFonts w:ascii="GHEA Mariam" w:hAnsi="GHEA Mariam"/>
                <w:b/>
                <w:bCs/>
                <w:lang w:val="en-GB" w:eastAsia="en-GB"/>
              </w:rPr>
            </w:pPr>
            <w:r w:rsidRPr="00257CD6">
              <w:rPr>
                <w:rFonts w:ascii="GHEA Mariam" w:hAnsi="GHEA Mariam"/>
                <w:b/>
                <w:bCs/>
                <w:lang w:val="en-GB" w:eastAsia="en-GB"/>
              </w:rPr>
              <w:t>ՀՀ  արդարադատության նախարարություն</w:t>
            </w:r>
          </w:p>
        </w:tc>
        <w:tc>
          <w:tcPr>
            <w:tcW w:w="2835" w:type="dxa"/>
            <w:tcBorders>
              <w:top w:val="nil"/>
              <w:left w:val="nil"/>
              <w:bottom w:val="single" w:sz="4" w:space="0" w:color="auto"/>
              <w:right w:val="single" w:sz="4" w:space="0" w:color="auto"/>
            </w:tcBorders>
            <w:shd w:val="clear" w:color="auto" w:fill="auto"/>
            <w:noWrap/>
            <w:hideMark/>
          </w:tcPr>
          <w:p w:rsidR="004F3894" w:rsidRPr="00257CD6" w:rsidRDefault="004F3894" w:rsidP="004F3894">
            <w:pPr>
              <w:jc w:val="right"/>
              <w:rPr>
                <w:rFonts w:ascii="GHEA Mariam" w:hAnsi="GHEA Mariam"/>
                <w:b/>
                <w:bCs/>
                <w:lang w:val="en-GB" w:eastAsia="en-GB"/>
              </w:rPr>
            </w:pPr>
            <w:r w:rsidRPr="00257CD6">
              <w:rPr>
                <w:rFonts w:ascii="GHEA Mariam" w:hAnsi="GHEA Mariam"/>
                <w:b/>
                <w:bCs/>
                <w:lang w:val="en-GB" w:eastAsia="en-GB"/>
              </w:rPr>
              <w:t>22,500.0</w:t>
            </w:r>
          </w:p>
        </w:tc>
      </w:tr>
      <w:tr w:rsidR="004F3894" w:rsidRPr="00257CD6" w:rsidTr="00257CD6">
        <w:trPr>
          <w:trHeight w:val="1380"/>
        </w:trPr>
        <w:tc>
          <w:tcPr>
            <w:tcW w:w="709" w:type="dxa"/>
            <w:tcBorders>
              <w:top w:val="nil"/>
              <w:left w:val="single" w:sz="4" w:space="0" w:color="auto"/>
              <w:bottom w:val="single" w:sz="4" w:space="0" w:color="auto"/>
              <w:right w:val="single" w:sz="4" w:space="0" w:color="auto"/>
            </w:tcBorders>
            <w:shd w:val="clear" w:color="auto" w:fill="auto"/>
            <w:hideMark/>
          </w:tcPr>
          <w:p w:rsidR="004F3894" w:rsidRPr="00257CD6" w:rsidRDefault="004F3894" w:rsidP="004F3894">
            <w:pPr>
              <w:rPr>
                <w:rFonts w:ascii="GHEA Mariam" w:hAnsi="GHEA Mariam"/>
                <w:lang w:val="en-GB" w:eastAsia="en-GB"/>
              </w:rPr>
            </w:pPr>
            <w:r w:rsidRPr="00257CD6">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auto" w:fill="auto"/>
            <w:hideMark/>
          </w:tcPr>
          <w:p w:rsidR="004F3894" w:rsidRPr="00257CD6" w:rsidRDefault="004F3894" w:rsidP="004F3894">
            <w:pPr>
              <w:jc w:val="center"/>
              <w:rPr>
                <w:rFonts w:ascii="GHEA Mariam" w:hAnsi="GHEA Mariam"/>
                <w:b/>
                <w:bCs/>
                <w:lang w:val="en-GB" w:eastAsia="en-GB"/>
              </w:rPr>
            </w:pPr>
            <w:r w:rsidRPr="00257CD6">
              <w:rPr>
                <w:rFonts w:ascii="GHEA Mariam" w:hAnsi="GHEA Mariam"/>
                <w:b/>
                <w:bCs/>
                <w:lang w:val="en-GB" w:eastAsia="en-GB"/>
              </w:rPr>
              <w:t>1057</w:t>
            </w:r>
          </w:p>
        </w:tc>
        <w:tc>
          <w:tcPr>
            <w:tcW w:w="1496" w:type="dxa"/>
            <w:tcBorders>
              <w:top w:val="nil"/>
              <w:left w:val="nil"/>
              <w:bottom w:val="single" w:sz="4" w:space="0" w:color="auto"/>
              <w:right w:val="single" w:sz="4" w:space="0" w:color="auto"/>
            </w:tcBorders>
            <w:shd w:val="clear" w:color="auto" w:fill="auto"/>
            <w:hideMark/>
          </w:tcPr>
          <w:p w:rsidR="004F3894" w:rsidRPr="00257CD6" w:rsidRDefault="004F3894" w:rsidP="004F3894">
            <w:pPr>
              <w:rPr>
                <w:rFonts w:ascii="GHEA Mariam" w:hAnsi="GHEA Mariam"/>
                <w:lang w:val="en-GB" w:eastAsia="en-GB"/>
              </w:rPr>
            </w:pPr>
            <w:r w:rsidRPr="00257CD6">
              <w:rPr>
                <w:rFonts w:ascii="Calibri" w:hAnsi="Calibri" w:cs="Calibri"/>
                <w:lang w:val="en-GB" w:eastAsia="en-GB"/>
              </w:rPr>
              <w:t> </w:t>
            </w:r>
          </w:p>
        </w:tc>
        <w:tc>
          <w:tcPr>
            <w:tcW w:w="3402" w:type="dxa"/>
            <w:tcBorders>
              <w:top w:val="nil"/>
              <w:left w:val="nil"/>
              <w:bottom w:val="single" w:sz="4" w:space="0" w:color="auto"/>
              <w:right w:val="single" w:sz="4" w:space="0" w:color="auto"/>
            </w:tcBorders>
            <w:shd w:val="clear" w:color="auto" w:fill="auto"/>
            <w:hideMark/>
          </w:tcPr>
          <w:p w:rsidR="004F3894" w:rsidRPr="00257CD6" w:rsidRDefault="004F3894" w:rsidP="004F3894">
            <w:pPr>
              <w:rPr>
                <w:rFonts w:ascii="GHEA Mariam" w:hAnsi="GHEA Mariam"/>
                <w:b/>
                <w:bCs/>
                <w:lang w:val="en-GB" w:eastAsia="en-GB"/>
              </w:rPr>
            </w:pPr>
            <w:r w:rsidRPr="00257CD6">
              <w:rPr>
                <w:rFonts w:ascii="GHEA Mariam" w:hAnsi="GHEA Mariam"/>
                <w:b/>
                <w:bCs/>
                <w:lang w:val="en-GB" w:eastAsia="en-GB"/>
              </w:rPr>
              <w:t>Արդարադատո</w:t>
            </w:r>
            <w:r w:rsidR="00257CD6">
              <w:rPr>
                <w:rFonts w:ascii="GHEA Mariam" w:hAnsi="GHEA Mariam"/>
                <w:b/>
                <w:bCs/>
                <w:lang w:val="en-GB" w:eastAsia="en-GB"/>
              </w:rPr>
              <w:t xml:space="preserve">ւթյան ոլորտում քաղաքականության </w:t>
            </w:r>
            <w:r w:rsidRPr="00257CD6">
              <w:rPr>
                <w:rFonts w:ascii="GHEA Mariam" w:hAnsi="GHEA Mariam"/>
                <w:b/>
                <w:bCs/>
                <w:lang w:val="en-GB" w:eastAsia="en-GB"/>
              </w:rPr>
              <w:t>մշակում, ծրագրերի համակարգում, խորհրդատվության և մոնի</w:t>
            </w:r>
            <w:r w:rsidR="00257CD6">
              <w:rPr>
                <w:rFonts w:ascii="GHEA Mariam" w:hAnsi="GHEA Mariam"/>
                <w:b/>
                <w:bCs/>
                <w:lang w:val="en-GB" w:eastAsia="en-GB"/>
              </w:rPr>
              <w:softHyphen/>
            </w:r>
            <w:r w:rsidRPr="00257CD6">
              <w:rPr>
                <w:rFonts w:ascii="GHEA Mariam" w:hAnsi="GHEA Mariam"/>
                <w:b/>
                <w:bCs/>
                <w:lang w:val="en-GB" w:eastAsia="en-GB"/>
              </w:rPr>
              <w:t>տորինգի իրականացում</w:t>
            </w:r>
          </w:p>
        </w:tc>
        <w:tc>
          <w:tcPr>
            <w:tcW w:w="3295" w:type="dxa"/>
            <w:tcBorders>
              <w:top w:val="nil"/>
              <w:left w:val="nil"/>
              <w:bottom w:val="single" w:sz="4" w:space="0" w:color="auto"/>
              <w:right w:val="single" w:sz="4" w:space="0" w:color="auto"/>
            </w:tcBorders>
            <w:shd w:val="clear" w:color="auto" w:fill="auto"/>
            <w:hideMark/>
          </w:tcPr>
          <w:p w:rsidR="004F3894" w:rsidRPr="00257CD6" w:rsidRDefault="004F3894" w:rsidP="004F3894">
            <w:pPr>
              <w:rPr>
                <w:rFonts w:ascii="GHEA Mariam" w:hAnsi="GHEA Mariam"/>
                <w:b/>
                <w:bCs/>
                <w:lang w:val="en-GB" w:eastAsia="en-GB"/>
              </w:rPr>
            </w:pPr>
            <w:r w:rsidRPr="00257CD6">
              <w:rPr>
                <w:rFonts w:ascii="GHEA Mariam" w:hAnsi="GHEA Mariam"/>
                <w:b/>
                <w:bCs/>
                <w:lang w:val="en-GB" w:eastAsia="en-GB"/>
              </w:rPr>
              <w:t>Արդարադատության ոլորտում քաղաքականության, խորհրդա</w:t>
            </w:r>
            <w:r w:rsidR="00257CD6">
              <w:rPr>
                <w:rFonts w:ascii="GHEA Mariam" w:hAnsi="GHEA Mariam"/>
                <w:b/>
                <w:bCs/>
                <w:lang w:val="en-GB" w:eastAsia="en-GB"/>
              </w:rPr>
              <w:softHyphen/>
            </w:r>
            <w:r w:rsidRPr="00257CD6">
              <w:rPr>
                <w:rFonts w:ascii="GHEA Mariam" w:hAnsi="GHEA Mariam"/>
                <w:b/>
                <w:bCs/>
                <w:lang w:val="en-GB" w:eastAsia="en-GB"/>
              </w:rPr>
              <w:t>տվության, մոնիտորինգի, գնման և աջակցության իրականացում</w:t>
            </w:r>
          </w:p>
        </w:tc>
        <w:tc>
          <w:tcPr>
            <w:tcW w:w="3260" w:type="dxa"/>
            <w:tcBorders>
              <w:top w:val="nil"/>
              <w:left w:val="nil"/>
              <w:bottom w:val="single" w:sz="4" w:space="0" w:color="auto"/>
              <w:right w:val="single" w:sz="4" w:space="0" w:color="auto"/>
            </w:tcBorders>
            <w:shd w:val="clear" w:color="auto" w:fill="auto"/>
            <w:hideMark/>
          </w:tcPr>
          <w:p w:rsidR="004F3894" w:rsidRPr="00257CD6" w:rsidRDefault="004F3894" w:rsidP="004F3894">
            <w:pPr>
              <w:rPr>
                <w:rFonts w:ascii="GHEA Mariam" w:hAnsi="GHEA Mariam"/>
                <w:b/>
                <w:bCs/>
                <w:lang w:val="en-GB" w:eastAsia="en-GB"/>
              </w:rPr>
            </w:pPr>
            <w:r w:rsidRPr="00257CD6">
              <w:rPr>
                <w:rFonts w:ascii="GHEA Mariam" w:hAnsi="GHEA Mariam"/>
                <w:b/>
                <w:bCs/>
                <w:lang w:val="en-GB" w:eastAsia="en-GB"/>
              </w:rPr>
              <w:t>Արդարադատության քաղա</w:t>
            </w:r>
            <w:r w:rsidR="00257CD6">
              <w:rPr>
                <w:rFonts w:ascii="GHEA Mariam" w:hAnsi="GHEA Mariam"/>
                <w:b/>
                <w:bCs/>
                <w:lang w:val="en-GB" w:eastAsia="en-GB"/>
              </w:rPr>
              <w:softHyphen/>
            </w:r>
            <w:r w:rsidRPr="00257CD6">
              <w:rPr>
                <w:rFonts w:ascii="GHEA Mariam" w:hAnsi="GHEA Mariam"/>
                <w:b/>
                <w:bCs/>
                <w:lang w:val="en-GB" w:eastAsia="en-GB"/>
              </w:rPr>
              <w:t>քականության իրագործ</w:t>
            </w:r>
            <w:r w:rsidR="00257CD6">
              <w:rPr>
                <w:rFonts w:ascii="GHEA Mariam" w:hAnsi="GHEA Mariam"/>
                <w:b/>
                <w:bCs/>
                <w:lang w:val="en-GB" w:eastAsia="en-GB"/>
              </w:rPr>
              <w:softHyphen/>
            </w:r>
            <w:r w:rsidRPr="00257CD6">
              <w:rPr>
                <w:rFonts w:ascii="GHEA Mariam" w:hAnsi="GHEA Mariam"/>
                <w:b/>
                <w:bCs/>
                <w:lang w:val="en-GB" w:eastAsia="en-GB"/>
              </w:rPr>
              <w:t xml:space="preserve">մանն ուղղված </w:t>
            </w:r>
            <w:r w:rsidRPr="00257CD6">
              <w:rPr>
                <w:rFonts w:ascii="GHEA Mariam" w:hAnsi="GHEA Mariam"/>
                <w:b/>
                <w:bCs/>
                <w:spacing w:val="-6"/>
                <w:lang w:val="en-GB" w:eastAsia="en-GB"/>
              </w:rPr>
              <w:t>ծրագրերի արդյունա</w:t>
            </w:r>
            <w:r w:rsidR="00257CD6">
              <w:rPr>
                <w:rFonts w:ascii="GHEA Mariam" w:hAnsi="GHEA Mariam"/>
                <w:b/>
                <w:bCs/>
                <w:spacing w:val="-6"/>
                <w:lang w:val="en-GB" w:eastAsia="en-GB"/>
              </w:rPr>
              <w:softHyphen/>
            </w:r>
            <w:r w:rsidRPr="00257CD6">
              <w:rPr>
                <w:rFonts w:ascii="GHEA Mariam" w:hAnsi="GHEA Mariam"/>
                <w:b/>
                <w:bCs/>
                <w:spacing w:val="-6"/>
                <w:lang w:val="en-GB" w:eastAsia="en-GB"/>
              </w:rPr>
              <w:t>վետության</w:t>
            </w:r>
            <w:r w:rsidRPr="00257CD6">
              <w:rPr>
                <w:rFonts w:ascii="GHEA Mariam" w:hAnsi="GHEA Mariam"/>
                <w:b/>
                <w:bCs/>
                <w:lang w:val="en-GB" w:eastAsia="en-GB"/>
              </w:rPr>
              <w:t xml:space="preserve"> բարելավում</w:t>
            </w:r>
          </w:p>
        </w:tc>
        <w:tc>
          <w:tcPr>
            <w:tcW w:w="2835" w:type="dxa"/>
            <w:tcBorders>
              <w:top w:val="nil"/>
              <w:left w:val="nil"/>
              <w:bottom w:val="single" w:sz="4" w:space="0" w:color="auto"/>
              <w:right w:val="single" w:sz="4" w:space="0" w:color="auto"/>
            </w:tcBorders>
            <w:shd w:val="clear" w:color="auto" w:fill="auto"/>
            <w:noWrap/>
            <w:hideMark/>
          </w:tcPr>
          <w:p w:rsidR="004F3894" w:rsidRPr="00257CD6" w:rsidRDefault="004F3894" w:rsidP="004F3894">
            <w:pPr>
              <w:jc w:val="right"/>
              <w:rPr>
                <w:rFonts w:ascii="GHEA Mariam" w:hAnsi="GHEA Mariam"/>
                <w:b/>
                <w:bCs/>
                <w:lang w:val="en-GB" w:eastAsia="en-GB"/>
              </w:rPr>
            </w:pPr>
            <w:r w:rsidRPr="00257CD6">
              <w:rPr>
                <w:rFonts w:ascii="GHEA Mariam" w:hAnsi="GHEA Mariam"/>
                <w:b/>
                <w:bCs/>
                <w:lang w:val="en-GB" w:eastAsia="en-GB"/>
              </w:rPr>
              <w:t>22,500.0</w:t>
            </w:r>
          </w:p>
        </w:tc>
      </w:tr>
      <w:tr w:rsidR="004F3894" w:rsidRPr="00257CD6" w:rsidTr="000352EB">
        <w:trPr>
          <w:trHeight w:val="138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F3894" w:rsidRPr="00257CD6" w:rsidRDefault="004F3894" w:rsidP="004F3894">
            <w:pPr>
              <w:rPr>
                <w:rFonts w:ascii="GHEA Mariam" w:hAnsi="GHEA Mariam"/>
                <w:lang w:val="en-GB" w:eastAsia="en-GB"/>
              </w:rPr>
            </w:pPr>
            <w:r w:rsidRPr="00257CD6">
              <w:rPr>
                <w:rFonts w:ascii="Calibri" w:hAnsi="Calibri" w:cs="Calibri"/>
                <w:lang w:val="en-GB" w:eastAsia="en-GB"/>
              </w:rPr>
              <w:t> </w:t>
            </w:r>
          </w:p>
        </w:tc>
        <w:tc>
          <w:tcPr>
            <w:tcW w:w="1056" w:type="dxa"/>
            <w:tcBorders>
              <w:top w:val="single" w:sz="4" w:space="0" w:color="auto"/>
              <w:left w:val="nil"/>
              <w:bottom w:val="single" w:sz="4" w:space="0" w:color="auto"/>
              <w:right w:val="single" w:sz="4" w:space="0" w:color="auto"/>
            </w:tcBorders>
            <w:shd w:val="clear" w:color="auto" w:fill="auto"/>
            <w:hideMark/>
          </w:tcPr>
          <w:p w:rsidR="004F3894" w:rsidRPr="00257CD6" w:rsidRDefault="004F3894" w:rsidP="004F3894">
            <w:pPr>
              <w:rPr>
                <w:rFonts w:ascii="GHEA Mariam" w:hAnsi="GHEA Mariam"/>
                <w:lang w:val="en-GB" w:eastAsia="en-GB"/>
              </w:rPr>
            </w:pPr>
            <w:r w:rsidRPr="00257CD6">
              <w:rPr>
                <w:rFonts w:ascii="Calibri" w:hAnsi="Calibri" w:cs="Calibri"/>
                <w:lang w:val="en-GB" w:eastAsia="en-GB"/>
              </w:rPr>
              <w:t> </w:t>
            </w:r>
          </w:p>
        </w:tc>
        <w:tc>
          <w:tcPr>
            <w:tcW w:w="1496" w:type="dxa"/>
            <w:tcBorders>
              <w:top w:val="single" w:sz="4" w:space="0" w:color="auto"/>
              <w:left w:val="nil"/>
              <w:bottom w:val="single" w:sz="4" w:space="0" w:color="auto"/>
              <w:right w:val="single" w:sz="4" w:space="0" w:color="auto"/>
            </w:tcBorders>
            <w:shd w:val="clear" w:color="auto" w:fill="auto"/>
            <w:hideMark/>
          </w:tcPr>
          <w:p w:rsidR="004F3894" w:rsidRPr="00257CD6" w:rsidRDefault="004F3894" w:rsidP="004F3894">
            <w:pPr>
              <w:jc w:val="center"/>
              <w:rPr>
                <w:rFonts w:ascii="GHEA Mariam" w:hAnsi="GHEA Mariam"/>
                <w:lang w:val="en-GB" w:eastAsia="en-GB"/>
              </w:rPr>
            </w:pPr>
            <w:r w:rsidRPr="00257CD6">
              <w:rPr>
                <w:rFonts w:ascii="GHEA Mariam" w:hAnsi="GHEA Mariam"/>
                <w:lang w:val="en-GB" w:eastAsia="en-GB"/>
              </w:rPr>
              <w:t>1057 - 11001</w:t>
            </w:r>
          </w:p>
        </w:tc>
        <w:tc>
          <w:tcPr>
            <w:tcW w:w="3402" w:type="dxa"/>
            <w:tcBorders>
              <w:top w:val="single" w:sz="4" w:space="0" w:color="auto"/>
              <w:left w:val="nil"/>
              <w:bottom w:val="single" w:sz="4" w:space="0" w:color="auto"/>
              <w:right w:val="single" w:sz="4" w:space="0" w:color="auto"/>
            </w:tcBorders>
            <w:shd w:val="clear" w:color="auto" w:fill="auto"/>
            <w:hideMark/>
          </w:tcPr>
          <w:p w:rsidR="004F3894" w:rsidRPr="00257CD6" w:rsidRDefault="004F3894" w:rsidP="004F3894">
            <w:pPr>
              <w:rPr>
                <w:rFonts w:ascii="GHEA Mariam" w:hAnsi="GHEA Mariam"/>
                <w:lang w:val="en-GB" w:eastAsia="en-GB"/>
              </w:rPr>
            </w:pPr>
            <w:r w:rsidRPr="00257CD6">
              <w:rPr>
                <w:rFonts w:ascii="GHEA Mariam" w:hAnsi="GHEA Mariam"/>
                <w:lang w:val="en-GB" w:eastAsia="en-GB"/>
              </w:rPr>
              <w:t>Արդարադատության ոլորտում քաղաքականության, խորհրդատվության, մոնիտորինգի, գնման և աջակցության իրականացում</w:t>
            </w:r>
          </w:p>
        </w:tc>
        <w:tc>
          <w:tcPr>
            <w:tcW w:w="3295" w:type="dxa"/>
            <w:tcBorders>
              <w:top w:val="single" w:sz="4" w:space="0" w:color="auto"/>
              <w:left w:val="nil"/>
              <w:bottom w:val="single" w:sz="4" w:space="0" w:color="auto"/>
              <w:right w:val="single" w:sz="4" w:space="0" w:color="auto"/>
            </w:tcBorders>
            <w:shd w:val="clear" w:color="auto" w:fill="auto"/>
            <w:hideMark/>
          </w:tcPr>
          <w:p w:rsidR="004F3894" w:rsidRPr="00257CD6" w:rsidRDefault="004F3894" w:rsidP="004F3894">
            <w:pPr>
              <w:rPr>
                <w:rFonts w:ascii="GHEA Mariam" w:hAnsi="GHEA Mariam"/>
                <w:lang w:val="en-GB" w:eastAsia="en-GB"/>
              </w:rPr>
            </w:pPr>
            <w:r w:rsidRPr="00257CD6">
              <w:rPr>
                <w:rFonts w:ascii="GHEA Mariam" w:hAnsi="GHEA Mariam"/>
                <w:lang w:val="en-GB" w:eastAsia="en-GB"/>
              </w:rPr>
              <w:t>Ոլորտի քաղաքականության, խորհրդատվության, մոնի</w:t>
            </w:r>
            <w:r w:rsidR="00257CD6">
              <w:rPr>
                <w:rFonts w:ascii="GHEA Mariam" w:hAnsi="GHEA Mariam"/>
                <w:lang w:val="en-GB" w:eastAsia="en-GB"/>
              </w:rPr>
              <w:softHyphen/>
            </w:r>
            <w:r w:rsidRPr="00257CD6">
              <w:rPr>
                <w:rFonts w:ascii="GHEA Mariam" w:hAnsi="GHEA Mariam"/>
                <w:lang w:val="en-GB" w:eastAsia="en-GB"/>
              </w:rPr>
              <w:t>տո</w:t>
            </w:r>
            <w:r w:rsidR="00257CD6">
              <w:rPr>
                <w:rFonts w:ascii="GHEA Mariam" w:hAnsi="GHEA Mariam"/>
                <w:lang w:val="en-GB" w:eastAsia="en-GB"/>
              </w:rPr>
              <w:softHyphen/>
            </w:r>
            <w:r w:rsidRPr="00257CD6">
              <w:rPr>
                <w:rFonts w:ascii="GHEA Mariam" w:hAnsi="GHEA Mariam"/>
                <w:lang w:val="en-GB" w:eastAsia="en-GB"/>
              </w:rPr>
              <w:t>րինգի, արդարադատու</w:t>
            </w:r>
            <w:r w:rsidR="00257CD6">
              <w:rPr>
                <w:rFonts w:ascii="GHEA Mariam" w:hAnsi="GHEA Mariam"/>
                <w:lang w:val="en-GB" w:eastAsia="en-GB"/>
              </w:rPr>
              <w:softHyphen/>
            </w:r>
            <w:r w:rsidRPr="00257CD6">
              <w:rPr>
                <w:rFonts w:ascii="GHEA Mariam" w:hAnsi="GHEA Mariam"/>
                <w:lang w:val="en-GB" w:eastAsia="en-GB"/>
              </w:rPr>
              <w:t>թյան ծրագրերի համակարգման ծառայություններ</w:t>
            </w:r>
          </w:p>
        </w:tc>
        <w:tc>
          <w:tcPr>
            <w:tcW w:w="3260" w:type="dxa"/>
            <w:tcBorders>
              <w:top w:val="single" w:sz="4" w:space="0" w:color="auto"/>
              <w:left w:val="nil"/>
              <w:bottom w:val="single" w:sz="4" w:space="0" w:color="auto"/>
              <w:right w:val="single" w:sz="4" w:space="0" w:color="auto"/>
            </w:tcBorders>
            <w:shd w:val="clear" w:color="auto" w:fill="auto"/>
            <w:hideMark/>
          </w:tcPr>
          <w:p w:rsidR="004F3894" w:rsidRPr="00257CD6" w:rsidRDefault="004F3894" w:rsidP="004F3894">
            <w:pPr>
              <w:rPr>
                <w:rFonts w:ascii="GHEA Mariam" w:hAnsi="GHEA Mariam"/>
                <w:lang w:val="en-GB" w:eastAsia="en-GB"/>
              </w:rPr>
            </w:pPr>
            <w:r w:rsidRPr="00257CD6">
              <w:rPr>
                <w:rFonts w:ascii="GHEA Mariam" w:hAnsi="GHEA Mariam"/>
                <w:lang w:val="en-GB" w:eastAsia="en-GB"/>
              </w:rPr>
              <w:t>Ծառայությունների մատուցում</w:t>
            </w:r>
          </w:p>
        </w:tc>
        <w:tc>
          <w:tcPr>
            <w:tcW w:w="2835" w:type="dxa"/>
            <w:tcBorders>
              <w:top w:val="single" w:sz="4" w:space="0" w:color="auto"/>
              <w:left w:val="nil"/>
              <w:bottom w:val="single" w:sz="4" w:space="0" w:color="auto"/>
              <w:right w:val="single" w:sz="4" w:space="0" w:color="auto"/>
            </w:tcBorders>
            <w:shd w:val="clear" w:color="auto" w:fill="auto"/>
            <w:noWrap/>
            <w:hideMark/>
          </w:tcPr>
          <w:p w:rsidR="004F3894" w:rsidRPr="00257CD6" w:rsidRDefault="004F3894" w:rsidP="004F3894">
            <w:pPr>
              <w:jc w:val="right"/>
              <w:rPr>
                <w:rFonts w:ascii="GHEA Mariam" w:hAnsi="GHEA Mariam"/>
                <w:lang w:val="en-GB" w:eastAsia="en-GB"/>
              </w:rPr>
            </w:pPr>
            <w:r w:rsidRPr="00257CD6">
              <w:rPr>
                <w:rFonts w:ascii="GHEA Mariam" w:hAnsi="GHEA Mariam"/>
                <w:lang w:val="en-GB" w:eastAsia="en-GB"/>
              </w:rPr>
              <w:t>22,500.0</w:t>
            </w:r>
          </w:p>
        </w:tc>
      </w:tr>
      <w:tr w:rsidR="004F3894" w:rsidRPr="00257CD6" w:rsidTr="000352EB">
        <w:trPr>
          <w:trHeight w:val="345"/>
        </w:trPr>
        <w:tc>
          <w:tcPr>
            <w:tcW w:w="13218" w:type="dxa"/>
            <w:gridSpan w:val="6"/>
            <w:tcBorders>
              <w:top w:val="single" w:sz="4" w:space="0" w:color="auto"/>
              <w:left w:val="single" w:sz="4" w:space="0" w:color="auto"/>
              <w:bottom w:val="single" w:sz="4" w:space="0" w:color="auto"/>
              <w:right w:val="single" w:sz="4" w:space="0" w:color="auto"/>
            </w:tcBorders>
            <w:shd w:val="clear" w:color="auto" w:fill="auto"/>
            <w:hideMark/>
          </w:tcPr>
          <w:p w:rsidR="004F3894" w:rsidRPr="00257CD6" w:rsidRDefault="004F3894" w:rsidP="004F3894">
            <w:pPr>
              <w:rPr>
                <w:rFonts w:ascii="GHEA Mariam" w:hAnsi="GHEA Mariam"/>
                <w:b/>
                <w:bCs/>
                <w:lang w:val="en-GB" w:eastAsia="en-GB"/>
              </w:rPr>
            </w:pPr>
            <w:r w:rsidRPr="00257CD6">
              <w:rPr>
                <w:rFonts w:ascii="GHEA Mariam" w:hAnsi="GHEA Mariam"/>
                <w:b/>
                <w:bCs/>
                <w:lang w:val="en-GB" w:eastAsia="en-GB"/>
              </w:rPr>
              <w:lastRenderedPageBreak/>
              <w:t>ՀՀ բարձր տեխնոլոգիական արդյունաբերության նախարարություն</w:t>
            </w:r>
          </w:p>
        </w:tc>
        <w:tc>
          <w:tcPr>
            <w:tcW w:w="2835" w:type="dxa"/>
            <w:tcBorders>
              <w:top w:val="single" w:sz="4" w:space="0" w:color="auto"/>
              <w:left w:val="nil"/>
              <w:bottom w:val="single" w:sz="4" w:space="0" w:color="auto"/>
              <w:right w:val="single" w:sz="4" w:space="0" w:color="auto"/>
            </w:tcBorders>
            <w:shd w:val="clear" w:color="auto" w:fill="auto"/>
            <w:noWrap/>
            <w:hideMark/>
          </w:tcPr>
          <w:p w:rsidR="004F3894" w:rsidRPr="00257CD6" w:rsidRDefault="004F3894" w:rsidP="004F3894">
            <w:pPr>
              <w:jc w:val="right"/>
              <w:rPr>
                <w:rFonts w:ascii="GHEA Mariam" w:hAnsi="GHEA Mariam"/>
                <w:b/>
                <w:bCs/>
                <w:lang w:val="en-GB" w:eastAsia="en-GB"/>
              </w:rPr>
            </w:pPr>
            <w:r w:rsidRPr="00257CD6">
              <w:rPr>
                <w:rFonts w:ascii="GHEA Mariam" w:hAnsi="GHEA Mariam"/>
                <w:b/>
                <w:bCs/>
                <w:lang w:val="en-GB" w:eastAsia="en-GB"/>
              </w:rPr>
              <w:t>(22,500.0)</w:t>
            </w:r>
          </w:p>
        </w:tc>
      </w:tr>
      <w:tr w:rsidR="004F3894" w:rsidRPr="00257CD6" w:rsidTr="00257CD6">
        <w:trPr>
          <w:trHeight w:val="990"/>
        </w:trPr>
        <w:tc>
          <w:tcPr>
            <w:tcW w:w="709" w:type="dxa"/>
            <w:tcBorders>
              <w:top w:val="nil"/>
              <w:left w:val="single" w:sz="4" w:space="0" w:color="auto"/>
              <w:bottom w:val="single" w:sz="4" w:space="0" w:color="auto"/>
              <w:right w:val="single" w:sz="4" w:space="0" w:color="auto"/>
            </w:tcBorders>
            <w:shd w:val="clear" w:color="auto" w:fill="auto"/>
            <w:hideMark/>
          </w:tcPr>
          <w:p w:rsidR="004F3894" w:rsidRPr="00257CD6" w:rsidRDefault="004F3894" w:rsidP="004F3894">
            <w:pPr>
              <w:rPr>
                <w:rFonts w:ascii="GHEA Mariam" w:hAnsi="GHEA Mariam"/>
                <w:lang w:val="en-GB" w:eastAsia="en-GB"/>
              </w:rPr>
            </w:pPr>
            <w:r w:rsidRPr="00257CD6">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auto" w:fill="auto"/>
            <w:hideMark/>
          </w:tcPr>
          <w:p w:rsidR="004F3894" w:rsidRPr="00257CD6" w:rsidRDefault="004F3894" w:rsidP="004F3894">
            <w:pPr>
              <w:jc w:val="center"/>
              <w:rPr>
                <w:rFonts w:ascii="GHEA Mariam" w:hAnsi="GHEA Mariam"/>
                <w:b/>
                <w:bCs/>
                <w:lang w:val="en-GB" w:eastAsia="en-GB"/>
              </w:rPr>
            </w:pPr>
            <w:r w:rsidRPr="00257CD6">
              <w:rPr>
                <w:rFonts w:ascii="GHEA Mariam" w:hAnsi="GHEA Mariam"/>
                <w:b/>
                <w:bCs/>
                <w:lang w:val="en-GB" w:eastAsia="en-GB"/>
              </w:rPr>
              <w:t>1235</w:t>
            </w:r>
          </w:p>
        </w:tc>
        <w:tc>
          <w:tcPr>
            <w:tcW w:w="1496" w:type="dxa"/>
            <w:tcBorders>
              <w:top w:val="nil"/>
              <w:left w:val="nil"/>
              <w:bottom w:val="single" w:sz="4" w:space="0" w:color="auto"/>
              <w:right w:val="single" w:sz="4" w:space="0" w:color="auto"/>
            </w:tcBorders>
            <w:shd w:val="clear" w:color="auto" w:fill="auto"/>
            <w:hideMark/>
          </w:tcPr>
          <w:p w:rsidR="004F3894" w:rsidRPr="00257CD6" w:rsidRDefault="004F3894" w:rsidP="004F3894">
            <w:pPr>
              <w:rPr>
                <w:rFonts w:ascii="GHEA Mariam" w:hAnsi="GHEA Mariam"/>
                <w:lang w:val="en-GB" w:eastAsia="en-GB"/>
              </w:rPr>
            </w:pPr>
            <w:r w:rsidRPr="00257CD6">
              <w:rPr>
                <w:rFonts w:ascii="Calibri" w:hAnsi="Calibri" w:cs="Calibri"/>
                <w:lang w:val="en-GB" w:eastAsia="en-GB"/>
              </w:rPr>
              <w:t> </w:t>
            </w:r>
          </w:p>
        </w:tc>
        <w:tc>
          <w:tcPr>
            <w:tcW w:w="3402" w:type="dxa"/>
            <w:tcBorders>
              <w:top w:val="nil"/>
              <w:left w:val="nil"/>
              <w:bottom w:val="single" w:sz="4" w:space="0" w:color="auto"/>
              <w:right w:val="single" w:sz="4" w:space="0" w:color="auto"/>
            </w:tcBorders>
            <w:shd w:val="clear" w:color="auto" w:fill="auto"/>
            <w:hideMark/>
          </w:tcPr>
          <w:p w:rsidR="004F3894" w:rsidRPr="00257CD6" w:rsidRDefault="004F3894" w:rsidP="004F3894">
            <w:pPr>
              <w:rPr>
                <w:rFonts w:ascii="GHEA Mariam" w:hAnsi="GHEA Mariam"/>
                <w:b/>
                <w:bCs/>
                <w:lang w:val="en-GB" w:eastAsia="en-GB"/>
              </w:rPr>
            </w:pPr>
            <w:r w:rsidRPr="00257CD6">
              <w:rPr>
                <w:rFonts w:ascii="GHEA Mariam" w:hAnsi="GHEA Mariam"/>
                <w:b/>
                <w:bCs/>
                <w:lang w:val="en-GB" w:eastAsia="en-GB"/>
              </w:rPr>
              <w:t>Թվային փոխակերպման գործընթացի իրականացում</w:t>
            </w:r>
          </w:p>
        </w:tc>
        <w:tc>
          <w:tcPr>
            <w:tcW w:w="3295" w:type="dxa"/>
            <w:tcBorders>
              <w:top w:val="nil"/>
              <w:left w:val="nil"/>
              <w:bottom w:val="single" w:sz="4" w:space="0" w:color="auto"/>
              <w:right w:val="single" w:sz="4" w:space="0" w:color="auto"/>
            </w:tcBorders>
            <w:shd w:val="clear" w:color="auto" w:fill="auto"/>
            <w:hideMark/>
          </w:tcPr>
          <w:p w:rsidR="004F3894" w:rsidRPr="00257CD6" w:rsidRDefault="004F3894" w:rsidP="004F3894">
            <w:pPr>
              <w:rPr>
                <w:rFonts w:ascii="GHEA Mariam" w:hAnsi="GHEA Mariam"/>
                <w:b/>
                <w:bCs/>
                <w:lang w:val="en-GB" w:eastAsia="en-GB"/>
              </w:rPr>
            </w:pPr>
            <w:r w:rsidRPr="00257CD6">
              <w:rPr>
                <w:rFonts w:ascii="GHEA Mariam" w:hAnsi="GHEA Mariam"/>
                <w:b/>
                <w:bCs/>
                <w:lang w:val="en-GB" w:eastAsia="en-GB"/>
              </w:rPr>
              <w:t xml:space="preserve">Պետական մարմինների կողմից իրականացվող թվային </w:t>
            </w:r>
            <w:r w:rsidRPr="00257CD6">
              <w:rPr>
                <w:rFonts w:ascii="GHEA Mariam" w:hAnsi="GHEA Mariam"/>
                <w:b/>
                <w:bCs/>
                <w:spacing w:val="-8"/>
                <w:lang w:val="en-GB" w:eastAsia="en-GB"/>
              </w:rPr>
              <w:t>փոխակերպման միջոցառումների</w:t>
            </w:r>
            <w:r w:rsidRPr="00257CD6">
              <w:rPr>
                <w:rFonts w:ascii="GHEA Mariam" w:hAnsi="GHEA Mariam"/>
                <w:b/>
                <w:bCs/>
                <w:lang w:val="en-GB" w:eastAsia="en-GB"/>
              </w:rPr>
              <w:t xml:space="preserve"> ֆինանսավորում</w:t>
            </w:r>
          </w:p>
        </w:tc>
        <w:tc>
          <w:tcPr>
            <w:tcW w:w="3260" w:type="dxa"/>
            <w:tcBorders>
              <w:top w:val="nil"/>
              <w:left w:val="nil"/>
              <w:bottom w:val="single" w:sz="4" w:space="0" w:color="auto"/>
              <w:right w:val="single" w:sz="4" w:space="0" w:color="auto"/>
            </w:tcBorders>
            <w:shd w:val="clear" w:color="auto" w:fill="auto"/>
            <w:hideMark/>
          </w:tcPr>
          <w:p w:rsidR="004F3894" w:rsidRPr="00257CD6" w:rsidRDefault="004F3894" w:rsidP="004F3894">
            <w:pPr>
              <w:rPr>
                <w:rFonts w:ascii="GHEA Mariam" w:hAnsi="GHEA Mariam"/>
                <w:b/>
                <w:bCs/>
                <w:lang w:val="en-GB" w:eastAsia="en-GB"/>
              </w:rPr>
            </w:pPr>
            <w:r w:rsidRPr="00257CD6">
              <w:rPr>
                <w:rFonts w:ascii="GHEA Mariam" w:hAnsi="GHEA Mariam"/>
                <w:b/>
                <w:bCs/>
                <w:lang w:val="en-GB" w:eastAsia="en-GB"/>
              </w:rPr>
              <w:t>Թվային ծառայությունների և համակարգերի ներդրում</w:t>
            </w:r>
          </w:p>
        </w:tc>
        <w:tc>
          <w:tcPr>
            <w:tcW w:w="2835" w:type="dxa"/>
            <w:tcBorders>
              <w:top w:val="nil"/>
              <w:left w:val="nil"/>
              <w:bottom w:val="single" w:sz="4" w:space="0" w:color="auto"/>
              <w:right w:val="single" w:sz="4" w:space="0" w:color="auto"/>
            </w:tcBorders>
            <w:shd w:val="clear" w:color="auto" w:fill="auto"/>
            <w:noWrap/>
            <w:hideMark/>
          </w:tcPr>
          <w:p w:rsidR="004F3894" w:rsidRPr="00257CD6" w:rsidRDefault="004F3894" w:rsidP="004F3894">
            <w:pPr>
              <w:jc w:val="right"/>
              <w:rPr>
                <w:rFonts w:ascii="GHEA Mariam" w:hAnsi="GHEA Mariam"/>
                <w:b/>
                <w:bCs/>
                <w:lang w:val="en-GB" w:eastAsia="en-GB"/>
              </w:rPr>
            </w:pPr>
            <w:r w:rsidRPr="00257CD6">
              <w:rPr>
                <w:rFonts w:ascii="GHEA Mariam" w:hAnsi="GHEA Mariam"/>
                <w:b/>
                <w:bCs/>
                <w:lang w:val="en-GB" w:eastAsia="en-GB"/>
              </w:rPr>
              <w:t>(22,500.0)</w:t>
            </w:r>
          </w:p>
        </w:tc>
      </w:tr>
      <w:tr w:rsidR="004F3894" w:rsidRPr="00257CD6" w:rsidTr="00257CD6">
        <w:trPr>
          <w:trHeight w:val="1136"/>
        </w:trPr>
        <w:tc>
          <w:tcPr>
            <w:tcW w:w="709" w:type="dxa"/>
            <w:tcBorders>
              <w:top w:val="nil"/>
              <w:left w:val="single" w:sz="4" w:space="0" w:color="auto"/>
              <w:bottom w:val="single" w:sz="4" w:space="0" w:color="auto"/>
              <w:right w:val="single" w:sz="4" w:space="0" w:color="auto"/>
            </w:tcBorders>
            <w:shd w:val="clear" w:color="auto" w:fill="auto"/>
            <w:hideMark/>
          </w:tcPr>
          <w:p w:rsidR="004F3894" w:rsidRPr="00257CD6" w:rsidRDefault="004F3894" w:rsidP="004F3894">
            <w:pPr>
              <w:rPr>
                <w:rFonts w:ascii="GHEA Mariam" w:hAnsi="GHEA Mariam"/>
                <w:lang w:val="en-GB" w:eastAsia="en-GB"/>
              </w:rPr>
            </w:pPr>
            <w:r w:rsidRPr="00257CD6">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auto" w:fill="auto"/>
            <w:hideMark/>
          </w:tcPr>
          <w:p w:rsidR="004F3894" w:rsidRPr="00257CD6" w:rsidRDefault="004F3894" w:rsidP="004F3894">
            <w:pPr>
              <w:rPr>
                <w:rFonts w:ascii="GHEA Mariam" w:hAnsi="GHEA Mariam"/>
                <w:lang w:val="en-GB" w:eastAsia="en-GB"/>
              </w:rPr>
            </w:pPr>
            <w:r w:rsidRPr="00257CD6">
              <w:rPr>
                <w:rFonts w:ascii="Calibri" w:hAnsi="Calibri" w:cs="Calibri"/>
                <w:lang w:val="en-GB" w:eastAsia="en-GB"/>
              </w:rPr>
              <w:t> </w:t>
            </w:r>
          </w:p>
        </w:tc>
        <w:tc>
          <w:tcPr>
            <w:tcW w:w="1496" w:type="dxa"/>
            <w:tcBorders>
              <w:top w:val="nil"/>
              <w:left w:val="nil"/>
              <w:bottom w:val="single" w:sz="4" w:space="0" w:color="auto"/>
              <w:right w:val="single" w:sz="4" w:space="0" w:color="auto"/>
            </w:tcBorders>
            <w:shd w:val="clear" w:color="auto" w:fill="auto"/>
            <w:hideMark/>
          </w:tcPr>
          <w:p w:rsidR="004F3894" w:rsidRPr="00257CD6" w:rsidRDefault="004F3894" w:rsidP="004F3894">
            <w:pPr>
              <w:jc w:val="center"/>
              <w:rPr>
                <w:rFonts w:ascii="GHEA Mariam" w:hAnsi="GHEA Mariam"/>
                <w:lang w:val="en-GB" w:eastAsia="en-GB"/>
              </w:rPr>
            </w:pPr>
            <w:r w:rsidRPr="00257CD6">
              <w:rPr>
                <w:rFonts w:ascii="GHEA Mariam" w:hAnsi="GHEA Mariam"/>
                <w:lang w:val="en-GB" w:eastAsia="en-GB"/>
              </w:rPr>
              <w:t>1235 - 31001</w:t>
            </w:r>
          </w:p>
        </w:tc>
        <w:tc>
          <w:tcPr>
            <w:tcW w:w="3402" w:type="dxa"/>
            <w:tcBorders>
              <w:top w:val="nil"/>
              <w:left w:val="nil"/>
              <w:bottom w:val="single" w:sz="4" w:space="0" w:color="auto"/>
              <w:right w:val="single" w:sz="4" w:space="0" w:color="auto"/>
            </w:tcBorders>
            <w:shd w:val="clear" w:color="auto" w:fill="auto"/>
            <w:hideMark/>
          </w:tcPr>
          <w:p w:rsidR="004F3894" w:rsidRPr="00257CD6" w:rsidRDefault="004F3894" w:rsidP="004F3894">
            <w:pPr>
              <w:rPr>
                <w:rFonts w:ascii="GHEA Mariam" w:hAnsi="GHEA Mariam"/>
                <w:lang w:val="en-GB" w:eastAsia="en-GB"/>
              </w:rPr>
            </w:pPr>
            <w:r w:rsidRPr="00257CD6">
              <w:rPr>
                <w:rFonts w:ascii="GHEA Mariam" w:hAnsi="GHEA Mariam"/>
                <w:lang w:val="en-GB" w:eastAsia="en-GB"/>
              </w:rPr>
              <w:t>Միասնական թվային միջավայրի ձևավորում</w:t>
            </w:r>
          </w:p>
        </w:tc>
        <w:tc>
          <w:tcPr>
            <w:tcW w:w="3295" w:type="dxa"/>
            <w:tcBorders>
              <w:top w:val="nil"/>
              <w:left w:val="nil"/>
              <w:bottom w:val="single" w:sz="4" w:space="0" w:color="auto"/>
              <w:right w:val="single" w:sz="4" w:space="0" w:color="auto"/>
            </w:tcBorders>
            <w:shd w:val="clear" w:color="auto" w:fill="auto"/>
            <w:hideMark/>
          </w:tcPr>
          <w:p w:rsidR="004F3894" w:rsidRPr="00257CD6" w:rsidRDefault="004F3894" w:rsidP="004F3894">
            <w:pPr>
              <w:rPr>
                <w:rFonts w:ascii="GHEA Mariam" w:hAnsi="GHEA Mariam"/>
                <w:spacing w:val="-6"/>
                <w:lang w:val="en-GB" w:eastAsia="en-GB"/>
              </w:rPr>
            </w:pPr>
            <w:r w:rsidRPr="00257CD6">
              <w:rPr>
                <w:rFonts w:ascii="GHEA Mariam" w:hAnsi="GHEA Mariam"/>
                <w:spacing w:val="-6"/>
                <w:lang w:val="en-GB" w:eastAsia="en-GB"/>
              </w:rPr>
              <w:t>Թվային փոխակերպման գործըն</w:t>
            </w:r>
            <w:r w:rsidR="00257CD6" w:rsidRPr="00257CD6">
              <w:rPr>
                <w:rFonts w:ascii="GHEA Mariam" w:hAnsi="GHEA Mariam"/>
                <w:spacing w:val="-6"/>
                <w:lang w:val="en-GB" w:eastAsia="en-GB"/>
              </w:rPr>
              <w:softHyphen/>
            </w:r>
            <w:r w:rsidRPr="00257CD6">
              <w:rPr>
                <w:rFonts w:ascii="GHEA Mariam" w:hAnsi="GHEA Mariam"/>
                <w:spacing w:val="-6"/>
                <w:lang w:val="en-GB" w:eastAsia="en-GB"/>
              </w:rPr>
              <w:t>թացի շրջանակներում թվայնաց</w:t>
            </w:r>
            <w:r w:rsidR="00257CD6">
              <w:rPr>
                <w:rFonts w:ascii="GHEA Mariam" w:hAnsi="GHEA Mariam"/>
                <w:spacing w:val="-6"/>
                <w:lang w:val="en-GB" w:eastAsia="en-GB"/>
              </w:rPr>
              <w:softHyphen/>
            </w:r>
            <w:r w:rsidRPr="00257CD6">
              <w:rPr>
                <w:rFonts w:ascii="GHEA Mariam" w:hAnsi="GHEA Mariam"/>
                <w:spacing w:val="-6"/>
                <w:lang w:val="en-GB" w:eastAsia="en-GB"/>
              </w:rPr>
              <w:t>ման համակարգերի ներդրում և կայքերի արդիականացում</w:t>
            </w:r>
          </w:p>
        </w:tc>
        <w:tc>
          <w:tcPr>
            <w:tcW w:w="3260" w:type="dxa"/>
            <w:tcBorders>
              <w:top w:val="nil"/>
              <w:left w:val="nil"/>
              <w:bottom w:val="single" w:sz="4" w:space="0" w:color="auto"/>
              <w:right w:val="single" w:sz="4" w:space="0" w:color="auto"/>
            </w:tcBorders>
            <w:shd w:val="clear" w:color="auto" w:fill="auto"/>
            <w:hideMark/>
          </w:tcPr>
          <w:p w:rsidR="004F3894" w:rsidRPr="00257CD6" w:rsidRDefault="004F3894" w:rsidP="004F3894">
            <w:pPr>
              <w:rPr>
                <w:rFonts w:ascii="GHEA Mariam" w:hAnsi="GHEA Mariam"/>
                <w:lang w:val="en-GB" w:eastAsia="en-GB"/>
              </w:rPr>
            </w:pPr>
            <w:r w:rsidRPr="00257CD6">
              <w:rPr>
                <w:rFonts w:ascii="GHEA Mariam" w:hAnsi="GHEA Mariam"/>
                <w:lang w:val="en-GB" w:eastAsia="en-GB"/>
              </w:rPr>
              <w:t>Պետական մարմինների կողմից օգտագործվող ոչ ֆինանսական ակտիվների հետ գործառնու</w:t>
            </w:r>
            <w:r w:rsidR="00257CD6">
              <w:rPr>
                <w:rFonts w:ascii="GHEA Mariam" w:hAnsi="GHEA Mariam"/>
                <w:lang w:val="en-GB" w:eastAsia="en-GB"/>
              </w:rPr>
              <w:softHyphen/>
            </w:r>
            <w:r w:rsidRPr="00257CD6">
              <w:rPr>
                <w:rFonts w:ascii="GHEA Mariam" w:hAnsi="GHEA Mariam"/>
                <w:lang w:val="en-GB" w:eastAsia="en-GB"/>
              </w:rPr>
              <w:t>թյուններ</w:t>
            </w:r>
          </w:p>
        </w:tc>
        <w:tc>
          <w:tcPr>
            <w:tcW w:w="2835" w:type="dxa"/>
            <w:tcBorders>
              <w:top w:val="nil"/>
              <w:left w:val="nil"/>
              <w:bottom w:val="single" w:sz="4" w:space="0" w:color="auto"/>
              <w:right w:val="single" w:sz="4" w:space="0" w:color="auto"/>
            </w:tcBorders>
            <w:shd w:val="clear" w:color="auto" w:fill="auto"/>
            <w:noWrap/>
            <w:hideMark/>
          </w:tcPr>
          <w:p w:rsidR="004F3894" w:rsidRPr="00257CD6" w:rsidRDefault="004F3894" w:rsidP="004F3894">
            <w:pPr>
              <w:jc w:val="right"/>
              <w:rPr>
                <w:rFonts w:ascii="GHEA Mariam" w:hAnsi="GHEA Mariam"/>
                <w:lang w:val="en-GB" w:eastAsia="en-GB"/>
              </w:rPr>
            </w:pPr>
            <w:r w:rsidRPr="00257CD6">
              <w:rPr>
                <w:rFonts w:ascii="GHEA Mariam" w:hAnsi="GHEA Mariam"/>
                <w:lang w:val="en-GB" w:eastAsia="en-GB"/>
              </w:rPr>
              <w:t>(22,500.0)</w:t>
            </w:r>
          </w:p>
        </w:tc>
      </w:tr>
    </w:tbl>
    <w:p w:rsidR="00257CD6" w:rsidRDefault="00257CD6" w:rsidP="005744A3">
      <w:pPr>
        <w:pStyle w:val="mechtex"/>
        <w:jc w:val="left"/>
        <w:rPr>
          <w:rFonts w:ascii="GHEA Mariam" w:hAnsi="GHEA Mariam" w:cs="Sylfaen"/>
          <w:sz w:val="24"/>
          <w:szCs w:val="24"/>
          <w:lang w:val="hy-AM"/>
        </w:rPr>
      </w:pPr>
    </w:p>
    <w:p w:rsidR="00257CD6" w:rsidRPr="00257CD6" w:rsidRDefault="00257CD6" w:rsidP="005744A3">
      <w:pPr>
        <w:pStyle w:val="mechtex"/>
        <w:jc w:val="left"/>
        <w:rPr>
          <w:rFonts w:ascii="GHEA Mariam" w:hAnsi="GHEA Mariam" w:cs="Sylfaen"/>
          <w:sz w:val="40"/>
          <w:szCs w:val="24"/>
          <w:lang w:val="hy-AM"/>
        </w:rPr>
      </w:pPr>
    </w:p>
    <w:p w:rsidR="00257CD6" w:rsidRDefault="00257CD6" w:rsidP="005744A3">
      <w:pPr>
        <w:pStyle w:val="mechtex"/>
        <w:jc w:val="left"/>
        <w:rPr>
          <w:rFonts w:ascii="GHEA Mariam" w:hAnsi="GHEA Mariam" w:cs="Sylfaen"/>
          <w:sz w:val="24"/>
          <w:szCs w:val="24"/>
          <w:lang w:val="hy-AM"/>
        </w:rPr>
      </w:pPr>
    </w:p>
    <w:p w:rsidR="004F3894" w:rsidRPr="009E2099" w:rsidRDefault="004F3894" w:rsidP="00257CD6">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4F3894" w:rsidRPr="009E2099" w:rsidRDefault="004F3894" w:rsidP="00257CD6">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4674F9" w:rsidRDefault="00257CD6" w:rsidP="00257CD6">
      <w:pPr>
        <w:ind w:firstLine="1134"/>
        <w:rPr>
          <w:rFonts w:ascii="GHEA Mariam" w:hAnsi="GHEA Mariam"/>
          <w:sz w:val="22"/>
          <w:szCs w:val="24"/>
          <w:lang w:val="hy-AM"/>
        </w:rPr>
      </w:pPr>
      <w:r>
        <w:rPr>
          <w:rFonts w:ascii="GHEA Mariam" w:hAnsi="GHEA Mariam" w:cs="Sylfaen"/>
          <w:sz w:val="24"/>
          <w:szCs w:val="24"/>
          <w:lang w:val="hy-AM"/>
        </w:rPr>
        <w:t xml:space="preserve">                    </w:t>
      </w:r>
      <w:r w:rsidR="004F3894" w:rsidRPr="009E2099">
        <w:rPr>
          <w:rFonts w:ascii="GHEA Mariam" w:hAnsi="GHEA Mariam" w:cs="Sylfaen"/>
          <w:sz w:val="24"/>
          <w:szCs w:val="24"/>
          <w:lang w:val="hy-AM"/>
        </w:rPr>
        <w:t>ՂԵԿԱՎԱՐ</w:t>
      </w:r>
      <w:r w:rsidR="004F3894"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4F3894" w:rsidRPr="009E2099">
        <w:rPr>
          <w:rFonts w:ascii="GHEA Mariam" w:hAnsi="GHEA Mariam" w:cs="Arial Armenian"/>
          <w:sz w:val="24"/>
          <w:szCs w:val="24"/>
          <w:lang w:val="hy-AM"/>
        </w:rPr>
        <w:t xml:space="preserve">   Լ</w:t>
      </w:r>
      <w:r w:rsidR="004F3894" w:rsidRPr="009E2099">
        <w:rPr>
          <w:rFonts w:ascii="GHEA Mariam" w:hAnsi="GHEA Mariam" w:cs="Sylfaen"/>
          <w:sz w:val="24"/>
          <w:szCs w:val="24"/>
          <w:lang w:val="hy-AM"/>
        </w:rPr>
        <w:t>.</w:t>
      </w:r>
      <w:r w:rsidR="004F3894" w:rsidRPr="009E2099">
        <w:rPr>
          <w:rFonts w:ascii="GHEA Mariam" w:hAnsi="GHEA Mariam" w:cs="Arial Armenian"/>
          <w:sz w:val="24"/>
          <w:szCs w:val="24"/>
          <w:lang w:val="hy-AM"/>
        </w:rPr>
        <w:t xml:space="preserve"> ՄԱԿՈՒՆՑ</w:t>
      </w:r>
    </w:p>
    <w:p w:rsidR="004F3894" w:rsidRDefault="004F3894" w:rsidP="005744A3">
      <w:pPr>
        <w:jc w:val="center"/>
        <w:rPr>
          <w:rFonts w:ascii="GHEA Mariam" w:hAnsi="GHEA Mariam"/>
          <w:sz w:val="22"/>
          <w:szCs w:val="24"/>
          <w:lang w:val="hy-AM"/>
        </w:rPr>
        <w:sectPr w:rsidR="004F3894" w:rsidSect="00690BE6">
          <w:pgSz w:w="16834" w:h="11909" w:orient="landscape" w:code="9"/>
          <w:pgMar w:top="1440" w:right="0" w:bottom="1560" w:left="1440" w:header="720" w:footer="576" w:gutter="0"/>
          <w:pgNumType w:start="1"/>
          <w:cols w:space="720"/>
          <w:titlePg/>
          <w:docGrid w:linePitch="272"/>
        </w:sectPr>
      </w:pPr>
    </w:p>
    <w:p w:rsidR="004F3894" w:rsidRPr="004F3894" w:rsidRDefault="004F3894" w:rsidP="004F3894">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2</w:t>
      </w:r>
    </w:p>
    <w:p w:rsidR="004F3894" w:rsidRPr="001E12D2" w:rsidRDefault="004F3894" w:rsidP="004F3894">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4F3894" w:rsidRDefault="004F3894" w:rsidP="004F3894">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w:t>
      </w:r>
      <w:r w:rsidRPr="004F3894">
        <w:rPr>
          <w:rFonts w:ascii="GHEA Mariam" w:hAnsi="GHEA Mariam"/>
          <w:spacing w:val="-2"/>
          <w:sz w:val="24"/>
          <w:szCs w:val="24"/>
          <w:lang w:val="hy-AM"/>
        </w:rPr>
        <w:t>հոկտեմբերի 15</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D843D7" w:rsidRPr="00D843D7" w:rsidRDefault="00D843D7" w:rsidP="004F3894">
      <w:pPr>
        <w:shd w:val="clear" w:color="auto" w:fill="FFFFFF"/>
        <w:spacing w:line="360" w:lineRule="auto"/>
        <w:ind w:right="240" w:firstLine="567"/>
        <w:jc w:val="center"/>
        <w:rPr>
          <w:rFonts w:ascii="GHEA Mariam" w:hAnsi="GHEA Mariam"/>
          <w:bCs/>
          <w:color w:val="000000"/>
          <w:szCs w:val="24"/>
          <w:lang w:val="hy-AM"/>
        </w:rPr>
      </w:pPr>
    </w:p>
    <w:tbl>
      <w:tblPr>
        <w:tblW w:w="16260" w:type="dxa"/>
        <w:tblInd w:w="-1134" w:type="dxa"/>
        <w:tblLook w:val="04A0" w:firstRow="1" w:lastRow="0" w:firstColumn="1" w:lastColumn="0" w:noHBand="0" w:noVBand="1"/>
      </w:tblPr>
      <w:tblGrid>
        <w:gridCol w:w="1056"/>
        <w:gridCol w:w="1560"/>
        <w:gridCol w:w="4727"/>
        <w:gridCol w:w="1304"/>
        <w:gridCol w:w="1960"/>
        <w:gridCol w:w="2009"/>
        <w:gridCol w:w="1949"/>
        <w:gridCol w:w="1695"/>
      </w:tblGrid>
      <w:tr w:rsidR="004F3894" w:rsidRPr="00D843D7" w:rsidTr="00D843D7">
        <w:trPr>
          <w:trHeight w:val="589"/>
        </w:trPr>
        <w:tc>
          <w:tcPr>
            <w:tcW w:w="16260" w:type="dxa"/>
            <w:gridSpan w:val="8"/>
            <w:tcBorders>
              <w:top w:val="nil"/>
              <w:left w:val="nil"/>
              <w:bottom w:val="nil"/>
              <w:right w:val="nil"/>
            </w:tcBorders>
            <w:shd w:val="clear" w:color="auto" w:fill="auto"/>
            <w:vAlign w:val="bottom"/>
            <w:hideMark/>
          </w:tcPr>
          <w:p w:rsidR="004F3894" w:rsidRDefault="00D843D7" w:rsidP="004F3894">
            <w:pPr>
              <w:jc w:val="center"/>
              <w:rPr>
                <w:rFonts w:ascii="GHEA Mariam" w:hAnsi="GHEA Mariam"/>
                <w:bCs/>
                <w:color w:val="000000"/>
                <w:sz w:val="24"/>
                <w:szCs w:val="24"/>
                <w:lang w:val="hy-AM" w:eastAsia="en-GB"/>
              </w:rPr>
            </w:pPr>
            <w:r>
              <w:rPr>
                <w:rFonts w:ascii="GHEA Mariam" w:hAnsi="GHEA Mariam"/>
                <w:bCs/>
                <w:color w:val="000000"/>
                <w:sz w:val="24"/>
                <w:szCs w:val="24"/>
                <w:lang w:val="hy-AM" w:eastAsia="en-GB"/>
              </w:rPr>
              <w:t>«</w:t>
            </w:r>
            <w:r w:rsidR="004F3894" w:rsidRPr="00D843D7">
              <w:rPr>
                <w:rFonts w:ascii="GHEA Mariam" w:hAnsi="GHEA Mariam"/>
                <w:bCs/>
                <w:color w:val="000000"/>
                <w:sz w:val="24"/>
                <w:szCs w:val="24"/>
                <w:lang w:val="hy-AM" w:eastAsia="en-GB"/>
              </w:rPr>
              <w:t>ՀԱՅԱՍՏԱՆԻ ՀԱՆՐԱՊԵՏՈՒԹՅԱՆ 2026 ԹՎԱԿԱՆԻ ՊԵՏԱԿԱՆ ԲՅՈՒՋԵԻ ՄԱՍԻՆ</w:t>
            </w:r>
            <w:r>
              <w:rPr>
                <w:rFonts w:ascii="GHEA Mariam" w:hAnsi="GHEA Mariam"/>
                <w:bCs/>
                <w:color w:val="000000"/>
                <w:sz w:val="24"/>
                <w:szCs w:val="24"/>
                <w:lang w:val="hy-AM" w:eastAsia="en-GB"/>
              </w:rPr>
              <w:t>»</w:t>
            </w:r>
            <w:r w:rsidR="004F3894" w:rsidRPr="00D843D7">
              <w:rPr>
                <w:rFonts w:ascii="GHEA Mariam" w:hAnsi="GHEA Mariam"/>
                <w:bCs/>
                <w:color w:val="000000"/>
                <w:sz w:val="24"/>
                <w:szCs w:val="24"/>
                <w:lang w:val="hy-AM" w:eastAsia="en-GB"/>
              </w:rPr>
              <w:t xml:space="preserve"> ՕՐԵՆՔԻ N 1 ՀԱՎԵԼՎԱԾԻ N 3 ԱՂՅՈՒՍԱԿՈՒՄ ԿԱՏԱՐՎՈՂ ՓՈՓՈԽՈՒԹՅՈՒՆԸ</w:t>
            </w:r>
          </w:p>
          <w:p w:rsidR="00D843D7" w:rsidRPr="00D843D7" w:rsidRDefault="00D843D7" w:rsidP="004F3894">
            <w:pPr>
              <w:jc w:val="center"/>
              <w:rPr>
                <w:rFonts w:ascii="GHEA Mariam" w:hAnsi="GHEA Mariam"/>
                <w:bCs/>
                <w:color w:val="000000"/>
                <w:sz w:val="24"/>
                <w:szCs w:val="24"/>
                <w:lang w:val="hy-AM" w:eastAsia="en-GB"/>
              </w:rPr>
            </w:pPr>
          </w:p>
        </w:tc>
      </w:tr>
      <w:tr w:rsidR="00D843D7" w:rsidRPr="00D843D7" w:rsidTr="00D843D7">
        <w:trPr>
          <w:trHeight w:val="345"/>
        </w:trPr>
        <w:tc>
          <w:tcPr>
            <w:tcW w:w="1056" w:type="dxa"/>
            <w:tcBorders>
              <w:top w:val="nil"/>
              <w:left w:val="nil"/>
              <w:bottom w:val="nil"/>
              <w:right w:val="nil"/>
            </w:tcBorders>
            <w:shd w:val="clear" w:color="auto" w:fill="auto"/>
            <w:noWrap/>
            <w:vAlign w:val="bottom"/>
            <w:hideMark/>
          </w:tcPr>
          <w:p w:rsidR="004F3894" w:rsidRPr="00D843D7" w:rsidRDefault="004F3894" w:rsidP="004F3894">
            <w:pPr>
              <w:jc w:val="center"/>
              <w:rPr>
                <w:rFonts w:ascii="GHEA Mariam" w:hAnsi="GHEA Mariam"/>
                <w:b/>
                <w:bCs/>
                <w:color w:val="000000"/>
                <w:lang w:val="hy-AM" w:eastAsia="en-GB"/>
              </w:rPr>
            </w:pPr>
          </w:p>
        </w:tc>
        <w:tc>
          <w:tcPr>
            <w:tcW w:w="1560" w:type="dxa"/>
            <w:tcBorders>
              <w:top w:val="nil"/>
              <w:left w:val="nil"/>
              <w:bottom w:val="nil"/>
              <w:right w:val="nil"/>
            </w:tcBorders>
            <w:shd w:val="clear" w:color="auto" w:fill="auto"/>
            <w:vAlign w:val="bottom"/>
            <w:hideMark/>
          </w:tcPr>
          <w:p w:rsidR="004F3894" w:rsidRPr="00D843D7" w:rsidRDefault="004F3894" w:rsidP="004F3894">
            <w:pPr>
              <w:rPr>
                <w:rFonts w:ascii="GHEA Mariam" w:hAnsi="GHEA Mariam"/>
                <w:lang w:val="hy-AM" w:eastAsia="en-GB"/>
              </w:rPr>
            </w:pPr>
          </w:p>
        </w:tc>
        <w:tc>
          <w:tcPr>
            <w:tcW w:w="4727" w:type="dxa"/>
            <w:tcBorders>
              <w:top w:val="nil"/>
              <w:left w:val="nil"/>
              <w:bottom w:val="nil"/>
              <w:right w:val="nil"/>
            </w:tcBorders>
            <w:shd w:val="clear" w:color="auto" w:fill="auto"/>
            <w:vAlign w:val="bottom"/>
            <w:hideMark/>
          </w:tcPr>
          <w:p w:rsidR="004F3894" w:rsidRPr="00D843D7" w:rsidRDefault="004F3894" w:rsidP="004F3894">
            <w:pPr>
              <w:jc w:val="center"/>
              <w:rPr>
                <w:rFonts w:ascii="GHEA Mariam" w:hAnsi="GHEA Mariam"/>
                <w:lang w:val="hy-AM" w:eastAsia="en-GB"/>
              </w:rPr>
            </w:pPr>
          </w:p>
        </w:tc>
        <w:tc>
          <w:tcPr>
            <w:tcW w:w="1304" w:type="dxa"/>
            <w:tcBorders>
              <w:top w:val="nil"/>
              <w:left w:val="nil"/>
              <w:bottom w:val="nil"/>
              <w:right w:val="nil"/>
            </w:tcBorders>
            <w:shd w:val="clear" w:color="auto" w:fill="auto"/>
            <w:vAlign w:val="bottom"/>
            <w:hideMark/>
          </w:tcPr>
          <w:p w:rsidR="004F3894" w:rsidRPr="00D843D7" w:rsidRDefault="004F3894" w:rsidP="004F3894">
            <w:pPr>
              <w:jc w:val="center"/>
              <w:rPr>
                <w:rFonts w:ascii="GHEA Mariam" w:hAnsi="GHEA Mariam"/>
                <w:lang w:val="hy-AM" w:eastAsia="en-GB"/>
              </w:rPr>
            </w:pPr>
          </w:p>
        </w:tc>
        <w:tc>
          <w:tcPr>
            <w:tcW w:w="1960" w:type="dxa"/>
            <w:tcBorders>
              <w:top w:val="nil"/>
              <w:left w:val="nil"/>
              <w:bottom w:val="nil"/>
              <w:right w:val="nil"/>
            </w:tcBorders>
            <w:shd w:val="clear" w:color="auto" w:fill="auto"/>
            <w:vAlign w:val="bottom"/>
            <w:hideMark/>
          </w:tcPr>
          <w:p w:rsidR="004F3894" w:rsidRPr="00D843D7" w:rsidRDefault="004F3894" w:rsidP="004F3894">
            <w:pPr>
              <w:jc w:val="center"/>
              <w:rPr>
                <w:rFonts w:ascii="GHEA Mariam" w:hAnsi="GHEA Mariam"/>
                <w:lang w:val="hy-AM" w:eastAsia="en-GB"/>
              </w:rPr>
            </w:pPr>
          </w:p>
        </w:tc>
        <w:tc>
          <w:tcPr>
            <w:tcW w:w="2009" w:type="dxa"/>
            <w:tcBorders>
              <w:top w:val="nil"/>
              <w:left w:val="nil"/>
              <w:bottom w:val="nil"/>
              <w:right w:val="nil"/>
            </w:tcBorders>
            <w:shd w:val="clear" w:color="auto" w:fill="auto"/>
            <w:vAlign w:val="bottom"/>
            <w:hideMark/>
          </w:tcPr>
          <w:p w:rsidR="004F3894" w:rsidRPr="00D843D7" w:rsidRDefault="004F3894" w:rsidP="004F3894">
            <w:pPr>
              <w:jc w:val="center"/>
              <w:rPr>
                <w:rFonts w:ascii="GHEA Mariam" w:hAnsi="GHEA Mariam"/>
                <w:lang w:val="hy-AM" w:eastAsia="en-GB"/>
              </w:rPr>
            </w:pPr>
          </w:p>
        </w:tc>
        <w:tc>
          <w:tcPr>
            <w:tcW w:w="3644" w:type="dxa"/>
            <w:gridSpan w:val="2"/>
            <w:tcBorders>
              <w:top w:val="nil"/>
              <w:left w:val="nil"/>
              <w:bottom w:val="nil"/>
              <w:right w:val="nil"/>
            </w:tcBorders>
            <w:shd w:val="clear" w:color="auto" w:fill="auto"/>
            <w:vAlign w:val="bottom"/>
            <w:hideMark/>
          </w:tcPr>
          <w:p w:rsidR="004F3894" w:rsidRPr="00D843D7" w:rsidRDefault="00D843D7" w:rsidP="004F3894">
            <w:pPr>
              <w:jc w:val="right"/>
              <w:rPr>
                <w:rFonts w:ascii="GHEA Mariam" w:hAnsi="GHEA Mariam"/>
                <w:iCs/>
                <w:color w:val="000000"/>
                <w:lang w:val="hy-AM" w:eastAsia="en-GB"/>
              </w:rPr>
            </w:pPr>
            <w:r w:rsidRPr="00D843D7">
              <w:rPr>
                <w:rFonts w:ascii="GHEA Mariam" w:hAnsi="GHEA Mariam" w:cs="Calibri"/>
                <w:iCs/>
                <w:color w:val="000000"/>
                <w:lang w:val="en-GB" w:eastAsia="en-GB"/>
              </w:rPr>
              <w:t>(հազ</w:t>
            </w:r>
            <w:r w:rsidRPr="00D843D7">
              <w:rPr>
                <w:rFonts w:ascii="GHEA Mariam" w:hAnsi="GHEA Mariam" w:cs="Calibri"/>
                <w:iCs/>
                <w:color w:val="000000"/>
                <w:lang w:val="hy-AM" w:eastAsia="en-GB"/>
              </w:rPr>
              <w:t>.</w:t>
            </w:r>
            <w:r w:rsidRPr="00D843D7">
              <w:rPr>
                <w:rFonts w:ascii="GHEA Mariam" w:hAnsi="GHEA Mariam" w:cs="Calibri"/>
                <w:iCs/>
                <w:color w:val="000000"/>
                <w:lang w:val="en-GB" w:eastAsia="en-GB"/>
              </w:rPr>
              <w:t xml:space="preserve"> դրամ)</w:t>
            </w:r>
          </w:p>
        </w:tc>
      </w:tr>
      <w:tr w:rsidR="004F3894" w:rsidRPr="00D843D7" w:rsidTr="00D843D7">
        <w:trPr>
          <w:trHeight w:val="690"/>
        </w:trPr>
        <w:tc>
          <w:tcPr>
            <w:tcW w:w="261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3894" w:rsidRPr="00D843D7" w:rsidRDefault="004F3894" w:rsidP="004F3894">
            <w:pPr>
              <w:jc w:val="center"/>
              <w:rPr>
                <w:rFonts w:ascii="GHEA Mariam" w:hAnsi="GHEA Mariam"/>
                <w:color w:val="000000"/>
                <w:sz w:val="22"/>
                <w:szCs w:val="22"/>
                <w:lang w:val="en-GB" w:eastAsia="en-GB"/>
              </w:rPr>
            </w:pPr>
            <w:r w:rsidRPr="00D843D7">
              <w:rPr>
                <w:rFonts w:ascii="GHEA Mariam" w:hAnsi="GHEA Mariam"/>
                <w:color w:val="000000"/>
                <w:sz w:val="22"/>
                <w:szCs w:val="22"/>
                <w:lang w:val="en-GB" w:eastAsia="en-GB"/>
              </w:rPr>
              <w:t>Ծրագրային դասիչը</w:t>
            </w:r>
          </w:p>
        </w:tc>
        <w:tc>
          <w:tcPr>
            <w:tcW w:w="47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3894" w:rsidRPr="00D843D7" w:rsidRDefault="004F3894" w:rsidP="004F3894">
            <w:pPr>
              <w:jc w:val="center"/>
              <w:rPr>
                <w:rFonts w:ascii="GHEA Mariam" w:hAnsi="GHEA Mariam"/>
                <w:color w:val="000000"/>
                <w:sz w:val="22"/>
                <w:szCs w:val="22"/>
                <w:lang w:val="en-GB" w:eastAsia="en-GB"/>
              </w:rPr>
            </w:pPr>
            <w:r w:rsidRPr="00D843D7">
              <w:rPr>
                <w:rFonts w:ascii="GHEA Mariam" w:hAnsi="GHEA Mariam"/>
                <w:color w:val="000000"/>
                <w:sz w:val="22"/>
                <w:szCs w:val="22"/>
                <w:lang w:val="en-GB" w:eastAsia="en-GB"/>
              </w:rPr>
              <w:t>Բյուջետային գլխավոր կարգադրիչների,  ծրագրերի և միջոցառումների  և ուղղությունների անվանումները</w:t>
            </w:r>
          </w:p>
        </w:tc>
        <w:tc>
          <w:tcPr>
            <w:tcW w:w="13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3894" w:rsidRPr="00D843D7" w:rsidRDefault="004F3894" w:rsidP="004F3894">
            <w:pPr>
              <w:jc w:val="center"/>
              <w:rPr>
                <w:rFonts w:ascii="GHEA Mariam" w:hAnsi="GHEA Mariam"/>
                <w:color w:val="000000"/>
                <w:sz w:val="22"/>
                <w:szCs w:val="22"/>
                <w:lang w:val="en-GB" w:eastAsia="en-GB"/>
              </w:rPr>
            </w:pPr>
            <w:r w:rsidRPr="00D843D7">
              <w:rPr>
                <w:rFonts w:ascii="GHEA Mariam" w:hAnsi="GHEA Mariam"/>
                <w:color w:val="000000"/>
                <w:sz w:val="22"/>
                <w:szCs w:val="22"/>
                <w:lang w:val="en-GB" w:eastAsia="en-GB"/>
              </w:rPr>
              <w:t>Ընդամենը</w:t>
            </w:r>
          </w:p>
        </w:tc>
        <w:tc>
          <w:tcPr>
            <w:tcW w:w="7613"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843D7" w:rsidRDefault="004F3894" w:rsidP="004F3894">
            <w:pPr>
              <w:jc w:val="center"/>
              <w:rPr>
                <w:rFonts w:ascii="GHEA Mariam" w:hAnsi="GHEA Mariam"/>
                <w:color w:val="000000"/>
                <w:sz w:val="22"/>
                <w:szCs w:val="22"/>
                <w:lang w:val="en-GB" w:eastAsia="en-GB"/>
              </w:rPr>
            </w:pPr>
            <w:r w:rsidRPr="00D843D7">
              <w:rPr>
                <w:rFonts w:ascii="GHEA Mariam" w:hAnsi="GHEA Mariam"/>
                <w:color w:val="000000"/>
                <w:sz w:val="22"/>
                <w:szCs w:val="22"/>
                <w:lang w:val="en-GB" w:eastAsia="en-GB"/>
              </w:rPr>
              <w:t xml:space="preserve">Ցուցանիշների փոփոխությունը </w:t>
            </w:r>
          </w:p>
          <w:p w:rsidR="004F3894" w:rsidRPr="00D843D7" w:rsidRDefault="004F3894" w:rsidP="004F3894">
            <w:pPr>
              <w:jc w:val="center"/>
              <w:rPr>
                <w:rFonts w:ascii="GHEA Mariam" w:hAnsi="GHEA Mariam"/>
                <w:color w:val="000000"/>
                <w:sz w:val="22"/>
                <w:szCs w:val="22"/>
                <w:lang w:val="en-GB" w:eastAsia="en-GB"/>
              </w:rPr>
            </w:pPr>
            <w:r w:rsidRPr="00D843D7">
              <w:rPr>
                <w:rFonts w:ascii="GHEA Mariam" w:hAnsi="GHEA Mariam"/>
                <w:color w:val="000000"/>
                <w:sz w:val="22"/>
                <w:szCs w:val="22"/>
                <w:lang w:val="en-GB" w:eastAsia="en-GB"/>
              </w:rPr>
              <w:t>(նվազ</w:t>
            </w:r>
            <w:r w:rsidR="00D843D7">
              <w:rPr>
                <w:rFonts w:ascii="GHEA Mariam" w:hAnsi="GHEA Mariam"/>
                <w:color w:val="000000"/>
                <w:sz w:val="22"/>
                <w:szCs w:val="22"/>
                <w:lang w:val="en-GB" w:eastAsia="en-GB"/>
              </w:rPr>
              <w:t>եցումները նշված են փակագծերում</w:t>
            </w:r>
            <w:r w:rsidRPr="00D843D7">
              <w:rPr>
                <w:rFonts w:ascii="GHEA Mariam" w:hAnsi="GHEA Mariam"/>
                <w:color w:val="000000"/>
                <w:sz w:val="22"/>
                <w:szCs w:val="22"/>
                <w:lang w:val="en-GB" w:eastAsia="en-GB"/>
              </w:rPr>
              <w:t>)</w:t>
            </w:r>
          </w:p>
        </w:tc>
      </w:tr>
      <w:tr w:rsidR="004F3894" w:rsidRPr="00D843D7" w:rsidTr="00D843D7">
        <w:trPr>
          <w:trHeight w:val="270"/>
        </w:trPr>
        <w:tc>
          <w:tcPr>
            <w:tcW w:w="2616" w:type="dxa"/>
            <w:gridSpan w:val="2"/>
            <w:vMerge/>
            <w:tcBorders>
              <w:top w:val="single" w:sz="4" w:space="0" w:color="auto"/>
              <w:left w:val="single" w:sz="4" w:space="0" w:color="auto"/>
              <w:bottom w:val="single" w:sz="4" w:space="0" w:color="auto"/>
              <w:right w:val="single" w:sz="4" w:space="0" w:color="auto"/>
            </w:tcBorders>
            <w:vAlign w:val="center"/>
            <w:hideMark/>
          </w:tcPr>
          <w:p w:rsidR="004F3894" w:rsidRPr="00D843D7" w:rsidRDefault="004F3894" w:rsidP="004F3894">
            <w:pPr>
              <w:rPr>
                <w:rFonts w:ascii="GHEA Mariam" w:hAnsi="GHEA Mariam"/>
                <w:color w:val="000000"/>
                <w:sz w:val="22"/>
                <w:szCs w:val="22"/>
                <w:lang w:val="en-GB" w:eastAsia="en-GB"/>
              </w:rPr>
            </w:pPr>
          </w:p>
        </w:tc>
        <w:tc>
          <w:tcPr>
            <w:tcW w:w="4727" w:type="dxa"/>
            <w:vMerge/>
            <w:tcBorders>
              <w:top w:val="single" w:sz="4" w:space="0" w:color="auto"/>
              <w:left w:val="single" w:sz="4" w:space="0" w:color="auto"/>
              <w:bottom w:val="single" w:sz="4" w:space="0" w:color="auto"/>
              <w:right w:val="single" w:sz="4" w:space="0" w:color="auto"/>
            </w:tcBorders>
            <w:vAlign w:val="center"/>
            <w:hideMark/>
          </w:tcPr>
          <w:p w:rsidR="004F3894" w:rsidRPr="00D843D7" w:rsidRDefault="004F3894" w:rsidP="004F3894">
            <w:pPr>
              <w:rPr>
                <w:rFonts w:ascii="GHEA Mariam" w:hAnsi="GHEA Mariam"/>
                <w:color w:val="000000"/>
                <w:sz w:val="22"/>
                <w:szCs w:val="22"/>
                <w:lang w:val="en-GB" w:eastAsia="en-GB"/>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rsidR="004F3894" w:rsidRPr="00D843D7" w:rsidRDefault="004F3894" w:rsidP="004F3894">
            <w:pPr>
              <w:rPr>
                <w:rFonts w:ascii="GHEA Mariam" w:hAnsi="GHEA Mariam"/>
                <w:color w:val="000000"/>
                <w:sz w:val="22"/>
                <w:szCs w:val="22"/>
                <w:lang w:val="en-GB" w:eastAsia="en-GB"/>
              </w:rPr>
            </w:pPr>
          </w:p>
        </w:tc>
        <w:tc>
          <w:tcPr>
            <w:tcW w:w="7613" w:type="dxa"/>
            <w:gridSpan w:val="4"/>
            <w:vMerge/>
            <w:tcBorders>
              <w:top w:val="single" w:sz="4" w:space="0" w:color="auto"/>
              <w:left w:val="single" w:sz="4" w:space="0" w:color="auto"/>
              <w:bottom w:val="single" w:sz="4" w:space="0" w:color="000000"/>
              <w:right w:val="single" w:sz="4" w:space="0" w:color="000000"/>
            </w:tcBorders>
            <w:vAlign w:val="center"/>
            <w:hideMark/>
          </w:tcPr>
          <w:p w:rsidR="004F3894" w:rsidRPr="00D843D7" w:rsidRDefault="004F3894" w:rsidP="004F3894">
            <w:pPr>
              <w:rPr>
                <w:rFonts w:ascii="GHEA Mariam" w:hAnsi="GHEA Mariam"/>
                <w:color w:val="000000"/>
                <w:sz w:val="22"/>
                <w:szCs w:val="22"/>
                <w:lang w:val="en-GB" w:eastAsia="en-GB"/>
              </w:rPr>
            </w:pPr>
          </w:p>
        </w:tc>
      </w:tr>
      <w:tr w:rsidR="00D843D7" w:rsidRPr="00D843D7" w:rsidTr="00D843D7">
        <w:trPr>
          <w:trHeight w:val="1547"/>
        </w:trPr>
        <w:tc>
          <w:tcPr>
            <w:tcW w:w="1056" w:type="dxa"/>
            <w:tcBorders>
              <w:top w:val="nil"/>
              <w:left w:val="single" w:sz="4" w:space="0" w:color="auto"/>
              <w:bottom w:val="single" w:sz="4" w:space="0" w:color="auto"/>
              <w:right w:val="single" w:sz="4" w:space="0" w:color="auto"/>
            </w:tcBorders>
            <w:shd w:val="clear" w:color="auto" w:fill="auto"/>
            <w:noWrap/>
            <w:vAlign w:val="center"/>
            <w:hideMark/>
          </w:tcPr>
          <w:p w:rsidR="004F3894" w:rsidRPr="00D843D7" w:rsidRDefault="00D843D7" w:rsidP="004F3894">
            <w:pPr>
              <w:rPr>
                <w:rFonts w:ascii="GHEA Mariam" w:hAnsi="GHEA Mariam"/>
                <w:color w:val="000000"/>
                <w:lang w:val="hy-AM" w:eastAsia="en-GB"/>
              </w:rPr>
            </w:pPr>
            <w:r w:rsidRPr="00D843D7">
              <w:rPr>
                <w:rFonts w:ascii="GHEA Mariam" w:hAnsi="GHEA Mariam"/>
                <w:color w:val="000000"/>
                <w:lang w:val="en-GB" w:eastAsia="en-GB"/>
              </w:rPr>
              <w:t>ծրագիր</w:t>
            </w:r>
            <w:r>
              <w:rPr>
                <w:rFonts w:ascii="GHEA Mariam" w:hAnsi="GHEA Mariam"/>
                <w:color w:val="000000"/>
                <w:lang w:val="hy-AM" w:eastAsia="en-GB"/>
              </w:rPr>
              <w:t>ը</w:t>
            </w:r>
          </w:p>
        </w:tc>
        <w:tc>
          <w:tcPr>
            <w:tcW w:w="1560" w:type="dxa"/>
            <w:tcBorders>
              <w:top w:val="nil"/>
              <w:left w:val="nil"/>
              <w:bottom w:val="single" w:sz="4" w:space="0" w:color="auto"/>
              <w:right w:val="single" w:sz="4" w:space="0" w:color="auto"/>
            </w:tcBorders>
            <w:shd w:val="clear" w:color="auto" w:fill="auto"/>
            <w:noWrap/>
            <w:vAlign w:val="center"/>
            <w:hideMark/>
          </w:tcPr>
          <w:p w:rsidR="004F3894" w:rsidRPr="00D843D7" w:rsidRDefault="00D843D7" w:rsidP="004F3894">
            <w:pPr>
              <w:rPr>
                <w:rFonts w:ascii="GHEA Mariam" w:hAnsi="GHEA Mariam"/>
                <w:color w:val="000000"/>
                <w:sz w:val="22"/>
                <w:szCs w:val="22"/>
                <w:lang w:val="hy-AM" w:eastAsia="en-GB"/>
              </w:rPr>
            </w:pPr>
            <w:r w:rsidRPr="00D843D7">
              <w:rPr>
                <w:rFonts w:ascii="GHEA Mariam" w:hAnsi="GHEA Mariam"/>
                <w:color w:val="000000"/>
                <w:sz w:val="22"/>
                <w:szCs w:val="22"/>
                <w:lang w:val="en-GB" w:eastAsia="en-GB"/>
              </w:rPr>
              <w:t>միջոցառում</w:t>
            </w:r>
            <w:r>
              <w:rPr>
                <w:rFonts w:ascii="GHEA Mariam" w:hAnsi="GHEA Mariam"/>
                <w:color w:val="000000"/>
                <w:sz w:val="22"/>
                <w:szCs w:val="22"/>
                <w:lang w:val="hy-AM" w:eastAsia="en-GB"/>
              </w:rPr>
              <w:t>ը</w:t>
            </w:r>
          </w:p>
        </w:tc>
        <w:tc>
          <w:tcPr>
            <w:tcW w:w="4727" w:type="dxa"/>
            <w:vMerge/>
            <w:tcBorders>
              <w:top w:val="single" w:sz="4" w:space="0" w:color="auto"/>
              <w:left w:val="single" w:sz="4" w:space="0" w:color="auto"/>
              <w:bottom w:val="single" w:sz="4" w:space="0" w:color="auto"/>
              <w:right w:val="single" w:sz="4" w:space="0" w:color="auto"/>
            </w:tcBorders>
            <w:vAlign w:val="center"/>
            <w:hideMark/>
          </w:tcPr>
          <w:p w:rsidR="004F3894" w:rsidRPr="00D843D7" w:rsidRDefault="004F3894" w:rsidP="004F3894">
            <w:pPr>
              <w:rPr>
                <w:rFonts w:ascii="GHEA Mariam" w:hAnsi="GHEA Mariam"/>
                <w:color w:val="000000"/>
                <w:sz w:val="22"/>
                <w:szCs w:val="22"/>
                <w:lang w:val="en-GB" w:eastAsia="en-GB"/>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rsidR="004F3894" w:rsidRPr="00D843D7" w:rsidRDefault="004F3894" w:rsidP="004F3894">
            <w:pPr>
              <w:rPr>
                <w:rFonts w:ascii="GHEA Mariam" w:hAnsi="GHEA Mariam"/>
                <w:color w:val="000000"/>
                <w:sz w:val="22"/>
                <w:szCs w:val="22"/>
                <w:lang w:val="en-GB" w:eastAsia="en-GB"/>
              </w:rPr>
            </w:pPr>
          </w:p>
        </w:tc>
        <w:tc>
          <w:tcPr>
            <w:tcW w:w="1960" w:type="dxa"/>
            <w:tcBorders>
              <w:top w:val="nil"/>
              <w:left w:val="nil"/>
              <w:bottom w:val="single" w:sz="4" w:space="0" w:color="auto"/>
              <w:right w:val="single" w:sz="4" w:space="0" w:color="auto"/>
            </w:tcBorders>
            <w:shd w:val="clear" w:color="auto" w:fill="auto"/>
            <w:vAlign w:val="center"/>
            <w:hideMark/>
          </w:tcPr>
          <w:p w:rsidR="004F3894" w:rsidRPr="00D843D7" w:rsidRDefault="00D843D7" w:rsidP="004F3894">
            <w:pPr>
              <w:jc w:val="center"/>
              <w:rPr>
                <w:rFonts w:ascii="GHEA Mariam" w:hAnsi="GHEA Mariam"/>
                <w:color w:val="000000"/>
                <w:sz w:val="22"/>
                <w:szCs w:val="22"/>
                <w:lang w:val="en-GB" w:eastAsia="en-GB"/>
              </w:rPr>
            </w:pPr>
            <w:r>
              <w:rPr>
                <w:rFonts w:ascii="GHEA Mariam" w:hAnsi="GHEA Mariam"/>
                <w:color w:val="000000"/>
                <w:sz w:val="22"/>
                <w:szCs w:val="22"/>
                <w:lang w:val="en-GB" w:eastAsia="en-GB"/>
              </w:rPr>
              <w:t>կ</w:t>
            </w:r>
            <w:r w:rsidR="004F3894" w:rsidRPr="00D843D7">
              <w:rPr>
                <w:rFonts w:ascii="GHEA Mariam" w:hAnsi="GHEA Mariam"/>
                <w:color w:val="000000"/>
                <w:sz w:val="22"/>
                <w:szCs w:val="22"/>
                <w:lang w:val="en-GB" w:eastAsia="en-GB"/>
              </w:rPr>
              <w:t>առուցման</w:t>
            </w:r>
            <w:r w:rsidR="004F3894" w:rsidRPr="00D843D7">
              <w:rPr>
                <w:rFonts w:ascii="GHEA Mariam" w:hAnsi="GHEA Mariam"/>
                <w:color w:val="000000"/>
                <w:sz w:val="22"/>
                <w:szCs w:val="22"/>
                <w:lang w:val="en-GB" w:eastAsia="en-GB"/>
              </w:rPr>
              <w:br/>
              <w:t>աշխատանքներ</w:t>
            </w:r>
          </w:p>
        </w:tc>
        <w:tc>
          <w:tcPr>
            <w:tcW w:w="2009" w:type="dxa"/>
            <w:tcBorders>
              <w:top w:val="nil"/>
              <w:left w:val="nil"/>
              <w:bottom w:val="single" w:sz="4" w:space="0" w:color="auto"/>
              <w:right w:val="single" w:sz="4" w:space="0" w:color="auto"/>
            </w:tcBorders>
            <w:shd w:val="clear" w:color="auto" w:fill="auto"/>
            <w:vAlign w:val="center"/>
            <w:hideMark/>
          </w:tcPr>
          <w:p w:rsidR="004F3894" w:rsidRPr="00D843D7" w:rsidRDefault="00D843D7" w:rsidP="00D843D7">
            <w:pPr>
              <w:jc w:val="center"/>
              <w:rPr>
                <w:rFonts w:ascii="GHEA Mariam" w:hAnsi="GHEA Mariam"/>
                <w:color w:val="000000"/>
                <w:sz w:val="22"/>
                <w:szCs w:val="22"/>
                <w:lang w:val="en-GB" w:eastAsia="en-GB"/>
              </w:rPr>
            </w:pPr>
            <w:r>
              <w:rPr>
                <w:rFonts w:ascii="GHEA Mariam" w:hAnsi="GHEA Mariam"/>
                <w:color w:val="000000"/>
                <w:sz w:val="22"/>
                <w:szCs w:val="22"/>
                <w:lang w:val="en-GB" w:eastAsia="en-GB"/>
              </w:rPr>
              <w:t>վ</w:t>
            </w:r>
            <w:r w:rsidR="004F3894" w:rsidRPr="00D843D7">
              <w:rPr>
                <w:rFonts w:ascii="GHEA Mariam" w:hAnsi="GHEA Mariam"/>
                <w:color w:val="000000"/>
                <w:sz w:val="22"/>
                <w:szCs w:val="22"/>
                <w:lang w:val="en-GB" w:eastAsia="en-GB"/>
              </w:rPr>
              <w:t>երակառուցման,</w:t>
            </w:r>
            <w:r w:rsidR="004F3894" w:rsidRPr="00D843D7">
              <w:rPr>
                <w:rFonts w:ascii="GHEA Mariam" w:hAnsi="GHEA Mariam"/>
                <w:color w:val="000000"/>
                <w:sz w:val="22"/>
                <w:szCs w:val="22"/>
                <w:lang w:val="en-GB" w:eastAsia="en-GB"/>
              </w:rPr>
              <w:br/>
              <w:t>վերանորոգման և</w:t>
            </w:r>
            <w:r w:rsidR="004F3894" w:rsidRPr="00D843D7">
              <w:rPr>
                <w:rFonts w:ascii="GHEA Mariam" w:hAnsi="GHEA Mariam"/>
                <w:color w:val="000000"/>
                <w:sz w:val="22"/>
                <w:szCs w:val="22"/>
                <w:lang w:val="en-GB" w:eastAsia="en-GB"/>
              </w:rPr>
              <w:br/>
              <w:t>վերականգնման</w:t>
            </w:r>
            <w:r w:rsidR="004F3894" w:rsidRPr="00D843D7">
              <w:rPr>
                <w:rFonts w:ascii="GHEA Mariam" w:hAnsi="GHEA Mariam"/>
                <w:color w:val="000000"/>
                <w:sz w:val="22"/>
                <w:szCs w:val="22"/>
                <w:lang w:val="en-GB" w:eastAsia="en-GB"/>
              </w:rPr>
              <w:br/>
              <w:t>աշխատանքներ</w:t>
            </w:r>
          </w:p>
        </w:tc>
        <w:tc>
          <w:tcPr>
            <w:tcW w:w="1949" w:type="dxa"/>
            <w:tcBorders>
              <w:top w:val="nil"/>
              <w:left w:val="nil"/>
              <w:bottom w:val="single" w:sz="4" w:space="0" w:color="auto"/>
              <w:right w:val="single" w:sz="4" w:space="0" w:color="auto"/>
            </w:tcBorders>
            <w:shd w:val="clear" w:color="auto" w:fill="auto"/>
            <w:vAlign w:val="center"/>
            <w:hideMark/>
          </w:tcPr>
          <w:p w:rsidR="004F3894" w:rsidRPr="00D843D7" w:rsidRDefault="00D843D7" w:rsidP="00D843D7">
            <w:pPr>
              <w:jc w:val="center"/>
              <w:rPr>
                <w:rFonts w:ascii="GHEA Mariam" w:hAnsi="GHEA Mariam"/>
                <w:color w:val="000000"/>
                <w:sz w:val="22"/>
                <w:szCs w:val="22"/>
                <w:lang w:val="en-GB" w:eastAsia="en-GB"/>
              </w:rPr>
            </w:pPr>
            <w:r>
              <w:rPr>
                <w:rFonts w:ascii="GHEA Mariam" w:hAnsi="GHEA Mariam"/>
                <w:color w:val="000000"/>
                <w:sz w:val="22"/>
                <w:szCs w:val="22"/>
                <w:lang w:val="en-GB" w:eastAsia="en-GB"/>
              </w:rPr>
              <w:t>ն</w:t>
            </w:r>
            <w:r w:rsidR="004F3894" w:rsidRPr="00D843D7">
              <w:rPr>
                <w:rFonts w:ascii="GHEA Mariam" w:hAnsi="GHEA Mariam"/>
                <w:color w:val="000000"/>
                <w:sz w:val="22"/>
                <w:szCs w:val="22"/>
                <w:lang w:val="en-GB" w:eastAsia="en-GB"/>
              </w:rPr>
              <w:t>ախագծահե-</w:t>
            </w:r>
            <w:r w:rsidR="004F3894" w:rsidRPr="00D843D7">
              <w:rPr>
                <w:rFonts w:ascii="GHEA Mariam" w:hAnsi="GHEA Mariam"/>
                <w:color w:val="000000"/>
                <w:sz w:val="22"/>
                <w:szCs w:val="22"/>
                <w:lang w:val="en-GB" w:eastAsia="en-GB"/>
              </w:rPr>
              <w:br/>
              <w:t>տազոտական,</w:t>
            </w:r>
            <w:r w:rsidR="004F3894" w:rsidRPr="00D843D7">
              <w:rPr>
                <w:rFonts w:ascii="GHEA Mariam" w:hAnsi="GHEA Mariam"/>
                <w:color w:val="000000"/>
                <w:sz w:val="22"/>
                <w:szCs w:val="22"/>
                <w:lang w:val="en-GB" w:eastAsia="en-GB"/>
              </w:rPr>
              <w:br/>
              <w:t>գեոդեզիա-</w:t>
            </w:r>
            <w:r w:rsidR="004F3894" w:rsidRPr="00D843D7">
              <w:rPr>
                <w:rFonts w:ascii="GHEA Mariam" w:hAnsi="GHEA Mariam"/>
                <w:color w:val="000000"/>
                <w:sz w:val="22"/>
                <w:szCs w:val="22"/>
                <w:lang w:val="en-GB" w:eastAsia="en-GB"/>
              </w:rPr>
              <w:br/>
              <w:t>քարտեզագրա-</w:t>
            </w:r>
            <w:r w:rsidR="004F3894" w:rsidRPr="00D843D7">
              <w:rPr>
                <w:rFonts w:ascii="GHEA Mariam" w:hAnsi="GHEA Mariam"/>
                <w:color w:val="000000"/>
                <w:sz w:val="22"/>
                <w:szCs w:val="22"/>
                <w:lang w:val="en-GB" w:eastAsia="en-GB"/>
              </w:rPr>
              <w:br/>
              <w:t>կան աշխա-</w:t>
            </w:r>
            <w:r w:rsidR="004F3894" w:rsidRPr="00D843D7">
              <w:rPr>
                <w:rFonts w:ascii="GHEA Mariam" w:hAnsi="GHEA Mariam"/>
                <w:color w:val="000000"/>
                <w:sz w:val="22"/>
                <w:szCs w:val="22"/>
                <w:lang w:val="en-GB" w:eastAsia="en-GB"/>
              </w:rPr>
              <w:br/>
              <w:t>տանքներ</w:t>
            </w:r>
          </w:p>
        </w:tc>
        <w:tc>
          <w:tcPr>
            <w:tcW w:w="1695" w:type="dxa"/>
            <w:tcBorders>
              <w:top w:val="nil"/>
              <w:left w:val="nil"/>
              <w:bottom w:val="single" w:sz="4" w:space="0" w:color="auto"/>
              <w:right w:val="single" w:sz="4" w:space="0" w:color="auto"/>
            </w:tcBorders>
            <w:shd w:val="clear" w:color="auto" w:fill="auto"/>
            <w:vAlign w:val="center"/>
            <w:hideMark/>
          </w:tcPr>
          <w:p w:rsidR="004F3894" w:rsidRPr="00D843D7" w:rsidRDefault="00D843D7" w:rsidP="004F3894">
            <w:pPr>
              <w:jc w:val="center"/>
              <w:rPr>
                <w:rFonts w:ascii="GHEA Mariam" w:hAnsi="GHEA Mariam"/>
                <w:color w:val="000000"/>
                <w:sz w:val="22"/>
                <w:szCs w:val="22"/>
                <w:lang w:val="en-GB" w:eastAsia="en-GB"/>
              </w:rPr>
            </w:pPr>
            <w:r>
              <w:rPr>
                <w:rFonts w:ascii="GHEA Mariam" w:hAnsi="GHEA Mariam"/>
                <w:color w:val="000000"/>
                <w:sz w:val="22"/>
                <w:szCs w:val="22"/>
                <w:lang w:val="en-GB" w:eastAsia="en-GB"/>
              </w:rPr>
              <w:t>ո</w:t>
            </w:r>
            <w:r w:rsidR="004F3894" w:rsidRPr="00D843D7">
              <w:rPr>
                <w:rFonts w:ascii="GHEA Mariam" w:hAnsi="GHEA Mariam"/>
                <w:color w:val="000000"/>
                <w:sz w:val="22"/>
                <w:szCs w:val="22"/>
                <w:lang w:val="en-GB" w:eastAsia="en-GB"/>
              </w:rPr>
              <w:t>չ</w:t>
            </w:r>
            <w:r w:rsidR="004F3894" w:rsidRPr="00D843D7">
              <w:rPr>
                <w:rFonts w:ascii="GHEA Mariam" w:hAnsi="GHEA Mariam"/>
                <w:color w:val="000000"/>
                <w:sz w:val="22"/>
                <w:szCs w:val="22"/>
                <w:lang w:val="en-GB" w:eastAsia="en-GB"/>
              </w:rPr>
              <w:br/>
              <w:t>ֆինանսական</w:t>
            </w:r>
            <w:r w:rsidR="004F3894" w:rsidRPr="00D843D7">
              <w:rPr>
                <w:rFonts w:ascii="GHEA Mariam" w:hAnsi="GHEA Mariam"/>
                <w:color w:val="000000"/>
                <w:sz w:val="22"/>
                <w:szCs w:val="22"/>
                <w:lang w:val="en-GB" w:eastAsia="en-GB"/>
              </w:rPr>
              <w:br/>
              <w:t>այլ ակտիվների</w:t>
            </w:r>
            <w:r w:rsidR="004F3894" w:rsidRPr="00D843D7">
              <w:rPr>
                <w:rFonts w:ascii="GHEA Mariam" w:hAnsi="GHEA Mariam"/>
                <w:color w:val="000000"/>
                <w:sz w:val="22"/>
                <w:szCs w:val="22"/>
                <w:lang w:val="en-GB" w:eastAsia="en-GB"/>
              </w:rPr>
              <w:br/>
              <w:t>ձեռքբերում</w:t>
            </w:r>
          </w:p>
        </w:tc>
      </w:tr>
      <w:tr w:rsidR="00D843D7" w:rsidRPr="00D843D7" w:rsidTr="00D843D7">
        <w:trPr>
          <w:trHeight w:val="345"/>
        </w:trPr>
        <w:tc>
          <w:tcPr>
            <w:tcW w:w="10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3894" w:rsidRPr="00D843D7" w:rsidRDefault="004F3894" w:rsidP="004F3894">
            <w:pPr>
              <w:rPr>
                <w:rFonts w:ascii="GHEA Mariam" w:hAnsi="GHEA Mariam"/>
                <w:color w:val="000000"/>
                <w:lang w:val="en-GB" w:eastAsia="en-GB"/>
              </w:rPr>
            </w:pPr>
            <w:r w:rsidRPr="00D843D7">
              <w:rPr>
                <w:rFonts w:ascii="Calibri" w:hAnsi="Calibri" w:cs="Calibri"/>
                <w:color w:val="000000"/>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4F3894" w:rsidRPr="00D843D7" w:rsidRDefault="004F3894" w:rsidP="004F3894">
            <w:pPr>
              <w:rPr>
                <w:rFonts w:ascii="GHEA Mariam" w:hAnsi="GHEA Mariam"/>
                <w:color w:val="000000"/>
                <w:sz w:val="22"/>
                <w:szCs w:val="22"/>
                <w:lang w:val="en-GB" w:eastAsia="en-GB"/>
              </w:rPr>
            </w:pPr>
            <w:r w:rsidRPr="00D843D7">
              <w:rPr>
                <w:rFonts w:ascii="Calibri" w:hAnsi="Calibri" w:cs="Calibri"/>
                <w:color w:val="000000"/>
                <w:sz w:val="22"/>
                <w:szCs w:val="22"/>
                <w:lang w:val="en-GB" w:eastAsia="en-GB"/>
              </w:rPr>
              <w:t> </w:t>
            </w:r>
          </w:p>
        </w:tc>
        <w:tc>
          <w:tcPr>
            <w:tcW w:w="4727" w:type="dxa"/>
            <w:tcBorders>
              <w:top w:val="nil"/>
              <w:left w:val="nil"/>
              <w:bottom w:val="single" w:sz="4" w:space="0" w:color="auto"/>
              <w:right w:val="single" w:sz="4" w:space="0" w:color="auto"/>
            </w:tcBorders>
            <w:shd w:val="clear" w:color="auto" w:fill="auto"/>
            <w:vAlign w:val="center"/>
            <w:hideMark/>
          </w:tcPr>
          <w:p w:rsidR="004F3894" w:rsidRPr="00D843D7" w:rsidRDefault="004F3894" w:rsidP="004F3894">
            <w:pPr>
              <w:jc w:val="center"/>
              <w:rPr>
                <w:rFonts w:ascii="GHEA Mariam" w:hAnsi="GHEA Mariam"/>
                <w:b/>
                <w:bCs/>
                <w:color w:val="000000"/>
                <w:sz w:val="22"/>
                <w:szCs w:val="22"/>
                <w:lang w:val="en-GB" w:eastAsia="en-GB"/>
              </w:rPr>
            </w:pPr>
            <w:r w:rsidRPr="00D843D7">
              <w:rPr>
                <w:rFonts w:ascii="GHEA Mariam" w:hAnsi="GHEA Mariam"/>
                <w:b/>
                <w:bCs/>
                <w:color w:val="000000"/>
                <w:sz w:val="22"/>
                <w:szCs w:val="22"/>
                <w:lang w:val="en-GB" w:eastAsia="en-GB"/>
              </w:rPr>
              <w:t>Ընդամենը</w:t>
            </w:r>
          </w:p>
        </w:tc>
        <w:tc>
          <w:tcPr>
            <w:tcW w:w="1304" w:type="dxa"/>
            <w:tcBorders>
              <w:top w:val="nil"/>
              <w:left w:val="nil"/>
              <w:bottom w:val="single" w:sz="4" w:space="0" w:color="auto"/>
              <w:right w:val="single" w:sz="4" w:space="0" w:color="auto"/>
            </w:tcBorders>
            <w:shd w:val="clear" w:color="auto" w:fill="auto"/>
            <w:noWrap/>
            <w:vAlign w:val="center"/>
            <w:hideMark/>
          </w:tcPr>
          <w:p w:rsidR="004F3894" w:rsidRPr="00D843D7" w:rsidRDefault="004F3894" w:rsidP="00D843D7">
            <w:pPr>
              <w:jc w:val="center"/>
              <w:rPr>
                <w:rFonts w:ascii="GHEA Mariam" w:hAnsi="GHEA Mariam"/>
                <w:b/>
                <w:bCs/>
                <w:color w:val="000000"/>
                <w:sz w:val="22"/>
                <w:szCs w:val="22"/>
                <w:lang w:val="en-GB" w:eastAsia="en-GB"/>
              </w:rPr>
            </w:pPr>
            <w:r w:rsidRPr="00D843D7">
              <w:rPr>
                <w:rFonts w:ascii="GHEA Mariam" w:hAnsi="GHEA Mariam"/>
                <w:b/>
                <w:bCs/>
                <w:color w:val="000000"/>
                <w:sz w:val="22"/>
                <w:szCs w:val="22"/>
                <w:lang w:val="en-GB" w:eastAsia="en-GB"/>
              </w:rPr>
              <w:t>(22,500.0)</w:t>
            </w:r>
          </w:p>
        </w:tc>
        <w:tc>
          <w:tcPr>
            <w:tcW w:w="1960" w:type="dxa"/>
            <w:tcBorders>
              <w:top w:val="nil"/>
              <w:left w:val="nil"/>
              <w:bottom w:val="single" w:sz="4" w:space="0" w:color="auto"/>
              <w:right w:val="single" w:sz="4" w:space="0" w:color="auto"/>
            </w:tcBorders>
            <w:shd w:val="clear" w:color="auto" w:fill="auto"/>
            <w:noWrap/>
            <w:vAlign w:val="center"/>
            <w:hideMark/>
          </w:tcPr>
          <w:p w:rsidR="004F3894" w:rsidRPr="00D843D7" w:rsidRDefault="004F3894" w:rsidP="00D843D7">
            <w:pPr>
              <w:jc w:val="center"/>
              <w:rPr>
                <w:rFonts w:ascii="GHEA Mariam" w:hAnsi="GHEA Mariam"/>
                <w:b/>
                <w:bCs/>
                <w:color w:val="000000"/>
                <w:sz w:val="22"/>
                <w:szCs w:val="22"/>
                <w:lang w:val="en-GB" w:eastAsia="en-GB"/>
              </w:rPr>
            </w:pPr>
            <w:r w:rsidRPr="00D843D7">
              <w:rPr>
                <w:rFonts w:ascii="GHEA Mariam" w:hAnsi="GHEA Mariam"/>
                <w:b/>
                <w:bCs/>
                <w:color w:val="000000"/>
                <w:sz w:val="22"/>
                <w:szCs w:val="22"/>
                <w:lang w:val="en-GB" w:eastAsia="en-GB"/>
              </w:rPr>
              <w:t>-</w:t>
            </w:r>
          </w:p>
        </w:tc>
        <w:tc>
          <w:tcPr>
            <w:tcW w:w="2009" w:type="dxa"/>
            <w:tcBorders>
              <w:top w:val="nil"/>
              <w:left w:val="nil"/>
              <w:bottom w:val="single" w:sz="4" w:space="0" w:color="auto"/>
              <w:right w:val="single" w:sz="4" w:space="0" w:color="auto"/>
            </w:tcBorders>
            <w:shd w:val="clear" w:color="auto" w:fill="auto"/>
            <w:noWrap/>
            <w:vAlign w:val="center"/>
            <w:hideMark/>
          </w:tcPr>
          <w:p w:rsidR="004F3894" w:rsidRPr="00D843D7" w:rsidRDefault="004F3894" w:rsidP="00D843D7">
            <w:pPr>
              <w:jc w:val="center"/>
              <w:rPr>
                <w:rFonts w:ascii="GHEA Mariam" w:hAnsi="GHEA Mariam"/>
                <w:b/>
                <w:bCs/>
                <w:color w:val="000000"/>
                <w:sz w:val="22"/>
                <w:szCs w:val="22"/>
                <w:lang w:val="en-GB" w:eastAsia="en-GB"/>
              </w:rPr>
            </w:pPr>
            <w:r w:rsidRPr="00D843D7">
              <w:rPr>
                <w:rFonts w:ascii="GHEA Mariam" w:hAnsi="GHEA Mariam"/>
                <w:b/>
                <w:bCs/>
                <w:color w:val="000000"/>
                <w:sz w:val="22"/>
                <w:szCs w:val="22"/>
                <w:lang w:val="en-GB" w:eastAsia="en-GB"/>
              </w:rPr>
              <w:t>-</w:t>
            </w:r>
          </w:p>
        </w:tc>
        <w:tc>
          <w:tcPr>
            <w:tcW w:w="1949" w:type="dxa"/>
            <w:tcBorders>
              <w:top w:val="nil"/>
              <w:left w:val="nil"/>
              <w:bottom w:val="single" w:sz="4" w:space="0" w:color="auto"/>
              <w:right w:val="single" w:sz="4" w:space="0" w:color="auto"/>
            </w:tcBorders>
            <w:shd w:val="clear" w:color="auto" w:fill="auto"/>
            <w:noWrap/>
            <w:vAlign w:val="center"/>
            <w:hideMark/>
          </w:tcPr>
          <w:p w:rsidR="004F3894" w:rsidRPr="00D843D7" w:rsidRDefault="004F3894" w:rsidP="00D843D7">
            <w:pPr>
              <w:jc w:val="center"/>
              <w:rPr>
                <w:rFonts w:ascii="GHEA Mariam" w:hAnsi="GHEA Mariam"/>
                <w:b/>
                <w:bCs/>
                <w:color w:val="000000"/>
                <w:sz w:val="22"/>
                <w:szCs w:val="22"/>
                <w:lang w:val="en-GB" w:eastAsia="en-GB"/>
              </w:rPr>
            </w:pPr>
            <w:r w:rsidRPr="00D843D7">
              <w:rPr>
                <w:rFonts w:ascii="GHEA Mariam" w:hAnsi="GHEA Mariam"/>
                <w:b/>
                <w:bCs/>
                <w:color w:val="000000"/>
                <w:sz w:val="22"/>
                <w:szCs w:val="22"/>
                <w:lang w:val="en-GB" w:eastAsia="en-GB"/>
              </w:rPr>
              <w:t>-</w:t>
            </w:r>
          </w:p>
        </w:tc>
        <w:tc>
          <w:tcPr>
            <w:tcW w:w="1695" w:type="dxa"/>
            <w:tcBorders>
              <w:top w:val="nil"/>
              <w:left w:val="nil"/>
              <w:bottom w:val="single" w:sz="4" w:space="0" w:color="auto"/>
              <w:right w:val="single" w:sz="4" w:space="0" w:color="auto"/>
            </w:tcBorders>
            <w:shd w:val="clear" w:color="auto" w:fill="auto"/>
            <w:noWrap/>
            <w:vAlign w:val="center"/>
            <w:hideMark/>
          </w:tcPr>
          <w:p w:rsidR="004F3894" w:rsidRPr="00D843D7" w:rsidRDefault="004F3894" w:rsidP="00D843D7">
            <w:pPr>
              <w:jc w:val="center"/>
              <w:rPr>
                <w:rFonts w:ascii="GHEA Mariam" w:hAnsi="GHEA Mariam"/>
                <w:b/>
                <w:bCs/>
                <w:color w:val="000000"/>
                <w:sz w:val="22"/>
                <w:szCs w:val="22"/>
                <w:lang w:val="en-GB" w:eastAsia="en-GB"/>
              </w:rPr>
            </w:pPr>
            <w:r w:rsidRPr="00D843D7">
              <w:rPr>
                <w:rFonts w:ascii="GHEA Mariam" w:hAnsi="GHEA Mariam"/>
                <w:b/>
                <w:bCs/>
                <w:color w:val="000000"/>
                <w:sz w:val="22"/>
                <w:szCs w:val="22"/>
                <w:lang w:val="en-GB" w:eastAsia="en-GB"/>
              </w:rPr>
              <w:t>(22,500.0)</w:t>
            </w:r>
          </w:p>
        </w:tc>
      </w:tr>
      <w:tr w:rsidR="00D843D7" w:rsidRPr="00D843D7" w:rsidTr="00D843D7">
        <w:trPr>
          <w:trHeight w:val="345"/>
        </w:trPr>
        <w:tc>
          <w:tcPr>
            <w:tcW w:w="10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3894" w:rsidRPr="00D843D7" w:rsidRDefault="004F3894" w:rsidP="004F3894">
            <w:pPr>
              <w:rPr>
                <w:rFonts w:ascii="GHEA Mariam" w:hAnsi="GHEA Mariam"/>
                <w:color w:val="000000"/>
                <w:lang w:val="en-GB" w:eastAsia="en-GB"/>
              </w:rPr>
            </w:pPr>
            <w:r w:rsidRPr="00D843D7">
              <w:rPr>
                <w:rFonts w:ascii="Calibri" w:hAnsi="Calibri" w:cs="Calibri"/>
                <w:color w:val="000000"/>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4F3894" w:rsidRPr="00D843D7" w:rsidRDefault="004F3894" w:rsidP="004F3894">
            <w:pPr>
              <w:rPr>
                <w:rFonts w:ascii="GHEA Mariam" w:hAnsi="GHEA Mariam"/>
                <w:color w:val="000000"/>
                <w:sz w:val="22"/>
                <w:szCs w:val="22"/>
                <w:lang w:val="en-GB" w:eastAsia="en-GB"/>
              </w:rPr>
            </w:pPr>
            <w:r w:rsidRPr="00D843D7">
              <w:rPr>
                <w:rFonts w:ascii="Calibri" w:hAnsi="Calibri" w:cs="Calibri"/>
                <w:color w:val="000000"/>
                <w:sz w:val="22"/>
                <w:szCs w:val="22"/>
                <w:lang w:val="en-GB" w:eastAsia="en-GB"/>
              </w:rPr>
              <w:t> </w:t>
            </w:r>
          </w:p>
        </w:tc>
        <w:tc>
          <w:tcPr>
            <w:tcW w:w="4727" w:type="dxa"/>
            <w:tcBorders>
              <w:top w:val="nil"/>
              <w:left w:val="single" w:sz="4" w:space="0" w:color="auto"/>
              <w:bottom w:val="single" w:sz="4" w:space="0" w:color="auto"/>
              <w:right w:val="single" w:sz="4" w:space="0" w:color="auto"/>
            </w:tcBorders>
            <w:shd w:val="clear" w:color="000000" w:fill="FFFFFF"/>
            <w:vAlign w:val="center"/>
            <w:hideMark/>
          </w:tcPr>
          <w:p w:rsidR="004F3894" w:rsidRPr="00D843D7" w:rsidRDefault="004F3894" w:rsidP="004F3894">
            <w:pPr>
              <w:jc w:val="center"/>
              <w:rPr>
                <w:rFonts w:ascii="GHEA Mariam" w:hAnsi="GHEA Mariam"/>
                <w:color w:val="000000"/>
                <w:sz w:val="22"/>
                <w:szCs w:val="22"/>
                <w:lang w:val="en-GB" w:eastAsia="en-GB"/>
              </w:rPr>
            </w:pPr>
            <w:r w:rsidRPr="00D843D7">
              <w:rPr>
                <w:rFonts w:ascii="GHEA Mariam" w:hAnsi="GHEA Mariam"/>
                <w:color w:val="000000"/>
                <w:sz w:val="22"/>
                <w:szCs w:val="22"/>
                <w:lang w:val="en-GB" w:eastAsia="en-GB"/>
              </w:rPr>
              <w:t>այդ թվում`</w:t>
            </w:r>
          </w:p>
        </w:tc>
        <w:tc>
          <w:tcPr>
            <w:tcW w:w="1304" w:type="dxa"/>
            <w:tcBorders>
              <w:top w:val="nil"/>
              <w:left w:val="single" w:sz="4" w:space="0" w:color="auto"/>
              <w:bottom w:val="single" w:sz="4" w:space="0" w:color="auto"/>
              <w:right w:val="single" w:sz="4" w:space="0" w:color="auto"/>
            </w:tcBorders>
            <w:shd w:val="clear" w:color="auto" w:fill="auto"/>
            <w:vAlign w:val="center"/>
            <w:hideMark/>
          </w:tcPr>
          <w:p w:rsidR="004F3894" w:rsidRPr="00D843D7" w:rsidRDefault="004F3894" w:rsidP="00D843D7">
            <w:pPr>
              <w:jc w:val="center"/>
              <w:rPr>
                <w:rFonts w:ascii="GHEA Mariam" w:hAnsi="GHEA Mariam"/>
                <w:b/>
                <w:bCs/>
                <w:color w:val="000000"/>
                <w:sz w:val="22"/>
                <w:szCs w:val="22"/>
                <w:lang w:val="en-GB" w:eastAsia="en-GB"/>
              </w:rPr>
            </w:pPr>
          </w:p>
        </w:tc>
        <w:tc>
          <w:tcPr>
            <w:tcW w:w="1960" w:type="dxa"/>
            <w:tcBorders>
              <w:top w:val="nil"/>
              <w:left w:val="single" w:sz="4" w:space="0" w:color="auto"/>
              <w:bottom w:val="single" w:sz="4" w:space="0" w:color="auto"/>
              <w:right w:val="single" w:sz="4" w:space="0" w:color="auto"/>
            </w:tcBorders>
            <w:shd w:val="clear" w:color="auto" w:fill="auto"/>
            <w:vAlign w:val="center"/>
            <w:hideMark/>
          </w:tcPr>
          <w:p w:rsidR="004F3894" w:rsidRPr="00D843D7" w:rsidRDefault="004F3894" w:rsidP="00D843D7">
            <w:pPr>
              <w:jc w:val="center"/>
              <w:rPr>
                <w:rFonts w:ascii="GHEA Mariam" w:hAnsi="GHEA Mariam"/>
                <w:b/>
                <w:bCs/>
                <w:color w:val="000000"/>
                <w:sz w:val="22"/>
                <w:szCs w:val="22"/>
                <w:lang w:val="en-GB" w:eastAsia="en-GB"/>
              </w:rPr>
            </w:pPr>
          </w:p>
        </w:tc>
        <w:tc>
          <w:tcPr>
            <w:tcW w:w="2009" w:type="dxa"/>
            <w:tcBorders>
              <w:top w:val="nil"/>
              <w:left w:val="single" w:sz="4" w:space="0" w:color="auto"/>
              <w:bottom w:val="single" w:sz="4" w:space="0" w:color="auto"/>
              <w:right w:val="single" w:sz="4" w:space="0" w:color="auto"/>
            </w:tcBorders>
            <w:shd w:val="clear" w:color="auto" w:fill="auto"/>
            <w:vAlign w:val="center"/>
            <w:hideMark/>
          </w:tcPr>
          <w:p w:rsidR="004F3894" w:rsidRPr="00D843D7" w:rsidRDefault="004F3894" w:rsidP="00D843D7">
            <w:pPr>
              <w:jc w:val="center"/>
              <w:rPr>
                <w:rFonts w:ascii="GHEA Mariam" w:hAnsi="GHEA Mariam"/>
                <w:b/>
                <w:bCs/>
                <w:color w:val="000000"/>
                <w:sz w:val="22"/>
                <w:szCs w:val="22"/>
                <w:lang w:val="en-GB" w:eastAsia="en-GB"/>
              </w:rPr>
            </w:pPr>
          </w:p>
        </w:tc>
        <w:tc>
          <w:tcPr>
            <w:tcW w:w="1949" w:type="dxa"/>
            <w:tcBorders>
              <w:top w:val="nil"/>
              <w:left w:val="single" w:sz="4" w:space="0" w:color="auto"/>
              <w:bottom w:val="single" w:sz="4" w:space="0" w:color="auto"/>
              <w:right w:val="single" w:sz="4" w:space="0" w:color="auto"/>
            </w:tcBorders>
            <w:shd w:val="clear" w:color="auto" w:fill="auto"/>
            <w:vAlign w:val="center"/>
            <w:hideMark/>
          </w:tcPr>
          <w:p w:rsidR="004F3894" w:rsidRPr="00D843D7" w:rsidRDefault="004F3894" w:rsidP="00D843D7">
            <w:pPr>
              <w:jc w:val="center"/>
              <w:rPr>
                <w:rFonts w:ascii="GHEA Mariam" w:hAnsi="GHEA Mariam"/>
                <w:b/>
                <w:bCs/>
                <w:color w:val="000000"/>
                <w:sz w:val="22"/>
                <w:szCs w:val="22"/>
                <w:lang w:val="en-GB" w:eastAsia="en-GB"/>
              </w:rPr>
            </w:pPr>
          </w:p>
        </w:tc>
        <w:tc>
          <w:tcPr>
            <w:tcW w:w="1695" w:type="dxa"/>
            <w:tcBorders>
              <w:top w:val="nil"/>
              <w:left w:val="single" w:sz="4" w:space="0" w:color="auto"/>
              <w:bottom w:val="single" w:sz="4" w:space="0" w:color="auto"/>
              <w:right w:val="single" w:sz="4" w:space="0" w:color="auto"/>
            </w:tcBorders>
            <w:shd w:val="clear" w:color="auto" w:fill="auto"/>
            <w:vAlign w:val="center"/>
            <w:hideMark/>
          </w:tcPr>
          <w:p w:rsidR="004F3894" w:rsidRPr="00D843D7" w:rsidRDefault="004F3894" w:rsidP="00D843D7">
            <w:pPr>
              <w:jc w:val="center"/>
              <w:rPr>
                <w:rFonts w:ascii="GHEA Mariam" w:hAnsi="GHEA Mariam"/>
                <w:b/>
                <w:bCs/>
                <w:color w:val="000000"/>
                <w:sz w:val="22"/>
                <w:szCs w:val="22"/>
                <w:lang w:val="en-GB" w:eastAsia="en-GB"/>
              </w:rPr>
            </w:pPr>
          </w:p>
        </w:tc>
      </w:tr>
      <w:tr w:rsidR="00D843D7" w:rsidRPr="00D843D7" w:rsidTr="00D843D7">
        <w:trPr>
          <w:trHeight w:val="690"/>
        </w:trPr>
        <w:tc>
          <w:tcPr>
            <w:tcW w:w="1056" w:type="dxa"/>
            <w:tcBorders>
              <w:top w:val="single" w:sz="4" w:space="0" w:color="auto"/>
              <w:left w:val="single" w:sz="4" w:space="0" w:color="auto"/>
              <w:bottom w:val="single" w:sz="4" w:space="0" w:color="auto"/>
              <w:right w:val="single" w:sz="4" w:space="0" w:color="auto"/>
            </w:tcBorders>
            <w:shd w:val="clear" w:color="000000" w:fill="FFFFFF"/>
            <w:hideMark/>
          </w:tcPr>
          <w:p w:rsidR="004F3894" w:rsidRPr="00D843D7" w:rsidRDefault="004F3894" w:rsidP="004F3894">
            <w:pPr>
              <w:rPr>
                <w:rFonts w:ascii="GHEA Mariam" w:hAnsi="GHEA Mariam"/>
                <w:lang w:val="en-GB" w:eastAsia="en-GB"/>
              </w:rPr>
            </w:pPr>
            <w:r w:rsidRPr="00D843D7">
              <w:rPr>
                <w:rFonts w:ascii="Calibri" w:hAnsi="Calibri" w:cs="Calibri"/>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4F3894" w:rsidRPr="00D843D7" w:rsidRDefault="004F3894" w:rsidP="004F3894">
            <w:pPr>
              <w:rPr>
                <w:rFonts w:ascii="GHEA Mariam" w:hAnsi="GHEA Mariam"/>
                <w:sz w:val="22"/>
                <w:szCs w:val="22"/>
                <w:lang w:val="en-GB" w:eastAsia="en-GB"/>
              </w:rPr>
            </w:pPr>
            <w:r w:rsidRPr="00D843D7">
              <w:rPr>
                <w:rFonts w:ascii="Calibri" w:hAnsi="Calibri" w:cs="Calibri"/>
                <w:sz w:val="22"/>
                <w:szCs w:val="22"/>
                <w:lang w:val="en-GB" w:eastAsia="en-GB"/>
              </w:rPr>
              <w:t> </w:t>
            </w:r>
          </w:p>
        </w:tc>
        <w:tc>
          <w:tcPr>
            <w:tcW w:w="4727" w:type="dxa"/>
            <w:tcBorders>
              <w:top w:val="nil"/>
              <w:left w:val="nil"/>
              <w:bottom w:val="nil"/>
              <w:right w:val="nil"/>
            </w:tcBorders>
            <w:shd w:val="clear" w:color="auto" w:fill="auto"/>
            <w:hideMark/>
          </w:tcPr>
          <w:p w:rsidR="004F3894" w:rsidRPr="00D843D7" w:rsidRDefault="004F3894" w:rsidP="004F3894">
            <w:pPr>
              <w:rPr>
                <w:rFonts w:ascii="GHEA Mariam" w:hAnsi="GHEA Mariam"/>
                <w:b/>
                <w:bCs/>
                <w:sz w:val="22"/>
                <w:szCs w:val="22"/>
                <w:u w:val="single"/>
                <w:lang w:val="en-GB" w:eastAsia="en-GB"/>
              </w:rPr>
            </w:pPr>
            <w:r w:rsidRPr="00D843D7">
              <w:rPr>
                <w:rFonts w:ascii="GHEA Mariam" w:hAnsi="GHEA Mariam"/>
                <w:b/>
                <w:bCs/>
                <w:sz w:val="22"/>
                <w:szCs w:val="22"/>
                <w:u w:val="single"/>
                <w:lang w:val="en-GB" w:eastAsia="en-GB"/>
              </w:rPr>
              <w:t xml:space="preserve"> ՀՀ բարձր տեխնոլոգիական արդյունաբերության նախարարություն</w:t>
            </w:r>
          </w:p>
        </w:tc>
        <w:tc>
          <w:tcPr>
            <w:tcW w:w="1304" w:type="dxa"/>
            <w:tcBorders>
              <w:top w:val="nil"/>
              <w:left w:val="single" w:sz="4" w:space="0" w:color="auto"/>
              <w:bottom w:val="single" w:sz="4" w:space="0" w:color="auto"/>
              <w:right w:val="single" w:sz="4" w:space="0" w:color="auto"/>
            </w:tcBorders>
            <w:shd w:val="clear" w:color="auto" w:fill="auto"/>
            <w:noWrap/>
            <w:vAlign w:val="center"/>
            <w:hideMark/>
          </w:tcPr>
          <w:p w:rsidR="004F3894" w:rsidRPr="00D843D7" w:rsidRDefault="004F3894" w:rsidP="00D843D7">
            <w:pPr>
              <w:jc w:val="center"/>
              <w:rPr>
                <w:rFonts w:ascii="GHEA Mariam" w:hAnsi="GHEA Mariam"/>
                <w:color w:val="000000"/>
                <w:sz w:val="22"/>
                <w:szCs w:val="22"/>
                <w:lang w:val="en-GB" w:eastAsia="en-GB"/>
              </w:rPr>
            </w:pPr>
            <w:r w:rsidRPr="00D843D7">
              <w:rPr>
                <w:rFonts w:ascii="GHEA Mariam" w:hAnsi="GHEA Mariam"/>
                <w:color w:val="000000"/>
                <w:sz w:val="22"/>
                <w:szCs w:val="22"/>
                <w:lang w:val="en-GB" w:eastAsia="en-GB"/>
              </w:rPr>
              <w:t>(22,500.0)</w:t>
            </w:r>
          </w:p>
        </w:tc>
        <w:tc>
          <w:tcPr>
            <w:tcW w:w="1960" w:type="dxa"/>
            <w:tcBorders>
              <w:top w:val="nil"/>
              <w:left w:val="nil"/>
              <w:bottom w:val="single" w:sz="4" w:space="0" w:color="auto"/>
              <w:right w:val="single" w:sz="4" w:space="0" w:color="auto"/>
            </w:tcBorders>
            <w:shd w:val="clear" w:color="auto" w:fill="auto"/>
            <w:noWrap/>
            <w:vAlign w:val="center"/>
            <w:hideMark/>
          </w:tcPr>
          <w:p w:rsidR="004F3894" w:rsidRPr="00D843D7" w:rsidRDefault="004F3894" w:rsidP="00D843D7">
            <w:pPr>
              <w:jc w:val="center"/>
              <w:rPr>
                <w:rFonts w:ascii="GHEA Mariam" w:hAnsi="GHEA Mariam"/>
                <w:color w:val="000000"/>
                <w:sz w:val="22"/>
                <w:szCs w:val="22"/>
                <w:lang w:val="en-GB" w:eastAsia="en-GB"/>
              </w:rPr>
            </w:pPr>
            <w:r w:rsidRPr="00D843D7">
              <w:rPr>
                <w:rFonts w:ascii="GHEA Mariam" w:hAnsi="GHEA Mariam"/>
                <w:color w:val="000000"/>
                <w:sz w:val="22"/>
                <w:szCs w:val="22"/>
                <w:lang w:val="en-GB" w:eastAsia="en-GB"/>
              </w:rPr>
              <w:t>-</w:t>
            </w:r>
          </w:p>
        </w:tc>
        <w:tc>
          <w:tcPr>
            <w:tcW w:w="2009" w:type="dxa"/>
            <w:tcBorders>
              <w:top w:val="nil"/>
              <w:left w:val="nil"/>
              <w:bottom w:val="single" w:sz="4" w:space="0" w:color="auto"/>
              <w:right w:val="single" w:sz="4" w:space="0" w:color="auto"/>
            </w:tcBorders>
            <w:shd w:val="clear" w:color="auto" w:fill="auto"/>
            <w:noWrap/>
            <w:vAlign w:val="center"/>
            <w:hideMark/>
          </w:tcPr>
          <w:p w:rsidR="004F3894" w:rsidRPr="00D843D7" w:rsidRDefault="004F3894" w:rsidP="00D843D7">
            <w:pPr>
              <w:jc w:val="center"/>
              <w:rPr>
                <w:rFonts w:ascii="GHEA Mariam" w:hAnsi="GHEA Mariam"/>
                <w:color w:val="000000"/>
                <w:sz w:val="22"/>
                <w:szCs w:val="22"/>
                <w:lang w:val="en-GB" w:eastAsia="en-GB"/>
              </w:rPr>
            </w:pPr>
            <w:r w:rsidRPr="00D843D7">
              <w:rPr>
                <w:rFonts w:ascii="GHEA Mariam" w:hAnsi="GHEA Mariam"/>
                <w:color w:val="000000"/>
                <w:sz w:val="22"/>
                <w:szCs w:val="22"/>
                <w:lang w:val="en-GB" w:eastAsia="en-GB"/>
              </w:rPr>
              <w:t>-</w:t>
            </w:r>
          </w:p>
        </w:tc>
        <w:tc>
          <w:tcPr>
            <w:tcW w:w="1949" w:type="dxa"/>
            <w:tcBorders>
              <w:top w:val="nil"/>
              <w:left w:val="nil"/>
              <w:bottom w:val="single" w:sz="4" w:space="0" w:color="auto"/>
              <w:right w:val="single" w:sz="4" w:space="0" w:color="auto"/>
            </w:tcBorders>
            <w:shd w:val="clear" w:color="auto" w:fill="auto"/>
            <w:noWrap/>
            <w:vAlign w:val="center"/>
            <w:hideMark/>
          </w:tcPr>
          <w:p w:rsidR="004F3894" w:rsidRPr="00D843D7" w:rsidRDefault="004F3894" w:rsidP="00D843D7">
            <w:pPr>
              <w:jc w:val="center"/>
              <w:rPr>
                <w:rFonts w:ascii="GHEA Mariam" w:hAnsi="GHEA Mariam"/>
                <w:color w:val="000000"/>
                <w:sz w:val="22"/>
                <w:szCs w:val="22"/>
                <w:lang w:val="en-GB" w:eastAsia="en-GB"/>
              </w:rPr>
            </w:pPr>
            <w:r w:rsidRPr="00D843D7">
              <w:rPr>
                <w:rFonts w:ascii="GHEA Mariam" w:hAnsi="GHEA Mariam"/>
                <w:color w:val="000000"/>
                <w:sz w:val="22"/>
                <w:szCs w:val="22"/>
                <w:lang w:val="en-GB" w:eastAsia="en-GB"/>
              </w:rPr>
              <w:t>-</w:t>
            </w:r>
          </w:p>
        </w:tc>
        <w:tc>
          <w:tcPr>
            <w:tcW w:w="1695" w:type="dxa"/>
            <w:tcBorders>
              <w:top w:val="nil"/>
              <w:left w:val="nil"/>
              <w:bottom w:val="single" w:sz="4" w:space="0" w:color="auto"/>
              <w:right w:val="single" w:sz="4" w:space="0" w:color="auto"/>
            </w:tcBorders>
            <w:shd w:val="clear" w:color="auto" w:fill="auto"/>
            <w:noWrap/>
            <w:vAlign w:val="center"/>
            <w:hideMark/>
          </w:tcPr>
          <w:p w:rsidR="004F3894" w:rsidRPr="00D843D7" w:rsidRDefault="004F3894" w:rsidP="00D843D7">
            <w:pPr>
              <w:jc w:val="center"/>
              <w:rPr>
                <w:rFonts w:ascii="GHEA Mariam" w:hAnsi="GHEA Mariam"/>
                <w:color w:val="000000"/>
                <w:sz w:val="22"/>
                <w:szCs w:val="22"/>
                <w:lang w:val="en-GB" w:eastAsia="en-GB"/>
              </w:rPr>
            </w:pPr>
            <w:r w:rsidRPr="00D843D7">
              <w:rPr>
                <w:rFonts w:ascii="GHEA Mariam" w:hAnsi="GHEA Mariam"/>
                <w:color w:val="000000"/>
                <w:sz w:val="22"/>
                <w:szCs w:val="22"/>
                <w:lang w:val="en-GB" w:eastAsia="en-GB"/>
              </w:rPr>
              <w:t>(22,500.0)</w:t>
            </w:r>
          </w:p>
        </w:tc>
      </w:tr>
      <w:tr w:rsidR="00D843D7" w:rsidRPr="00D843D7" w:rsidTr="00D843D7">
        <w:trPr>
          <w:trHeight w:val="345"/>
        </w:trPr>
        <w:tc>
          <w:tcPr>
            <w:tcW w:w="1056" w:type="dxa"/>
            <w:tcBorders>
              <w:top w:val="nil"/>
              <w:left w:val="single" w:sz="4" w:space="0" w:color="auto"/>
              <w:bottom w:val="single" w:sz="4" w:space="0" w:color="auto"/>
              <w:right w:val="single" w:sz="4" w:space="0" w:color="auto"/>
            </w:tcBorders>
            <w:shd w:val="clear" w:color="000000" w:fill="FFFFFF"/>
            <w:hideMark/>
          </w:tcPr>
          <w:p w:rsidR="004F3894" w:rsidRPr="00D843D7" w:rsidRDefault="004F3894" w:rsidP="004F3894">
            <w:pPr>
              <w:rPr>
                <w:rFonts w:ascii="GHEA Mariam" w:hAnsi="GHEA Mariam"/>
                <w:lang w:val="en-GB" w:eastAsia="en-GB"/>
              </w:rPr>
            </w:pPr>
            <w:r w:rsidRPr="00D843D7">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4F3894" w:rsidRPr="00D843D7" w:rsidRDefault="004F3894" w:rsidP="004F3894">
            <w:pPr>
              <w:rPr>
                <w:rFonts w:ascii="GHEA Mariam" w:hAnsi="GHEA Mariam"/>
                <w:sz w:val="22"/>
                <w:szCs w:val="22"/>
                <w:lang w:val="en-GB" w:eastAsia="en-GB"/>
              </w:rPr>
            </w:pPr>
            <w:r w:rsidRPr="00D843D7">
              <w:rPr>
                <w:rFonts w:ascii="Calibri" w:hAnsi="Calibri" w:cs="Calibri"/>
                <w:sz w:val="22"/>
                <w:szCs w:val="22"/>
                <w:lang w:val="en-GB" w:eastAsia="en-GB"/>
              </w:rPr>
              <w:t> </w:t>
            </w:r>
          </w:p>
        </w:tc>
        <w:tc>
          <w:tcPr>
            <w:tcW w:w="4727" w:type="dxa"/>
            <w:tcBorders>
              <w:top w:val="single" w:sz="4" w:space="0" w:color="auto"/>
              <w:left w:val="single" w:sz="4" w:space="0" w:color="auto"/>
              <w:bottom w:val="single" w:sz="4" w:space="0" w:color="auto"/>
              <w:right w:val="nil"/>
            </w:tcBorders>
            <w:shd w:val="clear" w:color="000000" w:fill="FFFFFF"/>
            <w:hideMark/>
          </w:tcPr>
          <w:p w:rsidR="004F3894" w:rsidRPr="00D843D7" w:rsidRDefault="004F3894" w:rsidP="004F3894">
            <w:pPr>
              <w:rPr>
                <w:rFonts w:ascii="GHEA Mariam" w:hAnsi="GHEA Mariam"/>
                <w:sz w:val="22"/>
                <w:szCs w:val="22"/>
                <w:lang w:val="en-GB" w:eastAsia="en-GB"/>
              </w:rPr>
            </w:pPr>
            <w:r w:rsidRPr="00D843D7">
              <w:rPr>
                <w:rFonts w:ascii="GHEA Mariam" w:hAnsi="GHEA Mariam"/>
                <w:sz w:val="22"/>
                <w:szCs w:val="22"/>
                <w:lang w:val="en-GB" w:eastAsia="en-GB"/>
              </w:rPr>
              <w:t xml:space="preserve">այդ թվում՝ </w:t>
            </w:r>
          </w:p>
        </w:tc>
        <w:tc>
          <w:tcPr>
            <w:tcW w:w="1304" w:type="dxa"/>
            <w:tcBorders>
              <w:top w:val="nil"/>
              <w:left w:val="single" w:sz="4" w:space="0" w:color="auto"/>
              <w:bottom w:val="single" w:sz="4" w:space="0" w:color="auto"/>
              <w:right w:val="single" w:sz="4" w:space="0" w:color="auto"/>
            </w:tcBorders>
            <w:shd w:val="clear" w:color="auto" w:fill="auto"/>
            <w:noWrap/>
            <w:vAlign w:val="center"/>
            <w:hideMark/>
          </w:tcPr>
          <w:p w:rsidR="004F3894" w:rsidRPr="00D843D7" w:rsidRDefault="004F3894" w:rsidP="00D843D7">
            <w:pPr>
              <w:jc w:val="center"/>
              <w:rPr>
                <w:rFonts w:ascii="GHEA Mariam" w:hAnsi="GHEA Mariam"/>
                <w:color w:val="000000"/>
                <w:sz w:val="22"/>
                <w:szCs w:val="22"/>
                <w:lang w:val="en-GB" w:eastAsia="en-GB"/>
              </w:rPr>
            </w:pPr>
          </w:p>
        </w:tc>
        <w:tc>
          <w:tcPr>
            <w:tcW w:w="1960" w:type="dxa"/>
            <w:tcBorders>
              <w:top w:val="nil"/>
              <w:left w:val="nil"/>
              <w:bottom w:val="single" w:sz="4" w:space="0" w:color="auto"/>
              <w:right w:val="single" w:sz="4" w:space="0" w:color="auto"/>
            </w:tcBorders>
            <w:shd w:val="clear" w:color="auto" w:fill="auto"/>
            <w:noWrap/>
            <w:vAlign w:val="center"/>
            <w:hideMark/>
          </w:tcPr>
          <w:p w:rsidR="004F3894" w:rsidRPr="00D843D7" w:rsidRDefault="004F3894" w:rsidP="00D843D7">
            <w:pPr>
              <w:jc w:val="center"/>
              <w:rPr>
                <w:rFonts w:ascii="GHEA Mariam" w:hAnsi="GHEA Mariam"/>
                <w:color w:val="000000"/>
                <w:sz w:val="22"/>
                <w:szCs w:val="22"/>
                <w:lang w:val="en-GB" w:eastAsia="en-GB"/>
              </w:rPr>
            </w:pPr>
          </w:p>
        </w:tc>
        <w:tc>
          <w:tcPr>
            <w:tcW w:w="2009" w:type="dxa"/>
            <w:tcBorders>
              <w:top w:val="nil"/>
              <w:left w:val="nil"/>
              <w:bottom w:val="single" w:sz="4" w:space="0" w:color="auto"/>
              <w:right w:val="single" w:sz="4" w:space="0" w:color="auto"/>
            </w:tcBorders>
            <w:shd w:val="clear" w:color="auto" w:fill="auto"/>
            <w:noWrap/>
            <w:vAlign w:val="center"/>
            <w:hideMark/>
          </w:tcPr>
          <w:p w:rsidR="004F3894" w:rsidRPr="00D843D7" w:rsidRDefault="004F3894" w:rsidP="00D843D7">
            <w:pPr>
              <w:jc w:val="center"/>
              <w:rPr>
                <w:rFonts w:ascii="GHEA Mariam" w:hAnsi="GHEA Mariam"/>
                <w:color w:val="000000"/>
                <w:sz w:val="22"/>
                <w:szCs w:val="22"/>
                <w:lang w:val="en-GB" w:eastAsia="en-GB"/>
              </w:rPr>
            </w:pPr>
          </w:p>
        </w:tc>
        <w:tc>
          <w:tcPr>
            <w:tcW w:w="1949" w:type="dxa"/>
            <w:tcBorders>
              <w:top w:val="nil"/>
              <w:left w:val="nil"/>
              <w:bottom w:val="single" w:sz="4" w:space="0" w:color="auto"/>
              <w:right w:val="single" w:sz="4" w:space="0" w:color="auto"/>
            </w:tcBorders>
            <w:shd w:val="clear" w:color="auto" w:fill="auto"/>
            <w:noWrap/>
            <w:vAlign w:val="center"/>
            <w:hideMark/>
          </w:tcPr>
          <w:p w:rsidR="004F3894" w:rsidRPr="00D843D7" w:rsidRDefault="004F3894" w:rsidP="00D843D7">
            <w:pPr>
              <w:jc w:val="center"/>
              <w:rPr>
                <w:rFonts w:ascii="GHEA Mariam" w:hAnsi="GHEA Mariam"/>
                <w:color w:val="000000"/>
                <w:sz w:val="22"/>
                <w:szCs w:val="22"/>
                <w:lang w:val="en-GB" w:eastAsia="en-GB"/>
              </w:rPr>
            </w:pPr>
          </w:p>
        </w:tc>
        <w:tc>
          <w:tcPr>
            <w:tcW w:w="1695" w:type="dxa"/>
            <w:tcBorders>
              <w:top w:val="nil"/>
              <w:left w:val="nil"/>
              <w:bottom w:val="single" w:sz="4" w:space="0" w:color="auto"/>
              <w:right w:val="single" w:sz="4" w:space="0" w:color="auto"/>
            </w:tcBorders>
            <w:shd w:val="clear" w:color="auto" w:fill="auto"/>
            <w:noWrap/>
            <w:vAlign w:val="center"/>
            <w:hideMark/>
          </w:tcPr>
          <w:p w:rsidR="004F3894" w:rsidRPr="00D843D7" w:rsidRDefault="004F3894" w:rsidP="00D843D7">
            <w:pPr>
              <w:jc w:val="center"/>
              <w:rPr>
                <w:rFonts w:ascii="GHEA Mariam" w:hAnsi="GHEA Mariam"/>
                <w:color w:val="000000"/>
                <w:sz w:val="22"/>
                <w:szCs w:val="22"/>
                <w:lang w:val="en-GB" w:eastAsia="en-GB"/>
              </w:rPr>
            </w:pPr>
          </w:p>
        </w:tc>
      </w:tr>
      <w:tr w:rsidR="00D843D7" w:rsidRPr="00D843D7" w:rsidTr="00D843D7">
        <w:trPr>
          <w:trHeight w:val="345"/>
        </w:trPr>
        <w:tc>
          <w:tcPr>
            <w:tcW w:w="1056" w:type="dxa"/>
            <w:tcBorders>
              <w:top w:val="nil"/>
              <w:left w:val="single" w:sz="4" w:space="0" w:color="auto"/>
              <w:bottom w:val="single" w:sz="4" w:space="0" w:color="auto"/>
              <w:right w:val="single" w:sz="4" w:space="0" w:color="auto"/>
            </w:tcBorders>
            <w:shd w:val="clear" w:color="auto" w:fill="auto"/>
            <w:hideMark/>
          </w:tcPr>
          <w:p w:rsidR="004F3894" w:rsidRPr="00D843D7" w:rsidRDefault="004F3894" w:rsidP="004F3894">
            <w:pPr>
              <w:jc w:val="center"/>
              <w:rPr>
                <w:rFonts w:ascii="GHEA Mariam" w:hAnsi="GHEA Mariam"/>
                <w:lang w:val="en-GB" w:eastAsia="en-GB"/>
              </w:rPr>
            </w:pPr>
            <w:r w:rsidRPr="00D843D7">
              <w:rPr>
                <w:rFonts w:ascii="GHEA Mariam" w:hAnsi="GHEA Mariam"/>
                <w:lang w:val="en-GB" w:eastAsia="en-GB"/>
              </w:rPr>
              <w:t>1235</w:t>
            </w:r>
          </w:p>
        </w:tc>
        <w:tc>
          <w:tcPr>
            <w:tcW w:w="1560" w:type="dxa"/>
            <w:tcBorders>
              <w:top w:val="nil"/>
              <w:left w:val="nil"/>
              <w:bottom w:val="single" w:sz="4" w:space="0" w:color="auto"/>
              <w:right w:val="single" w:sz="4" w:space="0" w:color="auto"/>
            </w:tcBorders>
            <w:shd w:val="clear" w:color="auto" w:fill="auto"/>
            <w:hideMark/>
          </w:tcPr>
          <w:p w:rsidR="004F3894" w:rsidRPr="00D843D7" w:rsidRDefault="004F3894" w:rsidP="004F3894">
            <w:pPr>
              <w:jc w:val="center"/>
              <w:rPr>
                <w:rFonts w:ascii="GHEA Mariam" w:hAnsi="GHEA Mariam"/>
                <w:sz w:val="22"/>
                <w:szCs w:val="22"/>
                <w:lang w:val="en-GB" w:eastAsia="en-GB"/>
              </w:rPr>
            </w:pPr>
            <w:r w:rsidRPr="00D843D7">
              <w:rPr>
                <w:rFonts w:ascii="GHEA Mariam" w:hAnsi="GHEA Mariam"/>
                <w:sz w:val="22"/>
                <w:szCs w:val="22"/>
                <w:lang w:val="en-GB" w:eastAsia="en-GB"/>
              </w:rPr>
              <w:t>31001</w:t>
            </w:r>
          </w:p>
        </w:tc>
        <w:tc>
          <w:tcPr>
            <w:tcW w:w="4727" w:type="dxa"/>
            <w:tcBorders>
              <w:top w:val="single" w:sz="4" w:space="0" w:color="auto"/>
              <w:left w:val="nil"/>
              <w:bottom w:val="single" w:sz="4" w:space="0" w:color="auto"/>
              <w:right w:val="single" w:sz="4" w:space="0" w:color="auto"/>
            </w:tcBorders>
            <w:shd w:val="clear" w:color="000000" w:fill="FFFFFF"/>
            <w:vAlign w:val="center"/>
            <w:hideMark/>
          </w:tcPr>
          <w:p w:rsidR="004F3894" w:rsidRPr="00D843D7" w:rsidRDefault="004F3894" w:rsidP="004F3894">
            <w:pPr>
              <w:rPr>
                <w:rFonts w:ascii="GHEA Mariam" w:hAnsi="GHEA Mariam"/>
                <w:spacing w:val="-6"/>
                <w:sz w:val="22"/>
                <w:szCs w:val="22"/>
                <w:lang w:val="en-GB" w:eastAsia="en-GB"/>
              </w:rPr>
            </w:pPr>
            <w:r w:rsidRPr="00D843D7">
              <w:rPr>
                <w:rFonts w:ascii="GHEA Mariam" w:hAnsi="GHEA Mariam"/>
                <w:sz w:val="22"/>
                <w:szCs w:val="22"/>
                <w:lang w:val="en-GB" w:eastAsia="en-GB"/>
              </w:rPr>
              <w:t xml:space="preserve"> </w:t>
            </w:r>
            <w:r w:rsidRPr="00D843D7">
              <w:rPr>
                <w:rFonts w:ascii="GHEA Mariam" w:hAnsi="GHEA Mariam"/>
                <w:spacing w:val="-6"/>
                <w:sz w:val="22"/>
                <w:szCs w:val="22"/>
                <w:lang w:val="en-GB" w:eastAsia="en-GB"/>
              </w:rPr>
              <w:t>Միասնական թվային միջավայրի ձևավորում</w:t>
            </w:r>
          </w:p>
        </w:tc>
        <w:tc>
          <w:tcPr>
            <w:tcW w:w="1304" w:type="dxa"/>
            <w:tcBorders>
              <w:top w:val="nil"/>
              <w:left w:val="nil"/>
              <w:bottom w:val="single" w:sz="4" w:space="0" w:color="auto"/>
              <w:right w:val="single" w:sz="4" w:space="0" w:color="auto"/>
            </w:tcBorders>
            <w:shd w:val="clear" w:color="auto" w:fill="auto"/>
            <w:noWrap/>
            <w:vAlign w:val="center"/>
            <w:hideMark/>
          </w:tcPr>
          <w:p w:rsidR="004F3894" w:rsidRPr="00D843D7" w:rsidRDefault="004F3894" w:rsidP="00D843D7">
            <w:pPr>
              <w:jc w:val="center"/>
              <w:rPr>
                <w:rFonts w:ascii="GHEA Mariam" w:hAnsi="GHEA Mariam"/>
                <w:color w:val="000000"/>
                <w:sz w:val="22"/>
                <w:szCs w:val="22"/>
                <w:lang w:val="en-GB" w:eastAsia="en-GB"/>
              </w:rPr>
            </w:pPr>
            <w:r w:rsidRPr="00D843D7">
              <w:rPr>
                <w:rFonts w:ascii="GHEA Mariam" w:hAnsi="GHEA Mariam"/>
                <w:color w:val="000000"/>
                <w:sz w:val="22"/>
                <w:szCs w:val="22"/>
                <w:lang w:val="en-GB" w:eastAsia="en-GB"/>
              </w:rPr>
              <w:t>(22,500.0)</w:t>
            </w:r>
          </w:p>
        </w:tc>
        <w:tc>
          <w:tcPr>
            <w:tcW w:w="1960" w:type="dxa"/>
            <w:tcBorders>
              <w:top w:val="nil"/>
              <w:left w:val="nil"/>
              <w:bottom w:val="single" w:sz="4" w:space="0" w:color="auto"/>
              <w:right w:val="single" w:sz="4" w:space="0" w:color="auto"/>
            </w:tcBorders>
            <w:shd w:val="clear" w:color="auto" w:fill="auto"/>
            <w:noWrap/>
            <w:vAlign w:val="center"/>
            <w:hideMark/>
          </w:tcPr>
          <w:p w:rsidR="004F3894" w:rsidRPr="00D843D7" w:rsidRDefault="004F3894" w:rsidP="00D843D7">
            <w:pPr>
              <w:jc w:val="center"/>
              <w:rPr>
                <w:rFonts w:ascii="GHEA Mariam" w:hAnsi="GHEA Mariam"/>
                <w:color w:val="000000"/>
                <w:sz w:val="22"/>
                <w:szCs w:val="22"/>
                <w:lang w:val="en-GB" w:eastAsia="en-GB"/>
              </w:rPr>
            </w:pPr>
          </w:p>
        </w:tc>
        <w:tc>
          <w:tcPr>
            <w:tcW w:w="2009" w:type="dxa"/>
            <w:tcBorders>
              <w:top w:val="nil"/>
              <w:left w:val="nil"/>
              <w:bottom w:val="single" w:sz="4" w:space="0" w:color="auto"/>
              <w:right w:val="single" w:sz="4" w:space="0" w:color="auto"/>
            </w:tcBorders>
            <w:shd w:val="clear" w:color="auto" w:fill="auto"/>
            <w:noWrap/>
            <w:vAlign w:val="center"/>
            <w:hideMark/>
          </w:tcPr>
          <w:p w:rsidR="004F3894" w:rsidRPr="00D843D7" w:rsidRDefault="004F3894" w:rsidP="00D843D7">
            <w:pPr>
              <w:jc w:val="center"/>
              <w:rPr>
                <w:rFonts w:ascii="GHEA Mariam" w:hAnsi="GHEA Mariam"/>
                <w:color w:val="000000"/>
                <w:sz w:val="22"/>
                <w:szCs w:val="22"/>
                <w:lang w:val="en-GB" w:eastAsia="en-GB"/>
              </w:rPr>
            </w:pPr>
            <w:r w:rsidRPr="00D843D7">
              <w:rPr>
                <w:rFonts w:ascii="GHEA Mariam" w:hAnsi="GHEA Mariam"/>
                <w:color w:val="000000"/>
                <w:sz w:val="22"/>
                <w:szCs w:val="22"/>
                <w:lang w:val="en-GB" w:eastAsia="en-GB"/>
              </w:rPr>
              <w:t>-</w:t>
            </w:r>
          </w:p>
        </w:tc>
        <w:tc>
          <w:tcPr>
            <w:tcW w:w="1949" w:type="dxa"/>
            <w:tcBorders>
              <w:top w:val="nil"/>
              <w:left w:val="nil"/>
              <w:bottom w:val="single" w:sz="4" w:space="0" w:color="auto"/>
              <w:right w:val="single" w:sz="4" w:space="0" w:color="auto"/>
            </w:tcBorders>
            <w:shd w:val="clear" w:color="auto" w:fill="auto"/>
            <w:noWrap/>
            <w:vAlign w:val="center"/>
            <w:hideMark/>
          </w:tcPr>
          <w:p w:rsidR="004F3894" w:rsidRPr="00D843D7" w:rsidRDefault="004F3894" w:rsidP="00D843D7">
            <w:pPr>
              <w:jc w:val="center"/>
              <w:rPr>
                <w:rFonts w:ascii="GHEA Mariam" w:hAnsi="GHEA Mariam"/>
                <w:color w:val="000000"/>
                <w:sz w:val="22"/>
                <w:szCs w:val="22"/>
                <w:lang w:val="en-GB" w:eastAsia="en-GB"/>
              </w:rPr>
            </w:pPr>
          </w:p>
        </w:tc>
        <w:tc>
          <w:tcPr>
            <w:tcW w:w="1695" w:type="dxa"/>
            <w:tcBorders>
              <w:top w:val="nil"/>
              <w:left w:val="nil"/>
              <w:bottom w:val="single" w:sz="4" w:space="0" w:color="auto"/>
              <w:right w:val="single" w:sz="4" w:space="0" w:color="auto"/>
            </w:tcBorders>
            <w:shd w:val="clear" w:color="auto" w:fill="auto"/>
            <w:noWrap/>
            <w:vAlign w:val="center"/>
            <w:hideMark/>
          </w:tcPr>
          <w:p w:rsidR="004F3894" w:rsidRPr="00D843D7" w:rsidRDefault="004F3894" w:rsidP="00D843D7">
            <w:pPr>
              <w:jc w:val="center"/>
              <w:rPr>
                <w:rFonts w:ascii="GHEA Mariam" w:hAnsi="GHEA Mariam"/>
                <w:color w:val="000000"/>
                <w:sz w:val="22"/>
                <w:szCs w:val="22"/>
                <w:lang w:val="en-GB" w:eastAsia="en-GB"/>
              </w:rPr>
            </w:pPr>
            <w:r w:rsidRPr="00D843D7">
              <w:rPr>
                <w:rFonts w:ascii="GHEA Mariam" w:hAnsi="GHEA Mariam"/>
                <w:color w:val="000000"/>
                <w:sz w:val="22"/>
                <w:szCs w:val="22"/>
                <w:lang w:val="en-GB" w:eastAsia="en-GB"/>
              </w:rPr>
              <w:t>(22,500.0)</w:t>
            </w:r>
          </w:p>
        </w:tc>
      </w:tr>
    </w:tbl>
    <w:p w:rsidR="00D843D7" w:rsidRDefault="00D843D7" w:rsidP="005744A3">
      <w:pPr>
        <w:pStyle w:val="mechtex"/>
        <w:jc w:val="left"/>
        <w:rPr>
          <w:rFonts w:ascii="GHEA Mariam" w:hAnsi="GHEA Mariam" w:cs="Sylfaen"/>
          <w:sz w:val="24"/>
          <w:szCs w:val="24"/>
          <w:lang w:val="hy-AM"/>
        </w:rPr>
      </w:pPr>
    </w:p>
    <w:p w:rsidR="00D843D7" w:rsidRDefault="00D843D7" w:rsidP="005744A3">
      <w:pPr>
        <w:pStyle w:val="mechtex"/>
        <w:jc w:val="left"/>
        <w:rPr>
          <w:rFonts w:ascii="GHEA Mariam" w:hAnsi="GHEA Mariam" w:cs="Sylfaen"/>
          <w:sz w:val="24"/>
          <w:szCs w:val="24"/>
          <w:lang w:val="hy-AM"/>
        </w:rPr>
      </w:pPr>
    </w:p>
    <w:p w:rsidR="004F3894" w:rsidRPr="009E2099" w:rsidRDefault="004F3894" w:rsidP="00D843D7">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4F3894" w:rsidRPr="009E2099" w:rsidRDefault="004F3894" w:rsidP="00D843D7">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4F3894" w:rsidRDefault="00D843D7" w:rsidP="00D843D7">
      <w:pPr>
        <w:rPr>
          <w:rFonts w:ascii="GHEA Mariam" w:hAnsi="GHEA Mariam"/>
          <w:sz w:val="22"/>
          <w:szCs w:val="24"/>
          <w:lang w:val="hy-AM"/>
        </w:rPr>
      </w:pPr>
      <w:r>
        <w:rPr>
          <w:rFonts w:ascii="GHEA Mariam" w:hAnsi="GHEA Mariam" w:cs="Sylfaen"/>
          <w:sz w:val="24"/>
          <w:szCs w:val="24"/>
          <w:lang w:val="hy-AM"/>
        </w:rPr>
        <w:t xml:space="preserve">                                     </w:t>
      </w:r>
      <w:r w:rsidR="004F3894" w:rsidRPr="009E2099">
        <w:rPr>
          <w:rFonts w:ascii="GHEA Mariam" w:hAnsi="GHEA Mariam" w:cs="Sylfaen"/>
          <w:sz w:val="24"/>
          <w:szCs w:val="24"/>
          <w:lang w:val="hy-AM"/>
        </w:rPr>
        <w:t>ՂԵԿԱՎԱՐ</w:t>
      </w:r>
      <w:r w:rsidR="004F3894"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4F3894" w:rsidRPr="009E2099">
        <w:rPr>
          <w:rFonts w:ascii="GHEA Mariam" w:hAnsi="GHEA Mariam" w:cs="Arial Armenian"/>
          <w:sz w:val="24"/>
          <w:szCs w:val="24"/>
          <w:lang w:val="hy-AM"/>
        </w:rPr>
        <w:t xml:space="preserve">   Լ</w:t>
      </w:r>
      <w:r w:rsidR="004F3894" w:rsidRPr="009E2099">
        <w:rPr>
          <w:rFonts w:ascii="GHEA Mariam" w:hAnsi="GHEA Mariam" w:cs="Sylfaen"/>
          <w:sz w:val="24"/>
          <w:szCs w:val="24"/>
          <w:lang w:val="hy-AM"/>
        </w:rPr>
        <w:t>.</w:t>
      </w:r>
      <w:r w:rsidR="004F3894" w:rsidRPr="009E2099">
        <w:rPr>
          <w:rFonts w:ascii="GHEA Mariam" w:hAnsi="GHEA Mariam" w:cs="Arial Armenian"/>
          <w:sz w:val="24"/>
          <w:szCs w:val="24"/>
          <w:lang w:val="hy-AM"/>
        </w:rPr>
        <w:t xml:space="preserve"> ՄԱԿՈՒՆՑ</w:t>
      </w:r>
    </w:p>
    <w:p w:rsidR="004F3894" w:rsidRDefault="004F3894" w:rsidP="005744A3">
      <w:pPr>
        <w:jc w:val="center"/>
        <w:rPr>
          <w:rFonts w:ascii="GHEA Mariam" w:hAnsi="GHEA Mariam"/>
          <w:sz w:val="22"/>
          <w:szCs w:val="24"/>
          <w:lang w:val="hy-AM"/>
        </w:rPr>
        <w:sectPr w:rsidR="004F3894" w:rsidSect="00D843D7">
          <w:pgSz w:w="16834" w:h="11909" w:orient="landscape" w:code="9"/>
          <w:pgMar w:top="1440" w:right="0" w:bottom="709" w:left="1440" w:header="720" w:footer="576" w:gutter="0"/>
          <w:pgNumType w:start="1"/>
          <w:cols w:space="720"/>
          <w:titlePg/>
          <w:docGrid w:linePitch="272"/>
        </w:sectPr>
      </w:pPr>
    </w:p>
    <w:p w:rsidR="004F3894" w:rsidRPr="004F3894" w:rsidRDefault="004F3894" w:rsidP="004F3894">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3</w:t>
      </w:r>
    </w:p>
    <w:p w:rsidR="004F3894" w:rsidRPr="001E12D2" w:rsidRDefault="004F3894" w:rsidP="004F3894">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4F3894" w:rsidRDefault="004F3894" w:rsidP="004F3894">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w:t>
      </w:r>
      <w:r w:rsidRPr="004F3894">
        <w:rPr>
          <w:rFonts w:ascii="GHEA Mariam" w:hAnsi="GHEA Mariam"/>
          <w:spacing w:val="-2"/>
          <w:sz w:val="24"/>
          <w:szCs w:val="24"/>
          <w:lang w:val="hy-AM"/>
        </w:rPr>
        <w:t>հոկտեմբերի 15</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D843D7" w:rsidRPr="0002040A" w:rsidRDefault="00D843D7" w:rsidP="004F3894">
      <w:pPr>
        <w:shd w:val="clear" w:color="auto" w:fill="FFFFFF"/>
        <w:spacing w:line="360" w:lineRule="auto"/>
        <w:ind w:right="240" w:firstLine="567"/>
        <w:jc w:val="center"/>
        <w:rPr>
          <w:rFonts w:ascii="GHEA Mariam" w:hAnsi="GHEA Mariam"/>
          <w:bCs/>
          <w:color w:val="000000"/>
          <w:sz w:val="18"/>
          <w:szCs w:val="24"/>
          <w:lang w:val="hy-AM"/>
        </w:rPr>
      </w:pPr>
    </w:p>
    <w:tbl>
      <w:tblPr>
        <w:tblW w:w="16019" w:type="dxa"/>
        <w:tblInd w:w="-993" w:type="dxa"/>
        <w:tblLayout w:type="fixed"/>
        <w:tblLook w:val="04A0" w:firstRow="1" w:lastRow="0" w:firstColumn="1" w:lastColumn="0" w:noHBand="0" w:noVBand="1"/>
      </w:tblPr>
      <w:tblGrid>
        <w:gridCol w:w="709"/>
        <w:gridCol w:w="710"/>
        <w:gridCol w:w="708"/>
        <w:gridCol w:w="1276"/>
        <w:gridCol w:w="1701"/>
        <w:gridCol w:w="7088"/>
        <w:gridCol w:w="3827"/>
      </w:tblGrid>
      <w:tr w:rsidR="004F3894" w:rsidRPr="004F3894" w:rsidTr="0002040A">
        <w:trPr>
          <w:trHeight w:val="705"/>
        </w:trPr>
        <w:tc>
          <w:tcPr>
            <w:tcW w:w="16019" w:type="dxa"/>
            <w:gridSpan w:val="7"/>
            <w:tcBorders>
              <w:top w:val="nil"/>
              <w:left w:val="nil"/>
              <w:bottom w:val="nil"/>
              <w:right w:val="nil"/>
            </w:tcBorders>
            <w:shd w:val="clear" w:color="auto" w:fill="auto"/>
            <w:vAlign w:val="bottom"/>
            <w:hideMark/>
          </w:tcPr>
          <w:p w:rsidR="00D843D7" w:rsidRDefault="004F3894" w:rsidP="004F3894">
            <w:pPr>
              <w:jc w:val="center"/>
              <w:rPr>
                <w:rFonts w:ascii="GHEA Mariam" w:hAnsi="GHEA Mariam"/>
                <w:bCs/>
                <w:color w:val="000000"/>
                <w:sz w:val="24"/>
                <w:szCs w:val="24"/>
                <w:lang w:val="hy-AM" w:eastAsia="en-GB"/>
              </w:rPr>
            </w:pPr>
            <w:r w:rsidRPr="00D843D7">
              <w:rPr>
                <w:rFonts w:ascii="GHEA Mariam" w:hAnsi="GHEA Mariam"/>
                <w:bCs/>
                <w:color w:val="000000"/>
                <w:sz w:val="24"/>
                <w:szCs w:val="24"/>
                <w:lang w:val="hy-AM" w:eastAsia="en-GB"/>
              </w:rPr>
              <w:t xml:space="preserve">ՀԱՅԱՍՏԱՆԻ ՀԱՆՐԱՊԵՏՈՒԹՅԱՆ ԿԱՌԱՎԱՐՈՒԹՅԱՆ 2025 ԹՎԱԿԱՆԻ ԴԵԿՏԵՄԲԵՐԻ 25-Ի N 1910-Ն ՈՐՈՇՄԱՆ </w:t>
            </w:r>
          </w:p>
          <w:p w:rsidR="004F3894" w:rsidRPr="00D843D7" w:rsidRDefault="00D843D7" w:rsidP="00D843D7">
            <w:pPr>
              <w:jc w:val="center"/>
              <w:rPr>
                <w:rFonts w:ascii="GHEA Mariam" w:hAnsi="GHEA Mariam"/>
                <w:bCs/>
                <w:color w:val="000000"/>
                <w:sz w:val="24"/>
                <w:szCs w:val="24"/>
                <w:lang w:val="hy-AM" w:eastAsia="en-GB"/>
              </w:rPr>
            </w:pPr>
            <w:r w:rsidRPr="00D843D7">
              <w:rPr>
                <w:rFonts w:ascii="GHEA Mariam" w:hAnsi="GHEA Mariam"/>
                <w:bCs/>
                <w:color w:val="000000"/>
                <w:sz w:val="24"/>
                <w:szCs w:val="24"/>
                <w:lang w:val="hy-AM" w:eastAsia="en-GB"/>
              </w:rPr>
              <w:t>N</w:t>
            </w:r>
            <w:r>
              <w:rPr>
                <w:rFonts w:ascii="GHEA Mariam" w:hAnsi="GHEA Mariam"/>
                <w:bCs/>
                <w:color w:val="000000"/>
                <w:sz w:val="24"/>
                <w:szCs w:val="24"/>
                <w:lang w:val="hy-AM" w:eastAsia="en-GB"/>
              </w:rPr>
              <w:t>N 3 ԵՎ</w:t>
            </w:r>
            <w:r w:rsidR="004F3894" w:rsidRPr="00D843D7">
              <w:rPr>
                <w:rFonts w:ascii="GHEA Mariam" w:hAnsi="GHEA Mariam"/>
                <w:bCs/>
                <w:color w:val="000000"/>
                <w:sz w:val="24"/>
                <w:szCs w:val="24"/>
                <w:lang w:val="hy-AM" w:eastAsia="en-GB"/>
              </w:rPr>
              <w:t xml:space="preserve"> 4 ՀԱՎԵԼՎԱԾՆԵՐՈՒՄ ԿԱՏԱՐՎՈՂ ՓՈՓՈԽՈՒԹՅՈՒՆՆԵՐԸ  </w:t>
            </w:r>
          </w:p>
        </w:tc>
      </w:tr>
      <w:tr w:rsidR="0002040A" w:rsidRPr="00D843D7" w:rsidTr="0002040A">
        <w:trPr>
          <w:trHeight w:val="540"/>
        </w:trPr>
        <w:tc>
          <w:tcPr>
            <w:tcW w:w="709" w:type="dxa"/>
            <w:tcBorders>
              <w:top w:val="nil"/>
              <w:left w:val="nil"/>
              <w:bottom w:val="nil"/>
              <w:right w:val="nil"/>
            </w:tcBorders>
            <w:shd w:val="clear" w:color="auto" w:fill="auto"/>
            <w:noWrap/>
            <w:hideMark/>
          </w:tcPr>
          <w:p w:rsidR="004F3894" w:rsidRPr="00D843D7" w:rsidRDefault="004F3894" w:rsidP="004F3894">
            <w:pPr>
              <w:jc w:val="center"/>
              <w:rPr>
                <w:rFonts w:ascii="GHEA Mariam" w:hAnsi="GHEA Mariam"/>
                <w:b/>
                <w:bCs/>
                <w:color w:val="000000"/>
                <w:sz w:val="24"/>
                <w:szCs w:val="24"/>
                <w:lang w:val="hy-AM" w:eastAsia="en-GB"/>
              </w:rPr>
            </w:pPr>
          </w:p>
        </w:tc>
        <w:tc>
          <w:tcPr>
            <w:tcW w:w="710" w:type="dxa"/>
            <w:tcBorders>
              <w:top w:val="nil"/>
              <w:left w:val="nil"/>
              <w:bottom w:val="nil"/>
              <w:right w:val="nil"/>
            </w:tcBorders>
            <w:shd w:val="clear" w:color="auto" w:fill="auto"/>
            <w:noWrap/>
            <w:hideMark/>
          </w:tcPr>
          <w:p w:rsidR="004F3894" w:rsidRPr="00D843D7" w:rsidRDefault="004F3894" w:rsidP="004F3894">
            <w:pPr>
              <w:rPr>
                <w:rFonts w:ascii="GHEA Mariam" w:hAnsi="GHEA Mariam"/>
                <w:sz w:val="24"/>
                <w:szCs w:val="24"/>
                <w:lang w:val="hy-AM" w:eastAsia="en-GB"/>
              </w:rPr>
            </w:pPr>
          </w:p>
        </w:tc>
        <w:tc>
          <w:tcPr>
            <w:tcW w:w="708" w:type="dxa"/>
            <w:tcBorders>
              <w:top w:val="nil"/>
              <w:left w:val="nil"/>
              <w:bottom w:val="nil"/>
              <w:right w:val="nil"/>
            </w:tcBorders>
            <w:shd w:val="clear" w:color="auto" w:fill="auto"/>
            <w:noWrap/>
            <w:hideMark/>
          </w:tcPr>
          <w:p w:rsidR="004F3894" w:rsidRPr="00D843D7" w:rsidRDefault="004F3894" w:rsidP="004F3894">
            <w:pPr>
              <w:rPr>
                <w:rFonts w:ascii="GHEA Mariam" w:hAnsi="GHEA Mariam"/>
                <w:sz w:val="24"/>
                <w:szCs w:val="24"/>
                <w:lang w:val="hy-AM" w:eastAsia="en-GB"/>
              </w:rPr>
            </w:pPr>
          </w:p>
        </w:tc>
        <w:tc>
          <w:tcPr>
            <w:tcW w:w="1276" w:type="dxa"/>
            <w:tcBorders>
              <w:top w:val="nil"/>
              <w:left w:val="nil"/>
              <w:bottom w:val="nil"/>
              <w:right w:val="nil"/>
            </w:tcBorders>
            <w:shd w:val="clear" w:color="auto" w:fill="auto"/>
            <w:noWrap/>
            <w:hideMark/>
          </w:tcPr>
          <w:p w:rsidR="004F3894" w:rsidRPr="00D843D7" w:rsidRDefault="004F3894" w:rsidP="004F3894">
            <w:pPr>
              <w:rPr>
                <w:rFonts w:ascii="GHEA Mariam" w:hAnsi="GHEA Mariam"/>
                <w:sz w:val="24"/>
                <w:szCs w:val="24"/>
                <w:lang w:val="hy-AM" w:eastAsia="en-GB"/>
              </w:rPr>
            </w:pPr>
          </w:p>
        </w:tc>
        <w:tc>
          <w:tcPr>
            <w:tcW w:w="1701" w:type="dxa"/>
            <w:tcBorders>
              <w:top w:val="nil"/>
              <w:left w:val="nil"/>
              <w:bottom w:val="nil"/>
              <w:right w:val="nil"/>
            </w:tcBorders>
            <w:shd w:val="clear" w:color="auto" w:fill="auto"/>
            <w:noWrap/>
            <w:hideMark/>
          </w:tcPr>
          <w:p w:rsidR="004F3894" w:rsidRPr="00D843D7" w:rsidRDefault="004F3894" w:rsidP="004F3894">
            <w:pPr>
              <w:rPr>
                <w:rFonts w:ascii="GHEA Mariam" w:hAnsi="GHEA Mariam"/>
                <w:sz w:val="24"/>
                <w:szCs w:val="24"/>
                <w:lang w:val="hy-AM" w:eastAsia="en-GB"/>
              </w:rPr>
            </w:pPr>
          </w:p>
        </w:tc>
        <w:tc>
          <w:tcPr>
            <w:tcW w:w="7088" w:type="dxa"/>
            <w:tcBorders>
              <w:top w:val="nil"/>
              <w:left w:val="nil"/>
              <w:bottom w:val="nil"/>
              <w:right w:val="nil"/>
            </w:tcBorders>
            <w:shd w:val="clear" w:color="auto" w:fill="auto"/>
            <w:noWrap/>
            <w:hideMark/>
          </w:tcPr>
          <w:p w:rsidR="004F3894" w:rsidRPr="00D843D7" w:rsidRDefault="004F3894" w:rsidP="004F3894">
            <w:pPr>
              <w:rPr>
                <w:rFonts w:ascii="GHEA Mariam" w:hAnsi="GHEA Mariam"/>
                <w:sz w:val="24"/>
                <w:szCs w:val="24"/>
                <w:lang w:val="hy-AM" w:eastAsia="en-GB"/>
              </w:rPr>
            </w:pPr>
          </w:p>
        </w:tc>
        <w:tc>
          <w:tcPr>
            <w:tcW w:w="3827" w:type="dxa"/>
            <w:tcBorders>
              <w:top w:val="nil"/>
              <w:left w:val="nil"/>
              <w:bottom w:val="nil"/>
              <w:right w:val="nil"/>
            </w:tcBorders>
            <w:shd w:val="clear" w:color="auto" w:fill="auto"/>
            <w:noWrap/>
            <w:hideMark/>
          </w:tcPr>
          <w:p w:rsidR="00D843D7" w:rsidRPr="0002040A" w:rsidRDefault="00D843D7" w:rsidP="004F3894">
            <w:pPr>
              <w:jc w:val="center"/>
              <w:rPr>
                <w:rFonts w:ascii="GHEA Mariam" w:hAnsi="GHEA Mariam" w:cs="Calibri"/>
                <w:iCs/>
                <w:color w:val="000000"/>
                <w:sz w:val="24"/>
                <w:szCs w:val="24"/>
                <w:lang w:val="hy-AM" w:eastAsia="en-GB"/>
              </w:rPr>
            </w:pPr>
          </w:p>
          <w:p w:rsidR="004F3894" w:rsidRPr="00D843D7" w:rsidRDefault="00D843D7" w:rsidP="00D843D7">
            <w:pPr>
              <w:jc w:val="right"/>
              <w:rPr>
                <w:rFonts w:ascii="GHEA Mariam" w:hAnsi="GHEA Mariam"/>
                <w:iCs/>
                <w:color w:val="000000"/>
                <w:sz w:val="24"/>
                <w:szCs w:val="24"/>
                <w:lang w:val="en-GB" w:eastAsia="en-GB"/>
              </w:rPr>
            </w:pPr>
            <w:r w:rsidRPr="00D843D7">
              <w:rPr>
                <w:rFonts w:ascii="GHEA Mariam" w:hAnsi="GHEA Mariam" w:cs="Calibri"/>
                <w:iCs/>
                <w:color w:val="000000"/>
                <w:sz w:val="24"/>
                <w:szCs w:val="24"/>
                <w:lang w:val="en-GB" w:eastAsia="en-GB"/>
              </w:rPr>
              <w:t>(հազ</w:t>
            </w:r>
            <w:r w:rsidRPr="00D843D7">
              <w:rPr>
                <w:rFonts w:ascii="GHEA Mariam" w:hAnsi="GHEA Mariam" w:cs="Calibri"/>
                <w:iCs/>
                <w:color w:val="000000"/>
                <w:sz w:val="24"/>
                <w:szCs w:val="24"/>
                <w:lang w:val="hy-AM" w:eastAsia="en-GB"/>
              </w:rPr>
              <w:t>.</w:t>
            </w:r>
            <w:r w:rsidRPr="00D843D7">
              <w:rPr>
                <w:rFonts w:ascii="GHEA Mariam" w:hAnsi="GHEA Mariam" w:cs="Calibri"/>
                <w:iCs/>
                <w:color w:val="000000"/>
                <w:sz w:val="24"/>
                <w:szCs w:val="24"/>
                <w:lang w:val="en-GB" w:eastAsia="en-GB"/>
              </w:rPr>
              <w:t xml:space="preserve"> դրամ)</w:t>
            </w:r>
            <w:r w:rsidR="004F3894" w:rsidRPr="00D843D7">
              <w:rPr>
                <w:rFonts w:ascii="GHEA Mariam" w:hAnsi="GHEA Mariam"/>
                <w:iCs/>
                <w:color w:val="000000"/>
                <w:sz w:val="24"/>
                <w:szCs w:val="24"/>
                <w:lang w:val="en-GB" w:eastAsia="en-GB"/>
              </w:rPr>
              <w:t xml:space="preserve"> </w:t>
            </w:r>
          </w:p>
        </w:tc>
      </w:tr>
      <w:tr w:rsidR="004F3894" w:rsidRPr="004F3894" w:rsidTr="0002040A">
        <w:trPr>
          <w:trHeight w:val="2145"/>
        </w:trPr>
        <w:tc>
          <w:tcPr>
            <w:tcW w:w="212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F3894" w:rsidRPr="00D843D7" w:rsidRDefault="004F3894" w:rsidP="00D843D7">
            <w:pPr>
              <w:jc w:val="center"/>
              <w:rPr>
                <w:rFonts w:ascii="GHEA Mariam" w:hAnsi="GHEA Mariam"/>
                <w:color w:val="000000"/>
                <w:sz w:val="24"/>
                <w:szCs w:val="24"/>
                <w:lang w:val="en-GB" w:eastAsia="en-GB"/>
              </w:rPr>
            </w:pPr>
            <w:r w:rsidRPr="00D843D7">
              <w:rPr>
                <w:rFonts w:ascii="GHEA Mariam" w:hAnsi="GHEA Mariam"/>
                <w:color w:val="000000"/>
                <w:sz w:val="24"/>
                <w:szCs w:val="24"/>
                <w:lang w:val="en-GB" w:eastAsia="en-GB"/>
              </w:rPr>
              <w:t>Գործառական դասիչը</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F3894" w:rsidRPr="00D843D7" w:rsidRDefault="004F3894" w:rsidP="00D843D7">
            <w:pPr>
              <w:jc w:val="center"/>
              <w:rPr>
                <w:rFonts w:ascii="GHEA Mariam" w:hAnsi="GHEA Mariam"/>
                <w:color w:val="000000"/>
                <w:sz w:val="24"/>
                <w:szCs w:val="24"/>
                <w:lang w:val="en-GB" w:eastAsia="en-GB"/>
              </w:rPr>
            </w:pPr>
            <w:r w:rsidRPr="00D843D7">
              <w:rPr>
                <w:rFonts w:ascii="GHEA Mariam" w:hAnsi="GHEA Mariam"/>
                <w:color w:val="000000"/>
                <w:sz w:val="24"/>
                <w:szCs w:val="24"/>
                <w:lang w:val="en-GB" w:eastAsia="en-GB"/>
              </w:rPr>
              <w:t>Ծրագրային դասիչը</w:t>
            </w:r>
          </w:p>
        </w:tc>
        <w:tc>
          <w:tcPr>
            <w:tcW w:w="70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3894" w:rsidRPr="00D843D7" w:rsidRDefault="004F3894" w:rsidP="004F3894">
            <w:pPr>
              <w:jc w:val="center"/>
              <w:rPr>
                <w:rFonts w:ascii="GHEA Mariam" w:hAnsi="GHEA Mariam"/>
                <w:color w:val="000000"/>
                <w:sz w:val="24"/>
                <w:szCs w:val="24"/>
                <w:lang w:val="en-GB" w:eastAsia="en-GB"/>
              </w:rPr>
            </w:pPr>
            <w:r w:rsidRPr="00D843D7">
              <w:rPr>
                <w:rFonts w:ascii="GHEA Mariam" w:hAnsi="GHEA Mariam"/>
                <w:color w:val="000000"/>
                <w:sz w:val="24"/>
                <w:szCs w:val="24"/>
                <w:lang w:val="en-GB" w:eastAsia="en-GB"/>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3894" w:rsidRPr="00D843D7" w:rsidRDefault="004F3894" w:rsidP="004F3894">
            <w:pPr>
              <w:jc w:val="center"/>
              <w:rPr>
                <w:rFonts w:ascii="GHEA Mariam" w:hAnsi="GHEA Mariam"/>
                <w:color w:val="000000"/>
                <w:sz w:val="24"/>
                <w:szCs w:val="24"/>
                <w:lang w:val="en-GB" w:eastAsia="en-GB"/>
              </w:rPr>
            </w:pPr>
            <w:r w:rsidRPr="00D843D7">
              <w:rPr>
                <w:rFonts w:ascii="GHEA Mariam" w:hAnsi="GHEA Mariam"/>
                <w:color w:val="000000"/>
                <w:sz w:val="24"/>
                <w:szCs w:val="24"/>
                <w:lang w:val="en-GB" w:eastAsia="en-GB"/>
              </w:rPr>
              <w:t>Ցուցանիշների փոփոխությունը (ավելացումները նշված են դրական նշանով,</w:t>
            </w:r>
            <w:r w:rsidR="00D843D7">
              <w:rPr>
                <w:rFonts w:ascii="GHEA Mariam" w:hAnsi="GHEA Mariam"/>
                <w:color w:val="000000"/>
                <w:sz w:val="24"/>
                <w:szCs w:val="24"/>
                <w:lang w:val="hy-AM" w:eastAsia="en-GB"/>
              </w:rPr>
              <w:t xml:space="preserve"> </w:t>
            </w:r>
            <w:r w:rsidRPr="00D843D7">
              <w:rPr>
                <w:rFonts w:ascii="GHEA Mariam" w:hAnsi="GHEA Mariam"/>
                <w:color w:val="000000"/>
                <w:sz w:val="24"/>
                <w:szCs w:val="24"/>
                <w:lang w:val="en-GB" w:eastAsia="en-GB"/>
              </w:rPr>
              <w:t>իսկ նվազեցումները՝ փակագծերում)</w:t>
            </w:r>
          </w:p>
        </w:tc>
      </w:tr>
      <w:tr w:rsidR="0002040A" w:rsidRPr="004F3894" w:rsidTr="0002040A">
        <w:trPr>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F3894" w:rsidRPr="00D843D7" w:rsidRDefault="00D843D7" w:rsidP="00D843D7">
            <w:pPr>
              <w:ind w:left="113" w:right="113"/>
              <w:jc w:val="center"/>
              <w:rPr>
                <w:rFonts w:ascii="GHEA Mariam" w:hAnsi="GHEA Mariam"/>
                <w:color w:val="000000"/>
                <w:sz w:val="24"/>
                <w:szCs w:val="24"/>
                <w:lang w:val="hy-AM" w:eastAsia="en-GB"/>
              </w:rPr>
            </w:pPr>
            <w:r w:rsidRPr="00D843D7">
              <w:rPr>
                <w:rFonts w:ascii="GHEA Mariam" w:hAnsi="GHEA Mariam"/>
                <w:color w:val="000000"/>
                <w:sz w:val="24"/>
                <w:szCs w:val="24"/>
                <w:lang w:val="en-GB" w:eastAsia="en-GB"/>
              </w:rPr>
              <w:t>բաժին</w:t>
            </w:r>
            <w:r>
              <w:rPr>
                <w:rFonts w:ascii="GHEA Mariam" w:hAnsi="GHEA Mariam"/>
                <w:color w:val="000000"/>
                <w:sz w:val="24"/>
                <w:szCs w:val="24"/>
                <w:lang w:val="hy-AM" w:eastAsia="en-GB"/>
              </w:rPr>
              <w:t>ը</w:t>
            </w:r>
          </w:p>
        </w:tc>
        <w:tc>
          <w:tcPr>
            <w:tcW w:w="710" w:type="dxa"/>
            <w:tcBorders>
              <w:top w:val="single" w:sz="4" w:space="0" w:color="auto"/>
              <w:left w:val="nil"/>
              <w:bottom w:val="nil"/>
              <w:right w:val="single" w:sz="4" w:space="0" w:color="auto"/>
            </w:tcBorders>
            <w:shd w:val="clear" w:color="auto" w:fill="auto"/>
            <w:textDirection w:val="btLr"/>
            <w:vAlign w:val="center"/>
            <w:hideMark/>
          </w:tcPr>
          <w:p w:rsidR="004F3894" w:rsidRPr="00D843D7" w:rsidRDefault="00D843D7" w:rsidP="00D843D7">
            <w:pPr>
              <w:ind w:left="113" w:right="113"/>
              <w:jc w:val="center"/>
              <w:rPr>
                <w:rFonts w:ascii="GHEA Mariam" w:hAnsi="GHEA Mariam"/>
                <w:color w:val="000000"/>
                <w:sz w:val="24"/>
                <w:szCs w:val="24"/>
                <w:lang w:val="hy-AM" w:eastAsia="en-GB"/>
              </w:rPr>
            </w:pPr>
            <w:r w:rsidRPr="00D843D7">
              <w:rPr>
                <w:rFonts w:ascii="GHEA Mariam" w:hAnsi="GHEA Mariam"/>
                <w:color w:val="000000"/>
                <w:sz w:val="24"/>
                <w:szCs w:val="24"/>
                <w:lang w:val="en-GB" w:eastAsia="en-GB"/>
              </w:rPr>
              <w:t>խումբ</w:t>
            </w:r>
            <w:r>
              <w:rPr>
                <w:rFonts w:ascii="GHEA Mariam" w:hAnsi="GHEA Mariam"/>
                <w:color w:val="000000"/>
                <w:sz w:val="24"/>
                <w:szCs w:val="24"/>
                <w:lang w:val="hy-AM" w:eastAsia="en-GB"/>
              </w:rPr>
              <w:t>ը</w:t>
            </w:r>
          </w:p>
        </w:tc>
        <w:tc>
          <w:tcPr>
            <w:tcW w:w="708" w:type="dxa"/>
            <w:tcBorders>
              <w:top w:val="single" w:sz="4" w:space="0" w:color="auto"/>
              <w:left w:val="nil"/>
              <w:bottom w:val="nil"/>
              <w:right w:val="single" w:sz="4" w:space="0" w:color="auto"/>
            </w:tcBorders>
            <w:shd w:val="clear" w:color="auto" w:fill="auto"/>
            <w:textDirection w:val="btLr"/>
            <w:vAlign w:val="center"/>
            <w:hideMark/>
          </w:tcPr>
          <w:p w:rsidR="004F3894" w:rsidRPr="00D843D7" w:rsidRDefault="00D843D7" w:rsidP="00D843D7">
            <w:pPr>
              <w:ind w:left="113" w:right="113"/>
              <w:jc w:val="center"/>
              <w:rPr>
                <w:rFonts w:ascii="GHEA Mariam" w:hAnsi="GHEA Mariam"/>
                <w:color w:val="000000"/>
                <w:sz w:val="24"/>
                <w:szCs w:val="24"/>
                <w:lang w:val="hy-AM" w:eastAsia="en-GB"/>
              </w:rPr>
            </w:pPr>
            <w:r w:rsidRPr="00D843D7">
              <w:rPr>
                <w:rFonts w:ascii="GHEA Mariam" w:hAnsi="GHEA Mariam"/>
                <w:color w:val="000000"/>
                <w:sz w:val="24"/>
                <w:szCs w:val="24"/>
                <w:lang w:val="en-GB" w:eastAsia="en-GB"/>
              </w:rPr>
              <w:t>դաս</w:t>
            </w:r>
            <w:r>
              <w:rPr>
                <w:rFonts w:ascii="GHEA Mariam" w:hAnsi="GHEA Mariam"/>
                <w:color w:val="000000"/>
                <w:sz w:val="24"/>
                <w:szCs w:val="24"/>
                <w:lang w:val="hy-AM" w:eastAsia="en-GB"/>
              </w:rPr>
              <w:t>ը</w:t>
            </w:r>
          </w:p>
        </w:tc>
        <w:tc>
          <w:tcPr>
            <w:tcW w:w="1276" w:type="dxa"/>
            <w:tcBorders>
              <w:top w:val="nil"/>
              <w:left w:val="nil"/>
              <w:bottom w:val="single" w:sz="4" w:space="0" w:color="auto"/>
              <w:right w:val="single" w:sz="4" w:space="0" w:color="auto"/>
            </w:tcBorders>
            <w:shd w:val="clear" w:color="auto" w:fill="auto"/>
            <w:vAlign w:val="center"/>
            <w:hideMark/>
          </w:tcPr>
          <w:p w:rsidR="004F3894" w:rsidRPr="00D843D7" w:rsidRDefault="00D843D7" w:rsidP="0002040A">
            <w:pPr>
              <w:jc w:val="center"/>
              <w:rPr>
                <w:rFonts w:ascii="GHEA Mariam" w:hAnsi="GHEA Mariam"/>
                <w:color w:val="000000"/>
                <w:sz w:val="24"/>
                <w:szCs w:val="24"/>
                <w:lang w:val="hy-AM" w:eastAsia="en-GB"/>
              </w:rPr>
            </w:pPr>
            <w:r w:rsidRPr="00D843D7">
              <w:rPr>
                <w:rFonts w:ascii="GHEA Mariam" w:hAnsi="GHEA Mariam"/>
                <w:color w:val="000000"/>
                <w:sz w:val="24"/>
                <w:szCs w:val="24"/>
                <w:lang w:val="en-GB" w:eastAsia="en-GB"/>
              </w:rPr>
              <w:t>ծրագիր</w:t>
            </w:r>
            <w:r>
              <w:rPr>
                <w:rFonts w:ascii="GHEA Mariam" w:hAnsi="GHEA Mariam"/>
                <w:color w:val="000000"/>
                <w:sz w:val="24"/>
                <w:szCs w:val="24"/>
                <w:lang w:val="hy-AM" w:eastAsia="en-GB"/>
              </w:rPr>
              <w:t>ը</w:t>
            </w:r>
          </w:p>
        </w:tc>
        <w:tc>
          <w:tcPr>
            <w:tcW w:w="1701" w:type="dxa"/>
            <w:tcBorders>
              <w:top w:val="nil"/>
              <w:left w:val="nil"/>
              <w:bottom w:val="single" w:sz="4" w:space="0" w:color="auto"/>
              <w:right w:val="single" w:sz="4" w:space="0" w:color="auto"/>
            </w:tcBorders>
            <w:shd w:val="clear" w:color="auto" w:fill="auto"/>
            <w:vAlign w:val="center"/>
            <w:hideMark/>
          </w:tcPr>
          <w:p w:rsidR="004F3894" w:rsidRPr="00D843D7" w:rsidRDefault="00D843D7" w:rsidP="0002040A">
            <w:pPr>
              <w:jc w:val="center"/>
              <w:rPr>
                <w:rFonts w:ascii="GHEA Mariam" w:hAnsi="GHEA Mariam"/>
                <w:color w:val="000000"/>
                <w:sz w:val="24"/>
                <w:szCs w:val="24"/>
                <w:lang w:val="hy-AM" w:eastAsia="en-GB"/>
              </w:rPr>
            </w:pPr>
            <w:r w:rsidRPr="00D843D7">
              <w:rPr>
                <w:rFonts w:ascii="GHEA Mariam" w:hAnsi="GHEA Mariam"/>
                <w:color w:val="000000"/>
                <w:sz w:val="24"/>
                <w:szCs w:val="24"/>
                <w:lang w:val="en-GB" w:eastAsia="en-GB"/>
              </w:rPr>
              <w:t>միջոցառում</w:t>
            </w:r>
            <w:r>
              <w:rPr>
                <w:rFonts w:ascii="GHEA Mariam" w:hAnsi="GHEA Mariam"/>
                <w:color w:val="000000"/>
                <w:sz w:val="24"/>
                <w:szCs w:val="24"/>
                <w:lang w:val="hy-AM" w:eastAsia="en-GB"/>
              </w:rPr>
              <w:t>ը</w:t>
            </w:r>
          </w:p>
        </w:tc>
        <w:tc>
          <w:tcPr>
            <w:tcW w:w="7088" w:type="dxa"/>
            <w:vMerge/>
            <w:tcBorders>
              <w:top w:val="single" w:sz="4" w:space="0" w:color="auto"/>
              <w:left w:val="single" w:sz="4" w:space="0" w:color="auto"/>
              <w:bottom w:val="single" w:sz="4" w:space="0" w:color="auto"/>
              <w:right w:val="single" w:sz="4" w:space="0" w:color="auto"/>
            </w:tcBorders>
            <w:vAlign w:val="center"/>
            <w:hideMark/>
          </w:tcPr>
          <w:p w:rsidR="004F3894" w:rsidRPr="00D843D7" w:rsidRDefault="004F3894" w:rsidP="004F3894">
            <w:pPr>
              <w:rPr>
                <w:rFonts w:ascii="GHEA Mariam" w:hAnsi="GHEA Mariam"/>
                <w:color w:val="000000"/>
                <w:sz w:val="24"/>
                <w:szCs w:val="24"/>
                <w:lang w:val="en-GB" w:eastAsia="en-GB"/>
              </w:rPr>
            </w:pPr>
          </w:p>
        </w:tc>
        <w:tc>
          <w:tcPr>
            <w:tcW w:w="3827" w:type="dxa"/>
            <w:tcBorders>
              <w:top w:val="nil"/>
              <w:left w:val="single" w:sz="4" w:space="0" w:color="auto"/>
              <w:bottom w:val="single" w:sz="4" w:space="0" w:color="auto"/>
              <w:right w:val="single" w:sz="4" w:space="0" w:color="auto"/>
            </w:tcBorders>
            <w:shd w:val="clear" w:color="auto" w:fill="auto"/>
            <w:vAlign w:val="center"/>
            <w:hideMark/>
          </w:tcPr>
          <w:p w:rsidR="004F3894" w:rsidRPr="00D843D7" w:rsidRDefault="004F3894" w:rsidP="00D843D7">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w:t>
            </w:r>
            <w:r w:rsidR="00D843D7">
              <w:rPr>
                <w:rFonts w:ascii="GHEA Mariam" w:hAnsi="GHEA Mariam"/>
                <w:sz w:val="24"/>
                <w:szCs w:val="24"/>
                <w:lang w:val="hy-AM" w:eastAsia="en-GB"/>
              </w:rPr>
              <w:t>տ</w:t>
            </w:r>
            <w:r w:rsidRPr="00D843D7">
              <w:rPr>
                <w:rFonts w:ascii="GHEA Mariam" w:hAnsi="GHEA Mariam"/>
                <w:sz w:val="24"/>
                <w:szCs w:val="24"/>
                <w:lang w:val="en-GB" w:eastAsia="en-GB"/>
              </w:rPr>
              <w:t>արի</w:t>
            </w:r>
          </w:p>
        </w:tc>
      </w:tr>
      <w:tr w:rsidR="0002040A" w:rsidRPr="004F3894" w:rsidTr="0002040A">
        <w:trPr>
          <w:trHeight w:val="7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10" w:type="dxa"/>
            <w:tcBorders>
              <w:top w:val="single" w:sz="4" w:space="0" w:color="auto"/>
              <w:left w:val="nil"/>
              <w:bottom w:val="single" w:sz="4" w:space="0" w:color="auto"/>
              <w:right w:val="single" w:sz="4" w:space="0" w:color="auto"/>
            </w:tcBorders>
            <w:shd w:val="clear" w:color="auto" w:fill="auto"/>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 w:type="dxa"/>
            <w:tcBorders>
              <w:top w:val="single" w:sz="4" w:space="0" w:color="auto"/>
              <w:left w:val="nil"/>
              <w:bottom w:val="single" w:sz="4" w:space="0" w:color="auto"/>
              <w:right w:val="single" w:sz="4" w:space="0" w:color="auto"/>
            </w:tcBorders>
            <w:shd w:val="clear" w:color="auto" w:fill="auto"/>
            <w:hideMark/>
          </w:tcPr>
          <w:p w:rsidR="004F3894" w:rsidRPr="00D843D7" w:rsidRDefault="004F3894" w:rsidP="004F3894">
            <w:pPr>
              <w:jc w:val="cente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4F3894" w:rsidRPr="00D843D7" w:rsidRDefault="004F3894" w:rsidP="004F3894">
            <w:pPr>
              <w:jc w:val="cente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single" w:sz="4" w:space="0" w:color="auto"/>
              <w:left w:val="single" w:sz="4" w:space="0" w:color="auto"/>
              <w:bottom w:val="single" w:sz="4" w:space="0" w:color="auto"/>
              <w:right w:val="single" w:sz="4" w:space="0" w:color="auto"/>
            </w:tcBorders>
            <w:shd w:val="clear" w:color="auto" w:fill="auto"/>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ԸՆԴԱՄԵՆԸ</w:t>
            </w:r>
          </w:p>
        </w:tc>
        <w:tc>
          <w:tcPr>
            <w:tcW w:w="382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   </w:t>
            </w:r>
          </w:p>
        </w:tc>
      </w:tr>
      <w:tr w:rsidR="0002040A" w:rsidRPr="004F3894" w:rsidTr="0002040A">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10" w:type="dxa"/>
            <w:tcBorders>
              <w:top w:val="nil"/>
              <w:left w:val="nil"/>
              <w:bottom w:val="nil"/>
              <w:right w:val="single" w:sz="4" w:space="0" w:color="auto"/>
            </w:tcBorders>
            <w:shd w:val="clear" w:color="auto" w:fill="auto"/>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 w:type="dxa"/>
            <w:tcBorders>
              <w:top w:val="nil"/>
              <w:left w:val="nil"/>
              <w:bottom w:val="nil"/>
              <w:right w:val="nil"/>
            </w:tcBorders>
            <w:shd w:val="clear" w:color="auto" w:fill="auto"/>
            <w:hideMark/>
          </w:tcPr>
          <w:p w:rsidR="004F3894" w:rsidRPr="00D843D7" w:rsidRDefault="004F3894" w:rsidP="004F3894">
            <w:pPr>
              <w:rPr>
                <w:rFonts w:ascii="GHEA Mariam" w:hAnsi="GHEA Mariam"/>
                <w:color w:val="000000"/>
                <w:sz w:val="24"/>
                <w:szCs w:val="24"/>
                <w:lang w:val="en-GB" w:eastAsia="en-GB"/>
              </w:rPr>
            </w:pPr>
          </w:p>
        </w:tc>
        <w:tc>
          <w:tcPr>
            <w:tcW w:w="1276" w:type="dxa"/>
            <w:tcBorders>
              <w:top w:val="nil"/>
              <w:left w:val="single" w:sz="4" w:space="0" w:color="auto"/>
              <w:bottom w:val="nil"/>
              <w:right w:val="single" w:sz="4" w:space="0" w:color="auto"/>
            </w:tcBorders>
            <w:shd w:val="clear" w:color="auto" w:fill="auto"/>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nil"/>
              <w:left w:val="nil"/>
              <w:bottom w:val="nil"/>
              <w:right w:val="nil"/>
            </w:tcBorders>
            <w:shd w:val="clear" w:color="auto" w:fill="auto"/>
            <w:vAlign w:val="center"/>
            <w:hideMark/>
          </w:tcPr>
          <w:p w:rsidR="004F3894" w:rsidRPr="00D843D7" w:rsidRDefault="004F3894" w:rsidP="004F3894">
            <w:pPr>
              <w:rPr>
                <w:rFonts w:ascii="GHEA Mariam" w:hAnsi="GHEA Mariam"/>
                <w:color w:val="000000"/>
                <w:sz w:val="24"/>
                <w:szCs w:val="24"/>
                <w:lang w:val="en-GB" w:eastAsia="en-GB"/>
              </w:rPr>
            </w:pPr>
          </w:p>
        </w:tc>
        <w:tc>
          <w:tcPr>
            <w:tcW w:w="7088" w:type="dxa"/>
            <w:tcBorders>
              <w:top w:val="single" w:sz="4" w:space="0" w:color="auto"/>
              <w:left w:val="single" w:sz="4" w:space="0" w:color="auto"/>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GHEA Mariam" w:hAnsi="GHEA Mariam"/>
                <w:color w:val="000000"/>
                <w:sz w:val="24"/>
                <w:szCs w:val="24"/>
                <w:lang w:val="en-GB" w:eastAsia="en-GB"/>
              </w:rPr>
              <w:t xml:space="preserve"> այդ թվում`</w:t>
            </w:r>
          </w:p>
        </w:tc>
        <w:tc>
          <w:tcPr>
            <w:tcW w:w="382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Calibri" w:hAnsi="Calibri" w:cs="Calibri"/>
                <w:sz w:val="24"/>
                <w:szCs w:val="24"/>
                <w:lang w:val="en-GB" w:eastAsia="en-GB"/>
              </w:rPr>
              <w:t> </w:t>
            </w:r>
          </w:p>
        </w:tc>
      </w:tr>
      <w:tr w:rsidR="0002040A" w:rsidRPr="004F3894" w:rsidTr="0002040A">
        <w:trPr>
          <w:trHeight w:val="345"/>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F3894" w:rsidRPr="00D843D7" w:rsidRDefault="004F3894" w:rsidP="004F3894">
            <w:pPr>
              <w:jc w:val="center"/>
              <w:rPr>
                <w:rFonts w:ascii="GHEA Mariam" w:hAnsi="GHEA Mariam"/>
                <w:b/>
                <w:bCs/>
                <w:sz w:val="24"/>
                <w:szCs w:val="24"/>
                <w:lang w:val="en-GB" w:eastAsia="en-GB"/>
              </w:rPr>
            </w:pPr>
            <w:r w:rsidRPr="00D843D7">
              <w:rPr>
                <w:rFonts w:ascii="GHEA Mariam" w:hAnsi="GHEA Mariam"/>
                <w:b/>
                <w:bCs/>
                <w:sz w:val="24"/>
                <w:szCs w:val="24"/>
                <w:lang w:val="en-GB" w:eastAsia="en-GB"/>
              </w:rPr>
              <w:t>01</w:t>
            </w:r>
          </w:p>
        </w:tc>
        <w:tc>
          <w:tcPr>
            <w:tcW w:w="710" w:type="dxa"/>
            <w:tcBorders>
              <w:top w:val="single" w:sz="4" w:space="0" w:color="auto"/>
              <w:left w:val="nil"/>
              <w:bottom w:val="nil"/>
              <w:right w:val="single" w:sz="4" w:space="0" w:color="auto"/>
            </w:tcBorders>
            <w:shd w:val="clear" w:color="auto" w:fill="auto"/>
            <w:vAlign w:val="center"/>
            <w:hideMark/>
          </w:tcPr>
          <w:p w:rsidR="004F3894" w:rsidRPr="00D843D7" w:rsidRDefault="004F3894" w:rsidP="004F3894">
            <w:pPr>
              <w:rPr>
                <w:rFonts w:ascii="GHEA Mariam" w:hAnsi="GHEA Mariam"/>
                <w:b/>
                <w:bCs/>
                <w:color w:val="000000"/>
                <w:sz w:val="24"/>
                <w:szCs w:val="24"/>
                <w:lang w:val="en-GB" w:eastAsia="en-GB"/>
              </w:rPr>
            </w:pPr>
            <w:r w:rsidRPr="00D843D7">
              <w:rPr>
                <w:rFonts w:ascii="Calibri" w:hAnsi="Calibri" w:cs="Calibri"/>
                <w:b/>
                <w:bCs/>
                <w:color w:val="000000"/>
                <w:sz w:val="24"/>
                <w:szCs w:val="24"/>
                <w:lang w:val="en-GB" w:eastAsia="en-GB"/>
              </w:rPr>
              <w:t> </w:t>
            </w:r>
          </w:p>
        </w:tc>
        <w:tc>
          <w:tcPr>
            <w:tcW w:w="708" w:type="dxa"/>
            <w:tcBorders>
              <w:top w:val="single" w:sz="4" w:space="0" w:color="auto"/>
              <w:left w:val="nil"/>
              <w:bottom w:val="nil"/>
              <w:right w:val="nil"/>
            </w:tcBorders>
            <w:shd w:val="clear" w:color="auto" w:fill="auto"/>
            <w:hideMark/>
          </w:tcPr>
          <w:p w:rsidR="004F3894" w:rsidRPr="00D843D7" w:rsidRDefault="004F3894" w:rsidP="004F3894">
            <w:pPr>
              <w:rPr>
                <w:rFonts w:ascii="GHEA Mariam" w:hAnsi="GHEA Mariam"/>
                <w:b/>
                <w:bCs/>
                <w:color w:val="000000"/>
                <w:sz w:val="24"/>
                <w:szCs w:val="24"/>
                <w:lang w:val="en-GB" w:eastAsia="en-GB"/>
              </w:rPr>
            </w:pPr>
            <w:r w:rsidRPr="00D843D7">
              <w:rPr>
                <w:rFonts w:ascii="Calibri" w:hAnsi="Calibri" w:cs="Calibri"/>
                <w:b/>
                <w:bCs/>
                <w:color w:val="000000"/>
                <w:sz w:val="24"/>
                <w:szCs w:val="24"/>
                <w:lang w:val="en-GB" w:eastAsia="en-GB"/>
              </w:rPr>
              <w:t> </w:t>
            </w:r>
          </w:p>
        </w:tc>
        <w:tc>
          <w:tcPr>
            <w:tcW w:w="1276" w:type="dxa"/>
            <w:tcBorders>
              <w:top w:val="single" w:sz="4" w:space="0" w:color="auto"/>
              <w:left w:val="single" w:sz="4" w:space="0" w:color="auto"/>
              <w:bottom w:val="nil"/>
              <w:right w:val="single" w:sz="4" w:space="0" w:color="auto"/>
            </w:tcBorders>
            <w:shd w:val="clear" w:color="auto" w:fill="auto"/>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single" w:sz="4" w:space="0" w:color="auto"/>
              <w:left w:val="nil"/>
              <w:bottom w:val="nil"/>
              <w:right w:val="single" w:sz="4" w:space="0" w:color="auto"/>
            </w:tcBorders>
            <w:shd w:val="clear" w:color="auto" w:fill="auto"/>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single" w:sz="4" w:space="0" w:color="auto"/>
              <w:left w:val="nil"/>
              <w:bottom w:val="single" w:sz="4" w:space="0" w:color="auto"/>
              <w:right w:val="single" w:sz="4" w:space="0" w:color="auto"/>
            </w:tcBorders>
            <w:shd w:val="clear" w:color="000000" w:fill="FFFFFF"/>
            <w:vAlign w:val="center"/>
            <w:hideMark/>
          </w:tcPr>
          <w:p w:rsidR="004F3894" w:rsidRPr="00D843D7" w:rsidRDefault="004F3894" w:rsidP="004F3894">
            <w:pPr>
              <w:rPr>
                <w:rFonts w:ascii="GHEA Mariam" w:hAnsi="GHEA Mariam"/>
                <w:b/>
                <w:bCs/>
                <w:sz w:val="24"/>
                <w:szCs w:val="24"/>
                <w:lang w:val="en-GB" w:eastAsia="en-GB"/>
              </w:rPr>
            </w:pPr>
            <w:r w:rsidRPr="00D843D7">
              <w:rPr>
                <w:rFonts w:ascii="GHEA Mariam" w:hAnsi="GHEA Mariam"/>
                <w:b/>
                <w:bCs/>
                <w:sz w:val="24"/>
                <w:szCs w:val="24"/>
                <w:lang w:val="en-GB" w:eastAsia="en-GB"/>
              </w:rPr>
              <w:t xml:space="preserve"> ԸՆԴՀԱՆՈՒՐ ԲՆՈՒՅԹԻ ՀԱՆՐԱՅԻՆ ԾԱՌԱՅՈՒԹՅՈՒՆՆԵՐ</w:t>
            </w:r>
          </w:p>
        </w:tc>
        <w:tc>
          <w:tcPr>
            <w:tcW w:w="3827" w:type="dxa"/>
            <w:tcBorders>
              <w:top w:val="single" w:sz="4" w:space="0" w:color="auto"/>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   </w:t>
            </w:r>
          </w:p>
        </w:tc>
      </w:tr>
      <w:tr w:rsidR="0002040A" w:rsidRPr="004F3894" w:rsidTr="0002040A">
        <w:trPr>
          <w:trHeight w:val="28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tcBorders>
              <w:top w:val="nil"/>
              <w:left w:val="nil"/>
              <w:bottom w:val="single" w:sz="4" w:space="0" w:color="auto"/>
              <w:right w:val="single" w:sz="4" w:space="0" w:color="auto"/>
            </w:tcBorders>
            <w:shd w:val="clear" w:color="auto" w:fill="auto"/>
            <w:vAlign w:val="center"/>
            <w:hideMark/>
          </w:tcPr>
          <w:p w:rsidR="004F3894" w:rsidRPr="00D843D7" w:rsidRDefault="004F3894" w:rsidP="004F3894">
            <w:pPr>
              <w:rPr>
                <w:rFonts w:ascii="GHEA Mariam" w:hAnsi="GHEA Mariam"/>
                <w:b/>
                <w:bCs/>
                <w:color w:val="000000"/>
                <w:sz w:val="24"/>
                <w:szCs w:val="24"/>
                <w:lang w:val="en-GB" w:eastAsia="en-GB"/>
              </w:rPr>
            </w:pPr>
            <w:r w:rsidRPr="00D843D7">
              <w:rPr>
                <w:rFonts w:ascii="Calibri" w:hAnsi="Calibri" w:cs="Calibri"/>
                <w:b/>
                <w:bCs/>
                <w:color w:val="000000"/>
                <w:sz w:val="24"/>
                <w:szCs w:val="24"/>
                <w:lang w:val="en-GB" w:eastAsia="en-GB"/>
              </w:rPr>
              <w:t> </w:t>
            </w:r>
          </w:p>
        </w:tc>
        <w:tc>
          <w:tcPr>
            <w:tcW w:w="708" w:type="dxa"/>
            <w:tcBorders>
              <w:top w:val="nil"/>
              <w:left w:val="nil"/>
              <w:bottom w:val="single" w:sz="4" w:space="0" w:color="auto"/>
              <w:right w:val="nil"/>
            </w:tcBorders>
            <w:shd w:val="clear" w:color="auto" w:fill="auto"/>
            <w:hideMark/>
          </w:tcPr>
          <w:p w:rsidR="004F3894" w:rsidRPr="00D843D7" w:rsidRDefault="004F3894" w:rsidP="004F3894">
            <w:pPr>
              <w:rPr>
                <w:rFonts w:ascii="GHEA Mariam" w:hAnsi="GHEA Mariam"/>
                <w:b/>
                <w:bCs/>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nil"/>
              <w:left w:val="nil"/>
              <w:bottom w:val="single" w:sz="4" w:space="0" w:color="auto"/>
              <w:right w:val="nil"/>
            </w:tcBorders>
            <w:shd w:val="clear" w:color="auto" w:fill="auto"/>
            <w:hideMark/>
          </w:tcPr>
          <w:p w:rsidR="004F3894" w:rsidRPr="00D843D7" w:rsidRDefault="004F3894" w:rsidP="004F3894">
            <w:pPr>
              <w:rPr>
                <w:rFonts w:ascii="GHEA Mariam" w:hAnsi="GHEA Mariam"/>
                <w:color w:val="000000"/>
                <w:sz w:val="24"/>
                <w:szCs w:val="24"/>
                <w:lang w:val="en-GB" w:eastAsia="en-GB"/>
              </w:rPr>
            </w:pPr>
          </w:p>
        </w:tc>
        <w:tc>
          <w:tcPr>
            <w:tcW w:w="7088" w:type="dxa"/>
            <w:tcBorders>
              <w:top w:val="nil"/>
              <w:left w:val="single" w:sz="4" w:space="0" w:color="auto"/>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GHEA Mariam" w:hAnsi="GHEA Mariam"/>
                <w:color w:val="000000"/>
                <w:sz w:val="24"/>
                <w:szCs w:val="24"/>
                <w:lang w:val="en-GB" w:eastAsia="en-GB"/>
              </w:rPr>
              <w:t xml:space="preserve"> այդ թվում`</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Calibri" w:hAnsi="Calibri" w:cs="Calibri"/>
                <w:sz w:val="24"/>
                <w:szCs w:val="24"/>
                <w:lang w:val="en-GB" w:eastAsia="en-GB"/>
              </w:rPr>
              <w:t> </w:t>
            </w:r>
          </w:p>
        </w:tc>
      </w:tr>
      <w:tr w:rsidR="0002040A" w:rsidRPr="004F3894" w:rsidTr="0002040A">
        <w:trPr>
          <w:trHeight w:val="103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val="restart"/>
            <w:tcBorders>
              <w:top w:val="single" w:sz="4" w:space="0" w:color="auto"/>
              <w:left w:val="nil"/>
              <w:bottom w:val="single" w:sz="4" w:space="0" w:color="auto"/>
              <w:right w:val="single" w:sz="4" w:space="0" w:color="auto"/>
            </w:tcBorders>
            <w:shd w:val="clear" w:color="000000" w:fill="FFFFFF"/>
            <w:hideMark/>
          </w:tcPr>
          <w:p w:rsidR="004F3894" w:rsidRPr="00D843D7" w:rsidRDefault="004F3894" w:rsidP="004F3894">
            <w:pPr>
              <w:jc w:val="center"/>
              <w:rPr>
                <w:rFonts w:ascii="GHEA Mariam" w:hAnsi="GHEA Mariam"/>
                <w:b/>
                <w:bCs/>
                <w:sz w:val="24"/>
                <w:szCs w:val="24"/>
                <w:lang w:val="en-GB" w:eastAsia="en-GB"/>
              </w:rPr>
            </w:pPr>
            <w:r w:rsidRPr="00D843D7">
              <w:rPr>
                <w:rFonts w:ascii="GHEA Mariam" w:hAnsi="GHEA Mariam"/>
                <w:b/>
                <w:bCs/>
                <w:sz w:val="24"/>
                <w:szCs w:val="24"/>
                <w:lang w:val="en-GB" w:eastAsia="en-GB"/>
              </w:rPr>
              <w:t>01</w:t>
            </w:r>
          </w:p>
        </w:tc>
        <w:tc>
          <w:tcPr>
            <w:tcW w:w="708" w:type="dxa"/>
            <w:tcBorders>
              <w:top w:val="single" w:sz="4" w:space="0" w:color="auto"/>
              <w:left w:val="nil"/>
              <w:bottom w:val="single" w:sz="4" w:space="0" w:color="auto"/>
              <w:right w:val="nil"/>
            </w:tcBorders>
            <w:shd w:val="clear" w:color="000000" w:fill="FFFFFF"/>
            <w:hideMark/>
          </w:tcPr>
          <w:p w:rsidR="004F3894" w:rsidRPr="00D843D7" w:rsidRDefault="004F3894" w:rsidP="004F3894">
            <w:pPr>
              <w:rPr>
                <w:rFonts w:ascii="GHEA Mariam" w:hAnsi="GHEA Mariam" w:cs="Calibri"/>
                <w:b/>
                <w:bCs/>
                <w:color w:val="000000"/>
                <w:sz w:val="24"/>
                <w:szCs w:val="24"/>
                <w:lang w:val="en-GB" w:eastAsia="en-GB"/>
              </w:rPr>
            </w:pPr>
            <w:r w:rsidRPr="00D843D7">
              <w:rPr>
                <w:rFonts w:ascii="Calibri" w:hAnsi="Calibri" w:cs="Calibri"/>
                <w:b/>
                <w:bCs/>
                <w:color w:val="000000"/>
                <w:sz w:val="24"/>
                <w:szCs w:val="24"/>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single" w:sz="4" w:space="0" w:color="auto"/>
              <w:left w:val="single" w:sz="4" w:space="0" w:color="auto"/>
              <w:bottom w:val="single" w:sz="4" w:space="0" w:color="auto"/>
              <w:right w:val="single" w:sz="4" w:space="0" w:color="auto"/>
            </w:tcBorders>
            <w:shd w:val="clear" w:color="auto" w:fill="auto"/>
            <w:hideMark/>
          </w:tcPr>
          <w:p w:rsidR="004F3894" w:rsidRPr="00D843D7" w:rsidRDefault="0002040A" w:rsidP="004F3894">
            <w:pPr>
              <w:rPr>
                <w:rFonts w:ascii="GHEA Mariam" w:hAnsi="GHEA Mariam"/>
                <w:b/>
                <w:bCs/>
                <w:sz w:val="24"/>
                <w:szCs w:val="24"/>
                <w:lang w:val="en-GB" w:eastAsia="en-GB"/>
              </w:rPr>
            </w:pPr>
            <w:r>
              <w:rPr>
                <w:rFonts w:ascii="GHEA Mariam" w:hAnsi="GHEA Mariam"/>
                <w:b/>
                <w:bCs/>
                <w:sz w:val="24"/>
                <w:szCs w:val="24"/>
                <w:lang w:val="en-GB" w:eastAsia="en-GB"/>
              </w:rPr>
              <w:t xml:space="preserve"> Օրենսդիր և գործադիր </w:t>
            </w:r>
            <w:r w:rsidR="004F3894" w:rsidRPr="00D843D7">
              <w:rPr>
                <w:rFonts w:ascii="GHEA Mariam" w:hAnsi="GHEA Mariam"/>
                <w:b/>
                <w:bCs/>
                <w:sz w:val="24"/>
                <w:szCs w:val="24"/>
                <w:lang w:val="en-GB" w:eastAsia="en-GB"/>
              </w:rPr>
              <w:t>մարմիններ, պետական կառավարում, ֆինանսական և հարկաբյուջետային հարաբերություններ, արտաքին հարաբերություններ</w:t>
            </w:r>
          </w:p>
        </w:tc>
        <w:tc>
          <w:tcPr>
            <w:tcW w:w="3827" w:type="dxa"/>
            <w:tcBorders>
              <w:top w:val="nil"/>
              <w:left w:val="single" w:sz="4" w:space="0" w:color="auto"/>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22,500.0 </w:t>
            </w:r>
          </w:p>
        </w:tc>
      </w:tr>
      <w:tr w:rsidR="0002040A" w:rsidRPr="004F3894" w:rsidTr="0002040A">
        <w:trPr>
          <w:trHeight w:val="27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nil"/>
              <w:bottom w:val="single" w:sz="4" w:space="0" w:color="auto"/>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tcBorders>
              <w:top w:val="single" w:sz="4" w:space="0" w:color="auto"/>
              <w:left w:val="nil"/>
              <w:bottom w:val="single" w:sz="4" w:space="0" w:color="auto"/>
              <w:right w:val="nil"/>
            </w:tcBorders>
            <w:shd w:val="clear" w:color="000000" w:fill="FFFFFF"/>
            <w:hideMark/>
          </w:tcPr>
          <w:p w:rsidR="004F3894" w:rsidRPr="00D843D7" w:rsidRDefault="004F3894" w:rsidP="004F3894">
            <w:pPr>
              <w:rPr>
                <w:rFonts w:ascii="GHEA Mariam" w:hAnsi="GHEA Mariam" w:cs="Calibri"/>
                <w:b/>
                <w:bCs/>
                <w:color w:val="000000"/>
                <w:sz w:val="24"/>
                <w:szCs w:val="24"/>
                <w:lang w:val="en-GB" w:eastAsia="en-GB"/>
              </w:rPr>
            </w:pPr>
            <w:r w:rsidRPr="00D843D7">
              <w:rPr>
                <w:rFonts w:ascii="Calibri" w:hAnsi="Calibri" w:cs="Calibri"/>
                <w:b/>
                <w:bCs/>
                <w:color w:val="000000"/>
                <w:sz w:val="24"/>
                <w:szCs w:val="24"/>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single" w:sz="4" w:space="0" w:color="auto"/>
              <w:left w:val="nil"/>
              <w:bottom w:val="single" w:sz="4" w:space="0" w:color="auto"/>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GHEA Mariam" w:hAnsi="GHEA Mariam"/>
                <w:color w:val="000000"/>
                <w:sz w:val="24"/>
                <w:szCs w:val="24"/>
                <w:lang w:val="en-GB" w:eastAsia="en-GB"/>
              </w:rPr>
              <w:t xml:space="preserve"> այդ թվում`</w:t>
            </w:r>
          </w:p>
        </w:tc>
        <w:tc>
          <w:tcPr>
            <w:tcW w:w="3827" w:type="dxa"/>
            <w:tcBorders>
              <w:top w:val="single" w:sz="4" w:space="0" w:color="auto"/>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Calibri" w:hAnsi="Calibri" w:cs="Calibri"/>
                <w:sz w:val="24"/>
                <w:szCs w:val="24"/>
                <w:lang w:val="en-GB" w:eastAsia="en-GB"/>
              </w:rPr>
              <w:t> </w:t>
            </w:r>
          </w:p>
        </w:tc>
      </w:tr>
      <w:tr w:rsidR="0002040A" w:rsidRPr="004F3894" w:rsidTr="0002040A">
        <w:trPr>
          <w:trHeight w:val="69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nil"/>
              <w:bottom w:val="single" w:sz="4" w:space="0" w:color="auto"/>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val="restart"/>
            <w:tcBorders>
              <w:top w:val="single" w:sz="4" w:space="0" w:color="auto"/>
              <w:left w:val="single" w:sz="4" w:space="0" w:color="auto"/>
              <w:bottom w:val="nil"/>
              <w:right w:val="single" w:sz="4" w:space="0" w:color="auto"/>
            </w:tcBorders>
            <w:shd w:val="clear" w:color="000000" w:fill="FFFFFF"/>
            <w:hideMark/>
          </w:tcPr>
          <w:p w:rsidR="004F3894" w:rsidRPr="00D843D7" w:rsidRDefault="004F3894" w:rsidP="004F3894">
            <w:pPr>
              <w:jc w:val="center"/>
              <w:rPr>
                <w:rFonts w:ascii="GHEA Mariam" w:hAnsi="GHEA Mariam"/>
                <w:b/>
                <w:bCs/>
                <w:sz w:val="24"/>
                <w:szCs w:val="24"/>
                <w:lang w:val="en-GB" w:eastAsia="en-GB"/>
              </w:rPr>
            </w:pPr>
            <w:r w:rsidRPr="00D843D7">
              <w:rPr>
                <w:rFonts w:ascii="GHEA Mariam" w:hAnsi="GHEA Mariam"/>
                <w:b/>
                <w:bCs/>
                <w:sz w:val="24"/>
                <w:szCs w:val="24"/>
                <w:lang w:val="en-GB" w:eastAsia="en-GB"/>
              </w:rPr>
              <w:t>01</w:t>
            </w:r>
          </w:p>
        </w:tc>
        <w:tc>
          <w:tcPr>
            <w:tcW w:w="1276" w:type="dxa"/>
            <w:tcBorders>
              <w:top w:val="single" w:sz="4" w:space="0" w:color="auto"/>
              <w:left w:val="nil"/>
              <w:bottom w:val="nil"/>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single" w:sz="4" w:space="0" w:color="auto"/>
              <w:left w:val="nil"/>
              <w:bottom w:val="nil"/>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single" w:sz="4" w:space="0" w:color="auto"/>
              <w:left w:val="single" w:sz="4" w:space="0" w:color="auto"/>
              <w:bottom w:val="single" w:sz="4" w:space="0" w:color="auto"/>
              <w:right w:val="single" w:sz="4" w:space="0" w:color="auto"/>
            </w:tcBorders>
            <w:shd w:val="clear" w:color="auto" w:fill="auto"/>
            <w:hideMark/>
          </w:tcPr>
          <w:p w:rsidR="004F3894" w:rsidRPr="00D843D7" w:rsidRDefault="0002040A" w:rsidP="004F3894">
            <w:pPr>
              <w:rPr>
                <w:rFonts w:ascii="GHEA Mariam" w:hAnsi="GHEA Mariam"/>
                <w:b/>
                <w:bCs/>
                <w:sz w:val="24"/>
                <w:szCs w:val="24"/>
                <w:lang w:val="en-GB" w:eastAsia="en-GB"/>
              </w:rPr>
            </w:pPr>
            <w:r>
              <w:rPr>
                <w:rFonts w:ascii="GHEA Mariam" w:hAnsi="GHEA Mariam"/>
                <w:b/>
                <w:bCs/>
                <w:sz w:val="24"/>
                <w:szCs w:val="24"/>
                <w:lang w:val="en-GB" w:eastAsia="en-GB"/>
              </w:rPr>
              <w:t xml:space="preserve"> Օրենսդիր և </w:t>
            </w:r>
            <w:r w:rsidR="004F3894" w:rsidRPr="00D843D7">
              <w:rPr>
                <w:rFonts w:ascii="GHEA Mariam" w:hAnsi="GHEA Mariam"/>
                <w:b/>
                <w:bCs/>
                <w:sz w:val="24"/>
                <w:szCs w:val="24"/>
                <w:lang w:val="en-GB" w:eastAsia="en-GB"/>
              </w:rPr>
              <w:t>գործադիր մարմիններ, պետական կառավարում</w:t>
            </w:r>
          </w:p>
        </w:tc>
        <w:tc>
          <w:tcPr>
            <w:tcW w:w="382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22,500.0 </w:t>
            </w:r>
          </w:p>
        </w:tc>
      </w:tr>
      <w:tr w:rsidR="0002040A" w:rsidRPr="004F3894" w:rsidTr="0002040A">
        <w:trPr>
          <w:trHeight w:val="27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nil"/>
              <w:bottom w:val="single" w:sz="4" w:space="0" w:color="auto"/>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auto"/>
              <w:left w:val="single" w:sz="4" w:space="0" w:color="auto"/>
              <w:bottom w:val="nil"/>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single" w:sz="4" w:space="0" w:color="auto"/>
              <w:left w:val="nil"/>
              <w:bottom w:val="single" w:sz="4" w:space="0" w:color="auto"/>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GHEA Mariam" w:hAnsi="GHEA Mariam"/>
                <w:color w:val="000000"/>
                <w:sz w:val="24"/>
                <w:szCs w:val="24"/>
                <w:lang w:val="en-GB" w:eastAsia="en-GB"/>
              </w:rPr>
              <w:t xml:space="preserve"> այդ թվում`</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Calibri" w:hAnsi="Calibri" w:cs="Calibri"/>
                <w:sz w:val="24"/>
                <w:szCs w:val="24"/>
                <w:lang w:val="en-GB" w:eastAsia="en-GB"/>
              </w:rPr>
              <w:t> </w:t>
            </w:r>
          </w:p>
        </w:tc>
      </w:tr>
      <w:tr w:rsidR="0002040A" w:rsidRPr="004F3894" w:rsidTr="0002040A">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nil"/>
              <w:bottom w:val="single" w:sz="4" w:space="0" w:color="auto"/>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auto"/>
              <w:left w:val="single" w:sz="4" w:space="0" w:color="auto"/>
              <w:bottom w:val="nil"/>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nil"/>
              <w:left w:val="single" w:sz="4" w:space="0" w:color="auto"/>
              <w:bottom w:val="single" w:sz="4" w:space="0" w:color="auto"/>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F3894" w:rsidRPr="00D843D7" w:rsidRDefault="004F3894" w:rsidP="004F3894">
            <w:pPr>
              <w:rPr>
                <w:rFonts w:ascii="GHEA Mariam" w:hAnsi="GHEA Mariam"/>
                <w:b/>
                <w:bCs/>
                <w:sz w:val="24"/>
                <w:szCs w:val="24"/>
                <w:lang w:val="en-GB" w:eastAsia="en-GB"/>
              </w:rPr>
            </w:pPr>
            <w:r w:rsidRPr="00D843D7">
              <w:rPr>
                <w:rFonts w:ascii="GHEA Mariam" w:hAnsi="GHEA Mariam"/>
                <w:b/>
                <w:bCs/>
                <w:sz w:val="24"/>
                <w:szCs w:val="24"/>
                <w:lang w:val="en-GB" w:eastAsia="en-GB"/>
              </w:rPr>
              <w:t>ՀՀ արդարադատության նախարարություն</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22,500.0 </w:t>
            </w:r>
          </w:p>
        </w:tc>
      </w:tr>
      <w:tr w:rsidR="0002040A" w:rsidRPr="004F3894" w:rsidTr="0002040A">
        <w:trPr>
          <w:trHeight w:val="27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nil"/>
              <w:bottom w:val="single" w:sz="4" w:space="0" w:color="auto"/>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auto"/>
              <w:left w:val="single" w:sz="4" w:space="0" w:color="auto"/>
              <w:bottom w:val="nil"/>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GHEA Mariam" w:hAnsi="GHEA Mariam"/>
                <w:color w:val="000000"/>
                <w:sz w:val="24"/>
                <w:szCs w:val="24"/>
                <w:lang w:val="en-GB" w:eastAsia="en-GB"/>
              </w:rPr>
              <w:t xml:space="preserve"> այդ թվում`</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Calibri" w:hAnsi="Calibri" w:cs="Calibri"/>
                <w:sz w:val="24"/>
                <w:szCs w:val="24"/>
                <w:lang w:val="en-GB" w:eastAsia="en-GB"/>
              </w:rPr>
              <w:t> </w:t>
            </w:r>
          </w:p>
        </w:tc>
      </w:tr>
      <w:tr w:rsidR="0002040A" w:rsidRPr="004F3894" w:rsidTr="0002040A">
        <w:trPr>
          <w:trHeight w:val="68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nil"/>
              <w:bottom w:val="single" w:sz="4" w:space="0" w:color="auto"/>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auto"/>
              <w:left w:val="single" w:sz="4" w:space="0" w:color="auto"/>
              <w:bottom w:val="nil"/>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GHEA Mariam" w:hAnsi="GHEA Mariam"/>
                <w:color w:val="000000"/>
                <w:sz w:val="24"/>
                <w:szCs w:val="24"/>
                <w:lang w:val="en-GB" w:eastAsia="en-GB"/>
              </w:rPr>
              <w:t>1057</w:t>
            </w:r>
          </w:p>
        </w:tc>
        <w:tc>
          <w:tcPr>
            <w:tcW w:w="1701" w:type="dxa"/>
            <w:vMerge w:val="restart"/>
            <w:tcBorders>
              <w:top w:val="single" w:sz="4" w:space="0" w:color="auto"/>
              <w:left w:val="nil"/>
              <w:bottom w:val="single" w:sz="4" w:space="0" w:color="auto"/>
              <w:right w:val="single" w:sz="4" w:space="0" w:color="auto"/>
            </w:tcBorders>
            <w:shd w:val="clear" w:color="000000" w:fill="FFFFFF"/>
            <w:vAlign w:val="center"/>
            <w:hideMark/>
          </w:tcPr>
          <w:p w:rsidR="004F3894" w:rsidRPr="00D843D7" w:rsidRDefault="004F3894" w:rsidP="004F3894">
            <w:pPr>
              <w:jc w:val="cente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single" w:sz="4" w:space="0" w:color="auto"/>
              <w:left w:val="single" w:sz="4" w:space="0" w:color="auto"/>
              <w:bottom w:val="single" w:sz="4" w:space="0" w:color="auto"/>
              <w:right w:val="single" w:sz="4" w:space="0" w:color="auto"/>
            </w:tcBorders>
            <w:shd w:val="clear" w:color="auto" w:fill="auto"/>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Արդարադատության ոլորտում քաղաքականության  մշակում, ծրագրերի համակարգում, խորհրդատվության և մոնիտորինգի իրականացում</w:t>
            </w:r>
          </w:p>
        </w:tc>
        <w:tc>
          <w:tcPr>
            <w:tcW w:w="3827" w:type="dxa"/>
            <w:tcBorders>
              <w:top w:val="nil"/>
              <w:left w:val="single" w:sz="4" w:space="0" w:color="auto"/>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22,500.0 </w:t>
            </w:r>
          </w:p>
        </w:tc>
      </w:tr>
      <w:tr w:rsidR="0002040A" w:rsidRPr="004F3894" w:rsidTr="0002040A">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nil"/>
              <w:bottom w:val="single" w:sz="4" w:space="0" w:color="auto"/>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auto"/>
              <w:left w:val="single" w:sz="4" w:space="0" w:color="auto"/>
              <w:bottom w:val="nil"/>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vMerge/>
            <w:tcBorders>
              <w:top w:val="single" w:sz="4" w:space="0" w:color="auto"/>
              <w:left w:val="nil"/>
              <w:bottom w:val="single" w:sz="4" w:space="0" w:color="auto"/>
              <w:right w:val="single" w:sz="4" w:space="0" w:color="auto"/>
            </w:tcBorders>
            <w:vAlign w:val="center"/>
            <w:hideMark/>
          </w:tcPr>
          <w:p w:rsidR="004F3894" w:rsidRPr="00D843D7" w:rsidRDefault="004F3894" w:rsidP="004F3894">
            <w:pPr>
              <w:rPr>
                <w:rFonts w:ascii="GHEA Mariam" w:hAnsi="GHEA Mariam"/>
                <w:color w:val="000000"/>
                <w:sz w:val="24"/>
                <w:szCs w:val="24"/>
                <w:lang w:val="en-GB" w:eastAsia="en-GB"/>
              </w:rPr>
            </w:pPr>
          </w:p>
        </w:tc>
        <w:tc>
          <w:tcPr>
            <w:tcW w:w="7088" w:type="dxa"/>
            <w:tcBorders>
              <w:top w:val="single" w:sz="4" w:space="0" w:color="auto"/>
              <w:left w:val="nil"/>
              <w:bottom w:val="single" w:sz="4" w:space="0" w:color="auto"/>
              <w:right w:val="single" w:sz="4" w:space="0" w:color="auto"/>
            </w:tcBorders>
            <w:shd w:val="clear" w:color="000000" w:fill="FFFFFF"/>
            <w:noWrap/>
            <w:vAlign w:val="center"/>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այդ թվում`</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Calibri" w:hAnsi="Calibri" w:cs="Calibri"/>
                <w:sz w:val="24"/>
                <w:szCs w:val="24"/>
                <w:lang w:val="en-GB" w:eastAsia="en-GB"/>
              </w:rPr>
              <w:t> </w:t>
            </w:r>
          </w:p>
        </w:tc>
      </w:tr>
      <w:tr w:rsidR="0002040A" w:rsidRPr="004F3894" w:rsidTr="0002040A">
        <w:trPr>
          <w:trHeight w:val="614"/>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nil"/>
              <w:bottom w:val="single" w:sz="4" w:space="0" w:color="auto"/>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auto"/>
              <w:left w:val="single" w:sz="4" w:space="0" w:color="auto"/>
              <w:bottom w:val="nil"/>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4F3894" w:rsidRPr="00D843D7" w:rsidRDefault="004F3894" w:rsidP="004F3894">
            <w:pPr>
              <w:jc w:val="center"/>
              <w:rPr>
                <w:rFonts w:ascii="GHEA Mariam" w:hAnsi="GHEA Mariam"/>
                <w:color w:val="000000"/>
                <w:sz w:val="24"/>
                <w:szCs w:val="24"/>
                <w:lang w:val="en-GB" w:eastAsia="en-GB"/>
              </w:rPr>
            </w:pPr>
            <w:r w:rsidRPr="00D843D7">
              <w:rPr>
                <w:rFonts w:ascii="GHEA Mariam" w:hAnsi="GHEA Mariam"/>
                <w:color w:val="000000"/>
                <w:sz w:val="24"/>
                <w:szCs w:val="24"/>
                <w:lang w:val="en-GB" w:eastAsia="en-GB"/>
              </w:rPr>
              <w:t>11001</w:t>
            </w:r>
          </w:p>
        </w:tc>
        <w:tc>
          <w:tcPr>
            <w:tcW w:w="7088" w:type="dxa"/>
            <w:tcBorders>
              <w:top w:val="single" w:sz="4" w:space="0" w:color="auto"/>
              <w:left w:val="single" w:sz="4" w:space="0" w:color="auto"/>
              <w:bottom w:val="single" w:sz="4" w:space="0" w:color="auto"/>
              <w:right w:val="single" w:sz="4" w:space="0" w:color="auto"/>
            </w:tcBorders>
            <w:shd w:val="clear" w:color="auto" w:fill="auto"/>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Արդարադատության ոլորտում քաղաքականության, խորհրդատվության, մոնիտորինգի, գնման և աջակցության իրականացում</w:t>
            </w:r>
          </w:p>
        </w:tc>
        <w:tc>
          <w:tcPr>
            <w:tcW w:w="3827" w:type="dxa"/>
            <w:tcBorders>
              <w:top w:val="nil"/>
              <w:left w:val="single" w:sz="4" w:space="0" w:color="auto"/>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22,500.0 </w:t>
            </w:r>
          </w:p>
        </w:tc>
      </w:tr>
      <w:tr w:rsidR="0002040A" w:rsidRPr="004F3894" w:rsidTr="0002040A">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nil"/>
              <w:bottom w:val="single" w:sz="4" w:space="0" w:color="auto"/>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auto"/>
              <w:left w:val="single" w:sz="4" w:space="0" w:color="auto"/>
              <w:bottom w:val="nil"/>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4F3894" w:rsidRPr="00D843D7" w:rsidRDefault="004F3894" w:rsidP="004F3894">
            <w:pPr>
              <w:jc w:val="cente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single" w:sz="4" w:space="0" w:color="auto"/>
              <w:left w:val="nil"/>
              <w:bottom w:val="single" w:sz="4" w:space="0" w:color="auto"/>
              <w:right w:val="single" w:sz="4" w:space="0" w:color="auto"/>
            </w:tcBorders>
            <w:shd w:val="clear" w:color="000000" w:fill="FFFFFF"/>
            <w:noWrap/>
            <w:vAlign w:val="center"/>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այդ թվում` ըստ կատարողների</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Calibri" w:hAnsi="Calibri" w:cs="Calibri"/>
                <w:sz w:val="24"/>
                <w:szCs w:val="24"/>
                <w:lang w:val="en-GB" w:eastAsia="en-GB"/>
              </w:rPr>
              <w:t> </w:t>
            </w:r>
          </w:p>
        </w:tc>
      </w:tr>
      <w:tr w:rsidR="0002040A" w:rsidRPr="004F3894" w:rsidTr="0002040A">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nil"/>
              <w:bottom w:val="single" w:sz="4" w:space="0" w:color="auto"/>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auto"/>
              <w:left w:val="single" w:sz="4" w:space="0" w:color="auto"/>
              <w:bottom w:val="nil"/>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4F3894" w:rsidRPr="00D843D7" w:rsidRDefault="004F3894" w:rsidP="004F3894">
            <w:pPr>
              <w:jc w:val="cente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rPr>
                <w:rFonts w:ascii="GHEA Mariam" w:hAnsi="GHEA Mariam"/>
                <w:i/>
                <w:iCs/>
                <w:sz w:val="24"/>
                <w:szCs w:val="24"/>
                <w:lang w:val="en-GB" w:eastAsia="en-GB"/>
              </w:rPr>
            </w:pPr>
            <w:r w:rsidRPr="00D843D7">
              <w:rPr>
                <w:rFonts w:ascii="GHEA Mariam" w:hAnsi="GHEA Mariam"/>
                <w:i/>
                <w:iCs/>
                <w:sz w:val="24"/>
                <w:szCs w:val="24"/>
                <w:lang w:val="en-GB" w:eastAsia="en-GB"/>
              </w:rPr>
              <w:t xml:space="preserve"> ՀՀ  արդարադատության նախարարություն</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22,500.0 </w:t>
            </w:r>
          </w:p>
        </w:tc>
      </w:tr>
      <w:tr w:rsidR="0002040A" w:rsidRPr="004F3894" w:rsidTr="0002040A">
        <w:trPr>
          <w:trHeight w:val="69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nil"/>
              <w:bottom w:val="single" w:sz="4" w:space="0" w:color="auto"/>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auto"/>
              <w:left w:val="single" w:sz="4" w:space="0" w:color="auto"/>
              <w:bottom w:val="nil"/>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4F3894" w:rsidRPr="00D843D7" w:rsidRDefault="004F3894" w:rsidP="004F3894">
            <w:pPr>
              <w:jc w:val="cente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Calibri" w:hAnsi="Calibri" w:cs="Calibri"/>
                <w:sz w:val="24"/>
                <w:szCs w:val="24"/>
                <w:lang w:val="en-GB" w:eastAsia="en-GB"/>
              </w:rPr>
              <w:t> </w:t>
            </w:r>
          </w:p>
        </w:tc>
      </w:tr>
      <w:tr w:rsidR="0002040A" w:rsidRPr="004F3894" w:rsidTr="0002040A">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nil"/>
              <w:bottom w:val="single" w:sz="4" w:space="0" w:color="auto"/>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auto"/>
              <w:left w:val="single" w:sz="4" w:space="0" w:color="auto"/>
              <w:bottom w:val="nil"/>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4F3894" w:rsidRPr="00D843D7" w:rsidRDefault="004F3894" w:rsidP="004F3894">
            <w:pPr>
              <w:jc w:val="cente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ԸՆԴԱՄԵՆԸ ԾԱԽՍԵՐ</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22,500.0 </w:t>
            </w:r>
          </w:p>
        </w:tc>
      </w:tr>
      <w:tr w:rsidR="0002040A" w:rsidRPr="004F3894" w:rsidTr="0002040A">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nil"/>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auto"/>
              <w:left w:val="single" w:sz="4" w:space="0" w:color="auto"/>
              <w:bottom w:val="nil"/>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4F3894" w:rsidRPr="00D843D7" w:rsidRDefault="004F3894" w:rsidP="004F3894">
            <w:pPr>
              <w:jc w:val="cente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ԸՆԹԱՑԻԿ ԾԱԽՍԵՐ</w:t>
            </w:r>
          </w:p>
        </w:tc>
        <w:tc>
          <w:tcPr>
            <w:tcW w:w="3827" w:type="dxa"/>
            <w:tcBorders>
              <w:top w:val="single" w:sz="4" w:space="0" w:color="auto"/>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22,500.0 </w:t>
            </w:r>
          </w:p>
        </w:tc>
      </w:tr>
      <w:tr w:rsidR="0002040A" w:rsidRPr="004F3894" w:rsidTr="0002040A">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tcBorders>
              <w:left w:val="nil"/>
              <w:bottom w:val="nil"/>
              <w:right w:val="nil"/>
            </w:tcBorders>
            <w:shd w:val="clear" w:color="000000" w:fill="FFFFFF"/>
            <w:hideMark/>
          </w:tcPr>
          <w:p w:rsidR="004F3894" w:rsidRPr="00D843D7" w:rsidRDefault="004F3894" w:rsidP="004F3894">
            <w:pPr>
              <w:jc w:val="center"/>
              <w:rPr>
                <w:rFonts w:ascii="GHEA Mariam" w:hAnsi="GHEA Mariam"/>
                <w:b/>
                <w:bCs/>
                <w:sz w:val="24"/>
                <w:szCs w:val="24"/>
                <w:lang w:val="en-GB" w:eastAsia="en-GB"/>
              </w:rPr>
            </w:pPr>
            <w:r w:rsidRPr="00D843D7">
              <w:rPr>
                <w:rFonts w:ascii="Calibri" w:hAnsi="Calibri" w:cs="Calibri"/>
                <w:b/>
                <w:bCs/>
                <w:sz w:val="24"/>
                <w:szCs w:val="24"/>
                <w:lang w:val="en-GB" w:eastAsia="en-GB"/>
              </w:rPr>
              <w:t> </w:t>
            </w:r>
          </w:p>
        </w:tc>
        <w:tc>
          <w:tcPr>
            <w:tcW w:w="708" w:type="dxa"/>
            <w:tcBorders>
              <w:top w:val="nil"/>
              <w:left w:val="single" w:sz="4" w:space="0" w:color="auto"/>
              <w:bottom w:val="nil"/>
              <w:right w:val="single" w:sz="4" w:space="0" w:color="auto"/>
            </w:tcBorders>
            <w:shd w:val="clear" w:color="000000" w:fill="FFFFFF"/>
            <w:hideMark/>
          </w:tcPr>
          <w:p w:rsidR="004F3894" w:rsidRPr="00D843D7" w:rsidRDefault="004F3894" w:rsidP="004F3894">
            <w:pPr>
              <w:jc w:val="center"/>
              <w:rPr>
                <w:rFonts w:ascii="GHEA Mariam" w:hAnsi="GHEA Mariam"/>
                <w:b/>
                <w:bCs/>
                <w:sz w:val="24"/>
                <w:szCs w:val="24"/>
                <w:lang w:val="en-GB" w:eastAsia="en-GB"/>
              </w:rPr>
            </w:pPr>
            <w:r w:rsidRPr="00D843D7">
              <w:rPr>
                <w:rFonts w:ascii="Calibri" w:hAnsi="Calibri" w:cs="Calibri"/>
                <w:b/>
                <w:bCs/>
                <w:sz w:val="24"/>
                <w:szCs w:val="24"/>
                <w:lang w:val="en-GB" w:eastAsia="en-GB"/>
              </w:rPr>
              <w:t> </w:t>
            </w: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4F3894" w:rsidRPr="00D843D7" w:rsidRDefault="004F3894" w:rsidP="004F3894">
            <w:pPr>
              <w:jc w:val="cente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nil"/>
              <w:left w:val="single" w:sz="4" w:space="0" w:color="auto"/>
              <w:bottom w:val="single" w:sz="4" w:space="0" w:color="auto"/>
              <w:right w:val="single" w:sz="4" w:space="0" w:color="auto"/>
            </w:tcBorders>
            <w:shd w:val="clear" w:color="000000" w:fill="FFFFFF"/>
            <w:noWrap/>
            <w:vAlign w:val="center"/>
            <w:hideMark/>
          </w:tcPr>
          <w:p w:rsidR="004F3894" w:rsidRPr="00D843D7" w:rsidRDefault="0002040A" w:rsidP="004F3894">
            <w:pPr>
              <w:rPr>
                <w:rFonts w:ascii="GHEA Mariam" w:hAnsi="GHEA Mariam"/>
                <w:sz w:val="24"/>
                <w:szCs w:val="24"/>
                <w:lang w:val="en-GB" w:eastAsia="en-GB"/>
              </w:rPr>
            </w:pPr>
            <w:r>
              <w:rPr>
                <w:rFonts w:ascii="GHEA Mariam" w:hAnsi="GHEA Mariam"/>
                <w:sz w:val="24"/>
                <w:szCs w:val="24"/>
                <w:lang w:val="en-GB" w:eastAsia="en-GB"/>
              </w:rPr>
              <w:t xml:space="preserve"> ԾԱՌԱՅՈՒԹՅՈՒՆՆԵՐԻ ԵՎ </w:t>
            </w:r>
            <w:r w:rsidR="004F3894" w:rsidRPr="00D843D7">
              <w:rPr>
                <w:rFonts w:ascii="GHEA Mariam" w:hAnsi="GHEA Mariam"/>
                <w:sz w:val="24"/>
                <w:szCs w:val="24"/>
                <w:lang w:val="en-GB" w:eastAsia="en-GB"/>
              </w:rPr>
              <w:t>ԱՊՐԱՆՔՆԵՐԻ  ՁԵՌՔԲԵՐՈՒՄ</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22,500.0 </w:t>
            </w:r>
          </w:p>
        </w:tc>
      </w:tr>
      <w:tr w:rsidR="0002040A" w:rsidRPr="004F3894" w:rsidTr="0002040A">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tcBorders>
              <w:top w:val="nil"/>
              <w:left w:val="nil"/>
              <w:bottom w:val="nil"/>
              <w:right w:val="nil"/>
            </w:tcBorders>
            <w:shd w:val="clear" w:color="000000" w:fill="FFFFFF"/>
            <w:hideMark/>
          </w:tcPr>
          <w:p w:rsidR="004F3894" w:rsidRPr="00D843D7" w:rsidRDefault="004F3894" w:rsidP="004F3894">
            <w:pPr>
              <w:jc w:val="center"/>
              <w:rPr>
                <w:rFonts w:ascii="GHEA Mariam" w:hAnsi="GHEA Mariam"/>
                <w:b/>
                <w:bCs/>
                <w:sz w:val="24"/>
                <w:szCs w:val="24"/>
                <w:lang w:val="en-GB" w:eastAsia="en-GB"/>
              </w:rPr>
            </w:pPr>
            <w:r w:rsidRPr="00D843D7">
              <w:rPr>
                <w:rFonts w:ascii="Calibri" w:hAnsi="Calibri" w:cs="Calibri"/>
                <w:b/>
                <w:bCs/>
                <w:sz w:val="24"/>
                <w:szCs w:val="24"/>
                <w:lang w:val="en-GB" w:eastAsia="en-GB"/>
              </w:rPr>
              <w:t> </w:t>
            </w:r>
          </w:p>
        </w:tc>
        <w:tc>
          <w:tcPr>
            <w:tcW w:w="708" w:type="dxa"/>
            <w:tcBorders>
              <w:top w:val="nil"/>
              <w:left w:val="single" w:sz="4" w:space="0" w:color="auto"/>
              <w:bottom w:val="nil"/>
              <w:right w:val="single" w:sz="4" w:space="0" w:color="auto"/>
            </w:tcBorders>
            <w:shd w:val="clear" w:color="000000" w:fill="FFFFFF"/>
            <w:hideMark/>
          </w:tcPr>
          <w:p w:rsidR="004F3894" w:rsidRPr="00D843D7" w:rsidRDefault="004F3894" w:rsidP="004F3894">
            <w:pPr>
              <w:jc w:val="center"/>
              <w:rPr>
                <w:rFonts w:ascii="GHEA Mariam" w:hAnsi="GHEA Mariam"/>
                <w:b/>
                <w:bCs/>
                <w:sz w:val="24"/>
                <w:szCs w:val="24"/>
                <w:lang w:val="en-GB" w:eastAsia="en-GB"/>
              </w:rPr>
            </w:pPr>
            <w:r w:rsidRPr="00D843D7">
              <w:rPr>
                <w:rFonts w:ascii="Calibri" w:hAnsi="Calibri" w:cs="Calibri"/>
                <w:b/>
                <w:bCs/>
                <w:sz w:val="24"/>
                <w:szCs w:val="24"/>
                <w:lang w:val="en-GB" w:eastAsia="en-GB"/>
              </w:rPr>
              <w:t> </w:t>
            </w: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4F3894" w:rsidRPr="00D843D7" w:rsidRDefault="004F3894" w:rsidP="004F3894">
            <w:pPr>
              <w:jc w:val="cente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nil"/>
              <w:left w:val="single" w:sz="4" w:space="0" w:color="auto"/>
              <w:bottom w:val="single" w:sz="4" w:space="0" w:color="auto"/>
              <w:right w:val="single" w:sz="4" w:space="0" w:color="auto"/>
            </w:tcBorders>
            <w:shd w:val="clear" w:color="000000" w:fill="FFFFFF"/>
            <w:noWrap/>
            <w:vAlign w:val="center"/>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Պայմանագրային այլ ծառայությունների ձեռքբերում</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22,500.0 </w:t>
            </w:r>
          </w:p>
        </w:tc>
      </w:tr>
      <w:tr w:rsidR="0002040A" w:rsidRPr="004F3894" w:rsidTr="0002040A">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tcBorders>
              <w:top w:val="nil"/>
              <w:left w:val="nil"/>
              <w:bottom w:val="nil"/>
              <w:right w:val="nil"/>
            </w:tcBorders>
            <w:shd w:val="clear" w:color="000000" w:fill="FFFFFF"/>
            <w:hideMark/>
          </w:tcPr>
          <w:p w:rsidR="004F3894" w:rsidRPr="00D843D7" w:rsidRDefault="004F3894" w:rsidP="004F3894">
            <w:pPr>
              <w:jc w:val="center"/>
              <w:rPr>
                <w:rFonts w:ascii="GHEA Mariam" w:hAnsi="GHEA Mariam"/>
                <w:b/>
                <w:bCs/>
                <w:sz w:val="24"/>
                <w:szCs w:val="24"/>
                <w:lang w:val="en-GB" w:eastAsia="en-GB"/>
              </w:rPr>
            </w:pPr>
            <w:r w:rsidRPr="00D843D7">
              <w:rPr>
                <w:rFonts w:ascii="Calibri" w:hAnsi="Calibri" w:cs="Calibri"/>
                <w:b/>
                <w:bCs/>
                <w:sz w:val="24"/>
                <w:szCs w:val="24"/>
                <w:lang w:val="en-GB" w:eastAsia="en-GB"/>
              </w:rPr>
              <w:t> </w:t>
            </w:r>
          </w:p>
        </w:tc>
        <w:tc>
          <w:tcPr>
            <w:tcW w:w="708" w:type="dxa"/>
            <w:tcBorders>
              <w:top w:val="nil"/>
              <w:left w:val="single" w:sz="4" w:space="0" w:color="auto"/>
              <w:bottom w:val="nil"/>
              <w:right w:val="single" w:sz="4" w:space="0" w:color="auto"/>
            </w:tcBorders>
            <w:shd w:val="clear" w:color="000000" w:fill="FFFFFF"/>
            <w:hideMark/>
          </w:tcPr>
          <w:p w:rsidR="004F3894" w:rsidRPr="00D843D7" w:rsidRDefault="004F3894" w:rsidP="004F3894">
            <w:pPr>
              <w:jc w:val="center"/>
              <w:rPr>
                <w:rFonts w:ascii="GHEA Mariam" w:hAnsi="GHEA Mariam"/>
                <w:b/>
                <w:bCs/>
                <w:sz w:val="24"/>
                <w:szCs w:val="24"/>
                <w:lang w:val="en-GB" w:eastAsia="en-GB"/>
              </w:rPr>
            </w:pPr>
            <w:r w:rsidRPr="00D843D7">
              <w:rPr>
                <w:rFonts w:ascii="Calibri" w:hAnsi="Calibri" w:cs="Calibri"/>
                <w:b/>
                <w:bCs/>
                <w:sz w:val="24"/>
                <w:szCs w:val="24"/>
                <w:lang w:val="en-GB" w:eastAsia="en-GB"/>
              </w:rPr>
              <w:t> </w:t>
            </w: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4F3894" w:rsidRPr="00D843D7" w:rsidRDefault="004F3894" w:rsidP="004F3894">
            <w:pPr>
              <w:jc w:val="cente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nil"/>
              <w:left w:val="single" w:sz="4" w:space="0" w:color="auto"/>
              <w:bottom w:val="single" w:sz="4" w:space="0" w:color="auto"/>
              <w:right w:val="single" w:sz="4" w:space="0" w:color="auto"/>
            </w:tcBorders>
            <w:shd w:val="clear" w:color="000000" w:fill="FFFFFF"/>
            <w:noWrap/>
            <w:vAlign w:val="center"/>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 Համակարգչային ծառայություններ</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22,500.0 </w:t>
            </w:r>
          </w:p>
        </w:tc>
      </w:tr>
      <w:tr w:rsidR="0002040A" w:rsidRPr="004F3894" w:rsidTr="0002040A">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4F3894" w:rsidRPr="00D843D7" w:rsidRDefault="004F3894" w:rsidP="004F3894">
            <w:pPr>
              <w:jc w:val="center"/>
              <w:rPr>
                <w:rFonts w:ascii="GHEA Mariam" w:hAnsi="GHEA Mariam"/>
                <w:b/>
                <w:bCs/>
                <w:sz w:val="24"/>
                <w:szCs w:val="24"/>
                <w:lang w:val="en-GB" w:eastAsia="en-GB"/>
              </w:rPr>
            </w:pPr>
            <w:r w:rsidRPr="00D843D7">
              <w:rPr>
                <w:rFonts w:ascii="GHEA Mariam" w:hAnsi="GHEA Mariam"/>
                <w:b/>
                <w:bCs/>
                <w:sz w:val="24"/>
                <w:szCs w:val="24"/>
                <w:lang w:val="en-GB" w:eastAsia="en-GB"/>
              </w:rPr>
              <w:t>03</w:t>
            </w:r>
          </w:p>
        </w:tc>
        <w:tc>
          <w:tcPr>
            <w:tcW w:w="708" w:type="dxa"/>
            <w:tcBorders>
              <w:top w:val="single" w:sz="4" w:space="0" w:color="auto"/>
              <w:left w:val="nil"/>
              <w:right w:val="nil"/>
            </w:tcBorders>
            <w:shd w:val="clear" w:color="000000" w:fill="FFFFFF"/>
            <w:hideMark/>
          </w:tcPr>
          <w:p w:rsidR="004F3894" w:rsidRPr="00D843D7" w:rsidRDefault="004F3894" w:rsidP="004F3894">
            <w:pPr>
              <w:rPr>
                <w:rFonts w:ascii="GHEA Mariam" w:hAnsi="GHEA Mariam" w:cs="Calibri"/>
                <w:b/>
                <w:bCs/>
                <w:color w:val="000000"/>
                <w:sz w:val="24"/>
                <w:szCs w:val="24"/>
                <w:lang w:val="en-GB" w:eastAsia="en-GB"/>
              </w:rPr>
            </w:pPr>
            <w:r w:rsidRPr="00D843D7">
              <w:rPr>
                <w:rFonts w:ascii="Calibri" w:hAnsi="Calibri" w:cs="Calibri"/>
                <w:b/>
                <w:bCs/>
                <w:color w:val="000000"/>
                <w:sz w:val="24"/>
                <w:szCs w:val="24"/>
                <w:lang w:val="en-GB" w:eastAsia="en-GB"/>
              </w:rPr>
              <w:t> </w:t>
            </w:r>
          </w:p>
        </w:tc>
        <w:tc>
          <w:tcPr>
            <w:tcW w:w="1276" w:type="dxa"/>
            <w:tcBorders>
              <w:top w:val="single" w:sz="4" w:space="0" w:color="auto"/>
              <w:left w:val="single" w:sz="4" w:space="0" w:color="auto"/>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single" w:sz="4" w:space="0" w:color="auto"/>
              <w:left w:val="nil"/>
              <w:bottom w:val="nil"/>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nil"/>
              <w:left w:val="single" w:sz="4" w:space="0" w:color="auto"/>
              <w:bottom w:val="single" w:sz="4" w:space="0" w:color="auto"/>
              <w:right w:val="single" w:sz="4" w:space="0" w:color="auto"/>
            </w:tcBorders>
            <w:shd w:val="clear" w:color="auto" w:fill="auto"/>
            <w:hideMark/>
          </w:tcPr>
          <w:p w:rsidR="004F3894" w:rsidRPr="00D843D7" w:rsidRDefault="004F3894" w:rsidP="004F3894">
            <w:pPr>
              <w:rPr>
                <w:rFonts w:ascii="GHEA Mariam" w:hAnsi="GHEA Mariam"/>
                <w:b/>
                <w:bCs/>
                <w:sz w:val="24"/>
                <w:szCs w:val="24"/>
                <w:lang w:val="en-GB" w:eastAsia="en-GB"/>
              </w:rPr>
            </w:pPr>
            <w:r w:rsidRPr="00D843D7">
              <w:rPr>
                <w:rFonts w:ascii="GHEA Mariam" w:hAnsi="GHEA Mariam"/>
                <w:b/>
                <w:bCs/>
                <w:sz w:val="24"/>
                <w:szCs w:val="24"/>
                <w:lang w:val="en-GB" w:eastAsia="en-GB"/>
              </w:rPr>
              <w:t xml:space="preserve"> Ընդհանուր բնույթի ծառայություններ</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(22,500.0)</w:t>
            </w:r>
          </w:p>
        </w:tc>
      </w:tr>
      <w:tr w:rsidR="0002040A" w:rsidRPr="004F3894" w:rsidTr="0002040A">
        <w:trPr>
          <w:trHeight w:val="27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tcBorders>
              <w:top w:val="nil"/>
              <w:left w:val="nil"/>
              <w:bottom w:val="single" w:sz="4" w:space="0" w:color="auto"/>
              <w:right w:val="nil"/>
            </w:tcBorders>
            <w:shd w:val="clear" w:color="000000" w:fill="FFFFFF"/>
            <w:hideMark/>
          </w:tcPr>
          <w:p w:rsidR="004F3894" w:rsidRPr="00D843D7" w:rsidRDefault="004F3894" w:rsidP="004F3894">
            <w:pPr>
              <w:rPr>
                <w:rFonts w:ascii="GHEA Mariam" w:hAnsi="GHEA Mariam" w:cs="Calibri"/>
                <w:b/>
                <w:bCs/>
                <w:color w:val="000000"/>
                <w:sz w:val="24"/>
                <w:szCs w:val="24"/>
                <w:lang w:val="en-GB" w:eastAsia="en-GB"/>
              </w:rPr>
            </w:pPr>
            <w:r w:rsidRPr="00D843D7">
              <w:rPr>
                <w:rFonts w:ascii="Calibri" w:hAnsi="Calibri" w:cs="Calibri"/>
                <w:b/>
                <w:bCs/>
                <w:color w:val="000000"/>
                <w:sz w:val="24"/>
                <w:szCs w:val="24"/>
                <w:lang w:val="en-GB" w:eastAsia="en-GB"/>
              </w:rPr>
              <w:t> </w:t>
            </w:r>
          </w:p>
        </w:tc>
        <w:tc>
          <w:tcPr>
            <w:tcW w:w="1276" w:type="dxa"/>
            <w:tcBorders>
              <w:top w:val="nil"/>
              <w:left w:val="single" w:sz="4" w:space="0" w:color="auto"/>
              <w:bottom w:val="single" w:sz="4" w:space="0" w:color="auto"/>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single" w:sz="4" w:space="0" w:color="auto"/>
              <w:left w:val="nil"/>
              <w:bottom w:val="single" w:sz="4" w:space="0" w:color="auto"/>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GHEA Mariam" w:hAnsi="GHEA Mariam"/>
                <w:color w:val="000000"/>
                <w:sz w:val="24"/>
                <w:szCs w:val="24"/>
                <w:lang w:val="en-GB" w:eastAsia="en-GB"/>
              </w:rPr>
              <w:t xml:space="preserve"> այդ թվում`</w:t>
            </w:r>
          </w:p>
        </w:tc>
        <w:tc>
          <w:tcPr>
            <w:tcW w:w="3827" w:type="dxa"/>
            <w:tcBorders>
              <w:top w:val="nil"/>
              <w:left w:val="single" w:sz="4" w:space="0" w:color="auto"/>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Calibri" w:hAnsi="Calibri" w:cs="Calibri"/>
                <w:sz w:val="24"/>
                <w:szCs w:val="24"/>
                <w:lang w:val="en-GB" w:eastAsia="en-GB"/>
              </w:rPr>
              <w:t> </w:t>
            </w:r>
          </w:p>
        </w:tc>
      </w:tr>
      <w:tr w:rsidR="0002040A" w:rsidRPr="004F3894" w:rsidTr="0002040A">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4F3894" w:rsidRPr="00D843D7" w:rsidRDefault="004F3894" w:rsidP="004F3894">
            <w:pPr>
              <w:jc w:val="center"/>
              <w:rPr>
                <w:rFonts w:ascii="GHEA Mariam" w:hAnsi="GHEA Mariam"/>
                <w:b/>
                <w:bCs/>
                <w:sz w:val="24"/>
                <w:szCs w:val="24"/>
                <w:lang w:val="en-GB" w:eastAsia="en-GB"/>
              </w:rPr>
            </w:pPr>
            <w:r w:rsidRPr="00D843D7">
              <w:rPr>
                <w:rFonts w:ascii="GHEA Mariam" w:hAnsi="GHEA Mariam"/>
                <w:b/>
                <w:bCs/>
                <w:sz w:val="24"/>
                <w:szCs w:val="24"/>
                <w:lang w:val="en-GB" w:eastAsia="en-GB"/>
              </w:rPr>
              <w:t>02</w:t>
            </w:r>
          </w:p>
        </w:tc>
        <w:tc>
          <w:tcPr>
            <w:tcW w:w="1276" w:type="dxa"/>
            <w:tcBorders>
              <w:top w:val="single" w:sz="4" w:space="0" w:color="auto"/>
              <w:left w:val="nil"/>
              <w:bottom w:val="nil"/>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single" w:sz="4" w:space="0" w:color="auto"/>
              <w:left w:val="nil"/>
              <w:bottom w:val="nil"/>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single" w:sz="4" w:space="0" w:color="auto"/>
              <w:left w:val="single" w:sz="4" w:space="0" w:color="auto"/>
              <w:bottom w:val="single" w:sz="4" w:space="0" w:color="auto"/>
              <w:right w:val="single" w:sz="4" w:space="0" w:color="auto"/>
            </w:tcBorders>
            <w:shd w:val="clear" w:color="auto" w:fill="auto"/>
            <w:hideMark/>
          </w:tcPr>
          <w:p w:rsidR="004F3894" w:rsidRPr="00D843D7" w:rsidRDefault="004F3894" w:rsidP="004F3894">
            <w:pPr>
              <w:rPr>
                <w:rFonts w:ascii="GHEA Mariam" w:hAnsi="GHEA Mariam"/>
                <w:b/>
                <w:bCs/>
                <w:sz w:val="24"/>
                <w:szCs w:val="24"/>
                <w:lang w:val="en-GB" w:eastAsia="en-GB"/>
              </w:rPr>
            </w:pPr>
            <w:r w:rsidRPr="00D843D7">
              <w:rPr>
                <w:rFonts w:ascii="GHEA Mariam" w:hAnsi="GHEA Mariam"/>
                <w:b/>
                <w:bCs/>
                <w:sz w:val="24"/>
                <w:szCs w:val="24"/>
                <w:lang w:val="en-GB" w:eastAsia="en-GB"/>
              </w:rPr>
              <w:t xml:space="preserve"> Ծրագրման և վիճակագրական ընդհանուր ծառայություններ</w:t>
            </w:r>
          </w:p>
        </w:tc>
        <w:tc>
          <w:tcPr>
            <w:tcW w:w="3827" w:type="dxa"/>
            <w:tcBorders>
              <w:top w:val="single" w:sz="4" w:space="0" w:color="auto"/>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(22,500.0)</w:t>
            </w:r>
          </w:p>
        </w:tc>
      </w:tr>
      <w:tr w:rsidR="0002040A" w:rsidRPr="004F3894" w:rsidTr="0002040A">
        <w:trPr>
          <w:trHeight w:val="27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single" w:sz="4" w:space="0" w:color="auto"/>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nil"/>
              <w:left w:val="single" w:sz="4" w:space="0" w:color="auto"/>
              <w:bottom w:val="single" w:sz="4" w:space="0" w:color="auto"/>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GHEA Mariam" w:hAnsi="GHEA Mariam"/>
                <w:color w:val="000000"/>
                <w:sz w:val="24"/>
                <w:szCs w:val="24"/>
                <w:lang w:val="en-GB" w:eastAsia="en-GB"/>
              </w:rPr>
              <w:t xml:space="preserve"> այդ թվում`</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Calibri" w:hAnsi="Calibri" w:cs="Calibri"/>
                <w:sz w:val="24"/>
                <w:szCs w:val="24"/>
                <w:lang w:val="en-GB" w:eastAsia="en-GB"/>
              </w:rPr>
              <w:t> </w:t>
            </w:r>
          </w:p>
        </w:tc>
      </w:tr>
      <w:tr w:rsidR="0002040A" w:rsidRPr="004F3894" w:rsidTr="0002040A">
        <w:trPr>
          <w:trHeight w:val="69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F3894" w:rsidRPr="00D843D7" w:rsidRDefault="004F3894" w:rsidP="004F3894">
            <w:pPr>
              <w:rPr>
                <w:rFonts w:ascii="GHEA Mariam" w:hAnsi="GHEA Mariam"/>
                <w:b/>
                <w:bCs/>
                <w:sz w:val="24"/>
                <w:szCs w:val="24"/>
                <w:lang w:val="en-GB" w:eastAsia="en-GB"/>
              </w:rPr>
            </w:pPr>
            <w:r w:rsidRPr="00D843D7">
              <w:rPr>
                <w:rFonts w:ascii="GHEA Mariam" w:hAnsi="GHEA Mariam"/>
                <w:b/>
                <w:bCs/>
                <w:sz w:val="24"/>
                <w:szCs w:val="24"/>
                <w:lang w:val="en-GB" w:eastAsia="en-GB"/>
              </w:rPr>
              <w:t xml:space="preserve"> ՀՀ բարձր տեխնոլոգիական արդյունաբերության նախարարություն</w:t>
            </w:r>
          </w:p>
        </w:tc>
        <w:tc>
          <w:tcPr>
            <w:tcW w:w="3827" w:type="dxa"/>
            <w:tcBorders>
              <w:top w:val="single" w:sz="4" w:space="0" w:color="auto"/>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(22,500.0)</w:t>
            </w:r>
          </w:p>
        </w:tc>
      </w:tr>
      <w:tr w:rsidR="0002040A" w:rsidRPr="004F3894" w:rsidTr="00E644D2">
        <w:trPr>
          <w:trHeight w:val="7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nil"/>
              <w:left w:val="single" w:sz="4" w:space="0" w:color="auto"/>
              <w:bottom w:val="single" w:sz="4" w:space="0" w:color="auto"/>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GHEA Mariam" w:hAnsi="GHEA Mariam"/>
                <w:color w:val="000000"/>
                <w:sz w:val="24"/>
                <w:szCs w:val="24"/>
                <w:lang w:val="en-GB" w:eastAsia="en-GB"/>
              </w:rPr>
              <w:t xml:space="preserve"> այդ թվում`</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Calibri" w:hAnsi="Calibri" w:cs="Calibri"/>
                <w:sz w:val="24"/>
                <w:szCs w:val="24"/>
                <w:lang w:val="en-GB" w:eastAsia="en-GB"/>
              </w:rPr>
              <w:t> </w:t>
            </w:r>
          </w:p>
        </w:tc>
      </w:tr>
      <w:tr w:rsidR="0002040A" w:rsidRPr="004F3894" w:rsidTr="0002040A">
        <w:trPr>
          <w:trHeight w:val="91"/>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GHEA Mariam" w:hAnsi="GHEA Mariam"/>
                <w:color w:val="000000"/>
                <w:sz w:val="24"/>
                <w:szCs w:val="24"/>
                <w:lang w:val="en-GB" w:eastAsia="en-GB"/>
              </w:rPr>
              <w:t>1235</w:t>
            </w:r>
          </w:p>
        </w:tc>
        <w:tc>
          <w:tcPr>
            <w:tcW w:w="1701" w:type="dxa"/>
            <w:vMerge w:val="restart"/>
            <w:tcBorders>
              <w:top w:val="single" w:sz="4" w:space="0" w:color="auto"/>
              <w:left w:val="nil"/>
              <w:bottom w:val="single" w:sz="4" w:space="0" w:color="auto"/>
              <w:right w:val="single" w:sz="4" w:space="0" w:color="auto"/>
            </w:tcBorders>
            <w:shd w:val="clear" w:color="000000" w:fill="FFFFFF"/>
            <w:vAlign w:val="center"/>
            <w:hideMark/>
          </w:tcPr>
          <w:p w:rsidR="004F3894" w:rsidRPr="00D843D7" w:rsidRDefault="004F3894" w:rsidP="004F3894">
            <w:pPr>
              <w:jc w:val="cente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7088" w:type="dxa"/>
            <w:tcBorders>
              <w:top w:val="nil"/>
              <w:left w:val="nil"/>
              <w:bottom w:val="single" w:sz="4" w:space="0" w:color="auto"/>
              <w:right w:val="single" w:sz="4" w:space="0" w:color="auto"/>
            </w:tcBorders>
            <w:shd w:val="clear" w:color="auto" w:fill="auto"/>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Թվային փոխակերպման գործընթացի իրականացում</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(22,500.0)</w:t>
            </w:r>
          </w:p>
        </w:tc>
      </w:tr>
      <w:tr w:rsidR="0002040A" w:rsidRPr="004F3894" w:rsidTr="0002040A">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vMerge/>
            <w:tcBorders>
              <w:top w:val="single" w:sz="4" w:space="0" w:color="auto"/>
              <w:left w:val="nil"/>
              <w:bottom w:val="single" w:sz="4" w:space="0" w:color="auto"/>
              <w:right w:val="single" w:sz="4" w:space="0" w:color="auto"/>
            </w:tcBorders>
            <w:vAlign w:val="center"/>
            <w:hideMark/>
          </w:tcPr>
          <w:p w:rsidR="004F3894" w:rsidRPr="00D843D7" w:rsidRDefault="004F3894" w:rsidP="004F3894">
            <w:pPr>
              <w:rPr>
                <w:rFonts w:ascii="GHEA Mariam" w:hAnsi="GHEA Mariam"/>
                <w:color w:val="000000"/>
                <w:sz w:val="24"/>
                <w:szCs w:val="24"/>
                <w:lang w:val="en-GB" w:eastAsia="en-GB"/>
              </w:rPr>
            </w:pPr>
          </w:p>
        </w:tc>
        <w:tc>
          <w:tcPr>
            <w:tcW w:w="7088"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այդ թվում`</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Calibri" w:hAnsi="Calibri" w:cs="Calibri"/>
                <w:sz w:val="24"/>
                <w:szCs w:val="24"/>
                <w:lang w:val="en-GB" w:eastAsia="en-GB"/>
              </w:rPr>
              <w:t> </w:t>
            </w:r>
          </w:p>
        </w:tc>
      </w:tr>
      <w:tr w:rsidR="0002040A" w:rsidRPr="004F3894" w:rsidTr="0002040A">
        <w:trPr>
          <w:trHeight w:val="7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4F3894" w:rsidRPr="00D843D7" w:rsidRDefault="004F3894" w:rsidP="004F3894">
            <w:pPr>
              <w:jc w:val="center"/>
              <w:rPr>
                <w:rFonts w:ascii="GHEA Mariam" w:hAnsi="GHEA Mariam"/>
                <w:color w:val="000000"/>
                <w:sz w:val="24"/>
                <w:szCs w:val="24"/>
                <w:lang w:val="en-GB" w:eastAsia="en-GB"/>
              </w:rPr>
            </w:pPr>
            <w:r w:rsidRPr="00D843D7">
              <w:rPr>
                <w:rFonts w:ascii="GHEA Mariam" w:hAnsi="GHEA Mariam"/>
                <w:color w:val="000000"/>
                <w:sz w:val="24"/>
                <w:szCs w:val="24"/>
                <w:lang w:val="en-GB" w:eastAsia="en-GB"/>
              </w:rPr>
              <w:t>31001</w:t>
            </w:r>
          </w:p>
        </w:tc>
        <w:tc>
          <w:tcPr>
            <w:tcW w:w="7088" w:type="dxa"/>
            <w:tcBorders>
              <w:top w:val="nil"/>
              <w:left w:val="single" w:sz="4" w:space="0" w:color="auto"/>
              <w:bottom w:val="single" w:sz="4" w:space="0" w:color="auto"/>
              <w:right w:val="single" w:sz="4" w:space="0" w:color="auto"/>
            </w:tcBorders>
            <w:shd w:val="clear" w:color="auto" w:fill="auto"/>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Միասնական թվային միջավայրի ձևավորում</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(22,500.0)</w:t>
            </w:r>
          </w:p>
        </w:tc>
      </w:tr>
      <w:tr w:rsidR="0002040A" w:rsidRPr="004F3894" w:rsidTr="0002040A">
        <w:trPr>
          <w:trHeight w:val="28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color w:val="000000"/>
                <w:sz w:val="24"/>
                <w:szCs w:val="24"/>
                <w:lang w:val="en-GB" w:eastAsia="en-GB"/>
              </w:rPr>
            </w:pPr>
          </w:p>
        </w:tc>
        <w:tc>
          <w:tcPr>
            <w:tcW w:w="7088" w:type="dxa"/>
            <w:tcBorders>
              <w:top w:val="nil"/>
              <w:left w:val="single" w:sz="4" w:space="0" w:color="auto"/>
              <w:bottom w:val="single" w:sz="4" w:space="0" w:color="auto"/>
              <w:right w:val="single" w:sz="4" w:space="0" w:color="auto"/>
            </w:tcBorders>
            <w:shd w:val="clear" w:color="000000" w:fill="FFFFFF"/>
            <w:noWrap/>
            <w:vAlign w:val="center"/>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այդ թվում` ըստ կատարողների</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Calibri" w:hAnsi="Calibri" w:cs="Calibri"/>
                <w:sz w:val="24"/>
                <w:szCs w:val="24"/>
                <w:lang w:val="en-GB" w:eastAsia="en-GB"/>
              </w:rPr>
              <w:t> </w:t>
            </w:r>
          </w:p>
        </w:tc>
      </w:tr>
      <w:tr w:rsidR="0002040A" w:rsidRPr="004F3894" w:rsidTr="0002040A">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color w:val="000000"/>
                <w:sz w:val="24"/>
                <w:szCs w:val="24"/>
                <w:lang w:val="en-GB" w:eastAsia="en-GB"/>
              </w:rPr>
            </w:pPr>
          </w:p>
        </w:tc>
        <w:tc>
          <w:tcPr>
            <w:tcW w:w="7088" w:type="dxa"/>
            <w:tcBorders>
              <w:top w:val="nil"/>
              <w:left w:val="single" w:sz="4" w:space="0" w:color="auto"/>
              <w:bottom w:val="single" w:sz="4" w:space="0" w:color="auto"/>
              <w:right w:val="single" w:sz="4" w:space="0" w:color="auto"/>
            </w:tcBorders>
            <w:shd w:val="clear" w:color="000000" w:fill="FFFFFF"/>
            <w:vAlign w:val="center"/>
            <w:hideMark/>
          </w:tcPr>
          <w:p w:rsidR="004F3894" w:rsidRPr="00D843D7" w:rsidRDefault="004F3894" w:rsidP="004F3894">
            <w:pPr>
              <w:rPr>
                <w:rFonts w:ascii="GHEA Mariam" w:hAnsi="GHEA Mariam"/>
                <w:i/>
                <w:iCs/>
                <w:sz w:val="24"/>
                <w:szCs w:val="24"/>
                <w:lang w:val="en-GB" w:eastAsia="en-GB"/>
              </w:rPr>
            </w:pPr>
            <w:r w:rsidRPr="00D843D7">
              <w:rPr>
                <w:rFonts w:ascii="GHEA Mariam" w:hAnsi="GHEA Mariam"/>
                <w:i/>
                <w:iCs/>
                <w:sz w:val="24"/>
                <w:szCs w:val="24"/>
                <w:lang w:val="en-GB" w:eastAsia="en-GB"/>
              </w:rPr>
              <w:t xml:space="preserve"> ՀՀ կառավարություն</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(67,500.0)</w:t>
            </w:r>
          </w:p>
        </w:tc>
      </w:tr>
      <w:tr w:rsidR="0002040A" w:rsidRPr="004F3894" w:rsidTr="00E644D2">
        <w:trPr>
          <w:trHeight w:val="227"/>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color w:val="000000"/>
                <w:sz w:val="24"/>
                <w:szCs w:val="24"/>
                <w:lang w:val="en-GB" w:eastAsia="en-GB"/>
              </w:rPr>
            </w:pPr>
          </w:p>
        </w:tc>
        <w:tc>
          <w:tcPr>
            <w:tcW w:w="7088" w:type="dxa"/>
            <w:tcBorders>
              <w:top w:val="nil"/>
              <w:left w:val="single" w:sz="4" w:space="0" w:color="auto"/>
              <w:bottom w:val="single" w:sz="4" w:space="0" w:color="auto"/>
              <w:right w:val="single" w:sz="4" w:space="0" w:color="auto"/>
            </w:tcBorders>
            <w:shd w:val="clear" w:color="000000" w:fill="FFFFFF"/>
            <w:vAlign w:val="center"/>
            <w:hideMark/>
          </w:tcPr>
          <w:p w:rsidR="004F3894" w:rsidRPr="00D843D7" w:rsidRDefault="004F3894" w:rsidP="00E644D2">
            <w:pPr>
              <w:rPr>
                <w:rFonts w:ascii="GHEA Mariam" w:hAnsi="GHEA Mariam"/>
                <w:sz w:val="24"/>
                <w:szCs w:val="24"/>
                <w:lang w:val="en-GB" w:eastAsia="en-GB"/>
              </w:rPr>
            </w:pPr>
            <w:r w:rsidRPr="00D843D7">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Calibri" w:hAnsi="Calibri" w:cs="Calibri"/>
                <w:sz w:val="24"/>
                <w:szCs w:val="24"/>
                <w:lang w:val="en-GB" w:eastAsia="en-GB"/>
              </w:rPr>
              <w:t> </w:t>
            </w:r>
          </w:p>
        </w:tc>
      </w:tr>
      <w:tr w:rsidR="0002040A" w:rsidRPr="004F3894" w:rsidTr="0002040A">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color w:val="000000"/>
                <w:sz w:val="24"/>
                <w:szCs w:val="24"/>
                <w:lang w:val="en-GB" w:eastAsia="en-GB"/>
              </w:rPr>
            </w:pPr>
          </w:p>
        </w:tc>
        <w:tc>
          <w:tcPr>
            <w:tcW w:w="7088" w:type="dxa"/>
            <w:tcBorders>
              <w:top w:val="nil"/>
              <w:left w:val="single" w:sz="4" w:space="0" w:color="auto"/>
              <w:bottom w:val="single" w:sz="4" w:space="0" w:color="auto"/>
              <w:right w:val="single" w:sz="4" w:space="0" w:color="auto"/>
            </w:tcBorders>
            <w:shd w:val="clear" w:color="000000" w:fill="FFFFFF"/>
            <w:noWrap/>
            <w:vAlign w:val="center"/>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ԸՆԴԱՄԵՆԸ ԾԱԽՍԵՐ</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(67,500.0)</w:t>
            </w:r>
          </w:p>
        </w:tc>
      </w:tr>
      <w:tr w:rsidR="0002040A" w:rsidRPr="004F3894" w:rsidTr="0002040A">
        <w:trPr>
          <w:trHeight w:val="27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color w:val="000000"/>
                <w:sz w:val="24"/>
                <w:szCs w:val="24"/>
                <w:lang w:val="en-GB" w:eastAsia="en-GB"/>
              </w:rPr>
            </w:pPr>
          </w:p>
        </w:tc>
        <w:tc>
          <w:tcPr>
            <w:tcW w:w="7088" w:type="dxa"/>
            <w:tcBorders>
              <w:top w:val="nil"/>
              <w:left w:val="single" w:sz="4" w:space="0" w:color="auto"/>
              <w:bottom w:val="single" w:sz="4" w:space="0" w:color="auto"/>
              <w:right w:val="single" w:sz="4" w:space="0" w:color="auto"/>
            </w:tcBorders>
            <w:shd w:val="clear" w:color="000000" w:fill="FFFFFF"/>
            <w:noWrap/>
            <w:vAlign w:val="center"/>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ՈՉ ՖԻՆԱՆՍԱԿԱՆ ԱԿՏԻՎՆԵՐԻ ԳԾՈՎ ԾԱԽՍԵՐ</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(67,500.0)</w:t>
            </w:r>
          </w:p>
        </w:tc>
      </w:tr>
      <w:tr w:rsidR="0002040A" w:rsidRPr="004F3894" w:rsidTr="0002040A">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color w:val="000000"/>
                <w:sz w:val="24"/>
                <w:szCs w:val="24"/>
                <w:lang w:val="en-GB" w:eastAsia="en-GB"/>
              </w:rPr>
            </w:pPr>
          </w:p>
        </w:tc>
        <w:tc>
          <w:tcPr>
            <w:tcW w:w="7088" w:type="dxa"/>
            <w:tcBorders>
              <w:top w:val="nil"/>
              <w:left w:val="single" w:sz="4" w:space="0" w:color="auto"/>
              <w:bottom w:val="single" w:sz="4" w:space="0" w:color="auto"/>
              <w:right w:val="single" w:sz="4" w:space="0" w:color="auto"/>
            </w:tcBorders>
            <w:shd w:val="clear" w:color="000000" w:fill="FFFFFF"/>
            <w:noWrap/>
            <w:vAlign w:val="center"/>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ՀԻՄՆԱԿԱՆ ՄԻՋՈՑՆԵՐ</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(67,500.0)</w:t>
            </w:r>
          </w:p>
        </w:tc>
      </w:tr>
      <w:tr w:rsidR="0002040A" w:rsidRPr="004F3894" w:rsidTr="0002040A">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color w:val="000000"/>
                <w:sz w:val="24"/>
                <w:szCs w:val="24"/>
                <w:lang w:val="en-GB" w:eastAsia="en-GB"/>
              </w:rPr>
            </w:pPr>
          </w:p>
        </w:tc>
        <w:tc>
          <w:tcPr>
            <w:tcW w:w="7088" w:type="dxa"/>
            <w:tcBorders>
              <w:top w:val="nil"/>
              <w:left w:val="single" w:sz="4" w:space="0" w:color="auto"/>
              <w:bottom w:val="single" w:sz="4" w:space="0" w:color="auto"/>
              <w:right w:val="single" w:sz="4" w:space="0" w:color="auto"/>
            </w:tcBorders>
            <w:shd w:val="clear" w:color="000000" w:fill="FFFFFF"/>
            <w:noWrap/>
            <w:vAlign w:val="center"/>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ԱՅԼ ՀԻՄՆԱԿԱՆ ՄԻՋՈՑՆԵՐ</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(67,500.0)</w:t>
            </w:r>
          </w:p>
        </w:tc>
      </w:tr>
      <w:tr w:rsidR="0002040A" w:rsidRPr="004F3894" w:rsidTr="0002040A">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color w:val="000000"/>
                <w:sz w:val="24"/>
                <w:szCs w:val="24"/>
                <w:lang w:val="en-GB" w:eastAsia="en-GB"/>
              </w:rPr>
            </w:pPr>
          </w:p>
        </w:tc>
        <w:tc>
          <w:tcPr>
            <w:tcW w:w="7088" w:type="dxa"/>
            <w:tcBorders>
              <w:top w:val="nil"/>
              <w:left w:val="single" w:sz="4" w:space="0" w:color="auto"/>
              <w:bottom w:val="single" w:sz="4" w:space="0" w:color="auto"/>
              <w:right w:val="single" w:sz="4" w:space="0" w:color="auto"/>
            </w:tcBorders>
            <w:shd w:val="clear" w:color="000000" w:fill="FFFFFF"/>
            <w:vAlign w:val="center"/>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 Ոչ նյութական հիմնական միջոցներ</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(67,500.0)</w:t>
            </w:r>
          </w:p>
        </w:tc>
      </w:tr>
      <w:tr w:rsidR="0002040A" w:rsidRPr="004F3894" w:rsidTr="0002040A">
        <w:trPr>
          <w:trHeight w:val="33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color w:val="000000"/>
                <w:sz w:val="24"/>
                <w:szCs w:val="24"/>
                <w:lang w:val="en-GB" w:eastAsia="en-GB"/>
              </w:rPr>
            </w:pPr>
          </w:p>
        </w:tc>
        <w:tc>
          <w:tcPr>
            <w:tcW w:w="7088" w:type="dxa"/>
            <w:tcBorders>
              <w:top w:val="nil"/>
              <w:left w:val="single" w:sz="4" w:space="0" w:color="auto"/>
              <w:bottom w:val="single" w:sz="4" w:space="0" w:color="auto"/>
              <w:right w:val="single" w:sz="4" w:space="0" w:color="auto"/>
            </w:tcBorders>
            <w:shd w:val="clear" w:color="auto" w:fill="auto"/>
            <w:hideMark/>
          </w:tcPr>
          <w:p w:rsidR="004F3894" w:rsidRPr="00D843D7" w:rsidRDefault="004F3894" w:rsidP="004F3894">
            <w:pPr>
              <w:rPr>
                <w:rFonts w:ascii="GHEA Mariam" w:hAnsi="GHEA Mariam"/>
                <w:i/>
                <w:iCs/>
                <w:sz w:val="24"/>
                <w:szCs w:val="24"/>
                <w:lang w:val="en-GB" w:eastAsia="en-GB"/>
              </w:rPr>
            </w:pPr>
            <w:r w:rsidRPr="00D843D7">
              <w:rPr>
                <w:rFonts w:ascii="GHEA Mariam" w:hAnsi="GHEA Mariam"/>
                <w:i/>
                <w:iCs/>
                <w:sz w:val="24"/>
                <w:szCs w:val="24"/>
                <w:lang w:val="en-GB" w:eastAsia="en-GB"/>
              </w:rPr>
              <w:t xml:space="preserve"> ՀՀ  արդարադատության նախարարություն</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45,000.0 </w:t>
            </w:r>
          </w:p>
        </w:tc>
      </w:tr>
      <w:tr w:rsidR="0002040A" w:rsidRPr="004F3894" w:rsidTr="00E644D2">
        <w:trPr>
          <w:trHeight w:val="167"/>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color w:val="000000"/>
                <w:sz w:val="24"/>
                <w:szCs w:val="24"/>
                <w:lang w:val="en-GB" w:eastAsia="en-GB"/>
              </w:rPr>
            </w:pPr>
          </w:p>
        </w:tc>
        <w:tc>
          <w:tcPr>
            <w:tcW w:w="7088" w:type="dxa"/>
            <w:tcBorders>
              <w:top w:val="nil"/>
              <w:left w:val="single" w:sz="4" w:space="0" w:color="auto"/>
              <w:bottom w:val="single" w:sz="4" w:space="0" w:color="auto"/>
              <w:right w:val="single" w:sz="4" w:space="0" w:color="auto"/>
            </w:tcBorders>
            <w:shd w:val="clear" w:color="auto" w:fill="auto"/>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Calibri" w:hAnsi="Calibri" w:cs="Calibri"/>
                <w:sz w:val="24"/>
                <w:szCs w:val="24"/>
                <w:lang w:val="en-GB" w:eastAsia="en-GB"/>
              </w:rPr>
              <w:t> </w:t>
            </w:r>
          </w:p>
        </w:tc>
      </w:tr>
      <w:tr w:rsidR="0002040A" w:rsidRPr="004F3894" w:rsidTr="0002040A">
        <w:trPr>
          <w:trHeight w:val="33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color w:val="000000"/>
                <w:sz w:val="24"/>
                <w:szCs w:val="24"/>
                <w:lang w:val="en-GB" w:eastAsia="en-GB"/>
              </w:rPr>
            </w:pPr>
          </w:p>
        </w:tc>
        <w:tc>
          <w:tcPr>
            <w:tcW w:w="7088" w:type="dxa"/>
            <w:tcBorders>
              <w:top w:val="nil"/>
              <w:left w:val="single" w:sz="4" w:space="0" w:color="auto"/>
              <w:bottom w:val="single" w:sz="4" w:space="0" w:color="auto"/>
              <w:right w:val="single" w:sz="4" w:space="0" w:color="auto"/>
            </w:tcBorders>
            <w:shd w:val="clear" w:color="auto" w:fill="auto"/>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ԸՆԴԱՄԵՆԸ ԾԱԽՍԵՐ</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45,000.0 </w:t>
            </w:r>
          </w:p>
        </w:tc>
      </w:tr>
      <w:tr w:rsidR="0002040A" w:rsidRPr="004F3894" w:rsidTr="0002040A">
        <w:trPr>
          <w:trHeight w:val="33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color w:val="000000"/>
                <w:sz w:val="24"/>
                <w:szCs w:val="24"/>
                <w:lang w:val="en-GB" w:eastAsia="en-GB"/>
              </w:rPr>
            </w:pPr>
          </w:p>
        </w:tc>
        <w:tc>
          <w:tcPr>
            <w:tcW w:w="7088" w:type="dxa"/>
            <w:tcBorders>
              <w:top w:val="nil"/>
              <w:left w:val="single" w:sz="4" w:space="0" w:color="auto"/>
              <w:bottom w:val="single" w:sz="4" w:space="0" w:color="auto"/>
              <w:right w:val="single" w:sz="4" w:space="0" w:color="auto"/>
            </w:tcBorders>
            <w:shd w:val="clear" w:color="auto" w:fill="auto"/>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ՈՉ ՖԻՆԱՆՍԱԿԱՆ ԱԿՏԻՎՆԵՐԻ ԳԾՈՎ ԾԱԽՍԵՐ</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45,000.0 </w:t>
            </w:r>
          </w:p>
        </w:tc>
      </w:tr>
      <w:tr w:rsidR="0002040A" w:rsidRPr="004F3894" w:rsidTr="0002040A">
        <w:trPr>
          <w:trHeight w:val="33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color w:val="000000"/>
                <w:sz w:val="24"/>
                <w:szCs w:val="24"/>
                <w:lang w:val="en-GB" w:eastAsia="en-GB"/>
              </w:rPr>
            </w:pPr>
          </w:p>
        </w:tc>
        <w:tc>
          <w:tcPr>
            <w:tcW w:w="7088" w:type="dxa"/>
            <w:tcBorders>
              <w:top w:val="nil"/>
              <w:left w:val="single" w:sz="4" w:space="0" w:color="auto"/>
              <w:bottom w:val="single" w:sz="4" w:space="0" w:color="auto"/>
              <w:right w:val="single" w:sz="4" w:space="0" w:color="auto"/>
            </w:tcBorders>
            <w:shd w:val="clear" w:color="auto" w:fill="auto"/>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ՀԻՄՆԱԿԱՆ ՄԻՋՈՑՆԵՐ</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45,000.0 </w:t>
            </w:r>
          </w:p>
        </w:tc>
      </w:tr>
      <w:tr w:rsidR="0002040A" w:rsidRPr="004F3894" w:rsidTr="0002040A">
        <w:trPr>
          <w:trHeight w:val="33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nil"/>
              <w:bottom w:val="nil"/>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color w:val="000000"/>
                <w:sz w:val="24"/>
                <w:szCs w:val="24"/>
                <w:lang w:val="en-GB" w:eastAsia="en-GB"/>
              </w:rPr>
            </w:pPr>
          </w:p>
        </w:tc>
        <w:tc>
          <w:tcPr>
            <w:tcW w:w="7088" w:type="dxa"/>
            <w:tcBorders>
              <w:top w:val="nil"/>
              <w:left w:val="single" w:sz="4" w:space="0" w:color="auto"/>
              <w:bottom w:val="single" w:sz="4" w:space="0" w:color="auto"/>
              <w:right w:val="single" w:sz="4" w:space="0" w:color="auto"/>
            </w:tcBorders>
            <w:shd w:val="clear" w:color="auto" w:fill="auto"/>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ԱՅԼ ՀԻՄՆԱԿԱՆ ՄԻՋՈՑՆԵՐ</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45,000.0 </w:t>
            </w:r>
          </w:p>
        </w:tc>
      </w:tr>
      <w:tr w:rsidR="0002040A" w:rsidRPr="004F3894" w:rsidTr="0002040A">
        <w:trPr>
          <w:trHeight w:val="33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708" w:type="dxa"/>
            <w:vMerge/>
            <w:tcBorders>
              <w:top w:val="single" w:sz="4" w:space="0" w:color="000000"/>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b/>
                <w:bCs/>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4F3894" w:rsidRPr="00D843D7" w:rsidRDefault="004F3894" w:rsidP="004F3894">
            <w:pPr>
              <w:rPr>
                <w:rFonts w:ascii="GHEA Mariam" w:hAnsi="GHEA Mariam"/>
                <w:color w:val="000000"/>
                <w:sz w:val="24"/>
                <w:szCs w:val="24"/>
                <w:lang w:val="en-GB" w:eastAsia="en-GB"/>
              </w:rPr>
            </w:pPr>
            <w:r w:rsidRPr="00D843D7">
              <w:rPr>
                <w:rFonts w:ascii="Calibri" w:hAnsi="Calibri" w:cs="Calibri"/>
                <w:color w:val="000000"/>
                <w:sz w:val="24"/>
                <w:szCs w:val="24"/>
                <w:lang w:val="en-GB" w:eastAsia="en-GB"/>
              </w:rPr>
              <w:t> </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F3894" w:rsidRPr="00D843D7" w:rsidRDefault="004F3894" w:rsidP="004F3894">
            <w:pPr>
              <w:rPr>
                <w:rFonts w:ascii="GHEA Mariam" w:hAnsi="GHEA Mariam"/>
                <w:color w:val="000000"/>
                <w:sz w:val="24"/>
                <w:szCs w:val="24"/>
                <w:lang w:val="en-GB" w:eastAsia="en-GB"/>
              </w:rPr>
            </w:pPr>
          </w:p>
        </w:tc>
        <w:tc>
          <w:tcPr>
            <w:tcW w:w="7088" w:type="dxa"/>
            <w:tcBorders>
              <w:top w:val="nil"/>
              <w:left w:val="single" w:sz="4" w:space="0" w:color="auto"/>
              <w:bottom w:val="single" w:sz="4" w:space="0" w:color="auto"/>
              <w:right w:val="single" w:sz="4" w:space="0" w:color="auto"/>
            </w:tcBorders>
            <w:shd w:val="clear" w:color="auto" w:fill="auto"/>
            <w:hideMark/>
          </w:tcPr>
          <w:p w:rsidR="004F3894" w:rsidRPr="00D843D7" w:rsidRDefault="004F3894" w:rsidP="004F3894">
            <w:pPr>
              <w:rPr>
                <w:rFonts w:ascii="GHEA Mariam" w:hAnsi="GHEA Mariam"/>
                <w:sz w:val="24"/>
                <w:szCs w:val="24"/>
                <w:lang w:val="en-GB" w:eastAsia="en-GB"/>
              </w:rPr>
            </w:pPr>
            <w:r w:rsidRPr="00D843D7">
              <w:rPr>
                <w:rFonts w:ascii="GHEA Mariam" w:hAnsi="GHEA Mariam"/>
                <w:sz w:val="24"/>
                <w:szCs w:val="24"/>
                <w:lang w:val="en-GB" w:eastAsia="en-GB"/>
              </w:rPr>
              <w:t xml:space="preserve"> - Ոչ նյութական հիմնական միջոցներ</w:t>
            </w:r>
          </w:p>
        </w:tc>
        <w:tc>
          <w:tcPr>
            <w:tcW w:w="3827" w:type="dxa"/>
            <w:tcBorders>
              <w:top w:val="nil"/>
              <w:left w:val="nil"/>
              <w:bottom w:val="single" w:sz="4" w:space="0" w:color="auto"/>
              <w:right w:val="single" w:sz="4" w:space="0" w:color="auto"/>
            </w:tcBorders>
            <w:shd w:val="clear" w:color="000000" w:fill="FFFFFF"/>
            <w:noWrap/>
            <w:vAlign w:val="center"/>
            <w:hideMark/>
          </w:tcPr>
          <w:p w:rsidR="004F3894" w:rsidRPr="00D843D7" w:rsidRDefault="004F3894" w:rsidP="004F3894">
            <w:pPr>
              <w:jc w:val="center"/>
              <w:rPr>
                <w:rFonts w:ascii="GHEA Mariam" w:hAnsi="GHEA Mariam"/>
                <w:sz w:val="24"/>
                <w:szCs w:val="24"/>
                <w:lang w:val="en-GB" w:eastAsia="en-GB"/>
              </w:rPr>
            </w:pPr>
            <w:r w:rsidRPr="00D843D7">
              <w:rPr>
                <w:rFonts w:ascii="GHEA Mariam" w:hAnsi="GHEA Mariam"/>
                <w:sz w:val="24"/>
                <w:szCs w:val="24"/>
                <w:lang w:val="en-GB" w:eastAsia="en-GB"/>
              </w:rPr>
              <w:t xml:space="preserve">                          45,000.0 </w:t>
            </w:r>
          </w:p>
        </w:tc>
      </w:tr>
    </w:tbl>
    <w:p w:rsidR="0002040A" w:rsidRDefault="0002040A" w:rsidP="005744A3">
      <w:pPr>
        <w:pStyle w:val="mechtex"/>
        <w:jc w:val="left"/>
        <w:rPr>
          <w:rFonts w:ascii="GHEA Mariam" w:hAnsi="GHEA Mariam" w:cs="Sylfaen"/>
          <w:sz w:val="24"/>
          <w:szCs w:val="24"/>
          <w:lang w:val="hy-AM"/>
        </w:rPr>
      </w:pPr>
    </w:p>
    <w:p w:rsidR="004F3894" w:rsidRPr="009E2099" w:rsidRDefault="004F3894" w:rsidP="0002040A">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4F3894" w:rsidRPr="009E2099" w:rsidRDefault="004F3894" w:rsidP="0002040A">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4F3894" w:rsidRDefault="0002040A" w:rsidP="0002040A">
      <w:pPr>
        <w:rPr>
          <w:rFonts w:ascii="GHEA Mariam" w:hAnsi="GHEA Mariam"/>
          <w:sz w:val="22"/>
          <w:szCs w:val="24"/>
          <w:lang w:val="hy-AM"/>
        </w:rPr>
      </w:pPr>
      <w:r>
        <w:rPr>
          <w:rFonts w:ascii="GHEA Mariam" w:hAnsi="GHEA Mariam" w:cs="Sylfaen"/>
          <w:sz w:val="24"/>
          <w:szCs w:val="24"/>
          <w:lang w:val="hy-AM"/>
        </w:rPr>
        <w:t xml:space="preserve">                                      </w:t>
      </w:r>
      <w:r w:rsidR="004F3894" w:rsidRPr="009E2099">
        <w:rPr>
          <w:rFonts w:ascii="GHEA Mariam" w:hAnsi="GHEA Mariam" w:cs="Sylfaen"/>
          <w:sz w:val="24"/>
          <w:szCs w:val="24"/>
          <w:lang w:val="hy-AM"/>
        </w:rPr>
        <w:t>ՂԵԿԱՎԱՐ</w:t>
      </w:r>
      <w:r w:rsidR="004F3894"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4F3894" w:rsidRPr="009E2099">
        <w:rPr>
          <w:rFonts w:ascii="GHEA Mariam" w:hAnsi="GHEA Mariam" w:cs="Arial Armenian"/>
          <w:sz w:val="24"/>
          <w:szCs w:val="24"/>
          <w:lang w:val="hy-AM"/>
        </w:rPr>
        <w:t xml:space="preserve">   Լ</w:t>
      </w:r>
      <w:r w:rsidR="004F3894" w:rsidRPr="009E2099">
        <w:rPr>
          <w:rFonts w:ascii="GHEA Mariam" w:hAnsi="GHEA Mariam" w:cs="Sylfaen"/>
          <w:sz w:val="24"/>
          <w:szCs w:val="24"/>
          <w:lang w:val="hy-AM"/>
        </w:rPr>
        <w:t>.</w:t>
      </w:r>
      <w:r w:rsidR="004F3894" w:rsidRPr="009E2099">
        <w:rPr>
          <w:rFonts w:ascii="GHEA Mariam" w:hAnsi="GHEA Mariam" w:cs="Arial Armenian"/>
          <w:sz w:val="24"/>
          <w:szCs w:val="24"/>
          <w:lang w:val="hy-AM"/>
        </w:rPr>
        <w:t xml:space="preserve"> ՄԱԿՈՒՆՑ</w:t>
      </w:r>
    </w:p>
    <w:p w:rsidR="004F3894" w:rsidRDefault="004F3894" w:rsidP="005744A3">
      <w:pPr>
        <w:jc w:val="center"/>
        <w:rPr>
          <w:rFonts w:ascii="GHEA Mariam" w:hAnsi="GHEA Mariam"/>
          <w:sz w:val="22"/>
          <w:szCs w:val="24"/>
          <w:lang w:val="hy-AM"/>
        </w:rPr>
        <w:sectPr w:rsidR="004F3894" w:rsidSect="0002040A">
          <w:pgSz w:w="16834" w:h="11909" w:orient="landscape" w:code="9"/>
          <w:pgMar w:top="1440" w:right="0" w:bottom="1135" w:left="1440" w:header="720" w:footer="576" w:gutter="0"/>
          <w:pgNumType w:start="1"/>
          <w:cols w:space="720"/>
          <w:titlePg/>
          <w:docGrid w:linePitch="272"/>
        </w:sectPr>
      </w:pPr>
    </w:p>
    <w:p w:rsidR="004F3894" w:rsidRPr="004F3894" w:rsidRDefault="004F3894" w:rsidP="004F3894">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4</w:t>
      </w:r>
    </w:p>
    <w:p w:rsidR="004F3894" w:rsidRPr="001E12D2" w:rsidRDefault="004F3894" w:rsidP="004F3894">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4F3894" w:rsidRPr="006D76F7" w:rsidRDefault="004F3894" w:rsidP="004F3894">
      <w:pPr>
        <w:shd w:val="clear" w:color="auto" w:fill="FFFFFF"/>
        <w:spacing w:line="360" w:lineRule="auto"/>
        <w:ind w:right="240"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w:t>
      </w:r>
      <w:r w:rsidRPr="004F3894">
        <w:rPr>
          <w:rFonts w:ascii="GHEA Mariam" w:hAnsi="GHEA Mariam"/>
          <w:spacing w:val="-2"/>
          <w:sz w:val="24"/>
          <w:szCs w:val="24"/>
          <w:lang w:val="hy-AM"/>
        </w:rPr>
        <w:t>հոկտեմբերի 15</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tbl>
      <w:tblPr>
        <w:tblW w:w="15309" w:type="dxa"/>
        <w:tblInd w:w="-567" w:type="dxa"/>
        <w:tblLook w:val="04A0" w:firstRow="1" w:lastRow="0" w:firstColumn="1" w:lastColumn="0" w:noHBand="0" w:noVBand="1"/>
      </w:tblPr>
      <w:tblGrid>
        <w:gridCol w:w="1276"/>
        <w:gridCol w:w="1955"/>
        <w:gridCol w:w="8251"/>
        <w:gridCol w:w="3827"/>
      </w:tblGrid>
      <w:tr w:rsidR="004F3894" w:rsidRPr="00870CC9" w:rsidTr="002C2EC5">
        <w:trPr>
          <w:trHeight w:val="1050"/>
        </w:trPr>
        <w:tc>
          <w:tcPr>
            <w:tcW w:w="15309" w:type="dxa"/>
            <w:gridSpan w:val="4"/>
            <w:tcBorders>
              <w:top w:val="nil"/>
              <w:left w:val="nil"/>
              <w:bottom w:val="nil"/>
              <w:right w:val="nil"/>
            </w:tcBorders>
            <w:shd w:val="clear" w:color="auto" w:fill="auto"/>
            <w:vAlign w:val="bottom"/>
            <w:hideMark/>
          </w:tcPr>
          <w:p w:rsidR="00870CC9" w:rsidRDefault="004F3894" w:rsidP="004F3894">
            <w:pPr>
              <w:jc w:val="center"/>
              <w:rPr>
                <w:rFonts w:ascii="GHEA Mariam" w:hAnsi="GHEA Mariam"/>
                <w:bCs/>
                <w:color w:val="000000"/>
                <w:sz w:val="24"/>
                <w:szCs w:val="24"/>
                <w:lang w:val="hy-AM" w:eastAsia="en-GB"/>
              </w:rPr>
            </w:pPr>
            <w:r w:rsidRPr="00870CC9">
              <w:rPr>
                <w:rFonts w:ascii="GHEA Mariam" w:hAnsi="GHEA Mariam"/>
                <w:bCs/>
                <w:color w:val="000000"/>
                <w:sz w:val="24"/>
                <w:szCs w:val="24"/>
                <w:lang w:val="hy-AM" w:eastAsia="en-GB"/>
              </w:rPr>
              <w:t xml:space="preserve">ՀԱՅԱՍՏԱՆԻ ՀԱՆՐԱՊԵՏՈՒԹՅԱՆ ԿԱՌԱՎԱՐՈՒԹՅԱՆ 2025 ԹՎԱԿԱՆԻ ԴԵԿՏԵՄԲԵՐԻ 25-Ի N 1910-Ն ՈՐՈՇՄԱՆ </w:t>
            </w:r>
          </w:p>
          <w:p w:rsidR="004F3894" w:rsidRPr="00870CC9" w:rsidRDefault="004F3894" w:rsidP="004F3894">
            <w:pPr>
              <w:jc w:val="center"/>
              <w:rPr>
                <w:rFonts w:ascii="GHEA Mariam" w:hAnsi="GHEA Mariam"/>
                <w:bCs/>
                <w:color w:val="000000"/>
                <w:sz w:val="24"/>
                <w:szCs w:val="24"/>
                <w:lang w:val="hy-AM" w:eastAsia="en-GB"/>
              </w:rPr>
            </w:pPr>
            <w:r w:rsidRPr="00870CC9">
              <w:rPr>
                <w:rFonts w:ascii="GHEA Mariam" w:hAnsi="GHEA Mariam"/>
                <w:bCs/>
                <w:color w:val="000000"/>
                <w:sz w:val="24"/>
                <w:szCs w:val="24"/>
                <w:lang w:val="hy-AM" w:eastAsia="en-GB"/>
              </w:rPr>
              <w:t>N</w:t>
            </w:r>
            <w:r w:rsidR="00870CC9">
              <w:rPr>
                <w:rFonts w:ascii="GHEA Mariam" w:hAnsi="GHEA Mariam"/>
                <w:bCs/>
                <w:color w:val="000000"/>
                <w:sz w:val="24"/>
                <w:szCs w:val="24"/>
                <w:lang w:val="hy-AM" w:eastAsia="en-GB"/>
              </w:rPr>
              <w:t xml:space="preserve"> </w:t>
            </w:r>
            <w:r w:rsidRPr="00870CC9">
              <w:rPr>
                <w:rFonts w:ascii="GHEA Mariam" w:hAnsi="GHEA Mariam"/>
                <w:bCs/>
                <w:color w:val="000000"/>
                <w:sz w:val="24"/>
                <w:szCs w:val="24"/>
                <w:lang w:val="hy-AM" w:eastAsia="en-GB"/>
              </w:rPr>
              <w:t>5 ՀԱՎԵԼՎԱԾԻ N</w:t>
            </w:r>
            <w:r w:rsidR="00870CC9">
              <w:rPr>
                <w:rFonts w:ascii="GHEA Mariam" w:hAnsi="GHEA Mariam"/>
                <w:bCs/>
                <w:color w:val="000000"/>
                <w:sz w:val="24"/>
                <w:szCs w:val="24"/>
                <w:lang w:val="hy-AM" w:eastAsia="en-GB"/>
              </w:rPr>
              <w:t xml:space="preserve"> </w:t>
            </w:r>
            <w:r w:rsidRPr="00870CC9">
              <w:rPr>
                <w:rFonts w:ascii="GHEA Mariam" w:hAnsi="GHEA Mariam"/>
                <w:bCs/>
                <w:color w:val="000000"/>
                <w:sz w:val="24"/>
                <w:szCs w:val="24"/>
                <w:lang w:val="hy-AM" w:eastAsia="en-GB"/>
              </w:rPr>
              <w:t xml:space="preserve">2 ԱՂՅՈՒՍԱԿՈՒՄ ԿԱՏԱՐՎՈՂ ՓՈՓՈԽՈՒԹՅՈՒՆԸ </w:t>
            </w:r>
          </w:p>
        </w:tc>
      </w:tr>
      <w:tr w:rsidR="004F3894" w:rsidRPr="00870CC9" w:rsidTr="002C2EC5">
        <w:trPr>
          <w:trHeight w:val="330"/>
        </w:trPr>
        <w:tc>
          <w:tcPr>
            <w:tcW w:w="1276" w:type="dxa"/>
            <w:tcBorders>
              <w:top w:val="nil"/>
              <w:left w:val="nil"/>
              <w:bottom w:val="nil"/>
              <w:right w:val="nil"/>
            </w:tcBorders>
            <w:shd w:val="clear" w:color="auto" w:fill="auto"/>
            <w:noWrap/>
            <w:vAlign w:val="bottom"/>
            <w:hideMark/>
          </w:tcPr>
          <w:p w:rsidR="004F3894" w:rsidRPr="00870CC9" w:rsidRDefault="004F3894" w:rsidP="004F3894">
            <w:pPr>
              <w:jc w:val="center"/>
              <w:rPr>
                <w:rFonts w:ascii="GHEA Mariam" w:hAnsi="GHEA Mariam"/>
                <w:b/>
                <w:bCs/>
                <w:color w:val="000000"/>
                <w:sz w:val="24"/>
                <w:szCs w:val="24"/>
                <w:lang w:val="hy-AM" w:eastAsia="en-GB"/>
              </w:rPr>
            </w:pPr>
          </w:p>
        </w:tc>
        <w:tc>
          <w:tcPr>
            <w:tcW w:w="1955" w:type="dxa"/>
            <w:tcBorders>
              <w:top w:val="nil"/>
              <w:left w:val="nil"/>
              <w:bottom w:val="nil"/>
              <w:right w:val="nil"/>
            </w:tcBorders>
            <w:shd w:val="clear" w:color="auto" w:fill="auto"/>
            <w:noWrap/>
            <w:vAlign w:val="bottom"/>
            <w:hideMark/>
          </w:tcPr>
          <w:p w:rsidR="004F3894" w:rsidRPr="00870CC9" w:rsidRDefault="004F3894" w:rsidP="004F3894">
            <w:pPr>
              <w:rPr>
                <w:rFonts w:ascii="GHEA Mariam" w:hAnsi="GHEA Mariam"/>
                <w:sz w:val="24"/>
                <w:szCs w:val="24"/>
                <w:lang w:val="hy-AM" w:eastAsia="en-GB"/>
              </w:rPr>
            </w:pPr>
          </w:p>
        </w:tc>
        <w:tc>
          <w:tcPr>
            <w:tcW w:w="8251" w:type="dxa"/>
            <w:tcBorders>
              <w:top w:val="nil"/>
              <w:left w:val="nil"/>
              <w:bottom w:val="nil"/>
              <w:right w:val="nil"/>
            </w:tcBorders>
            <w:shd w:val="clear" w:color="auto" w:fill="auto"/>
            <w:noWrap/>
            <w:vAlign w:val="bottom"/>
            <w:hideMark/>
          </w:tcPr>
          <w:p w:rsidR="004F3894" w:rsidRPr="00870CC9" w:rsidRDefault="004F3894" w:rsidP="004F3894">
            <w:pPr>
              <w:rPr>
                <w:rFonts w:ascii="GHEA Mariam" w:hAnsi="GHEA Mariam"/>
                <w:sz w:val="24"/>
                <w:szCs w:val="24"/>
                <w:lang w:val="hy-AM" w:eastAsia="en-GB"/>
              </w:rPr>
            </w:pPr>
          </w:p>
        </w:tc>
        <w:tc>
          <w:tcPr>
            <w:tcW w:w="3827" w:type="dxa"/>
            <w:tcBorders>
              <w:top w:val="nil"/>
              <w:left w:val="nil"/>
              <w:bottom w:val="nil"/>
              <w:right w:val="nil"/>
            </w:tcBorders>
            <w:shd w:val="clear" w:color="auto" w:fill="auto"/>
            <w:noWrap/>
            <w:vAlign w:val="bottom"/>
            <w:hideMark/>
          </w:tcPr>
          <w:p w:rsidR="004F3894" w:rsidRPr="00870CC9" w:rsidRDefault="004F3894" w:rsidP="004F3894">
            <w:pPr>
              <w:rPr>
                <w:rFonts w:ascii="GHEA Mariam" w:hAnsi="GHEA Mariam"/>
                <w:sz w:val="24"/>
                <w:szCs w:val="24"/>
                <w:lang w:val="hy-AM" w:eastAsia="en-GB"/>
              </w:rPr>
            </w:pPr>
          </w:p>
        </w:tc>
      </w:tr>
      <w:tr w:rsidR="004F3894" w:rsidRPr="00870CC9" w:rsidTr="002C2EC5">
        <w:trPr>
          <w:trHeight w:val="345"/>
        </w:trPr>
        <w:tc>
          <w:tcPr>
            <w:tcW w:w="1276" w:type="dxa"/>
            <w:tcBorders>
              <w:top w:val="nil"/>
              <w:left w:val="nil"/>
              <w:bottom w:val="nil"/>
              <w:right w:val="nil"/>
            </w:tcBorders>
            <w:shd w:val="clear" w:color="auto" w:fill="auto"/>
            <w:noWrap/>
            <w:vAlign w:val="bottom"/>
            <w:hideMark/>
          </w:tcPr>
          <w:p w:rsidR="004F3894" w:rsidRPr="00870CC9" w:rsidRDefault="004F3894" w:rsidP="004F3894">
            <w:pPr>
              <w:rPr>
                <w:rFonts w:ascii="GHEA Mariam" w:hAnsi="GHEA Mariam"/>
                <w:sz w:val="24"/>
                <w:szCs w:val="24"/>
                <w:lang w:val="hy-AM" w:eastAsia="en-GB"/>
              </w:rPr>
            </w:pPr>
          </w:p>
        </w:tc>
        <w:tc>
          <w:tcPr>
            <w:tcW w:w="1955" w:type="dxa"/>
            <w:tcBorders>
              <w:top w:val="nil"/>
              <w:left w:val="nil"/>
              <w:bottom w:val="nil"/>
              <w:right w:val="nil"/>
            </w:tcBorders>
            <w:shd w:val="clear" w:color="auto" w:fill="auto"/>
            <w:noWrap/>
            <w:vAlign w:val="bottom"/>
            <w:hideMark/>
          </w:tcPr>
          <w:p w:rsidR="004F3894" w:rsidRPr="00870CC9" w:rsidRDefault="004F3894" w:rsidP="004F3894">
            <w:pPr>
              <w:rPr>
                <w:rFonts w:ascii="GHEA Mariam" w:hAnsi="GHEA Mariam"/>
                <w:sz w:val="24"/>
                <w:szCs w:val="24"/>
                <w:lang w:val="hy-AM" w:eastAsia="en-GB"/>
              </w:rPr>
            </w:pPr>
          </w:p>
        </w:tc>
        <w:tc>
          <w:tcPr>
            <w:tcW w:w="8251" w:type="dxa"/>
            <w:tcBorders>
              <w:top w:val="nil"/>
              <w:left w:val="nil"/>
              <w:bottom w:val="nil"/>
              <w:right w:val="nil"/>
            </w:tcBorders>
            <w:shd w:val="clear" w:color="auto" w:fill="auto"/>
            <w:noWrap/>
            <w:vAlign w:val="bottom"/>
            <w:hideMark/>
          </w:tcPr>
          <w:p w:rsidR="004F3894" w:rsidRPr="00870CC9" w:rsidRDefault="004F3894" w:rsidP="004F3894">
            <w:pPr>
              <w:rPr>
                <w:rFonts w:ascii="GHEA Mariam" w:hAnsi="GHEA Mariam"/>
                <w:sz w:val="24"/>
                <w:szCs w:val="24"/>
                <w:lang w:val="hy-AM" w:eastAsia="en-GB"/>
              </w:rPr>
            </w:pPr>
          </w:p>
        </w:tc>
        <w:tc>
          <w:tcPr>
            <w:tcW w:w="3827" w:type="dxa"/>
            <w:tcBorders>
              <w:top w:val="nil"/>
              <w:left w:val="nil"/>
              <w:bottom w:val="single" w:sz="4" w:space="0" w:color="auto"/>
              <w:right w:val="nil"/>
            </w:tcBorders>
            <w:shd w:val="clear" w:color="auto" w:fill="auto"/>
            <w:noWrap/>
            <w:vAlign w:val="bottom"/>
            <w:hideMark/>
          </w:tcPr>
          <w:p w:rsidR="004F3894" w:rsidRPr="00870CC9" w:rsidRDefault="00870CC9" w:rsidP="004F3894">
            <w:pPr>
              <w:jc w:val="right"/>
              <w:rPr>
                <w:rFonts w:ascii="GHEA Mariam" w:hAnsi="GHEA Mariam"/>
                <w:iCs/>
                <w:color w:val="000000"/>
                <w:sz w:val="24"/>
                <w:szCs w:val="24"/>
                <w:lang w:val="hy-AM" w:eastAsia="en-GB"/>
              </w:rPr>
            </w:pPr>
            <w:r w:rsidRPr="00870CC9">
              <w:rPr>
                <w:rFonts w:ascii="GHEA Mariam" w:hAnsi="GHEA Mariam" w:cs="Calibri"/>
                <w:iCs/>
                <w:color w:val="000000"/>
                <w:sz w:val="24"/>
                <w:szCs w:val="24"/>
                <w:lang w:val="en-GB" w:eastAsia="en-GB"/>
              </w:rPr>
              <w:t>(հազ</w:t>
            </w:r>
            <w:r w:rsidRPr="00870CC9">
              <w:rPr>
                <w:rFonts w:ascii="GHEA Mariam" w:hAnsi="GHEA Mariam" w:cs="Calibri"/>
                <w:iCs/>
                <w:color w:val="000000"/>
                <w:sz w:val="24"/>
                <w:szCs w:val="24"/>
                <w:lang w:val="hy-AM" w:eastAsia="en-GB"/>
              </w:rPr>
              <w:t>.</w:t>
            </w:r>
            <w:r w:rsidRPr="00870CC9">
              <w:rPr>
                <w:rFonts w:ascii="GHEA Mariam" w:hAnsi="GHEA Mariam" w:cs="Calibri"/>
                <w:iCs/>
                <w:color w:val="000000"/>
                <w:sz w:val="24"/>
                <w:szCs w:val="24"/>
                <w:lang w:val="en-GB" w:eastAsia="en-GB"/>
              </w:rPr>
              <w:t xml:space="preserve"> դրամ)</w:t>
            </w:r>
          </w:p>
        </w:tc>
      </w:tr>
      <w:tr w:rsidR="004F3894" w:rsidRPr="00870CC9" w:rsidTr="002C2EC5">
        <w:trPr>
          <w:trHeight w:val="526"/>
        </w:trPr>
        <w:tc>
          <w:tcPr>
            <w:tcW w:w="323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F3894" w:rsidRPr="002C2EC5" w:rsidRDefault="004F3894" w:rsidP="004F3894">
            <w:pPr>
              <w:jc w:val="center"/>
              <w:rPr>
                <w:rFonts w:ascii="GHEA Mariam" w:hAnsi="GHEA Mariam"/>
                <w:bCs/>
                <w:color w:val="000000"/>
                <w:sz w:val="24"/>
                <w:szCs w:val="24"/>
                <w:lang w:val="hy-AM" w:eastAsia="en-GB"/>
              </w:rPr>
            </w:pPr>
            <w:r w:rsidRPr="002C2EC5">
              <w:rPr>
                <w:rFonts w:ascii="GHEA Mariam" w:hAnsi="GHEA Mariam"/>
                <w:bCs/>
                <w:color w:val="000000"/>
                <w:sz w:val="24"/>
                <w:szCs w:val="24"/>
                <w:lang w:val="en-GB" w:eastAsia="en-GB"/>
              </w:rPr>
              <w:t>Ծրագրային դասիչ</w:t>
            </w:r>
            <w:r w:rsidR="00870CC9" w:rsidRPr="002C2EC5">
              <w:rPr>
                <w:rFonts w:ascii="GHEA Mariam" w:hAnsi="GHEA Mariam"/>
                <w:bCs/>
                <w:color w:val="000000"/>
                <w:sz w:val="24"/>
                <w:szCs w:val="24"/>
                <w:lang w:val="hy-AM" w:eastAsia="en-GB"/>
              </w:rPr>
              <w:t>ը</w:t>
            </w:r>
          </w:p>
        </w:tc>
        <w:tc>
          <w:tcPr>
            <w:tcW w:w="82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3894" w:rsidRPr="002C2EC5" w:rsidRDefault="004F3894" w:rsidP="004F3894">
            <w:pPr>
              <w:jc w:val="center"/>
              <w:rPr>
                <w:rFonts w:ascii="GHEA Mariam" w:hAnsi="GHEA Mariam"/>
                <w:bCs/>
                <w:color w:val="000000"/>
                <w:sz w:val="24"/>
                <w:szCs w:val="24"/>
                <w:lang w:val="en-GB" w:eastAsia="en-GB"/>
              </w:rPr>
            </w:pPr>
            <w:r w:rsidRPr="002C2EC5">
              <w:rPr>
                <w:rFonts w:ascii="GHEA Mariam" w:hAnsi="GHEA Mariam"/>
                <w:bCs/>
                <w:color w:val="000000"/>
                <w:sz w:val="24"/>
                <w:szCs w:val="24"/>
                <w:lang w:val="en-GB" w:eastAsia="en-GB"/>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8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F3894" w:rsidRPr="002C2EC5" w:rsidRDefault="004F3894" w:rsidP="004F3894">
            <w:pPr>
              <w:jc w:val="center"/>
              <w:rPr>
                <w:rFonts w:ascii="GHEA Mariam" w:hAnsi="GHEA Mariam"/>
                <w:bCs/>
                <w:color w:val="000000"/>
                <w:sz w:val="24"/>
                <w:szCs w:val="24"/>
                <w:lang w:val="en-GB" w:eastAsia="en-GB"/>
              </w:rPr>
            </w:pPr>
            <w:r w:rsidRPr="002C2EC5">
              <w:rPr>
                <w:rFonts w:ascii="GHEA Mariam" w:hAnsi="GHEA Mariam"/>
                <w:bCs/>
                <w:color w:val="000000"/>
                <w:sz w:val="24"/>
                <w:szCs w:val="24"/>
                <w:lang w:val="en-GB" w:eastAsia="en-GB"/>
              </w:rPr>
              <w:t>Ցուցանիշների փոփոխությունը (նվազեցումները նշված են  փակագծերում)</w:t>
            </w:r>
          </w:p>
        </w:tc>
      </w:tr>
      <w:tr w:rsidR="004F3894" w:rsidRPr="00870CC9" w:rsidTr="002C2EC5">
        <w:trPr>
          <w:trHeight w:val="70"/>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4F3894" w:rsidRPr="002C2EC5" w:rsidRDefault="00870CC9" w:rsidP="00870CC9">
            <w:pPr>
              <w:jc w:val="center"/>
              <w:rPr>
                <w:rFonts w:ascii="GHEA Mariam" w:hAnsi="GHEA Mariam"/>
                <w:bCs/>
                <w:sz w:val="24"/>
                <w:szCs w:val="24"/>
                <w:lang w:val="hy-AM" w:eastAsia="en-GB"/>
              </w:rPr>
            </w:pPr>
            <w:r w:rsidRPr="002C2EC5">
              <w:rPr>
                <w:rFonts w:ascii="GHEA Mariam" w:hAnsi="GHEA Mariam"/>
                <w:bCs/>
                <w:sz w:val="24"/>
                <w:szCs w:val="24"/>
                <w:lang w:val="en-GB" w:eastAsia="en-GB"/>
              </w:rPr>
              <w:t>ծրագիր</w:t>
            </w:r>
            <w:r w:rsidRPr="002C2EC5">
              <w:rPr>
                <w:rFonts w:ascii="GHEA Mariam" w:hAnsi="GHEA Mariam"/>
                <w:bCs/>
                <w:sz w:val="24"/>
                <w:szCs w:val="24"/>
                <w:lang w:val="hy-AM" w:eastAsia="en-GB"/>
              </w:rPr>
              <w:t>ը</w:t>
            </w:r>
          </w:p>
        </w:tc>
        <w:tc>
          <w:tcPr>
            <w:tcW w:w="1955" w:type="dxa"/>
            <w:tcBorders>
              <w:top w:val="nil"/>
              <w:left w:val="nil"/>
              <w:bottom w:val="single" w:sz="4" w:space="0" w:color="auto"/>
              <w:right w:val="single" w:sz="4" w:space="0" w:color="auto"/>
            </w:tcBorders>
            <w:shd w:val="clear" w:color="auto" w:fill="auto"/>
            <w:vAlign w:val="center"/>
            <w:hideMark/>
          </w:tcPr>
          <w:p w:rsidR="004F3894" w:rsidRPr="002C2EC5" w:rsidRDefault="00870CC9" w:rsidP="00870CC9">
            <w:pPr>
              <w:jc w:val="center"/>
              <w:rPr>
                <w:rFonts w:ascii="GHEA Mariam" w:hAnsi="GHEA Mariam"/>
                <w:bCs/>
                <w:sz w:val="24"/>
                <w:szCs w:val="24"/>
                <w:lang w:val="hy-AM" w:eastAsia="en-GB"/>
              </w:rPr>
            </w:pPr>
            <w:r w:rsidRPr="002C2EC5">
              <w:rPr>
                <w:rFonts w:ascii="GHEA Mariam" w:hAnsi="GHEA Mariam"/>
                <w:bCs/>
                <w:sz w:val="24"/>
                <w:szCs w:val="24"/>
                <w:lang w:val="en-GB" w:eastAsia="en-GB"/>
              </w:rPr>
              <w:t>միջոցառում</w:t>
            </w:r>
            <w:r w:rsidRPr="002C2EC5">
              <w:rPr>
                <w:rFonts w:ascii="GHEA Mariam" w:hAnsi="GHEA Mariam"/>
                <w:bCs/>
                <w:sz w:val="24"/>
                <w:szCs w:val="24"/>
                <w:lang w:val="hy-AM" w:eastAsia="en-GB"/>
              </w:rPr>
              <w:t>ը</w:t>
            </w:r>
          </w:p>
        </w:tc>
        <w:tc>
          <w:tcPr>
            <w:tcW w:w="8251" w:type="dxa"/>
            <w:vMerge/>
            <w:tcBorders>
              <w:top w:val="single" w:sz="4" w:space="0" w:color="auto"/>
              <w:left w:val="single" w:sz="4" w:space="0" w:color="auto"/>
              <w:bottom w:val="single" w:sz="4" w:space="0" w:color="auto"/>
              <w:right w:val="single" w:sz="4" w:space="0" w:color="auto"/>
            </w:tcBorders>
            <w:vAlign w:val="center"/>
            <w:hideMark/>
          </w:tcPr>
          <w:p w:rsidR="004F3894" w:rsidRPr="002C2EC5" w:rsidRDefault="004F3894" w:rsidP="004F3894">
            <w:pPr>
              <w:rPr>
                <w:rFonts w:ascii="GHEA Mariam" w:hAnsi="GHEA Mariam"/>
                <w:bCs/>
                <w:color w:val="000000"/>
                <w:sz w:val="24"/>
                <w:szCs w:val="24"/>
                <w:lang w:val="en-GB" w:eastAsia="en-GB"/>
              </w:rPr>
            </w:pPr>
          </w:p>
        </w:tc>
        <w:tc>
          <w:tcPr>
            <w:tcW w:w="3827" w:type="dxa"/>
            <w:tcBorders>
              <w:top w:val="single" w:sz="4" w:space="0" w:color="auto"/>
              <w:left w:val="nil"/>
              <w:bottom w:val="nil"/>
              <w:right w:val="single" w:sz="4" w:space="0" w:color="auto"/>
            </w:tcBorders>
            <w:shd w:val="clear" w:color="000000" w:fill="FFFFFF"/>
            <w:vAlign w:val="center"/>
            <w:hideMark/>
          </w:tcPr>
          <w:p w:rsidR="004F3894" w:rsidRPr="002C2EC5" w:rsidRDefault="00870CC9" w:rsidP="004F3894">
            <w:pPr>
              <w:jc w:val="center"/>
              <w:rPr>
                <w:rFonts w:ascii="GHEA Mariam" w:hAnsi="GHEA Mariam"/>
                <w:bCs/>
                <w:color w:val="000000"/>
                <w:sz w:val="24"/>
                <w:szCs w:val="24"/>
                <w:lang w:val="en-GB" w:eastAsia="en-GB"/>
              </w:rPr>
            </w:pPr>
            <w:r w:rsidRPr="002C2EC5">
              <w:rPr>
                <w:rFonts w:ascii="GHEA Mariam" w:hAnsi="GHEA Mariam"/>
                <w:bCs/>
                <w:color w:val="000000"/>
                <w:sz w:val="24"/>
                <w:szCs w:val="24"/>
                <w:lang w:val="en-GB" w:eastAsia="en-GB"/>
              </w:rPr>
              <w:t xml:space="preserve"> տ</w:t>
            </w:r>
            <w:r w:rsidR="004F3894" w:rsidRPr="002C2EC5">
              <w:rPr>
                <w:rFonts w:ascii="GHEA Mariam" w:hAnsi="GHEA Mariam"/>
                <w:bCs/>
                <w:color w:val="000000"/>
                <w:sz w:val="24"/>
                <w:szCs w:val="24"/>
                <w:lang w:val="en-GB" w:eastAsia="en-GB"/>
              </w:rPr>
              <w:t>արի</w:t>
            </w:r>
          </w:p>
        </w:tc>
      </w:tr>
      <w:tr w:rsidR="004F3894" w:rsidRPr="00870CC9" w:rsidTr="002C2EC5">
        <w:trPr>
          <w:trHeight w:val="345"/>
        </w:trPr>
        <w:tc>
          <w:tcPr>
            <w:tcW w:w="1276" w:type="dxa"/>
            <w:tcBorders>
              <w:top w:val="nil"/>
              <w:left w:val="single" w:sz="4" w:space="0" w:color="auto"/>
              <w:bottom w:val="single" w:sz="4" w:space="0" w:color="auto"/>
              <w:right w:val="single" w:sz="4" w:space="0" w:color="auto"/>
            </w:tcBorders>
            <w:shd w:val="clear" w:color="auto" w:fill="auto"/>
            <w:textDirection w:val="btLr"/>
            <w:vAlign w:val="center"/>
            <w:hideMark/>
          </w:tcPr>
          <w:p w:rsidR="004F3894" w:rsidRPr="00870CC9" w:rsidRDefault="004F3894" w:rsidP="004F3894">
            <w:pPr>
              <w:jc w:val="center"/>
              <w:rPr>
                <w:rFonts w:ascii="GHEA Mariam" w:hAnsi="GHEA Mariam"/>
                <w:b/>
                <w:bCs/>
                <w:color w:val="000000"/>
                <w:sz w:val="24"/>
                <w:szCs w:val="24"/>
                <w:lang w:val="en-GB" w:eastAsia="en-GB"/>
              </w:rPr>
            </w:pPr>
            <w:r w:rsidRPr="00870CC9">
              <w:rPr>
                <w:rFonts w:ascii="Calibri" w:hAnsi="Calibri" w:cs="Calibri"/>
                <w:b/>
                <w:bCs/>
                <w:color w:val="000000"/>
                <w:sz w:val="24"/>
                <w:szCs w:val="24"/>
                <w:lang w:val="en-GB" w:eastAsia="en-GB"/>
              </w:rPr>
              <w:t> </w:t>
            </w:r>
          </w:p>
        </w:tc>
        <w:tc>
          <w:tcPr>
            <w:tcW w:w="1955" w:type="dxa"/>
            <w:tcBorders>
              <w:top w:val="nil"/>
              <w:left w:val="nil"/>
              <w:bottom w:val="single" w:sz="4" w:space="0" w:color="auto"/>
              <w:right w:val="single" w:sz="4" w:space="0" w:color="auto"/>
            </w:tcBorders>
            <w:shd w:val="clear" w:color="auto" w:fill="auto"/>
            <w:textDirection w:val="btLr"/>
            <w:vAlign w:val="center"/>
            <w:hideMark/>
          </w:tcPr>
          <w:p w:rsidR="004F3894" w:rsidRPr="00870CC9" w:rsidRDefault="004F3894" w:rsidP="004F3894">
            <w:pPr>
              <w:jc w:val="center"/>
              <w:rPr>
                <w:rFonts w:ascii="GHEA Mariam" w:hAnsi="GHEA Mariam"/>
                <w:b/>
                <w:bCs/>
                <w:color w:val="000000"/>
                <w:sz w:val="24"/>
                <w:szCs w:val="24"/>
                <w:lang w:val="en-GB" w:eastAsia="en-GB"/>
              </w:rPr>
            </w:pPr>
            <w:r w:rsidRPr="00870CC9">
              <w:rPr>
                <w:rFonts w:ascii="Calibri" w:hAnsi="Calibri" w:cs="Calibri"/>
                <w:b/>
                <w:bCs/>
                <w:color w:val="000000"/>
                <w:sz w:val="24"/>
                <w:szCs w:val="24"/>
                <w:lang w:val="en-GB" w:eastAsia="en-GB"/>
              </w:rPr>
              <w:t> </w:t>
            </w:r>
          </w:p>
        </w:tc>
        <w:tc>
          <w:tcPr>
            <w:tcW w:w="8251" w:type="dxa"/>
            <w:tcBorders>
              <w:top w:val="nil"/>
              <w:left w:val="nil"/>
              <w:bottom w:val="single" w:sz="4" w:space="0" w:color="auto"/>
              <w:right w:val="single" w:sz="4" w:space="0" w:color="auto"/>
            </w:tcBorders>
            <w:shd w:val="clear" w:color="auto" w:fill="auto"/>
            <w:vAlign w:val="center"/>
            <w:hideMark/>
          </w:tcPr>
          <w:p w:rsidR="004F3894" w:rsidRPr="00870CC9" w:rsidRDefault="004F3894" w:rsidP="004F3894">
            <w:pPr>
              <w:jc w:val="center"/>
              <w:rPr>
                <w:rFonts w:ascii="GHEA Mariam" w:hAnsi="GHEA Mariam"/>
                <w:b/>
                <w:bCs/>
                <w:color w:val="000000"/>
                <w:sz w:val="24"/>
                <w:szCs w:val="24"/>
                <w:lang w:val="en-GB" w:eastAsia="en-GB"/>
              </w:rPr>
            </w:pPr>
            <w:r w:rsidRPr="00870CC9">
              <w:rPr>
                <w:rFonts w:ascii="GHEA Mariam" w:hAnsi="GHEA Mariam"/>
                <w:b/>
                <w:bCs/>
                <w:color w:val="000000"/>
                <w:sz w:val="24"/>
                <w:szCs w:val="24"/>
                <w:lang w:val="en-GB" w:eastAsia="en-GB"/>
              </w:rPr>
              <w:t xml:space="preserve">ԸՆԴԱՄԵՆԸ </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4F3894" w:rsidRPr="00870CC9" w:rsidRDefault="004F3894" w:rsidP="002C2EC5">
            <w:pPr>
              <w:jc w:val="center"/>
              <w:rPr>
                <w:rFonts w:ascii="GHEA Mariam" w:hAnsi="GHEA Mariam"/>
                <w:color w:val="000000"/>
                <w:sz w:val="24"/>
                <w:szCs w:val="24"/>
                <w:lang w:val="en-GB" w:eastAsia="en-GB"/>
              </w:rPr>
            </w:pPr>
            <w:r w:rsidRPr="00870CC9">
              <w:rPr>
                <w:rFonts w:ascii="GHEA Mariam" w:hAnsi="GHEA Mariam"/>
                <w:color w:val="000000"/>
                <w:sz w:val="24"/>
                <w:szCs w:val="24"/>
                <w:lang w:val="en-GB" w:eastAsia="en-GB"/>
              </w:rPr>
              <w:t>(22,500.0)</w:t>
            </w:r>
          </w:p>
        </w:tc>
      </w:tr>
      <w:tr w:rsidR="004F3894" w:rsidRPr="00870CC9" w:rsidTr="002C2EC5">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F3894" w:rsidRPr="00870CC9" w:rsidRDefault="004F3894" w:rsidP="004F3894">
            <w:pPr>
              <w:jc w:val="center"/>
              <w:rPr>
                <w:rFonts w:ascii="GHEA Mariam" w:hAnsi="GHEA Mariam"/>
                <w:b/>
                <w:bCs/>
                <w:color w:val="000000"/>
                <w:sz w:val="24"/>
                <w:szCs w:val="24"/>
                <w:lang w:val="en-GB" w:eastAsia="en-GB"/>
              </w:rPr>
            </w:pPr>
            <w:r w:rsidRPr="00870CC9">
              <w:rPr>
                <w:rFonts w:ascii="Calibri" w:hAnsi="Calibri" w:cs="Calibri"/>
                <w:b/>
                <w:bCs/>
                <w:color w:val="000000"/>
                <w:sz w:val="24"/>
                <w:szCs w:val="24"/>
                <w:lang w:val="en-GB" w:eastAsia="en-GB"/>
              </w:rPr>
              <w:t> </w:t>
            </w:r>
          </w:p>
        </w:tc>
        <w:tc>
          <w:tcPr>
            <w:tcW w:w="1955" w:type="dxa"/>
            <w:tcBorders>
              <w:top w:val="single" w:sz="4" w:space="0" w:color="auto"/>
              <w:left w:val="nil"/>
              <w:bottom w:val="single" w:sz="4" w:space="0" w:color="auto"/>
              <w:right w:val="single" w:sz="4" w:space="0" w:color="auto"/>
            </w:tcBorders>
            <w:shd w:val="clear" w:color="auto" w:fill="auto"/>
            <w:textDirection w:val="btLr"/>
            <w:vAlign w:val="center"/>
            <w:hideMark/>
          </w:tcPr>
          <w:p w:rsidR="004F3894" w:rsidRPr="00870CC9" w:rsidRDefault="004F3894" w:rsidP="004F3894">
            <w:pPr>
              <w:jc w:val="center"/>
              <w:rPr>
                <w:rFonts w:ascii="GHEA Mariam" w:hAnsi="GHEA Mariam"/>
                <w:b/>
                <w:bCs/>
                <w:color w:val="000000"/>
                <w:sz w:val="24"/>
                <w:szCs w:val="24"/>
                <w:lang w:val="en-GB" w:eastAsia="en-GB"/>
              </w:rPr>
            </w:pPr>
            <w:r w:rsidRPr="00870CC9">
              <w:rPr>
                <w:rFonts w:ascii="Calibri" w:hAnsi="Calibri" w:cs="Calibri"/>
                <w:b/>
                <w:bCs/>
                <w:color w:val="000000"/>
                <w:sz w:val="24"/>
                <w:szCs w:val="24"/>
                <w:lang w:val="en-GB" w:eastAsia="en-GB"/>
              </w:rPr>
              <w:t> </w:t>
            </w:r>
          </w:p>
        </w:tc>
        <w:tc>
          <w:tcPr>
            <w:tcW w:w="8251" w:type="dxa"/>
            <w:tcBorders>
              <w:top w:val="single" w:sz="4" w:space="0" w:color="auto"/>
              <w:left w:val="nil"/>
              <w:bottom w:val="single" w:sz="4" w:space="0" w:color="auto"/>
              <w:right w:val="single" w:sz="4" w:space="0" w:color="auto"/>
            </w:tcBorders>
            <w:shd w:val="clear" w:color="auto" w:fill="auto"/>
            <w:vAlign w:val="center"/>
            <w:hideMark/>
          </w:tcPr>
          <w:p w:rsidR="004F3894" w:rsidRPr="00870CC9" w:rsidRDefault="004F3894" w:rsidP="004F3894">
            <w:pPr>
              <w:jc w:val="center"/>
              <w:rPr>
                <w:rFonts w:ascii="GHEA Mariam" w:hAnsi="GHEA Mariam"/>
                <w:color w:val="000000"/>
                <w:sz w:val="24"/>
                <w:szCs w:val="24"/>
                <w:lang w:val="en-GB" w:eastAsia="en-GB"/>
              </w:rPr>
            </w:pPr>
            <w:r w:rsidRPr="00870CC9">
              <w:rPr>
                <w:rFonts w:ascii="GHEA Mariam" w:hAnsi="GHEA Mariam"/>
                <w:color w:val="000000"/>
                <w:sz w:val="24"/>
                <w:szCs w:val="24"/>
                <w:lang w:val="en-GB" w:eastAsia="en-GB"/>
              </w:rPr>
              <w:t xml:space="preserve">այդ թվում՝ </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4F3894" w:rsidRPr="00870CC9" w:rsidRDefault="004F3894" w:rsidP="002C2EC5">
            <w:pPr>
              <w:jc w:val="center"/>
              <w:rPr>
                <w:rFonts w:ascii="GHEA Mariam" w:hAnsi="GHEA Mariam"/>
                <w:color w:val="000000"/>
                <w:sz w:val="24"/>
                <w:szCs w:val="24"/>
                <w:lang w:val="en-GB" w:eastAsia="en-GB"/>
              </w:rPr>
            </w:pPr>
          </w:p>
        </w:tc>
      </w:tr>
      <w:tr w:rsidR="004F3894" w:rsidRPr="00870CC9" w:rsidTr="002C2EC5">
        <w:trPr>
          <w:trHeight w:val="69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3894" w:rsidRPr="00870CC9" w:rsidRDefault="004F3894" w:rsidP="004F3894">
            <w:pPr>
              <w:jc w:val="center"/>
              <w:rPr>
                <w:rFonts w:ascii="GHEA Mariam" w:hAnsi="GHEA Mariam"/>
                <w:sz w:val="24"/>
                <w:szCs w:val="24"/>
                <w:lang w:val="en-GB" w:eastAsia="en-GB"/>
              </w:rPr>
            </w:pPr>
            <w:r w:rsidRPr="00870CC9">
              <w:rPr>
                <w:rFonts w:ascii="Calibri" w:hAnsi="Calibri" w:cs="Calibri"/>
                <w:sz w:val="24"/>
                <w:szCs w:val="24"/>
                <w:lang w:val="en-GB" w:eastAsia="en-GB"/>
              </w:rPr>
              <w:t> </w:t>
            </w:r>
          </w:p>
        </w:tc>
        <w:tc>
          <w:tcPr>
            <w:tcW w:w="1955" w:type="dxa"/>
            <w:tcBorders>
              <w:top w:val="single" w:sz="4" w:space="0" w:color="auto"/>
              <w:left w:val="nil"/>
              <w:bottom w:val="single" w:sz="4" w:space="0" w:color="auto"/>
              <w:right w:val="single" w:sz="4" w:space="0" w:color="auto"/>
            </w:tcBorders>
            <w:shd w:val="clear" w:color="auto" w:fill="auto"/>
            <w:vAlign w:val="center"/>
            <w:hideMark/>
          </w:tcPr>
          <w:p w:rsidR="004F3894" w:rsidRPr="00870CC9" w:rsidRDefault="004F3894" w:rsidP="004F3894">
            <w:pPr>
              <w:jc w:val="center"/>
              <w:rPr>
                <w:rFonts w:ascii="GHEA Mariam" w:hAnsi="GHEA Mariam"/>
                <w:b/>
                <w:bCs/>
                <w:color w:val="000000"/>
                <w:sz w:val="24"/>
                <w:szCs w:val="24"/>
                <w:u w:val="single"/>
                <w:lang w:val="en-GB" w:eastAsia="en-GB"/>
              </w:rPr>
            </w:pPr>
          </w:p>
        </w:tc>
        <w:tc>
          <w:tcPr>
            <w:tcW w:w="8251" w:type="dxa"/>
            <w:tcBorders>
              <w:top w:val="single" w:sz="4" w:space="0" w:color="auto"/>
              <w:left w:val="nil"/>
              <w:bottom w:val="single" w:sz="4" w:space="0" w:color="auto"/>
              <w:right w:val="single" w:sz="4" w:space="0" w:color="auto"/>
            </w:tcBorders>
            <w:shd w:val="clear" w:color="auto" w:fill="auto"/>
            <w:vAlign w:val="center"/>
            <w:hideMark/>
          </w:tcPr>
          <w:p w:rsidR="004F3894" w:rsidRPr="00870CC9" w:rsidRDefault="004F3894" w:rsidP="004F3894">
            <w:pPr>
              <w:jc w:val="center"/>
              <w:rPr>
                <w:rFonts w:ascii="GHEA Mariam" w:hAnsi="GHEA Mariam"/>
                <w:b/>
                <w:bCs/>
                <w:color w:val="000000"/>
                <w:sz w:val="24"/>
                <w:szCs w:val="24"/>
                <w:u w:val="single"/>
                <w:lang w:val="en-GB" w:eastAsia="en-GB"/>
              </w:rPr>
            </w:pPr>
            <w:r w:rsidRPr="00870CC9">
              <w:rPr>
                <w:rFonts w:ascii="GHEA Mariam" w:hAnsi="GHEA Mariam"/>
                <w:b/>
                <w:bCs/>
                <w:color w:val="000000"/>
                <w:sz w:val="24"/>
                <w:szCs w:val="24"/>
                <w:u w:val="single"/>
                <w:lang w:val="en-GB" w:eastAsia="en-GB"/>
              </w:rPr>
              <w:t xml:space="preserve"> ՀՀ բարձր տեխնոլոգիական արդյունաբերության նախարարություն</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4F3894" w:rsidRPr="00870CC9" w:rsidRDefault="004F3894" w:rsidP="002C2EC5">
            <w:pPr>
              <w:jc w:val="center"/>
              <w:rPr>
                <w:rFonts w:ascii="GHEA Mariam" w:hAnsi="GHEA Mariam"/>
                <w:color w:val="000000"/>
                <w:sz w:val="24"/>
                <w:szCs w:val="24"/>
                <w:lang w:val="en-GB" w:eastAsia="en-GB"/>
              </w:rPr>
            </w:pPr>
            <w:r w:rsidRPr="00870CC9">
              <w:rPr>
                <w:rFonts w:ascii="GHEA Mariam" w:hAnsi="GHEA Mariam"/>
                <w:color w:val="000000"/>
                <w:sz w:val="24"/>
                <w:szCs w:val="24"/>
                <w:lang w:val="en-GB" w:eastAsia="en-GB"/>
              </w:rPr>
              <w:t>(22,500.0)</w:t>
            </w:r>
          </w:p>
        </w:tc>
      </w:tr>
      <w:tr w:rsidR="004F3894" w:rsidRPr="00870CC9" w:rsidTr="002C2EC5">
        <w:trPr>
          <w:trHeight w:val="34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4F3894" w:rsidRPr="00870CC9" w:rsidRDefault="004F3894" w:rsidP="004F3894">
            <w:pPr>
              <w:jc w:val="center"/>
              <w:rPr>
                <w:rFonts w:ascii="GHEA Mariam" w:hAnsi="GHEA Mariam"/>
                <w:sz w:val="24"/>
                <w:szCs w:val="24"/>
                <w:lang w:val="en-GB" w:eastAsia="en-GB"/>
              </w:rPr>
            </w:pPr>
            <w:r w:rsidRPr="00870CC9">
              <w:rPr>
                <w:rFonts w:ascii="Calibri" w:hAnsi="Calibri" w:cs="Calibri"/>
                <w:sz w:val="24"/>
                <w:szCs w:val="24"/>
                <w:lang w:val="en-GB" w:eastAsia="en-GB"/>
              </w:rPr>
              <w:t> </w:t>
            </w:r>
          </w:p>
        </w:tc>
        <w:tc>
          <w:tcPr>
            <w:tcW w:w="1955" w:type="dxa"/>
            <w:tcBorders>
              <w:top w:val="nil"/>
              <w:left w:val="nil"/>
              <w:bottom w:val="single" w:sz="4" w:space="0" w:color="auto"/>
              <w:right w:val="single" w:sz="4" w:space="0" w:color="auto"/>
            </w:tcBorders>
            <w:shd w:val="clear" w:color="auto" w:fill="auto"/>
            <w:vAlign w:val="center"/>
            <w:hideMark/>
          </w:tcPr>
          <w:p w:rsidR="004F3894" w:rsidRPr="00870CC9" w:rsidRDefault="004F3894" w:rsidP="004F3894">
            <w:pPr>
              <w:jc w:val="center"/>
              <w:rPr>
                <w:rFonts w:ascii="GHEA Mariam" w:hAnsi="GHEA Mariam"/>
                <w:sz w:val="24"/>
                <w:szCs w:val="24"/>
                <w:lang w:val="en-GB" w:eastAsia="en-GB"/>
              </w:rPr>
            </w:pPr>
            <w:r w:rsidRPr="00870CC9">
              <w:rPr>
                <w:rFonts w:ascii="Calibri" w:hAnsi="Calibri" w:cs="Calibri"/>
                <w:sz w:val="24"/>
                <w:szCs w:val="24"/>
                <w:lang w:val="en-GB" w:eastAsia="en-GB"/>
              </w:rPr>
              <w:t> </w:t>
            </w:r>
          </w:p>
        </w:tc>
        <w:tc>
          <w:tcPr>
            <w:tcW w:w="8251" w:type="dxa"/>
            <w:tcBorders>
              <w:top w:val="nil"/>
              <w:left w:val="nil"/>
              <w:bottom w:val="single" w:sz="4" w:space="0" w:color="auto"/>
              <w:right w:val="single" w:sz="4" w:space="0" w:color="auto"/>
            </w:tcBorders>
            <w:shd w:val="clear" w:color="auto" w:fill="auto"/>
            <w:vAlign w:val="center"/>
            <w:hideMark/>
          </w:tcPr>
          <w:p w:rsidR="004F3894" w:rsidRPr="00870CC9" w:rsidRDefault="004F3894" w:rsidP="004F3894">
            <w:pPr>
              <w:jc w:val="center"/>
              <w:rPr>
                <w:rFonts w:ascii="GHEA Mariam" w:hAnsi="GHEA Mariam"/>
                <w:sz w:val="24"/>
                <w:szCs w:val="24"/>
                <w:lang w:val="en-GB" w:eastAsia="en-GB"/>
              </w:rPr>
            </w:pPr>
            <w:r w:rsidRPr="00870CC9">
              <w:rPr>
                <w:rFonts w:ascii="GHEA Mariam" w:hAnsi="GHEA Mariam"/>
                <w:sz w:val="24"/>
                <w:szCs w:val="24"/>
                <w:lang w:val="en-GB" w:eastAsia="en-GB"/>
              </w:rPr>
              <w:t xml:space="preserve">այդ թվում՝ </w:t>
            </w:r>
          </w:p>
        </w:tc>
        <w:tc>
          <w:tcPr>
            <w:tcW w:w="3827" w:type="dxa"/>
            <w:tcBorders>
              <w:top w:val="nil"/>
              <w:left w:val="nil"/>
              <w:bottom w:val="single" w:sz="4" w:space="0" w:color="auto"/>
              <w:right w:val="single" w:sz="4" w:space="0" w:color="auto"/>
            </w:tcBorders>
            <w:shd w:val="clear" w:color="auto" w:fill="auto"/>
            <w:vAlign w:val="center"/>
            <w:hideMark/>
          </w:tcPr>
          <w:p w:rsidR="004F3894" w:rsidRPr="00870CC9" w:rsidRDefault="004F3894" w:rsidP="002C2EC5">
            <w:pPr>
              <w:jc w:val="center"/>
              <w:rPr>
                <w:rFonts w:ascii="GHEA Mariam" w:hAnsi="GHEA Mariam"/>
                <w:sz w:val="24"/>
                <w:szCs w:val="24"/>
                <w:lang w:val="en-GB" w:eastAsia="en-GB"/>
              </w:rPr>
            </w:pPr>
          </w:p>
        </w:tc>
      </w:tr>
      <w:tr w:rsidR="004F3894" w:rsidRPr="00870CC9" w:rsidTr="002C2EC5">
        <w:trPr>
          <w:trHeight w:val="345"/>
        </w:trPr>
        <w:tc>
          <w:tcPr>
            <w:tcW w:w="1276" w:type="dxa"/>
            <w:tcBorders>
              <w:top w:val="nil"/>
              <w:left w:val="single" w:sz="4" w:space="0" w:color="auto"/>
              <w:bottom w:val="single" w:sz="4" w:space="0" w:color="auto"/>
              <w:right w:val="single" w:sz="4" w:space="0" w:color="auto"/>
            </w:tcBorders>
            <w:shd w:val="clear" w:color="000000" w:fill="FFFFFF"/>
            <w:hideMark/>
          </w:tcPr>
          <w:p w:rsidR="004F3894" w:rsidRPr="00870CC9" w:rsidRDefault="004F3894" w:rsidP="004F3894">
            <w:pPr>
              <w:jc w:val="center"/>
              <w:rPr>
                <w:rFonts w:ascii="GHEA Mariam" w:hAnsi="GHEA Mariam"/>
                <w:color w:val="000000"/>
                <w:sz w:val="24"/>
                <w:szCs w:val="24"/>
                <w:lang w:val="en-GB" w:eastAsia="en-GB"/>
              </w:rPr>
            </w:pPr>
            <w:r w:rsidRPr="00870CC9">
              <w:rPr>
                <w:rFonts w:ascii="GHEA Mariam" w:hAnsi="GHEA Mariam"/>
                <w:color w:val="000000"/>
                <w:sz w:val="24"/>
                <w:szCs w:val="24"/>
                <w:lang w:val="en-GB" w:eastAsia="en-GB"/>
              </w:rPr>
              <w:t>1235</w:t>
            </w:r>
          </w:p>
        </w:tc>
        <w:tc>
          <w:tcPr>
            <w:tcW w:w="1955" w:type="dxa"/>
            <w:tcBorders>
              <w:top w:val="nil"/>
              <w:left w:val="nil"/>
              <w:bottom w:val="single" w:sz="4" w:space="0" w:color="auto"/>
              <w:right w:val="single" w:sz="4" w:space="0" w:color="auto"/>
            </w:tcBorders>
            <w:shd w:val="clear" w:color="000000" w:fill="FFFFFF"/>
            <w:hideMark/>
          </w:tcPr>
          <w:p w:rsidR="004F3894" w:rsidRPr="00870CC9" w:rsidRDefault="004F3894" w:rsidP="004F3894">
            <w:pPr>
              <w:jc w:val="center"/>
              <w:rPr>
                <w:rFonts w:ascii="GHEA Mariam" w:hAnsi="GHEA Mariam"/>
                <w:color w:val="000000"/>
                <w:sz w:val="24"/>
                <w:szCs w:val="24"/>
                <w:lang w:val="en-GB" w:eastAsia="en-GB"/>
              </w:rPr>
            </w:pPr>
            <w:r w:rsidRPr="00870CC9">
              <w:rPr>
                <w:rFonts w:ascii="GHEA Mariam" w:hAnsi="GHEA Mariam"/>
                <w:color w:val="000000"/>
                <w:sz w:val="24"/>
                <w:szCs w:val="24"/>
                <w:lang w:val="en-GB" w:eastAsia="en-GB"/>
              </w:rPr>
              <w:t>31001</w:t>
            </w:r>
          </w:p>
        </w:tc>
        <w:tc>
          <w:tcPr>
            <w:tcW w:w="8251" w:type="dxa"/>
            <w:tcBorders>
              <w:top w:val="nil"/>
              <w:left w:val="nil"/>
              <w:bottom w:val="single" w:sz="4" w:space="0" w:color="auto"/>
              <w:right w:val="single" w:sz="4" w:space="0" w:color="auto"/>
            </w:tcBorders>
            <w:shd w:val="clear" w:color="000000" w:fill="FFFFFF"/>
            <w:hideMark/>
          </w:tcPr>
          <w:p w:rsidR="004F3894" w:rsidRPr="00870CC9" w:rsidRDefault="004F3894" w:rsidP="004F3894">
            <w:pPr>
              <w:rPr>
                <w:rFonts w:ascii="GHEA Mariam" w:hAnsi="GHEA Mariam"/>
                <w:color w:val="000000"/>
                <w:sz w:val="24"/>
                <w:szCs w:val="24"/>
                <w:lang w:val="en-GB" w:eastAsia="en-GB"/>
              </w:rPr>
            </w:pPr>
            <w:r w:rsidRPr="00870CC9">
              <w:rPr>
                <w:rFonts w:ascii="GHEA Mariam" w:hAnsi="GHEA Mariam"/>
                <w:color w:val="000000"/>
                <w:sz w:val="24"/>
                <w:szCs w:val="24"/>
                <w:lang w:val="en-GB" w:eastAsia="en-GB"/>
              </w:rPr>
              <w:t xml:space="preserve"> Միասնական թվային միջավայրի ձևավորում</w:t>
            </w:r>
          </w:p>
        </w:tc>
        <w:tc>
          <w:tcPr>
            <w:tcW w:w="3827" w:type="dxa"/>
            <w:tcBorders>
              <w:top w:val="nil"/>
              <w:left w:val="nil"/>
              <w:bottom w:val="single" w:sz="4" w:space="0" w:color="auto"/>
              <w:right w:val="single" w:sz="4" w:space="0" w:color="auto"/>
            </w:tcBorders>
            <w:shd w:val="clear" w:color="auto" w:fill="auto"/>
            <w:vAlign w:val="center"/>
            <w:hideMark/>
          </w:tcPr>
          <w:p w:rsidR="004F3894" w:rsidRPr="00870CC9" w:rsidRDefault="004F3894" w:rsidP="002C2EC5">
            <w:pPr>
              <w:jc w:val="center"/>
              <w:rPr>
                <w:rFonts w:ascii="GHEA Mariam" w:hAnsi="GHEA Mariam"/>
                <w:sz w:val="24"/>
                <w:szCs w:val="24"/>
                <w:lang w:val="en-GB" w:eastAsia="en-GB"/>
              </w:rPr>
            </w:pPr>
            <w:r w:rsidRPr="00870CC9">
              <w:rPr>
                <w:rFonts w:ascii="GHEA Mariam" w:hAnsi="GHEA Mariam"/>
                <w:sz w:val="24"/>
                <w:szCs w:val="24"/>
                <w:lang w:val="en-GB" w:eastAsia="en-GB"/>
              </w:rPr>
              <w:t>(22,500.0)</w:t>
            </w:r>
          </w:p>
        </w:tc>
      </w:tr>
      <w:tr w:rsidR="004F3894" w:rsidRPr="00870CC9" w:rsidTr="002C2EC5">
        <w:trPr>
          <w:trHeight w:val="345"/>
        </w:trPr>
        <w:tc>
          <w:tcPr>
            <w:tcW w:w="1276" w:type="dxa"/>
            <w:tcBorders>
              <w:top w:val="nil"/>
              <w:left w:val="single" w:sz="4" w:space="0" w:color="auto"/>
              <w:bottom w:val="single" w:sz="4" w:space="0" w:color="auto"/>
              <w:right w:val="single" w:sz="4" w:space="0" w:color="auto"/>
            </w:tcBorders>
            <w:shd w:val="clear" w:color="000000" w:fill="FFFFFF"/>
            <w:hideMark/>
          </w:tcPr>
          <w:p w:rsidR="004F3894" w:rsidRPr="00870CC9" w:rsidRDefault="004F3894" w:rsidP="004F3894">
            <w:pPr>
              <w:rPr>
                <w:rFonts w:ascii="GHEA Mariam" w:hAnsi="GHEA Mariam"/>
                <w:color w:val="000000"/>
                <w:sz w:val="24"/>
                <w:szCs w:val="24"/>
                <w:lang w:val="en-GB" w:eastAsia="en-GB"/>
              </w:rPr>
            </w:pPr>
            <w:r w:rsidRPr="00870CC9">
              <w:rPr>
                <w:rFonts w:ascii="Calibri" w:hAnsi="Calibri" w:cs="Calibri"/>
                <w:color w:val="000000"/>
                <w:sz w:val="24"/>
                <w:szCs w:val="24"/>
                <w:lang w:val="en-GB" w:eastAsia="en-GB"/>
              </w:rPr>
              <w:t> </w:t>
            </w:r>
          </w:p>
        </w:tc>
        <w:tc>
          <w:tcPr>
            <w:tcW w:w="1955" w:type="dxa"/>
            <w:tcBorders>
              <w:top w:val="nil"/>
              <w:left w:val="nil"/>
              <w:bottom w:val="single" w:sz="4" w:space="0" w:color="auto"/>
              <w:right w:val="single" w:sz="4" w:space="0" w:color="auto"/>
            </w:tcBorders>
            <w:shd w:val="clear" w:color="000000" w:fill="FFFFFF"/>
            <w:hideMark/>
          </w:tcPr>
          <w:p w:rsidR="004F3894" w:rsidRPr="00870CC9" w:rsidRDefault="004F3894" w:rsidP="004F3894">
            <w:pPr>
              <w:rPr>
                <w:rFonts w:ascii="GHEA Mariam" w:hAnsi="GHEA Mariam"/>
                <w:color w:val="000000"/>
                <w:sz w:val="24"/>
                <w:szCs w:val="24"/>
                <w:lang w:val="en-GB" w:eastAsia="en-GB"/>
              </w:rPr>
            </w:pPr>
            <w:r w:rsidRPr="00870CC9">
              <w:rPr>
                <w:rFonts w:ascii="Calibri" w:hAnsi="Calibri" w:cs="Calibri"/>
                <w:color w:val="000000"/>
                <w:sz w:val="24"/>
                <w:szCs w:val="24"/>
                <w:lang w:val="en-GB" w:eastAsia="en-GB"/>
              </w:rPr>
              <w:t> </w:t>
            </w:r>
          </w:p>
        </w:tc>
        <w:tc>
          <w:tcPr>
            <w:tcW w:w="8251" w:type="dxa"/>
            <w:tcBorders>
              <w:top w:val="nil"/>
              <w:left w:val="nil"/>
              <w:bottom w:val="single" w:sz="4" w:space="0" w:color="auto"/>
              <w:right w:val="single" w:sz="4" w:space="0" w:color="auto"/>
            </w:tcBorders>
            <w:shd w:val="clear" w:color="000000" w:fill="FFFFFF"/>
            <w:hideMark/>
          </w:tcPr>
          <w:p w:rsidR="004F3894" w:rsidRPr="00870CC9" w:rsidRDefault="004F3894" w:rsidP="004F3894">
            <w:pPr>
              <w:jc w:val="center"/>
              <w:rPr>
                <w:rFonts w:ascii="GHEA Mariam" w:hAnsi="GHEA Mariam"/>
                <w:i/>
                <w:iCs/>
                <w:sz w:val="24"/>
                <w:szCs w:val="24"/>
                <w:lang w:val="en-GB" w:eastAsia="en-GB"/>
              </w:rPr>
            </w:pPr>
            <w:r w:rsidRPr="00870CC9">
              <w:rPr>
                <w:rFonts w:ascii="GHEA Mariam" w:hAnsi="GHEA Mariam"/>
                <w:i/>
                <w:iCs/>
                <w:sz w:val="24"/>
                <w:szCs w:val="24"/>
                <w:lang w:val="en-GB" w:eastAsia="en-GB"/>
              </w:rPr>
              <w:t>այդ թվում՝ ըստ կատարողների</w:t>
            </w:r>
          </w:p>
        </w:tc>
        <w:tc>
          <w:tcPr>
            <w:tcW w:w="3827" w:type="dxa"/>
            <w:tcBorders>
              <w:top w:val="nil"/>
              <w:left w:val="nil"/>
              <w:bottom w:val="single" w:sz="4" w:space="0" w:color="auto"/>
              <w:right w:val="single" w:sz="4" w:space="0" w:color="auto"/>
            </w:tcBorders>
            <w:shd w:val="clear" w:color="auto" w:fill="auto"/>
            <w:vAlign w:val="center"/>
            <w:hideMark/>
          </w:tcPr>
          <w:p w:rsidR="004F3894" w:rsidRPr="00870CC9" w:rsidRDefault="004F3894" w:rsidP="002C2EC5">
            <w:pPr>
              <w:jc w:val="center"/>
              <w:rPr>
                <w:rFonts w:ascii="GHEA Mariam" w:hAnsi="GHEA Mariam"/>
                <w:b/>
                <w:bCs/>
                <w:sz w:val="24"/>
                <w:szCs w:val="24"/>
                <w:lang w:val="en-GB" w:eastAsia="en-GB"/>
              </w:rPr>
            </w:pPr>
          </w:p>
        </w:tc>
      </w:tr>
      <w:tr w:rsidR="004F3894" w:rsidRPr="00870CC9" w:rsidTr="002C2EC5">
        <w:trPr>
          <w:trHeight w:val="345"/>
        </w:trPr>
        <w:tc>
          <w:tcPr>
            <w:tcW w:w="1276" w:type="dxa"/>
            <w:tcBorders>
              <w:top w:val="nil"/>
              <w:left w:val="single" w:sz="4" w:space="0" w:color="auto"/>
              <w:bottom w:val="single" w:sz="4" w:space="0" w:color="auto"/>
              <w:right w:val="single" w:sz="4" w:space="0" w:color="auto"/>
            </w:tcBorders>
            <w:shd w:val="clear" w:color="000000" w:fill="FFFFFF"/>
            <w:hideMark/>
          </w:tcPr>
          <w:p w:rsidR="004F3894" w:rsidRPr="00870CC9" w:rsidRDefault="004F3894" w:rsidP="004F3894">
            <w:pPr>
              <w:rPr>
                <w:rFonts w:ascii="GHEA Mariam" w:hAnsi="GHEA Mariam"/>
                <w:color w:val="000000"/>
                <w:sz w:val="24"/>
                <w:szCs w:val="24"/>
                <w:lang w:val="en-GB" w:eastAsia="en-GB"/>
              </w:rPr>
            </w:pPr>
            <w:r w:rsidRPr="00870CC9">
              <w:rPr>
                <w:rFonts w:ascii="Calibri" w:hAnsi="Calibri" w:cs="Calibri"/>
                <w:color w:val="000000"/>
                <w:sz w:val="24"/>
                <w:szCs w:val="24"/>
                <w:lang w:val="en-GB" w:eastAsia="en-GB"/>
              </w:rPr>
              <w:t> </w:t>
            </w:r>
          </w:p>
        </w:tc>
        <w:tc>
          <w:tcPr>
            <w:tcW w:w="1955" w:type="dxa"/>
            <w:tcBorders>
              <w:top w:val="nil"/>
              <w:left w:val="nil"/>
              <w:bottom w:val="single" w:sz="4" w:space="0" w:color="auto"/>
              <w:right w:val="single" w:sz="4" w:space="0" w:color="auto"/>
            </w:tcBorders>
            <w:shd w:val="clear" w:color="000000" w:fill="FFFFFF"/>
            <w:hideMark/>
          </w:tcPr>
          <w:p w:rsidR="004F3894" w:rsidRPr="00870CC9" w:rsidRDefault="004F3894" w:rsidP="004F3894">
            <w:pPr>
              <w:rPr>
                <w:rFonts w:ascii="GHEA Mariam" w:hAnsi="GHEA Mariam"/>
                <w:color w:val="000000"/>
                <w:sz w:val="24"/>
                <w:szCs w:val="24"/>
                <w:lang w:val="en-GB" w:eastAsia="en-GB"/>
              </w:rPr>
            </w:pPr>
            <w:r w:rsidRPr="00870CC9">
              <w:rPr>
                <w:rFonts w:ascii="Calibri" w:hAnsi="Calibri" w:cs="Calibri"/>
                <w:color w:val="000000"/>
                <w:sz w:val="24"/>
                <w:szCs w:val="24"/>
                <w:lang w:val="en-GB" w:eastAsia="en-GB"/>
              </w:rPr>
              <w:t> </w:t>
            </w:r>
          </w:p>
        </w:tc>
        <w:tc>
          <w:tcPr>
            <w:tcW w:w="8251" w:type="dxa"/>
            <w:tcBorders>
              <w:top w:val="nil"/>
              <w:left w:val="nil"/>
              <w:bottom w:val="single" w:sz="4" w:space="0" w:color="auto"/>
              <w:right w:val="single" w:sz="4" w:space="0" w:color="auto"/>
            </w:tcBorders>
            <w:shd w:val="clear" w:color="000000" w:fill="FFFFFF"/>
            <w:hideMark/>
          </w:tcPr>
          <w:p w:rsidR="004F3894" w:rsidRPr="00870CC9" w:rsidRDefault="004F3894" w:rsidP="004F3894">
            <w:pPr>
              <w:rPr>
                <w:rFonts w:ascii="GHEA Mariam" w:hAnsi="GHEA Mariam"/>
                <w:i/>
                <w:iCs/>
                <w:sz w:val="24"/>
                <w:szCs w:val="24"/>
                <w:lang w:val="en-GB" w:eastAsia="en-GB"/>
              </w:rPr>
            </w:pPr>
            <w:r w:rsidRPr="00870CC9">
              <w:rPr>
                <w:rFonts w:ascii="GHEA Mariam" w:hAnsi="GHEA Mariam"/>
                <w:i/>
                <w:iCs/>
                <w:sz w:val="24"/>
                <w:szCs w:val="24"/>
                <w:lang w:val="en-GB" w:eastAsia="en-GB"/>
              </w:rPr>
              <w:t xml:space="preserve"> ՀՀ կառավարություն</w:t>
            </w:r>
          </w:p>
        </w:tc>
        <w:tc>
          <w:tcPr>
            <w:tcW w:w="3827" w:type="dxa"/>
            <w:tcBorders>
              <w:top w:val="nil"/>
              <w:left w:val="nil"/>
              <w:bottom w:val="single" w:sz="4" w:space="0" w:color="auto"/>
              <w:right w:val="single" w:sz="4" w:space="0" w:color="auto"/>
            </w:tcBorders>
            <w:shd w:val="clear" w:color="auto" w:fill="auto"/>
            <w:noWrap/>
            <w:vAlign w:val="center"/>
            <w:hideMark/>
          </w:tcPr>
          <w:p w:rsidR="004F3894" w:rsidRPr="00870CC9" w:rsidRDefault="004F3894" w:rsidP="002C2EC5">
            <w:pPr>
              <w:jc w:val="center"/>
              <w:rPr>
                <w:rFonts w:ascii="GHEA Mariam" w:hAnsi="GHEA Mariam"/>
                <w:color w:val="000000"/>
                <w:sz w:val="24"/>
                <w:szCs w:val="24"/>
                <w:lang w:val="en-GB" w:eastAsia="en-GB"/>
              </w:rPr>
            </w:pPr>
            <w:r w:rsidRPr="00870CC9">
              <w:rPr>
                <w:rFonts w:ascii="GHEA Mariam" w:hAnsi="GHEA Mariam"/>
                <w:color w:val="000000"/>
                <w:sz w:val="24"/>
                <w:szCs w:val="24"/>
                <w:lang w:val="en-GB" w:eastAsia="en-GB"/>
              </w:rPr>
              <w:t>(67,500.0)</w:t>
            </w:r>
          </w:p>
        </w:tc>
      </w:tr>
      <w:tr w:rsidR="004F3894" w:rsidRPr="00870CC9" w:rsidTr="002C2EC5">
        <w:trPr>
          <w:trHeight w:val="345"/>
        </w:trPr>
        <w:tc>
          <w:tcPr>
            <w:tcW w:w="1276" w:type="dxa"/>
            <w:tcBorders>
              <w:top w:val="nil"/>
              <w:left w:val="single" w:sz="4" w:space="0" w:color="auto"/>
              <w:bottom w:val="single" w:sz="4" w:space="0" w:color="auto"/>
              <w:right w:val="single" w:sz="4" w:space="0" w:color="auto"/>
            </w:tcBorders>
            <w:shd w:val="clear" w:color="000000" w:fill="FFFFFF"/>
            <w:hideMark/>
          </w:tcPr>
          <w:p w:rsidR="004F3894" w:rsidRPr="00870CC9" w:rsidRDefault="004F3894" w:rsidP="004F3894">
            <w:pPr>
              <w:rPr>
                <w:rFonts w:ascii="GHEA Mariam" w:hAnsi="GHEA Mariam"/>
                <w:color w:val="000000"/>
                <w:sz w:val="24"/>
                <w:szCs w:val="24"/>
                <w:lang w:val="en-GB" w:eastAsia="en-GB"/>
              </w:rPr>
            </w:pPr>
            <w:r w:rsidRPr="00870CC9">
              <w:rPr>
                <w:rFonts w:ascii="Calibri" w:hAnsi="Calibri" w:cs="Calibri"/>
                <w:color w:val="000000"/>
                <w:sz w:val="24"/>
                <w:szCs w:val="24"/>
                <w:lang w:val="en-GB" w:eastAsia="en-GB"/>
              </w:rPr>
              <w:t> </w:t>
            </w:r>
          </w:p>
        </w:tc>
        <w:tc>
          <w:tcPr>
            <w:tcW w:w="1955" w:type="dxa"/>
            <w:tcBorders>
              <w:top w:val="nil"/>
              <w:left w:val="nil"/>
              <w:bottom w:val="single" w:sz="4" w:space="0" w:color="auto"/>
              <w:right w:val="single" w:sz="4" w:space="0" w:color="auto"/>
            </w:tcBorders>
            <w:shd w:val="clear" w:color="000000" w:fill="FFFFFF"/>
            <w:hideMark/>
          </w:tcPr>
          <w:p w:rsidR="004F3894" w:rsidRPr="00870CC9" w:rsidRDefault="004F3894" w:rsidP="004F3894">
            <w:pPr>
              <w:rPr>
                <w:rFonts w:ascii="GHEA Mariam" w:hAnsi="GHEA Mariam"/>
                <w:color w:val="000000"/>
                <w:sz w:val="24"/>
                <w:szCs w:val="24"/>
                <w:lang w:val="en-GB" w:eastAsia="en-GB"/>
              </w:rPr>
            </w:pPr>
            <w:r w:rsidRPr="00870CC9">
              <w:rPr>
                <w:rFonts w:ascii="Calibri" w:hAnsi="Calibri" w:cs="Calibri"/>
                <w:color w:val="000000"/>
                <w:sz w:val="24"/>
                <w:szCs w:val="24"/>
                <w:lang w:val="en-GB" w:eastAsia="en-GB"/>
              </w:rPr>
              <w:t> </w:t>
            </w:r>
          </w:p>
        </w:tc>
        <w:tc>
          <w:tcPr>
            <w:tcW w:w="8251" w:type="dxa"/>
            <w:tcBorders>
              <w:top w:val="nil"/>
              <w:left w:val="nil"/>
              <w:bottom w:val="single" w:sz="4" w:space="0" w:color="auto"/>
              <w:right w:val="single" w:sz="4" w:space="0" w:color="auto"/>
            </w:tcBorders>
            <w:shd w:val="clear" w:color="000000" w:fill="FFFFFF"/>
            <w:hideMark/>
          </w:tcPr>
          <w:p w:rsidR="004F3894" w:rsidRPr="00870CC9" w:rsidRDefault="004F3894" w:rsidP="004F3894">
            <w:pPr>
              <w:rPr>
                <w:rFonts w:ascii="GHEA Mariam" w:hAnsi="GHEA Mariam"/>
                <w:i/>
                <w:iCs/>
                <w:sz w:val="24"/>
                <w:szCs w:val="24"/>
                <w:lang w:val="en-GB" w:eastAsia="en-GB"/>
              </w:rPr>
            </w:pPr>
            <w:r w:rsidRPr="00870CC9">
              <w:rPr>
                <w:rFonts w:ascii="GHEA Mariam" w:hAnsi="GHEA Mariam"/>
                <w:i/>
                <w:iCs/>
                <w:sz w:val="24"/>
                <w:szCs w:val="24"/>
                <w:lang w:val="en-GB" w:eastAsia="en-GB"/>
              </w:rPr>
              <w:t xml:space="preserve"> ՀՀ արդարադատության  նախարարություն</w:t>
            </w:r>
          </w:p>
        </w:tc>
        <w:tc>
          <w:tcPr>
            <w:tcW w:w="3827" w:type="dxa"/>
            <w:tcBorders>
              <w:top w:val="nil"/>
              <w:left w:val="nil"/>
              <w:bottom w:val="single" w:sz="4" w:space="0" w:color="auto"/>
              <w:right w:val="single" w:sz="4" w:space="0" w:color="auto"/>
            </w:tcBorders>
            <w:shd w:val="clear" w:color="auto" w:fill="auto"/>
            <w:noWrap/>
            <w:vAlign w:val="center"/>
            <w:hideMark/>
          </w:tcPr>
          <w:p w:rsidR="004F3894" w:rsidRPr="00870CC9" w:rsidRDefault="004F3894" w:rsidP="002C2EC5">
            <w:pPr>
              <w:jc w:val="center"/>
              <w:rPr>
                <w:rFonts w:ascii="GHEA Mariam" w:hAnsi="GHEA Mariam"/>
                <w:color w:val="000000"/>
                <w:sz w:val="24"/>
                <w:szCs w:val="24"/>
                <w:lang w:val="en-GB" w:eastAsia="en-GB"/>
              </w:rPr>
            </w:pPr>
            <w:r w:rsidRPr="00870CC9">
              <w:rPr>
                <w:rFonts w:ascii="GHEA Mariam" w:hAnsi="GHEA Mariam"/>
                <w:color w:val="000000"/>
                <w:sz w:val="24"/>
                <w:szCs w:val="24"/>
                <w:lang w:val="en-GB" w:eastAsia="en-GB"/>
              </w:rPr>
              <w:t>45,000.0</w:t>
            </w:r>
          </w:p>
        </w:tc>
      </w:tr>
    </w:tbl>
    <w:p w:rsidR="00870CC9" w:rsidRDefault="00870CC9" w:rsidP="005744A3">
      <w:pPr>
        <w:pStyle w:val="mechtex"/>
        <w:jc w:val="left"/>
        <w:rPr>
          <w:rFonts w:ascii="GHEA Mariam" w:hAnsi="GHEA Mariam" w:cs="Sylfaen"/>
          <w:sz w:val="24"/>
          <w:szCs w:val="24"/>
          <w:lang w:val="hy-AM"/>
        </w:rPr>
      </w:pPr>
    </w:p>
    <w:p w:rsidR="00870CC9" w:rsidRDefault="00870CC9" w:rsidP="005744A3">
      <w:pPr>
        <w:pStyle w:val="mechtex"/>
        <w:jc w:val="left"/>
        <w:rPr>
          <w:rFonts w:ascii="GHEA Mariam" w:hAnsi="GHEA Mariam" w:cs="Sylfaen"/>
          <w:sz w:val="24"/>
          <w:szCs w:val="24"/>
          <w:lang w:val="hy-AM"/>
        </w:rPr>
      </w:pPr>
    </w:p>
    <w:p w:rsidR="004F3894" w:rsidRPr="009E2099" w:rsidRDefault="004F3894" w:rsidP="00870CC9">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4F3894" w:rsidRPr="009E2099" w:rsidRDefault="004F3894" w:rsidP="00870CC9">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4F3894" w:rsidRDefault="00870CC9" w:rsidP="00870CC9">
      <w:pPr>
        <w:rPr>
          <w:rFonts w:ascii="GHEA Mariam" w:hAnsi="GHEA Mariam"/>
          <w:sz w:val="22"/>
          <w:szCs w:val="24"/>
          <w:lang w:val="hy-AM"/>
        </w:rPr>
      </w:pPr>
      <w:r>
        <w:rPr>
          <w:rFonts w:ascii="GHEA Mariam" w:hAnsi="GHEA Mariam" w:cs="Sylfaen"/>
          <w:sz w:val="24"/>
          <w:szCs w:val="24"/>
          <w:lang w:val="hy-AM"/>
        </w:rPr>
        <w:t xml:space="preserve">                                      </w:t>
      </w:r>
      <w:r w:rsidR="004F3894" w:rsidRPr="009E2099">
        <w:rPr>
          <w:rFonts w:ascii="GHEA Mariam" w:hAnsi="GHEA Mariam" w:cs="Sylfaen"/>
          <w:sz w:val="24"/>
          <w:szCs w:val="24"/>
          <w:lang w:val="hy-AM"/>
        </w:rPr>
        <w:t>ՂԵԿԱՎԱՐ</w:t>
      </w:r>
      <w:r w:rsidR="004F3894"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4F3894" w:rsidRPr="009E2099">
        <w:rPr>
          <w:rFonts w:ascii="GHEA Mariam" w:hAnsi="GHEA Mariam" w:cs="Arial Armenian"/>
          <w:sz w:val="24"/>
          <w:szCs w:val="24"/>
          <w:lang w:val="hy-AM"/>
        </w:rPr>
        <w:t xml:space="preserve">  Լ</w:t>
      </w:r>
      <w:r w:rsidR="004F3894" w:rsidRPr="009E2099">
        <w:rPr>
          <w:rFonts w:ascii="GHEA Mariam" w:hAnsi="GHEA Mariam" w:cs="Sylfaen"/>
          <w:sz w:val="24"/>
          <w:szCs w:val="24"/>
          <w:lang w:val="hy-AM"/>
        </w:rPr>
        <w:t>.</w:t>
      </w:r>
      <w:r w:rsidR="004F3894" w:rsidRPr="009E2099">
        <w:rPr>
          <w:rFonts w:ascii="GHEA Mariam" w:hAnsi="GHEA Mariam" w:cs="Arial Armenian"/>
          <w:sz w:val="24"/>
          <w:szCs w:val="24"/>
          <w:lang w:val="hy-AM"/>
        </w:rPr>
        <w:t xml:space="preserve"> ՄԱԿՈՒՆՑ</w:t>
      </w:r>
    </w:p>
    <w:p w:rsidR="004F3894" w:rsidRDefault="004F3894" w:rsidP="005744A3">
      <w:pPr>
        <w:jc w:val="center"/>
        <w:rPr>
          <w:rFonts w:ascii="GHEA Mariam" w:hAnsi="GHEA Mariam"/>
          <w:sz w:val="22"/>
          <w:szCs w:val="24"/>
          <w:lang w:val="hy-AM"/>
        </w:rPr>
        <w:sectPr w:rsidR="004F3894" w:rsidSect="004F3894">
          <w:pgSz w:w="16834" w:h="11909" w:orient="landscape" w:code="9"/>
          <w:pgMar w:top="1440" w:right="0" w:bottom="1440" w:left="1440" w:header="720" w:footer="576" w:gutter="0"/>
          <w:pgNumType w:start="1"/>
          <w:cols w:space="720"/>
          <w:titlePg/>
          <w:docGrid w:linePitch="272"/>
        </w:sectPr>
      </w:pPr>
    </w:p>
    <w:p w:rsidR="004F3894" w:rsidRPr="004F3894" w:rsidRDefault="004F3894" w:rsidP="004F3894">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5</w:t>
      </w:r>
    </w:p>
    <w:p w:rsidR="004F3894" w:rsidRPr="001E12D2" w:rsidRDefault="004F3894" w:rsidP="004F3894">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4F3894" w:rsidRPr="006D76F7" w:rsidRDefault="004F3894" w:rsidP="004F3894">
      <w:pPr>
        <w:shd w:val="clear" w:color="auto" w:fill="FFFFFF"/>
        <w:spacing w:line="360" w:lineRule="auto"/>
        <w:ind w:right="240"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w:t>
      </w:r>
      <w:r w:rsidRPr="004F3894">
        <w:rPr>
          <w:rFonts w:ascii="GHEA Mariam" w:hAnsi="GHEA Mariam"/>
          <w:spacing w:val="-2"/>
          <w:sz w:val="24"/>
          <w:szCs w:val="24"/>
          <w:lang w:val="hy-AM"/>
        </w:rPr>
        <w:t>հոկտեմբերի 15</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tbl>
      <w:tblPr>
        <w:tblW w:w="16041" w:type="dxa"/>
        <w:tblInd w:w="-993" w:type="dxa"/>
        <w:tblLayout w:type="fixed"/>
        <w:tblLook w:val="04A0" w:firstRow="1" w:lastRow="0" w:firstColumn="1" w:lastColumn="0" w:noHBand="0" w:noVBand="1"/>
      </w:tblPr>
      <w:tblGrid>
        <w:gridCol w:w="709"/>
        <w:gridCol w:w="993"/>
        <w:gridCol w:w="992"/>
        <w:gridCol w:w="1418"/>
        <w:gridCol w:w="992"/>
        <w:gridCol w:w="1559"/>
        <w:gridCol w:w="1134"/>
        <w:gridCol w:w="2127"/>
        <w:gridCol w:w="3118"/>
        <w:gridCol w:w="2999"/>
      </w:tblGrid>
      <w:tr w:rsidR="004F3894" w:rsidRPr="000D12E3" w:rsidTr="00EC4968">
        <w:trPr>
          <w:trHeight w:val="1125"/>
        </w:trPr>
        <w:tc>
          <w:tcPr>
            <w:tcW w:w="16041" w:type="dxa"/>
            <w:gridSpan w:val="10"/>
            <w:tcBorders>
              <w:top w:val="nil"/>
              <w:left w:val="nil"/>
              <w:bottom w:val="nil"/>
              <w:right w:val="nil"/>
            </w:tcBorders>
            <w:shd w:val="clear" w:color="000000" w:fill="FFFFFF"/>
            <w:vAlign w:val="bottom"/>
            <w:hideMark/>
          </w:tcPr>
          <w:p w:rsidR="000D12E3" w:rsidRDefault="004F3894" w:rsidP="000D12E3">
            <w:pPr>
              <w:jc w:val="center"/>
              <w:rPr>
                <w:rFonts w:ascii="GHEA Mariam" w:hAnsi="GHEA Mariam"/>
                <w:bCs/>
                <w:color w:val="000000"/>
                <w:sz w:val="24"/>
                <w:szCs w:val="24"/>
                <w:lang w:val="hy-AM" w:eastAsia="en-GB"/>
              </w:rPr>
            </w:pPr>
            <w:r w:rsidRPr="000D12E3">
              <w:rPr>
                <w:rFonts w:ascii="GHEA Mariam" w:hAnsi="GHEA Mariam"/>
                <w:bCs/>
                <w:color w:val="000000"/>
                <w:sz w:val="24"/>
                <w:szCs w:val="24"/>
                <w:lang w:val="hy-AM" w:eastAsia="en-GB"/>
              </w:rPr>
              <w:t>ՀԱՅԱՍՏԱՆԻ ՀԱՆՐԱՊԵՏՈՒԹՅԱՆ ԿԱՌԱՎԱՐՈՒԹՅ</w:t>
            </w:r>
            <w:r w:rsidR="000D12E3">
              <w:rPr>
                <w:rFonts w:ascii="GHEA Mariam" w:hAnsi="GHEA Mariam"/>
                <w:bCs/>
                <w:color w:val="000000"/>
                <w:sz w:val="24"/>
                <w:szCs w:val="24"/>
                <w:lang w:val="hy-AM" w:eastAsia="en-GB"/>
              </w:rPr>
              <w:t xml:space="preserve">ԱՆ 2025 ԹՎԱԿԱՆԻ ԴԵԿՏԵՄԲԵՐԻ 25-Ի </w:t>
            </w:r>
            <w:r w:rsidR="000D12E3" w:rsidRPr="000D12E3">
              <w:rPr>
                <w:rFonts w:ascii="GHEA Mariam" w:hAnsi="GHEA Mariam"/>
                <w:bCs/>
                <w:color w:val="000000"/>
                <w:sz w:val="24"/>
                <w:szCs w:val="24"/>
                <w:lang w:val="hy-AM" w:eastAsia="en-GB"/>
              </w:rPr>
              <w:t>N</w:t>
            </w:r>
            <w:r w:rsidR="000D12E3" w:rsidRPr="000D12E3">
              <w:rPr>
                <w:rFonts w:ascii="GHEA Mariam" w:hAnsi="GHEA Mariam"/>
                <w:bCs/>
                <w:color w:val="000000"/>
                <w:sz w:val="24"/>
                <w:szCs w:val="24"/>
                <w:lang w:val="hy-AM" w:eastAsia="en-GB"/>
              </w:rPr>
              <w:t xml:space="preserve"> </w:t>
            </w:r>
            <w:r w:rsidRPr="000D12E3">
              <w:rPr>
                <w:rFonts w:ascii="GHEA Mariam" w:hAnsi="GHEA Mariam"/>
                <w:bCs/>
                <w:color w:val="000000"/>
                <w:sz w:val="24"/>
                <w:szCs w:val="24"/>
                <w:lang w:val="hy-AM" w:eastAsia="en-GB"/>
              </w:rPr>
              <w:t xml:space="preserve">1910-Ն ՈՐՈՇՄԱՆ </w:t>
            </w:r>
          </w:p>
          <w:p w:rsidR="004F3894" w:rsidRPr="000D12E3" w:rsidRDefault="004F3894" w:rsidP="000D12E3">
            <w:pPr>
              <w:jc w:val="center"/>
              <w:rPr>
                <w:rFonts w:ascii="GHEA Mariam" w:hAnsi="GHEA Mariam"/>
                <w:bCs/>
                <w:color w:val="000000"/>
                <w:sz w:val="24"/>
                <w:szCs w:val="24"/>
                <w:lang w:val="hy-AM" w:eastAsia="en-GB"/>
              </w:rPr>
            </w:pPr>
            <w:r w:rsidRPr="000D12E3">
              <w:rPr>
                <w:rFonts w:ascii="GHEA Mariam" w:hAnsi="GHEA Mariam"/>
                <w:bCs/>
                <w:color w:val="000000"/>
                <w:sz w:val="24"/>
                <w:szCs w:val="24"/>
                <w:lang w:val="hy-AM" w:eastAsia="en-GB"/>
              </w:rPr>
              <w:t xml:space="preserve">N 9 ՀԱՎԵԼՎԱԾՈՒՄ ԿԱՏԱՐՎՈՂ ՓՈՓՈԽՈՒԹՅՈՒՆՆԵՐԸ </w:t>
            </w:r>
          </w:p>
        </w:tc>
      </w:tr>
      <w:tr w:rsidR="004F3894" w:rsidRPr="000D12E3" w:rsidTr="00EC4968">
        <w:trPr>
          <w:trHeight w:val="345"/>
        </w:trPr>
        <w:tc>
          <w:tcPr>
            <w:tcW w:w="709" w:type="dxa"/>
            <w:tcBorders>
              <w:top w:val="nil"/>
              <w:left w:val="nil"/>
              <w:bottom w:val="nil"/>
              <w:right w:val="nil"/>
            </w:tcBorders>
            <w:shd w:val="clear" w:color="000000" w:fill="FFFFFF"/>
            <w:vAlign w:val="bottom"/>
            <w:hideMark/>
          </w:tcPr>
          <w:p w:rsidR="004F3894" w:rsidRPr="000D12E3" w:rsidRDefault="004F3894" w:rsidP="004F3894">
            <w:pPr>
              <w:jc w:val="center"/>
              <w:rPr>
                <w:rFonts w:ascii="GHEA Mariam" w:hAnsi="GHEA Mariam"/>
                <w:b/>
                <w:bCs/>
                <w:color w:val="000000"/>
                <w:sz w:val="22"/>
                <w:szCs w:val="22"/>
                <w:lang w:val="hy-AM" w:eastAsia="en-GB"/>
              </w:rPr>
            </w:pPr>
            <w:r w:rsidRPr="000D12E3">
              <w:rPr>
                <w:rFonts w:ascii="Calibri" w:hAnsi="Calibri" w:cs="Calibri"/>
                <w:b/>
                <w:bCs/>
                <w:color w:val="000000"/>
                <w:sz w:val="22"/>
                <w:szCs w:val="22"/>
                <w:lang w:val="hy-AM" w:eastAsia="en-GB"/>
              </w:rPr>
              <w:t> </w:t>
            </w:r>
          </w:p>
        </w:tc>
        <w:tc>
          <w:tcPr>
            <w:tcW w:w="993" w:type="dxa"/>
            <w:tcBorders>
              <w:top w:val="nil"/>
              <w:left w:val="nil"/>
              <w:bottom w:val="nil"/>
              <w:right w:val="nil"/>
            </w:tcBorders>
            <w:shd w:val="clear" w:color="000000" w:fill="FFFFFF"/>
            <w:vAlign w:val="bottom"/>
            <w:hideMark/>
          </w:tcPr>
          <w:p w:rsidR="004F3894" w:rsidRPr="000D12E3" w:rsidRDefault="004F3894" w:rsidP="004F3894">
            <w:pPr>
              <w:jc w:val="center"/>
              <w:rPr>
                <w:rFonts w:ascii="GHEA Mariam" w:hAnsi="GHEA Mariam"/>
                <w:b/>
                <w:bCs/>
                <w:color w:val="000000"/>
                <w:sz w:val="22"/>
                <w:szCs w:val="22"/>
                <w:lang w:val="hy-AM" w:eastAsia="en-GB"/>
              </w:rPr>
            </w:pPr>
            <w:r w:rsidRPr="000D12E3">
              <w:rPr>
                <w:rFonts w:ascii="Calibri" w:hAnsi="Calibri" w:cs="Calibri"/>
                <w:b/>
                <w:bCs/>
                <w:color w:val="000000"/>
                <w:sz w:val="22"/>
                <w:szCs w:val="22"/>
                <w:lang w:val="hy-AM" w:eastAsia="en-GB"/>
              </w:rPr>
              <w:t> </w:t>
            </w:r>
          </w:p>
        </w:tc>
        <w:tc>
          <w:tcPr>
            <w:tcW w:w="992" w:type="dxa"/>
            <w:tcBorders>
              <w:top w:val="nil"/>
              <w:left w:val="nil"/>
              <w:bottom w:val="nil"/>
              <w:right w:val="nil"/>
            </w:tcBorders>
            <w:shd w:val="clear" w:color="000000" w:fill="FFFFFF"/>
            <w:vAlign w:val="bottom"/>
            <w:hideMark/>
          </w:tcPr>
          <w:p w:rsidR="004F3894" w:rsidRPr="000D12E3" w:rsidRDefault="004F3894" w:rsidP="004F3894">
            <w:pPr>
              <w:jc w:val="center"/>
              <w:rPr>
                <w:rFonts w:ascii="GHEA Mariam" w:hAnsi="GHEA Mariam"/>
                <w:b/>
                <w:bCs/>
                <w:color w:val="000000"/>
                <w:sz w:val="22"/>
                <w:szCs w:val="22"/>
                <w:lang w:val="hy-AM" w:eastAsia="en-GB"/>
              </w:rPr>
            </w:pPr>
            <w:r w:rsidRPr="000D12E3">
              <w:rPr>
                <w:rFonts w:ascii="Calibri" w:hAnsi="Calibri" w:cs="Calibri"/>
                <w:b/>
                <w:bCs/>
                <w:color w:val="000000"/>
                <w:sz w:val="22"/>
                <w:szCs w:val="22"/>
                <w:lang w:val="hy-AM" w:eastAsia="en-GB"/>
              </w:rPr>
              <w:t> </w:t>
            </w:r>
          </w:p>
        </w:tc>
        <w:tc>
          <w:tcPr>
            <w:tcW w:w="1418" w:type="dxa"/>
            <w:tcBorders>
              <w:top w:val="nil"/>
              <w:left w:val="nil"/>
              <w:bottom w:val="nil"/>
              <w:right w:val="nil"/>
            </w:tcBorders>
            <w:shd w:val="clear" w:color="000000" w:fill="FFFFFF"/>
            <w:vAlign w:val="bottom"/>
            <w:hideMark/>
          </w:tcPr>
          <w:p w:rsidR="004F3894" w:rsidRPr="000D12E3" w:rsidRDefault="004F3894" w:rsidP="004F3894">
            <w:pPr>
              <w:jc w:val="center"/>
              <w:rPr>
                <w:rFonts w:ascii="GHEA Mariam" w:hAnsi="GHEA Mariam"/>
                <w:b/>
                <w:bCs/>
                <w:color w:val="000000"/>
                <w:sz w:val="22"/>
                <w:szCs w:val="22"/>
                <w:lang w:val="hy-AM" w:eastAsia="en-GB"/>
              </w:rPr>
            </w:pPr>
            <w:r w:rsidRPr="000D12E3">
              <w:rPr>
                <w:rFonts w:ascii="Calibri" w:hAnsi="Calibri" w:cs="Calibri"/>
                <w:b/>
                <w:bCs/>
                <w:color w:val="000000"/>
                <w:sz w:val="22"/>
                <w:szCs w:val="22"/>
                <w:lang w:val="hy-AM" w:eastAsia="en-GB"/>
              </w:rPr>
              <w:t> </w:t>
            </w:r>
          </w:p>
        </w:tc>
        <w:tc>
          <w:tcPr>
            <w:tcW w:w="992" w:type="dxa"/>
            <w:tcBorders>
              <w:top w:val="nil"/>
              <w:left w:val="nil"/>
              <w:bottom w:val="nil"/>
              <w:right w:val="nil"/>
            </w:tcBorders>
            <w:shd w:val="clear" w:color="000000" w:fill="FFFFFF"/>
            <w:vAlign w:val="bottom"/>
            <w:hideMark/>
          </w:tcPr>
          <w:p w:rsidR="004F3894" w:rsidRPr="000D12E3" w:rsidRDefault="004F3894" w:rsidP="004F3894">
            <w:pPr>
              <w:jc w:val="center"/>
              <w:rPr>
                <w:rFonts w:ascii="GHEA Mariam" w:hAnsi="GHEA Mariam"/>
                <w:b/>
                <w:bCs/>
                <w:color w:val="000000"/>
                <w:sz w:val="22"/>
                <w:szCs w:val="22"/>
                <w:lang w:val="hy-AM" w:eastAsia="en-GB"/>
              </w:rPr>
            </w:pPr>
            <w:r w:rsidRPr="000D12E3">
              <w:rPr>
                <w:rFonts w:ascii="Calibri" w:hAnsi="Calibri" w:cs="Calibri"/>
                <w:b/>
                <w:bCs/>
                <w:color w:val="000000"/>
                <w:sz w:val="22"/>
                <w:szCs w:val="22"/>
                <w:lang w:val="hy-AM" w:eastAsia="en-GB"/>
              </w:rPr>
              <w:t> </w:t>
            </w:r>
          </w:p>
        </w:tc>
        <w:tc>
          <w:tcPr>
            <w:tcW w:w="1559" w:type="dxa"/>
            <w:tcBorders>
              <w:top w:val="nil"/>
              <w:left w:val="nil"/>
              <w:bottom w:val="nil"/>
              <w:right w:val="nil"/>
            </w:tcBorders>
            <w:shd w:val="clear" w:color="000000" w:fill="FFFFFF"/>
            <w:vAlign w:val="bottom"/>
            <w:hideMark/>
          </w:tcPr>
          <w:p w:rsidR="004F3894" w:rsidRPr="000D12E3" w:rsidRDefault="004F3894" w:rsidP="004F3894">
            <w:pPr>
              <w:jc w:val="center"/>
              <w:rPr>
                <w:rFonts w:ascii="GHEA Mariam" w:hAnsi="GHEA Mariam"/>
                <w:b/>
                <w:bCs/>
                <w:color w:val="000000"/>
                <w:sz w:val="22"/>
                <w:szCs w:val="22"/>
                <w:lang w:val="hy-AM" w:eastAsia="en-GB"/>
              </w:rPr>
            </w:pPr>
            <w:r w:rsidRPr="000D12E3">
              <w:rPr>
                <w:rFonts w:ascii="Calibri" w:hAnsi="Calibri" w:cs="Calibri"/>
                <w:b/>
                <w:bCs/>
                <w:color w:val="000000"/>
                <w:sz w:val="22"/>
                <w:szCs w:val="22"/>
                <w:lang w:val="hy-AM" w:eastAsia="en-GB"/>
              </w:rPr>
              <w:t> </w:t>
            </w:r>
          </w:p>
        </w:tc>
        <w:tc>
          <w:tcPr>
            <w:tcW w:w="1134" w:type="dxa"/>
            <w:tcBorders>
              <w:top w:val="nil"/>
              <w:left w:val="nil"/>
              <w:bottom w:val="nil"/>
              <w:right w:val="nil"/>
            </w:tcBorders>
            <w:shd w:val="clear" w:color="auto" w:fill="auto"/>
            <w:noWrap/>
            <w:vAlign w:val="bottom"/>
            <w:hideMark/>
          </w:tcPr>
          <w:p w:rsidR="004F3894" w:rsidRPr="000D12E3" w:rsidRDefault="004F3894" w:rsidP="004F3894">
            <w:pPr>
              <w:jc w:val="center"/>
              <w:rPr>
                <w:rFonts w:ascii="GHEA Mariam" w:hAnsi="GHEA Mariam"/>
                <w:b/>
                <w:bCs/>
                <w:color w:val="000000"/>
                <w:sz w:val="22"/>
                <w:szCs w:val="22"/>
                <w:lang w:val="hy-AM" w:eastAsia="en-GB"/>
              </w:rPr>
            </w:pPr>
          </w:p>
        </w:tc>
        <w:tc>
          <w:tcPr>
            <w:tcW w:w="2127" w:type="dxa"/>
            <w:tcBorders>
              <w:top w:val="nil"/>
              <w:left w:val="nil"/>
              <w:bottom w:val="nil"/>
              <w:right w:val="nil"/>
            </w:tcBorders>
            <w:shd w:val="clear" w:color="auto" w:fill="auto"/>
            <w:noWrap/>
            <w:vAlign w:val="bottom"/>
            <w:hideMark/>
          </w:tcPr>
          <w:p w:rsidR="004F3894" w:rsidRPr="000D12E3" w:rsidRDefault="004F3894" w:rsidP="004F3894">
            <w:pPr>
              <w:rPr>
                <w:rFonts w:ascii="GHEA Mariam" w:hAnsi="GHEA Mariam"/>
                <w:sz w:val="22"/>
                <w:szCs w:val="22"/>
                <w:lang w:val="hy-AM" w:eastAsia="en-GB"/>
              </w:rPr>
            </w:pPr>
          </w:p>
        </w:tc>
        <w:tc>
          <w:tcPr>
            <w:tcW w:w="3118" w:type="dxa"/>
            <w:tcBorders>
              <w:top w:val="nil"/>
              <w:left w:val="nil"/>
              <w:bottom w:val="nil"/>
              <w:right w:val="nil"/>
            </w:tcBorders>
            <w:shd w:val="clear" w:color="auto" w:fill="auto"/>
            <w:noWrap/>
            <w:vAlign w:val="bottom"/>
            <w:hideMark/>
          </w:tcPr>
          <w:p w:rsidR="004F3894" w:rsidRPr="000D12E3" w:rsidRDefault="004F3894" w:rsidP="004F3894">
            <w:pPr>
              <w:rPr>
                <w:rFonts w:ascii="GHEA Mariam" w:hAnsi="GHEA Mariam"/>
                <w:sz w:val="22"/>
                <w:szCs w:val="22"/>
                <w:lang w:val="hy-AM" w:eastAsia="en-GB"/>
              </w:rPr>
            </w:pPr>
          </w:p>
        </w:tc>
        <w:tc>
          <w:tcPr>
            <w:tcW w:w="2999" w:type="dxa"/>
            <w:tcBorders>
              <w:top w:val="nil"/>
              <w:left w:val="nil"/>
              <w:bottom w:val="nil"/>
              <w:right w:val="nil"/>
            </w:tcBorders>
            <w:shd w:val="clear" w:color="auto" w:fill="auto"/>
            <w:noWrap/>
            <w:vAlign w:val="bottom"/>
            <w:hideMark/>
          </w:tcPr>
          <w:p w:rsidR="004F3894" w:rsidRPr="000D12E3" w:rsidRDefault="004F3894" w:rsidP="004F3894">
            <w:pPr>
              <w:rPr>
                <w:rFonts w:ascii="GHEA Mariam" w:hAnsi="GHEA Mariam"/>
                <w:sz w:val="22"/>
                <w:szCs w:val="22"/>
                <w:lang w:val="hy-AM" w:eastAsia="en-GB"/>
              </w:rPr>
            </w:pPr>
          </w:p>
        </w:tc>
      </w:tr>
      <w:tr w:rsidR="004F3894" w:rsidRPr="000D12E3" w:rsidTr="00EC4968">
        <w:trPr>
          <w:trHeight w:val="330"/>
        </w:trPr>
        <w:tc>
          <w:tcPr>
            <w:tcW w:w="709" w:type="dxa"/>
            <w:tcBorders>
              <w:top w:val="nil"/>
              <w:left w:val="nil"/>
              <w:bottom w:val="nil"/>
              <w:right w:val="nil"/>
            </w:tcBorders>
            <w:shd w:val="clear" w:color="auto" w:fill="auto"/>
            <w:noWrap/>
            <w:vAlign w:val="bottom"/>
            <w:hideMark/>
          </w:tcPr>
          <w:p w:rsidR="004F3894" w:rsidRPr="000D12E3" w:rsidRDefault="004F3894" w:rsidP="004F3894">
            <w:pPr>
              <w:rPr>
                <w:rFonts w:ascii="GHEA Mariam" w:hAnsi="GHEA Mariam"/>
                <w:sz w:val="22"/>
                <w:szCs w:val="22"/>
                <w:lang w:val="hy-AM" w:eastAsia="en-GB"/>
              </w:rPr>
            </w:pPr>
          </w:p>
        </w:tc>
        <w:tc>
          <w:tcPr>
            <w:tcW w:w="993" w:type="dxa"/>
            <w:tcBorders>
              <w:top w:val="nil"/>
              <w:left w:val="nil"/>
              <w:bottom w:val="nil"/>
              <w:right w:val="nil"/>
            </w:tcBorders>
            <w:shd w:val="clear" w:color="auto" w:fill="auto"/>
            <w:noWrap/>
            <w:vAlign w:val="bottom"/>
            <w:hideMark/>
          </w:tcPr>
          <w:p w:rsidR="004F3894" w:rsidRPr="000D12E3" w:rsidRDefault="004F3894" w:rsidP="004F3894">
            <w:pPr>
              <w:rPr>
                <w:rFonts w:ascii="GHEA Mariam" w:hAnsi="GHEA Mariam"/>
                <w:sz w:val="22"/>
                <w:szCs w:val="22"/>
                <w:lang w:val="hy-AM" w:eastAsia="en-GB"/>
              </w:rPr>
            </w:pPr>
          </w:p>
        </w:tc>
        <w:tc>
          <w:tcPr>
            <w:tcW w:w="992" w:type="dxa"/>
            <w:tcBorders>
              <w:top w:val="nil"/>
              <w:left w:val="nil"/>
              <w:bottom w:val="nil"/>
              <w:right w:val="nil"/>
            </w:tcBorders>
            <w:shd w:val="clear" w:color="auto" w:fill="auto"/>
            <w:noWrap/>
            <w:vAlign w:val="bottom"/>
            <w:hideMark/>
          </w:tcPr>
          <w:p w:rsidR="004F3894" w:rsidRPr="000D12E3" w:rsidRDefault="004F3894" w:rsidP="004F3894">
            <w:pPr>
              <w:rPr>
                <w:rFonts w:ascii="GHEA Mariam" w:hAnsi="GHEA Mariam"/>
                <w:sz w:val="22"/>
                <w:szCs w:val="22"/>
                <w:lang w:val="hy-AM" w:eastAsia="en-GB"/>
              </w:rPr>
            </w:pPr>
          </w:p>
        </w:tc>
        <w:tc>
          <w:tcPr>
            <w:tcW w:w="1418" w:type="dxa"/>
            <w:tcBorders>
              <w:top w:val="nil"/>
              <w:left w:val="nil"/>
              <w:bottom w:val="nil"/>
              <w:right w:val="nil"/>
            </w:tcBorders>
            <w:shd w:val="clear" w:color="auto" w:fill="auto"/>
            <w:noWrap/>
            <w:vAlign w:val="bottom"/>
            <w:hideMark/>
          </w:tcPr>
          <w:p w:rsidR="004F3894" w:rsidRPr="000D12E3" w:rsidRDefault="004F3894" w:rsidP="004F3894">
            <w:pPr>
              <w:rPr>
                <w:rFonts w:ascii="GHEA Mariam" w:hAnsi="GHEA Mariam"/>
                <w:sz w:val="22"/>
                <w:szCs w:val="22"/>
                <w:lang w:val="hy-AM" w:eastAsia="en-GB"/>
              </w:rPr>
            </w:pPr>
          </w:p>
        </w:tc>
        <w:tc>
          <w:tcPr>
            <w:tcW w:w="992" w:type="dxa"/>
            <w:tcBorders>
              <w:top w:val="nil"/>
              <w:left w:val="nil"/>
              <w:bottom w:val="nil"/>
              <w:right w:val="nil"/>
            </w:tcBorders>
            <w:shd w:val="clear" w:color="auto" w:fill="auto"/>
            <w:noWrap/>
            <w:vAlign w:val="bottom"/>
            <w:hideMark/>
          </w:tcPr>
          <w:p w:rsidR="004F3894" w:rsidRPr="000D12E3" w:rsidRDefault="004F3894" w:rsidP="004F3894">
            <w:pPr>
              <w:rPr>
                <w:rFonts w:ascii="GHEA Mariam" w:hAnsi="GHEA Mariam"/>
                <w:sz w:val="22"/>
                <w:szCs w:val="22"/>
                <w:lang w:val="hy-AM" w:eastAsia="en-GB"/>
              </w:rPr>
            </w:pPr>
          </w:p>
        </w:tc>
        <w:tc>
          <w:tcPr>
            <w:tcW w:w="1559" w:type="dxa"/>
            <w:tcBorders>
              <w:top w:val="nil"/>
              <w:left w:val="nil"/>
              <w:bottom w:val="nil"/>
              <w:right w:val="nil"/>
            </w:tcBorders>
            <w:shd w:val="clear" w:color="auto" w:fill="auto"/>
            <w:noWrap/>
            <w:vAlign w:val="bottom"/>
            <w:hideMark/>
          </w:tcPr>
          <w:p w:rsidR="004F3894" w:rsidRPr="000D12E3" w:rsidRDefault="004F3894" w:rsidP="004F3894">
            <w:pPr>
              <w:rPr>
                <w:rFonts w:ascii="GHEA Mariam" w:hAnsi="GHEA Mariam"/>
                <w:sz w:val="22"/>
                <w:szCs w:val="22"/>
                <w:lang w:val="hy-AM" w:eastAsia="en-GB"/>
              </w:rPr>
            </w:pPr>
          </w:p>
        </w:tc>
        <w:tc>
          <w:tcPr>
            <w:tcW w:w="1134" w:type="dxa"/>
            <w:tcBorders>
              <w:top w:val="nil"/>
              <w:left w:val="nil"/>
              <w:bottom w:val="nil"/>
              <w:right w:val="nil"/>
            </w:tcBorders>
            <w:shd w:val="clear" w:color="auto" w:fill="auto"/>
            <w:noWrap/>
            <w:vAlign w:val="bottom"/>
            <w:hideMark/>
          </w:tcPr>
          <w:p w:rsidR="004F3894" w:rsidRPr="000D12E3" w:rsidRDefault="004F3894" w:rsidP="004F3894">
            <w:pPr>
              <w:rPr>
                <w:rFonts w:ascii="GHEA Mariam" w:hAnsi="GHEA Mariam"/>
                <w:sz w:val="22"/>
                <w:szCs w:val="22"/>
                <w:lang w:val="hy-AM" w:eastAsia="en-GB"/>
              </w:rPr>
            </w:pPr>
          </w:p>
        </w:tc>
        <w:tc>
          <w:tcPr>
            <w:tcW w:w="2127" w:type="dxa"/>
            <w:tcBorders>
              <w:top w:val="nil"/>
              <w:left w:val="nil"/>
              <w:bottom w:val="nil"/>
              <w:right w:val="nil"/>
            </w:tcBorders>
            <w:shd w:val="clear" w:color="auto" w:fill="auto"/>
            <w:noWrap/>
            <w:vAlign w:val="bottom"/>
            <w:hideMark/>
          </w:tcPr>
          <w:p w:rsidR="004F3894" w:rsidRPr="000D12E3" w:rsidRDefault="004F3894" w:rsidP="004F3894">
            <w:pPr>
              <w:rPr>
                <w:rFonts w:ascii="GHEA Mariam" w:hAnsi="GHEA Mariam"/>
                <w:sz w:val="22"/>
                <w:szCs w:val="22"/>
                <w:lang w:val="hy-AM" w:eastAsia="en-GB"/>
              </w:rPr>
            </w:pPr>
          </w:p>
        </w:tc>
        <w:tc>
          <w:tcPr>
            <w:tcW w:w="3118" w:type="dxa"/>
            <w:tcBorders>
              <w:top w:val="nil"/>
              <w:left w:val="nil"/>
              <w:bottom w:val="nil"/>
              <w:right w:val="nil"/>
            </w:tcBorders>
            <w:shd w:val="clear" w:color="auto" w:fill="auto"/>
            <w:noWrap/>
            <w:vAlign w:val="bottom"/>
            <w:hideMark/>
          </w:tcPr>
          <w:p w:rsidR="004F3894" w:rsidRPr="000D12E3" w:rsidRDefault="004F3894" w:rsidP="004F3894">
            <w:pPr>
              <w:rPr>
                <w:rFonts w:ascii="GHEA Mariam" w:hAnsi="GHEA Mariam"/>
                <w:sz w:val="22"/>
                <w:szCs w:val="22"/>
                <w:lang w:val="hy-AM" w:eastAsia="en-GB"/>
              </w:rPr>
            </w:pPr>
          </w:p>
        </w:tc>
        <w:tc>
          <w:tcPr>
            <w:tcW w:w="2999" w:type="dxa"/>
            <w:tcBorders>
              <w:top w:val="nil"/>
              <w:left w:val="nil"/>
              <w:bottom w:val="nil"/>
              <w:right w:val="nil"/>
            </w:tcBorders>
            <w:shd w:val="clear" w:color="auto" w:fill="auto"/>
            <w:noWrap/>
            <w:vAlign w:val="center"/>
            <w:hideMark/>
          </w:tcPr>
          <w:p w:rsidR="004F3894" w:rsidRPr="000D12E3" w:rsidRDefault="000D12E3" w:rsidP="004F3894">
            <w:pPr>
              <w:jc w:val="right"/>
              <w:rPr>
                <w:rFonts w:ascii="GHEA Mariam" w:hAnsi="GHEA Mariam"/>
                <w:iCs/>
                <w:sz w:val="22"/>
                <w:szCs w:val="22"/>
                <w:lang w:val="hy-AM" w:eastAsia="en-GB"/>
              </w:rPr>
            </w:pPr>
            <w:r w:rsidRPr="000D12E3">
              <w:rPr>
                <w:rFonts w:ascii="GHEA Mariam" w:hAnsi="GHEA Mariam" w:cs="Calibri"/>
                <w:iCs/>
                <w:sz w:val="24"/>
                <w:szCs w:val="24"/>
                <w:lang w:val="en-GB" w:eastAsia="en-GB"/>
              </w:rPr>
              <w:t>(հազ</w:t>
            </w:r>
            <w:r w:rsidRPr="000D12E3">
              <w:rPr>
                <w:rFonts w:ascii="GHEA Mariam" w:hAnsi="GHEA Mariam" w:cs="Calibri"/>
                <w:iCs/>
                <w:sz w:val="24"/>
                <w:szCs w:val="24"/>
                <w:lang w:val="hy-AM" w:eastAsia="en-GB"/>
              </w:rPr>
              <w:t>.</w:t>
            </w:r>
            <w:r w:rsidRPr="000D12E3">
              <w:rPr>
                <w:rFonts w:ascii="GHEA Mariam" w:hAnsi="GHEA Mariam" w:cs="Calibri"/>
                <w:iCs/>
                <w:sz w:val="24"/>
                <w:szCs w:val="24"/>
                <w:lang w:val="en-GB" w:eastAsia="en-GB"/>
              </w:rPr>
              <w:t xml:space="preserve"> դրամ)</w:t>
            </w:r>
          </w:p>
        </w:tc>
      </w:tr>
      <w:tr w:rsidR="004F3894" w:rsidRPr="000D12E3" w:rsidTr="00EC4968">
        <w:trPr>
          <w:trHeight w:val="1725"/>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3894" w:rsidRPr="000D12E3" w:rsidRDefault="004F3894" w:rsidP="004F3894">
            <w:pPr>
              <w:jc w:val="center"/>
              <w:rPr>
                <w:rFonts w:ascii="GHEA Mariam" w:hAnsi="GHEA Mariam"/>
                <w:sz w:val="22"/>
                <w:szCs w:val="22"/>
                <w:lang w:val="en-GB" w:eastAsia="en-GB"/>
              </w:rPr>
            </w:pPr>
            <w:r w:rsidRPr="000D12E3">
              <w:rPr>
                <w:rFonts w:ascii="GHEA Mariam" w:hAnsi="GHEA Mariam"/>
                <w:sz w:val="22"/>
                <w:szCs w:val="22"/>
                <w:lang w:val="en-GB" w:eastAsia="en-GB"/>
              </w:rPr>
              <w:t xml:space="preserve"> ԲԳԿ </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4F3894" w:rsidRPr="000D12E3" w:rsidRDefault="004F3894" w:rsidP="004F3894">
            <w:pPr>
              <w:jc w:val="center"/>
              <w:rPr>
                <w:rFonts w:ascii="GHEA Mariam" w:hAnsi="GHEA Mariam"/>
                <w:sz w:val="22"/>
                <w:szCs w:val="22"/>
                <w:lang w:val="en-GB" w:eastAsia="en-GB"/>
              </w:rPr>
            </w:pPr>
            <w:r w:rsidRPr="000D12E3">
              <w:rPr>
                <w:rFonts w:ascii="GHEA Mariam" w:hAnsi="GHEA Mariam"/>
                <w:sz w:val="22"/>
                <w:szCs w:val="22"/>
                <w:lang w:val="en-GB" w:eastAsia="en-GB"/>
              </w:rPr>
              <w:t xml:space="preserve"> Ծրագիր</w:t>
            </w:r>
            <w:r w:rsidR="00EC4968">
              <w:rPr>
                <w:rFonts w:ascii="GHEA Mariam" w:hAnsi="GHEA Mariam"/>
                <w:sz w:val="22"/>
                <w:szCs w:val="22"/>
                <w:lang w:val="hy-AM" w:eastAsia="en-GB"/>
              </w:rPr>
              <w:t>ը</w:t>
            </w:r>
            <w:r w:rsidRPr="000D12E3">
              <w:rPr>
                <w:rFonts w:ascii="GHEA Mariam" w:hAnsi="GHEA Mariam"/>
                <w:sz w:val="22"/>
                <w:szCs w:val="22"/>
                <w:lang w:val="en-GB" w:eastAsia="en-GB"/>
              </w:rPr>
              <w:t xml:space="preserve"> </w:t>
            </w:r>
          </w:p>
        </w:tc>
        <w:tc>
          <w:tcPr>
            <w:tcW w:w="5103" w:type="dxa"/>
            <w:gridSpan w:val="4"/>
            <w:tcBorders>
              <w:top w:val="single" w:sz="4" w:space="0" w:color="auto"/>
              <w:left w:val="nil"/>
              <w:bottom w:val="single" w:sz="4" w:space="0" w:color="auto"/>
              <w:right w:val="single" w:sz="4" w:space="0" w:color="auto"/>
            </w:tcBorders>
            <w:shd w:val="clear" w:color="auto" w:fill="auto"/>
            <w:vAlign w:val="center"/>
            <w:hideMark/>
          </w:tcPr>
          <w:p w:rsidR="004F3894" w:rsidRPr="000D12E3" w:rsidRDefault="004F3894" w:rsidP="004F3894">
            <w:pPr>
              <w:jc w:val="center"/>
              <w:rPr>
                <w:rFonts w:ascii="GHEA Mariam" w:hAnsi="GHEA Mariam"/>
                <w:sz w:val="22"/>
                <w:szCs w:val="22"/>
                <w:lang w:val="en-GB" w:eastAsia="en-GB"/>
              </w:rPr>
            </w:pPr>
            <w:r w:rsidRPr="000D12E3">
              <w:rPr>
                <w:rFonts w:ascii="GHEA Mariam" w:hAnsi="GHEA Mariam"/>
                <w:sz w:val="22"/>
                <w:szCs w:val="22"/>
                <w:lang w:val="en-GB" w:eastAsia="en-GB"/>
              </w:rPr>
              <w:t xml:space="preserve"> Միջոցառում</w:t>
            </w:r>
            <w:r w:rsidR="00EC4968">
              <w:rPr>
                <w:rFonts w:ascii="GHEA Mariam" w:hAnsi="GHEA Mariam"/>
                <w:sz w:val="22"/>
                <w:szCs w:val="22"/>
                <w:lang w:val="hy-AM" w:eastAsia="en-GB"/>
              </w:rPr>
              <w:t>ը</w:t>
            </w:r>
            <w:r w:rsidRPr="000D12E3">
              <w:rPr>
                <w:rFonts w:ascii="GHEA Mariam" w:hAnsi="GHEA Mariam"/>
                <w:sz w:val="22"/>
                <w:szCs w:val="22"/>
                <w:lang w:val="en-GB" w:eastAsia="en-GB"/>
              </w:rPr>
              <w:t xml:space="preserve"> </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3894" w:rsidRPr="000D12E3" w:rsidRDefault="004F3894" w:rsidP="004F3894">
            <w:pPr>
              <w:jc w:val="center"/>
              <w:rPr>
                <w:rFonts w:ascii="GHEA Mariam" w:hAnsi="GHEA Mariam"/>
                <w:sz w:val="22"/>
                <w:szCs w:val="22"/>
                <w:lang w:val="en-GB" w:eastAsia="en-GB"/>
              </w:rPr>
            </w:pPr>
            <w:r w:rsidRPr="000D12E3">
              <w:rPr>
                <w:rFonts w:ascii="GHEA Mariam" w:hAnsi="GHEA Mariam"/>
                <w:sz w:val="22"/>
                <w:szCs w:val="22"/>
                <w:lang w:val="en-GB" w:eastAsia="en-GB"/>
              </w:rPr>
              <w:t>Իրականացնողը/ ակտիվն օգտագործողը/ շահառուի ընտրության չափորոշիչը</w:t>
            </w:r>
          </w:p>
        </w:tc>
        <w:tc>
          <w:tcPr>
            <w:tcW w:w="31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3894" w:rsidRPr="000D12E3" w:rsidRDefault="004F3894" w:rsidP="004F3894">
            <w:pPr>
              <w:jc w:val="center"/>
              <w:rPr>
                <w:rFonts w:ascii="GHEA Mariam" w:hAnsi="GHEA Mariam"/>
                <w:sz w:val="22"/>
                <w:szCs w:val="22"/>
                <w:lang w:val="en-GB" w:eastAsia="en-GB"/>
              </w:rPr>
            </w:pPr>
            <w:r w:rsidRPr="000D12E3">
              <w:rPr>
                <w:rFonts w:ascii="GHEA Mariam" w:hAnsi="GHEA Mariam"/>
                <w:sz w:val="22"/>
                <w:szCs w:val="22"/>
                <w:lang w:val="en-GB" w:eastAsia="en-GB"/>
              </w:rPr>
              <w:t>Արդյունքային չափորոշիչը</w:t>
            </w:r>
          </w:p>
        </w:tc>
        <w:tc>
          <w:tcPr>
            <w:tcW w:w="29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3894" w:rsidRPr="000D12E3" w:rsidRDefault="004F3894" w:rsidP="004F3894">
            <w:pPr>
              <w:jc w:val="center"/>
              <w:rPr>
                <w:rFonts w:ascii="GHEA Mariam" w:hAnsi="GHEA Mariam"/>
                <w:sz w:val="22"/>
                <w:szCs w:val="22"/>
                <w:lang w:val="en-GB" w:eastAsia="en-GB"/>
              </w:rPr>
            </w:pPr>
            <w:r w:rsidRPr="000D12E3">
              <w:rPr>
                <w:rFonts w:ascii="GHEA Mariam" w:hAnsi="GHEA Mariam"/>
                <w:sz w:val="22"/>
                <w:szCs w:val="22"/>
                <w:lang w:val="en-GB" w:eastAsia="en-GB"/>
              </w:rPr>
              <w:t>Ցուցանիշների փոփոխությունը (ավելացումները նշված են դրական նշանով,</w:t>
            </w:r>
            <w:r w:rsidR="00EC4968">
              <w:rPr>
                <w:rFonts w:ascii="GHEA Mariam" w:hAnsi="GHEA Mariam"/>
                <w:sz w:val="22"/>
                <w:szCs w:val="22"/>
                <w:lang w:val="hy-AM" w:eastAsia="en-GB"/>
              </w:rPr>
              <w:t xml:space="preserve"> </w:t>
            </w:r>
            <w:r w:rsidRPr="000D12E3">
              <w:rPr>
                <w:rFonts w:ascii="GHEA Mariam" w:hAnsi="GHEA Mariam"/>
                <w:sz w:val="22"/>
                <w:szCs w:val="22"/>
                <w:lang w:val="en-GB" w:eastAsia="en-GB"/>
              </w:rPr>
              <w:t>իսկ նվազեցումները՝ փակագծերում)</w:t>
            </w:r>
          </w:p>
        </w:tc>
      </w:tr>
      <w:tr w:rsidR="004F3894" w:rsidRPr="000D12E3" w:rsidTr="00EC4968">
        <w:trPr>
          <w:trHeight w:val="52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F3894" w:rsidRPr="000D12E3" w:rsidRDefault="004F3894" w:rsidP="004F3894">
            <w:pPr>
              <w:rPr>
                <w:rFonts w:ascii="GHEA Mariam" w:hAnsi="GHEA Mariam"/>
                <w:sz w:val="22"/>
                <w:szCs w:val="22"/>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4F3894" w:rsidRPr="000D12E3" w:rsidRDefault="00EC4968" w:rsidP="00EC4968">
            <w:pPr>
              <w:jc w:val="center"/>
              <w:rPr>
                <w:rFonts w:ascii="GHEA Mariam" w:hAnsi="GHEA Mariam"/>
                <w:sz w:val="22"/>
                <w:szCs w:val="22"/>
                <w:lang w:val="en-GB" w:eastAsia="en-GB"/>
              </w:rPr>
            </w:pPr>
            <w:r w:rsidRPr="000D12E3">
              <w:rPr>
                <w:rFonts w:ascii="GHEA Mariam" w:hAnsi="GHEA Mariam"/>
                <w:sz w:val="22"/>
                <w:szCs w:val="22"/>
                <w:lang w:val="en-GB" w:eastAsia="en-GB"/>
              </w:rPr>
              <w:t>դասիչը</w:t>
            </w:r>
          </w:p>
        </w:tc>
        <w:tc>
          <w:tcPr>
            <w:tcW w:w="992" w:type="dxa"/>
            <w:tcBorders>
              <w:top w:val="nil"/>
              <w:left w:val="nil"/>
              <w:bottom w:val="single" w:sz="4" w:space="0" w:color="auto"/>
              <w:right w:val="single" w:sz="4" w:space="0" w:color="auto"/>
            </w:tcBorders>
            <w:shd w:val="clear" w:color="auto" w:fill="auto"/>
            <w:vAlign w:val="center"/>
            <w:hideMark/>
          </w:tcPr>
          <w:p w:rsidR="004F3894" w:rsidRPr="000D12E3" w:rsidRDefault="00EC4968" w:rsidP="00EC4968">
            <w:pPr>
              <w:jc w:val="center"/>
              <w:rPr>
                <w:rFonts w:ascii="GHEA Mariam" w:hAnsi="GHEA Mariam"/>
                <w:sz w:val="22"/>
                <w:szCs w:val="22"/>
                <w:lang w:val="en-GB" w:eastAsia="en-GB"/>
              </w:rPr>
            </w:pPr>
            <w:r w:rsidRPr="000D12E3">
              <w:rPr>
                <w:rFonts w:ascii="GHEA Mariam" w:hAnsi="GHEA Mariam"/>
                <w:sz w:val="22"/>
                <w:szCs w:val="22"/>
                <w:lang w:val="en-GB" w:eastAsia="en-GB"/>
              </w:rPr>
              <w:t>անվա-նումը</w:t>
            </w:r>
          </w:p>
        </w:tc>
        <w:tc>
          <w:tcPr>
            <w:tcW w:w="1418" w:type="dxa"/>
            <w:tcBorders>
              <w:top w:val="nil"/>
              <w:left w:val="nil"/>
              <w:bottom w:val="single" w:sz="4" w:space="0" w:color="auto"/>
              <w:right w:val="single" w:sz="4" w:space="0" w:color="auto"/>
            </w:tcBorders>
            <w:shd w:val="clear" w:color="auto" w:fill="auto"/>
            <w:vAlign w:val="center"/>
            <w:hideMark/>
          </w:tcPr>
          <w:p w:rsidR="004F3894" w:rsidRPr="000D12E3" w:rsidRDefault="00EC4968" w:rsidP="00EC4968">
            <w:pPr>
              <w:jc w:val="center"/>
              <w:rPr>
                <w:rFonts w:ascii="GHEA Mariam" w:hAnsi="GHEA Mariam"/>
                <w:sz w:val="22"/>
                <w:szCs w:val="22"/>
                <w:lang w:val="en-GB" w:eastAsia="en-GB"/>
              </w:rPr>
            </w:pPr>
            <w:r w:rsidRPr="000D12E3">
              <w:rPr>
                <w:rFonts w:ascii="GHEA Mariam" w:hAnsi="GHEA Mariam"/>
                <w:sz w:val="22"/>
                <w:szCs w:val="22"/>
                <w:lang w:val="en-GB" w:eastAsia="en-GB"/>
              </w:rPr>
              <w:t>դասիչը</w:t>
            </w:r>
          </w:p>
        </w:tc>
        <w:tc>
          <w:tcPr>
            <w:tcW w:w="992" w:type="dxa"/>
            <w:tcBorders>
              <w:top w:val="nil"/>
              <w:left w:val="nil"/>
              <w:bottom w:val="single" w:sz="4" w:space="0" w:color="auto"/>
              <w:right w:val="single" w:sz="4" w:space="0" w:color="auto"/>
            </w:tcBorders>
            <w:shd w:val="clear" w:color="auto" w:fill="auto"/>
            <w:vAlign w:val="center"/>
            <w:hideMark/>
          </w:tcPr>
          <w:p w:rsidR="004F3894" w:rsidRPr="000D12E3" w:rsidRDefault="00EC4968" w:rsidP="00EC4968">
            <w:pPr>
              <w:jc w:val="center"/>
              <w:rPr>
                <w:rFonts w:ascii="GHEA Mariam" w:hAnsi="GHEA Mariam"/>
                <w:sz w:val="22"/>
                <w:szCs w:val="22"/>
                <w:lang w:val="en-GB" w:eastAsia="en-GB"/>
              </w:rPr>
            </w:pPr>
            <w:r w:rsidRPr="000D12E3">
              <w:rPr>
                <w:rFonts w:ascii="GHEA Mariam" w:hAnsi="GHEA Mariam"/>
                <w:sz w:val="22"/>
                <w:szCs w:val="22"/>
                <w:lang w:val="en-GB" w:eastAsia="en-GB"/>
              </w:rPr>
              <w:t>անվա-նումը</w:t>
            </w:r>
          </w:p>
        </w:tc>
        <w:tc>
          <w:tcPr>
            <w:tcW w:w="1559" w:type="dxa"/>
            <w:tcBorders>
              <w:top w:val="nil"/>
              <w:left w:val="nil"/>
              <w:bottom w:val="single" w:sz="4" w:space="0" w:color="auto"/>
              <w:right w:val="single" w:sz="4" w:space="0" w:color="auto"/>
            </w:tcBorders>
            <w:shd w:val="clear" w:color="auto" w:fill="auto"/>
            <w:vAlign w:val="center"/>
            <w:hideMark/>
          </w:tcPr>
          <w:p w:rsidR="004F3894" w:rsidRPr="000D12E3" w:rsidRDefault="00EC4968" w:rsidP="00EC4968">
            <w:pPr>
              <w:jc w:val="center"/>
              <w:rPr>
                <w:rFonts w:ascii="GHEA Mariam" w:hAnsi="GHEA Mariam"/>
                <w:sz w:val="22"/>
                <w:szCs w:val="22"/>
                <w:lang w:val="en-GB" w:eastAsia="en-GB"/>
              </w:rPr>
            </w:pPr>
            <w:r w:rsidRPr="000D12E3">
              <w:rPr>
                <w:rFonts w:ascii="GHEA Mariam" w:hAnsi="GHEA Mariam"/>
                <w:sz w:val="22"/>
                <w:szCs w:val="22"/>
                <w:lang w:val="en-GB" w:eastAsia="en-GB"/>
              </w:rPr>
              <w:t>նկարագրու-թյունը</w:t>
            </w:r>
          </w:p>
        </w:tc>
        <w:tc>
          <w:tcPr>
            <w:tcW w:w="1134" w:type="dxa"/>
            <w:tcBorders>
              <w:top w:val="nil"/>
              <w:left w:val="nil"/>
              <w:bottom w:val="single" w:sz="4" w:space="0" w:color="auto"/>
              <w:right w:val="single" w:sz="4" w:space="0" w:color="auto"/>
            </w:tcBorders>
            <w:shd w:val="clear" w:color="auto" w:fill="auto"/>
            <w:vAlign w:val="center"/>
            <w:hideMark/>
          </w:tcPr>
          <w:p w:rsidR="004F3894" w:rsidRPr="000D12E3" w:rsidRDefault="00EC4968" w:rsidP="00EC4968">
            <w:pPr>
              <w:jc w:val="center"/>
              <w:rPr>
                <w:rFonts w:ascii="GHEA Mariam" w:hAnsi="GHEA Mariam"/>
                <w:sz w:val="22"/>
                <w:szCs w:val="22"/>
                <w:lang w:val="en-GB" w:eastAsia="en-GB"/>
              </w:rPr>
            </w:pPr>
            <w:r w:rsidRPr="000D12E3">
              <w:rPr>
                <w:rFonts w:ascii="GHEA Mariam" w:hAnsi="GHEA Mariam"/>
                <w:sz w:val="22"/>
                <w:szCs w:val="22"/>
                <w:lang w:val="en-GB" w:eastAsia="en-GB"/>
              </w:rPr>
              <w:t>տեսակը</w:t>
            </w: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4F3894" w:rsidRPr="000D12E3" w:rsidRDefault="004F3894" w:rsidP="004F3894">
            <w:pPr>
              <w:rPr>
                <w:rFonts w:ascii="GHEA Mariam" w:hAnsi="GHEA Mariam"/>
                <w:sz w:val="22"/>
                <w:szCs w:val="22"/>
                <w:lang w:val="en-GB" w:eastAsia="en-GB"/>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F3894" w:rsidRPr="000D12E3" w:rsidRDefault="004F3894" w:rsidP="004F3894">
            <w:pPr>
              <w:rPr>
                <w:rFonts w:ascii="GHEA Mariam" w:hAnsi="GHEA Mariam"/>
                <w:sz w:val="22"/>
                <w:szCs w:val="22"/>
                <w:lang w:val="en-GB" w:eastAsia="en-GB"/>
              </w:rPr>
            </w:pPr>
          </w:p>
        </w:tc>
        <w:tc>
          <w:tcPr>
            <w:tcW w:w="2999" w:type="dxa"/>
            <w:tcBorders>
              <w:top w:val="single" w:sz="4" w:space="0" w:color="auto"/>
              <w:left w:val="nil"/>
              <w:bottom w:val="single" w:sz="4" w:space="0" w:color="auto"/>
              <w:right w:val="single" w:sz="4" w:space="0" w:color="auto"/>
            </w:tcBorders>
            <w:shd w:val="clear" w:color="auto" w:fill="auto"/>
            <w:vAlign w:val="center"/>
            <w:hideMark/>
          </w:tcPr>
          <w:p w:rsidR="004F3894" w:rsidRPr="000D12E3" w:rsidRDefault="00EC4968" w:rsidP="004F3894">
            <w:pPr>
              <w:jc w:val="center"/>
              <w:rPr>
                <w:rFonts w:ascii="GHEA Mariam" w:hAnsi="GHEA Mariam"/>
                <w:sz w:val="22"/>
                <w:szCs w:val="22"/>
                <w:lang w:val="en-GB" w:eastAsia="en-GB"/>
              </w:rPr>
            </w:pPr>
            <w:r>
              <w:rPr>
                <w:rFonts w:ascii="GHEA Mariam" w:hAnsi="GHEA Mariam"/>
                <w:sz w:val="22"/>
                <w:szCs w:val="22"/>
                <w:lang w:val="en-GB" w:eastAsia="en-GB"/>
              </w:rPr>
              <w:t xml:space="preserve"> տ</w:t>
            </w:r>
            <w:r w:rsidR="004F3894" w:rsidRPr="000D12E3">
              <w:rPr>
                <w:rFonts w:ascii="GHEA Mariam" w:hAnsi="GHEA Mariam"/>
                <w:sz w:val="22"/>
                <w:szCs w:val="22"/>
                <w:lang w:val="en-GB" w:eastAsia="en-GB"/>
              </w:rPr>
              <w:t xml:space="preserve">արի </w:t>
            </w:r>
          </w:p>
        </w:tc>
      </w:tr>
      <w:tr w:rsidR="004F3894" w:rsidRPr="000D12E3" w:rsidTr="00EC4968">
        <w:trPr>
          <w:trHeight w:val="600"/>
        </w:trPr>
        <w:tc>
          <w:tcPr>
            <w:tcW w:w="13042" w:type="dxa"/>
            <w:gridSpan w:val="9"/>
            <w:tcBorders>
              <w:top w:val="nil"/>
              <w:left w:val="nil"/>
              <w:bottom w:val="nil"/>
              <w:right w:val="nil"/>
            </w:tcBorders>
            <w:shd w:val="clear" w:color="auto" w:fill="auto"/>
            <w:noWrap/>
            <w:hideMark/>
          </w:tcPr>
          <w:p w:rsidR="004F3894" w:rsidRPr="000D12E3" w:rsidRDefault="004F3894" w:rsidP="004F3894">
            <w:pPr>
              <w:rPr>
                <w:rFonts w:ascii="GHEA Mariam" w:hAnsi="GHEA Mariam"/>
                <w:sz w:val="22"/>
                <w:szCs w:val="22"/>
                <w:lang w:val="en-GB" w:eastAsia="en-GB"/>
              </w:rPr>
            </w:pPr>
            <w:r w:rsidRPr="000D12E3">
              <w:rPr>
                <w:rFonts w:ascii="GHEA Mariam" w:hAnsi="GHEA Mariam"/>
                <w:sz w:val="22"/>
                <w:szCs w:val="22"/>
                <w:lang w:val="en-GB" w:eastAsia="en-GB"/>
              </w:rPr>
              <w:t xml:space="preserve"> ԸՆԴԱՄԵՆԸ </w:t>
            </w:r>
          </w:p>
        </w:tc>
        <w:tc>
          <w:tcPr>
            <w:tcW w:w="2999" w:type="dxa"/>
            <w:tcBorders>
              <w:top w:val="nil"/>
              <w:left w:val="nil"/>
              <w:bottom w:val="nil"/>
              <w:right w:val="nil"/>
            </w:tcBorders>
            <w:shd w:val="clear" w:color="auto" w:fill="auto"/>
            <w:noWrap/>
            <w:hideMark/>
          </w:tcPr>
          <w:p w:rsidR="004F3894" w:rsidRPr="000D12E3" w:rsidRDefault="004F3894" w:rsidP="004F3894">
            <w:pPr>
              <w:jc w:val="right"/>
              <w:rPr>
                <w:rFonts w:ascii="GHEA Mariam" w:hAnsi="GHEA Mariam"/>
                <w:sz w:val="22"/>
                <w:szCs w:val="22"/>
                <w:lang w:val="en-GB" w:eastAsia="en-GB"/>
              </w:rPr>
            </w:pPr>
            <w:r w:rsidRPr="000D12E3">
              <w:rPr>
                <w:rFonts w:ascii="GHEA Mariam" w:hAnsi="GHEA Mariam"/>
                <w:sz w:val="22"/>
                <w:szCs w:val="22"/>
                <w:lang w:val="en-GB" w:eastAsia="en-GB"/>
              </w:rPr>
              <w:t>-</w:t>
            </w:r>
          </w:p>
        </w:tc>
      </w:tr>
      <w:tr w:rsidR="004F3894" w:rsidRPr="000D12E3" w:rsidTr="00EC4968">
        <w:trPr>
          <w:trHeight w:val="600"/>
        </w:trPr>
        <w:tc>
          <w:tcPr>
            <w:tcW w:w="13042" w:type="dxa"/>
            <w:gridSpan w:val="9"/>
            <w:tcBorders>
              <w:top w:val="nil"/>
              <w:left w:val="nil"/>
              <w:bottom w:val="nil"/>
              <w:right w:val="nil"/>
            </w:tcBorders>
            <w:shd w:val="clear" w:color="auto" w:fill="auto"/>
            <w:noWrap/>
            <w:hideMark/>
          </w:tcPr>
          <w:p w:rsidR="004F3894" w:rsidRPr="000D12E3" w:rsidRDefault="004F3894" w:rsidP="004F3894">
            <w:pPr>
              <w:rPr>
                <w:rFonts w:ascii="GHEA Mariam" w:hAnsi="GHEA Mariam"/>
                <w:sz w:val="22"/>
                <w:szCs w:val="22"/>
                <w:lang w:val="en-GB" w:eastAsia="en-GB"/>
              </w:rPr>
            </w:pPr>
            <w:r w:rsidRPr="000D12E3">
              <w:rPr>
                <w:rFonts w:ascii="GHEA Mariam" w:hAnsi="GHEA Mariam"/>
                <w:sz w:val="22"/>
                <w:szCs w:val="22"/>
                <w:lang w:val="en-GB" w:eastAsia="en-GB"/>
              </w:rPr>
              <w:t xml:space="preserve"> ՀՀ  արդարադատության նախարարություն </w:t>
            </w:r>
          </w:p>
        </w:tc>
        <w:tc>
          <w:tcPr>
            <w:tcW w:w="2999" w:type="dxa"/>
            <w:tcBorders>
              <w:top w:val="nil"/>
              <w:left w:val="nil"/>
              <w:bottom w:val="nil"/>
              <w:right w:val="nil"/>
            </w:tcBorders>
            <w:shd w:val="clear" w:color="auto" w:fill="auto"/>
            <w:noWrap/>
            <w:hideMark/>
          </w:tcPr>
          <w:p w:rsidR="004F3894" w:rsidRPr="000D12E3" w:rsidRDefault="004F3894" w:rsidP="004F3894">
            <w:pPr>
              <w:jc w:val="right"/>
              <w:rPr>
                <w:rFonts w:ascii="GHEA Mariam" w:hAnsi="GHEA Mariam"/>
                <w:sz w:val="22"/>
                <w:szCs w:val="22"/>
                <w:lang w:val="en-GB" w:eastAsia="en-GB"/>
              </w:rPr>
            </w:pPr>
            <w:r w:rsidRPr="000D12E3">
              <w:rPr>
                <w:rFonts w:ascii="GHEA Mariam" w:hAnsi="GHEA Mariam"/>
                <w:sz w:val="22"/>
                <w:szCs w:val="22"/>
                <w:lang w:val="en-GB" w:eastAsia="en-GB"/>
              </w:rPr>
              <w:t>22,500.0</w:t>
            </w:r>
          </w:p>
        </w:tc>
      </w:tr>
      <w:tr w:rsidR="004F3894" w:rsidRPr="000D12E3" w:rsidTr="00EC4968">
        <w:trPr>
          <w:trHeight w:val="820"/>
        </w:trPr>
        <w:tc>
          <w:tcPr>
            <w:tcW w:w="709" w:type="dxa"/>
            <w:tcBorders>
              <w:top w:val="nil"/>
              <w:left w:val="nil"/>
              <w:bottom w:val="nil"/>
              <w:right w:val="nil"/>
            </w:tcBorders>
            <w:shd w:val="clear" w:color="auto" w:fill="auto"/>
            <w:hideMark/>
          </w:tcPr>
          <w:p w:rsidR="004F3894" w:rsidRPr="000D12E3" w:rsidRDefault="004F3894" w:rsidP="004F3894">
            <w:pPr>
              <w:jc w:val="right"/>
              <w:rPr>
                <w:rFonts w:ascii="GHEA Mariam" w:hAnsi="GHEA Mariam"/>
                <w:sz w:val="22"/>
                <w:szCs w:val="22"/>
                <w:lang w:val="en-GB" w:eastAsia="en-GB"/>
              </w:rPr>
            </w:pPr>
          </w:p>
        </w:tc>
        <w:tc>
          <w:tcPr>
            <w:tcW w:w="993"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r w:rsidRPr="000D12E3">
              <w:rPr>
                <w:rFonts w:ascii="GHEA Mariam" w:hAnsi="GHEA Mariam"/>
                <w:sz w:val="22"/>
                <w:szCs w:val="22"/>
                <w:lang w:val="en-GB" w:eastAsia="en-GB"/>
              </w:rPr>
              <w:t xml:space="preserve"> 1057 </w:t>
            </w:r>
          </w:p>
        </w:tc>
        <w:tc>
          <w:tcPr>
            <w:tcW w:w="11340" w:type="dxa"/>
            <w:gridSpan w:val="7"/>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r w:rsidRPr="000D12E3">
              <w:rPr>
                <w:rFonts w:ascii="GHEA Mariam" w:hAnsi="GHEA Mariam"/>
                <w:sz w:val="22"/>
                <w:szCs w:val="22"/>
                <w:lang w:val="en-GB" w:eastAsia="en-GB"/>
              </w:rPr>
              <w:t xml:space="preserve"> Արդարադատության ոլորտում քաղաքականության  մշակում, ծրագրերի համակարգում, խորհրդատվության և մոնիտորինգի իրականացում </w:t>
            </w:r>
          </w:p>
        </w:tc>
        <w:tc>
          <w:tcPr>
            <w:tcW w:w="2999" w:type="dxa"/>
            <w:tcBorders>
              <w:top w:val="nil"/>
              <w:left w:val="nil"/>
              <w:bottom w:val="nil"/>
              <w:right w:val="nil"/>
            </w:tcBorders>
            <w:shd w:val="clear" w:color="auto" w:fill="auto"/>
            <w:noWrap/>
            <w:hideMark/>
          </w:tcPr>
          <w:p w:rsidR="004F3894" w:rsidRPr="000D12E3" w:rsidRDefault="004F3894" w:rsidP="004F3894">
            <w:pPr>
              <w:jc w:val="right"/>
              <w:rPr>
                <w:rFonts w:ascii="GHEA Mariam" w:hAnsi="GHEA Mariam"/>
                <w:sz w:val="22"/>
                <w:szCs w:val="22"/>
                <w:lang w:val="en-GB" w:eastAsia="en-GB"/>
              </w:rPr>
            </w:pPr>
            <w:r w:rsidRPr="000D12E3">
              <w:rPr>
                <w:rFonts w:ascii="GHEA Mariam" w:hAnsi="GHEA Mariam"/>
                <w:sz w:val="22"/>
                <w:szCs w:val="22"/>
                <w:lang w:val="en-GB" w:eastAsia="en-GB"/>
              </w:rPr>
              <w:t>22,500.0</w:t>
            </w:r>
          </w:p>
        </w:tc>
      </w:tr>
      <w:tr w:rsidR="004F3894" w:rsidRPr="000D12E3" w:rsidTr="00EC4968">
        <w:trPr>
          <w:trHeight w:val="750"/>
        </w:trPr>
        <w:tc>
          <w:tcPr>
            <w:tcW w:w="709" w:type="dxa"/>
            <w:tcBorders>
              <w:top w:val="nil"/>
              <w:left w:val="nil"/>
              <w:bottom w:val="nil"/>
              <w:right w:val="nil"/>
            </w:tcBorders>
            <w:shd w:val="clear" w:color="auto" w:fill="auto"/>
            <w:hideMark/>
          </w:tcPr>
          <w:p w:rsidR="004F3894" w:rsidRPr="000D12E3" w:rsidRDefault="004F3894" w:rsidP="004F3894">
            <w:pPr>
              <w:jc w:val="right"/>
              <w:rPr>
                <w:rFonts w:ascii="GHEA Mariam" w:hAnsi="GHEA Mariam"/>
                <w:sz w:val="22"/>
                <w:szCs w:val="22"/>
                <w:lang w:val="en-GB" w:eastAsia="en-GB"/>
              </w:rPr>
            </w:pPr>
          </w:p>
        </w:tc>
        <w:tc>
          <w:tcPr>
            <w:tcW w:w="993"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r w:rsidRPr="000D12E3">
              <w:rPr>
                <w:rFonts w:ascii="GHEA Mariam" w:hAnsi="GHEA Mariam"/>
                <w:sz w:val="22"/>
                <w:szCs w:val="22"/>
                <w:lang w:val="en-GB" w:eastAsia="en-GB"/>
              </w:rPr>
              <w:t xml:space="preserve"> 1057 - 11001 </w:t>
            </w:r>
          </w:p>
        </w:tc>
        <w:tc>
          <w:tcPr>
            <w:tcW w:w="8930" w:type="dxa"/>
            <w:gridSpan w:val="5"/>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r w:rsidRPr="000D12E3">
              <w:rPr>
                <w:rFonts w:ascii="GHEA Mariam" w:hAnsi="GHEA Mariam"/>
                <w:sz w:val="22"/>
                <w:szCs w:val="22"/>
                <w:lang w:val="en-GB" w:eastAsia="en-GB"/>
              </w:rPr>
              <w:t>Արդարադատության ոլորտում քաղաքականության, խորհրդատվության, մոնիտորինգի, գնման և աջակցության իրականացում</w:t>
            </w:r>
          </w:p>
        </w:tc>
        <w:tc>
          <w:tcPr>
            <w:tcW w:w="2999" w:type="dxa"/>
            <w:tcBorders>
              <w:top w:val="nil"/>
              <w:left w:val="nil"/>
              <w:bottom w:val="nil"/>
              <w:right w:val="nil"/>
            </w:tcBorders>
            <w:shd w:val="clear" w:color="auto" w:fill="auto"/>
            <w:noWrap/>
            <w:hideMark/>
          </w:tcPr>
          <w:p w:rsidR="004F3894" w:rsidRPr="000D12E3" w:rsidRDefault="004F3894" w:rsidP="004F3894">
            <w:pPr>
              <w:jc w:val="right"/>
              <w:rPr>
                <w:rFonts w:ascii="GHEA Mariam" w:hAnsi="GHEA Mariam"/>
                <w:sz w:val="22"/>
                <w:szCs w:val="22"/>
                <w:lang w:val="en-GB" w:eastAsia="en-GB"/>
              </w:rPr>
            </w:pPr>
            <w:r w:rsidRPr="000D12E3">
              <w:rPr>
                <w:rFonts w:ascii="GHEA Mariam" w:hAnsi="GHEA Mariam"/>
                <w:sz w:val="22"/>
                <w:szCs w:val="22"/>
                <w:lang w:val="en-GB" w:eastAsia="en-GB"/>
              </w:rPr>
              <w:t>22,500.0</w:t>
            </w:r>
          </w:p>
        </w:tc>
      </w:tr>
      <w:tr w:rsidR="004F3894" w:rsidRPr="000D12E3" w:rsidTr="00EC4968">
        <w:trPr>
          <w:trHeight w:val="750"/>
        </w:trPr>
        <w:tc>
          <w:tcPr>
            <w:tcW w:w="709" w:type="dxa"/>
            <w:tcBorders>
              <w:top w:val="nil"/>
              <w:left w:val="nil"/>
              <w:bottom w:val="nil"/>
              <w:right w:val="nil"/>
            </w:tcBorders>
            <w:shd w:val="clear" w:color="auto" w:fill="auto"/>
            <w:hideMark/>
          </w:tcPr>
          <w:p w:rsidR="004F3894" w:rsidRPr="000D12E3" w:rsidRDefault="004F3894" w:rsidP="004F3894">
            <w:pPr>
              <w:jc w:val="right"/>
              <w:rPr>
                <w:rFonts w:ascii="GHEA Mariam" w:hAnsi="GHEA Mariam"/>
                <w:sz w:val="22"/>
                <w:szCs w:val="22"/>
                <w:lang w:val="en-GB" w:eastAsia="en-GB"/>
              </w:rPr>
            </w:pPr>
          </w:p>
        </w:tc>
        <w:tc>
          <w:tcPr>
            <w:tcW w:w="993"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10937" w:type="dxa"/>
            <w:gridSpan w:val="5"/>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r w:rsidRPr="000D12E3">
              <w:rPr>
                <w:rFonts w:ascii="GHEA Mariam" w:hAnsi="GHEA Mariam"/>
                <w:sz w:val="22"/>
                <w:szCs w:val="22"/>
                <w:lang w:val="en-GB" w:eastAsia="en-GB"/>
              </w:rPr>
              <w:t xml:space="preserve"> Ոլորտի քաղաքականության, խորհրդատվության, մոնիտորինգի, արդարադատության ծրագրերի համակարգման ծառայություններ </w:t>
            </w:r>
          </w:p>
        </w:tc>
      </w:tr>
      <w:tr w:rsidR="004F3894" w:rsidRPr="000D12E3" w:rsidTr="00EC4968">
        <w:trPr>
          <w:trHeight w:val="568"/>
        </w:trPr>
        <w:tc>
          <w:tcPr>
            <w:tcW w:w="709"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993"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9378" w:type="dxa"/>
            <w:gridSpan w:val="4"/>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r w:rsidRPr="000D12E3">
              <w:rPr>
                <w:rFonts w:ascii="GHEA Mariam" w:hAnsi="GHEA Mariam"/>
                <w:sz w:val="22"/>
                <w:szCs w:val="22"/>
                <w:lang w:val="en-GB" w:eastAsia="en-GB"/>
              </w:rPr>
              <w:t xml:space="preserve"> Ծառայությունների մատուցում </w:t>
            </w:r>
          </w:p>
        </w:tc>
      </w:tr>
      <w:tr w:rsidR="004F3894" w:rsidRPr="000D12E3" w:rsidTr="00EC4968">
        <w:trPr>
          <w:trHeight w:val="845"/>
        </w:trPr>
        <w:tc>
          <w:tcPr>
            <w:tcW w:w="709"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993"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8244" w:type="dxa"/>
            <w:gridSpan w:val="3"/>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r w:rsidRPr="000D12E3">
              <w:rPr>
                <w:rFonts w:ascii="GHEA Mariam" w:hAnsi="GHEA Mariam"/>
                <w:sz w:val="22"/>
                <w:szCs w:val="22"/>
                <w:lang w:val="en-GB" w:eastAsia="en-GB"/>
              </w:rPr>
              <w:t xml:space="preserve"> Ծառայությունը մատուցողի անվանումը` ՀՀ արդարադատության նախարարություն </w:t>
            </w:r>
          </w:p>
        </w:tc>
      </w:tr>
      <w:tr w:rsidR="004F3894" w:rsidRPr="000D12E3" w:rsidTr="00EC4968">
        <w:trPr>
          <w:trHeight w:val="600"/>
        </w:trPr>
        <w:tc>
          <w:tcPr>
            <w:tcW w:w="13042" w:type="dxa"/>
            <w:gridSpan w:val="9"/>
            <w:tcBorders>
              <w:top w:val="nil"/>
              <w:left w:val="nil"/>
              <w:bottom w:val="nil"/>
              <w:right w:val="nil"/>
            </w:tcBorders>
            <w:shd w:val="clear" w:color="auto" w:fill="auto"/>
            <w:noWrap/>
            <w:hideMark/>
          </w:tcPr>
          <w:p w:rsidR="004F3894" w:rsidRPr="000D12E3" w:rsidRDefault="004F3894" w:rsidP="004F3894">
            <w:pPr>
              <w:rPr>
                <w:rFonts w:ascii="GHEA Mariam" w:hAnsi="GHEA Mariam"/>
                <w:sz w:val="22"/>
                <w:szCs w:val="22"/>
                <w:lang w:val="en-GB" w:eastAsia="en-GB"/>
              </w:rPr>
            </w:pPr>
            <w:r w:rsidRPr="000D12E3">
              <w:rPr>
                <w:rFonts w:ascii="GHEA Mariam" w:hAnsi="GHEA Mariam"/>
                <w:sz w:val="22"/>
                <w:szCs w:val="22"/>
                <w:lang w:val="en-GB" w:eastAsia="en-GB"/>
              </w:rPr>
              <w:t xml:space="preserve"> ՀՀ բարձր տեխնոլոգիական արդյունաբերության նախարարություն </w:t>
            </w:r>
          </w:p>
        </w:tc>
        <w:tc>
          <w:tcPr>
            <w:tcW w:w="2999" w:type="dxa"/>
            <w:tcBorders>
              <w:top w:val="nil"/>
              <w:left w:val="nil"/>
              <w:bottom w:val="nil"/>
              <w:right w:val="nil"/>
            </w:tcBorders>
            <w:shd w:val="clear" w:color="auto" w:fill="auto"/>
            <w:noWrap/>
            <w:hideMark/>
          </w:tcPr>
          <w:p w:rsidR="004F3894" w:rsidRPr="000D12E3" w:rsidRDefault="004F3894" w:rsidP="004F3894">
            <w:pPr>
              <w:jc w:val="right"/>
              <w:rPr>
                <w:rFonts w:ascii="GHEA Mariam" w:hAnsi="GHEA Mariam"/>
                <w:sz w:val="22"/>
                <w:szCs w:val="22"/>
                <w:lang w:val="en-GB" w:eastAsia="en-GB"/>
              </w:rPr>
            </w:pPr>
            <w:r w:rsidRPr="000D12E3">
              <w:rPr>
                <w:rFonts w:ascii="GHEA Mariam" w:hAnsi="GHEA Mariam"/>
                <w:sz w:val="22"/>
                <w:szCs w:val="22"/>
                <w:lang w:val="en-GB" w:eastAsia="en-GB"/>
              </w:rPr>
              <w:t>(22,500.0)</w:t>
            </w:r>
          </w:p>
        </w:tc>
      </w:tr>
      <w:tr w:rsidR="004F3894" w:rsidRPr="000D12E3" w:rsidTr="00EC4968">
        <w:trPr>
          <w:trHeight w:val="539"/>
        </w:trPr>
        <w:tc>
          <w:tcPr>
            <w:tcW w:w="709" w:type="dxa"/>
            <w:tcBorders>
              <w:top w:val="nil"/>
              <w:left w:val="nil"/>
              <w:bottom w:val="nil"/>
              <w:right w:val="nil"/>
            </w:tcBorders>
            <w:shd w:val="clear" w:color="auto" w:fill="auto"/>
            <w:hideMark/>
          </w:tcPr>
          <w:p w:rsidR="004F3894" w:rsidRPr="000D12E3" w:rsidRDefault="004F3894" w:rsidP="004F3894">
            <w:pPr>
              <w:jc w:val="right"/>
              <w:rPr>
                <w:rFonts w:ascii="GHEA Mariam" w:hAnsi="GHEA Mariam"/>
                <w:sz w:val="22"/>
                <w:szCs w:val="22"/>
                <w:lang w:val="en-GB" w:eastAsia="en-GB"/>
              </w:rPr>
            </w:pPr>
          </w:p>
        </w:tc>
        <w:tc>
          <w:tcPr>
            <w:tcW w:w="993"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r w:rsidRPr="000D12E3">
              <w:rPr>
                <w:rFonts w:ascii="GHEA Mariam" w:hAnsi="GHEA Mariam"/>
                <w:sz w:val="22"/>
                <w:szCs w:val="22"/>
                <w:lang w:val="en-GB" w:eastAsia="en-GB"/>
              </w:rPr>
              <w:t>1235</w:t>
            </w:r>
          </w:p>
        </w:tc>
        <w:tc>
          <w:tcPr>
            <w:tcW w:w="11340" w:type="dxa"/>
            <w:gridSpan w:val="7"/>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r w:rsidRPr="000D12E3">
              <w:rPr>
                <w:rFonts w:ascii="GHEA Mariam" w:hAnsi="GHEA Mariam"/>
                <w:sz w:val="22"/>
                <w:szCs w:val="22"/>
                <w:lang w:val="en-GB" w:eastAsia="en-GB"/>
              </w:rPr>
              <w:t xml:space="preserve"> Թվային փոխակերպման գործընթացի իրականացում </w:t>
            </w:r>
          </w:p>
        </w:tc>
        <w:tc>
          <w:tcPr>
            <w:tcW w:w="2999" w:type="dxa"/>
            <w:tcBorders>
              <w:top w:val="nil"/>
              <w:left w:val="nil"/>
              <w:bottom w:val="nil"/>
              <w:right w:val="nil"/>
            </w:tcBorders>
            <w:shd w:val="clear" w:color="auto" w:fill="auto"/>
            <w:noWrap/>
            <w:hideMark/>
          </w:tcPr>
          <w:p w:rsidR="004F3894" w:rsidRPr="000D12E3" w:rsidRDefault="004F3894" w:rsidP="004F3894">
            <w:pPr>
              <w:jc w:val="right"/>
              <w:rPr>
                <w:rFonts w:ascii="GHEA Mariam" w:hAnsi="GHEA Mariam"/>
                <w:sz w:val="22"/>
                <w:szCs w:val="22"/>
                <w:lang w:val="en-GB" w:eastAsia="en-GB"/>
              </w:rPr>
            </w:pPr>
            <w:r w:rsidRPr="000D12E3">
              <w:rPr>
                <w:rFonts w:ascii="GHEA Mariam" w:hAnsi="GHEA Mariam"/>
                <w:sz w:val="22"/>
                <w:szCs w:val="22"/>
                <w:lang w:val="en-GB" w:eastAsia="en-GB"/>
              </w:rPr>
              <w:t>(22,500.0)</w:t>
            </w:r>
          </w:p>
        </w:tc>
      </w:tr>
      <w:tr w:rsidR="004F3894" w:rsidRPr="000D12E3" w:rsidTr="00F47F5B">
        <w:trPr>
          <w:trHeight w:val="560"/>
        </w:trPr>
        <w:tc>
          <w:tcPr>
            <w:tcW w:w="709" w:type="dxa"/>
            <w:tcBorders>
              <w:top w:val="nil"/>
              <w:left w:val="nil"/>
              <w:bottom w:val="nil"/>
              <w:right w:val="nil"/>
            </w:tcBorders>
            <w:shd w:val="clear" w:color="auto" w:fill="auto"/>
            <w:hideMark/>
          </w:tcPr>
          <w:p w:rsidR="004F3894" w:rsidRPr="000D12E3" w:rsidRDefault="004F3894" w:rsidP="004F3894">
            <w:pPr>
              <w:jc w:val="right"/>
              <w:rPr>
                <w:rFonts w:ascii="GHEA Mariam" w:hAnsi="GHEA Mariam"/>
                <w:sz w:val="22"/>
                <w:szCs w:val="22"/>
                <w:lang w:val="en-GB" w:eastAsia="en-GB"/>
              </w:rPr>
            </w:pPr>
          </w:p>
        </w:tc>
        <w:tc>
          <w:tcPr>
            <w:tcW w:w="993"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r w:rsidRPr="000D12E3">
              <w:rPr>
                <w:rFonts w:ascii="GHEA Mariam" w:hAnsi="GHEA Mariam"/>
                <w:sz w:val="22"/>
                <w:szCs w:val="22"/>
                <w:lang w:val="en-GB" w:eastAsia="en-GB"/>
              </w:rPr>
              <w:t>1235-31001</w:t>
            </w:r>
          </w:p>
        </w:tc>
        <w:tc>
          <w:tcPr>
            <w:tcW w:w="8930" w:type="dxa"/>
            <w:gridSpan w:val="5"/>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r w:rsidRPr="000D12E3">
              <w:rPr>
                <w:rFonts w:ascii="GHEA Mariam" w:hAnsi="GHEA Mariam"/>
                <w:sz w:val="22"/>
                <w:szCs w:val="22"/>
                <w:lang w:val="en-GB" w:eastAsia="en-GB"/>
              </w:rPr>
              <w:t>Միասնական թվային միջավայրի ձևավորում</w:t>
            </w:r>
          </w:p>
        </w:tc>
        <w:tc>
          <w:tcPr>
            <w:tcW w:w="2999" w:type="dxa"/>
            <w:tcBorders>
              <w:top w:val="nil"/>
              <w:left w:val="nil"/>
              <w:bottom w:val="nil"/>
              <w:right w:val="nil"/>
            </w:tcBorders>
            <w:shd w:val="clear" w:color="auto" w:fill="auto"/>
            <w:noWrap/>
            <w:hideMark/>
          </w:tcPr>
          <w:p w:rsidR="004F3894" w:rsidRPr="000D12E3" w:rsidRDefault="004F3894" w:rsidP="004F3894">
            <w:pPr>
              <w:jc w:val="right"/>
              <w:rPr>
                <w:rFonts w:ascii="GHEA Mariam" w:hAnsi="GHEA Mariam"/>
                <w:sz w:val="22"/>
                <w:szCs w:val="22"/>
                <w:lang w:val="en-GB" w:eastAsia="en-GB"/>
              </w:rPr>
            </w:pPr>
            <w:r w:rsidRPr="000D12E3">
              <w:rPr>
                <w:rFonts w:ascii="GHEA Mariam" w:hAnsi="GHEA Mariam"/>
                <w:sz w:val="22"/>
                <w:szCs w:val="22"/>
                <w:lang w:val="en-GB" w:eastAsia="en-GB"/>
              </w:rPr>
              <w:t>(22,500.0)</w:t>
            </w:r>
          </w:p>
        </w:tc>
      </w:tr>
      <w:tr w:rsidR="004F3894" w:rsidRPr="000D12E3" w:rsidTr="00EC4968">
        <w:trPr>
          <w:trHeight w:val="870"/>
        </w:trPr>
        <w:tc>
          <w:tcPr>
            <w:tcW w:w="709" w:type="dxa"/>
            <w:tcBorders>
              <w:top w:val="nil"/>
              <w:left w:val="nil"/>
              <w:bottom w:val="nil"/>
              <w:right w:val="nil"/>
            </w:tcBorders>
            <w:shd w:val="clear" w:color="auto" w:fill="auto"/>
            <w:hideMark/>
          </w:tcPr>
          <w:p w:rsidR="004F3894" w:rsidRPr="000D12E3" w:rsidRDefault="004F3894" w:rsidP="004F3894">
            <w:pPr>
              <w:jc w:val="right"/>
              <w:rPr>
                <w:rFonts w:ascii="GHEA Mariam" w:hAnsi="GHEA Mariam"/>
                <w:sz w:val="22"/>
                <w:szCs w:val="22"/>
                <w:lang w:val="en-GB" w:eastAsia="en-GB"/>
              </w:rPr>
            </w:pPr>
          </w:p>
        </w:tc>
        <w:tc>
          <w:tcPr>
            <w:tcW w:w="993"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10937" w:type="dxa"/>
            <w:gridSpan w:val="5"/>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r w:rsidRPr="000D12E3">
              <w:rPr>
                <w:rFonts w:ascii="GHEA Mariam" w:hAnsi="GHEA Mariam"/>
                <w:sz w:val="22"/>
                <w:szCs w:val="22"/>
                <w:lang w:val="en-GB" w:eastAsia="en-GB"/>
              </w:rPr>
              <w:t xml:space="preserve">Թվային փոխակերպման գործընթացի շրջանակներում թվայնացման համակարգերի ներդրում և կայքերի արդիականացում </w:t>
            </w:r>
          </w:p>
        </w:tc>
      </w:tr>
      <w:tr w:rsidR="004F3894" w:rsidRPr="000D12E3" w:rsidTr="00F47F5B">
        <w:trPr>
          <w:trHeight w:val="820"/>
        </w:trPr>
        <w:tc>
          <w:tcPr>
            <w:tcW w:w="709"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993"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9378" w:type="dxa"/>
            <w:gridSpan w:val="4"/>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r w:rsidRPr="000D12E3">
              <w:rPr>
                <w:rFonts w:ascii="GHEA Mariam" w:hAnsi="GHEA Mariam"/>
                <w:sz w:val="22"/>
                <w:szCs w:val="22"/>
                <w:lang w:val="en-GB" w:eastAsia="en-GB"/>
              </w:rPr>
              <w:t xml:space="preserve"> Պետական մարմինների կողմից օգտագործվող ոչ ֆինանսական ակտիվների հետ գործառնություններ </w:t>
            </w:r>
          </w:p>
        </w:tc>
      </w:tr>
      <w:tr w:rsidR="004F3894" w:rsidRPr="000D12E3" w:rsidTr="00EC4968">
        <w:trPr>
          <w:trHeight w:val="858"/>
        </w:trPr>
        <w:tc>
          <w:tcPr>
            <w:tcW w:w="709"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993"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p>
        </w:tc>
        <w:tc>
          <w:tcPr>
            <w:tcW w:w="8244" w:type="dxa"/>
            <w:gridSpan w:val="3"/>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r w:rsidRPr="000D12E3">
              <w:rPr>
                <w:rFonts w:ascii="GHEA Mariam" w:hAnsi="GHEA Mariam"/>
                <w:sz w:val="22"/>
                <w:szCs w:val="22"/>
                <w:lang w:val="en-GB" w:eastAsia="en-GB"/>
              </w:rPr>
              <w:t xml:space="preserve">Ակտիվն օգտագործող կազմակերպության անվանումը` Հանրային իշխանության մարմիններ </w:t>
            </w:r>
          </w:p>
        </w:tc>
      </w:tr>
      <w:tr w:rsidR="004F3894" w:rsidRPr="000D12E3" w:rsidTr="00EC4968">
        <w:trPr>
          <w:trHeight w:val="690"/>
        </w:trPr>
        <w:tc>
          <w:tcPr>
            <w:tcW w:w="709" w:type="dxa"/>
            <w:tcBorders>
              <w:top w:val="nil"/>
              <w:left w:val="nil"/>
              <w:bottom w:val="nil"/>
              <w:right w:val="nil"/>
            </w:tcBorders>
            <w:shd w:val="clear" w:color="auto" w:fill="auto"/>
            <w:noWrap/>
            <w:vAlign w:val="bottom"/>
            <w:hideMark/>
          </w:tcPr>
          <w:p w:rsidR="004F3894" w:rsidRPr="000D12E3" w:rsidRDefault="004F3894" w:rsidP="004F3894">
            <w:pPr>
              <w:rPr>
                <w:rFonts w:ascii="GHEA Mariam" w:hAnsi="GHEA Mariam"/>
                <w:sz w:val="22"/>
                <w:szCs w:val="22"/>
                <w:lang w:val="en-GB" w:eastAsia="en-GB"/>
              </w:rPr>
            </w:pPr>
          </w:p>
        </w:tc>
        <w:tc>
          <w:tcPr>
            <w:tcW w:w="993" w:type="dxa"/>
            <w:tcBorders>
              <w:top w:val="nil"/>
              <w:left w:val="nil"/>
              <w:bottom w:val="nil"/>
              <w:right w:val="nil"/>
            </w:tcBorders>
            <w:shd w:val="clear" w:color="auto" w:fill="auto"/>
            <w:noWrap/>
            <w:vAlign w:val="bottom"/>
            <w:hideMark/>
          </w:tcPr>
          <w:p w:rsidR="004F3894" w:rsidRPr="000D12E3"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noWrap/>
            <w:vAlign w:val="bottom"/>
            <w:hideMark/>
          </w:tcPr>
          <w:p w:rsidR="004F3894" w:rsidRPr="000D12E3" w:rsidRDefault="004F3894" w:rsidP="004F3894">
            <w:pPr>
              <w:rPr>
                <w:rFonts w:ascii="GHEA Mariam" w:hAnsi="GHEA Mariam"/>
                <w:sz w:val="22"/>
                <w:szCs w:val="22"/>
                <w:lang w:val="en-GB" w:eastAsia="en-GB"/>
              </w:rPr>
            </w:pPr>
          </w:p>
        </w:tc>
        <w:tc>
          <w:tcPr>
            <w:tcW w:w="1418" w:type="dxa"/>
            <w:tcBorders>
              <w:top w:val="nil"/>
              <w:left w:val="nil"/>
              <w:bottom w:val="nil"/>
              <w:right w:val="nil"/>
            </w:tcBorders>
            <w:shd w:val="clear" w:color="auto" w:fill="auto"/>
            <w:noWrap/>
            <w:vAlign w:val="bottom"/>
            <w:hideMark/>
          </w:tcPr>
          <w:p w:rsidR="004F3894" w:rsidRPr="000D12E3"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noWrap/>
            <w:vAlign w:val="bottom"/>
            <w:hideMark/>
          </w:tcPr>
          <w:p w:rsidR="004F3894" w:rsidRPr="000D12E3" w:rsidRDefault="004F3894" w:rsidP="004F3894">
            <w:pPr>
              <w:rPr>
                <w:rFonts w:ascii="GHEA Mariam" w:hAnsi="GHEA Mariam"/>
                <w:sz w:val="22"/>
                <w:szCs w:val="22"/>
                <w:lang w:val="en-GB" w:eastAsia="en-GB"/>
              </w:rPr>
            </w:pPr>
          </w:p>
        </w:tc>
        <w:tc>
          <w:tcPr>
            <w:tcW w:w="1559" w:type="dxa"/>
            <w:tcBorders>
              <w:top w:val="nil"/>
              <w:left w:val="nil"/>
              <w:bottom w:val="nil"/>
              <w:right w:val="nil"/>
            </w:tcBorders>
            <w:shd w:val="clear" w:color="auto" w:fill="auto"/>
            <w:noWrap/>
            <w:vAlign w:val="bottom"/>
            <w:hideMark/>
          </w:tcPr>
          <w:p w:rsidR="004F3894" w:rsidRPr="000D12E3" w:rsidRDefault="004F3894" w:rsidP="004F3894">
            <w:pPr>
              <w:rPr>
                <w:rFonts w:ascii="GHEA Mariam" w:hAnsi="GHEA Mariam"/>
                <w:sz w:val="22"/>
                <w:szCs w:val="22"/>
                <w:lang w:val="en-GB" w:eastAsia="en-GB"/>
              </w:rPr>
            </w:pPr>
          </w:p>
        </w:tc>
        <w:tc>
          <w:tcPr>
            <w:tcW w:w="1134" w:type="dxa"/>
            <w:tcBorders>
              <w:top w:val="nil"/>
              <w:left w:val="nil"/>
              <w:bottom w:val="nil"/>
              <w:right w:val="nil"/>
            </w:tcBorders>
            <w:shd w:val="clear" w:color="auto" w:fill="auto"/>
            <w:noWrap/>
            <w:vAlign w:val="bottom"/>
            <w:hideMark/>
          </w:tcPr>
          <w:p w:rsidR="004F3894" w:rsidRPr="000D12E3" w:rsidRDefault="004F3894" w:rsidP="004F3894">
            <w:pPr>
              <w:rPr>
                <w:rFonts w:ascii="GHEA Mariam" w:hAnsi="GHEA Mariam"/>
                <w:sz w:val="22"/>
                <w:szCs w:val="22"/>
                <w:lang w:val="en-GB" w:eastAsia="en-GB"/>
              </w:rPr>
            </w:pPr>
          </w:p>
        </w:tc>
        <w:tc>
          <w:tcPr>
            <w:tcW w:w="2127" w:type="dxa"/>
            <w:tcBorders>
              <w:top w:val="nil"/>
              <w:left w:val="nil"/>
              <w:bottom w:val="nil"/>
              <w:right w:val="nil"/>
            </w:tcBorders>
            <w:shd w:val="clear" w:color="auto" w:fill="auto"/>
            <w:noWrap/>
            <w:vAlign w:val="bottom"/>
            <w:hideMark/>
          </w:tcPr>
          <w:p w:rsidR="004F3894" w:rsidRPr="000D12E3" w:rsidRDefault="004F3894" w:rsidP="004F3894">
            <w:pPr>
              <w:rPr>
                <w:rFonts w:ascii="GHEA Mariam" w:hAnsi="GHEA Mariam"/>
                <w:sz w:val="22"/>
                <w:szCs w:val="22"/>
                <w:lang w:val="en-GB" w:eastAsia="en-GB"/>
              </w:rPr>
            </w:pPr>
          </w:p>
        </w:tc>
        <w:tc>
          <w:tcPr>
            <w:tcW w:w="3118" w:type="dxa"/>
            <w:tcBorders>
              <w:top w:val="nil"/>
              <w:left w:val="nil"/>
              <w:bottom w:val="nil"/>
              <w:right w:val="nil"/>
            </w:tcBorders>
            <w:shd w:val="clear" w:color="auto" w:fill="auto"/>
            <w:hideMark/>
          </w:tcPr>
          <w:p w:rsidR="004F3894" w:rsidRPr="000D12E3" w:rsidRDefault="004F3894" w:rsidP="004F3894">
            <w:pPr>
              <w:rPr>
                <w:rFonts w:ascii="GHEA Mariam" w:hAnsi="GHEA Mariam"/>
                <w:sz w:val="22"/>
                <w:szCs w:val="22"/>
                <w:lang w:val="en-GB" w:eastAsia="en-GB"/>
              </w:rPr>
            </w:pPr>
            <w:r w:rsidRPr="00EC4968">
              <w:rPr>
                <w:rFonts w:ascii="GHEA Mariam" w:hAnsi="GHEA Mariam"/>
                <w:spacing w:val="-6"/>
                <w:sz w:val="22"/>
                <w:szCs w:val="22"/>
                <w:lang w:val="en-GB" w:eastAsia="en-GB"/>
              </w:rPr>
              <w:t>Արդիականացվող ծրագրերի</w:t>
            </w:r>
            <w:r w:rsidRPr="000D12E3">
              <w:rPr>
                <w:rFonts w:ascii="GHEA Mariam" w:hAnsi="GHEA Mariam"/>
                <w:sz w:val="22"/>
                <w:szCs w:val="22"/>
                <w:lang w:val="en-GB" w:eastAsia="en-GB"/>
              </w:rPr>
              <w:t xml:space="preserve"> քանակ, հատ</w:t>
            </w:r>
          </w:p>
        </w:tc>
        <w:tc>
          <w:tcPr>
            <w:tcW w:w="2999" w:type="dxa"/>
            <w:tcBorders>
              <w:top w:val="nil"/>
              <w:left w:val="nil"/>
              <w:bottom w:val="nil"/>
              <w:right w:val="nil"/>
            </w:tcBorders>
            <w:shd w:val="clear" w:color="auto" w:fill="auto"/>
            <w:noWrap/>
            <w:hideMark/>
          </w:tcPr>
          <w:p w:rsidR="004F3894" w:rsidRPr="000D12E3" w:rsidRDefault="004F3894" w:rsidP="004F3894">
            <w:pPr>
              <w:jc w:val="right"/>
              <w:rPr>
                <w:rFonts w:ascii="GHEA Mariam" w:hAnsi="GHEA Mariam"/>
                <w:sz w:val="22"/>
                <w:szCs w:val="22"/>
                <w:lang w:val="en-GB" w:eastAsia="en-GB"/>
              </w:rPr>
            </w:pPr>
            <w:r w:rsidRPr="000D12E3">
              <w:rPr>
                <w:rFonts w:ascii="GHEA Mariam" w:hAnsi="GHEA Mariam"/>
                <w:sz w:val="22"/>
                <w:szCs w:val="22"/>
                <w:lang w:val="en-GB" w:eastAsia="en-GB"/>
              </w:rPr>
              <w:t>1.0</w:t>
            </w:r>
          </w:p>
        </w:tc>
      </w:tr>
    </w:tbl>
    <w:p w:rsidR="00EC4968" w:rsidRDefault="00EC4968" w:rsidP="005744A3">
      <w:pPr>
        <w:pStyle w:val="mechtex"/>
        <w:jc w:val="left"/>
        <w:rPr>
          <w:rFonts w:ascii="GHEA Mariam" w:hAnsi="GHEA Mariam" w:cs="Sylfaen"/>
          <w:sz w:val="24"/>
          <w:szCs w:val="24"/>
          <w:lang w:val="hy-AM"/>
        </w:rPr>
      </w:pPr>
    </w:p>
    <w:p w:rsidR="00EC4968" w:rsidRDefault="00EC4968" w:rsidP="005744A3">
      <w:pPr>
        <w:pStyle w:val="mechtex"/>
        <w:jc w:val="left"/>
        <w:rPr>
          <w:rFonts w:ascii="GHEA Mariam" w:hAnsi="GHEA Mariam" w:cs="Sylfaen"/>
          <w:sz w:val="24"/>
          <w:szCs w:val="24"/>
          <w:lang w:val="hy-AM"/>
        </w:rPr>
      </w:pPr>
    </w:p>
    <w:p w:rsidR="00EC4968" w:rsidRDefault="00EC4968" w:rsidP="005744A3">
      <w:pPr>
        <w:pStyle w:val="mechtex"/>
        <w:jc w:val="left"/>
        <w:rPr>
          <w:rFonts w:ascii="GHEA Mariam" w:hAnsi="GHEA Mariam" w:cs="Sylfaen"/>
          <w:sz w:val="24"/>
          <w:szCs w:val="24"/>
          <w:lang w:val="hy-AM"/>
        </w:rPr>
      </w:pPr>
    </w:p>
    <w:p w:rsidR="004F3894" w:rsidRPr="009E2099" w:rsidRDefault="004F3894" w:rsidP="00EC4968">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4F3894" w:rsidRPr="009E2099" w:rsidRDefault="004F3894" w:rsidP="00EC4968">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4F3894" w:rsidRDefault="00EC4968" w:rsidP="00EC4968">
      <w:pPr>
        <w:rPr>
          <w:rFonts w:ascii="GHEA Mariam" w:hAnsi="GHEA Mariam"/>
          <w:sz w:val="22"/>
          <w:szCs w:val="24"/>
          <w:lang w:val="hy-AM"/>
        </w:rPr>
      </w:pPr>
      <w:r>
        <w:rPr>
          <w:rFonts w:ascii="GHEA Mariam" w:hAnsi="GHEA Mariam" w:cs="Sylfaen"/>
          <w:sz w:val="24"/>
          <w:szCs w:val="24"/>
          <w:lang w:val="hy-AM"/>
        </w:rPr>
        <w:t xml:space="preserve">                                      </w:t>
      </w:r>
      <w:r w:rsidR="004F3894" w:rsidRPr="009E2099">
        <w:rPr>
          <w:rFonts w:ascii="GHEA Mariam" w:hAnsi="GHEA Mariam" w:cs="Sylfaen"/>
          <w:sz w:val="24"/>
          <w:szCs w:val="24"/>
          <w:lang w:val="hy-AM"/>
        </w:rPr>
        <w:t>ՂԵԿԱՎԱՐ</w:t>
      </w:r>
      <w:r w:rsidR="004F3894"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4F3894" w:rsidRPr="009E2099">
        <w:rPr>
          <w:rFonts w:ascii="GHEA Mariam" w:hAnsi="GHEA Mariam" w:cs="Arial Armenian"/>
          <w:sz w:val="24"/>
          <w:szCs w:val="24"/>
          <w:lang w:val="hy-AM"/>
        </w:rPr>
        <w:t xml:space="preserve">     Լ</w:t>
      </w:r>
      <w:r w:rsidR="004F3894" w:rsidRPr="009E2099">
        <w:rPr>
          <w:rFonts w:ascii="GHEA Mariam" w:hAnsi="GHEA Mariam" w:cs="Sylfaen"/>
          <w:sz w:val="24"/>
          <w:szCs w:val="24"/>
          <w:lang w:val="hy-AM"/>
        </w:rPr>
        <w:t>.</w:t>
      </w:r>
      <w:r w:rsidR="004F3894" w:rsidRPr="009E2099">
        <w:rPr>
          <w:rFonts w:ascii="GHEA Mariam" w:hAnsi="GHEA Mariam" w:cs="Arial Armenian"/>
          <w:sz w:val="24"/>
          <w:szCs w:val="24"/>
          <w:lang w:val="hy-AM"/>
        </w:rPr>
        <w:t xml:space="preserve"> ՄԱԿՈՒՆՑ</w:t>
      </w:r>
    </w:p>
    <w:p w:rsidR="004F3894" w:rsidRDefault="004F3894" w:rsidP="005744A3">
      <w:pPr>
        <w:jc w:val="center"/>
        <w:rPr>
          <w:rFonts w:ascii="GHEA Mariam" w:hAnsi="GHEA Mariam"/>
          <w:sz w:val="22"/>
          <w:szCs w:val="24"/>
          <w:lang w:val="hy-AM"/>
        </w:rPr>
        <w:sectPr w:rsidR="004F3894" w:rsidSect="00EC4968">
          <w:pgSz w:w="16834" w:h="11909" w:orient="landscape" w:code="9"/>
          <w:pgMar w:top="1440" w:right="0" w:bottom="1276" w:left="1440" w:header="720" w:footer="576" w:gutter="0"/>
          <w:pgNumType w:start="1"/>
          <w:cols w:space="720"/>
          <w:titlePg/>
          <w:docGrid w:linePitch="272"/>
        </w:sectPr>
      </w:pPr>
    </w:p>
    <w:p w:rsidR="004F3894" w:rsidRPr="004F3894" w:rsidRDefault="004F3894" w:rsidP="004F3894">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6</w:t>
      </w:r>
    </w:p>
    <w:p w:rsidR="004F3894" w:rsidRPr="001E12D2" w:rsidRDefault="004F3894" w:rsidP="004F3894">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4F3894" w:rsidRDefault="004F3894" w:rsidP="004F3894">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w:t>
      </w:r>
      <w:r w:rsidRPr="004F3894">
        <w:rPr>
          <w:rFonts w:ascii="GHEA Mariam" w:hAnsi="GHEA Mariam"/>
          <w:spacing w:val="-2"/>
          <w:sz w:val="24"/>
          <w:szCs w:val="24"/>
          <w:lang w:val="hy-AM"/>
        </w:rPr>
        <w:t>հոկտեմբերի 15</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F47F5B" w:rsidRPr="006D76F7" w:rsidRDefault="00F47F5B" w:rsidP="004F3894">
      <w:pPr>
        <w:shd w:val="clear" w:color="auto" w:fill="FFFFFF"/>
        <w:spacing w:line="360" w:lineRule="auto"/>
        <w:ind w:right="240" w:firstLine="567"/>
        <w:jc w:val="center"/>
        <w:rPr>
          <w:rFonts w:ascii="GHEA Mariam" w:hAnsi="GHEA Mariam"/>
          <w:bCs/>
          <w:color w:val="000000"/>
          <w:sz w:val="24"/>
          <w:szCs w:val="24"/>
          <w:lang w:val="hy-AM"/>
        </w:rPr>
      </w:pPr>
    </w:p>
    <w:tbl>
      <w:tblPr>
        <w:tblW w:w="16161" w:type="dxa"/>
        <w:tblInd w:w="-993" w:type="dxa"/>
        <w:tblLayout w:type="fixed"/>
        <w:tblLook w:val="04A0" w:firstRow="1" w:lastRow="0" w:firstColumn="1" w:lastColumn="0" w:noHBand="0" w:noVBand="1"/>
      </w:tblPr>
      <w:tblGrid>
        <w:gridCol w:w="681"/>
        <w:gridCol w:w="1041"/>
        <w:gridCol w:w="972"/>
        <w:gridCol w:w="1418"/>
        <w:gridCol w:w="992"/>
        <w:gridCol w:w="1559"/>
        <w:gridCol w:w="1134"/>
        <w:gridCol w:w="2127"/>
        <w:gridCol w:w="3118"/>
        <w:gridCol w:w="3119"/>
      </w:tblGrid>
      <w:tr w:rsidR="004F3894" w:rsidRPr="00F47F5B" w:rsidTr="00F47F5B">
        <w:trPr>
          <w:trHeight w:val="780"/>
        </w:trPr>
        <w:tc>
          <w:tcPr>
            <w:tcW w:w="16161" w:type="dxa"/>
            <w:gridSpan w:val="10"/>
            <w:tcBorders>
              <w:top w:val="nil"/>
              <w:left w:val="nil"/>
              <w:bottom w:val="nil"/>
              <w:right w:val="nil"/>
            </w:tcBorders>
            <w:shd w:val="clear" w:color="000000" w:fill="FFFFFF"/>
            <w:vAlign w:val="bottom"/>
            <w:hideMark/>
          </w:tcPr>
          <w:p w:rsidR="00F47F5B" w:rsidRDefault="004F3894" w:rsidP="00F47F5B">
            <w:pPr>
              <w:jc w:val="center"/>
              <w:rPr>
                <w:rFonts w:ascii="GHEA Mariam" w:hAnsi="GHEA Mariam"/>
                <w:bCs/>
                <w:color w:val="000000"/>
                <w:sz w:val="24"/>
                <w:szCs w:val="24"/>
                <w:lang w:val="hy-AM" w:eastAsia="en-GB"/>
              </w:rPr>
            </w:pPr>
            <w:r w:rsidRPr="00F47F5B">
              <w:rPr>
                <w:rFonts w:ascii="GHEA Mariam" w:hAnsi="GHEA Mariam"/>
                <w:bCs/>
                <w:color w:val="000000"/>
                <w:sz w:val="24"/>
                <w:szCs w:val="24"/>
                <w:lang w:val="hy-AM" w:eastAsia="en-GB"/>
              </w:rPr>
              <w:t>ՀԱՅԱՍՏԱՆԻ ՀԱՆՐԱՊԵՏՈՒԹՅԱՆ ԿԱՌԱՎԱՐՈՒԹՅ</w:t>
            </w:r>
            <w:r w:rsidR="00F47F5B">
              <w:rPr>
                <w:rFonts w:ascii="GHEA Mariam" w:hAnsi="GHEA Mariam"/>
                <w:bCs/>
                <w:color w:val="000000"/>
                <w:sz w:val="24"/>
                <w:szCs w:val="24"/>
                <w:lang w:val="hy-AM" w:eastAsia="en-GB"/>
              </w:rPr>
              <w:t xml:space="preserve">ԱՆ 2025 ԹՎԱԿԱՆԻ ԴԵԿՏԵՄԲԵՐԻ 25-Ի </w:t>
            </w:r>
            <w:r w:rsidR="00F47F5B" w:rsidRPr="00F47F5B">
              <w:rPr>
                <w:rFonts w:ascii="GHEA Mariam" w:hAnsi="GHEA Mariam"/>
                <w:bCs/>
                <w:color w:val="000000"/>
                <w:sz w:val="24"/>
                <w:szCs w:val="24"/>
                <w:lang w:val="hy-AM" w:eastAsia="en-GB"/>
              </w:rPr>
              <w:t>N</w:t>
            </w:r>
            <w:r w:rsidR="00F47F5B" w:rsidRPr="00F47F5B">
              <w:rPr>
                <w:rFonts w:ascii="GHEA Mariam" w:hAnsi="GHEA Mariam"/>
                <w:bCs/>
                <w:color w:val="000000"/>
                <w:sz w:val="24"/>
                <w:szCs w:val="24"/>
                <w:lang w:val="hy-AM" w:eastAsia="en-GB"/>
              </w:rPr>
              <w:t xml:space="preserve"> </w:t>
            </w:r>
            <w:r w:rsidRPr="00F47F5B">
              <w:rPr>
                <w:rFonts w:ascii="GHEA Mariam" w:hAnsi="GHEA Mariam"/>
                <w:bCs/>
                <w:color w:val="000000"/>
                <w:sz w:val="24"/>
                <w:szCs w:val="24"/>
                <w:lang w:val="hy-AM" w:eastAsia="en-GB"/>
              </w:rPr>
              <w:t xml:space="preserve">1910-Ն ՈՐՈՇՄԱՆ </w:t>
            </w:r>
          </w:p>
          <w:p w:rsidR="004F3894" w:rsidRPr="00F47F5B" w:rsidRDefault="004F3894" w:rsidP="00F47F5B">
            <w:pPr>
              <w:jc w:val="center"/>
              <w:rPr>
                <w:rFonts w:ascii="GHEA Mariam" w:hAnsi="GHEA Mariam"/>
                <w:bCs/>
                <w:color w:val="000000"/>
                <w:sz w:val="24"/>
                <w:szCs w:val="24"/>
                <w:lang w:val="hy-AM" w:eastAsia="en-GB"/>
              </w:rPr>
            </w:pPr>
            <w:r w:rsidRPr="00F47F5B">
              <w:rPr>
                <w:rFonts w:ascii="GHEA Mariam" w:hAnsi="GHEA Mariam"/>
                <w:bCs/>
                <w:color w:val="000000"/>
                <w:sz w:val="24"/>
                <w:szCs w:val="24"/>
                <w:lang w:val="hy-AM" w:eastAsia="en-GB"/>
              </w:rPr>
              <w:t>N 9</w:t>
            </w:r>
            <w:r w:rsidR="00F47F5B">
              <w:rPr>
                <w:rFonts w:ascii="GHEA Mariam" w:hAnsi="GHEA Mariam"/>
                <w:bCs/>
                <w:color w:val="000000"/>
                <w:sz w:val="24"/>
                <w:szCs w:val="24"/>
                <w:lang w:val="hy-AM" w:eastAsia="en-GB"/>
              </w:rPr>
              <w:t>.</w:t>
            </w:r>
            <w:r w:rsidRPr="00F47F5B">
              <w:rPr>
                <w:rFonts w:ascii="GHEA Mariam" w:hAnsi="GHEA Mariam"/>
                <w:bCs/>
                <w:color w:val="000000"/>
                <w:sz w:val="24"/>
                <w:szCs w:val="24"/>
                <w:lang w:val="hy-AM" w:eastAsia="en-GB"/>
              </w:rPr>
              <w:t xml:space="preserve">1 </w:t>
            </w:r>
            <w:r w:rsidRPr="00F47F5B">
              <w:rPr>
                <w:rFonts w:ascii="GHEA Mariam" w:hAnsi="GHEA Mariam" w:cs="GHEA Grapalat"/>
                <w:bCs/>
                <w:color w:val="000000"/>
                <w:sz w:val="24"/>
                <w:szCs w:val="24"/>
                <w:lang w:val="hy-AM" w:eastAsia="en-GB"/>
              </w:rPr>
              <w:t>ՀԱՎԵԼՎԱԾՈՒՄ</w:t>
            </w:r>
            <w:r w:rsidRPr="00F47F5B">
              <w:rPr>
                <w:rFonts w:ascii="GHEA Mariam" w:hAnsi="GHEA Mariam"/>
                <w:bCs/>
                <w:color w:val="000000"/>
                <w:sz w:val="24"/>
                <w:szCs w:val="24"/>
                <w:lang w:val="hy-AM" w:eastAsia="en-GB"/>
              </w:rPr>
              <w:t xml:space="preserve"> </w:t>
            </w:r>
            <w:r w:rsidRPr="00F47F5B">
              <w:rPr>
                <w:rFonts w:ascii="GHEA Mariam" w:hAnsi="GHEA Mariam" w:cs="GHEA Grapalat"/>
                <w:bCs/>
                <w:color w:val="000000"/>
                <w:sz w:val="24"/>
                <w:szCs w:val="24"/>
                <w:lang w:val="hy-AM" w:eastAsia="en-GB"/>
              </w:rPr>
              <w:t>ԿԱՏԱՐՎՈՂ</w:t>
            </w:r>
            <w:r w:rsidRPr="00F47F5B">
              <w:rPr>
                <w:rFonts w:ascii="GHEA Mariam" w:hAnsi="GHEA Mariam"/>
                <w:bCs/>
                <w:color w:val="000000"/>
                <w:sz w:val="24"/>
                <w:szCs w:val="24"/>
                <w:lang w:val="hy-AM" w:eastAsia="en-GB"/>
              </w:rPr>
              <w:t xml:space="preserve"> </w:t>
            </w:r>
            <w:r w:rsidRPr="00F47F5B">
              <w:rPr>
                <w:rFonts w:ascii="GHEA Mariam" w:hAnsi="GHEA Mariam" w:cs="GHEA Grapalat"/>
                <w:bCs/>
                <w:color w:val="000000"/>
                <w:sz w:val="24"/>
                <w:szCs w:val="24"/>
                <w:lang w:val="hy-AM" w:eastAsia="en-GB"/>
              </w:rPr>
              <w:t>ՓՈՓՈԽՈՒԹՅՈՒՆՆԵՐԸ</w:t>
            </w:r>
          </w:p>
        </w:tc>
      </w:tr>
      <w:tr w:rsidR="00F47F5B" w:rsidRPr="00F47F5B" w:rsidTr="00F47F5B">
        <w:trPr>
          <w:trHeight w:val="345"/>
        </w:trPr>
        <w:tc>
          <w:tcPr>
            <w:tcW w:w="681" w:type="dxa"/>
            <w:tcBorders>
              <w:top w:val="nil"/>
              <w:left w:val="nil"/>
              <w:bottom w:val="nil"/>
              <w:right w:val="nil"/>
            </w:tcBorders>
            <w:shd w:val="clear" w:color="000000" w:fill="FFFFFF"/>
            <w:vAlign w:val="bottom"/>
            <w:hideMark/>
          </w:tcPr>
          <w:p w:rsidR="004F3894" w:rsidRPr="00F47F5B" w:rsidRDefault="004F3894" w:rsidP="004F3894">
            <w:pPr>
              <w:jc w:val="center"/>
              <w:rPr>
                <w:rFonts w:ascii="GHEA Mariam" w:hAnsi="GHEA Mariam"/>
                <w:b/>
                <w:bCs/>
                <w:color w:val="000000"/>
                <w:sz w:val="22"/>
                <w:szCs w:val="22"/>
                <w:lang w:val="hy-AM" w:eastAsia="en-GB"/>
              </w:rPr>
            </w:pPr>
            <w:r w:rsidRPr="00F47F5B">
              <w:rPr>
                <w:rFonts w:ascii="Calibri" w:hAnsi="Calibri" w:cs="Calibri"/>
                <w:b/>
                <w:bCs/>
                <w:color w:val="000000"/>
                <w:sz w:val="22"/>
                <w:szCs w:val="22"/>
                <w:lang w:val="hy-AM" w:eastAsia="en-GB"/>
              </w:rPr>
              <w:t> </w:t>
            </w:r>
          </w:p>
        </w:tc>
        <w:tc>
          <w:tcPr>
            <w:tcW w:w="1041" w:type="dxa"/>
            <w:tcBorders>
              <w:top w:val="nil"/>
              <w:left w:val="nil"/>
              <w:bottom w:val="nil"/>
              <w:right w:val="nil"/>
            </w:tcBorders>
            <w:shd w:val="clear" w:color="000000" w:fill="FFFFFF"/>
            <w:vAlign w:val="bottom"/>
            <w:hideMark/>
          </w:tcPr>
          <w:p w:rsidR="004F3894" w:rsidRPr="00F47F5B" w:rsidRDefault="004F3894" w:rsidP="004F3894">
            <w:pPr>
              <w:jc w:val="center"/>
              <w:rPr>
                <w:rFonts w:ascii="GHEA Mariam" w:hAnsi="GHEA Mariam"/>
                <w:b/>
                <w:bCs/>
                <w:color w:val="000000"/>
                <w:sz w:val="22"/>
                <w:szCs w:val="22"/>
                <w:lang w:val="hy-AM" w:eastAsia="en-GB"/>
              </w:rPr>
            </w:pPr>
            <w:r w:rsidRPr="00F47F5B">
              <w:rPr>
                <w:rFonts w:ascii="Calibri" w:hAnsi="Calibri" w:cs="Calibri"/>
                <w:b/>
                <w:bCs/>
                <w:color w:val="000000"/>
                <w:sz w:val="22"/>
                <w:szCs w:val="22"/>
                <w:lang w:val="hy-AM" w:eastAsia="en-GB"/>
              </w:rPr>
              <w:t> </w:t>
            </w:r>
          </w:p>
        </w:tc>
        <w:tc>
          <w:tcPr>
            <w:tcW w:w="972" w:type="dxa"/>
            <w:tcBorders>
              <w:top w:val="nil"/>
              <w:left w:val="nil"/>
              <w:bottom w:val="nil"/>
              <w:right w:val="nil"/>
            </w:tcBorders>
            <w:shd w:val="clear" w:color="000000" w:fill="FFFFFF"/>
            <w:vAlign w:val="bottom"/>
            <w:hideMark/>
          </w:tcPr>
          <w:p w:rsidR="004F3894" w:rsidRPr="00F47F5B" w:rsidRDefault="004F3894" w:rsidP="004F3894">
            <w:pPr>
              <w:jc w:val="center"/>
              <w:rPr>
                <w:rFonts w:ascii="GHEA Mariam" w:hAnsi="GHEA Mariam"/>
                <w:b/>
                <w:bCs/>
                <w:color w:val="000000"/>
                <w:sz w:val="22"/>
                <w:szCs w:val="22"/>
                <w:lang w:val="hy-AM" w:eastAsia="en-GB"/>
              </w:rPr>
            </w:pPr>
            <w:r w:rsidRPr="00F47F5B">
              <w:rPr>
                <w:rFonts w:ascii="Calibri" w:hAnsi="Calibri" w:cs="Calibri"/>
                <w:b/>
                <w:bCs/>
                <w:color w:val="000000"/>
                <w:sz w:val="22"/>
                <w:szCs w:val="22"/>
                <w:lang w:val="hy-AM" w:eastAsia="en-GB"/>
              </w:rPr>
              <w:t> </w:t>
            </w:r>
          </w:p>
        </w:tc>
        <w:tc>
          <w:tcPr>
            <w:tcW w:w="1418" w:type="dxa"/>
            <w:tcBorders>
              <w:top w:val="nil"/>
              <w:left w:val="nil"/>
              <w:bottom w:val="nil"/>
              <w:right w:val="nil"/>
            </w:tcBorders>
            <w:shd w:val="clear" w:color="000000" w:fill="FFFFFF"/>
            <w:vAlign w:val="bottom"/>
            <w:hideMark/>
          </w:tcPr>
          <w:p w:rsidR="004F3894" w:rsidRPr="00F47F5B" w:rsidRDefault="004F3894" w:rsidP="004F3894">
            <w:pPr>
              <w:jc w:val="center"/>
              <w:rPr>
                <w:rFonts w:ascii="GHEA Mariam" w:hAnsi="GHEA Mariam"/>
                <w:b/>
                <w:bCs/>
                <w:color w:val="000000"/>
                <w:sz w:val="22"/>
                <w:szCs w:val="22"/>
                <w:lang w:val="hy-AM" w:eastAsia="en-GB"/>
              </w:rPr>
            </w:pPr>
            <w:r w:rsidRPr="00F47F5B">
              <w:rPr>
                <w:rFonts w:ascii="Calibri" w:hAnsi="Calibri" w:cs="Calibri"/>
                <w:b/>
                <w:bCs/>
                <w:color w:val="000000"/>
                <w:sz w:val="22"/>
                <w:szCs w:val="22"/>
                <w:lang w:val="hy-AM" w:eastAsia="en-GB"/>
              </w:rPr>
              <w:t> </w:t>
            </w:r>
          </w:p>
        </w:tc>
        <w:tc>
          <w:tcPr>
            <w:tcW w:w="992" w:type="dxa"/>
            <w:tcBorders>
              <w:top w:val="nil"/>
              <w:left w:val="nil"/>
              <w:bottom w:val="nil"/>
              <w:right w:val="nil"/>
            </w:tcBorders>
            <w:shd w:val="clear" w:color="000000" w:fill="FFFFFF"/>
            <w:vAlign w:val="bottom"/>
            <w:hideMark/>
          </w:tcPr>
          <w:p w:rsidR="004F3894" w:rsidRPr="00F47F5B" w:rsidRDefault="004F3894" w:rsidP="004F3894">
            <w:pPr>
              <w:jc w:val="center"/>
              <w:rPr>
                <w:rFonts w:ascii="GHEA Mariam" w:hAnsi="GHEA Mariam"/>
                <w:b/>
                <w:bCs/>
                <w:color w:val="000000"/>
                <w:sz w:val="22"/>
                <w:szCs w:val="22"/>
                <w:lang w:val="hy-AM" w:eastAsia="en-GB"/>
              </w:rPr>
            </w:pPr>
            <w:r w:rsidRPr="00F47F5B">
              <w:rPr>
                <w:rFonts w:ascii="Calibri" w:hAnsi="Calibri" w:cs="Calibri"/>
                <w:b/>
                <w:bCs/>
                <w:color w:val="000000"/>
                <w:sz w:val="22"/>
                <w:szCs w:val="22"/>
                <w:lang w:val="hy-AM" w:eastAsia="en-GB"/>
              </w:rPr>
              <w:t> </w:t>
            </w:r>
          </w:p>
        </w:tc>
        <w:tc>
          <w:tcPr>
            <w:tcW w:w="1559" w:type="dxa"/>
            <w:tcBorders>
              <w:top w:val="nil"/>
              <w:left w:val="nil"/>
              <w:bottom w:val="nil"/>
              <w:right w:val="nil"/>
            </w:tcBorders>
            <w:shd w:val="clear" w:color="000000" w:fill="FFFFFF"/>
            <w:vAlign w:val="bottom"/>
            <w:hideMark/>
          </w:tcPr>
          <w:p w:rsidR="004F3894" w:rsidRPr="00F47F5B" w:rsidRDefault="004F3894" w:rsidP="004F3894">
            <w:pPr>
              <w:jc w:val="center"/>
              <w:rPr>
                <w:rFonts w:ascii="GHEA Mariam" w:hAnsi="GHEA Mariam"/>
                <w:b/>
                <w:bCs/>
                <w:color w:val="000000"/>
                <w:sz w:val="22"/>
                <w:szCs w:val="22"/>
                <w:lang w:val="hy-AM" w:eastAsia="en-GB"/>
              </w:rPr>
            </w:pPr>
            <w:r w:rsidRPr="00F47F5B">
              <w:rPr>
                <w:rFonts w:ascii="Calibri" w:hAnsi="Calibri" w:cs="Calibri"/>
                <w:b/>
                <w:bCs/>
                <w:color w:val="000000"/>
                <w:sz w:val="22"/>
                <w:szCs w:val="22"/>
                <w:lang w:val="hy-AM" w:eastAsia="en-GB"/>
              </w:rPr>
              <w:t> </w:t>
            </w:r>
          </w:p>
        </w:tc>
        <w:tc>
          <w:tcPr>
            <w:tcW w:w="1134" w:type="dxa"/>
            <w:tcBorders>
              <w:top w:val="nil"/>
              <w:left w:val="nil"/>
              <w:bottom w:val="nil"/>
              <w:right w:val="nil"/>
            </w:tcBorders>
            <w:shd w:val="clear" w:color="auto" w:fill="auto"/>
            <w:noWrap/>
            <w:vAlign w:val="bottom"/>
            <w:hideMark/>
          </w:tcPr>
          <w:p w:rsidR="004F3894" w:rsidRPr="00F47F5B" w:rsidRDefault="004F3894" w:rsidP="004F3894">
            <w:pPr>
              <w:jc w:val="center"/>
              <w:rPr>
                <w:rFonts w:ascii="GHEA Mariam" w:hAnsi="GHEA Mariam"/>
                <w:b/>
                <w:bCs/>
                <w:color w:val="000000"/>
                <w:sz w:val="22"/>
                <w:szCs w:val="22"/>
                <w:lang w:val="hy-AM" w:eastAsia="en-GB"/>
              </w:rPr>
            </w:pPr>
          </w:p>
        </w:tc>
        <w:tc>
          <w:tcPr>
            <w:tcW w:w="2127" w:type="dxa"/>
            <w:tcBorders>
              <w:top w:val="nil"/>
              <w:left w:val="nil"/>
              <w:bottom w:val="nil"/>
              <w:right w:val="nil"/>
            </w:tcBorders>
            <w:shd w:val="clear" w:color="auto" w:fill="auto"/>
            <w:noWrap/>
            <w:vAlign w:val="bottom"/>
            <w:hideMark/>
          </w:tcPr>
          <w:p w:rsidR="004F3894" w:rsidRPr="00F47F5B" w:rsidRDefault="004F3894" w:rsidP="004F3894">
            <w:pPr>
              <w:rPr>
                <w:rFonts w:ascii="GHEA Mariam" w:hAnsi="GHEA Mariam"/>
                <w:sz w:val="22"/>
                <w:szCs w:val="22"/>
                <w:lang w:val="hy-AM" w:eastAsia="en-GB"/>
              </w:rPr>
            </w:pPr>
          </w:p>
        </w:tc>
        <w:tc>
          <w:tcPr>
            <w:tcW w:w="3118" w:type="dxa"/>
            <w:tcBorders>
              <w:top w:val="nil"/>
              <w:left w:val="nil"/>
              <w:bottom w:val="nil"/>
              <w:right w:val="nil"/>
            </w:tcBorders>
            <w:shd w:val="clear" w:color="auto" w:fill="auto"/>
            <w:noWrap/>
            <w:vAlign w:val="bottom"/>
            <w:hideMark/>
          </w:tcPr>
          <w:p w:rsidR="004F3894" w:rsidRPr="00F47F5B" w:rsidRDefault="004F3894" w:rsidP="004F3894">
            <w:pPr>
              <w:rPr>
                <w:rFonts w:ascii="GHEA Mariam" w:hAnsi="GHEA Mariam"/>
                <w:sz w:val="22"/>
                <w:szCs w:val="22"/>
                <w:lang w:val="hy-AM" w:eastAsia="en-GB"/>
              </w:rPr>
            </w:pPr>
          </w:p>
        </w:tc>
        <w:tc>
          <w:tcPr>
            <w:tcW w:w="3119" w:type="dxa"/>
            <w:tcBorders>
              <w:top w:val="nil"/>
              <w:left w:val="nil"/>
              <w:bottom w:val="nil"/>
              <w:right w:val="nil"/>
            </w:tcBorders>
            <w:shd w:val="clear" w:color="auto" w:fill="auto"/>
            <w:noWrap/>
            <w:vAlign w:val="bottom"/>
            <w:hideMark/>
          </w:tcPr>
          <w:p w:rsidR="004F3894" w:rsidRPr="00F47F5B" w:rsidRDefault="004F3894" w:rsidP="004F3894">
            <w:pPr>
              <w:rPr>
                <w:rFonts w:ascii="GHEA Mariam" w:hAnsi="GHEA Mariam"/>
                <w:sz w:val="22"/>
                <w:szCs w:val="22"/>
                <w:lang w:val="hy-AM" w:eastAsia="en-GB"/>
              </w:rPr>
            </w:pPr>
          </w:p>
        </w:tc>
      </w:tr>
      <w:tr w:rsidR="00F47F5B" w:rsidRPr="00F47F5B" w:rsidTr="00F47F5B">
        <w:trPr>
          <w:trHeight w:val="345"/>
        </w:trPr>
        <w:tc>
          <w:tcPr>
            <w:tcW w:w="681" w:type="dxa"/>
            <w:tcBorders>
              <w:top w:val="nil"/>
              <w:left w:val="nil"/>
              <w:bottom w:val="nil"/>
              <w:right w:val="nil"/>
            </w:tcBorders>
            <w:shd w:val="clear" w:color="auto" w:fill="auto"/>
            <w:noWrap/>
            <w:vAlign w:val="bottom"/>
            <w:hideMark/>
          </w:tcPr>
          <w:p w:rsidR="004F3894" w:rsidRPr="00F47F5B" w:rsidRDefault="004F3894" w:rsidP="004F3894">
            <w:pPr>
              <w:rPr>
                <w:rFonts w:ascii="GHEA Mariam" w:hAnsi="GHEA Mariam"/>
                <w:sz w:val="22"/>
                <w:szCs w:val="22"/>
                <w:lang w:val="hy-AM" w:eastAsia="en-GB"/>
              </w:rPr>
            </w:pPr>
          </w:p>
        </w:tc>
        <w:tc>
          <w:tcPr>
            <w:tcW w:w="1041" w:type="dxa"/>
            <w:tcBorders>
              <w:top w:val="nil"/>
              <w:left w:val="nil"/>
              <w:bottom w:val="nil"/>
              <w:right w:val="nil"/>
            </w:tcBorders>
            <w:shd w:val="clear" w:color="auto" w:fill="auto"/>
            <w:noWrap/>
            <w:vAlign w:val="bottom"/>
            <w:hideMark/>
          </w:tcPr>
          <w:p w:rsidR="004F3894" w:rsidRPr="00F47F5B" w:rsidRDefault="004F3894" w:rsidP="004F3894">
            <w:pPr>
              <w:rPr>
                <w:rFonts w:ascii="GHEA Mariam" w:hAnsi="GHEA Mariam"/>
                <w:sz w:val="22"/>
                <w:szCs w:val="22"/>
                <w:lang w:val="hy-AM" w:eastAsia="en-GB"/>
              </w:rPr>
            </w:pPr>
          </w:p>
        </w:tc>
        <w:tc>
          <w:tcPr>
            <w:tcW w:w="972" w:type="dxa"/>
            <w:tcBorders>
              <w:top w:val="nil"/>
              <w:left w:val="nil"/>
              <w:bottom w:val="nil"/>
              <w:right w:val="nil"/>
            </w:tcBorders>
            <w:shd w:val="clear" w:color="auto" w:fill="auto"/>
            <w:noWrap/>
            <w:vAlign w:val="bottom"/>
            <w:hideMark/>
          </w:tcPr>
          <w:p w:rsidR="004F3894" w:rsidRPr="00F47F5B" w:rsidRDefault="004F3894" w:rsidP="004F3894">
            <w:pPr>
              <w:rPr>
                <w:rFonts w:ascii="GHEA Mariam" w:hAnsi="GHEA Mariam"/>
                <w:sz w:val="22"/>
                <w:szCs w:val="22"/>
                <w:lang w:val="hy-AM" w:eastAsia="en-GB"/>
              </w:rPr>
            </w:pPr>
          </w:p>
        </w:tc>
        <w:tc>
          <w:tcPr>
            <w:tcW w:w="1418" w:type="dxa"/>
            <w:tcBorders>
              <w:top w:val="nil"/>
              <w:left w:val="nil"/>
              <w:bottom w:val="nil"/>
              <w:right w:val="nil"/>
            </w:tcBorders>
            <w:shd w:val="clear" w:color="auto" w:fill="auto"/>
            <w:noWrap/>
            <w:vAlign w:val="bottom"/>
            <w:hideMark/>
          </w:tcPr>
          <w:p w:rsidR="004F3894" w:rsidRPr="00F47F5B" w:rsidRDefault="004F3894" w:rsidP="004F3894">
            <w:pPr>
              <w:rPr>
                <w:rFonts w:ascii="GHEA Mariam" w:hAnsi="GHEA Mariam"/>
                <w:sz w:val="22"/>
                <w:szCs w:val="22"/>
                <w:lang w:val="hy-AM" w:eastAsia="en-GB"/>
              </w:rPr>
            </w:pPr>
          </w:p>
        </w:tc>
        <w:tc>
          <w:tcPr>
            <w:tcW w:w="992" w:type="dxa"/>
            <w:tcBorders>
              <w:top w:val="nil"/>
              <w:left w:val="nil"/>
              <w:bottom w:val="nil"/>
              <w:right w:val="nil"/>
            </w:tcBorders>
            <w:shd w:val="clear" w:color="auto" w:fill="auto"/>
            <w:noWrap/>
            <w:vAlign w:val="bottom"/>
            <w:hideMark/>
          </w:tcPr>
          <w:p w:rsidR="004F3894" w:rsidRPr="00F47F5B" w:rsidRDefault="004F3894" w:rsidP="004F3894">
            <w:pPr>
              <w:rPr>
                <w:rFonts w:ascii="GHEA Mariam" w:hAnsi="GHEA Mariam"/>
                <w:sz w:val="22"/>
                <w:szCs w:val="22"/>
                <w:lang w:val="hy-AM" w:eastAsia="en-GB"/>
              </w:rPr>
            </w:pPr>
          </w:p>
        </w:tc>
        <w:tc>
          <w:tcPr>
            <w:tcW w:w="1559" w:type="dxa"/>
            <w:tcBorders>
              <w:top w:val="nil"/>
              <w:left w:val="nil"/>
              <w:bottom w:val="nil"/>
              <w:right w:val="nil"/>
            </w:tcBorders>
            <w:shd w:val="clear" w:color="auto" w:fill="auto"/>
            <w:noWrap/>
            <w:vAlign w:val="bottom"/>
            <w:hideMark/>
          </w:tcPr>
          <w:p w:rsidR="004F3894" w:rsidRPr="00F47F5B" w:rsidRDefault="004F3894" w:rsidP="004F3894">
            <w:pPr>
              <w:rPr>
                <w:rFonts w:ascii="GHEA Mariam" w:hAnsi="GHEA Mariam"/>
                <w:sz w:val="22"/>
                <w:szCs w:val="22"/>
                <w:lang w:val="hy-AM" w:eastAsia="en-GB"/>
              </w:rPr>
            </w:pPr>
          </w:p>
        </w:tc>
        <w:tc>
          <w:tcPr>
            <w:tcW w:w="1134" w:type="dxa"/>
            <w:tcBorders>
              <w:top w:val="nil"/>
              <w:left w:val="nil"/>
              <w:bottom w:val="nil"/>
              <w:right w:val="nil"/>
            </w:tcBorders>
            <w:shd w:val="clear" w:color="auto" w:fill="auto"/>
            <w:noWrap/>
            <w:vAlign w:val="bottom"/>
            <w:hideMark/>
          </w:tcPr>
          <w:p w:rsidR="004F3894" w:rsidRPr="00F47F5B" w:rsidRDefault="004F3894" w:rsidP="004F3894">
            <w:pPr>
              <w:rPr>
                <w:rFonts w:ascii="GHEA Mariam" w:hAnsi="GHEA Mariam"/>
                <w:sz w:val="22"/>
                <w:szCs w:val="22"/>
                <w:lang w:val="hy-AM" w:eastAsia="en-GB"/>
              </w:rPr>
            </w:pPr>
          </w:p>
        </w:tc>
        <w:tc>
          <w:tcPr>
            <w:tcW w:w="2127" w:type="dxa"/>
            <w:tcBorders>
              <w:top w:val="nil"/>
              <w:left w:val="nil"/>
              <w:bottom w:val="nil"/>
              <w:right w:val="nil"/>
            </w:tcBorders>
            <w:shd w:val="clear" w:color="auto" w:fill="auto"/>
            <w:noWrap/>
            <w:vAlign w:val="bottom"/>
            <w:hideMark/>
          </w:tcPr>
          <w:p w:rsidR="004F3894" w:rsidRPr="00F47F5B" w:rsidRDefault="004F3894" w:rsidP="004F3894">
            <w:pPr>
              <w:rPr>
                <w:rFonts w:ascii="GHEA Mariam" w:hAnsi="GHEA Mariam"/>
                <w:sz w:val="22"/>
                <w:szCs w:val="22"/>
                <w:lang w:val="hy-AM" w:eastAsia="en-GB"/>
              </w:rPr>
            </w:pPr>
          </w:p>
        </w:tc>
        <w:tc>
          <w:tcPr>
            <w:tcW w:w="3118" w:type="dxa"/>
            <w:tcBorders>
              <w:top w:val="nil"/>
              <w:left w:val="nil"/>
              <w:bottom w:val="nil"/>
              <w:right w:val="nil"/>
            </w:tcBorders>
            <w:shd w:val="clear" w:color="auto" w:fill="auto"/>
            <w:noWrap/>
            <w:vAlign w:val="bottom"/>
            <w:hideMark/>
          </w:tcPr>
          <w:p w:rsidR="004F3894" w:rsidRPr="00F47F5B" w:rsidRDefault="004F3894" w:rsidP="004F3894">
            <w:pPr>
              <w:rPr>
                <w:rFonts w:ascii="GHEA Mariam" w:hAnsi="GHEA Mariam"/>
                <w:sz w:val="22"/>
                <w:szCs w:val="22"/>
                <w:lang w:val="hy-AM" w:eastAsia="en-GB"/>
              </w:rPr>
            </w:pPr>
          </w:p>
        </w:tc>
        <w:tc>
          <w:tcPr>
            <w:tcW w:w="3119" w:type="dxa"/>
            <w:tcBorders>
              <w:top w:val="nil"/>
              <w:left w:val="nil"/>
              <w:bottom w:val="single" w:sz="4" w:space="0" w:color="auto"/>
              <w:right w:val="nil"/>
            </w:tcBorders>
            <w:shd w:val="clear" w:color="auto" w:fill="auto"/>
            <w:noWrap/>
            <w:vAlign w:val="center"/>
            <w:hideMark/>
          </w:tcPr>
          <w:p w:rsidR="004F3894" w:rsidRPr="00F47F5B" w:rsidRDefault="00F47F5B" w:rsidP="004F3894">
            <w:pPr>
              <w:jc w:val="right"/>
              <w:rPr>
                <w:rFonts w:ascii="GHEA Mariam" w:hAnsi="GHEA Mariam"/>
                <w:iCs/>
                <w:sz w:val="22"/>
                <w:szCs w:val="22"/>
                <w:lang w:val="hy-AM" w:eastAsia="en-GB"/>
              </w:rPr>
            </w:pPr>
            <w:r w:rsidRPr="00F47F5B">
              <w:rPr>
                <w:rFonts w:ascii="GHEA Mariam" w:hAnsi="GHEA Mariam" w:cs="Calibri"/>
                <w:iCs/>
                <w:sz w:val="22"/>
                <w:szCs w:val="22"/>
                <w:lang w:val="en-GB" w:eastAsia="en-GB"/>
              </w:rPr>
              <w:t>(հազ</w:t>
            </w:r>
            <w:r w:rsidRPr="00F47F5B">
              <w:rPr>
                <w:rFonts w:ascii="GHEA Mariam" w:hAnsi="GHEA Mariam" w:cs="Calibri"/>
                <w:iCs/>
                <w:sz w:val="22"/>
                <w:szCs w:val="22"/>
                <w:lang w:val="hy-AM" w:eastAsia="en-GB"/>
              </w:rPr>
              <w:t>.</w:t>
            </w:r>
            <w:r w:rsidRPr="00F47F5B">
              <w:rPr>
                <w:rFonts w:ascii="GHEA Mariam" w:hAnsi="GHEA Mariam" w:cs="Calibri"/>
                <w:iCs/>
                <w:sz w:val="22"/>
                <w:szCs w:val="22"/>
                <w:lang w:val="en-GB" w:eastAsia="en-GB"/>
              </w:rPr>
              <w:t xml:space="preserve"> դրամ)</w:t>
            </w:r>
          </w:p>
        </w:tc>
      </w:tr>
      <w:tr w:rsidR="004F3894" w:rsidRPr="00F47F5B" w:rsidTr="00F47F5B">
        <w:trPr>
          <w:trHeight w:val="1665"/>
        </w:trPr>
        <w:tc>
          <w:tcPr>
            <w:tcW w:w="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3894" w:rsidRPr="00F47F5B" w:rsidRDefault="004F3894" w:rsidP="004F3894">
            <w:pPr>
              <w:jc w:val="center"/>
              <w:rPr>
                <w:rFonts w:ascii="GHEA Mariam" w:hAnsi="GHEA Mariam"/>
                <w:sz w:val="22"/>
                <w:szCs w:val="22"/>
                <w:lang w:val="en-GB" w:eastAsia="en-GB"/>
              </w:rPr>
            </w:pPr>
            <w:r w:rsidRPr="00F47F5B">
              <w:rPr>
                <w:rFonts w:ascii="GHEA Mariam" w:hAnsi="GHEA Mariam"/>
                <w:sz w:val="22"/>
                <w:szCs w:val="22"/>
                <w:lang w:val="en-GB" w:eastAsia="en-GB"/>
              </w:rPr>
              <w:t xml:space="preserve"> ԲՍԿ </w:t>
            </w:r>
          </w:p>
        </w:tc>
        <w:tc>
          <w:tcPr>
            <w:tcW w:w="2013" w:type="dxa"/>
            <w:gridSpan w:val="2"/>
            <w:tcBorders>
              <w:top w:val="single" w:sz="4" w:space="0" w:color="auto"/>
              <w:left w:val="nil"/>
              <w:bottom w:val="single" w:sz="4" w:space="0" w:color="auto"/>
              <w:right w:val="single" w:sz="4" w:space="0" w:color="auto"/>
            </w:tcBorders>
            <w:shd w:val="clear" w:color="auto" w:fill="auto"/>
            <w:vAlign w:val="center"/>
            <w:hideMark/>
          </w:tcPr>
          <w:p w:rsidR="004F3894" w:rsidRPr="00F47F5B" w:rsidRDefault="004F3894" w:rsidP="004F3894">
            <w:pPr>
              <w:jc w:val="center"/>
              <w:rPr>
                <w:rFonts w:ascii="GHEA Mariam" w:hAnsi="GHEA Mariam"/>
                <w:sz w:val="22"/>
                <w:szCs w:val="22"/>
                <w:lang w:val="en-GB" w:eastAsia="en-GB"/>
              </w:rPr>
            </w:pPr>
            <w:r w:rsidRPr="00F47F5B">
              <w:rPr>
                <w:rFonts w:ascii="GHEA Mariam" w:hAnsi="GHEA Mariam"/>
                <w:sz w:val="22"/>
                <w:szCs w:val="22"/>
                <w:lang w:val="en-GB" w:eastAsia="en-GB"/>
              </w:rPr>
              <w:t xml:space="preserve"> Ծրագիր</w:t>
            </w:r>
            <w:r w:rsidR="00F47F5B">
              <w:rPr>
                <w:rFonts w:ascii="GHEA Mariam" w:hAnsi="GHEA Mariam"/>
                <w:sz w:val="22"/>
                <w:szCs w:val="22"/>
                <w:lang w:val="hy-AM" w:eastAsia="en-GB"/>
              </w:rPr>
              <w:t>ը</w:t>
            </w:r>
            <w:r w:rsidRPr="00F47F5B">
              <w:rPr>
                <w:rFonts w:ascii="GHEA Mariam" w:hAnsi="GHEA Mariam"/>
                <w:sz w:val="22"/>
                <w:szCs w:val="22"/>
                <w:lang w:val="en-GB" w:eastAsia="en-GB"/>
              </w:rPr>
              <w:t xml:space="preserve"> </w:t>
            </w:r>
          </w:p>
        </w:tc>
        <w:tc>
          <w:tcPr>
            <w:tcW w:w="5103" w:type="dxa"/>
            <w:gridSpan w:val="4"/>
            <w:tcBorders>
              <w:top w:val="single" w:sz="4" w:space="0" w:color="auto"/>
              <w:left w:val="nil"/>
              <w:bottom w:val="single" w:sz="4" w:space="0" w:color="auto"/>
              <w:right w:val="single" w:sz="4" w:space="0" w:color="auto"/>
            </w:tcBorders>
            <w:shd w:val="clear" w:color="auto" w:fill="auto"/>
            <w:vAlign w:val="center"/>
            <w:hideMark/>
          </w:tcPr>
          <w:p w:rsidR="004F3894" w:rsidRPr="00F47F5B" w:rsidRDefault="004F3894" w:rsidP="004F3894">
            <w:pPr>
              <w:jc w:val="center"/>
              <w:rPr>
                <w:rFonts w:ascii="GHEA Mariam" w:hAnsi="GHEA Mariam"/>
                <w:sz w:val="22"/>
                <w:szCs w:val="22"/>
                <w:lang w:val="en-GB" w:eastAsia="en-GB"/>
              </w:rPr>
            </w:pPr>
            <w:r w:rsidRPr="00F47F5B">
              <w:rPr>
                <w:rFonts w:ascii="GHEA Mariam" w:hAnsi="GHEA Mariam"/>
                <w:sz w:val="22"/>
                <w:szCs w:val="22"/>
                <w:lang w:val="en-GB" w:eastAsia="en-GB"/>
              </w:rPr>
              <w:t xml:space="preserve"> Միջոցառում</w:t>
            </w:r>
            <w:r w:rsidR="00F47F5B">
              <w:rPr>
                <w:rFonts w:ascii="GHEA Mariam" w:hAnsi="GHEA Mariam"/>
                <w:sz w:val="22"/>
                <w:szCs w:val="22"/>
                <w:lang w:val="hy-AM" w:eastAsia="en-GB"/>
              </w:rPr>
              <w:t>ը</w:t>
            </w:r>
            <w:r w:rsidRPr="00F47F5B">
              <w:rPr>
                <w:rFonts w:ascii="GHEA Mariam" w:hAnsi="GHEA Mariam"/>
                <w:sz w:val="22"/>
                <w:szCs w:val="22"/>
                <w:lang w:val="en-GB" w:eastAsia="en-GB"/>
              </w:rPr>
              <w:t xml:space="preserve"> </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3894" w:rsidRPr="00F47F5B" w:rsidRDefault="004F3894" w:rsidP="004F3894">
            <w:pPr>
              <w:jc w:val="center"/>
              <w:rPr>
                <w:rFonts w:ascii="GHEA Mariam" w:hAnsi="GHEA Mariam"/>
                <w:sz w:val="22"/>
                <w:szCs w:val="22"/>
                <w:lang w:val="en-GB" w:eastAsia="en-GB"/>
              </w:rPr>
            </w:pPr>
            <w:r w:rsidRPr="00F47F5B">
              <w:rPr>
                <w:rFonts w:ascii="GHEA Mariam" w:hAnsi="GHEA Mariam"/>
                <w:sz w:val="22"/>
                <w:szCs w:val="22"/>
                <w:lang w:val="en-GB" w:eastAsia="en-GB"/>
              </w:rPr>
              <w:t>Իրականացնողը/ ակտիվն օգտագործողը/ շահառուի ընտրության չափորոշիչը</w:t>
            </w:r>
          </w:p>
        </w:tc>
        <w:tc>
          <w:tcPr>
            <w:tcW w:w="31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3894" w:rsidRPr="00F47F5B" w:rsidRDefault="004F3894" w:rsidP="004F3894">
            <w:pPr>
              <w:jc w:val="center"/>
              <w:rPr>
                <w:rFonts w:ascii="GHEA Mariam" w:hAnsi="GHEA Mariam"/>
                <w:sz w:val="22"/>
                <w:szCs w:val="22"/>
                <w:lang w:val="en-GB" w:eastAsia="en-GB"/>
              </w:rPr>
            </w:pPr>
            <w:r w:rsidRPr="00F47F5B">
              <w:rPr>
                <w:rFonts w:ascii="GHEA Mariam" w:hAnsi="GHEA Mariam"/>
                <w:sz w:val="22"/>
                <w:szCs w:val="22"/>
                <w:lang w:val="en-GB" w:eastAsia="en-GB"/>
              </w:rPr>
              <w:t>Արդյունքային չափորոշիչը</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4F3894" w:rsidRPr="00F47F5B" w:rsidRDefault="004F3894" w:rsidP="004F3894">
            <w:pPr>
              <w:jc w:val="center"/>
              <w:rPr>
                <w:rFonts w:ascii="GHEA Mariam" w:hAnsi="GHEA Mariam"/>
                <w:sz w:val="22"/>
                <w:szCs w:val="22"/>
                <w:lang w:val="en-GB" w:eastAsia="en-GB"/>
              </w:rPr>
            </w:pPr>
            <w:r w:rsidRPr="00F47F5B">
              <w:rPr>
                <w:rFonts w:ascii="GHEA Mariam" w:hAnsi="GHEA Mariam"/>
                <w:sz w:val="22"/>
                <w:szCs w:val="22"/>
                <w:lang w:val="en-GB" w:eastAsia="en-GB"/>
              </w:rPr>
              <w:t>Ցուցանիշների փոփոխությունը (ավելացումները նշված են դրական նշանով,</w:t>
            </w:r>
            <w:r w:rsidR="00F47F5B">
              <w:rPr>
                <w:rFonts w:ascii="GHEA Mariam" w:hAnsi="GHEA Mariam"/>
                <w:sz w:val="22"/>
                <w:szCs w:val="22"/>
                <w:lang w:val="hy-AM" w:eastAsia="en-GB"/>
              </w:rPr>
              <w:t xml:space="preserve"> </w:t>
            </w:r>
            <w:r w:rsidRPr="00F47F5B">
              <w:rPr>
                <w:rFonts w:ascii="GHEA Mariam" w:hAnsi="GHEA Mariam"/>
                <w:sz w:val="22"/>
                <w:szCs w:val="22"/>
                <w:lang w:val="en-GB" w:eastAsia="en-GB"/>
              </w:rPr>
              <w:t>իսկ նվազեցումները՝ փակագծերում)</w:t>
            </w:r>
          </w:p>
        </w:tc>
      </w:tr>
      <w:tr w:rsidR="00F47F5B" w:rsidRPr="00F47F5B" w:rsidTr="00F47F5B">
        <w:trPr>
          <w:trHeight w:val="215"/>
        </w:trPr>
        <w:tc>
          <w:tcPr>
            <w:tcW w:w="681" w:type="dxa"/>
            <w:vMerge/>
            <w:tcBorders>
              <w:top w:val="single" w:sz="4" w:space="0" w:color="auto"/>
              <w:left w:val="single" w:sz="4" w:space="0" w:color="auto"/>
              <w:bottom w:val="single" w:sz="4" w:space="0" w:color="auto"/>
              <w:right w:val="single" w:sz="4" w:space="0" w:color="auto"/>
            </w:tcBorders>
            <w:vAlign w:val="center"/>
            <w:hideMark/>
          </w:tcPr>
          <w:p w:rsidR="004F3894" w:rsidRPr="00F47F5B" w:rsidRDefault="004F3894" w:rsidP="004F3894">
            <w:pPr>
              <w:rPr>
                <w:rFonts w:ascii="GHEA Mariam" w:hAnsi="GHEA Mariam"/>
                <w:sz w:val="22"/>
                <w:szCs w:val="22"/>
                <w:lang w:val="en-GB" w:eastAsia="en-GB"/>
              </w:rPr>
            </w:pPr>
          </w:p>
        </w:tc>
        <w:tc>
          <w:tcPr>
            <w:tcW w:w="1041" w:type="dxa"/>
            <w:tcBorders>
              <w:top w:val="nil"/>
              <w:left w:val="nil"/>
              <w:bottom w:val="single" w:sz="4" w:space="0" w:color="auto"/>
              <w:right w:val="single" w:sz="4" w:space="0" w:color="auto"/>
            </w:tcBorders>
            <w:shd w:val="clear" w:color="auto" w:fill="auto"/>
            <w:vAlign w:val="center"/>
            <w:hideMark/>
          </w:tcPr>
          <w:p w:rsidR="004F3894" w:rsidRPr="00F47F5B" w:rsidRDefault="00F47F5B" w:rsidP="00F47F5B">
            <w:pPr>
              <w:jc w:val="center"/>
              <w:rPr>
                <w:rFonts w:ascii="GHEA Mariam" w:hAnsi="GHEA Mariam"/>
                <w:sz w:val="22"/>
                <w:szCs w:val="22"/>
                <w:lang w:val="en-GB" w:eastAsia="en-GB"/>
              </w:rPr>
            </w:pPr>
            <w:r w:rsidRPr="00F47F5B">
              <w:rPr>
                <w:rFonts w:ascii="GHEA Mariam" w:hAnsi="GHEA Mariam"/>
                <w:sz w:val="22"/>
                <w:szCs w:val="22"/>
                <w:lang w:val="en-GB" w:eastAsia="en-GB"/>
              </w:rPr>
              <w:t>դասիչը</w:t>
            </w:r>
          </w:p>
        </w:tc>
        <w:tc>
          <w:tcPr>
            <w:tcW w:w="972" w:type="dxa"/>
            <w:tcBorders>
              <w:top w:val="nil"/>
              <w:left w:val="nil"/>
              <w:bottom w:val="single" w:sz="4" w:space="0" w:color="auto"/>
              <w:right w:val="single" w:sz="4" w:space="0" w:color="auto"/>
            </w:tcBorders>
            <w:shd w:val="clear" w:color="auto" w:fill="auto"/>
            <w:vAlign w:val="center"/>
            <w:hideMark/>
          </w:tcPr>
          <w:p w:rsidR="004F3894" w:rsidRPr="00F47F5B" w:rsidRDefault="00F47F5B" w:rsidP="00F47F5B">
            <w:pPr>
              <w:jc w:val="center"/>
              <w:rPr>
                <w:rFonts w:ascii="GHEA Mariam" w:hAnsi="GHEA Mariam"/>
                <w:sz w:val="22"/>
                <w:szCs w:val="22"/>
                <w:lang w:val="en-GB" w:eastAsia="en-GB"/>
              </w:rPr>
            </w:pPr>
            <w:r w:rsidRPr="00F47F5B">
              <w:rPr>
                <w:rFonts w:ascii="GHEA Mariam" w:hAnsi="GHEA Mariam"/>
                <w:sz w:val="22"/>
                <w:szCs w:val="22"/>
                <w:lang w:val="en-GB" w:eastAsia="en-GB"/>
              </w:rPr>
              <w:t>անվա</w:t>
            </w:r>
            <w:r>
              <w:rPr>
                <w:rFonts w:ascii="GHEA Mariam" w:hAnsi="GHEA Mariam"/>
                <w:sz w:val="22"/>
                <w:szCs w:val="22"/>
                <w:lang w:val="en-GB" w:eastAsia="en-GB"/>
              </w:rPr>
              <w:softHyphen/>
            </w:r>
            <w:r w:rsidRPr="00F47F5B">
              <w:rPr>
                <w:rFonts w:ascii="GHEA Mariam" w:hAnsi="GHEA Mariam"/>
                <w:sz w:val="22"/>
                <w:szCs w:val="22"/>
                <w:lang w:val="en-GB" w:eastAsia="en-GB"/>
              </w:rPr>
              <w:t>նումը</w:t>
            </w:r>
          </w:p>
        </w:tc>
        <w:tc>
          <w:tcPr>
            <w:tcW w:w="1418" w:type="dxa"/>
            <w:tcBorders>
              <w:top w:val="nil"/>
              <w:left w:val="nil"/>
              <w:bottom w:val="single" w:sz="4" w:space="0" w:color="auto"/>
              <w:right w:val="single" w:sz="4" w:space="0" w:color="auto"/>
            </w:tcBorders>
            <w:shd w:val="clear" w:color="auto" w:fill="auto"/>
            <w:vAlign w:val="center"/>
            <w:hideMark/>
          </w:tcPr>
          <w:p w:rsidR="004F3894" w:rsidRPr="00F47F5B" w:rsidRDefault="00F47F5B" w:rsidP="00F47F5B">
            <w:pPr>
              <w:jc w:val="center"/>
              <w:rPr>
                <w:rFonts w:ascii="GHEA Mariam" w:hAnsi="GHEA Mariam"/>
                <w:sz w:val="22"/>
                <w:szCs w:val="22"/>
                <w:lang w:val="en-GB" w:eastAsia="en-GB"/>
              </w:rPr>
            </w:pPr>
            <w:r w:rsidRPr="00F47F5B">
              <w:rPr>
                <w:rFonts w:ascii="GHEA Mariam" w:hAnsi="GHEA Mariam"/>
                <w:sz w:val="22"/>
                <w:szCs w:val="22"/>
                <w:lang w:val="en-GB" w:eastAsia="en-GB"/>
              </w:rPr>
              <w:t>դասիչը</w:t>
            </w:r>
          </w:p>
        </w:tc>
        <w:tc>
          <w:tcPr>
            <w:tcW w:w="992" w:type="dxa"/>
            <w:tcBorders>
              <w:top w:val="nil"/>
              <w:left w:val="nil"/>
              <w:bottom w:val="single" w:sz="4" w:space="0" w:color="auto"/>
              <w:right w:val="single" w:sz="4" w:space="0" w:color="auto"/>
            </w:tcBorders>
            <w:shd w:val="clear" w:color="auto" w:fill="auto"/>
            <w:vAlign w:val="center"/>
            <w:hideMark/>
          </w:tcPr>
          <w:p w:rsidR="004F3894" w:rsidRPr="00F47F5B" w:rsidRDefault="00F47F5B" w:rsidP="00F47F5B">
            <w:pPr>
              <w:jc w:val="center"/>
              <w:rPr>
                <w:rFonts w:ascii="GHEA Mariam" w:hAnsi="GHEA Mariam"/>
                <w:sz w:val="22"/>
                <w:szCs w:val="22"/>
                <w:lang w:val="en-GB" w:eastAsia="en-GB"/>
              </w:rPr>
            </w:pPr>
            <w:r w:rsidRPr="00F47F5B">
              <w:rPr>
                <w:rFonts w:ascii="GHEA Mariam" w:hAnsi="GHEA Mariam"/>
                <w:sz w:val="22"/>
                <w:szCs w:val="22"/>
                <w:lang w:val="en-GB" w:eastAsia="en-GB"/>
              </w:rPr>
              <w:t>անվա</w:t>
            </w:r>
            <w:r>
              <w:rPr>
                <w:rFonts w:ascii="GHEA Mariam" w:hAnsi="GHEA Mariam"/>
                <w:sz w:val="22"/>
                <w:szCs w:val="22"/>
                <w:lang w:val="en-GB" w:eastAsia="en-GB"/>
              </w:rPr>
              <w:softHyphen/>
            </w:r>
            <w:r w:rsidRPr="00F47F5B">
              <w:rPr>
                <w:rFonts w:ascii="GHEA Mariam" w:hAnsi="GHEA Mariam"/>
                <w:sz w:val="22"/>
                <w:szCs w:val="22"/>
                <w:lang w:val="en-GB" w:eastAsia="en-GB"/>
              </w:rPr>
              <w:t>նումը</w:t>
            </w:r>
          </w:p>
        </w:tc>
        <w:tc>
          <w:tcPr>
            <w:tcW w:w="1559" w:type="dxa"/>
            <w:tcBorders>
              <w:top w:val="nil"/>
              <w:left w:val="nil"/>
              <w:bottom w:val="single" w:sz="4" w:space="0" w:color="auto"/>
              <w:right w:val="single" w:sz="4" w:space="0" w:color="auto"/>
            </w:tcBorders>
            <w:shd w:val="clear" w:color="auto" w:fill="auto"/>
            <w:vAlign w:val="center"/>
            <w:hideMark/>
          </w:tcPr>
          <w:p w:rsidR="004F3894" w:rsidRPr="00F47F5B" w:rsidRDefault="00F47F5B" w:rsidP="00F47F5B">
            <w:pPr>
              <w:jc w:val="center"/>
              <w:rPr>
                <w:rFonts w:ascii="GHEA Mariam" w:hAnsi="GHEA Mariam"/>
                <w:sz w:val="22"/>
                <w:szCs w:val="22"/>
                <w:lang w:val="en-GB" w:eastAsia="en-GB"/>
              </w:rPr>
            </w:pPr>
            <w:r w:rsidRPr="00F47F5B">
              <w:rPr>
                <w:rFonts w:ascii="GHEA Mariam" w:hAnsi="GHEA Mariam"/>
                <w:sz w:val="22"/>
                <w:szCs w:val="22"/>
                <w:lang w:val="en-GB" w:eastAsia="en-GB"/>
              </w:rPr>
              <w:t>նկարագրու</w:t>
            </w:r>
            <w:r>
              <w:rPr>
                <w:rFonts w:ascii="GHEA Mariam" w:hAnsi="GHEA Mariam"/>
                <w:sz w:val="22"/>
                <w:szCs w:val="22"/>
                <w:lang w:val="en-GB" w:eastAsia="en-GB"/>
              </w:rPr>
              <w:softHyphen/>
            </w:r>
            <w:r w:rsidRPr="00F47F5B">
              <w:rPr>
                <w:rFonts w:ascii="GHEA Mariam" w:hAnsi="GHEA Mariam"/>
                <w:sz w:val="22"/>
                <w:szCs w:val="22"/>
                <w:lang w:val="en-GB" w:eastAsia="en-GB"/>
              </w:rPr>
              <w:t>թյունը</w:t>
            </w:r>
          </w:p>
        </w:tc>
        <w:tc>
          <w:tcPr>
            <w:tcW w:w="1134" w:type="dxa"/>
            <w:tcBorders>
              <w:top w:val="nil"/>
              <w:left w:val="nil"/>
              <w:bottom w:val="single" w:sz="4" w:space="0" w:color="auto"/>
              <w:right w:val="single" w:sz="4" w:space="0" w:color="auto"/>
            </w:tcBorders>
            <w:shd w:val="clear" w:color="auto" w:fill="auto"/>
            <w:vAlign w:val="center"/>
            <w:hideMark/>
          </w:tcPr>
          <w:p w:rsidR="004F3894" w:rsidRPr="00F47F5B" w:rsidRDefault="00F47F5B" w:rsidP="00F47F5B">
            <w:pPr>
              <w:jc w:val="center"/>
              <w:rPr>
                <w:rFonts w:ascii="GHEA Mariam" w:hAnsi="GHEA Mariam"/>
                <w:sz w:val="22"/>
                <w:szCs w:val="22"/>
                <w:lang w:val="en-GB" w:eastAsia="en-GB"/>
              </w:rPr>
            </w:pPr>
            <w:r w:rsidRPr="00F47F5B">
              <w:rPr>
                <w:rFonts w:ascii="GHEA Mariam" w:hAnsi="GHEA Mariam"/>
                <w:sz w:val="22"/>
                <w:szCs w:val="22"/>
                <w:lang w:val="en-GB" w:eastAsia="en-GB"/>
              </w:rPr>
              <w:t>տեսակը</w:t>
            </w: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4F3894" w:rsidRPr="00F47F5B" w:rsidRDefault="004F3894" w:rsidP="004F3894">
            <w:pPr>
              <w:rPr>
                <w:rFonts w:ascii="GHEA Mariam" w:hAnsi="GHEA Mariam"/>
                <w:sz w:val="22"/>
                <w:szCs w:val="22"/>
                <w:lang w:val="en-GB" w:eastAsia="en-GB"/>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4F3894" w:rsidRPr="00F47F5B" w:rsidRDefault="004F3894" w:rsidP="004F3894">
            <w:pPr>
              <w:rPr>
                <w:rFonts w:ascii="GHEA Mariam" w:hAnsi="GHEA Mariam"/>
                <w:sz w:val="22"/>
                <w:szCs w:val="22"/>
                <w:lang w:val="en-GB" w:eastAsia="en-GB"/>
              </w:rPr>
            </w:pPr>
          </w:p>
        </w:tc>
        <w:tc>
          <w:tcPr>
            <w:tcW w:w="3119" w:type="dxa"/>
            <w:tcBorders>
              <w:top w:val="nil"/>
              <w:left w:val="nil"/>
              <w:bottom w:val="single" w:sz="4" w:space="0" w:color="auto"/>
              <w:right w:val="single" w:sz="4" w:space="0" w:color="auto"/>
            </w:tcBorders>
            <w:shd w:val="clear" w:color="auto" w:fill="auto"/>
            <w:vAlign w:val="center"/>
            <w:hideMark/>
          </w:tcPr>
          <w:p w:rsidR="004F3894" w:rsidRPr="00F47F5B" w:rsidRDefault="004F3894" w:rsidP="00F47F5B">
            <w:pPr>
              <w:jc w:val="center"/>
              <w:rPr>
                <w:rFonts w:ascii="GHEA Mariam" w:hAnsi="GHEA Mariam"/>
                <w:sz w:val="22"/>
                <w:szCs w:val="22"/>
                <w:lang w:val="en-GB" w:eastAsia="en-GB"/>
              </w:rPr>
            </w:pPr>
            <w:r w:rsidRPr="00F47F5B">
              <w:rPr>
                <w:rFonts w:ascii="GHEA Mariam" w:hAnsi="GHEA Mariam"/>
                <w:sz w:val="22"/>
                <w:szCs w:val="22"/>
                <w:lang w:val="en-GB" w:eastAsia="en-GB"/>
              </w:rPr>
              <w:t xml:space="preserve"> </w:t>
            </w:r>
            <w:r w:rsidR="00F47F5B">
              <w:rPr>
                <w:rFonts w:ascii="GHEA Mariam" w:hAnsi="GHEA Mariam"/>
                <w:sz w:val="22"/>
                <w:szCs w:val="22"/>
                <w:lang w:val="hy-AM" w:eastAsia="en-GB"/>
              </w:rPr>
              <w:t>տ</w:t>
            </w:r>
            <w:r w:rsidRPr="00F47F5B">
              <w:rPr>
                <w:rFonts w:ascii="GHEA Mariam" w:hAnsi="GHEA Mariam"/>
                <w:sz w:val="22"/>
                <w:szCs w:val="22"/>
                <w:lang w:val="en-GB" w:eastAsia="en-GB"/>
              </w:rPr>
              <w:t xml:space="preserve">արի </w:t>
            </w:r>
          </w:p>
        </w:tc>
      </w:tr>
      <w:tr w:rsidR="004F3894" w:rsidRPr="00F47F5B" w:rsidTr="00F47F5B">
        <w:trPr>
          <w:trHeight w:val="465"/>
        </w:trPr>
        <w:tc>
          <w:tcPr>
            <w:tcW w:w="13042" w:type="dxa"/>
            <w:gridSpan w:val="9"/>
            <w:tcBorders>
              <w:top w:val="nil"/>
              <w:left w:val="nil"/>
              <w:bottom w:val="nil"/>
              <w:right w:val="nil"/>
            </w:tcBorders>
            <w:shd w:val="clear" w:color="auto" w:fill="auto"/>
            <w:noWrap/>
            <w:hideMark/>
          </w:tcPr>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 xml:space="preserve"> ԸՆԴԱՄԵՆԸ </w:t>
            </w:r>
          </w:p>
        </w:tc>
        <w:tc>
          <w:tcPr>
            <w:tcW w:w="3119" w:type="dxa"/>
            <w:tcBorders>
              <w:top w:val="nil"/>
              <w:left w:val="nil"/>
              <w:bottom w:val="nil"/>
              <w:right w:val="nil"/>
            </w:tcBorders>
            <w:shd w:val="clear" w:color="auto" w:fill="auto"/>
            <w:noWrap/>
            <w:hideMark/>
          </w:tcPr>
          <w:p w:rsidR="004F3894" w:rsidRPr="00F47F5B" w:rsidRDefault="004F3894" w:rsidP="004F3894">
            <w:pPr>
              <w:jc w:val="right"/>
              <w:rPr>
                <w:rFonts w:ascii="GHEA Mariam" w:hAnsi="GHEA Mariam"/>
                <w:sz w:val="22"/>
                <w:szCs w:val="22"/>
                <w:lang w:val="en-GB" w:eastAsia="en-GB"/>
              </w:rPr>
            </w:pPr>
            <w:r w:rsidRPr="00F47F5B">
              <w:rPr>
                <w:rFonts w:ascii="GHEA Mariam" w:hAnsi="GHEA Mariam"/>
                <w:sz w:val="22"/>
                <w:szCs w:val="22"/>
                <w:lang w:val="en-GB" w:eastAsia="en-GB"/>
              </w:rPr>
              <w:t>-</w:t>
            </w:r>
          </w:p>
        </w:tc>
      </w:tr>
      <w:tr w:rsidR="004F3894" w:rsidRPr="00F47F5B" w:rsidTr="00F47F5B">
        <w:trPr>
          <w:trHeight w:val="424"/>
        </w:trPr>
        <w:tc>
          <w:tcPr>
            <w:tcW w:w="13042" w:type="dxa"/>
            <w:gridSpan w:val="9"/>
            <w:tcBorders>
              <w:top w:val="nil"/>
              <w:left w:val="nil"/>
              <w:bottom w:val="nil"/>
              <w:right w:val="nil"/>
            </w:tcBorders>
            <w:shd w:val="clear" w:color="auto" w:fill="auto"/>
            <w:noWrap/>
            <w:hideMark/>
          </w:tcPr>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 xml:space="preserve"> ՀՀ  արդարադատության նախարարություն </w:t>
            </w:r>
          </w:p>
        </w:tc>
        <w:tc>
          <w:tcPr>
            <w:tcW w:w="3119" w:type="dxa"/>
            <w:tcBorders>
              <w:top w:val="nil"/>
              <w:left w:val="nil"/>
              <w:bottom w:val="nil"/>
              <w:right w:val="nil"/>
            </w:tcBorders>
            <w:shd w:val="clear" w:color="auto" w:fill="auto"/>
            <w:noWrap/>
            <w:hideMark/>
          </w:tcPr>
          <w:p w:rsidR="004F3894" w:rsidRPr="00F47F5B" w:rsidRDefault="004F3894" w:rsidP="004F3894">
            <w:pPr>
              <w:jc w:val="right"/>
              <w:rPr>
                <w:rFonts w:ascii="GHEA Mariam" w:hAnsi="GHEA Mariam"/>
                <w:sz w:val="22"/>
                <w:szCs w:val="22"/>
                <w:lang w:val="en-GB" w:eastAsia="en-GB"/>
              </w:rPr>
            </w:pPr>
            <w:r w:rsidRPr="00F47F5B">
              <w:rPr>
                <w:rFonts w:ascii="GHEA Mariam" w:hAnsi="GHEA Mariam"/>
                <w:sz w:val="22"/>
                <w:szCs w:val="22"/>
                <w:lang w:val="en-GB" w:eastAsia="en-GB"/>
              </w:rPr>
              <w:t>67,500.0</w:t>
            </w:r>
          </w:p>
        </w:tc>
      </w:tr>
      <w:tr w:rsidR="004F3894" w:rsidRPr="00F47F5B" w:rsidTr="00F47F5B">
        <w:trPr>
          <w:trHeight w:val="700"/>
        </w:trPr>
        <w:tc>
          <w:tcPr>
            <w:tcW w:w="681" w:type="dxa"/>
            <w:tcBorders>
              <w:top w:val="nil"/>
              <w:left w:val="nil"/>
              <w:bottom w:val="nil"/>
              <w:right w:val="nil"/>
            </w:tcBorders>
            <w:shd w:val="clear" w:color="auto" w:fill="auto"/>
            <w:hideMark/>
          </w:tcPr>
          <w:p w:rsidR="004F3894" w:rsidRPr="00F47F5B" w:rsidRDefault="004F3894" w:rsidP="004F3894">
            <w:pPr>
              <w:jc w:val="right"/>
              <w:rPr>
                <w:rFonts w:ascii="GHEA Mariam" w:hAnsi="GHEA Mariam"/>
                <w:sz w:val="22"/>
                <w:szCs w:val="22"/>
                <w:lang w:val="en-GB" w:eastAsia="en-GB"/>
              </w:rPr>
            </w:pPr>
          </w:p>
        </w:tc>
        <w:tc>
          <w:tcPr>
            <w:tcW w:w="104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 xml:space="preserve"> 1057 </w:t>
            </w:r>
          </w:p>
        </w:tc>
        <w:tc>
          <w:tcPr>
            <w:tcW w:w="11320" w:type="dxa"/>
            <w:gridSpan w:val="7"/>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 xml:space="preserve"> Արդարադատության ոլորտում քաղաքականության  մշակում, ծրագրերի համակարգում, խորհրդատվության և մոնիտորինգի իրականացում </w:t>
            </w:r>
          </w:p>
        </w:tc>
        <w:tc>
          <w:tcPr>
            <w:tcW w:w="3119" w:type="dxa"/>
            <w:tcBorders>
              <w:top w:val="nil"/>
              <w:left w:val="nil"/>
              <w:bottom w:val="nil"/>
              <w:right w:val="nil"/>
            </w:tcBorders>
            <w:shd w:val="clear" w:color="auto" w:fill="auto"/>
            <w:noWrap/>
            <w:hideMark/>
          </w:tcPr>
          <w:p w:rsidR="004F3894" w:rsidRPr="00F47F5B" w:rsidRDefault="004F3894" w:rsidP="004F3894">
            <w:pPr>
              <w:jc w:val="right"/>
              <w:rPr>
                <w:rFonts w:ascii="GHEA Mariam" w:hAnsi="GHEA Mariam"/>
                <w:sz w:val="22"/>
                <w:szCs w:val="22"/>
                <w:lang w:val="en-GB" w:eastAsia="en-GB"/>
              </w:rPr>
            </w:pPr>
            <w:r w:rsidRPr="00F47F5B">
              <w:rPr>
                <w:rFonts w:ascii="GHEA Mariam" w:hAnsi="GHEA Mariam"/>
                <w:sz w:val="22"/>
                <w:szCs w:val="22"/>
                <w:lang w:val="en-GB" w:eastAsia="en-GB"/>
              </w:rPr>
              <w:t>22,500.0</w:t>
            </w:r>
          </w:p>
        </w:tc>
      </w:tr>
      <w:tr w:rsidR="004F3894" w:rsidRPr="00F47F5B" w:rsidTr="00F47F5B">
        <w:trPr>
          <w:trHeight w:val="724"/>
        </w:trPr>
        <w:tc>
          <w:tcPr>
            <w:tcW w:w="681" w:type="dxa"/>
            <w:tcBorders>
              <w:top w:val="nil"/>
              <w:left w:val="nil"/>
              <w:bottom w:val="nil"/>
              <w:right w:val="nil"/>
            </w:tcBorders>
            <w:shd w:val="clear" w:color="auto" w:fill="auto"/>
            <w:hideMark/>
          </w:tcPr>
          <w:p w:rsidR="004F3894" w:rsidRPr="00F47F5B" w:rsidRDefault="004F3894" w:rsidP="004F3894">
            <w:pPr>
              <w:jc w:val="right"/>
              <w:rPr>
                <w:rFonts w:ascii="GHEA Mariam" w:hAnsi="GHEA Mariam"/>
                <w:sz w:val="22"/>
                <w:szCs w:val="22"/>
                <w:lang w:val="en-GB" w:eastAsia="en-GB"/>
              </w:rPr>
            </w:pPr>
          </w:p>
        </w:tc>
        <w:tc>
          <w:tcPr>
            <w:tcW w:w="104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72"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 xml:space="preserve"> 1057 - 11001 </w:t>
            </w:r>
          </w:p>
        </w:tc>
        <w:tc>
          <w:tcPr>
            <w:tcW w:w="8930" w:type="dxa"/>
            <w:gridSpan w:val="5"/>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Արդարադատության ոլորտում քաղաքականության, խորհրդատվության, մոնիտորինգի, գնման և աջակցության իրականացում</w:t>
            </w:r>
          </w:p>
        </w:tc>
        <w:tc>
          <w:tcPr>
            <w:tcW w:w="3119" w:type="dxa"/>
            <w:tcBorders>
              <w:top w:val="nil"/>
              <w:left w:val="nil"/>
              <w:bottom w:val="nil"/>
              <w:right w:val="nil"/>
            </w:tcBorders>
            <w:shd w:val="clear" w:color="auto" w:fill="auto"/>
            <w:noWrap/>
            <w:hideMark/>
          </w:tcPr>
          <w:p w:rsidR="004F3894" w:rsidRPr="00F47F5B" w:rsidRDefault="004F3894" w:rsidP="004F3894">
            <w:pPr>
              <w:jc w:val="right"/>
              <w:rPr>
                <w:rFonts w:ascii="GHEA Mariam" w:hAnsi="GHEA Mariam"/>
                <w:sz w:val="22"/>
                <w:szCs w:val="22"/>
                <w:lang w:val="en-GB" w:eastAsia="en-GB"/>
              </w:rPr>
            </w:pPr>
            <w:r w:rsidRPr="00F47F5B">
              <w:rPr>
                <w:rFonts w:ascii="GHEA Mariam" w:hAnsi="GHEA Mariam"/>
                <w:sz w:val="22"/>
                <w:szCs w:val="22"/>
                <w:lang w:val="en-GB" w:eastAsia="en-GB"/>
              </w:rPr>
              <w:t>22,500.0</w:t>
            </w:r>
          </w:p>
        </w:tc>
      </w:tr>
      <w:tr w:rsidR="004F3894" w:rsidRPr="00F47F5B" w:rsidTr="00F47F5B">
        <w:trPr>
          <w:trHeight w:val="750"/>
        </w:trPr>
        <w:tc>
          <w:tcPr>
            <w:tcW w:w="681" w:type="dxa"/>
            <w:tcBorders>
              <w:top w:val="nil"/>
              <w:left w:val="nil"/>
              <w:bottom w:val="nil"/>
              <w:right w:val="nil"/>
            </w:tcBorders>
            <w:shd w:val="clear" w:color="auto" w:fill="auto"/>
            <w:hideMark/>
          </w:tcPr>
          <w:p w:rsidR="004F3894" w:rsidRPr="00F47F5B" w:rsidRDefault="004F3894" w:rsidP="004F3894">
            <w:pPr>
              <w:jc w:val="right"/>
              <w:rPr>
                <w:rFonts w:ascii="GHEA Mariam" w:hAnsi="GHEA Mariam"/>
                <w:sz w:val="22"/>
                <w:szCs w:val="22"/>
                <w:lang w:val="en-GB" w:eastAsia="en-GB"/>
              </w:rPr>
            </w:pPr>
          </w:p>
        </w:tc>
        <w:tc>
          <w:tcPr>
            <w:tcW w:w="104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72"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1057" w:type="dxa"/>
            <w:gridSpan w:val="5"/>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 xml:space="preserve"> Ոլորտի քաղաքականության, խորհրդատվության, մոնիտորինգի, արդարադատության ծրագրերի համակարգման ծառայություններ </w:t>
            </w:r>
          </w:p>
        </w:tc>
      </w:tr>
      <w:tr w:rsidR="004F3894" w:rsidRPr="00F47F5B" w:rsidTr="00F47F5B">
        <w:trPr>
          <w:trHeight w:val="426"/>
        </w:trPr>
        <w:tc>
          <w:tcPr>
            <w:tcW w:w="68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04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72"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498" w:type="dxa"/>
            <w:gridSpan w:val="4"/>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 xml:space="preserve"> Ծառայությունների մատուցում </w:t>
            </w:r>
          </w:p>
        </w:tc>
      </w:tr>
      <w:tr w:rsidR="004F3894" w:rsidRPr="00F47F5B" w:rsidTr="00F47F5B">
        <w:trPr>
          <w:trHeight w:val="750"/>
        </w:trPr>
        <w:tc>
          <w:tcPr>
            <w:tcW w:w="68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04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72"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8364" w:type="dxa"/>
            <w:gridSpan w:val="3"/>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 xml:space="preserve"> Ծառայությունը մատուցողի անվանումը` ՀՀ արդարադատության նախարարություն </w:t>
            </w:r>
          </w:p>
        </w:tc>
      </w:tr>
      <w:tr w:rsidR="004F3894" w:rsidRPr="00F47F5B" w:rsidTr="00F47F5B">
        <w:trPr>
          <w:trHeight w:val="529"/>
        </w:trPr>
        <w:tc>
          <w:tcPr>
            <w:tcW w:w="68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04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1235</w:t>
            </w:r>
          </w:p>
        </w:tc>
        <w:tc>
          <w:tcPr>
            <w:tcW w:w="11320" w:type="dxa"/>
            <w:gridSpan w:val="7"/>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 xml:space="preserve"> Թվային փոխակերպման գործընթացի իրականացում </w:t>
            </w:r>
          </w:p>
        </w:tc>
        <w:tc>
          <w:tcPr>
            <w:tcW w:w="3119" w:type="dxa"/>
            <w:tcBorders>
              <w:top w:val="nil"/>
              <w:left w:val="nil"/>
              <w:bottom w:val="nil"/>
              <w:right w:val="nil"/>
            </w:tcBorders>
            <w:shd w:val="clear" w:color="auto" w:fill="auto"/>
            <w:noWrap/>
            <w:hideMark/>
          </w:tcPr>
          <w:p w:rsidR="004F3894" w:rsidRPr="00F47F5B" w:rsidRDefault="004F3894" w:rsidP="004F3894">
            <w:pPr>
              <w:jc w:val="right"/>
              <w:rPr>
                <w:rFonts w:ascii="GHEA Mariam" w:hAnsi="GHEA Mariam"/>
                <w:sz w:val="22"/>
                <w:szCs w:val="22"/>
                <w:lang w:val="en-GB" w:eastAsia="en-GB"/>
              </w:rPr>
            </w:pPr>
            <w:r w:rsidRPr="00F47F5B">
              <w:rPr>
                <w:rFonts w:ascii="GHEA Mariam" w:hAnsi="GHEA Mariam"/>
                <w:sz w:val="22"/>
                <w:szCs w:val="22"/>
                <w:lang w:val="en-GB" w:eastAsia="en-GB"/>
              </w:rPr>
              <w:t>45,000.0</w:t>
            </w:r>
          </w:p>
        </w:tc>
      </w:tr>
      <w:tr w:rsidR="004F3894" w:rsidRPr="00F47F5B" w:rsidTr="00F47F5B">
        <w:trPr>
          <w:trHeight w:val="422"/>
        </w:trPr>
        <w:tc>
          <w:tcPr>
            <w:tcW w:w="681" w:type="dxa"/>
            <w:tcBorders>
              <w:top w:val="nil"/>
              <w:left w:val="nil"/>
              <w:bottom w:val="nil"/>
              <w:right w:val="nil"/>
            </w:tcBorders>
            <w:shd w:val="clear" w:color="auto" w:fill="auto"/>
            <w:hideMark/>
          </w:tcPr>
          <w:p w:rsidR="004F3894" w:rsidRPr="00F47F5B" w:rsidRDefault="004F3894" w:rsidP="004F3894">
            <w:pPr>
              <w:jc w:val="right"/>
              <w:rPr>
                <w:rFonts w:ascii="GHEA Mariam" w:hAnsi="GHEA Mariam"/>
                <w:sz w:val="22"/>
                <w:szCs w:val="22"/>
                <w:lang w:val="en-GB" w:eastAsia="en-GB"/>
              </w:rPr>
            </w:pPr>
          </w:p>
        </w:tc>
        <w:tc>
          <w:tcPr>
            <w:tcW w:w="104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72"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1235-31001</w:t>
            </w:r>
          </w:p>
        </w:tc>
        <w:tc>
          <w:tcPr>
            <w:tcW w:w="8930" w:type="dxa"/>
            <w:gridSpan w:val="5"/>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Միասնական թվային միջավայրի ձևավորում</w:t>
            </w:r>
          </w:p>
        </w:tc>
        <w:tc>
          <w:tcPr>
            <w:tcW w:w="3119" w:type="dxa"/>
            <w:tcBorders>
              <w:top w:val="nil"/>
              <w:left w:val="nil"/>
              <w:bottom w:val="nil"/>
              <w:right w:val="nil"/>
            </w:tcBorders>
            <w:shd w:val="clear" w:color="auto" w:fill="auto"/>
            <w:noWrap/>
            <w:hideMark/>
          </w:tcPr>
          <w:p w:rsidR="004F3894" w:rsidRPr="00F47F5B" w:rsidRDefault="004F3894" w:rsidP="004F3894">
            <w:pPr>
              <w:jc w:val="right"/>
              <w:rPr>
                <w:rFonts w:ascii="GHEA Mariam" w:hAnsi="GHEA Mariam"/>
                <w:sz w:val="22"/>
                <w:szCs w:val="22"/>
                <w:lang w:val="en-GB" w:eastAsia="en-GB"/>
              </w:rPr>
            </w:pPr>
            <w:r w:rsidRPr="00F47F5B">
              <w:rPr>
                <w:rFonts w:ascii="GHEA Mariam" w:hAnsi="GHEA Mariam"/>
                <w:sz w:val="22"/>
                <w:szCs w:val="22"/>
                <w:lang w:val="en-GB" w:eastAsia="en-GB"/>
              </w:rPr>
              <w:t>45,000.0</w:t>
            </w:r>
          </w:p>
        </w:tc>
      </w:tr>
      <w:tr w:rsidR="004F3894" w:rsidRPr="00F47F5B" w:rsidTr="00F47F5B">
        <w:trPr>
          <w:trHeight w:val="870"/>
        </w:trPr>
        <w:tc>
          <w:tcPr>
            <w:tcW w:w="681" w:type="dxa"/>
            <w:tcBorders>
              <w:top w:val="nil"/>
              <w:left w:val="nil"/>
              <w:bottom w:val="nil"/>
              <w:right w:val="nil"/>
            </w:tcBorders>
            <w:shd w:val="clear" w:color="auto" w:fill="auto"/>
            <w:hideMark/>
          </w:tcPr>
          <w:p w:rsidR="004F3894" w:rsidRPr="00F47F5B" w:rsidRDefault="004F3894" w:rsidP="004F3894">
            <w:pPr>
              <w:jc w:val="right"/>
              <w:rPr>
                <w:rFonts w:ascii="GHEA Mariam" w:hAnsi="GHEA Mariam"/>
                <w:sz w:val="22"/>
                <w:szCs w:val="22"/>
                <w:lang w:val="en-GB" w:eastAsia="en-GB"/>
              </w:rPr>
            </w:pPr>
          </w:p>
        </w:tc>
        <w:tc>
          <w:tcPr>
            <w:tcW w:w="104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72"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1057" w:type="dxa"/>
            <w:gridSpan w:val="5"/>
            <w:tcBorders>
              <w:top w:val="nil"/>
              <w:left w:val="nil"/>
              <w:bottom w:val="nil"/>
              <w:right w:val="nil"/>
            </w:tcBorders>
            <w:shd w:val="clear" w:color="auto" w:fill="auto"/>
            <w:hideMark/>
          </w:tcPr>
          <w:p w:rsid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 xml:space="preserve">Թվային փոխակերպման գործընթացի շրջանակներում թվայնացման համակարգերի ներդրում </w:t>
            </w:r>
          </w:p>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 xml:space="preserve">և կայքերի արդիականացում </w:t>
            </w:r>
          </w:p>
        </w:tc>
      </w:tr>
      <w:tr w:rsidR="004F3894" w:rsidRPr="00F47F5B" w:rsidTr="00F47F5B">
        <w:trPr>
          <w:trHeight w:val="680"/>
        </w:trPr>
        <w:tc>
          <w:tcPr>
            <w:tcW w:w="68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04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72"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498" w:type="dxa"/>
            <w:gridSpan w:val="4"/>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 xml:space="preserve"> Պետական մարմինների կողմից օգտագործվող ոչ ֆինանսական ակտիվների հետ գործառնություններ </w:t>
            </w:r>
          </w:p>
        </w:tc>
      </w:tr>
      <w:tr w:rsidR="004F3894" w:rsidRPr="00F47F5B" w:rsidTr="00F47F5B">
        <w:trPr>
          <w:trHeight w:val="750"/>
        </w:trPr>
        <w:tc>
          <w:tcPr>
            <w:tcW w:w="68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04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72"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8364" w:type="dxa"/>
            <w:gridSpan w:val="3"/>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Ակտիվն օգտագործող կազմակերպության անվանումը` ՀՀ արդարադատության նախարարություն</w:t>
            </w:r>
          </w:p>
        </w:tc>
      </w:tr>
      <w:tr w:rsidR="00F47F5B" w:rsidRPr="00F47F5B" w:rsidTr="00F47F5B">
        <w:trPr>
          <w:trHeight w:val="750"/>
        </w:trPr>
        <w:tc>
          <w:tcPr>
            <w:tcW w:w="68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04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72"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2127"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3118"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r w:rsidRPr="00F47F5B">
              <w:rPr>
                <w:rFonts w:ascii="GHEA Mariam" w:hAnsi="GHEA Mariam"/>
                <w:spacing w:val="-8"/>
                <w:sz w:val="22"/>
                <w:szCs w:val="22"/>
                <w:lang w:val="en-GB" w:eastAsia="en-GB"/>
              </w:rPr>
              <w:t>Արդիականացվող ծրագրերի</w:t>
            </w:r>
            <w:r w:rsidRPr="00F47F5B">
              <w:rPr>
                <w:rFonts w:ascii="GHEA Mariam" w:hAnsi="GHEA Mariam"/>
                <w:sz w:val="22"/>
                <w:szCs w:val="22"/>
                <w:lang w:val="en-GB" w:eastAsia="en-GB"/>
              </w:rPr>
              <w:t xml:space="preserve"> քանակ, հատ</w:t>
            </w:r>
          </w:p>
        </w:tc>
        <w:tc>
          <w:tcPr>
            <w:tcW w:w="3119" w:type="dxa"/>
            <w:tcBorders>
              <w:top w:val="nil"/>
              <w:left w:val="nil"/>
              <w:bottom w:val="nil"/>
              <w:right w:val="nil"/>
            </w:tcBorders>
            <w:shd w:val="clear" w:color="auto" w:fill="auto"/>
            <w:noWrap/>
            <w:hideMark/>
          </w:tcPr>
          <w:p w:rsidR="004F3894" w:rsidRPr="00F47F5B" w:rsidRDefault="004F3894" w:rsidP="004F3894">
            <w:pPr>
              <w:jc w:val="right"/>
              <w:rPr>
                <w:rFonts w:ascii="GHEA Mariam" w:hAnsi="GHEA Mariam"/>
                <w:sz w:val="22"/>
                <w:szCs w:val="22"/>
                <w:lang w:val="en-GB" w:eastAsia="en-GB"/>
              </w:rPr>
            </w:pPr>
            <w:r w:rsidRPr="00F47F5B">
              <w:rPr>
                <w:rFonts w:ascii="GHEA Mariam" w:hAnsi="GHEA Mariam"/>
                <w:sz w:val="22"/>
                <w:szCs w:val="22"/>
                <w:lang w:val="en-GB" w:eastAsia="en-GB"/>
              </w:rPr>
              <w:t>1.0</w:t>
            </w:r>
          </w:p>
        </w:tc>
      </w:tr>
      <w:tr w:rsidR="004F3894" w:rsidRPr="00F47F5B" w:rsidTr="00F47F5B">
        <w:trPr>
          <w:trHeight w:val="499"/>
        </w:trPr>
        <w:tc>
          <w:tcPr>
            <w:tcW w:w="13042" w:type="dxa"/>
            <w:gridSpan w:val="9"/>
            <w:tcBorders>
              <w:top w:val="nil"/>
              <w:left w:val="nil"/>
              <w:bottom w:val="nil"/>
              <w:right w:val="nil"/>
            </w:tcBorders>
            <w:shd w:val="clear" w:color="auto" w:fill="auto"/>
            <w:noWrap/>
            <w:hideMark/>
          </w:tcPr>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 xml:space="preserve"> ՀՀ կառավարություն</w:t>
            </w:r>
          </w:p>
        </w:tc>
        <w:tc>
          <w:tcPr>
            <w:tcW w:w="3119" w:type="dxa"/>
            <w:tcBorders>
              <w:top w:val="nil"/>
              <w:left w:val="nil"/>
              <w:bottom w:val="nil"/>
              <w:right w:val="nil"/>
            </w:tcBorders>
            <w:shd w:val="clear" w:color="auto" w:fill="auto"/>
            <w:noWrap/>
            <w:hideMark/>
          </w:tcPr>
          <w:p w:rsidR="004F3894" w:rsidRPr="00F47F5B" w:rsidRDefault="004F3894" w:rsidP="004F3894">
            <w:pPr>
              <w:jc w:val="right"/>
              <w:rPr>
                <w:rFonts w:ascii="GHEA Mariam" w:hAnsi="GHEA Mariam"/>
                <w:sz w:val="22"/>
                <w:szCs w:val="22"/>
                <w:lang w:val="en-GB" w:eastAsia="en-GB"/>
              </w:rPr>
            </w:pPr>
            <w:r w:rsidRPr="00F47F5B">
              <w:rPr>
                <w:rFonts w:ascii="GHEA Mariam" w:hAnsi="GHEA Mariam"/>
                <w:sz w:val="22"/>
                <w:szCs w:val="22"/>
                <w:lang w:val="en-GB" w:eastAsia="en-GB"/>
              </w:rPr>
              <w:t>(67,500.0)</w:t>
            </w:r>
          </w:p>
        </w:tc>
      </w:tr>
      <w:tr w:rsidR="004F3894" w:rsidRPr="00F47F5B" w:rsidTr="00F47F5B">
        <w:trPr>
          <w:trHeight w:val="421"/>
        </w:trPr>
        <w:tc>
          <w:tcPr>
            <w:tcW w:w="681" w:type="dxa"/>
            <w:tcBorders>
              <w:top w:val="nil"/>
              <w:left w:val="nil"/>
              <w:bottom w:val="nil"/>
              <w:right w:val="nil"/>
            </w:tcBorders>
            <w:shd w:val="clear" w:color="auto" w:fill="auto"/>
            <w:hideMark/>
          </w:tcPr>
          <w:p w:rsidR="004F3894" w:rsidRPr="00F47F5B" w:rsidRDefault="004F3894" w:rsidP="004F3894">
            <w:pPr>
              <w:jc w:val="right"/>
              <w:rPr>
                <w:rFonts w:ascii="GHEA Mariam" w:hAnsi="GHEA Mariam"/>
                <w:sz w:val="22"/>
                <w:szCs w:val="22"/>
                <w:lang w:val="en-GB" w:eastAsia="en-GB"/>
              </w:rPr>
            </w:pPr>
          </w:p>
        </w:tc>
        <w:tc>
          <w:tcPr>
            <w:tcW w:w="104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1235</w:t>
            </w:r>
          </w:p>
        </w:tc>
        <w:tc>
          <w:tcPr>
            <w:tcW w:w="11320" w:type="dxa"/>
            <w:gridSpan w:val="7"/>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 xml:space="preserve"> Թվային փոխակերպման գործընթացի իրականացում </w:t>
            </w:r>
          </w:p>
        </w:tc>
        <w:tc>
          <w:tcPr>
            <w:tcW w:w="3119" w:type="dxa"/>
            <w:tcBorders>
              <w:top w:val="nil"/>
              <w:left w:val="nil"/>
              <w:bottom w:val="nil"/>
              <w:right w:val="nil"/>
            </w:tcBorders>
            <w:shd w:val="clear" w:color="auto" w:fill="auto"/>
            <w:noWrap/>
            <w:hideMark/>
          </w:tcPr>
          <w:p w:rsidR="004F3894" w:rsidRPr="00F47F5B" w:rsidRDefault="004F3894" w:rsidP="004F3894">
            <w:pPr>
              <w:jc w:val="right"/>
              <w:rPr>
                <w:rFonts w:ascii="GHEA Mariam" w:hAnsi="GHEA Mariam"/>
                <w:sz w:val="22"/>
                <w:szCs w:val="22"/>
                <w:lang w:val="en-GB" w:eastAsia="en-GB"/>
              </w:rPr>
            </w:pPr>
            <w:r w:rsidRPr="00F47F5B">
              <w:rPr>
                <w:rFonts w:ascii="GHEA Mariam" w:hAnsi="GHEA Mariam"/>
                <w:sz w:val="22"/>
                <w:szCs w:val="22"/>
                <w:lang w:val="en-GB" w:eastAsia="en-GB"/>
              </w:rPr>
              <w:t>(67,500.0)</w:t>
            </w:r>
          </w:p>
        </w:tc>
      </w:tr>
      <w:tr w:rsidR="004F3894" w:rsidRPr="00F47F5B" w:rsidTr="00F47F5B">
        <w:trPr>
          <w:trHeight w:val="427"/>
        </w:trPr>
        <w:tc>
          <w:tcPr>
            <w:tcW w:w="681" w:type="dxa"/>
            <w:tcBorders>
              <w:top w:val="nil"/>
              <w:left w:val="nil"/>
              <w:bottom w:val="nil"/>
              <w:right w:val="nil"/>
            </w:tcBorders>
            <w:shd w:val="clear" w:color="auto" w:fill="auto"/>
            <w:hideMark/>
          </w:tcPr>
          <w:p w:rsidR="004F3894" w:rsidRPr="00F47F5B" w:rsidRDefault="004F3894" w:rsidP="004F3894">
            <w:pPr>
              <w:jc w:val="right"/>
              <w:rPr>
                <w:rFonts w:ascii="GHEA Mariam" w:hAnsi="GHEA Mariam"/>
                <w:sz w:val="22"/>
                <w:szCs w:val="22"/>
                <w:lang w:val="en-GB" w:eastAsia="en-GB"/>
              </w:rPr>
            </w:pPr>
          </w:p>
        </w:tc>
        <w:tc>
          <w:tcPr>
            <w:tcW w:w="104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72"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1235-31001</w:t>
            </w:r>
          </w:p>
        </w:tc>
        <w:tc>
          <w:tcPr>
            <w:tcW w:w="8930" w:type="dxa"/>
            <w:gridSpan w:val="5"/>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Միասնական թվային միջավայրի ձևավորում</w:t>
            </w:r>
          </w:p>
        </w:tc>
        <w:tc>
          <w:tcPr>
            <w:tcW w:w="3119" w:type="dxa"/>
            <w:tcBorders>
              <w:top w:val="nil"/>
              <w:left w:val="nil"/>
              <w:bottom w:val="nil"/>
              <w:right w:val="nil"/>
            </w:tcBorders>
            <w:shd w:val="clear" w:color="auto" w:fill="auto"/>
            <w:noWrap/>
            <w:hideMark/>
          </w:tcPr>
          <w:p w:rsidR="004F3894" w:rsidRPr="00F47F5B" w:rsidRDefault="004F3894" w:rsidP="004F3894">
            <w:pPr>
              <w:jc w:val="right"/>
              <w:rPr>
                <w:rFonts w:ascii="GHEA Mariam" w:hAnsi="GHEA Mariam"/>
                <w:sz w:val="22"/>
                <w:szCs w:val="22"/>
                <w:lang w:val="en-GB" w:eastAsia="en-GB"/>
              </w:rPr>
            </w:pPr>
            <w:r w:rsidRPr="00F47F5B">
              <w:rPr>
                <w:rFonts w:ascii="GHEA Mariam" w:hAnsi="GHEA Mariam"/>
                <w:sz w:val="22"/>
                <w:szCs w:val="22"/>
                <w:lang w:val="en-GB" w:eastAsia="en-GB"/>
              </w:rPr>
              <w:t>(67,500.0)</w:t>
            </w:r>
          </w:p>
        </w:tc>
      </w:tr>
      <w:tr w:rsidR="004F3894" w:rsidRPr="00F47F5B" w:rsidTr="00F47F5B">
        <w:trPr>
          <w:trHeight w:val="702"/>
        </w:trPr>
        <w:tc>
          <w:tcPr>
            <w:tcW w:w="681" w:type="dxa"/>
            <w:tcBorders>
              <w:top w:val="nil"/>
              <w:left w:val="nil"/>
              <w:bottom w:val="nil"/>
              <w:right w:val="nil"/>
            </w:tcBorders>
            <w:shd w:val="clear" w:color="auto" w:fill="auto"/>
            <w:hideMark/>
          </w:tcPr>
          <w:p w:rsidR="004F3894" w:rsidRPr="00F47F5B" w:rsidRDefault="004F3894" w:rsidP="004F3894">
            <w:pPr>
              <w:jc w:val="right"/>
              <w:rPr>
                <w:rFonts w:ascii="GHEA Mariam" w:hAnsi="GHEA Mariam"/>
                <w:sz w:val="22"/>
                <w:szCs w:val="22"/>
                <w:lang w:val="en-GB" w:eastAsia="en-GB"/>
              </w:rPr>
            </w:pPr>
          </w:p>
        </w:tc>
        <w:tc>
          <w:tcPr>
            <w:tcW w:w="104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72"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1057" w:type="dxa"/>
            <w:gridSpan w:val="5"/>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 xml:space="preserve">Թվային փոխակերպման գործընթացի շրջանակներում թվայնացման համակարգերի ներդրում և կայքերի արդիականացում </w:t>
            </w:r>
          </w:p>
        </w:tc>
      </w:tr>
      <w:tr w:rsidR="004F3894" w:rsidRPr="00F47F5B" w:rsidTr="00F47F5B">
        <w:trPr>
          <w:trHeight w:val="712"/>
        </w:trPr>
        <w:tc>
          <w:tcPr>
            <w:tcW w:w="68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04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72"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498" w:type="dxa"/>
            <w:gridSpan w:val="4"/>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 xml:space="preserve"> Պետական մարմինների կողմից օգտագործվող ոչ ֆինանսական ակտիվների հետ գործառնություններ </w:t>
            </w:r>
          </w:p>
        </w:tc>
      </w:tr>
      <w:tr w:rsidR="004F3894" w:rsidRPr="00F47F5B" w:rsidTr="00F47F5B">
        <w:trPr>
          <w:trHeight w:val="750"/>
        </w:trPr>
        <w:tc>
          <w:tcPr>
            <w:tcW w:w="68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041"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72"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418"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p>
        </w:tc>
        <w:tc>
          <w:tcPr>
            <w:tcW w:w="8364" w:type="dxa"/>
            <w:gridSpan w:val="3"/>
            <w:tcBorders>
              <w:top w:val="nil"/>
              <w:left w:val="nil"/>
              <w:bottom w:val="nil"/>
              <w:right w:val="nil"/>
            </w:tcBorders>
            <w:shd w:val="clear" w:color="auto" w:fill="auto"/>
            <w:hideMark/>
          </w:tcPr>
          <w:p w:rsidR="004F3894" w:rsidRPr="00F47F5B" w:rsidRDefault="004F3894" w:rsidP="004F3894">
            <w:pPr>
              <w:rPr>
                <w:rFonts w:ascii="GHEA Mariam" w:hAnsi="GHEA Mariam"/>
                <w:sz w:val="22"/>
                <w:szCs w:val="22"/>
                <w:lang w:val="en-GB" w:eastAsia="en-GB"/>
              </w:rPr>
            </w:pPr>
            <w:r w:rsidRPr="00F47F5B">
              <w:rPr>
                <w:rFonts w:ascii="GHEA Mariam" w:hAnsi="GHEA Mariam"/>
                <w:sz w:val="22"/>
                <w:szCs w:val="22"/>
                <w:lang w:val="en-GB" w:eastAsia="en-GB"/>
              </w:rPr>
              <w:t xml:space="preserve">Ակտիվն օգտագործող կազմակերպության անվանումը` Հանրային իշխանության մարմիններ </w:t>
            </w:r>
          </w:p>
        </w:tc>
      </w:tr>
    </w:tbl>
    <w:p w:rsidR="00F47F5B" w:rsidRDefault="00F47F5B" w:rsidP="005744A3">
      <w:pPr>
        <w:pStyle w:val="mechtex"/>
        <w:jc w:val="left"/>
        <w:rPr>
          <w:rFonts w:ascii="GHEA Mariam" w:hAnsi="GHEA Mariam" w:cs="Sylfaen"/>
          <w:sz w:val="24"/>
          <w:szCs w:val="24"/>
          <w:lang w:val="hy-AM"/>
        </w:rPr>
      </w:pPr>
    </w:p>
    <w:p w:rsidR="004F3894" w:rsidRPr="009E2099" w:rsidRDefault="004F3894" w:rsidP="00F47F5B">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4F3894" w:rsidRPr="009E2099" w:rsidRDefault="004F3894" w:rsidP="00F47F5B">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4F3894" w:rsidRDefault="00F47F5B" w:rsidP="00F47F5B">
      <w:pPr>
        <w:rPr>
          <w:rFonts w:ascii="GHEA Mariam" w:hAnsi="GHEA Mariam"/>
          <w:sz w:val="22"/>
          <w:szCs w:val="24"/>
          <w:lang w:val="hy-AM"/>
        </w:rPr>
      </w:pPr>
      <w:r>
        <w:rPr>
          <w:rFonts w:ascii="GHEA Mariam" w:hAnsi="GHEA Mariam" w:cs="Sylfaen"/>
          <w:sz w:val="24"/>
          <w:szCs w:val="24"/>
          <w:lang w:val="hy-AM"/>
        </w:rPr>
        <w:t xml:space="preserve">                                    </w:t>
      </w:r>
      <w:r w:rsidR="004F3894" w:rsidRPr="009E2099">
        <w:rPr>
          <w:rFonts w:ascii="GHEA Mariam" w:hAnsi="GHEA Mariam" w:cs="Sylfaen"/>
          <w:sz w:val="24"/>
          <w:szCs w:val="24"/>
          <w:lang w:val="hy-AM"/>
        </w:rPr>
        <w:t>ՂԵԿԱՎԱՐ</w:t>
      </w:r>
      <w:r w:rsidR="004F3894" w:rsidRPr="009E2099">
        <w:rPr>
          <w:rFonts w:ascii="GHEA Mariam" w:hAnsi="GHEA Mariam" w:cs="Arial Armenian"/>
          <w:sz w:val="24"/>
          <w:szCs w:val="24"/>
          <w:lang w:val="hy-AM"/>
        </w:rPr>
        <w:tab/>
        <w:t xml:space="preserve">                                                                   </w:t>
      </w:r>
      <w:r w:rsidR="00D9371D">
        <w:rPr>
          <w:rFonts w:ascii="GHEA Mariam" w:hAnsi="GHEA Mariam" w:cs="Arial Armenian"/>
          <w:sz w:val="24"/>
          <w:szCs w:val="24"/>
          <w:lang w:val="hy-AM"/>
        </w:rPr>
        <w:t xml:space="preserve">               </w:t>
      </w:r>
      <w:r w:rsidR="004F3894" w:rsidRPr="009E2099">
        <w:rPr>
          <w:rFonts w:ascii="GHEA Mariam" w:hAnsi="GHEA Mariam" w:cs="Arial Armenian"/>
          <w:sz w:val="24"/>
          <w:szCs w:val="24"/>
          <w:lang w:val="hy-AM"/>
        </w:rPr>
        <w:t xml:space="preserve">  Լ</w:t>
      </w:r>
      <w:r w:rsidR="004F3894" w:rsidRPr="009E2099">
        <w:rPr>
          <w:rFonts w:ascii="GHEA Mariam" w:hAnsi="GHEA Mariam" w:cs="Sylfaen"/>
          <w:sz w:val="24"/>
          <w:szCs w:val="24"/>
          <w:lang w:val="hy-AM"/>
        </w:rPr>
        <w:t>.</w:t>
      </w:r>
      <w:r w:rsidR="004F3894" w:rsidRPr="009E2099">
        <w:rPr>
          <w:rFonts w:ascii="GHEA Mariam" w:hAnsi="GHEA Mariam" w:cs="Arial Armenian"/>
          <w:sz w:val="24"/>
          <w:szCs w:val="24"/>
          <w:lang w:val="hy-AM"/>
        </w:rPr>
        <w:t xml:space="preserve"> ՄԱԿՈՒՆՑ</w:t>
      </w:r>
    </w:p>
    <w:p w:rsidR="004F3894" w:rsidRDefault="004F3894" w:rsidP="005744A3">
      <w:pPr>
        <w:jc w:val="center"/>
        <w:rPr>
          <w:rFonts w:ascii="GHEA Mariam" w:hAnsi="GHEA Mariam"/>
          <w:sz w:val="22"/>
          <w:szCs w:val="24"/>
          <w:lang w:val="hy-AM"/>
        </w:rPr>
        <w:sectPr w:rsidR="004F3894" w:rsidSect="00F47F5B">
          <w:pgSz w:w="16834" w:h="11909" w:orient="landscape" w:code="9"/>
          <w:pgMar w:top="1440" w:right="0" w:bottom="709" w:left="1440" w:header="720" w:footer="576" w:gutter="0"/>
          <w:pgNumType w:start="1"/>
          <w:cols w:space="720"/>
          <w:titlePg/>
          <w:docGrid w:linePitch="272"/>
        </w:sectPr>
      </w:pPr>
    </w:p>
    <w:p w:rsidR="004F3894" w:rsidRPr="004F3894" w:rsidRDefault="004F3894" w:rsidP="004F3894">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7</w:t>
      </w:r>
    </w:p>
    <w:p w:rsidR="004F3894" w:rsidRPr="001E12D2" w:rsidRDefault="004F3894" w:rsidP="004F3894">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4F3894" w:rsidRDefault="004F3894" w:rsidP="004F3894">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w:t>
      </w:r>
      <w:r w:rsidRPr="004F3894">
        <w:rPr>
          <w:rFonts w:ascii="GHEA Mariam" w:hAnsi="GHEA Mariam"/>
          <w:spacing w:val="-2"/>
          <w:sz w:val="24"/>
          <w:szCs w:val="24"/>
          <w:lang w:val="hy-AM"/>
        </w:rPr>
        <w:t>հոկտեմբերի 15</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7E2A4C" w:rsidRPr="006D76F7" w:rsidRDefault="007E2A4C" w:rsidP="004F3894">
      <w:pPr>
        <w:shd w:val="clear" w:color="auto" w:fill="FFFFFF"/>
        <w:spacing w:line="360" w:lineRule="auto"/>
        <w:ind w:right="240" w:firstLine="567"/>
        <w:jc w:val="center"/>
        <w:rPr>
          <w:rFonts w:ascii="GHEA Mariam" w:hAnsi="GHEA Mariam"/>
          <w:bCs/>
          <w:color w:val="000000"/>
          <w:sz w:val="24"/>
          <w:szCs w:val="24"/>
          <w:lang w:val="hy-AM"/>
        </w:rPr>
      </w:pPr>
    </w:p>
    <w:tbl>
      <w:tblPr>
        <w:tblW w:w="15580" w:type="dxa"/>
        <w:tblInd w:w="-567" w:type="dxa"/>
        <w:tblLayout w:type="fixed"/>
        <w:tblLook w:val="04A0" w:firstRow="1" w:lastRow="0" w:firstColumn="1" w:lastColumn="0" w:noHBand="0" w:noVBand="1"/>
      </w:tblPr>
      <w:tblGrid>
        <w:gridCol w:w="1915"/>
        <w:gridCol w:w="4322"/>
        <w:gridCol w:w="1418"/>
        <w:gridCol w:w="1701"/>
        <w:gridCol w:w="2410"/>
        <w:gridCol w:w="1559"/>
        <w:gridCol w:w="2255"/>
      </w:tblGrid>
      <w:tr w:rsidR="004F3894" w:rsidRPr="007E2A4C" w:rsidTr="00CC2DA6">
        <w:trPr>
          <w:trHeight w:val="765"/>
        </w:trPr>
        <w:tc>
          <w:tcPr>
            <w:tcW w:w="15580" w:type="dxa"/>
            <w:gridSpan w:val="7"/>
            <w:tcBorders>
              <w:top w:val="nil"/>
              <w:left w:val="nil"/>
              <w:bottom w:val="nil"/>
              <w:right w:val="nil"/>
            </w:tcBorders>
            <w:shd w:val="clear" w:color="000000" w:fill="FFFFFF"/>
            <w:vAlign w:val="center"/>
            <w:hideMark/>
          </w:tcPr>
          <w:p w:rsidR="007E2A4C" w:rsidRDefault="004F3894" w:rsidP="004F3894">
            <w:pPr>
              <w:jc w:val="center"/>
              <w:rPr>
                <w:rFonts w:ascii="GHEA Mariam" w:hAnsi="GHEA Mariam"/>
                <w:bCs/>
                <w:color w:val="000000"/>
                <w:sz w:val="24"/>
                <w:szCs w:val="24"/>
                <w:lang w:val="hy-AM" w:eastAsia="en-GB"/>
              </w:rPr>
            </w:pPr>
            <w:r w:rsidRPr="007E2A4C">
              <w:rPr>
                <w:rFonts w:ascii="GHEA Mariam" w:hAnsi="GHEA Mariam"/>
                <w:bCs/>
                <w:color w:val="000000"/>
                <w:sz w:val="24"/>
                <w:szCs w:val="24"/>
                <w:lang w:val="hy-AM" w:eastAsia="en-GB"/>
              </w:rPr>
              <w:t>ՀԱՅԱՍՏԱՆԻ ՀԱՆՐԱՊԵՏՈՒԹՅԱՆ ԿԱՌԱՎԱՐՈՒԹՅԱՆ 2025</w:t>
            </w:r>
            <w:r w:rsidR="007E2A4C">
              <w:rPr>
                <w:rFonts w:ascii="GHEA Mariam" w:hAnsi="GHEA Mariam"/>
                <w:bCs/>
                <w:color w:val="000000"/>
                <w:sz w:val="24"/>
                <w:szCs w:val="24"/>
                <w:lang w:val="hy-AM" w:eastAsia="en-GB"/>
              </w:rPr>
              <w:t xml:space="preserve"> </w:t>
            </w:r>
            <w:r w:rsidRPr="007E2A4C">
              <w:rPr>
                <w:rFonts w:ascii="GHEA Mariam" w:hAnsi="GHEA Mariam"/>
                <w:bCs/>
                <w:color w:val="000000"/>
                <w:sz w:val="24"/>
                <w:szCs w:val="24"/>
                <w:lang w:val="hy-AM" w:eastAsia="en-GB"/>
              </w:rPr>
              <w:t xml:space="preserve">ԹՎԱԿԱՆԻ ԴԵԿՏԵՄԲԵՐԻ 25-Ի N 1910-Ն ՈՐՈՇՄԱՆ </w:t>
            </w:r>
          </w:p>
          <w:p w:rsidR="004F3894" w:rsidRPr="007E2A4C" w:rsidRDefault="004F3894" w:rsidP="004F3894">
            <w:pPr>
              <w:jc w:val="center"/>
              <w:rPr>
                <w:rFonts w:ascii="GHEA Mariam" w:hAnsi="GHEA Mariam"/>
                <w:bCs/>
                <w:color w:val="000000"/>
                <w:sz w:val="24"/>
                <w:szCs w:val="24"/>
                <w:lang w:val="hy-AM" w:eastAsia="en-GB"/>
              </w:rPr>
            </w:pPr>
            <w:r w:rsidRPr="007E2A4C">
              <w:rPr>
                <w:rFonts w:ascii="GHEA Mariam" w:hAnsi="GHEA Mariam"/>
                <w:bCs/>
                <w:color w:val="000000"/>
                <w:sz w:val="24"/>
                <w:szCs w:val="24"/>
                <w:lang w:val="hy-AM" w:eastAsia="en-GB"/>
              </w:rPr>
              <w:t>N 10 ՀԱՎԵԼՎԱԾԻ ՑՈՒՑԱՆԻՇՆԵՐՈՒՄ ԿԱՏԱՐՎՈՂ ՓՈՓՈԽՈՒԹՅՈՒՆՆԵՐԸ ԵՎ ԼՐԱՑՈՒՄՆԵՐԸ</w:t>
            </w:r>
          </w:p>
          <w:p w:rsidR="007E2A4C" w:rsidRPr="007E2A4C" w:rsidRDefault="007E2A4C" w:rsidP="004F3894">
            <w:pPr>
              <w:jc w:val="center"/>
              <w:rPr>
                <w:rFonts w:ascii="GHEA Mariam" w:hAnsi="GHEA Mariam"/>
                <w:b/>
                <w:bCs/>
                <w:color w:val="000000"/>
                <w:sz w:val="24"/>
                <w:szCs w:val="24"/>
                <w:lang w:val="hy-AM" w:eastAsia="en-GB"/>
              </w:rPr>
            </w:pPr>
          </w:p>
        </w:tc>
      </w:tr>
      <w:tr w:rsidR="004F3894" w:rsidRPr="007E2A4C" w:rsidTr="00CC2DA6">
        <w:trPr>
          <w:trHeight w:val="330"/>
        </w:trPr>
        <w:tc>
          <w:tcPr>
            <w:tcW w:w="1915" w:type="dxa"/>
            <w:tcBorders>
              <w:top w:val="nil"/>
              <w:left w:val="nil"/>
              <w:bottom w:val="nil"/>
              <w:right w:val="nil"/>
            </w:tcBorders>
            <w:shd w:val="clear" w:color="auto" w:fill="auto"/>
            <w:noWrap/>
            <w:vAlign w:val="bottom"/>
            <w:hideMark/>
          </w:tcPr>
          <w:p w:rsidR="004F3894" w:rsidRPr="007E2A4C" w:rsidRDefault="004F3894" w:rsidP="004F3894">
            <w:pPr>
              <w:jc w:val="center"/>
              <w:rPr>
                <w:rFonts w:ascii="GHEA Mariam" w:hAnsi="GHEA Mariam"/>
                <w:b/>
                <w:bCs/>
                <w:color w:val="000000"/>
                <w:sz w:val="24"/>
                <w:szCs w:val="24"/>
                <w:lang w:val="hy-AM" w:eastAsia="en-GB"/>
              </w:rPr>
            </w:pPr>
          </w:p>
        </w:tc>
        <w:tc>
          <w:tcPr>
            <w:tcW w:w="4322" w:type="dxa"/>
            <w:tcBorders>
              <w:top w:val="nil"/>
              <w:left w:val="nil"/>
              <w:bottom w:val="nil"/>
              <w:right w:val="nil"/>
            </w:tcBorders>
            <w:shd w:val="clear" w:color="auto" w:fill="auto"/>
            <w:vAlign w:val="center"/>
            <w:hideMark/>
          </w:tcPr>
          <w:p w:rsidR="004F3894" w:rsidRPr="007E2A4C" w:rsidRDefault="004F3894" w:rsidP="004F3894">
            <w:pPr>
              <w:rPr>
                <w:rFonts w:ascii="GHEA Mariam" w:hAnsi="GHEA Mariam"/>
                <w:sz w:val="24"/>
                <w:szCs w:val="24"/>
                <w:lang w:val="hy-AM" w:eastAsia="en-GB"/>
              </w:rPr>
            </w:pPr>
          </w:p>
        </w:tc>
        <w:tc>
          <w:tcPr>
            <w:tcW w:w="1418" w:type="dxa"/>
            <w:tcBorders>
              <w:top w:val="nil"/>
              <w:left w:val="nil"/>
              <w:bottom w:val="nil"/>
              <w:right w:val="nil"/>
            </w:tcBorders>
            <w:shd w:val="clear" w:color="auto" w:fill="auto"/>
            <w:noWrap/>
            <w:vAlign w:val="bottom"/>
            <w:hideMark/>
          </w:tcPr>
          <w:p w:rsidR="004F3894" w:rsidRPr="007E2A4C" w:rsidRDefault="004F3894" w:rsidP="004F3894">
            <w:pPr>
              <w:rPr>
                <w:rFonts w:ascii="GHEA Mariam" w:hAnsi="GHEA Mariam"/>
                <w:sz w:val="24"/>
                <w:szCs w:val="24"/>
                <w:lang w:val="hy-AM" w:eastAsia="en-GB"/>
              </w:rPr>
            </w:pPr>
          </w:p>
        </w:tc>
        <w:tc>
          <w:tcPr>
            <w:tcW w:w="1701" w:type="dxa"/>
            <w:tcBorders>
              <w:top w:val="nil"/>
              <w:left w:val="nil"/>
              <w:bottom w:val="nil"/>
              <w:right w:val="nil"/>
            </w:tcBorders>
            <w:shd w:val="clear" w:color="auto" w:fill="auto"/>
            <w:noWrap/>
            <w:vAlign w:val="bottom"/>
            <w:hideMark/>
          </w:tcPr>
          <w:p w:rsidR="004F3894" w:rsidRPr="007E2A4C" w:rsidRDefault="004F3894" w:rsidP="004F3894">
            <w:pPr>
              <w:jc w:val="center"/>
              <w:rPr>
                <w:rFonts w:ascii="GHEA Mariam" w:hAnsi="GHEA Mariam"/>
                <w:sz w:val="24"/>
                <w:szCs w:val="24"/>
                <w:lang w:val="hy-AM" w:eastAsia="en-GB"/>
              </w:rPr>
            </w:pPr>
          </w:p>
        </w:tc>
        <w:tc>
          <w:tcPr>
            <w:tcW w:w="2410" w:type="dxa"/>
            <w:tcBorders>
              <w:top w:val="nil"/>
              <w:left w:val="nil"/>
              <w:bottom w:val="nil"/>
              <w:right w:val="nil"/>
            </w:tcBorders>
            <w:shd w:val="clear" w:color="auto" w:fill="auto"/>
            <w:noWrap/>
            <w:vAlign w:val="bottom"/>
            <w:hideMark/>
          </w:tcPr>
          <w:p w:rsidR="004F3894" w:rsidRPr="007E2A4C" w:rsidRDefault="004F3894" w:rsidP="004F3894">
            <w:pPr>
              <w:jc w:val="center"/>
              <w:rPr>
                <w:rFonts w:ascii="GHEA Mariam" w:hAnsi="GHEA Mariam"/>
                <w:sz w:val="24"/>
                <w:szCs w:val="24"/>
                <w:lang w:val="hy-AM" w:eastAsia="en-GB"/>
              </w:rPr>
            </w:pPr>
          </w:p>
        </w:tc>
        <w:tc>
          <w:tcPr>
            <w:tcW w:w="1559" w:type="dxa"/>
            <w:tcBorders>
              <w:top w:val="nil"/>
              <w:left w:val="nil"/>
              <w:bottom w:val="nil"/>
              <w:right w:val="nil"/>
            </w:tcBorders>
            <w:shd w:val="clear" w:color="auto" w:fill="auto"/>
            <w:noWrap/>
            <w:vAlign w:val="bottom"/>
            <w:hideMark/>
          </w:tcPr>
          <w:p w:rsidR="004F3894" w:rsidRPr="007E2A4C" w:rsidRDefault="004F3894" w:rsidP="004F3894">
            <w:pPr>
              <w:jc w:val="center"/>
              <w:rPr>
                <w:rFonts w:ascii="GHEA Mariam" w:hAnsi="GHEA Mariam"/>
                <w:sz w:val="24"/>
                <w:szCs w:val="24"/>
                <w:lang w:val="hy-AM" w:eastAsia="en-GB"/>
              </w:rPr>
            </w:pPr>
          </w:p>
        </w:tc>
        <w:tc>
          <w:tcPr>
            <w:tcW w:w="2255" w:type="dxa"/>
            <w:tcBorders>
              <w:top w:val="nil"/>
              <w:left w:val="nil"/>
              <w:bottom w:val="nil"/>
              <w:right w:val="nil"/>
            </w:tcBorders>
            <w:shd w:val="clear" w:color="auto" w:fill="auto"/>
            <w:noWrap/>
            <w:vAlign w:val="bottom"/>
            <w:hideMark/>
          </w:tcPr>
          <w:p w:rsidR="004F3894" w:rsidRPr="007E2A4C" w:rsidRDefault="004F3894" w:rsidP="004F3894">
            <w:pPr>
              <w:jc w:val="center"/>
              <w:rPr>
                <w:rFonts w:ascii="GHEA Mariam" w:hAnsi="GHEA Mariam"/>
                <w:sz w:val="24"/>
                <w:szCs w:val="24"/>
                <w:lang w:val="hy-AM" w:eastAsia="en-GB"/>
              </w:rPr>
            </w:pPr>
          </w:p>
        </w:tc>
      </w:tr>
      <w:tr w:rsidR="004F3894" w:rsidRPr="007E2A4C" w:rsidTr="00CC2DA6">
        <w:trPr>
          <w:trHeight w:val="754"/>
        </w:trPr>
        <w:tc>
          <w:tcPr>
            <w:tcW w:w="191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F3894" w:rsidRPr="007E2A4C" w:rsidRDefault="004F3894" w:rsidP="004F3894">
            <w:pPr>
              <w:jc w:val="center"/>
              <w:rPr>
                <w:rFonts w:ascii="GHEA Mariam" w:hAnsi="GHEA Mariam"/>
                <w:color w:val="000000"/>
                <w:sz w:val="24"/>
                <w:szCs w:val="24"/>
                <w:lang w:val="en-GB" w:eastAsia="en-GB"/>
              </w:rPr>
            </w:pPr>
            <w:r w:rsidRPr="007E2A4C">
              <w:rPr>
                <w:rFonts w:ascii="GHEA Mariam" w:hAnsi="GHEA Mariam"/>
                <w:color w:val="000000"/>
                <w:sz w:val="24"/>
                <w:szCs w:val="24"/>
                <w:lang w:val="en-GB" w:eastAsia="en-GB"/>
              </w:rPr>
              <w:t>Կոդը</w:t>
            </w:r>
          </w:p>
        </w:tc>
        <w:tc>
          <w:tcPr>
            <w:tcW w:w="432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F3894" w:rsidRPr="007E2A4C" w:rsidRDefault="004F3894" w:rsidP="004F3894">
            <w:pPr>
              <w:jc w:val="center"/>
              <w:rPr>
                <w:rFonts w:ascii="GHEA Mariam" w:hAnsi="GHEA Mariam"/>
                <w:sz w:val="24"/>
                <w:szCs w:val="24"/>
                <w:lang w:val="en-GB" w:eastAsia="en-GB"/>
              </w:rPr>
            </w:pPr>
            <w:r w:rsidRPr="007E2A4C">
              <w:rPr>
                <w:rFonts w:ascii="GHEA Mariam" w:hAnsi="GHEA Mariam"/>
                <w:sz w:val="24"/>
                <w:szCs w:val="24"/>
                <w:lang w:val="en-GB" w:eastAsia="en-GB"/>
              </w:rPr>
              <w:t>Անվանումը</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F3894" w:rsidRPr="007E2A4C" w:rsidRDefault="004F3894" w:rsidP="004F3894">
            <w:pPr>
              <w:jc w:val="center"/>
              <w:rPr>
                <w:rFonts w:ascii="GHEA Mariam" w:hAnsi="GHEA Mariam"/>
                <w:sz w:val="24"/>
                <w:szCs w:val="24"/>
                <w:lang w:val="en-GB" w:eastAsia="en-GB"/>
              </w:rPr>
            </w:pPr>
            <w:r w:rsidRPr="007E2A4C">
              <w:rPr>
                <w:rFonts w:ascii="GHEA Mariam" w:hAnsi="GHEA Mariam"/>
                <w:sz w:val="24"/>
                <w:szCs w:val="24"/>
                <w:lang w:val="en-GB" w:eastAsia="en-GB"/>
              </w:rPr>
              <w:t>Գնման ձևը</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F3894" w:rsidRPr="007E2A4C" w:rsidRDefault="004F3894" w:rsidP="004F3894">
            <w:pPr>
              <w:jc w:val="center"/>
              <w:rPr>
                <w:rFonts w:ascii="GHEA Mariam" w:hAnsi="GHEA Mariam"/>
                <w:sz w:val="24"/>
                <w:szCs w:val="24"/>
                <w:lang w:val="en-GB" w:eastAsia="en-GB"/>
              </w:rPr>
            </w:pPr>
            <w:r w:rsidRPr="007E2A4C">
              <w:rPr>
                <w:rFonts w:ascii="GHEA Mariam" w:hAnsi="GHEA Mariam"/>
                <w:sz w:val="24"/>
                <w:szCs w:val="24"/>
                <w:lang w:val="en-GB" w:eastAsia="en-GB"/>
              </w:rPr>
              <w:t>Չափի</w:t>
            </w:r>
            <w:r w:rsidRPr="007E2A4C">
              <w:rPr>
                <w:rFonts w:ascii="GHEA Mariam" w:hAnsi="GHEA Mariam"/>
                <w:sz w:val="24"/>
                <w:szCs w:val="24"/>
                <w:lang w:val="en-GB" w:eastAsia="en-GB"/>
              </w:rPr>
              <w:br/>
              <w:t>միավորը</w:t>
            </w:r>
          </w:p>
        </w:tc>
        <w:tc>
          <w:tcPr>
            <w:tcW w:w="24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F3894" w:rsidRPr="007E2A4C" w:rsidRDefault="00CC2DA6" w:rsidP="004F3894">
            <w:pPr>
              <w:jc w:val="center"/>
              <w:rPr>
                <w:rFonts w:ascii="GHEA Mariam" w:hAnsi="GHEA Mariam"/>
                <w:sz w:val="24"/>
                <w:szCs w:val="24"/>
                <w:lang w:val="en-GB" w:eastAsia="en-GB"/>
              </w:rPr>
            </w:pPr>
            <w:r>
              <w:rPr>
                <w:rFonts w:ascii="GHEA Mariam" w:hAnsi="GHEA Mariam"/>
                <w:sz w:val="24"/>
                <w:szCs w:val="24"/>
                <w:lang w:val="hy-AM" w:eastAsia="en-GB"/>
              </w:rPr>
              <w:t>Մ</w:t>
            </w:r>
            <w:r w:rsidR="004F3894" w:rsidRPr="007E2A4C">
              <w:rPr>
                <w:rFonts w:ascii="GHEA Mariam" w:hAnsi="GHEA Mariam"/>
                <w:sz w:val="24"/>
                <w:szCs w:val="24"/>
                <w:lang w:val="en-GB" w:eastAsia="en-GB"/>
              </w:rPr>
              <w:t>իավորի գինը</w:t>
            </w:r>
          </w:p>
        </w:tc>
        <w:tc>
          <w:tcPr>
            <w:tcW w:w="381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F3894" w:rsidRPr="007E2A4C" w:rsidRDefault="004F3894" w:rsidP="004F3894">
            <w:pPr>
              <w:jc w:val="center"/>
              <w:rPr>
                <w:rFonts w:ascii="GHEA Mariam" w:hAnsi="GHEA Mariam"/>
                <w:color w:val="000000"/>
                <w:sz w:val="24"/>
                <w:szCs w:val="24"/>
                <w:lang w:val="en-GB" w:eastAsia="en-GB"/>
              </w:rPr>
            </w:pPr>
            <w:r w:rsidRPr="007E2A4C">
              <w:rPr>
                <w:rFonts w:ascii="GHEA Mariam" w:hAnsi="GHEA Mariam"/>
                <w:color w:val="000000"/>
                <w:sz w:val="24"/>
                <w:szCs w:val="24"/>
                <w:lang w:val="en-GB" w:eastAsia="en-GB"/>
              </w:rPr>
              <w:t>Ցուցանիշների փոփոխությունը (ավելացումները նշված են դրական նշանով)</w:t>
            </w:r>
          </w:p>
        </w:tc>
      </w:tr>
      <w:tr w:rsidR="004F3894" w:rsidRPr="007E2A4C" w:rsidTr="00CC2DA6">
        <w:trPr>
          <w:trHeight w:val="627"/>
        </w:trPr>
        <w:tc>
          <w:tcPr>
            <w:tcW w:w="1915" w:type="dxa"/>
            <w:vMerge/>
            <w:tcBorders>
              <w:top w:val="single" w:sz="4" w:space="0" w:color="auto"/>
              <w:left w:val="single" w:sz="4" w:space="0" w:color="auto"/>
              <w:bottom w:val="single" w:sz="4" w:space="0" w:color="000000"/>
              <w:right w:val="single" w:sz="4" w:space="0" w:color="auto"/>
            </w:tcBorders>
            <w:vAlign w:val="center"/>
            <w:hideMark/>
          </w:tcPr>
          <w:p w:rsidR="004F3894" w:rsidRPr="007E2A4C" w:rsidRDefault="004F3894" w:rsidP="004F3894">
            <w:pPr>
              <w:rPr>
                <w:rFonts w:ascii="GHEA Mariam" w:hAnsi="GHEA Mariam"/>
                <w:color w:val="000000"/>
                <w:sz w:val="24"/>
                <w:szCs w:val="24"/>
                <w:lang w:val="en-GB" w:eastAsia="en-GB"/>
              </w:rPr>
            </w:pPr>
          </w:p>
        </w:tc>
        <w:tc>
          <w:tcPr>
            <w:tcW w:w="4322" w:type="dxa"/>
            <w:vMerge/>
            <w:tcBorders>
              <w:top w:val="single" w:sz="4" w:space="0" w:color="auto"/>
              <w:left w:val="single" w:sz="4" w:space="0" w:color="auto"/>
              <w:bottom w:val="single" w:sz="4" w:space="0" w:color="000000"/>
              <w:right w:val="single" w:sz="4" w:space="0" w:color="auto"/>
            </w:tcBorders>
            <w:vAlign w:val="center"/>
            <w:hideMark/>
          </w:tcPr>
          <w:p w:rsidR="004F3894" w:rsidRPr="007E2A4C" w:rsidRDefault="004F3894" w:rsidP="004F3894">
            <w:pPr>
              <w:rPr>
                <w:rFonts w:ascii="GHEA Mariam" w:hAnsi="GHEA Mariam"/>
                <w:sz w:val="24"/>
                <w:szCs w:val="24"/>
                <w:lang w:val="en-GB" w:eastAsia="en-GB"/>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4F3894" w:rsidRPr="007E2A4C" w:rsidRDefault="004F3894" w:rsidP="004F3894">
            <w:pPr>
              <w:rPr>
                <w:rFonts w:ascii="GHEA Mariam" w:hAnsi="GHEA Mariam"/>
                <w:sz w:val="24"/>
                <w:szCs w:val="24"/>
                <w:lang w:val="en-GB" w:eastAsia="en-GB"/>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4F3894" w:rsidRPr="007E2A4C" w:rsidRDefault="004F3894" w:rsidP="004F3894">
            <w:pPr>
              <w:rPr>
                <w:rFonts w:ascii="GHEA Mariam" w:hAnsi="GHEA Mariam"/>
                <w:sz w:val="24"/>
                <w:szCs w:val="24"/>
                <w:lang w:val="en-GB" w:eastAsia="en-GB"/>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4F3894" w:rsidRPr="007E2A4C" w:rsidRDefault="004F3894" w:rsidP="004F3894">
            <w:pPr>
              <w:rPr>
                <w:rFonts w:ascii="GHEA Mariam" w:hAnsi="GHEA Mariam"/>
                <w:sz w:val="24"/>
                <w:szCs w:val="24"/>
                <w:lang w:val="en-GB" w:eastAsia="en-GB"/>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F3894" w:rsidRPr="007E2A4C" w:rsidRDefault="004F3894" w:rsidP="004F3894">
            <w:pPr>
              <w:jc w:val="center"/>
              <w:rPr>
                <w:rFonts w:ascii="GHEA Mariam" w:hAnsi="GHEA Mariam"/>
                <w:sz w:val="24"/>
                <w:szCs w:val="24"/>
                <w:lang w:val="en-GB" w:eastAsia="en-GB"/>
              </w:rPr>
            </w:pPr>
            <w:r w:rsidRPr="007E2A4C">
              <w:rPr>
                <w:rFonts w:ascii="GHEA Mariam" w:hAnsi="GHEA Mariam"/>
                <w:sz w:val="24"/>
                <w:szCs w:val="24"/>
                <w:lang w:val="en-GB" w:eastAsia="en-GB"/>
              </w:rPr>
              <w:t>քանակը</w:t>
            </w:r>
          </w:p>
        </w:tc>
        <w:tc>
          <w:tcPr>
            <w:tcW w:w="2255" w:type="dxa"/>
            <w:tcBorders>
              <w:top w:val="single" w:sz="4" w:space="0" w:color="auto"/>
              <w:left w:val="nil"/>
              <w:bottom w:val="single" w:sz="4" w:space="0" w:color="auto"/>
              <w:right w:val="single" w:sz="4" w:space="0" w:color="auto"/>
            </w:tcBorders>
            <w:shd w:val="clear" w:color="auto" w:fill="auto"/>
            <w:vAlign w:val="center"/>
            <w:hideMark/>
          </w:tcPr>
          <w:p w:rsidR="007E2A4C" w:rsidRDefault="007E2A4C" w:rsidP="004F3894">
            <w:pPr>
              <w:jc w:val="center"/>
              <w:rPr>
                <w:rFonts w:ascii="GHEA Mariam" w:hAnsi="GHEA Mariam"/>
                <w:sz w:val="24"/>
                <w:szCs w:val="24"/>
                <w:lang w:val="en-GB" w:eastAsia="en-GB"/>
              </w:rPr>
            </w:pPr>
            <w:r>
              <w:rPr>
                <w:rFonts w:ascii="GHEA Mariam" w:hAnsi="GHEA Mariam"/>
                <w:sz w:val="24"/>
                <w:szCs w:val="24"/>
                <w:lang w:val="hy-AM" w:eastAsia="en-GB"/>
              </w:rPr>
              <w:t>գ</w:t>
            </w:r>
            <w:r w:rsidR="004F3894" w:rsidRPr="007E2A4C">
              <w:rPr>
                <w:rFonts w:ascii="GHEA Mariam" w:hAnsi="GHEA Mariam"/>
                <w:sz w:val="24"/>
                <w:szCs w:val="24"/>
                <w:lang w:val="en-GB" w:eastAsia="en-GB"/>
              </w:rPr>
              <w:t>ումարը</w:t>
            </w:r>
          </w:p>
          <w:p w:rsidR="004F3894" w:rsidRPr="007E2A4C" w:rsidRDefault="004F3894" w:rsidP="007E2A4C">
            <w:pPr>
              <w:jc w:val="center"/>
              <w:rPr>
                <w:rFonts w:ascii="GHEA Mariam" w:hAnsi="GHEA Mariam"/>
                <w:sz w:val="24"/>
                <w:szCs w:val="24"/>
                <w:lang w:val="en-GB" w:eastAsia="en-GB"/>
              </w:rPr>
            </w:pPr>
            <w:r w:rsidRPr="007E2A4C">
              <w:rPr>
                <w:rFonts w:ascii="GHEA Mariam" w:hAnsi="GHEA Mariam"/>
                <w:sz w:val="24"/>
                <w:szCs w:val="24"/>
                <w:lang w:val="en-GB" w:eastAsia="en-GB"/>
              </w:rPr>
              <w:t>(հազ</w:t>
            </w:r>
            <w:r w:rsidR="007E2A4C">
              <w:rPr>
                <w:rFonts w:ascii="GHEA Mariam" w:hAnsi="GHEA Mariam"/>
                <w:sz w:val="24"/>
                <w:szCs w:val="24"/>
                <w:lang w:val="hy-AM" w:eastAsia="en-GB"/>
              </w:rPr>
              <w:t>.</w:t>
            </w:r>
            <w:r w:rsidRPr="007E2A4C">
              <w:rPr>
                <w:rFonts w:ascii="GHEA Mariam" w:hAnsi="GHEA Mariam"/>
                <w:sz w:val="24"/>
                <w:szCs w:val="24"/>
                <w:lang w:val="en-GB" w:eastAsia="en-GB"/>
              </w:rPr>
              <w:t xml:space="preserve"> դրամ)</w:t>
            </w:r>
          </w:p>
        </w:tc>
      </w:tr>
      <w:tr w:rsidR="004F3894" w:rsidRPr="007E2A4C" w:rsidTr="00CC2DA6">
        <w:trPr>
          <w:trHeight w:val="375"/>
        </w:trPr>
        <w:tc>
          <w:tcPr>
            <w:tcW w:w="1915" w:type="dxa"/>
            <w:tcBorders>
              <w:top w:val="nil"/>
              <w:left w:val="single" w:sz="4" w:space="0" w:color="auto"/>
              <w:bottom w:val="single" w:sz="4" w:space="0" w:color="auto"/>
              <w:right w:val="single" w:sz="4" w:space="0" w:color="auto"/>
            </w:tcBorders>
            <w:shd w:val="clear" w:color="auto" w:fill="auto"/>
            <w:noWrap/>
            <w:vAlign w:val="center"/>
            <w:hideMark/>
          </w:tcPr>
          <w:p w:rsidR="004F3894" w:rsidRPr="007E2A4C" w:rsidRDefault="004F3894" w:rsidP="004F3894">
            <w:pPr>
              <w:jc w:val="center"/>
              <w:rPr>
                <w:rFonts w:ascii="GHEA Mariam" w:hAnsi="GHEA Mariam"/>
                <w:color w:val="000000"/>
                <w:sz w:val="24"/>
                <w:szCs w:val="24"/>
                <w:lang w:val="en-GB" w:eastAsia="en-GB"/>
              </w:rPr>
            </w:pPr>
            <w:r w:rsidRPr="007E2A4C">
              <w:rPr>
                <w:rFonts w:ascii="GHEA Mariam" w:hAnsi="GHEA Mariam"/>
                <w:color w:val="000000"/>
                <w:sz w:val="24"/>
                <w:szCs w:val="24"/>
                <w:lang w:val="en-GB" w:eastAsia="en-GB"/>
              </w:rPr>
              <w:t>1</w:t>
            </w:r>
          </w:p>
        </w:tc>
        <w:tc>
          <w:tcPr>
            <w:tcW w:w="4322" w:type="dxa"/>
            <w:tcBorders>
              <w:top w:val="nil"/>
              <w:left w:val="nil"/>
              <w:bottom w:val="single" w:sz="4" w:space="0" w:color="auto"/>
              <w:right w:val="single" w:sz="4" w:space="0" w:color="auto"/>
            </w:tcBorders>
            <w:shd w:val="clear" w:color="auto" w:fill="auto"/>
            <w:vAlign w:val="center"/>
            <w:hideMark/>
          </w:tcPr>
          <w:p w:rsidR="004F3894" w:rsidRPr="007E2A4C" w:rsidRDefault="004F3894" w:rsidP="004F3894">
            <w:pPr>
              <w:jc w:val="center"/>
              <w:rPr>
                <w:rFonts w:ascii="GHEA Mariam" w:hAnsi="GHEA Mariam"/>
                <w:sz w:val="24"/>
                <w:szCs w:val="24"/>
                <w:lang w:val="en-GB" w:eastAsia="en-GB"/>
              </w:rPr>
            </w:pPr>
            <w:r w:rsidRPr="007E2A4C">
              <w:rPr>
                <w:rFonts w:ascii="GHEA Mariam" w:hAnsi="GHEA Mariam"/>
                <w:sz w:val="24"/>
                <w:szCs w:val="24"/>
                <w:lang w:val="en-GB" w:eastAsia="en-GB"/>
              </w:rPr>
              <w:t>2</w:t>
            </w:r>
          </w:p>
        </w:tc>
        <w:tc>
          <w:tcPr>
            <w:tcW w:w="1418" w:type="dxa"/>
            <w:tcBorders>
              <w:top w:val="nil"/>
              <w:left w:val="nil"/>
              <w:bottom w:val="single" w:sz="4" w:space="0" w:color="auto"/>
              <w:right w:val="single" w:sz="4" w:space="0" w:color="auto"/>
            </w:tcBorders>
            <w:shd w:val="clear" w:color="auto" w:fill="auto"/>
            <w:vAlign w:val="center"/>
            <w:hideMark/>
          </w:tcPr>
          <w:p w:rsidR="004F3894" w:rsidRPr="007E2A4C" w:rsidRDefault="004F3894" w:rsidP="004F3894">
            <w:pPr>
              <w:jc w:val="center"/>
              <w:rPr>
                <w:rFonts w:ascii="GHEA Mariam" w:hAnsi="GHEA Mariam"/>
                <w:sz w:val="24"/>
                <w:szCs w:val="24"/>
                <w:lang w:val="en-GB" w:eastAsia="en-GB"/>
              </w:rPr>
            </w:pPr>
            <w:r w:rsidRPr="007E2A4C">
              <w:rPr>
                <w:rFonts w:ascii="GHEA Mariam" w:hAnsi="GHEA Mariam"/>
                <w:sz w:val="24"/>
                <w:szCs w:val="24"/>
                <w:lang w:val="en-GB" w:eastAsia="en-GB"/>
              </w:rPr>
              <w:t>3</w:t>
            </w:r>
          </w:p>
        </w:tc>
        <w:tc>
          <w:tcPr>
            <w:tcW w:w="1701" w:type="dxa"/>
            <w:tcBorders>
              <w:top w:val="nil"/>
              <w:left w:val="nil"/>
              <w:bottom w:val="single" w:sz="4" w:space="0" w:color="auto"/>
              <w:right w:val="single" w:sz="4" w:space="0" w:color="auto"/>
            </w:tcBorders>
            <w:shd w:val="clear" w:color="auto" w:fill="auto"/>
            <w:vAlign w:val="center"/>
            <w:hideMark/>
          </w:tcPr>
          <w:p w:rsidR="004F3894" w:rsidRPr="007E2A4C" w:rsidRDefault="004F3894" w:rsidP="004F3894">
            <w:pPr>
              <w:jc w:val="center"/>
              <w:rPr>
                <w:rFonts w:ascii="GHEA Mariam" w:hAnsi="GHEA Mariam"/>
                <w:sz w:val="24"/>
                <w:szCs w:val="24"/>
                <w:lang w:val="en-GB" w:eastAsia="en-GB"/>
              </w:rPr>
            </w:pPr>
            <w:r w:rsidRPr="007E2A4C">
              <w:rPr>
                <w:rFonts w:ascii="GHEA Mariam" w:hAnsi="GHEA Mariam"/>
                <w:sz w:val="24"/>
                <w:szCs w:val="24"/>
                <w:lang w:val="en-GB" w:eastAsia="en-GB"/>
              </w:rPr>
              <w:t>4</w:t>
            </w:r>
          </w:p>
        </w:tc>
        <w:tc>
          <w:tcPr>
            <w:tcW w:w="2410" w:type="dxa"/>
            <w:tcBorders>
              <w:top w:val="nil"/>
              <w:left w:val="nil"/>
              <w:bottom w:val="single" w:sz="4" w:space="0" w:color="auto"/>
              <w:right w:val="single" w:sz="4" w:space="0" w:color="auto"/>
            </w:tcBorders>
            <w:shd w:val="clear" w:color="auto" w:fill="auto"/>
            <w:vAlign w:val="center"/>
            <w:hideMark/>
          </w:tcPr>
          <w:p w:rsidR="004F3894" w:rsidRPr="007E2A4C" w:rsidRDefault="004F3894" w:rsidP="004F3894">
            <w:pPr>
              <w:jc w:val="center"/>
              <w:rPr>
                <w:rFonts w:ascii="GHEA Mariam" w:hAnsi="GHEA Mariam"/>
                <w:sz w:val="24"/>
                <w:szCs w:val="24"/>
                <w:lang w:val="en-GB" w:eastAsia="en-GB"/>
              </w:rPr>
            </w:pPr>
            <w:r w:rsidRPr="007E2A4C">
              <w:rPr>
                <w:rFonts w:ascii="GHEA Mariam" w:hAnsi="GHEA Mariam"/>
                <w:sz w:val="24"/>
                <w:szCs w:val="24"/>
                <w:lang w:val="en-GB" w:eastAsia="en-GB"/>
              </w:rPr>
              <w:t>5</w:t>
            </w:r>
          </w:p>
        </w:tc>
        <w:tc>
          <w:tcPr>
            <w:tcW w:w="1559" w:type="dxa"/>
            <w:tcBorders>
              <w:top w:val="nil"/>
              <w:left w:val="nil"/>
              <w:bottom w:val="single" w:sz="4" w:space="0" w:color="auto"/>
              <w:right w:val="single" w:sz="4" w:space="0" w:color="auto"/>
            </w:tcBorders>
            <w:shd w:val="clear" w:color="auto" w:fill="auto"/>
            <w:vAlign w:val="center"/>
            <w:hideMark/>
          </w:tcPr>
          <w:p w:rsidR="004F3894" w:rsidRPr="007E2A4C" w:rsidRDefault="004F3894" w:rsidP="004F3894">
            <w:pPr>
              <w:jc w:val="center"/>
              <w:rPr>
                <w:rFonts w:ascii="GHEA Mariam" w:hAnsi="GHEA Mariam"/>
                <w:sz w:val="24"/>
                <w:szCs w:val="24"/>
                <w:lang w:val="en-GB" w:eastAsia="en-GB"/>
              </w:rPr>
            </w:pPr>
            <w:r w:rsidRPr="007E2A4C">
              <w:rPr>
                <w:rFonts w:ascii="GHEA Mariam" w:hAnsi="GHEA Mariam"/>
                <w:sz w:val="24"/>
                <w:szCs w:val="24"/>
                <w:lang w:val="en-GB" w:eastAsia="en-GB"/>
              </w:rPr>
              <w:t>6</w:t>
            </w:r>
          </w:p>
        </w:tc>
        <w:tc>
          <w:tcPr>
            <w:tcW w:w="2255" w:type="dxa"/>
            <w:tcBorders>
              <w:top w:val="nil"/>
              <w:left w:val="nil"/>
              <w:bottom w:val="single" w:sz="4" w:space="0" w:color="auto"/>
              <w:right w:val="single" w:sz="4" w:space="0" w:color="auto"/>
            </w:tcBorders>
            <w:shd w:val="clear" w:color="auto" w:fill="auto"/>
            <w:vAlign w:val="center"/>
            <w:hideMark/>
          </w:tcPr>
          <w:p w:rsidR="004F3894" w:rsidRPr="007E2A4C" w:rsidRDefault="004F3894" w:rsidP="004F3894">
            <w:pPr>
              <w:jc w:val="center"/>
              <w:rPr>
                <w:rFonts w:ascii="GHEA Mariam" w:hAnsi="GHEA Mariam"/>
                <w:sz w:val="24"/>
                <w:szCs w:val="24"/>
                <w:lang w:val="en-GB" w:eastAsia="en-GB"/>
              </w:rPr>
            </w:pPr>
            <w:r w:rsidRPr="007E2A4C">
              <w:rPr>
                <w:rFonts w:ascii="GHEA Mariam" w:hAnsi="GHEA Mariam"/>
                <w:sz w:val="24"/>
                <w:szCs w:val="24"/>
                <w:lang w:val="en-GB" w:eastAsia="en-GB"/>
              </w:rPr>
              <w:t>7</w:t>
            </w:r>
          </w:p>
        </w:tc>
      </w:tr>
      <w:tr w:rsidR="004F3894" w:rsidRPr="007E2A4C" w:rsidTr="00CC2DA6">
        <w:trPr>
          <w:trHeight w:val="345"/>
        </w:trPr>
        <w:tc>
          <w:tcPr>
            <w:tcW w:w="11766"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F3894" w:rsidRPr="007E2A4C" w:rsidRDefault="004F3894" w:rsidP="004F3894">
            <w:pPr>
              <w:rPr>
                <w:rFonts w:ascii="GHEA Mariam" w:hAnsi="GHEA Mariam"/>
                <w:color w:val="000000"/>
                <w:sz w:val="24"/>
                <w:szCs w:val="24"/>
                <w:lang w:val="en-GB" w:eastAsia="en-GB"/>
              </w:rPr>
            </w:pPr>
            <w:r w:rsidRPr="007E2A4C">
              <w:rPr>
                <w:rFonts w:ascii="GHEA Mariam" w:hAnsi="GHEA Mariam"/>
                <w:color w:val="000000"/>
                <w:sz w:val="24"/>
                <w:szCs w:val="24"/>
                <w:lang w:val="en-GB" w:eastAsia="en-GB"/>
              </w:rPr>
              <w:t xml:space="preserve"> ՀՀ արդարադատության նախարարություն </w:t>
            </w:r>
          </w:p>
        </w:tc>
        <w:tc>
          <w:tcPr>
            <w:tcW w:w="1559" w:type="dxa"/>
            <w:tcBorders>
              <w:top w:val="nil"/>
              <w:left w:val="single" w:sz="4" w:space="0" w:color="auto"/>
              <w:bottom w:val="single" w:sz="4" w:space="0" w:color="auto"/>
              <w:right w:val="single" w:sz="4" w:space="0" w:color="auto"/>
            </w:tcBorders>
            <w:shd w:val="clear" w:color="auto" w:fill="auto"/>
            <w:hideMark/>
          </w:tcPr>
          <w:p w:rsidR="004F3894" w:rsidRPr="007E2A4C" w:rsidRDefault="004F3894" w:rsidP="004F3894">
            <w:pPr>
              <w:rPr>
                <w:rFonts w:ascii="GHEA Mariam" w:hAnsi="GHEA Mariam"/>
                <w:color w:val="000000"/>
                <w:sz w:val="24"/>
                <w:szCs w:val="24"/>
                <w:lang w:val="en-GB" w:eastAsia="en-GB"/>
              </w:rPr>
            </w:pPr>
            <w:r w:rsidRPr="007E2A4C">
              <w:rPr>
                <w:rFonts w:ascii="Calibri" w:hAnsi="Calibri" w:cs="Calibri"/>
                <w:color w:val="000000"/>
                <w:sz w:val="24"/>
                <w:szCs w:val="24"/>
                <w:lang w:val="en-GB" w:eastAsia="en-GB"/>
              </w:rPr>
              <w:t> </w:t>
            </w:r>
          </w:p>
        </w:tc>
        <w:tc>
          <w:tcPr>
            <w:tcW w:w="2255" w:type="dxa"/>
            <w:tcBorders>
              <w:top w:val="nil"/>
              <w:left w:val="nil"/>
              <w:bottom w:val="single" w:sz="4" w:space="0" w:color="auto"/>
              <w:right w:val="single" w:sz="4" w:space="0" w:color="auto"/>
            </w:tcBorders>
            <w:shd w:val="clear" w:color="auto" w:fill="auto"/>
            <w:noWrap/>
            <w:vAlign w:val="center"/>
            <w:hideMark/>
          </w:tcPr>
          <w:p w:rsidR="004F3894" w:rsidRPr="007E2A4C" w:rsidRDefault="004F3894" w:rsidP="00CC2DA6">
            <w:pPr>
              <w:jc w:val="right"/>
              <w:rPr>
                <w:rFonts w:ascii="GHEA Mariam" w:hAnsi="GHEA Mariam"/>
                <w:color w:val="000000"/>
                <w:sz w:val="24"/>
                <w:szCs w:val="24"/>
                <w:lang w:val="en-GB" w:eastAsia="en-GB"/>
              </w:rPr>
            </w:pPr>
            <w:r w:rsidRPr="007E2A4C">
              <w:rPr>
                <w:rFonts w:ascii="GHEA Mariam" w:hAnsi="GHEA Mariam"/>
                <w:color w:val="000000"/>
                <w:sz w:val="24"/>
                <w:szCs w:val="24"/>
                <w:lang w:val="en-GB" w:eastAsia="en-GB"/>
              </w:rPr>
              <w:t xml:space="preserve">                67,500.0 </w:t>
            </w:r>
          </w:p>
        </w:tc>
      </w:tr>
      <w:tr w:rsidR="004F3894" w:rsidRPr="007E2A4C" w:rsidTr="00CC2DA6">
        <w:trPr>
          <w:trHeight w:val="929"/>
        </w:trPr>
        <w:tc>
          <w:tcPr>
            <w:tcW w:w="1915" w:type="dxa"/>
            <w:tcBorders>
              <w:top w:val="nil"/>
              <w:left w:val="single" w:sz="4" w:space="0" w:color="auto"/>
              <w:bottom w:val="single" w:sz="4" w:space="0" w:color="auto"/>
              <w:right w:val="nil"/>
            </w:tcBorders>
            <w:shd w:val="clear" w:color="000000" w:fill="FFFFFF"/>
            <w:vAlign w:val="center"/>
            <w:hideMark/>
          </w:tcPr>
          <w:p w:rsidR="004F3894" w:rsidRPr="007E2A4C" w:rsidRDefault="004F3894" w:rsidP="004F3894">
            <w:pPr>
              <w:rPr>
                <w:rFonts w:ascii="GHEA Mariam" w:hAnsi="GHEA Mariam"/>
                <w:sz w:val="24"/>
                <w:szCs w:val="24"/>
                <w:lang w:val="en-GB" w:eastAsia="en-GB"/>
              </w:rPr>
            </w:pPr>
            <w:r w:rsidRPr="007E2A4C">
              <w:rPr>
                <w:rFonts w:ascii="GHEA Mariam" w:hAnsi="GHEA Mariam"/>
                <w:sz w:val="24"/>
                <w:szCs w:val="24"/>
                <w:lang w:val="en-GB" w:eastAsia="en-GB"/>
              </w:rPr>
              <w:t xml:space="preserve">Բաժին N 01 </w:t>
            </w:r>
          </w:p>
        </w:tc>
        <w:tc>
          <w:tcPr>
            <w:tcW w:w="43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F3894" w:rsidRPr="007E2A4C" w:rsidRDefault="004F3894" w:rsidP="004F3894">
            <w:pPr>
              <w:rPr>
                <w:rFonts w:ascii="GHEA Mariam" w:hAnsi="GHEA Mariam"/>
                <w:sz w:val="24"/>
                <w:szCs w:val="24"/>
                <w:lang w:val="en-GB" w:eastAsia="en-GB"/>
              </w:rPr>
            </w:pPr>
            <w:r w:rsidRPr="007E2A4C">
              <w:rPr>
                <w:rFonts w:ascii="GHEA Mariam" w:hAnsi="GHEA Mariam"/>
                <w:sz w:val="24"/>
                <w:szCs w:val="24"/>
                <w:lang w:val="en-GB" w:eastAsia="en-GB"/>
              </w:rPr>
              <w:t>Խումբ N 01</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F3894" w:rsidRPr="007E2A4C" w:rsidRDefault="004F3894" w:rsidP="004F3894">
            <w:pPr>
              <w:rPr>
                <w:rFonts w:ascii="GHEA Mariam" w:hAnsi="GHEA Mariam"/>
                <w:sz w:val="24"/>
                <w:szCs w:val="24"/>
                <w:lang w:val="en-GB" w:eastAsia="en-GB"/>
              </w:rPr>
            </w:pPr>
            <w:r w:rsidRPr="007E2A4C">
              <w:rPr>
                <w:rFonts w:ascii="GHEA Mariam" w:hAnsi="GHEA Mariam"/>
                <w:sz w:val="24"/>
                <w:szCs w:val="24"/>
                <w:lang w:val="en-GB" w:eastAsia="en-GB"/>
              </w:rPr>
              <w:t xml:space="preserve">Դաս N 01  </w:t>
            </w:r>
          </w:p>
        </w:tc>
        <w:tc>
          <w:tcPr>
            <w:tcW w:w="567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4F3894" w:rsidRPr="007E2A4C" w:rsidRDefault="004F3894" w:rsidP="004F3894">
            <w:pPr>
              <w:rPr>
                <w:rFonts w:ascii="GHEA Mariam" w:hAnsi="GHEA Mariam"/>
                <w:sz w:val="24"/>
                <w:szCs w:val="24"/>
                <w:lang w:val="en-GB" w:eastAsia="en-GB"/>
              </w:rPr>
            </w:pPr>
            <w:r w:rsidRPr="007E2A4C">
              <w:rPr>
                <w:rFonts w:ascii="GHEA Mariam" w:hAnsi="GHEA Mariam"/>
                <w:sz w:val="24"/>
                <w:szCs w:val="24"/>
                <w:lang w:val="en-GB" w:eastAsia="en-GB"/>
              </w:rPr>
              <w:t>Օրենսդիր և  գործադիր մարմիններ, պետական կառավարում</w:t>
            </w:r>
          </w:p>
        </w:tc>
        <w:tc>
          <w:tcPr>
            <w:tcW w:w="2255" w:type="dxa"/>
            <w:tcBorders>
              <w:top w:val="nil"/>
              <w:left w:val="single" w:sz="4" w:space="0" w:color="auto"/>
              <w:bottom w:val="single" w:sz="4" w:space="0" w:color="auto"/>
              <w:right w:val="single" w:sz="4" w:space="0" w:color="auto"/>
            </w:tcBorders>
            <w:shd w:val="clear" w:color="auto" w:fill="auto"/>
            <w:noWrap/>
            <w:vAlign w:val="center"/>
            <w:hideMark/>
          </w:tcPr>
          <w:p w:rsidR="004F3894" w:rsidRPr="007E2A4C" w:rsidRDefault="004F3894" w:rsidP="00CC2DA6">
            <w:pPr>
              <w:jc w:val="right"/>
              <w:rPr>
                <w:rFonts w:ascii="GHEA Mariam" w:hAnsi="GHEA Mariam"/>
                <w:color w:val="000000"/>
                <w:sz w:val="24"/>
                <w:szCs w:val="24"/>
                <w:lang w:val="en-GB" w:eastAsia="en-GB"/>
              </w:rPr>
            </w:pPr>
            <w:r w:rsidRPr="007E2A4C">
              <w:rPr>
                <w:rFonts w:ascii="GHEA Mariam" w:hAnsi="GHEA Mariam"/>
                <w:color w:val="000000"/>
                <w:sz w:val="24"/>
                <w:szCs w:val="24"/>
                <w:lang w:val="en-GB" w:eastAsia="en-GB"/>
              </w:rPr>
              <w:t xml:space="preserve">                 22,500.0 </w:t>
            </w:r>
          </w:p>
        </w:tc>
      </w:tr>
      <w:tr w:rsidR="004F3894" w:rsidRPr="007E2A4C" w:rsidTr="00CC2DA6">
        <w:trPr>
          <w:trHeight w:val="690"/>
        </w:trPr>
        <w:tc>
          <w:tcPr>
            <w:tcW w:w="1915" w:type="dxa"/>
            <w:tcBorders>
              <w:top w:val="nil"/>
              <w:left w:val="single" w:sz="4" w:space="0" w:color="auto"/>
              <w:bottom w:val="single" w:sz="4" w:space="0" w:color="auto"/>
              <w:right w:val="nil"/>
            </w:tcBorders>
            <w:shd w:val="clear" w:color="000000" w:fill="FFFFFF"/>
            <w:vAlign w:val="center"/>
            <w:hideMark/>
          </w:tcPr>
          <w:p w:rsidR="004F3894" w:rsidRPr="007E2A4C" w:rsidRDefault="004F3894" w:rsidP="004F3894">
            <w:pPr>
              <w:jc w:val="center"/>
              <w:rPr>
                <w:rFonts w:ascii="GHEA Mariam" w:hAnsi="GHEA Mariam"/>
                <w:sz w:val="24"/>
                <w:szCs w:val="24"/>
                <w:lang w:val="en-GB" w:eastAsia="en-GB"/>
              </w:rPr>
            </w:pPr>
            <w:r w:rsidRPr="007E2A4C">
              <w:rPr>
                <w:rFonts w:ascii="GHEA Mariam" w:hAnsi="GHEA Mariam"/>
                <w:sz w:val="24"/>
                <w:szCs w:val="24"/>
                <w:lang w:val="en-GB" w:eastAsia="en-GB"/>
              </w:rPr>
              <w:t>1057   11001</w:t>
            </w:r>
          </w:p>
        </w:tc>
        <w:tc>
          <w:tcPr>
            <w:tcW w:w="9851"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4F3894" w:rsidRPr="007E2A4C" w:rsidRDefault="004F3894" w:rsidP="004F3894">
            <w:pPr>
              <w:rPr>
                <w:rFonts w:ascii="GHEA Mariam" w:hAnsi="GHEA Mariam"/>
                <w:color w:val="000000"/>
                <w:sz w:val="24"/>
                <w:szCs w:val="24"/>
                <w:lang w:val="en-GB" w:eastAsia="en-GB"/>
              </w:rPr>
            </w:pPr>
            <w:r w:rsidRPr="007E2A4C">
              <w:rPr>
                <w:rFonts w:ascii="GHEA Mariam" w:hAnsi="GHEA Mariam"/>
                <w:color w:val="000000"/>
                <w:sz w:val="24"/>
                <w:szCs w:val="24"/>
                <w:lang w:val="en-GB" w:eastAsia="en-GB"/>
              </w:rPr>
              <w:t>Արդարադատության ոլորտում քաղաքականության, խորհրդատվության, մոնիտորինգի, գնման և աջակցության իրականացում</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F3894" w:rsidRPr="007E2A4C" w:rsidRDefault="004F3894" w:rsidP="004F3894">
            <w:pPr>
              <w:jc w:val="center"/>
              <w:rPr>
                <w:rFonts w:ascii="GHEA Mariam" w:hAnsi="GHEA Mariam"/>
                <w:sz w:val="24"/>
                <w:szCs w:val="24"/>
                <w:lang w:val="en-GB" w:eastAsia="en-GB"/>
              </w:rPr>
            </w:pPr>
            <w:r w:rsidRPr="007E2A4C">
              <w:rPr>
                <w:rFonts w:ascii="Calibri" w:hAnsi="Calibri" w:cs="Calibri"/>
                <w:sz w:val="24"/>
                <w:szCs w:val="24"/>
                <w:lang w:val="en-GB" w:eastAsia="en-GB"/>
              </w:rPr>
              <w:t> </w:t>
            </w:r>
          </w:p>
        </w:tc>
        <w:tc>
          <w:tcPr>
            <w:tcW w:w="2255" w:type="dxa"/>
            <w:tcBorders>
              <w:top w:val="nil"/>
              <w:left w:val="nil"/>
              <w:bottom w:val="single" w:sz="4" w:space="0" w:color="auto"/>
              <w:right w:val="single" w:sz="4" w:space="0" w:color="auto"/>
            </w:tcBorders>
            <w:shd w:val="clear" w:color="auto" w:fill="auto"/>
            <w:noWrap/>
            <w:vAlign w:val="center"/>
            <w:hideMark/>
          </w:tcPr>
          <w:p w:rsidR="004F3894" w:rsidRPr="007E2A4C" w:rsidRDefault="004F3894" w:rsidP="00CC2DA6">
            <w:pPr>
              <w:jc w:val="right"/>
              <w:rPr>
                <w:rFonts w:ascii="GHEA Mariam" w:hAnsi="GHEA Mariam"/>
                <w:color w:val="000000"/>
                <w:sz w:val="24"/>
                <w:szCs w:val="24"/>
                <w:lang w:val="en-GB" w:eastAsia="en-GB"/>
              </w:rPr>
            </w:pPr>
            <w:r w:rsidRPr="007E2A4C">
              <w:rPr>
                <w:rFonts w:ascii="GHEA Mariam" w:hAnsi="GHEA Mariam"/>
                <w:color w:val="000000"/>
                <w:sz w:val="24"/>
                <w:szCs w:val="24"/>
                <w:lang w:val="en-GB" w:eastAsia="en-GB"/>
              </w:rPr>
              <w:t xml:space="preserve">                 22,500.0 </w:t>
            </w:r>
          </w:p>
        </w:tc>
      </w:tr>
      <w:tr w:rsidR="004F3894" w:rsidRPr="007E2A4C" w:rsidTr="00CC2DA6">
        <w:trPr>
          <w:trHeight w:val="570"/>
        </w:trPr>
        <w:tc>
          <w:tcPr>
            <w:tcW w:w="1915" w:type="dxa"/>
            <w:tcBorders>
              <w:top w:val="single" w:sz="4" w:space="0" w:color="auto"/>
              <w:left w:val="single" w:sz="4" w:space="0" w:color="auto"/>
              <w:bottom w:val="single" w:sz="4" w:space="0" w:color="auto"/>
              <w:right w:val="nil"/>
            </w:tcBorders>
            <w:shd w:val="clear" w:color="000000" w:fill="FFFFFF"/>
            <w:vAlign w:val="center"/>
            <w:hideMark/>
          </w:tcPr>
          <w:p w:rsidR="004F3894" w:rsidRPr="007E2A4C" w:rsidRDefault="004F3894" w:rsidP="004F3894">
            <w:pPr>
              <w:jc w:val="center"/>
              <w:rPr>
                <w:rFonts w:ascii="GHEA Mariam" w:hAnsi="GHEA Mariam"/>
                <w:b/>
                <w:bCs/>
                <w:sz w:val="24"/>
                <w:szCs w:val="24"/>
                <w:lang w:val="en-GB" w:eastAsia="en-GB"/>
              </w:rPr>
            </w:pPr>
            <w:r w:rsidRPr="007E2A4C">
              <w:rPr>
                <w:rFonts w:ascii="Calibri" w:hAnsi="Calibri" w:cs="Calibri"/>
                <w:b/>
                <w:bCs/>
                <w:sz w:val="24"/>
                <w:szCs w:val="24"/>
                <w:lang w:val="en-GB" w:eastAsia="en-GB"/>
              </w:rPr>
              <w:t> </w:t>
            </w:r>
          </w:p>
        </w:tc>
        <w:tc>
          <w:tcPr>
            <w:tcW w:w="43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F3894" w:rsidRPr="007E2A4C" w:rsidRDefault="004F3894" w:rsidP="004F3894">
            <w:pPr>
              <w:jc w:val="center"/>
              <w:rPr>
                <w:rFonts w:ascii="GHEA Mariam" w:hAnsi="GHEA Mariam"/>
                <w:color w:val="000000"/>
                <w:sz w:val="24"/>
                <w:szCs w:val="24"/>
                <w:lang w:val="en-GB" w:eastAsia="en-GB"/>
              </w:rPr>
            </w:pPr>
            <w:r w:rsidRPr="007E2A4C">
              <w:rPr>
                <w:rFonts w:ascii="GHEA Mariam" w:hAnsi="GHEA Mariam"/>
                <w:color w:val="000000"/>
                <w:sz w:val="24"/>
                <w:szCs w:val="24"/>
                <w:lang w:val="en-GB" w:eastAsia="en-GB"/>
              </w:rPr>
              <w:t>ՄԱՍ III. ԾԱՌԱՅՈՒԹՅՈՒՆՆԵՐ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F3894" w:rsidRPr="007E2A4C" w:rsidRDefault="004F3894" w:rsidP="004F3894">
            <w:pPr>
              <w:jc w:val="center"/>
              <w:rPr>
                <w:rFonts w:ascii="GHEA Mariam" w:hAnsi="GHEA Mariam"/>
                <w:color w:val="000000"/>
                <w:sz w:val="24"/>
                <w:szCs w:val="24"/>
                <w:lang w:val="en-GB" w:eastAsia="en-GB"/>
              </w:rPr>
            </w:pPr>
            <w:r w:rsidRPr="007E2A4C">
              <w:rPr>
                <w:rFonts w:ascii="Calibri" w:hAnsi="Calibri" w:cs="Calibri"/>
                <w:color w:val="000000"/>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4F3894" w:rsidRPr="007E2A4C" w:rsidRDefault="004F3894" w:rsidP="004F3894">
            <w:pPr>
              <w:jc w:val="center"/>
              <w:rPr>
                <w:rFonts w:ascii="GHEA Mariam" w:hAnsi="GHEA Mariam"/>
                <w:color w:val="000000"/>
                <w:sz w:val="24"/>
                <w:szCs w:val="24"/>
                <w:lang w:val="en-GB" w:eastAsia="en-GB"/>
              </w:rPr>
            </w:pPr>
            <w:r w:rsidRPr="007E2A4C">
              <w:rPr>
                <w:rFonts w:ascii="Calibri" w:hAnsi="Calibri" w:cs="Calibri"/>
                <w:color w:val="000000"/>
                <w:sz w:val="24"/>
                <w:szCs w:val="24"/>
                <w:lang w:val="en-GB" w:eastAsia="en-GB"/>
              </w:rPr>
              <w:t> </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4F3894" w:rsidRPr="007E2A4C" w:rsidRDefault="004F3894" w:rsidP="004F3894">
            <w:pPr>
              <w:jc w:val="center"/>
              <w:rPr>
                <w:rFonts w:ascii="GHEA Mariam" w:hAnsi="GHEA Mariam"/>
                <w:color w:val="000000"/>
                <w:sz w:val="24"/>
                <w:szCs w:val="24"/>
                <w:lang w:val="en-GB" w:eastAsia="en-GB"/>
              </w:rPr>
            </w:pPr>
            <w:r w:rsidRPr="007E2A4C">
              <w:rPr>
                <w:rFonts w:ascii="Calibri" w:hAnsi="Calibri" w:cs="Calibri"/>
                <w:color w:val="000000"/>
                <w:sz w:val="24"/>
                <w:szCs w:val="24"/>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4F3894" w:rsidRPr="007E2A4C" w:rsidRDefault="004F3894" w:rsidP="004F3894">
            <w:pPr>
              <w:jc w:val="center"/>
              <w:rPr>
                <w:rFonts w:ascii="GHEA Mariam" w:hAnsi="GHEA Mariam"/>
                <w:sz w:val="24"/>
                <w:szCs w:val="24"/>
                <w:lang w:val="en-GB" w:eastAsia="en-GB"/>
              </w:rPr>
            </w:pPr>
            <w:r w:rsidRPr="007E2A4C">
              <w:rPr>
                <w:rFonts w:ascii="Calibri" w:hAnsi="Calibri" w:cs="Calibri"/>
                <w:sz w:val="24"/>
                <w:szCs w:val="24"/>
                <w:lang w:val="en-GB" w:eastAsia="en-GB"/>
              </w:rPr>
              <w:t> </w:t>
            </w:r>
          </w:p>
        </w:tc>
        <w:tc>
          <w:tcPr>
            <w:tcW w:w="2255" w:type="dxa"/>
            <w:tcBorders>
              <w:top w:val="nil"/>
              <w:left w:val="nil"/>
              <w:bottom w:val="single" w:sz="4" w:space="0" w:color="auto"/>
              <w:right w:val="single" w:sz="4" w:space="0" w:color="auto"/>
            </w:tcBorders>
            <w:shd w:val="clear" w:color="auto" w:fill="auto"/>
            <w:noWrap/>
            <w:vAlign w:val="center"/>
            <w:hideMark/>
          </w:tcPr>
          <w:p w:rsidR="004F3894" w:rsidRPr="007E2A4C" w:rsidRDefault="004F3894" w:rsidP="00CC2DA6">
            <w:pPr>
              <w:jc w:val="right"/>
              <w:rPr>
                <w:rFonts w:ascii="GHEA Mariam" w:hAnsi="GHEA Mariam"/>
                <w:color w:val="000000"/>
                <w:sz w:val="24"/>
                <w:szCs w:val="24"/>
                <w:lang w:val="en-GB" w:eastAsia="en-GB"/>
              </w:rPr>
            </w:pPr>
            <w:r w:rsidRPr="007E2A4C">
              <w:rPr>
                <w:rFonts w:ascii="GHEA Mariam" w:hAnsi="GHEA Mariam"/>
                <w:color w:val="000000"/>
                <w:sz w:val="24"/>
                <w:szCs w:val="24"/>
                <w:lang w:val="en-GB" w:eastAsia="en-GB"/>
              </w:rPr>
              <w:t xml:space="preserve">                 22,500.0 </w:t>
            </w:r>
          </w:p>
        </w:tc>
      </w:tr>
      <w:tr w:rsidR="004F3894" w:rsidRPr="007E2A4C" w:rsidTr="00CC2DA6">
        <w:trPr>
          <w:trHeight w:val="690"/>
        </w:trPr>
        <w:tc>
          <w:tcPr>
            <w:tcW w:w="1915" w:type="dxa"/>
            <w:tcBorders>
              <w:top w:val="single" w:sz="4" w:space="0" w:color="auto"/>
              <w:left w:val="single" w:sz="4" w:space="0" w:color="auto"/>
              <w:bottom w:val="single" w:sz="4" w:space="0" w:color="auto"/>
              <w:right w:val="single" w:sz="4" w:space="0" w:color="auto"/>
            </w:tcBorders>
            <w:shd w:val="clear" w:color="auto" w:fill="auto"/>
            <w:noWrap/>
            <w:hideMark/>
          </w:tcPr>
          <w:p w:rsidR="004F3894" w:rsidRPr="007E2A4C" w:rsidRDefault="004F3894" w:rsidP="004F3894">
            <w:pPr>
              <w:rPr>
                <w:rFonts w:ascii="GHEA Mariam" w:hAnsi="GHEA Mariam"/>
                <w:color w:val="333333"/>
                <w:sz w:val="24"/>
                <w:szCs w:val="24"/>
                <w:lang w:val="en-GB" w:eastAsia="en-GB"/>
              </w:rPr>
            </w:pPr>
            <w:r w:rsidRPr="007E2A4C">
              <w:rPr>
                <w:rFonts w:ascii="GHEA Mariam" w:hAnsi="GHEA Mariam"/>
                <w:color w:val="333333"/>
                <w:sz w:val="24"/>
                <w:szCs w:val="24"/>
                <w:lang w:val="en-GB" w:eastAsia="en-GB"/>
              </w:rPr>
              <w:t>72261160-4</w:t>
            </w:r>
          </w:p>
        </w:tc>
        <w:tc>
          <w:tcPr>
            <w:tcW w:w="43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F3894" w:rsidRPr="007E2A4C" w:rsidRDefault="004F3894" w:rsidP="004F3894">
            <w:pPr>
              <w:rPr>
                <w:rFonts w:ascii="GHEA Mariam" w:hAnsi="GHEA Mariam"/>
                <w:color w:val="000000"/>
                <w:sz w:val="24"/>
                <w:szCs w:val="24"/>
                <w:lang w:val="en-GB" w:eastAsia="en-GB"/>
              </w:rPr>
            </w:pPr>
            <w:r w:rsidRPr="007E2A4C">
              <w:rPr>
                <w:rFonts w:ascii="GHEA Mariam" w:hAnsi="GHEA Mariam"/>
                <w:color w:val="000000"/>
                <w:sz w:val="24"/>
                <w:szCs w:val="24"/>
                <w:lang w:val="en-GB" w:eastAsia="en-GB"/>
              </w:rPr>
              <w:t>ծրագրային ապահովման սպասարկման ծառայություններ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F3894" w:rsidRPr="007E2A4C" w:rsidRDefault="004F3894" w:rsidP="004F3894">
            <w:pPr>
              <w:jc w:val="center"/>
              <w:rPr>
                <w:rFonts w:ascii="GHEA Mariam" w:hAnsi="GHEA Mariam"/>
                <w:color w:val="000000"/>
                <w:sz w:val="24"/>
                <w:szCs w:val="24"/>
                <w:lang w:val="en-GB" w:eastAsia="en-GB"/>
              </w:rPr>
            </w:pPr>
            <w:r w:rsidRPr="007E2A4C">
              <w:rPr>
                <w:rFonts w:ascii="GHEA Mariam" w:hAnsi="GHEA Mariam"/>
                <w:color w:val="000000"/>
                <w:sz w:val="24"/>
                <w:szCs w:val="24"/>
                <w:lang w:val="en-GB" w:eastAsia="en-GB"/>
              </w:rPr>
              <w:t>ՄԱ</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4F3894" w:rsidRPr="007E2A4C" w:rsidRDefault="004F3894" w:rsidP="00CC2DA6">
            <w:pPr>
              <w:jc w:val="center"/>
              <w:rPr>
                <w:rFonts w:ascii="GHEA Mariam" w:hAnsi="GHEA Mariam"/>
                <w:color w:val="000000"/>
                <w:sz w:val="24"/>
                <w:szCs w:val="24"/>
                <w:lang w:val="en-GB" w:eastAsia="en-GB"/>
              </w:rPr>
            </w:pPr>
            <w:r w:rsidRPr="007E2A4C">
              <w:rPr>
                <w:rFonts w:ascii="GHEA Mariam" w:hAnsi="GHEA Mariam"/>
                <w:color w:val="000000"/>
                <w:sz w:val="24"/>
                <w:szCs w:val="24"/>
                <w:lang w:val="en-GB" w:eastAsia="en-GB"/>
              </w:rPr>
              <w:t>դրամ</w:t>
            </w:r>
          </w:p>
        </w:tc>
        <w:tc>
          <w:tcPr>
            <w:tcW w:w="2410" w:type="dxa"/>
            <w:tcBorders>
              <w:top w:val="single" w:sz="4" w:space="0" w:color="auto"/>
              <w:left w:val="nil"/>
              <w:bottom w:val="single" w:sz="4" w:space="0" w:color="auto"/>
              <w:right w:val="single" w:sz="4" w:space="0" w:color="auto"/>
            </w:tcBorders>
            <w:shd w:val="clear" w:color="000000" w:fill="FFFFFF"/>
            <w:noWrap/>
            <w:vAlign w:val="center"/>
            <w:hideMark/>
          </w:tcPr>
          <w:p w:rsidR="004F3894" w:rsidRPr="007E2A4C" w:rsidRDefault="004F3894" w:rsidP="00CC2DA6">
            <w:pPr>
              <w:jc w:val="center"/>
              <w:rPr>
                <w:rFonts w:ascii="GHEA Mariam" w:hAnsi="GHEA Mariam"/>
                <w:color w:val="000000"/>
                <w:sz w:val="24"/>
                <w:szCs w:val="24"/>
                <w:lang w:val="en-GB" w:eastAsia="en-GB"/>
              </w:rPr>
            </w:pPr>
            <w:r w:rsidRPr="007E2A4C">
              <w:rPr>
                <w:rFonts w:ascii="GHEA Mariam" w:hAnsi="GHEA Mariam"/>
                <w:color w:val="000000"/>
                <w:sz w:val="24"/>
                <w:szCs w:val="24"/>
                <w:lang w:val="en-GB" w:eastAsia="en-GB"/>
              </w:rPr>
              <w:t>11,250,000.0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4F3894" w:rsidRPr="007E2A4C" w:rsidRDefault="004F3894" w:rsidP="00CC2DA6">
            <w:pPr>
              <w:jc w:val="center"/>
              <w:rPr>
                <w:rFonts w:ascii="GHEA Mariam" w:hAnsi="GHEA Mariam"/>
                <w:color w:val="000000"/>
                <w:sz w:val="24"/>
                <w:szCs w:val="24"/>
                <w:lang w:val="en-GB" w:eastAsia="en-GB"/>
              </w:rPr>
            </w:pPr>
            <w:r w:rsidRPr="007E2A4C">
              <w:rPr>
                <w:rFonts w:ascii="GHEA Mariam" w:hAnsi="GHEA Mariam"/>
                <w:color w:val="000000"/>
                <w:sz w:val="24"/>
                <w:szCs w:val="24"/>
                <w:lang w:val="en-GB" w:eastAsia="en-GB"/>
              </w:rPr>
              <w:t>1</w:t>
            </w:r>
          </w:p>
        </w:tc>
        <w:tc>
          <w:tcPr>
            <w:tcW w:w="2255" w:type="dxa"/>
            <w:tcBorders>
              <w:top w:val="single" w:sz="4" w:space="0" w:color="auto"/>
              <w:left w:val="nil"/>
              <w:bottom w:val="single" w:sz="4" w:space="0" w:color="auto"/>
              <w:right w:val="single" w:sz="4" w:space="0" w:color="auto"/>
            </w:tcBorders>
            <w:shd w:val="clear" w:color="auto" w:fill="auto"/>
            <w:noWrap/>
            <w:vAlign w:val="center"/>
            <w:hideMark/>
          </w:tcPr>
          <w:p w:rsidR="004F3894" w:rsidRPr="007E2A4C" w:rsidRDefault="004F3894" w:rsidP="00CC2DA6">
            <w:pPr>
              <w:jc w:val="right"/>
              <w:rPr>
                <w:rFonts w:ascii="GHEA Mariam" w:hAnsi="GHEA Mariam"/>
                <w:color w:val="000000"/>
                <w:sz w:val="24"/>
                <w:szCs w:val="24"/>
                <w:lang w:val="en-GB" w:eastAsia="en-GB"/>
              </w:rPr>
            </w:pPr>
            <w:r w:rsidRPr="007E2A4C">
              <w:rPr>
                <w:rFonts w:ascii="GHEA Mariam" w:hAnsi="GHEA Mariam"/>
                <w:color w:val="000000"/>
                <w:sz w:val="24"/>
                <w:szCs w:val="24"/>
                <w:lang w:val="en-GB" w:eastAsia="en-GB"/>
              </w:rPr>
              <w:t xml:space="preserve">                11,250.0   </w:t>
            </w:r>
          </w:p>
        </w:tc>
      </w:tr>
      <w:tr w:rsidR="004F3894" w:rsidRPr="007E2A4C" w:rsidTr="00CC2DA6">
        <w:trPr>
          <w:trHeight w:val="690"/>
        </w:trPr>
        <w:tc>
          <w:tcPr>
            <w:tcW w:w="1915" w:type="dxa"/>
            <w:tcBorders>
              <w:top w:val="nil"/>
              <w:left w:val="single" w:sz="4" w:space="0" w:color="auto"/>
              <w:bottom w:val="single" w:sz="4" w:space="0" w:color="auto"/>
              <w:right w:val="single" w:sz="4" w:space="0" w:color="auto"/>
            </w:tcBorders>
            <w:shd w:val="clear" w:color="auto" w:fill="auto"/>
            <w:noWrap/>
            <w:hideMark/>
          </w:tcPr>
          <w:p w:rsidR="004F3894" w:rsidRPr="007E2A4C" w:rsidRDefault="004F3894" w:rsidP="004F3894">
            <w:pPr>
              <w:rPr>
                <w:rFonts w:ascii="GHEA Mariam" w:hAnsi="GHEA Mariam"/>
                <w:color w:val="333333"/>
                <w:sz w:val="24"/>
                <w:szCs w:val="24"/>
                <w:lang w:val="en-GB" w:eastAsia="en-GB"/>
              </w:rPr>
            </w:pPr>
            <w:r w:rsidRPr="007E2A4C">
              <w:rPr>
                <w:rFonts w:ascii="GHEA Mariam" w:hAnsi="GHEA Mariam"/>
                <w:color w:val="333333"/>
                <w:sz w:val="24"/>
                <w:szCs w:val="24"/>
                <w:lang w:val="en-GB" w:eastAsia="en-GB"/>
              </w:rPr>
              <w:t>72261160-5</w:t>
            </w:r>
          </w:p>
        </w:tc>
        <w:tc>
          <w:tcPr>
            <w:tcW w:w="4322" w:type="dxa"/>
            <w:tcBorders>
              <w:top w:val="nil"/>
              <w:left w:val="single" w:sz="4" w:space="0" w:color="auto"/>
              <w:bottom w:val="single" w:sz="4" w:space="0" w:color="auto"/>
              <w:right w:val="single" w:sz="4" w:space="0" w:color="auto"/>
            </w:tcBorders>
            <w:shd w:val="clear" w:color="000000" w:fill="FFFFFF"/>
            <w:vAlign w:val="center"/>
            <w:hideMark/>
          </w:tcPr>
          <w:p w:rsidR="004F3894" w:rsidRPr="007E2A4C" w:rsidRDefault="004F3894" w:rsidP="004F3894">
            <w:pPr>
              <w:rPr>
                <w:rFonts w:ascii="GHEA Mariam" w:hAnsi="GHEA Mariam"/>
                <w:color w:val="000000"/>
                <w:sz w:val="24"/>
                <w:szCs w:val="24"/>
                <w:lang w:val="en-GB" w:eastAsia="en-GB"/>
              </w:rPr>
            </w:pPr>
            <w:r w:rsidRPr="007E2A4C">
              <w:rPr>
                <w:rFonts w:ascii="GHEA Mariam" w:hAnsi="GHEA Mariam"/>
                <w:color w:val="000000"/>
                <w:sz w:val="24"/>
                <w:szCs w:val="24"/>
                <w:lang w:val="en-GB" w:eastAsia="en-GB"/>
              </w:rPr>
              <w:t>ծրագրային ապահովման սպասարկման ծառայություններ</w:t>
            </w:r>
          </w:p>
        </w:tc>
        <w:tc>
          <w:tcPr>
            <w:tcW w:w="1418" w:type="dxa"/>
            <w:tcBorders>
              <w:top w:val="nil"/>
              <w:left w:val="nil"/>
              <w:bottom w:val="single" w:sz="4" w:space="0" w:color="auto"/>
              <w:right w:val="single" w:sz="4" w:space="0" w:color="auto"/>
            </w:tcBorders>
            <w:shd w:val="clear" w:color="000000" w:fill="FFFFFF"/>
            <w:vAlign w:val="center"/>
            <w:hideMark/>
          </w:tcPr>
          <w:p w:rsidR="004F3894" w:rsidRPr="007E2A4C" w:rsidRDefault="004F3894" w:rsidP="004F3894">
            <w:pPr>
              <w:jc w:val="center"/>
              <w:rPr>
                <w:rFonts w:ascii="GHEA Mariam" w:hAnsi="GHEA Mariam"/>
                <w:color w:val="000000"/>
                <w:sz w:val="24"/>
                <w:szCs w:val="24"/>
                <w:lang w:val="en-GB" w:eastAsia="en-GB"/>
              </w:rPr>
            </w:pPr>
            <w:r w:rsidRPr="007E2A4C">
              <w:rPr>
                <w:rFonts w:ascii="GHEA Mariam" w:hAnsi="GHEA Mariam"/>
                <w:color w:val="000000"/>
                <w:sz w:val="24"/>
                <w:szCs w:val="24"/>
                <w:lang w:val="en-GB" w:eastAsia="en-GB"/>
              </w:rPr>
              <w:t>ՄԱ</w:t>
            </w:r>
          </w:p>
        </w:tc>
        <w:tc>
          <w:tcPr>
            <w:tcW w:w="1701" w:type="dxa"/>
            <w:tcBorders>
              <w:top w:val="nil"/>
              <w:left w:val="nil"/>
              <w:bottom w:val="single" w:sz="4" w:space="0" w:color="auto"/>
              <w:right w:val="single" w:sz="4" w:space="0" w:color="auto"/>
            </w:tcBorders>
            <w:shd w:val="clear" w:color="000000" w:fill="FFFFFF"/>
            <w:vAlign w:val="center"/>
            <w:hideMark/>
          </w:tcPr>
          <w:p w:rsidR="004F3894" w:rsidRPr="007E2A4C" w:rsidRDefault="004F3894" w:rsidP="00CC2DA6">
            <w:pPr>
              <w:jc w:val="center"/>
              <w:rPr>
                <w:rFonts w:ascii="GHEA Mariam" w:hAnsi="GHEA Mariam"/>
                <w:color w:val="000000"/>
                <w:sz w:val="24"/>
                <w:szCs w:val="24"/>
                <w:lang w:val="en-GB" w:eastAsia="en-GB"/>
              </w:rPr>
            </w:pPr>
            <w:r w:rsidRPr="007E2A4C">
              <w:rPr>
                <w:rFonts w:ascii="GHEA Mariam" w:hAnsi="GHEA Mariam"/>
                <w:color w:val="000000"/>
                <w:sz w:val="24"/>
                <w:szCs w:val="24"/>
                <w:lang w:val="en-GB" w:eastAsia="en-GB"/>
              </w:rPr>
              <w:t>դրամ</w:t>
            </w:r>
          </w:p>
        </w:tc>
        <w:tc>
          <w:tcPr>
            <w:tcW w:w="2410" w:type="dxa"/>
            <w:tcBorders>
              <w:top w:val="nil"/>
              <w:left w:val="nil"/>
              <w:bottom w:val="single" w:sz="4" w:space="0" w:color="auto"/>
              <w:right w:val="single" w:sz="4" w:space="0" w:color="auto"/>
            </w:tcBorders>
            <w:shd w:val="clear" w:color="000000" w:fill="FFFFFF"/>
            <w:noWrap/>
            <w:vAlign w:val="center"/>
            <w:hideMark/>
          </w:tcPr>
          <w:p w:rsidR="004F3894" w:rsidRPr="007E2A4C" w:rsidRDefault="004F3894" w:rsidP="00CC2DA6">
            <w:pPr>
              <w:jc w:val="center"/>
              <w:rPr>
                <w:rFonts w:ascii="GHEA Mariam" w:hAnsi="GHEA Mariam"/>
                <w:color w:val="000000"/>
                <w:sz w:val="24"/>
                <w:szCs w:val="24"/>
                <w:lang w:val="en-GB" w:eastAsia="en-GB"/>
              </w:rPr>
            </w:pPr>
            <w:r w:rsidRPr="007E2A4C">
              <w:rPr>
                <w:rFonts w:ascii="GHEA Mariam" w:hAnsi="GHEA Mariam"/>
                <w:color w:val="000000"/>
                <w:sz w:val="24"/>
                <w:szCs w:val="24"/>
                <w:lang w:val="en-GB" w:eastAsia="en-GB"/>
              </w:rPr>
              <w:t>11,250,000.0</w:t>
            </w:r>
          </w:p>
        </w:tc>
        <w:tc>
          <w:tcPr>
            <w:tcW w:w="1559" w:type="dxa"/>
            <w:tcBorders>
              <w:top w:val="nil"/>
              <w:left w:val="nil"/>
              <w:bottom w:val="single" w:sz="4" w:space="0" w:color="auto"/>
              <w:right w:val="single" w:sz="4" w:space="0" w:color="auto"/>
            </w:tcBorders>
            <w:shd w:val="clear" w:color="000000" w:fill="FFFFFF"/>
            <w:noWrap/>
            <w:vAlign w:val="center"/>
            <w:hideMark/>
          </w:tcPr>
          <w:p w:rsidR="004F3894" w:rsidRPr="007E2A4C" w:rsidRDefault="004F3894" w:rsidP="00CC2DA6">
            <w:pPr>
              <w:jc w:val="center"/>
              <w:rPr>
                <w:rFonts w:ascii="GHEA Mariam" w:hAnsi="GHEA Mariam"/>
                <w:color w:val="000000"/>
                <w:sz w:val="24"/>
                <w:szCs w:val="24"/>
                <w:lang w:val="en-GB" w:eastAsia="en-GB"/>
              </w:rPr>
            </w:pPr>
            <w:r w:rsidRPr="007E2A4C">
              <w:rPr>
                <w:rFonts w:ascii="GHEA Mariam" w:hAnsi="GHEA Mariam"/>
                <w:color w:val="000000"/>
                <w:sz w:val="24"/>
                <w:szCs w:val="24"/>
                <w:lang w:val="en-GB" w:eastAsia="en-GB"/>
              </w:rPr>
              <w:t>1</w:t>
            </w:r>
          </w:p>
        </w:tc>
        <w:tc>
          <w:tcPr>
            <w:tcW w:w="2255" w:type="dxa"/>
            <w:tcBorders>
              <w:top w:val="nil"/>
              <w:left w:val="nil"/>
              <w:bottom w:val="single" w:sz="4" w:space="0" w:color="auto"/>
              <w:right w:val="single" w:sz="4" w:space="0" w:color="auto"/>
            </w:tcBorders>
            <w:shd w:val="clear" w:color="auto" w:fill="auto"/>
            <w:noWrap/>
            <w:vAlign w:val="center"/>
            <w:hideMark/>
          </w:tcPr>
          <w:p w:rsidR="004F3894" w:rsidRPr="007E2A4C" w:rsidRDefault="004F3894" w:rsidP="00CC2DA6">
            <w:pPr>
              <w:jc w:val="right"/>
              <w:rPr>
                <w:rFonts w:ascii="GHEA Mariam" w:hAnsi="GHEA Mariam"/>
                <w:color w:val="000000"/>
                <w:sz w:val="24"/>
                <w:szCs w:val="24"/>
                <w:lang w:val="en-GB" w:eastAsia="en-GB"/>
              </w:rPr>
            </w:pPr>
            <w:r w:rsidRPr="007E2A4C">
              <w:rPr>
                <w:rFonts w:ascii="GHEA Mariam" w:hAnsi="GHEA Mariam"/>
                <w:color w:val="000000"/>
                <w:sz w:val="24"/>
                <w:szCs w:val="24"/>
                <w:lang w:val="en-GB" w:eastAsia="en-GB"/>
              </w:rPr>
              <w:t xml:space="preserve">                11,250.0   </w:t>
            </w:r>
          </w:p>
        </w:tc>
      </w:tr>
      <w:tr w:rsidR="004F3894" w:rsidRPr="007E2A4C" w:rsidTr="00CC2DA6">
        <w:trPr>
          <w:trHeight w:val="861"/>
        </w:trPr>
        <w:tc>
          <w:tcPr>
            <w:tcW w:w="1915" w:type="dxa"/>
            <w:tcBorders>
              <w:top w:val="single" w:sz="4" w:space="0" w:color="auto"/>
              <w:left w:val="single" w:sz="4" w:space="0" w:color="auto"/>
              <w:bottom w:val="single" w:sz="4" w:space="0" w:color="auto"/>
              <w:right w:val="nil"/>
            </w:tcBorders>
            <w:shd w:val="clear" w:color="000000" w:fill="FFFFFF"/>
            <w:vAlign w:val="center"/>
            <w:hideMark/>
          </w:tcPr>
          <w:p w:rsidR="004F3894" w:rsidRPr="007E2A4C" w:rsidRDefault="004F3894" w:rsidP="004F3894">
            <w:pPr>
              <w:rPr>
                <w:rFonts w:ascii="GHEA Mariam" w:hAnsi="GHEA Mariam"/>
                <w:sz w:val="24"/>
                <w:szCs w:val="24"/>
                <w:lang w:val="en-GB" w:eastAsia="en-GB"/>
              </w:rPr>
            </w:pPr>
            <w:r w:rsidRPr="007E2A4C">
              <w:rPr>
                <w:rFonts w:ascii="GHEA Mariam" w:hAnsi="GHEA Mariam"/>
                <w:sz w:val="24"/>
                <w:szCs w:val="24"/>
                <w:lang w:val="en-GB" w:eastAsia="en-GB"/>
              </w:rPr>
              <w:lastRenderedPageBreak/>
              <w:t>Բաժին N 01</w:t>
            </w:r>
          </w:p>
        </w:tc>
        <w:tc>
          <w:tcPr>
            <w:tcW w:w="43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F3894" w:rsidRPr="007E2A4C" w:rsidRDefault="004F3894" w:rsidP="004F3894">
            <w:pPr>
              <w:rPr>
                <w:rFonts w:ascii="GHEA Mariam" w:hAnsi="GHEA Mariam"/>
                <w:sz w:val="24"/>
                <w:szCs w:val="24"/>
                <w:lang w:val="en-GB" w:eastAsia="en-GB"/>
              </w:rPr>
            </w:pPr>
            <w:r w:rsidRPr="007E2A4C">
              <w:rPr>
                <w:rFonts w:ascii="GHEA Mariam" w:hAnsi="GHEA Mariam"/>
                <w:sz w:val="24"/>
                <w:szCs w:val="24"/>
                <w:lang w:val="en-GB" w:eastAsia="en-GB"/>
              </w:rPr>
              <w:t>Խումբ N 03</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F3894" w:rsidRPr="007E2A4C" w:rsidRDefault="004F3894" w:rsidP="004F3894">
            <w:pPr>
              <w:rPr>
                <w:rFonts w:ascii="GHEA Mariam" w:hAnsi="GHEA Mariam"/>
                <w:sz w:val="24"/>
                <w:szCs w:val="24"/>
                <w:lang w:val="en-GB" w:eastAsia="en-GB"/>
              </w:rPr>
            </w:pPr>
            <w:r w:rsidRPr="007E2A4C">
              <w:rPr>
                <w:rFonts w:ascii="GHEA Mariam" w:hAnsi="GHEA Mariam"/>
                <w:sz w:val="24"/>
                <w:szCs w:val="24"/>
                <w:lang w:val="en-GB" w:eastAsia="en-GB"/>
              </w:rPr>
              <w:t>Դաս N 02</w:t>
            </w:r>
          </w:p>
        </w:tc>
        <w:tc>
          <w:tcPr>
            <w:tcW w:w="567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4F3894" w:rsidRPr="007E2A4C" w:rsidRDefault="004F3894" w:rsidP="004F3894">
            <w:pPr>
              <w:rPr>
                <w:rFonts w:ascii="GHEA Mariam" w:hAnsi="GHEA Mariam"/>
                <w:sz w:val="24"/>
                <w:szCs w:val="24"/>
                <w:lang w:val="en-GB" w:eastAsia="en-GB"/>
              </w:rPr>
            </w:pPr>
            <w:r w:rsidRPr="007E2A4C">
              <w:rPr>
                <w:rFonts w:ascii="GHEA Mariam" w:hAnsi="GHEA Mariam"/>
                <w:sz w:val="24"/>
                <w:szCs w:val="24"/>
                <w:lang w:val="en-GB" w:eastAsia="en-GB"/>
              </w:rPr>
              <w:t>Ծրագրման և վիճակագրական ընդհանուր</w:t>
            </w:r>
            <w:r w:rsidRPr="007E2A4C">
              <w:rPr>
                <w:rFonts w:ascii="GHEA Mariam" w:hAnsi="GHEA Mariam"/>
                <w:sz w:val="24"/>
                <w:szCs w:val="24"/>
                <w:lang w:val="en-GB" w:eastAsia="en-GB"/>
              </w:rPr>
              <w:br/>
              <w:t>ծառայություններ</w:t>
            </w:r>
          </w:p>
        </w:tc>
        <w:tc>
          <w:tcPr>
            <w:tcW w:w="22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3894" w:rsidRPr="007E2A4C" w:rsidRDefault="004F3894" w:rsidP="00CC2DA6">
            <w:pPr>
              <w:jc w:val="right"/>
              <w:rPr>
                <w:rFonts w:ascii="GHEA Mariam" w:hAnsi="GHEA Mariam"/>
                <w:color w:val="000000"/>
                <w:sz w:val="24"/>
                <w:szCs w:val="24"/>
                <w:lang w:val="en-GB" w:eastAsia="en-GB"/>
              </w:rPr>
            </w:pPr>
            <w:r w:rsidRPr="007E2A4C">
              <w:rPr>
                <w:rFonts w:ascii="GHEA Mariam" w:hAnsi="GHEA Mariam"/>
                <w:color w:val="000000"/>
                <w:sz w:val="24"/>
                <w:szCs w:val="24"/>
                <w:lang w:val="en-GB" w:eastAsia="en-GB"/>
              </w:rPr>
              <w:t xml:space="preserve">                45,000.0 </w:t>
            </w:r>
          </w:p>
        </w:tc>
      </w:tr>
      <w:tr w:rsidR="004F3894" w:rsidRPr="007E2A4C" w:rsidTr="00CC2DA6">
        <w:trPr>
          <w:trHeight w:val="541"/>
        </w:trPr>
        <w:tc>
          <w:tcPr>
            <w:tcW w:w="1915" w:type="dxa"/>
            <w:tcBorders>
              <w:top w:val="nil"/>
              <w:left w:val="single" w:sz="4" w:space="0" w:color="auto"/>
              <w:bottom w:val="single" w:sz="4" w:space="0" w:color="auto"/>
              <w:right w:val="single" w:sz="4" w:space="0" w:color="auto"/>
            </w:tcBorders>
            <w:shd w:val="clear" w:color="000000" w:fill="FFFFFF"/>
            <w:vAlign w:val="center"/>
            <w:hideMark/>
          </w:tcPr>
          <w:p w:rsidR="004F3894" w:rsidRPr="007E2A4C" w:rsidRDefault="004F3894" w:rsidP="004F3894">
            <w:pPr>
              <w:jc w:val="center"/>
              <w:rPr>
                <w:rFonts w:ascii="GHEA Mariam" w:hAnsi="GHEA Mariam"/>
                <w:sz w:val="24"/>
                <w:szCs w:val="24"/>
                <w:lang w:val="en-GB" w:eastAsia="en-GB"/>
              </w:rPr>
            </w:pPr>
            <w:r w:rsidRPr="007E2A4C">
              <w:rPr>
                <w:rFonts w:ascii="GHEA Mariam" w:hAnsi="GHEA Mariam"/>
                <w:sz w:val="24"/>
                <w:szCs w:val="24"/>
                <w:lang w:val="en-GB" w:eastAsia="en-GB"/>
              </w:rPr>
              <w:t>1235  31001</w:t>
            </w:r>
          </w:p>
        </w:tc>
        <w:tc>
          <w:tcPr>
            <w:tcW w:w="9851" w:type="dxa"/>
            <w:gridSpan w:val="4"/>
            <w:tcBorders>
              <w:top w:val="single" w:sz="4" w:space="0" w:color="auto"/>
              <w:left w:val="nil"/>
              <w:bottom w:val="single" w:sz="4" w:space="0" w:color="auto"/>
              <w:right w:val="single" w:sz="4" w:space="0" w:color="000000"/>
            </w:tcBorders>
            <w:shd w:val="clear" w:color="000000" w:fill="FFFFFF"/>
            <w:vAlign w:val="center"/>
            <w:hideMark/>
          </w:tcPr>
          <w:p w:rsidR="004F3894" w:rsidRPr="007E2A4C" w:rsidRDefault="004F3894" w:rsidP="004F3894">
            <w:pPr>
              <w:rPr>
                <w:rFonts w:ascii="GHEA Mariam" w:hAnsi="GHEA Mariam"/>
                <w:sz w:val="24"/>
                <w:szCs w:val="24"/>
                <w:lang w:val="en-GB" w:eastAsia="en-GB"/>
              </w:rPr>
            </w:pPr>
            <w:r w:rsidRPr="007E2A4C">
              <w:rPr>
                <w:rFonts w:ascii="GHEA Mariam" w:hAnsi="GHEA Mariam"/>
                <w:sz w:val="24"/>
                <w:szCs w:val="24"/>
                <w:lang w:val="en-GB" w:eastAsia="en-GB"/>
              </w:rPr>
              <w:t>Միասնական թվային միջավայրի ձևավորում</w:t>
            </w:r>
          </w:p>
        </w:tc>
        <w:tc>
          <w:tcPr>
            <w:tcW w:w="1559" w:type="dxa"/>
            <w:tcBorders>
              <w:top w:val="nil"/>
              <w:left w:val="nil"/>
              <w:bottom w:val="single" w:sz="4" w:space="0" w:color="auto"/>
              <w:right w:val="single" w:sz="4" w:space="0" w:color="auto"/>
            </w:tcBorders>
            <w:shd w:val="clear" w:color="000000" w:fill="FFFFFF"/>
            <w:noWrap/>
            <w:hideMark/>
          </w:tcPr>
          <w:p w:rsidR="004F3894" w:rsidRPr="007E2A4C" w:rsidRDefault="004F3894" w:rsidP="004F3894">
            <w:pPr>
              <w:jc w:val="center"/>
              <w:rPr>
                <w:rFonts w:ascii="GHEA Mariam" w:hAnsi="GHEA Mariam"/>
                <w:sz w:val="24"/>
                <w:szCs w:val="24"/>
                <w:lang w:val="en-GB" w:eastAsia="en-GB"/>
              </w:rPr>
            </w:pPr>
            <w:r w:rsidRPr="007E2A4C">
              <w:rPr>
                <w:rFonts w:ascii="Calibri" w:hAnsi="Calibri" w:cs="Calibri"/>
                <w:sz w:val="24"/>
                <w:szCs w:val="24"/>
                <w:lang w:val="en-GB" w:eastAsia="en-GB"/>
              </w:rPr>
              <w:t> </w:t>
            </w:r>
          </w:p>
        </w:tc>
        <w:tc>
          <w:tcPr>
            <w:tcW w:w="2255" w:type="dxa"/>
            <w:tcBorders>
              <w:top w:val="single" w:sz="4" w:space="0" w:color="auto"/>
              <w:left w:val="nil"/>
              <w:bottom w:val="single" w:sz="4" w:space="0" w:color="auto"/>
              <w:right w:val="single" w:sz="4" w:space="0" w:color="auto"/>
            </w:tcBorders>
            <w:shd w:val="clear" w:color="000000" w:fill="FFFFFF"/>
            <w:vAlign w:val="center"/>
            <w:hideMark/>
          </w:tcPr>
          <w:p w:rsidR="004F3894" w:rsidRPr="007E2A4C" w:rsidRDefault="004F3894" w:rsidP="00CC2DA6">
            <w:pPr>
              <w:jc w:val="right"/>
              <w:rPr>
                <w:rFonts w:ascii="GHEA Mariam" w:hAnsi="GHEA Mariam"/>
                <w:sz w:val="24"/>
                <w:szCs w:val="24"/>
                <w:lang w:val="en-GB" w:eastAsia="en-GB"/>
              </w:rPr>
            </w:pPr>
            <w:r w:rsidRPr="007E2A4C">
              <w:rPr>
                <w:rFonts w:ascii="GHEA Mariam" w:hAnsi="GHEA Mariam"/>
                <w:sz w:val="24"/>
                <w:szCs w:val="24"/>
                <w:lang w:val="en-GB" w:eastAsia="en-GB"/>
              </w:rPr>
              <w:t xml:space="preserve">              45,000.0   </w:t>
            </w:r>
          </w:p>
        </w:tc>
        <w:bookmarkStart w:id="0" w:name="_GoBack"/>
        <w:bookmarkEnd w:id="0"/>
      </w:tr>
      <w:tr w:rsidR="004F3894" w:rsidRPr="007E2A4C" w:rsidTr="00CC2DA6">
        <w:trPr>
          <w:trHeight w:val="407"/>
        </w:trPr>
        <w:tc>
          <w:tcPr>
            <w:tcW w:w="1915" w:type="dxa"/>
            <w:tcBorders>
              <w:top w:val="nil"/>
              <w:left w:val="single" w:sz="4" w:space="0" w:color="auto"/>
              <w:bottom w:val="single" w:sz="4" w:space="0" w:color="auto"/>
              <w:right w:val="single" w:sz="4" w:space="0" w:color="auto"/>
            </w:tcBorders>
            <w:shd w:val="clear" w:color="000000" w:fill="FFFFFF"/>
            <w:hideMark/>
          </w:tcPr>
          <w:p w:rsidR="004F3894" w:rsidRPr="007E2A4C" w:rsidRDefault="004F3894" w:rsidP="004F3894">
            <w:pPr>
              <w:rPr>
                <w:rFonts w:ascii="GHEA Mariam" w:hAnsi="GHEA Mariam"/>
                <w:color w:val="000000"/>
                <w:sz w:val="24"/>
                <w:szCs w:val="24"/>
                <w:lang w:val="en-GB" w:eastAsia="en-GB"/>
              </w:rPr>
            </w:pPr>
            <w:r w:rsidRPr="007E2A4C">
              <w:rPr>
                <w:rFonts w:ascii="Calibri" w:hAnsi="Calibri" w:cs="Calibri"/>
                <w:color w:val="000000"/>
                <w:sz w:val="24"/>
                <w:szCs w:val="24"/>
                <w:lang w:val="en-GB" w:eastAsia="en-GB"/>
              </w:rPr>
              <w:t> </w:t>
            </w:r>
          </w:p>
        </w:tc>
        <w:tc>
          <w:tcPr>
            <w:tcW w:w="4322" w:type="dxa"/>
            <w:tcBorders>
              <w:top w:val="nil"/>
              <w:left w:val="nil"/>
              <w:bottom w:val="single" w:sz="4" w:space="0" w:color="auto"/>
              <w:right w:val="single" w:sz="4" w:space="0" w:color="auto"/>
            </w:tcBorders>
            <w:shd w:val="clear" w:color="000000" w:fill="FFFFFF"/>
            <w:hideMark/>
          </w:tcPr>
          <w:p w:rsidR="004F3894" w:rsidRPr="007E2A4C" w:rsidRDefault="004F3894" w:rsidP="004F3894">
            <w:pPr>
              <w:rPr>
                <w:rFonts w:ascii="GHEA Mariam" w:hAnsi="GHEA Mariam"/>
                <w:color w:val="000000"/>
                <w:sz w:val="24"/>
                <w:szCs w:val="24"/>
                <w:lang w:val="en-GB" w:eastAsia="en-GB"/>
              </w:rPr>
            </w:pPr>
            <w:r w:rsidRPr="007E2A4C">
              <w:rPr>
                <w:rFonts w:ascii="GHEA Mariam" w:hAnsi="GHEA Mariam"/>
                <w:color w:val="000000"/>
                <w:sz w:val="24"/>
                <w:szCs w:val="24"/>
                <w:lang w:val="en-GB" w:eastAsia="en-GB"/>
              </w:rPr>
              <w:t xml:space="preserve"> ՄԱՍ III. ԾԱՌԱՅՈՒԹՅՈՒՆՆԵՐ</w:t>
            </w:r>
          </w:p>
        </w:tc>
        <w:tc>
          <w:tcPr>
            <w:tcW w:w="1418" w:type="dxa"/>
            <w:tcBorders>
              <w:top w:val="nil"/>
              <w:left w:val="nil"/>
              <w:bottom w:val="single" w:sz="4" w:space="0" w:color="auto"/>
              <w:right w:val="single" w:sz="4" w:space="0" w:color="auto"/>
            </w:tcBorders>
            <w:shd w:val="clear" w:color="000000" w:fill="FFFFFF"/>
            <w:vAlign w:val="center"/>
            <w:hideMark/>
          </w:tcPr>
          <w:p w:rsidR="004F3894" w:rsidRPr="007E2A4C" w:rsidRDefault="004F3894" w:rsidP="004F3894">
            <w:pPr>
              <w:jc w:val="center"/>
              <w:rPr>
                <w:rFonts w:ascii="GHEA Mariam" w:hAnsi="GHEA Mariam"/>
                <w:sz w:val="24"/>
                <w:szCs w:val="24"/>
                <w:lang w:val="en-GB" w:eastAsia="en-GB"/>
              </w:rPr>
            </w:pPr>
            <w:r w:rsidRPr="007E2A4C">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4F3894" w:rsidRPr="007E2A4C" w:rsidRDefault="004F3894" w:rsidP="004F3894">
            <w:pPr>
              <w:jc w:val="right"/>
              <w:rPr>
                <w:rFonts w:ascii="GHEA Mariam" w:hAnsi="GHEA Mariam"/>
                <w:color w:val="000000"/>
                <w:sz w:val="24"/>
                <w:szCs w:val="24"/>
                <w:lang w:val="en-GB" w:eastAsia="en-GB"/>
              </w:rPr>
            </w:pPr>
            <w:r w:rsidRPr="007E2A4C">
              <w:rPr>
                <w:rFonts w:ascii="Calibri" w:hAnsi="Calibri" w:cs="Calibri"/>
                <w:color w:val="000000"/>
                <w:sz w:val="24"/>
                <w:szCs w:val="24"/>
                <w:lang w:val="en-GB" w:eastAsia="en-GB"/>
              </w:rPr>
              <w:t> </w:t>
            </w:r>
          </w:p>
        </w:tc>
        <w:tc>
          <w:tcPr>
            <w:tcW w:w="2410" w:type="dxa"/>
            <w:tcBorders>
              <w:top w:val="nil"/>
              <w:left w:val="nil"/>
              <w:bottom w:val="single" w:sz="4" w:space="0" w:color="auto"/>
              <w:right w:val="single" w:sz="4" w:space="0" w:color="auto"/>
            </w:tcBorders>
            <w:shd w:val="clear" w:color="000000" w:fill="FFFFFF"/>
            <w:noWrap/>
            <w:hideMark/>
          </w:tcPr>
          <w:p w:rsidR="004F3894" w:rsidRPr="007E2A4C" w:rsidRDefault="004F3894" w:rsidP="004F3894">
            <w:pPr>
              <w:jc w:val="center"/>
              <w:rPr>
                <w:rFonts w:ascii="GHEA Mariam" w:hAnsi="GHEA Mariam"/>
                <w:sz w:val="24"/>
                <w:szCs w:val="24"/>
                <w:lang w:val="en-GB" w:eastAsia="en-GB"/>
              </w:rPr>
            </w:pPr>
            <w:r w:rsidRPr="007E2A4C">
              <w:rPr>
                <w:rFonts w:ascii="Calibri" w:hAnsi="Calibri" w:cs="Calibri"/>
                <w:sz w:val="24"/>
                <w:szCs w:val="24"/>
                <w:lang w:val="en-GB" w:eastAsia="en-GB"/>
              </w:rPr>
              <w:t> </w:t>
            </w:r>
          </w:p>
        </w:tc>
        <w:tc>
          <w:tcPr>
            <w:tcW w:w="1559" w:type="dxa"/>
            <w:tcBorders>
              <w:top w:val="nil"/>
              <w:left w:val="nil"/>
              <w:bottom w:val="single" w:sz="4" w:space="0" w:color="auto"/>
              <w:right w:val="single" w:sz="4" w:space="0" w:color="auto"/>
            </w:tcBorders>
            <w:shd w:val="clear" w:color="000000" w:fill="FFFFFF"/>
            <w:noWrap/>
            <w:hideMark/>
          </w:tcPr>
          <w:p w:rsidR="004F3894" w:rsidRPr="007E2A4C" w:rsidRDefault="004F3894" w:rsidP="004F3894">
            <w:pPr>
              <w:jc w:val="center"/>
              <w:rPr>
                <w:rFonts w:ascii="GHEA Mariam" w:hAnsi="GHEA Mariam"/>
                <w:sz w:val="24"/>
                <w:szCs w:val="24"/>
                <w:lang w:val="en-GB" w:eastAsia="en-GB"/>
              </w:rPr>
            </w:pPr>
            <w:r w:rsidRPr="007E2A4C">
              <w:rPr>
                <w:rFonts w:ascii="Calibri" w:hAnsi="Calibri" w:cs="Calibri"/>
                <w:sz w:val="24"/>
                <w:szCs w:val="24"/>
                <w:lang w:val="en-GB" w:eastAsia="en-GB"/>
              </w:rPr>
              <w:t> </w:t>
            </w:r>
          </w:p>
        </w:tc>
        <w:tc>
          <w:tcPr>
            <w:tcW w:w="2255" w:type="dxa"/>
            <w:tcBorders>
              <w:top w:val="nil"/>
              <w:left w:val="nil"/>
              <w:bottom w:val="single" w:sz="4" w:space="0" w:color="auto"/>
              <w:right w:val="single" w:sz="4" w:space="0" w:color="auto"/>
            </w:tcBorders>
            <w:shd w:val="clear" w:color="000000" w:fill="FFFFFF"/>
            <w:vAlign w:val="center"/>
            <w:hideMark/>
          </w:tcPr>
          <w:p w:rsidR="004F3894" w:rsidRPr="007E2A4C" w:rsidRDefault="004F3894" w:rsidP="00CC2DA6">
            <w:pPr>
              <w:jc w:val="right"/>
              <w:rPr>
                <w:rFonts w:ascii="GHEA Mariam" w:hAnsi="GHEA Mariam"/>
                <w:sz w:val="24"/>
                <w:szCs w:val="24"/>
                <w:lang w:val="en-GB" w:eastAsia="en-GB"/>
              </w:rPr>
            </w:pPr>
            <w:r w:rsidRPr="007E2A4C">
              <w:rPr>
                <w:rFonts w:ascii="Calibri" w:hAnsi="Calibri" w:cs="Calibri"/>
                <w:sz w:val="24"/>
                <w:szCs w:val="24"/>
                <w:lang w:val="en-GB" w:eastAsia="en-GB"/>
              </w:rPr>
              <w:t> </w:t>
            </w:r>
          </w:p>
        </w:tc>
      </w:tr>
      <w:tr w:rsidR="004F3894" w:rsidRPr="007E2A4C" w:rsidTr="00CC2DA6">
        <w:trPr>
          <w:trHeight w:val="690"/>
        </w:trPr>
        <w:tc>
          <w:tcPr>
            <w:tcW w:w="1915" w:type="dxa"/>
            <w:tcBorders>
              <w:top w:val="nil"/>
              <w:left w:val="single" w:sz="4" w:space="0" w:color="auto"/>
              <w:bottom w:val="single" w:sz="4" w:space="0" w:color="auto"/>
              <w:right w:val="single" w:sz="4" w:space="0" w:color="auto"/>
            </w:tcBorders>
            <w:shd w:val="clear" w:color="000000" w:fill="FFFFFF"/>
            <w:hideMark/>
          </w:tcPr>
          <w:p w:rsidR="004F3894" w:rsidRPr="007E2A4C" w:rsidRDefault="004F3894" w:rsidP="004F3894">
            <w:pPr>
              <w:rPr>
                <w:rFonts w:ascii="GHEA Mariam" w:hAnsi="GHEA Mariam"/>
                <w:color w:val="000000"/>
                <w:sz w:val="24"/>
                <w:szCs w:val="24"/>
                <w:lang w:val="en-GB" w:eastAsia="en-GB"/>
              </w:rPr>
            </w:pPr>
            <w:r w:rsidRPr="007E2A4C">
              <w:rPr>
                <w:rFonts w:ascii="GHEA Mariam" w:hAnsi="GHEA Mariam"/>
                <w:color w:val="000000"/>
                <w:sz w:val="24"/>
                <w:szCs w:val="24"/>
                <w:lang w:val="en-GB" w:eastAsia="en-GB"/>
              </w:rPr>
              <w:t>72261110/1</w:t>
            </w:r>
          </w:p>
        </w:tc>
        <w:tc>
          <w:tcPr>
            <w:tcW w:w="4322" w:type="dxa"/>
            <w:tcBorders>
              <w:top w:val="nil"/>
              <w:left w:val="nil"/>
              <w:bottom w:val="single" w:sz="4" w:space="0" w:color="auto"/>
              <w:right w:val="single" w:sz="4" w:space="0" w:color="auto"/>
            </w:tcBorders>
            <w:shd w:val="clear" w:color="000000" w:fill="FFFFFF"/>
            <w:hideMark/>
          </w:tcPr>
          <w:p w:rsidR="004F3894" w:rsidRPr="007E2A4C" w:rsidRDefault="004F3894" w:rsidP="004F3894">
            <w:pPr>
              <w:rPr>
                <w:rFonts w:ascii="GHEA Mariam" w:hAnsi="GHEA Mariam"/>
                <w:color w:val="000000"/>
                <w:sz w:val="24"/>
                <w:szCs w:val="24"/>
                <w:lang w:val="en-GB" w:eastAsia="en-GB"/>
              </w:rPr>
            </w:pPr>
            <w:r w:rsidRPr="007E2A4C">
              <w:rPr>
                <w:rFonts w:ascii="GHEA Mariam" w:hAnsi="GHEA Mariam"/>
                <w:color w:val="000000"/>
                <w:sz w:val="24"/>
                <w:szCs w:val="24"/>
                <w:lang w:val="en-GB" w:eastAsia="en-GB"/>
              </w:rPr>
              <w:t>ծրագրային ապահովման մշակման ծառայություններ</w:t>
            </w:r>
          </w:p>
        </w:tc>
        <w:tc>
          <w:tcPr>
            <w:tcW w:w="1418" w:type="dxa"/>
            <w:tcBorders>
              <w:top w:val="nil"/>
              <w:left w:val="nil"/>
              <w:bottom w:val="single" w:sz="4" w:space="0" w:color="auto"/>
              <w:right w:val="single" w:sz="4" w:space="0" w:color="auto"/>
            </w:tcBorders>
            <w:shd w:val="clear" w:color="000000" w:fill="FFFFFF"/>
            <w:vAlign w:val="center"/>
            <w:hideMark/>
          </w:tcPr>
          <w:p w:rsidR="004F3894" w:rsidRPr="007E2A4C" w:rsidRDefault="004F3894" w:rsidP="004F3894">
            <w:pPr>
              <w:jc w:val="center"/>
              <w:rPr>
                <w:rFonts w:ascii="GHEA Mariam" w:hAnsi="GHEA Mariam"/>
                <w:sz w:val="24"/>
                <w:szCs w:val="24"/>
                <w:lang w:val="en-GB" w:eastAsia="en-GB"/>
              </w:rPr>
            </w:pPr>
            <w:r w:rsidRPr="007E2A4C">
              <w:rPr>
                <w:rFonts w:ascii="GHEA Mariam" w:hAnsi="GHEA Mariam"/>
                <w:sz w:val="24"/>
                <w:szCs w:val="24"/>
                <w:lang w:val="en-GB" w:eastAsia="en-GB"/>
              </w:rPr>
              <w:t>ՄԱ</w:t>
            </w:r>
          </w:p>
        </w:tc>
        <w:tc>
          <w:tcPr>
            <w:tcW w:w="1701" w:type="dxa"/>
            <w:tcBorders>
              <w:top w:val="nil"/>
              <w:left w:val="nil"/>
              <w:bottom w:val="single" w:sz="4" w:space="0" w:color="auto"/>
              <w:right w:val="single" w:sz="4" w:space="0" w:color="auto"/>
            </w:tcBorders>
            <w:shd w:val="clear" w:color="000000" w:fill="FFFFFF"/>
            <w:vAlign w:val="center"/>
            <w:hideMark/>
          </w:tcPr>
          <w:p w:rsidR="004F3894" w:rsidRPr="007E2A4C" w:rsidRDefault="004F3894" w:rsidP="00CC2DA6">
            <w:pPr>
              <w:jc w:val="center"/>
              <w:rPr>
                <w:rFonts w:ascii="GHEA Mariam" w:hAnsi="GHEA Mariam"/>
                <w:color w:val="000000"/>
                <w:sz w:val="24"/>
                <w:szCs w:val="24"/>
                <w:lang w:val="en-GB" w:eastAsia="en-GB"/>
              </w:rPr>
            </w:pPr>
            <w:r w:rsidRPr="007E2A4C">
              <w:rPr>
                <w:rFonts w:ascii="GHEA Mariam" w:hAnsi="GHEA Mariam"/>
                <w:color w:val="000000"/>
                <w:sz w:val="24"/>
                <w:szCs w:val="24"/>
                <w:lang w:val="en-GB" w:eastAsia="en-GB"/>
              </w:rPr>
              <w:t>դրամ</w:t>
            </w:r>
          </w:p>
        </w:tc>
        <w:tc>
          <w:tcPr>
            <w:tcW w:w="2410" w:type="dxa"/>
            <w:tcBorders>
              <w:top w:val="nil"/>
              <w:left w:val="nil"/>
              <w:bottom w:val="single" w:sz="4" w:space="0" w:color="auto"/>
              <w:right w:val="single" w:sz="4" w:space="0" w:color="auto"/>
            </w:tcBorders>
            <w:shd w:val="clear" w:color="000000" w:fill="FFFFFF"/>
            <w:noWrap/>
            <w:vAlign w:val="center"/>
            <w:hideMark/>
          </w:tcPr>
          <w:p w:rsidR="004F3894" w:rsidRPr="007E2A4C" w:rsidRDefault="004F3894" w:rsidP="00CC2DA6">
            <w:pPr>
              <w:jc w:val="center"/>
              <w:rPr>
                <w:rFonts w:ascii="GHEA Mariam" w:hAnsi="GHEA Mariam"/>
                <w:sz w:val="24"/>
                <w:szCs w:val="24"/>
                <w:lang w:val="en-GB" w:eastAsia="en-GB"/>
              </w:rPr>
            </w:pPr>
            <w:r w:rsidRPr="007E2A4C">
              <w:rPr>
                <w:rFonts w:ascii="GHEA Mariam" w:hAnsi="GHEA Mariam"/>
                <w:sz w:val="24"/>
                <w:szCs w:val="24"/>
                <w:lang w:val="en-GB" w:eastAsia="en-GB"/>
              </w:rPr>
              <w:t>45,000,000.00</w:t>
            </w:r>
          </w:p>
        </w:tc>
        <w:tc>
          <w:tcPr>
            <w:tcW w:w="1559" w:type="dxa"/>
            <w:tcBorders>
              <w:top w:val="nil"/>
              <w:left w:val="nil"/>
              <w:bottom w:val="single" w:sz="4" w:space="0" w:color="auto"/>
              <w:right w:val="single" w:sz="4" w:space="0" w:color="auto"/>
            </w:tcBorders>
            <w:shd w:val="clear" w:color="000000" w:fill="FFFFFF"/>
            <w:noWrap/>
            <w:vAlign w:val="center"/>
            <w:hideMark/>
          </w:tcPr>
          <w:p w:rsidR="004F3894" w:rsidRPr="007E2A4C" w:rsidRDefault="004F3894" w:rsidP="00CC2DA6">
            <w:pPr>
              <w:jc w:val="center"/>
              <w:rPr>
                <w:rFonts w:ascii="GHEA Mariam" w:hAnsi="GHEA Mariam"/>
                <w:sz w:val="24"/>
                <w:szCs w:val="24"/>
                <w:lang w:val="en-GB" w:eastAsia="en-GB"/>
              </w:rPr>
            </w:pPr>
            <w:r w:rsidRPr="007E2A4C">
              <w:rPr>
                <w:rFonts w:ascii="GHEA Mariam" w:hAnsi="GHEA Mariam"/>
                <w:sz w:val="24"/>
                <w:szCs w:val="24"/>
                <w:lang w:val="en-GB" w:eastAsia="en-GB"/>
              </w:rPr>
              <w:t>1.0</w:t>
            </w:r>
          </w:p>
        </w:tc>
        <w:tc>
          <w:tcPr>
            <w:tcW w:w="2255" w:type="dxa"/>
            <w:tcBorders>
              <w:top w:val="nil"/>
              <w:left w:val="nil"/>
              <w:bottom w:val="single" w:sz="4" w:space="0" w:color="auto"/>
              <w:right w:val="single" w:sz="4" w:space="0" w:color="auto"/>
            </w:tcBorders>
            <w:shd w:val="clear" w:color="000000" w:fill="FFFFFF"/>
            <w:vAlign w:val="center"/>
            <w:hideMark/>
          </w:tcPr>
          <w:p w:rsidR="004F3894" w:rsidRPr="007E2A4C" w:rsidRDefault="004F3894" w:rsidP="00CC2DA6">
            <w:pPr>
              <w:jc w:val="right"/>
              <w:rPr>
                <w:rFonts w:ascii="GHEA Mariam" w:hAnsi="GHEA Mariam"/>
                <w:sz w:val="24"/>
                <w:szCs w:val="24"/>
                <w:lang w:val="en-GB" w:eastAsia="en-GB"/>
              </w:rPr>
            </w:pPr>
            <w:r w:rsidRPr="007E2A4C">
              <w:rPr>
                <w:rFonts w:ascii="GHEA Mariam" w:hAnsi="GHEA Mariam"/>
                <w:sz w:val="24"/>
                <w:szCs w:val="24"/>
                <w:lang w:val="en-GB" w:eastAsia="en-GB"/>
              </w:rPr>
              <w:t>45,000.0</w:t>
            </w:r>
          </w:p>
        </w:tc>
      </w:tr>
    </w:tbl>
    <w:p w:rsidR="00CC2DA6" w:rsidRDefault="00CC2DA6" w:rsidP="005744A3">
      <w:pPr>
        <w:pStyle w:val="mechtex"/>
        <w:jc w:val="left"/>
        <w:rPr>
          <w:rFonts w:ascii="GHEA Mariam" w:hAnsi="GHEA Mariam" w:cs="Sylfaen"/>
          <w:sz w:val="24"/>
          <w:szCs w:val="24"/>
          <w:lang w:val="hy-AM"/>
        </w:rPr>
      </w:pPr>
    </w:p>
    <w:p w:rsidR="00CC2DA6" w:rsidRDefault="00CC2DA6" w:rsidP="005744A3">
      <w:pPr>
        <w:pStyle w:val="mechtex"/>
        <w:jc w:val="left"/>
        <w:rPr>
          <w:rFonts w:ascii="GHEA Mariam" w:hAnsi="GHEA Mariam" w:cs="Sylfaen"/>
          <w:sz w:val="24"/>
          <w:szCs w:val="24"/>
          <w:lang w:val="hy-AM"/>
        </w:rPr>
      </w:pPr>
    </w:p>
    <w:p w:rsidR="00CC2DA6" w:rsidRDefault="00CC2DA6" w:rsidP="005744A3">
      <w:pPr>
        <w:pStyle w:val="mechtex"/>
        <w:jc w:val="left"/>
        <w:rPr>
          <w:rFonts w:ascii="GHEA Mariam" w:hAnsi="GHEA Mariam" w:cs="Sylfaen"/>
          <w:sz w:val="24"/>
          <w:szCs w:val="24"/>
          <w:lang w:val="hy-AM"/>
        </w:rPr>
      </w:pPr>
    </w:p>
    <w:p w:rsidR="004F3894" w:rsidRPr="009E2099" w:rsidRDefault="004F3894" w:rsidP="00CC2DA6">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4F3894" w:rsidRPr="009E2099" w:rsidRDefault="004F3894" w:rsidP="00CC2DA6">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4F3894" w:rsidRPr="004F3894" w:rsidRDefault="00CC2DA6" w:rsidP="00CC2DA6">
      <w:pPr>
        <w:rPr>
          <w:rFonts w:ascii="GHEA Mariam" w:hAnsi="GHEA Mariam"/>
          <w:sz w:val="22"/>
          <w:szCs w:val="24"/>
          <w:lang w:val="hy-AM"/>
        </w:rPr>
      </w:pPr>
      <w:r>
        <w:rPr>
          <w:rFonts w:ascii="GHEA Mariam" w:hAnsi="GHEA Mariam" w:cs="Sylfaen"/>
          <w:sz w:val="24"/>
          <w:szCs w:val="24"/>
          <w:lang w:val="hy-AM"/>
        </w:rPr>
        <w:t xml:space="preserve">                                     </w:t>
      </w:r>
      <w:r w:rsidR="004F3894" w:rsidRPr="009E2099">
        <w:rPr>
          <w:rFonts w:ascii="GHEA Mariam" w:hAnsi="GHEA Mariam" w:cs="Sylfaen"/>
          <w:sz w:val="24"/>
          <w:szCs w:val="24"/>
          <w:lang w:val="hy-AM"/>
        </w:rPr>
        <w:t>ՂԵԿԱՎԱՐ</w:t>
      </w:r>
      <w:r w:rsidR="004F3894"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4F3894" w:rsidRPr="009E2099">
        <w:rPr>
          <w:rFonts w:ascii="GHEA Mariam" w:hAnsi="GHEA Mariam" w:cs="Arial Armenian"/>
          <w:sz w:val="24"/>
          <w:szCs w:val="24"/>
          <w:lang w:val="hy-AM"/>
        </w:rPr>
        <w:t xml:space="preserve">     Լ</w:t>
      </w:r>
      <w:r w:rsidR="004F3894" w:rsidRPr="009E2099">
        <w:rPr>
          <w:rFonts w:ascii="GHEA Mariam" w:hAnsi="GHEA Mariam" w:cs="Sylfaen"/>
          <w:sz w:val="24"/>
          <w:szCs w:val="24"/>
          <w:lang w:val="hy-AM"/>
        </w:rPr>
        <w:t>.</w:t>
      </w:r>
      <w:r w:rsidR="004F3894" w:rsidRPr="009E2099">
        <w:rPr>
          <w:rFonts w:ascii="GHEA Mariam" w:hAnsi="GHEA Mariam" w:cs="Arial Armenian"/>
          <w:sz w:val="24"/>
          <w:szCs w:val="24"/>
          <w:lang w:val="hy-AM"/>
        </w:rPr>
        <w:t xml:space="preserve"> ՄԱԿՈՒՆՑ</w:t>
      </w:r>
    </w:p>
    <w:sectPr w:rsidR="004F3894" w:rsidRPr="004F3894" w:rsidSect="004F3894">
      <w:pgSz w:w="16834" w:h="11909" w:orient="landscape" w:code="9"/>
      <w:pgMar w:top="1440" w:right="0"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75B5" w:rsidRDefault="009975B5">
      <w:r>
        <w:separator/>
      </w:r>
    </w:p>
  </w:endnote>
  <w:endnote w:type="continuationSeparator" w:id="0">
    <w:p w:rsidR="009975B5" w:rsidRDefault="00997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44A3" w:rsidRDefault="005744A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75B5" w:rsidRDefault="009975B5">
      <w:r>
        <w:separator/>
      </w:r>
    </w:p>
  </w:footnote>
  <w:footnote w:type="continuationSeparator" w:id="0">
    <w:p w:rsidR="009975B5" w:rsidRDefault="009975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44A3" w:rsidRDefault="005744A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744A3" w:rsidRDefault="005744A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44A3" w:rsidRDefault="005744A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2DA6">
      <w:rPr>
        <w:rStyle w:val="PageNumber"/>
        <w:noProof/>
      </w:rPr>
      <w:t>2</w:t>
    </w:r>
    <w:r>
      <w:rPr>
        <w:rStyle w:val="PageNumber"/>
      </w:rPr>
      <w:fldChar w:fldCharType="end"/>
    </w:r>
  </w:p>
  <w:p w:rsidR="005744A3" w:rsidRDefault="005744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40A"/>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2EB"/>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2E3"/>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CD6"/>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0DC"/>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2EC5"/>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894"/>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4A3"/>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BE6"/>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4C"/>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C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5B5"/>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A6"/>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3D7"/>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71D"/>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2"/>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968"/>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47F5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6678946">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71953773">
      <w:bodyDiv w:val="1"/>
      <w:marLeft w:val="0"/>
      <w:marRight w:val="0"/>
      <w:marTop w:val="0"/>
      <w:marBottom w:val="0"/>
      <w:divBdr>
        <w:top w:val="none" w:sz="0" w:space="0" w:color="auto"/>
        <w:left w:val="none" w:sz="0" w:space="0" w:color="auto"/>
        <w:bottom w:val="none" w:sz="0" w:space="0" w:color="auto"/>
        <w:right w:val="none" w:sz="0" w:space="0" w:color="auto"/>
      </w:divBdr>
    </w:div>
    <w:div w:id="781992184">
      <w:bodyDiv w:val="1"/>
      <w:marLeft w:val="0"/>
      <w:marRight w:val="0"/>
      <w:marTop w:val="0"/>
      <w:marBottom w:val="0"/>
      <w:divBdr>
        <w:top w:val="none" w:sz="0" w:space="0" w:color="auto"/>
        <w:left w:val="none" w:sz="0" w:space="0" w:color="auto"/>
        <w:bottom w:val="none" w:sz="0" w:space="0" w:color="auto"/>
        <w:right w:val="none" w:sz="0" w:space="0" w:color="auto"/>
      </w:divBdr>
    </w:div>
    <w:div w:id="869562665">
      <w:bodyDiv w:val="1"/>
      <w:marLeft w:val="0"/>
      <w:marRight w:val="0"/>
      <w:marTop w:val="0"/>
      <w:marBottom w:val="0"/>
      <w:divBdr>
        <w:top w:val="none" w:sz="0" w:space="0" w:color="auto"/>
        <w:left w:val="none" w:sz="0" w:space="0" w:color="auto"/>
        <w:bottom w:val="none" w:sz="0" w:space="0" w:color="auto"/>
        <w:right w:val="none" w:sz="0" w:space="0" w:color="auto"/>
      </w:divBdr>
    </w:div>
    <w:div w:id="1347487662">
      <w:bodyDiv w:val="1"/>
      <w:marLeft w:val="0"/>
      <w:marRight w:val="0"/>
      <w:marTop w:val="0"/>
      <w:marBottom w:val="0"/>
      <w:divBdr>
        <w:top w:val="none" w:sz="0" w:space="0" w:color="auto"/>
        <w:left w:val="none" w:sz="0" w:space="0" w:color="auto"/>
        <w:bottom w:val="none" w:sz="0" w:space="0" w:color="auto"/>
        <w:right w:val="none" w:sz="0" w:space="0" w:color="auto"/>
      </w:divBdr>
    </w:div>
    <w:div w:id="1420639211">
      <w:bodyDiv w:val="1"/>
      <w:marLeft w:val="0"/>
      <w:marRight w:val="0"/>
      <w:marTop w:val="0"/>
      <w:marBottom w:val="0"/>
      <w:divBdr>
        <w:top w:val="none" w:sz="0" w:space="0" w:color="auto"/>
        <w:left w:val="none" w:sz="0" w:space="0" w:color="auto"/>
        <w:bottom w:val="none" w:sz="0" w:space="0" w:color="auto"/>
        <w:right w:val="none" w:sz="0" w:space="0" w:color="auto"/>
      </w:divBdr>
    </w:div>
    <w:div w:id="148342733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841850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15</Pages>
  <Words>2528</Words>
  <Characters>14415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13</cp:revision>
  <dcterms:created xsi:type="dcterms:W3CDTF">2026-10-15T05:43:00Z</dcterms:created>
  <dcterms:modified xsi:type="dcterms:W3CDTF">2026-10-15T06:39:00Z</dcterms:modified>
</cp:coreProperties>
</file>