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7A44D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 w:rsidRPr="007A44DB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7659AC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7A44DB" w:rsidP="008E5EEB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 w:rsidRPr="007A44DB"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8E5EEB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A42060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8E5EEB" w:rsidRDefault="008E5EEB" w:rsidP="00A42060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__________________201</w:t>
      </w:r>
      <w:r w:rsidR="00D668EA">
        <w:rPr>
          <w:rFonts w:ascii="GHEA Grapalat" w:hAnsi="GHEA Grapalat" w:cs="Sylfaen"/>
          <w:b w:val="0"/>
          <w:sz w:val="22"/>
          <w:szCs w:val="22"/>
        </w:rPr>
        <w:t xml:space="preserve"> </w:t>
      </w:r>
      <w:r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5F6087">
        <w:rPr>
          <w:rFonts w:ascii="GHEA Grapalat" w:hAnsi="GHEA Grapalat" w:cs="Sylfaen"/>
          <w:lang w:val="hy-AM"/>
        </w:rPr>
        <w:t xml:space="preserve">   </w:t>
      </w:r>
      <w:r w:rsidRPr="00A248E3">
        <w:rPr>
          <w:rFonts w:ascii="GHEA Grapalat" w:hAnsi="GHEA Grapalat" w:cs="Sylfaen"/>
          <w:lang w:val="hy-AM"/>
        </w:rPr>
        <w:t xml:space="preserve"> </w:t>
      </w:r>
    </w:p>
    <w:p w:rsidR="00A55DFB" w:rsidRPr="004736BD" w:rsidRDefault="00A55DFB" w:rsidP="00A55DFB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</w:t>
      </w:r>
      <w:r>
        <w:rPr>
          <w:rFonts w:ascii="GHEA Grapalat" w:hAnsi="GHEA Grapalat" w:cs="Sylfaen"/>
          <w:b/>
          <w:sz w:val="24"/>
          <w:szCs w:val="24"/>
          <w:lang w:val="en-US"/>
        </w:rPr>
        <w:t>Հ</w:t>
      </w:r>
      <w:r>
        <w:rPr>
          <w:rFonts w:ascii="GHEA Grapalat" w:hAnsi="GHEA Grapalat" w:cs="Sylfaen"/>
          <w:b/>
          <w:sz w:val="24"/>
          <w:szCs w:val="24"/>
          <w:lang w:val="hy-AM"/>
        </w:rPr>
        <w:t>ԱՆՐԱՊԵՏՈՒԹՅԱ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Ն ՏԱՐԱԾՔԱՅԻՆ ԿԱՌԱՎԱՐՄԱՆ ԵՎ </w:t>
      </w:r>
      <w:r w:rsidR="0062449B">
        <w:rPr>
          <w:rFonts w:ascii="GHEA Grapalat" w:hAnsi="GHEA Grapalat" w:cs="Sylfaen"/>
          <w:b/>
          <w:sz w:val="24"/>
          <w:szCs w:val="24"/>
          <w:lang w:val="en-US"/>
        </w:rPr>
        <w:t>ԵՆԹԱԿԱՌՈՒՑՎԱԾՔՆԵՐԻ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ՆԱԽԱՐԱՐ </w:t>
      </w:r>
    </w:p>
    <w:p w:rsidR="00A55DFB" w:rsidRDefault="00A55DFB" w:rsidP="00A55DFB">
      <w:pPr>
        <w:spacing w:after="0"/>
        <w:ind w:left="3193" w:firstLine="70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ՊԱՐՈՆ ՍՈՒՐԵՆ ՊԱՊԻԿՅԱՆԻՆ</w:t>
      </w:r>
    </w:p>
    <w:p w:rsidR="00653482" w:rsidRDefault="00653482" w:rsidP="00A55DFB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p w:rsidR="00A55DFB" w:rsidRPr="000B0C48" w:rsidRDefault="00A55DFB" w:rsidP="00A55DFB">
      <w:pPr>
        <w:spacing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en-US"/>
        </w:rPr>
      </w:pPr>
      <w:r w:rsidRPr="0068493C">
        <w:rPr>
          <w:rFonts w:ascii="GHEA Grapalat" w:hAnsi="GHEA Grapalat" w:cs="Sylfaen"/>
          <w:b/>
          <w:sz w:val="24"/>
          <w:szCs w:val="24"/>
          <w:lang w:val="hy-AM"/>
        </w:rPr>
        <w:t>Հարգելի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պարոն</w:t>
      </w:r>
      <w:r w:rsidRPr="0068493C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նախարար,</w:t>
      </w:r>
    </w:p>
    <w:p w:rsidR="00A55DFB" w:rsidRDefault="00A55DFB" w:rsidP="00A55DFB">
      <w:pPr>
        <w:tabs>
          <w:tab w:val="left" w:pos="1134"/>
        </w:tabs>
        <w:spacing w:after="0" w:line="360" w:lineRule="auto"/>
        <w:ind w:right="282" w:firstLine="567"/>
        <w:jc w:val="both"/>
        <w:rPr>
          <w:rFonts w:ascii="GHEA Grapalat" w:hAnsi="GHEA Grapalat" w:cs="GHEA Grapalat"/>
          <w:bCs/>
          <w:sz w:val="24"/>
          <w:szCs w:val="24"/>
          <w:lang w:val="en-US"/>
        </w:rPr>
      </w:pPr>
      <w:r w:rsidRPr="00661018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>
        <w:rPr>
          <w:rFonts w:ascii="GHEA Grapalat" w:hAnsi="GHEA Grapalat" w:cs="Sylfaen"/>
          <w:sz w:val="24"/>
          <w:szCs w:val="24"/>
          <w:lang w:val="en-US"/>
        </w:rPr>
        <w:t xml:space="preserve">կատարումն ՀՀ վարչապետի 2019 թվականի </w:t>
      </w:r>
      <w:r w:rsidR="00C40B0B">
        <w:rPr>
          <w:rFonts w:ascii="GHEA Grapalat" w:hAnsi="GHEA Grapalat" w:cs="GHEA Grapalat"/>
          <w:bCs/>
          <w:sz w:val="24"/>
          <w:szCs w:val="24"/>
          <w:lang w:val="en-US"/>
        </w:rPr>
        <w:t>հոկտեմբերի 28-ի</w:t>
      </w:r>
      <w:r w:rsidR="000318EB">
        <w:rPr>
          <w:rFonts w:ascii="GHEA Grapalat" w:hAnsi="GHEA Grapalat" w:cs="GHEA Grapalat"/>
          <w:bCs/>
          <w:sz w:val="24"/>
          <w:szCs w:val="24"/>
          <w:lang w:val="en-US"/>
        </w:rPr>
        <w:t xml:space="preserve">       </w:t>
      </w:r>
      <w:r w:rsidR="00C40B0B">
        <w:rPr>
          <w:rFonts w:ascii="GHEA Grapalat" w:hAnsi="GHEA Grapalat" w:cs="GHEA Grapalat"/>
          <w:bCs/>
          <w:sz w:val="24"/>
          <w:szCs w:val="24"/>
          <w:lang w:val="en-US"/>
        </w:rPr>
        <w:t>02/05.1/48035-2019</w:t>
      </w:r>
      <w:r>
        <w:rPr>
          <w:rFonts w:ascii="GHEA Grapalat" w:hAnsi="GHEA Grapalat" w:cs="GHEA Grapalat"/>
          <w:bCs/>
          <w:sz w:val="24"/>
          <w:szCs w:val="24"/>
          <w:lang w:val="en-US"/>
        </w:rPr>
        <w:t xml:space="preserve"> հանձնարարականի</w:t>
      </w:r>
      <w:r w:rsidRPr="00661018">
        <w:rPr>
          <w:rFonts w:ascii="GHEA Grapalat" w:hAnsi="GHEA Grapalat" w:cs="GHEA Grapalat"/>
          <w:bCs/>
          <w:sz w:val="24"/>
          <w:szCs w:val="24"/>
          <w:lang w:val="hy-AM"/>
        </w:rPr>
        <w:t xml:space="preserve">՝ </w:t>
      </w:r>
      <w:r>
        <w:rPr>
          <w:rFonts w:ascii="GHEA Grapalat" w:hAnsi="GHEA Grapalat" w:cs="GHEA Grapalat"/>
          <w:bCs/>
          <w:sz w:val="24"/>
          <w:szCs w:val="24"/>
          <w:lang w:val="en-US"/>
        </w:rPr>
        <w:t xml:space="preserve">կից ներկայացվում </w:t>
      </w:r>
      <w:r w:rsidR="008F3E82">
        <w:rPr>
          <w:rFonts w:ascii="GHEA Grapalat" w:hAnsi="GHEA Grapalat" w:cs="GHEA Grapalat"/>
          <w:bCs/>
          <w:sz w:val="24"/>
          <w:szCs w:val="24"/>
          <w:lang w:val="en-US"/>
        </w:rPr>
        <w:t>են</w:t>
      </w:r>
      <w:r w:rsidR="00C40B0B">
        <w:rPr>
          <w:rFonts w:ascii="GHEA Grapalat" w:hAnsi="GHEA Grapalat" w:cs="GHEA Grapalat"/>
          <w:bCs/>
          <w:sz w:val="24"/>
          <w:szCs w:val="24"/>
          <w:lang w:val="en-US"/>
        </w:rPr>
        <w:t xml:space="preserve"> ««Առևտրի և ծառայությունների մասին» օրենքում փոփոխություն և լրացումներ կատարելու մասին», ««Երևան քաղաքում տեղական ինքնակառավարման մասին» օրենքում լրացումներ կատարելու մասին», «Վարչական իրավախախտումների վերաբերյալ օրենսգրքում լրացումներ կատարելու մասին», ««Տեղական տուրքերի և վճարների մասին» օրենքում լրացումներ կատարելու մասին» օրենքների </w:t>
      </w:r>
      <w:r w:rsidR="004C6ABF">
        <w:rPr>
          <w:rFonts w:ascii="GHEA Grapalat" w:hAnsi="GHEA Grapalat" w:cs="GHEA Grapalat"/>
          <w:bCs/>
          <w:sz w:val="24"/>
          <w:szCs w:val="24"/>
          <w:lang w:val="en-US"/>
        </w:rPr>
        <w:t>նախագծ</w:t>
      </w:r>
      <w:r w:rsidR="00C40B0B">
        <w:rPr>
          <w:rFonts w:ascii="GHEA Grapalat" w:hAnsi="GHEA Grapalat" w:cs="GHEA Grapalat"/>
          <w:bCs/>
          <w:sz w:val="24"/>
          <w:szCs w:val="24"/>
          <w:lang w:val="en-US"/>
        </w:rPr>
        <w:t>եր</w:t>
      </w:r>
      <w:r>
        <w:rPr>
          <w:rFonts w:ascii="GHEA Grapalat" w:hAnsi="GHEA Grapalat" w:cs="GHEA Grapalat"/>
          <w:bCs/>
          <w:sz w:val="24"/>
          <w:szCs w:val="24"/>
          <w:lang w:val="en-US"/>
        </w:rPr>
        <w:t xml:space="preserve">ի վերաբերյալ Հայաստանի Հանրապետության արդարադատության նախարարության </w:t>
      </w:r>
      <w:r w:rsidR="00C40B0B">
        <w:rPr>
          <w:rFonts w:ascii="GHEA Grapalat" w:hAnsi="GHEA Grapalat" w:cs="GHEA Grapalat"/>
          <w:bCs/>
          <w:sz w:val="24"/>
          <w:szCs w:val="24"/>
          <w:lang w:val="en-US"/>
        </w:rPr>
        <w:t>առաջարկությունները</w:t>
      </w:r>
      <w:r>
        <w:rPr>
          <w:rFonts w:ascii="GHEA Grapalat" w:hAnsi="GHEA Grapalat" w:cs="GHEA Grapalat"/>
          <w:bCs/>
          <w:sz w:val="24"/>
          <w:szCs w:val="24"/>
          <w:lang w:val="en-US"/>
        </w:rPr>
        <w:t>:</w:t>
      </w:r>
    </w:p>
    <w:p w:rsidR="00674042" w:rsidRDefault="00A55DFB" w:rsidP="00A55DFB">
      <w:pPr>
        <w:spacing w:after="0"/>
        <w:ind w:firstLine="709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Pr="00751A1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751A16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674042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EF1CB750-22AC-4894-A112-CF5553473A52}" provid="{00000000-0000-0000-0000-000000000000}" issignatureline="t"/>
          </v:shape>
        </w:pict>
      </w:r>
    </w:p>
    <w:p w:rsidR="00A55DFB" w:rsidRPr="004F61CA" w:rsidRDefault="00A55DFB" w:rsidP="00A55DFB">
      <w:pPr>
        <w:spacing w:after="0"/>
        <w:ind w:firstLine="709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 w:rsidRPr="00751A16">
        <w:rPr>
          <w:rFonts w:ascii="GHEA Grapalat" w:hAnsi="GHEA Grapalat" w:cs="Sylfaen"/>
          <w:b/>
          <w:sz w:val="24"/>
          <w:szCs w:val="24"/>
          <w:lang w:val="af-ZA"/>
        </w:rPr>
        <w:tab/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                                          </w:t>
      </w:r>
      <w:r w:rsidR="00C40B0B">
        <w:rPr>
          <w:rFonts w:ascii="GHEA Grapalat" w:hAnsi="GHEA Grapalat" w:cs="Sylfaen"/>
          <w:b/>
          <w:sz w:val="24"/>
          <w:szCs w:val="24"/>
          <w:lang w:val="af-ZA"/>
        </w:rPr>
        <w:t>ՌՈՒՍՏԱՄ ԲԱԴԱՍՅԱՆ</w:t>
      </w:r>
    </w:p>
    <w:p w:rsidR="00A55DFB" w:rsidRPr="00786DC0" w:rsidRDefault="00A55DFB" w:rsidP="00A55DFB">
      <w:pPr>
        <w:spacing w:after="0" w:line="240" w:lineRule="auto"/>
        <w:ind w:right="851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  <w:r w:rsidRPr="00786DC0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Pr="00786DC0">
        <w:rPr>
          <w:rFonts w:ascii="GHEA Grapalat" w:hAnsi="GHEA Grapalat" w:cs="Sylfaen"/>
          <w:b/>
          <w:sz w:val="16"/>
          <w:szCs w:val="16"/>
          <w:lang w:val="en-US"/>
        </w:rPr>
        <w:t xml:space="preserve">Եվա Սաղոյան </w:t>
      </w:r>
    </w:p>
    <w:p w:rsidR="00A55DFB" w:rsidRPr="00786DC0" w:rsidRDefault="00A55DFB" w:rsidP="00A55DFB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  <w:r w:rsidRPr="00786DC0">
        <w:rPr>
          <w:rFonts w:ascii="GHEA Grapalat" w:hAnsi="GHEA Grapalat" w:cs="Sylfaen"/>
          <w:b/>
          <w:sz w:val="16"/>
          <w:szCs w:val="16"/>
          <w:lang w:val="en-US"/>
        </w:rPr>
        <w:t xml:space="preserve">ՀՀ ԱՆ իրավական ակտերի փորձաքննության գործակալություն </w:t>
      </w:r>
    </w:p>
    <w:p w:rsidR="00A55DFB" w:rsidRPr="00786DC0" w:rsidRDefault="00A55DFB" w:rsidP="00A55DFB">
      <w:pPr>
        <w:spacing w:after="0" w:line="240" w:lineRule="auto"/>
        <w:jc w:val="both"/>
        <w:rPr>
          <w:rFonts w:ascii="GHEA Grapalat" w:hAnsi="GHEA Grapalat"/>
          <w:b/>
          <w:sz w:val="16"/>
          <w:szCs w:val="16"/>
          <w:lang w:val="en-US"/>
        </w:rPr>
      </w:pPr>
      <w:r w:rsidRPr="00786DC0">
        <w:rPr>
          <w:rFonts w:ascii="GHEA Grapalat" w:hAnsi="GHEA Grapalat"/>
          <w:b/>
          <w:sz w:val="16"/>
          <w:szCs w:val="16"/>
          <w:lang w:val="hy-AM"/>
        </w:rPr>
        <w:t xml:space="preserve">Հեռ. (010) </w:t>
      </w:r>
      <w:r w:rsidRPr="00786DC0">
        <w:rPr>
          <w:rFonts w:ascii="GHEA Grapalat" w:hAnsi="GHEA Grapalat"/>
          <w:b/>
          <w:sz w:val="16"/>
          <w:szCs w:val="16"/>
          <w:lang w:val="en-US"/>
        </w:rPr>
        <w:t>59-41-30</w:t>
      </w:r>
    </w:p>
    <w:p w:rsidR="006E12DB" w:rsidRPr="006E12DB" w:rsidRDefault="006E12DB" w:rsidP="00A42060">
      <w:pPr>
        <w:spacing w:after="0" w:line="360" w:lineRule="auto"/>
        <w:rPr>
          <w:lang w:val="en-US"/>
        </w:rPr>
      </w:pPr>
    </w:p>
    <w:sectPr w:rsidR="006E12DB" w:rsidRPr="006E12DB" w:rsidSect="008E5EEB">
      <w:pgSz w:w="11906" w:h="16838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E5EEB"/>
    <w:rsid w:val="000318EB"/>
    <w:rsid w:val="00100622"/>
    <w:rsid w:val="001314E2"/>
    <w:rsid w:val="001F5961"/>
    <w:rsid w:val="002060B1"/>
    <w:rsid w:val="0036098C"/>
    <w:rsid w:val="004C6ABF"/>
    <w:rsid w:val="005402FC"/>
    <w:rsid w:val="005D4EFA"/>
    <w:rsid w:val="005F1470"/>
    <w:rsid w:val="0062449B"/>
    <w:rsid w:val="00653482"/>
    <w:rsid w:val="00674042"/>
    <w:rsid w:val="006A0655"/>
    <w:rsid w:val="006E12DB"/>
    <w:rsid w:val="0072463B"/>
    <w:rsid w:val="007A44DB"/>
    <w:rsid w:val="008D021D"/>
    <w:rsid w:val="008E5EEB"/>
    <w:rsid w:val="008F3E82"/>
    <w:rsid w:val="00A42060"/>
    <w:rsid w:val="00A55DFB"/>
    <w:rsid w:val="00B71030"/>
    <w:rsid w:val="00C40B0B"/>
    <w:rsid w:val="00D668EA"/>
    <w:rsid w:val="00E2333C"/>
    <w:rsid w:val="00E23B83"/>
    <w:rsid w:val="00E84F7F"/>
    <w:rsid w:val="00F27AD2"/>
    <w:rsid w:val="00F9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UrTNYlEYCzc74Oqij0SP1atVigs=</DigestValue>
    </Reference>
    <Reference URI="#idOfficeObject" Type="http://www.w3.org/2000/09/xmldsig#Object">
      <DigestMethod Algorithm="http://www.w3.org/2000/09/xmldsig#sha1"/>
      <DigestValue>vgJwAtTwH1C9FxrLQS2szvX3qWU=</DigestValue>
    </Reference>
    <Reference URI="#idValidSigLnImg" Type="http://www.w3.org/2000/09/xmldsig#Object">
      <DigestMethod Algorithm="http://www.w3.org/2000/09/xmldsig#sha1"/>
      <DigestValue>F/UmeK5wRBFpCz9/f4APzm4fYQc=</DigestValue>
    </Reference>
    <Reference URI="#idInvalidSigLnImg" Type="http://www.w3.org/2000/09/xmldsig#Object">
      <DigestMethod Algorithm="http://www.w3.org/2000/09/xmldsig#sha1"/>
      <DigestValue>13jy4i5QTeG9/qvFX5PdetN85aU=</DigestValue>
    </Reference>
  </SignedInfo>
  <SignatureValue>
    LxJvGkziUiRQmX3EkZNJV+OIl1m6qdFdv4ihcxQDW/tFbLR8qANEQcKFNw4rX3f4zPtThZvV
    LohjpUy16pEiQtuMGfOxSbL8V4Nd9AejBXtLU0uu2PYY3tOTYn5FUNYnfod7TpFNOGf41X9V
    e4CXA5ppYZ37X02zXF4AlYIMtBY0L1b35GqbXn2OLiH+fmNOQsnNXN5hiG0w2UmOGddWA2p3
    j8h5e9fx9Tjw5VfO6kUzNFM4QmuSWTCjwTn6UM6UneTO5jGYEBMqDmpEUhyUgbsdm1vSxOTV
    srk5rCey7/et7jsyw9x6xG3kOPxEQAVjSFpAWAlmAC/iVyuZJCXsRA==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cKzuaDF1EdMZD/qi5MPpJ5ENRSc=</DigestValue>
      </Reference>
      <Reference URI="/word/document.xml?ContentType=application/vnd.openxmlformats-officedocument.wordprocessingml.document.main+xml">
        <DigestMethod Algorithm="http://www.w3.org/2000/09/xmldsig#sha1"/>
        <DigestValue>IZqLI5Meb5zgqML/gp8Ws99LBec=</DigestValue>
      </Reference>
      <Reference URI="/word/fontTable.xml?ContentType=application/vnd.openxmlformats-officedocument.wordprocessingml.fontTable+xml">
        <DigestMethod Algorithm="http://www.w3.org/2000/09/xmldsig#sha1"/>
        <DigestValue>bbc9wsFatkQiW4ssxVot/bVjrwI=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NFJ5pO6XEQzzwS2bNnWGtIYCMZE=</DigestValue>
      </Reference>
      <Reference URI="/word/settings.xml?ContentType=application/vnd.openxmlformats-officedocument.wordprocessingml.settings+xml">
        <DigestMethod Algorithm="http://www.w3.org/2000/09/xmldsig#sha1"/>
        <DigestValue>IvvmkL1YfJGJgRMupW/RAoc0BTQ=</DigestValue>
      </Reference>
      <Reference URI="/word/styles.xml?ContentType=application/vnd.openxmlformats-officedocument.wordprocessingml.styles+xml">
        <DigestMethod Algorithm="http://www.w3.org/2000/09/xmldsig#sha1"/>
        <DigestValue>1K2b3Gu/HT5Mx5Q5tUswN7IskHw=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2019-11-04T15:48:01Z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{EF1CB750-22AC-4894-A112-CF5553473A52}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K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YwD8gekxVN4mAHyHwDFg4i0CiN4mABmiwDFg4i0CYKT2AmBUqzIAAAAAYKT2AgQAAAD///8BAAAAAP////+c3iYAmYDAAJzeJgCwgMAxYFSrMmDiLQIAAAAAJOAmAHwvxTHE3vMxYOItAgAAAADig/YC4IP2Aoh8LQKSgsQxAAD2AohTvDFgpPYCYFSrMjyIRQEAAAAAQAAAAAECAAAZAAAAAAAAAAAAAABI3yYAgN8mAEDj7wKOlMcxAAAAAAAAQ2QDAAAAIwADAIDfJgABAgAAAgAAAEAdQQAAAAAAAQAACCMAAwCA3yYAAgAAAEAdQQAAAAAAAQAACMPYuzFkdgAIAAAAACUAAAAMAAAAAwAAABgAAAAMAAAAAAAAAhIAAAAMAAAAAQAAAB4AAAAYAAAAwwAAAAQAAAD3AAAAEQAAAFQAAACEAAAAxAAAAAQAAAD1AAAAEAAAAAEAAACTaLtBAAD6QcQAAAAEAAAACQAAAEwAAAAAAAAAAAAAAAAAAAD//////////2AAAAAxADEALwA0AC8AMgAwADEAOQAAAAYAAAAGAAAABA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RQUAoKEFAAAEAFJSQQQAAAAAAAAAAFMAaQBnAG4AYQB0AHUAcgBlAEwAaQBuAGUAAADtpLwxKaS8MTClpQXE3vMxoFGrMgAABABMvCYAThLCMfAVKwJTQrwxaxLCMSS9h0zkvCYAAQAEAAAABABwaKUFAGBgAAAABABIvCYAAADFMQAjtQQAlKUF5LwmAOS8JgABAAQAAAAEALS8JgAAAAAA/////3i8JgC0vCYAXufFMVNCvDFo58Ux3L2HTAAAJgDwFSsCQLvpAgAAAAAwAAAAyLwmAAAAAADtYbsxAAAAAIAEFgAAAAAA0KWlBay8JgCSYLsx1L3pAme9JgBkdgAIAAAAACUAAAAMAAAABAAAABgAAAAMAAAAAAAAAhIAAAAMAAAAAQAAABYAAAAMAAAACAAAAFQAAABUAAAACgAAADcAAAAeAAAAWgAAAAEAAACTaLtBAAD6QQ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S+D4AAAAAAAAAAJ4P9D4AACRCAADQQSQAAAAkAAAAM9L4PgAAAAAAAAAAng/0PgAAJEIAANBBBAAAAHMAAAAMAAAAAAAAAA0AAAAQAAAAKQAAABoAAABSAAAAcAEAAAUAAAAQAAAABwAAAAAAAAAAAAAAvAIAAAAAAAAHAgIiUwB5AHMAdABlAG0AAAAJmwAAAABEUzCWAAAAAAAAAAAAAAAAAAAAAAAAAAAAAAAAAQAAAODcB4MAgwmbDEQAAAAAAAAAAAAAAAAAAAAAAABxAEQeAAAAAAAAAABQA0QAAAAAAKIMIb4iAIoBAAAAAAAAAAAAAAAAAAAAAAAAAAAAAAAAAIDSAwEAAABEoSYAOAAAAByhJgDEQtkDCwAAALyl6TG9UtExvwMAADChJgAAAAAAdKEmAKBC2QNkoSYAAADRMQUAAADggqIFbKEmALyl6THoAwAAkKEmADgAAABooSYAxELZAwsAAAC8pekxvVLRMb8DAAB8oSYAAAAAAAAAJgCgQtkDsKEmAFBO0TEFAAAA4IKiBbihJgC8pekxlKMmAKBC2QMQ+RR2AAAAAAAPAAAAAAAAyKEmAO5PnndkdgAIAAAAACUAAAAMAAAABQAAAEYAAAAoAAAAHAAAAEdESUMCAAAAAAAAAAAAAADUAAAAgAAAAAAAAAAhAAAACAAAAGIAAAAMAAAAAQAAABUAAAAMAAAABAAAABUAAAAMAAAABAAAAFEAAACUbQAAKQAAABoAAACPAAAAVgAAAAEAAAABAAAAAAAAAAAAAADTAAAAfwAAAFAAAAAYBAAAaAQAACxpAAAAAAAAIADMANIAAAB/AAAAKAAAANMAAAB/AAAAAQAIAAAAAAAAAAAAAAAAAAAAAAD8AAAAAAAAAAAAAAD///8AwMDAAMHBwQC/v78Avb29AL6+vgC7u7sAwsLCALi4uAC8vLwAx8fHAP39/QD+/v4A/Pz8APv7+wD5+fkA9vb2APr6+gD19fUA9/f3APj4+ADw8PAA7+/vAPPz8wDc3NwAn5+fAK6urgDt7e0Ai4uLAM3NzQDy8vIA8fHxAPT09AB9fX0AXV1dAGRkZADm5uYAc3NzAM7OzgCCgoIA7OzsAMzMzADp6ekA5+fnAOvr6wDo6OgA7u7uAN3d3QDb29sA6urqALGxsQCWlpYAqampANnZ2QDi4uIAmpqaADY2NgAFBQUAIyMjACEhIQAMDAwALi4uAGdnZwDS0tIAjo6OACQkJAAZGRkAREREAHt7ewCvr68A1dXVAGVlZQAWFhYAWFhYAN/f3wC2trYAqKioANHR0QBZWVkAGxsbALOzswCEhIQAHx8fAHZ2dgCsrKwAJiYmAB4eHgDg4OAANzc3AOPj4wBOTk4A5OTkAMjIyAAoKCgAQkJCACIiIgAtLS0Ap6enADs7OwAVFRUANTU1ALq6ugAcHBwAGBgYAElJSQDY2NgAJSUlAKurqwB6enoAtbW1ABoaGgDGxsYAEhISAKCgoAApKSkAaWlpAD4+PgAPDw8ApaWlAGhoaADe3t4AcHBwAJ2dnQDh4eEAMzMzAMnJyQCMjIwA09PTAExMTACTk5MAHR0dALm5uQATExMAh4eHACsrKwCioqIAfn5+AE1NTQCqqqoAcXFxAG1tbQAnJycAYGBgAFxcXAAvLy8AUlJSAG9vbwBycnIAhoaGAF9fXwBGRkYAgYGBACAgIACkpKQA5eXlAD8/PwAXFxcAV1dXAKOjowBVVVUAampqABQUFAAREREAjY2NAMTExABBQUEAODg4ANra2gA0NDQAlZWVACwsLADX19cAS0tLADExMQCbm5sAY2NjAG5ubgAqKioAOjo6ANbW1gCUlJQAXl5eANTU1ACenp4AQ0NDAFtbWwBKSkoAy8vLAImJiQALCwsAdXV1AEVFRQAwMDAA0NDQAEhISAB0dHQAPDw8ADk5OQB5eXkAg4ODAFZWVgAQEBAAR0dHAM/PzwAyMjIAl5eXAMXFxQCwsLAAa2trAIiIiACSkpIAra2tAE9PTwDDw8MAd3d3AGxsbABTU1MAPT09AGFhYQAKCgoAmJiYAEBAQACcnJwAVFRUAFpaWgBmZmYAoaGhAFFRUQCKiooAmZmZAHx8fAC0tLQAhYWFAAkJCQBQUFAACAgIAH9/fwBiYmIAkZGRAMrKygCPj48AeHh4ALKysgAODg4ADQ0NAKampgACAgIAgICAAJCQkAC3t7cABAQEAA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H/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fk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9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HC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ZQ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2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i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eY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i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A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Wg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Fw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Hw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fI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8g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F1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aQ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QA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Gr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A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A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A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aM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/w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H/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A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A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H/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f8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/w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A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A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/w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H/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f8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A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A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A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A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A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f8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/w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A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A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/w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H/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f8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gA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A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A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A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A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Q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A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E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Q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BA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A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A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A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A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A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A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A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A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A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A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A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A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A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w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H/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A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A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A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A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A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D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A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A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A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A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A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A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A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/w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H/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f8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/w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A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A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A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A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A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A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H/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f8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/w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H/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A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A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E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Q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B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A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A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A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A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A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A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A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A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A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GA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YA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B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A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A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A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fAAAAbAAAAAEAAACTaLtBAAD6QQoAAABgAAAADwAAAEwAAAAAAAAAAAAAAAAAAAD//////////2wAAABSAHUAcwB0AGEAbQAgAEIAYQBkAGEAcwB5AGEAbgAAAAcAAAAGAAAABQAAAAQAAAAGAAAACAAAAAMAAAAGAAAABg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z7////pcvc2fH4YsnqLbrpW8jo6+/v//Tw/+/g/+vg/+jdw9HTaYib5urtAAD///+YvMT5/f3Z8Pi85/bU8vn6/Pr//fr/8On/7eD/5duzvL9khJXn6+7Z4v///63a54SmraHH0JnD0Haarb3l88jy/4KdqrHS33CElJK2xG2Moebp7QAAcJiwdJqykKjAgqGygqGykKjAZoykYIigiaK5bYudkKjAa4ibUHCA5e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GMA/IHpMVTeJgB8h8AxYOItAojeJgAZosAxYOItAmCk9gJgVKsyAAAAAGCk9gIEAAAA////AQAAAAD/////nN4mAJmAwACc3iYAsIDAMWBUqzJg4i0CAAAAACTgJgB8L8UxxN7zMWDiLQIAAAAA4oP2AuCD9gKIfC0CkoLEMQAA9gKIU7wxYKT2AmBUqzI8iEUBAAAAAEAAAAABAgAAGQAAAAAAAAAAAAAASN8mAIDfJgBA4+8CjpTHMQAAAAAAAENkAwAAACMAAwCA3yYAAQIAAAIAAABAHUEAAAAAAAEAAAgjAAMAgN8mAAIAAABAHUEAAAAAAAEAAAjD2Lsx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EUFAKChBQAABABSUkEEAAAAAAAAAABTAGkAZwBuAGEAdAB1AHIAZQBMAGkAbgBlAAAA7aS8MSmkvDEwpaUFxN7zMaBRqzIAAAQATLwmAE4SwjHwFSsCU0K8MWsSwjEkvYdM5LwmAAEABAAAAAQAcGilBQBgYAAAAAQASLwmAAAAxTEAI7UEAJSlBeS8JgDkvCYAAQAEAAAABAC0vCYAAAAAAP////94vCYAtLwmAF7nxTFTQrwxaOfFMdy9h0wAACYA8BUrAkC76QIAAAAAMAAAAMi8JgAAAAAA7WG7MQAAAACABBYAAAAAANClpQWsvCYAkmC7MdS96QJnvSYAZHYACAAAAAAlAAAADAAAAAQAAAAYAAAADAAAAAAAAAISAAAADAAAAAEAAAAWAAAADAAAAAgAAABUAAAAVAAAAAoAAAA3AAAAHgAAAFoAAAABAAAAk2i7QQAA+k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CZsAAAAARFMwlgAAAAAAAAAAAAAAAAAAAAAAAAAAAAAAAAEAAADg3AeDAIMJmwxEAAAAAAAAAAAAAAAAAAAAAAAAAAAAAAAAAAAAAAAAUANEAAAAAAAUCiEpIgCKAQAAAAAAAAAAAAAAAAAAAAAAAAAAAAAAAAAAAAAAAAAAAAAAAAAAAAAAAAAAAAAAAAAAAAAAAAAAAAAAAAAAAAAAAAAAAAAAAAAAAAAAAAAAAAAAAAAAAAAAAAAAAAAAAAAAAAAAAAAAAAAAAAAAAAAAAAAAAAAAAAAAAAAAAAAAAAAAAAAAAAAAAAAAAAAAAAAAAAAAAAAAAAAAAAAAAAAAAAAAAAAAAAAAAAAAAAAAAAAAAAAAAACS+YJ3AAAAAAcYg3fOoSYAAAAAAMihJgDuT553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/w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H5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fU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wg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GU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dk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Ig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Hm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Yk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Fo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Rc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8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Hy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fI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dQ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Gk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U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qw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Gj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f8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/w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/w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H/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f8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f8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/w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H/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H/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f8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f8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/w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H/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E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B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E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Q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B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M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/w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w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/w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H/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f8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/w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g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2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