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E8B" w:rsidRDefault="00F26E8B" w:rsidP="00157607">
      <w:pPr>
        <w:spacing w:after="0" w:line="384" w:lineRule="auto"/>
        <w:rPr>
          <w:rFonts w:ascii="GHEA Grapalat" w:hAnsi="GHEA Grapalat"/>
          <w:b/>
          <w:sz w:val="24"/>
          <w:szCs w:val="24"/>
        </w:rPr>
      </w:pPr>
    </w:p>
    <w:p w:rsidR="00126265" w:rsidRPr="00126265" w:rsidRDefault="00126265" w:rsidP="00126265">
      <w:pPr>
        <w:widowControl w:val="0"/>
        <w:spacing w:after="0" w:line="360" w:lineRule="auto"/>
        <w:jc w:val="center"/>
        <w:textAlignment w:val="baseline"/>
        <w:rPr>
          <w:rFonts w:ascii="GHEA Grapalat" w:hAnsi="GHEA Grapalat"/>
          <w:b/>
          <w:sz w:val="24"/>
          <w:szCs w:val="24"/>
        </w:rPr>
      </w:pPr>
      <w:r w:rsidRPr="00126265">
        <w:rPr>
          <w:rFonts w:ascii="GHEA Grapalat" w:hAnsi="GHEA Grapalat"/>
          <w:b/>
          <w:sz w:val="24"/>
          <w:szCs w:val="24"/>
        </w:rPr>
        <w:t>ԱՌԱՋԱՐԿՈՒԹՅՈՒՆՆԵՐ</w:t>
      </w:r>
    </w:p>
    <w:p w:rsidR="00126265" w:rsidRPr="00126265" w:rsidRDefault="00126265" w:rsidP="00126265">
      <w:pPr>
        <w:widowControl w:val="0"/>
        <w:spacing w:after="0" w:line="360" w:lineRule="auto"/>
        <w:ind w:firstLine="720"/>
        <w:jc w:val="center"/>
        <w:textAlignment w:val="baseline"/>
        <w:rPr>
          <w:rFonts w:ascii="GHEA Grapalat" w:hAnsi="GHEA Grapalat" w:cs="GHEA Grapalat"/>
          <w:b/>
          <w:bCs/>
          <w:sz w:val="24"/>
          <w:szCs w:val="24"/>
        </w:rPr>
      </w:pPr>
      <w:r w:rsidRPr="00126265">
        <w:rPr>
          <w:rFonts w:ascii="GHEA Grapalat" w:hAnsi="GHEA Grapalat" w:cs="GHEA Grapalat"/>
          <w:b/>
          <w:bCs/>
          <w:sz w:val="24"/>
          <w:szCs w:val="24"/>
        </w:rPr>
        <w:t>««</w:t>
      </w:r>
      <w:proofErr w:type="spellStart"/>
      <w:r w:rsidRPr="00126265">
        <w:rPr>
          <w:rFonts w:ascii="GHEA Grapalat" w:hAnsi="GHEA Grapalat" w:cs="GHEA Grapalat"/>
          <w:b/>
          <w:bCs/>
          <w:sz w:val="24"/>
          <w:szCs w:val="24"/>
        </w:rPr>
        <w:t>Առևտրի</w:t>
      </w:r>
      <w:proofErr w:type="spellEnd"/>
      <w:r w:rsidRPr="00126265">
        <w:rPr>
          <w:rFonts w:ascii="GHEA Grapalat" w:hAnsi="GHEA Grapalat" w:cs="GHEA Grapalat"/>
          <w:b/>
          <w:bCs/>
          <w:sz w:val="24"/>
          <w:szCs w:val="24"/>
        </w:rPr>
        <w:t xml:space="preserve"> և </w:t>
      </w:r>
      <w:proofErr w:type="spellStart"/>
      <w:r w:rsidRPr="00126265">
        <w:rPr>
          <w:rFonts w:ascii="GHEA Grapalat" w:hAnsi="GHEA Grapalat" w:cs="GHEA Grapalat"/>
          <w:b/>
          <w:bCs/>
          <w:sz w:val="24"/>
          <w:szCs w:val="24"/>
        </w:rPr>
        <w:t>ծառայությունների</w:t>
      </w:r>
      <w:proofErr w:type="spellEnd"/>
      <w:r w:rsidRPr="00126265">
        <w:rPr>
          <w:rFonts w:ascii="GHEA Grapalat" w:hAnsi="GHEA Grapalat" w:cs="GHEA Grapalat"/>
          <w:b/>
          <w:bCs/>
          <w:sz w:val="24"/>
          <w:szCs w:val="24"/>
        </w:rPr>
        <w:t xml:space="preserve"> </w:t>
      </w:r>
      <w:proofErr w:type="spellStart"/>
      <w:r w:rsidRPr="00126265">
        <w:rPr>
          <w:rFonts w:ascii="GHEA Grapalat" w:hAnsi="GHEA Grapalat" w:cs="GHEA Grapalat"/>
          <w:b/>
          <w:bCs/>
          <w:sz w:val="24"/>
          <w:szCs w:val="24"/>
        </w:rPr>
        <w:t>մասին</w:t>
      </w:r>
      <w:proofErr w:type="spellEnd"/>
      <w:r w:rsidRPr="00126265">
        <w:rPr>
          <w:rFonts w:ascii="GHEA Grapalat" w:hAnsi="GHEA Grapalat" w:cs="GHEA Grapalat"/>
          <w:b/>
          <w:bCs/>
          <w:sz w:val="24"/>
          <w:szCs w:val="24"/>
        </w:rPr>
        <w:t xml:space="preserve">» </w:t>
      </w:r>
      <w:proofErr w:type="spellStart"/>
      <w:r w:rsidRPr="00126265">
        <w:rPr>
          <w:rFonts w:ascii="GHEA Grapalat" w:hAnsi="GHEA Grapalat" w:cs="GHEA Grapalat"/>
          <w:b/>
          <w:bCs/>
          <w:sz w:val="24"/>
          <w:szCs w:val="24"/>
        </w:rPr>
        <w:t>օրենքում</w:t>
      </w:r>
      <w:proofErr w:type="spellEnd"/>
      <w:r w:rsidRPr="00126265">
        <w:rPr>
          <w:rFonts w:ascii="GHEA Grapalat" w:hAnsi="GHEA Grapalat" w:cs="GHEA Grapalat"/>
          <w:b/>
          <w:bCs/>
          <w:sz w:val="24"/>
          <w:szCs w:val="24"/>
        </w:rPr>
        <w:t xml:space="preserve"> </w:t>
      </w:r>
      <w:proofErr w:type="spellStart"/>
      <w:r w:rsidRPr="00126265">
        <w:rPr>
          <w:rFonts w:ascii="GHEA Grapalat" w:hAnsi="GHEA Grapalat" w:cs="GHEA Grapalat"/>
          <w:b/>
          <w:bCs/>
          <w:sz w:val="24"/>
          <w:szCs w:val="24"/>
        </w:rPr>
        <w:t>փոփոխություն</w:t>
      </w:r>
      <w:proofErr w:type="spellEnd"/>
      <w:r w:rsidRPr="00126265">
        <w:rPr>
          <w:rFonts w:ascii="GHEA Grapalat" w:hAnsi="GHEA Grapalat" w:cs="GHEA Grapalat"/>
          <w:b/>
          <w:bCs/>
          <w:sz w:val="24"/>
          <w:szCs w:val="24"/>
        </w:rPr>
        <w:t xml:space="preserve"> և </w:t>
      </w:r>
      <w:proofErr w:type="spellStart"/>
      <w:r w:rsidRPr="00126265">
        <w:rPr>
          <w:rFonts w:ascii="GHEA Grapalat" w:hAnsi="GHEA Grapalat" w:cs="GHEA Grapalat"/>
          <w:b/>
          <w:bCs/>
          <w:sz w:val="24"/>
          <w:szCs w:val="24"/>
        </w:rPr>
        <w:t>լրացումներ</w:t>
      </w:r>
      <w:proofErr w:type="spellEnd"/>
      <w:r w:rsidRPr="00126265">
        <w:rPr>
          <w:rFonts w:ascii="GHEA Grapalat" w:hAnsi="GHEA Grapalat" w:cs="GHEA Grapalat"/>
          <w:b/>
          <w:bCs/>
          <w:sz w:val="24"/>
          <w:szCs w:val="24"/>
        </w:rPr>
        <w:t xml:space="preserve"> </w:t>
      </w:r>
      <w:proofErr w:type="spellStart"/>
      <w:r w:rsidRPr="00126265">
        <w:rPr>
          <w:rFonts w:ascii="GHEA Grapalat" w:hAnsi="GHEA Grapalat" w:cs="GHEA Grapalat"/>
          <w:b/>
          <w:bCs/>
          <w:sz w:val="24"/>
          <w:szCs w:val="24"/>
        </w:rPr>
        <w:t>կատարելու</w:t>
      </w:r>
      <w:proofErr w:type="spellEnd"/>
      <w:r w:rsidRPr="00126265">
        <w:rPr>
          <w:rFonts w:ascii="GHEA Grapalat" w:hAnsi="GHEA Grapalat" w:cs="GHEA Grapalat"/>
          <w:b/>
          <w:bCs/>
          <w:sz w:val="24"/>
          <w:szCs w:val="24"/>
        </w:rPr>
        <w:t xml:space="preserve"> </w:t>
      </w:r>
      <w:proofErr w:type="spellStart"/>
      <w:r w:rsidRPr="00126265">
        <w:rPr>
          <w:rFonts w:ascii="GHEA Grapalat" w:hAnsi="GHEA Grapalat" w:cs="GHEA Grapalat"/>
          <w:b/>
          <w:bCs/>
          <w:sz w:val="24"/>
          <w:szCs w:val="24"/>
        </w:rPr>
        <w:t>մասին</w:t>
      </w:r>
      <w:proofErr w:type="spellEnd"/>
      <w:r w:rsidRPr="00126265">
        <w:rPr>
          <w:rFonts w:ascii="GHEA Grapalat" w:hAnsi="GHEA Grapalat" w:cs="GHEA Grapalat"/>
          <w:b/>
          <w:bCs/>
          <w:sz w:val="24"/>
          <w:szCs w:val="24"/>
        </w:rPr>
        <w:t>», ««</w:t>
      </w:r>
      <w:proofErr w:type="spellStart"/>
      <w:r w:rsidRPr="00126265">
        <w:rPr>
          <w:rFonts w:ascii="GHEA Grapalat" w:hAnsi="GHEA Grapalat" w:cs="GHEA Grapalat"/>
          <w:b/>
          <w:bCs/>
          <w:sz w:val="24"/>
          <w:szCs w:val="24"/>
        </w:rPr>
        <w:t>Երևան</w:t>
      </w:r>
      <w:proofErr w:type="spellEnd"/>
      <w:r w:rsidRPr="00126265">
        <w:rPr>
          <w:rFonts w:ascii="GHEA Grapalat" w:hAnsi="GHEA Grapalat" w:cs="GHEA Grapalat"/>
          <w:b/>
          <w:bCs/>
          <w:sz w:val="24"/>
          <w:szCs w:val="24"/>
        </w:rPr>
        <w:t xml:space="preserve"> </w:t>
      </w:r>
      <w:proofErr w:type="spellStart"/>
      <w:r w:rsidRPr="00126265">
        <w:rPr>
          <w:rFonts w:ascii="GHEA Grapalat" w:hAnsi="GHEA Grapalat" w:cs="GHEA Grapalat"/>
          <w:b/>
          <w:bCs/>
          <w:sz w:val="24"/>
          <w:szCs w:val="24"/>
        </w:rPr>
        <w:t>քաղաքում</w:t>
      </w:r>
      <w:proofErr w:type="spellEnd"/>
      <w:r w:rsidRPr="00126265">
        <w:rPr>
          <w:rFonts w:ascii="GHEA Grapalat" w:hAnsi="GHEA Grapalat" w:cs="GHEA Grapalat"/>
          <w:b/>
          <w:bCs/>
          <w:sz w:val="24"/>
          <w:szCs w:val="24"/>
        </w:rPr>
        <w:t xml:space="preserve"> </w:t>
      </w:r>
      <w:proofErr w:type="spellStart"/>
      <w:r w:rsidRPr="00126265">
        <w:rPr>
          <w:rFonts w:ascii="GHEA Grapalat" w:hAnsi="GHEA Grapalat" w:cs="GHEA Grapalat"/>
          <w:b/>
          <w:bCs/>
          <w:sz w:val="24"/>
          <w:szCs w:val="24"/>
        </w:rPr>
        <w:t>տեղական</w:t>
      </w:r>
      <w:proofErr w:type="spellEnd"/>
      <w:r w:rsidRPr="00126265">
        <w:rPr>
          <w:rFonts w:ascii="GHEA Grapalat" w:hAnsi="GHEA Grapalat" w:cs="GHEA Grapalat"/>
          <w:b/>
          <w:bCs/>
          <w:sz w:val="24"/>
          <w:szCs w:val="24"/>
        </w:rPr>
        <w:t xml:space="preserve"> </w:t>
      </w:r>
      <w:proofErr w:type="spellStart"/>
      <w:r w:rsidRPr="00126265">
        <w:rPr>
          <w:rFonts w:ascii="GHEA Grapalat" w:hAnsi="GHEA Grapalat" w:cs="GHEA Grapalat"/>
          <w:b/>
          <w:bCs/>
          <w:sz w:val="24"/>
          <w:szCs w:val="24"/>
        </w:rPr>
        <w:t>ինքնակառավարման</w:t>
      </w:r>
      <w:proofErr w:type="spellEnd"/>
      <w:r w:rsidRPr="00126265">
        <w:rPr>
          <w:rFonts w:ascii="GHEA Grapalat" w:hAnsi="GHEA Grapalat" w:cs="GHEA Grapalat"/>
          <w:b/>
          <w:bCs/>
          <w:sz w:val="24"/>
          <w:szCs w:val="24"/>
        </w:rPr>
        <w:t xml:space="preserve"> </w:t>
      </w:r>
      <w:proofErr w:type="spellStart"/>
      <w:r w:rsidRPr="00126265">
        <w:rPr>
          <w:rFonts w:ascii="GHEA Grapalat" w:hAnsi="GHEA Grapalat" w:cs="GHEA Grapalat"/>
          <w:b/>
          <w:bCs/>
          <w:sz w:val="24"/>
          <w:szCs w:val="24"/>
        </w:rPr>
        <w:t>մասին</w:t>
      </w:r>
      <w:proofErr w:type="spellEnd"/>
      <w:r w:rsidRPr="00126265">
        <w:rPr>
          <w:rFonts w:ascii="GHEA Grapalat" w:hAnsi="GHEA Grapalat" w:cs="GHEA Grapalat"/>
          <w:b/>
          <w:bCs/>
          <w:sz w:val="24"/>
          <w:szCs w:val="24"/>
        </w:rPr>
        <w:t xml:space="preserve">» </w:t>
      </w:r>
      <w:proofErr w:type="spellStart"/>
      <w:r w:rsidRPr="00126265">
        <w:rPr>
          <w:rFonts w:ascii="GHEA Grapalat" w:hAnsi="GHEA Grapalat" w:cs="GHEA Grapalat"/>
          <w:b/>
          <w:bCs/>
          <w:sz w:val="24"/>
          <w:szCs w:val="24"/>
        </w:rPr>
        <w:t>օրենքում</w:t>
      </w:r>
      <w:proofErr w:type="spellEnd"/>
      <w:r w:rsidRPr="00126265">
        <w:rPr>
          <w:rFonts w:ascii="GHEA Grapalat" w:hAnsi="GHEA Grapalat" w:cs="GHEA Grapalat"/>
          <w:b/>
          <w:bCs/>
          <w:sz w:val="24"/>
          <w:szCs w:val="24"/>
        </w:rPr>
        <w:t xml:space="preserve"> </w:t>
      </w:r>
      <w:proofErr w:type="spellStart"/>
      <w:r w:rsidRPr="00126265">
        <w:rPr>
          <w:rFonts w:ascii="GHEA Grapalat" w:hAnsi="GHEA Grapalat" w:cs="GHEA Grapalat"/>
          <w:b/>
          <w:bCs/>
          <w:sz w:val="24"/>
          <w:szCs w:val="24"/>
        </w:rPr>
        <w:t>լրացումներ</w:t>
      </w:r>
      <w:proofErr w:type="spellEnd"/>
      <w:r w:rsidRPr="00126265">
        <w:rPr>
          <w:rFonts w:ascii="GHEA Grapalat" w:hAnsi="GHEA Grapalat" w:cs="GHEA Grapalat"/>
          <w:b/>
          <w:bCs/>
          <w:sz w:val="24"/>
          <w:szCs w:val="24"/>
        </w:rPr>
        <w:t xml:space="preserve"> </w:t>
      </w:r>
      <w:proofErr w:type="spellStart"/>
      <w:r w:rsidRPr="00126265">
        <w:rPr>
          <w:rFonts w:ascii="GHEA Grapalat" w:hAnsi="GHEA Grapalat" w:cs="GHEA Grapalat"/>
          <w:b/>
          <w:bCs/>
          <w:sz w:val="24"/>
          <w:szCs w:val="24"/>
        </w:rPr>
        <w:t>կատարելու</w:t>
      </w:r>
      <w:proofErr w:type="spellEnd"/>
      <w:r w:rsidRPr="00126265">
        <w:rPr>
          <w:rFonts w:ascii="GHEA Grapalat" w:hAnsi="GHEA Grapalat" w:cs="GHEA Grapalat"/>
          <w:b/>
          <w:bCs/>
          <w:sz w:val="24"/>
          <w:szCs w:val="24"/>
        </w:rPr>
        <w:t xml:space="preserve"> </w:t>
      </w:r>
      <w:proofErr w:type="spellStart"/>
      <w:r w:rsidRPr="00126265">
        <w:rPr>
          <w:rFonts w:ascii="GHEA Grapalat" w:hAnsi="GHEA Grapalat" w:cs="GHEA Grapalat"/>
          <w:b/>
          <w:bCs/>
          <w:sz w:val="24"/>
          <w:szCs w:val="24"/>
        </w:rPr>
        <w:t>մասին</w:t>
      </w:r>
      <w:proofErr w:type="spellEnd"/>
      <w:r w:rsidRPr="00126265">
        <w:rPr>
          <w:rFonts w:ascii="GHEA Grapalat" w:hAnsi="GHEA Grapalat" w:cs="GHEA Grapalat"/>
          <w:b/>
          <w:bCs/>
          <w:sz w:val="24"/>
          <w:szCs w:val="24"/>
        </w:rPr>
        <w:t>», «</w:t>
      </w:r>
      <w:proofErr w:type="spellStart"/>
      <w:r w:rsidRPr="00126265">
        <w:rPr>
          <w:rFonts w:ascii="GHEA Grapalat" w:hAnsi="GHEA Grapalat" w:cs="GHEA Grapalat"/>
          <w:b/>
          <w:bCs/>
          <w:sz w:val="24"/>
          <w:szCs w:val="24"/>
        </w:rPr>
        <w:t>Վարչական</w:t>
      </w:r>
      <w:proofErr w:type="spellEnd"/>
      <w:r w:rsidRPr="00126265">
        <w:rPr>
          <w:rFonts w:ascii="GHEA Grapalat" w:hAnsi="GHEA Grapalat" w:cs="GHEA Grapalat"/>
          <w:b/>
          <w:bCs/>
          <w:sz w:val="24"/>
          <w:szCs w:val="24"/>
        </w:rPr>
        <w:t xml:space="preserve"> </w:t>
      </w:r>
      <w:proofErr w:type="spellStart"/>
      <w:r w:rsidRPr="00126265">
        <w:rPr>
          <w:rFonts w:ascii="GHEA Grapalat" w:hAnsi="GHEA Grapalat" w:cs="GHEA Grapalat"/>
          <w:b/>
          <w:bCs/>
          <w:sz w:val="24"/>
          <w:szCs w:val="24"/>
        </w:rPr>
        <w:t>իրավախախտումների</w:t>
      </w:r>
      <w:proofErr w:type="spellEnd"/>
      <w:r w:rsidRPr="00126265">
        <w:rPr>
          <w:rFonts w:ascii="GHEA Grapalat" w:hAnsi="GHEA Grapalat" w:cs="GHEA Grapalat"/>
          <w:b/>
          <w:bCs/>
          <w:sz w:val="24"/>
          <w:szCs w:val="24"/>
        </w:rPr>
        <w:t xml:space="preserve"> </w:t>
      </w:r>
      <w:proofErr w:type="spellStart"/>
      <w:r w:rsidRPr="00126265">
        <w:rPr>
          <w:rFonts w:ascii="GHEA Grapalat" w:hAnsi="GHEA Grapalat" w:cs="GHEA Grapalat"/>
          <w:b/>
          <w:bCs/>
          <w:sz w:val="24"/>
          <w:szCs w:val="24"/>
        </w:rPr>
        <w:t>վերաբերյալ</w:t>
      </w:r>
      <w:proofErr w:type="spellEnd"/>
      <w:r w:rsidRPr="00126265">
        <w:rPr>
          <w:rFonts w:ascii="GHEA Grapalat" w:hAnsi="GHEA Grapalat" w:cs="GHEA Grapalat"/>
          <w:b/>
          <w:bCs/>
          <w:sz w:val="24"/>
          <w:szCs w:val="24"/>
        </w:rPr>
        <w:t xml:space="preserve"> </w:t>
      </w:r>
      <w:proofErr w:type="spellStart"/>
      <w:r w:rsidRPr="00126265">
        <w:rPr>
          <w:rFonts w:ascii="GHEA Grapalat" w:hAnsi="GHEA Grapalat" w:cs="GHEA Grapalat"/>
          <w:b/>
          <w:bCs/>
          <w:sz w:val="24"/>
          <w:szCs w:val="24"/>
        </w:rPr>
        <w:t>օրենսգրքում</w:t>
      </w:r>
      <w:proofErr w:type="spellEnd"/>
      <w:r w:rsidRPr="00126265">
        <w:rPr>
          <w:rFonts w:ascii="GHEA Grapalat" w:hAnsi="GHEA Grapalat" w:cs="GHEA Grapalat"/>
          <w:b/>
          <w:bCs/>
          <w:sz w:val="24"/>
          <w:szCs w:val="24"/>
        </w:rPr>
        <w:t xml:space="preserve"> </w:t>
      </w:r>
      <w:proofErr w:type="spellStart"/>
      <w:r w:rsidRPr="00126265">
        <w:rPr>
          <w:rFonts w:ascii="GHEA Grapalat" w:hAnsi="GHEA Grapalat" w:cs="GHEA Grapalat"/>
          <w:b/>
          <w:bCs/>
          <w:sz w:val="24"/>
          <w:szCs w:val="24"/>
        </w:rPr>
        <w:t>լրացումներ</w:t>
      </w:r>
      <w:proofErr w:type="spellEnd"/>
      <w:r w:rsidRPr="00126265">
        <w:rPr>
          <w:rFonts w:ascii="GHEA Grapalat" w:hAnsi="GHEA Grapalat" w:cs="GHEA Grapalat"/>
          <w:b/>
          <w:bCs/>
          <w:sz w:val="24"/>
          <w:szCs w:val="24"/>
        </w:rPr>
        <w:t xml:space="preserve"> </w:t>
      </w:r>
      <w:proofErr w:type="spellStart"/>
      <w:r w:rsidRPr="00126265">
        <w:rPr>
          <w:rFonts w:ascii="GHEA Grapalat" w:hAnsi="GHEA Grapalat" w:cs="GHEA Grapalat"/>
          <w:b/>
          <w:bCs/>
          <w:sz w:val="24"/>
          <w:szCs w:val="24"/>
        </w:rPr>
        <w:t>կատարելու</w:t>
      </w:r>
      <w:proofErr w:type="spellEnd"/>
      <w:r w:rsidRPr="00126265">
        <w:rPr>
          <w:rFonts w:ascii="GHEA Grapalat" w:hAnsi="GHEA Grapalat" w:cs="GHEA Grapalat"/>
          <w:b/>
          <w:bCs/>
          <w:sz w:val="24"/>
          <w:szCs w:val="24"/>
        </w:rPr>
        <w:t xml:space="preserve"> </w:t>
      </w:r>
      <w:proofErr w:type="spellStart"/>
      <w:r w:rsidRPr="00126265">
        <w:rPr>
          <w:rFonts w:ascii="GHEA Grapalat" w:hAnsi="GHEA Grapalat" w:cs="GHEA Grapalat"/>
          <w:b/>
          <w:bCs/>
          <w:sz w:val="24"/>
          <w:szCs w:val="24"/>
        </w:rPr>
        <w:t>մասին</w:t>
      </w:r>
      <w:proofErr w:type="spellEnd"/>
      <w:r w:rsidRPr="00126265">
        <w:rPr>
          <w:rFonts w:ascii="GHEA Grapalat" w:hAnsi="GHEA Grapalat" w:cs="GHEA Grapalat"/>
          <w:b/>
          <w:bCs/>
          <w:sz w:val="24"/>
          <w:szCs w:val="24"/>
        </w:rPr>
        <w:t>», ««</w:t>
      </w:r>
      <w:proofErr w:type="spellStart"/>
      <w:r w:rsidRPr="00126265">
        <w:rPr>
          <w:rFonts w:ascii="GHEA Grapalat" w:hAnsi="GHEA Grapalat" w:cs="GHEA Grapalat"/>
          <w:b/>
          <w:bCs/>
          <w:sz w:val="24"/>
          <w:szCs w:val="24"/>
        </w:rPr>
        <w:t>Տեղական</w:t>
      </w:r>
      <w:proofErr w:type="spellEnd"/>
      <w:r w:rsidRPr="00126265">
        <w:rPr>
          <w:rFonts w:ascii="GHEA Grapalat" w:hAnsi="GHEA Grapalat" w:cs="GHEA Grapalat"/>
          <w:b/>
          <w:bCs/>
          <w:sz w:val="24"/>
          <w:szCs w:val="24"/>
        </w:rPr>
        <w:t xml:space="preserve"> </w:t>
      </w:r>
      <w:proofErr w:type="spellStart"/>
      <w:r w:rsidRPr="00126265">
        <w:rPr>
          <w:rFonts w:ascii="GHEA Grapalat" w:hAnsi="GHEA Grapalat" w:cs="GHEA Grapalat"/>
          <w:b/>
          <w:bCs/>
          <w:sz w:val="24"/>
          <w:szCs w:val="24"/>
        </w:rPr>
        <w:t>տուրքերի</w:t>
      </w:r>
      <w:proofErr w:type="spellEnd"/>
      <w:r w:rsidRPr="00126265">
        <w:rPr>
          <w:rFonts w:ascii="GHEA Grapalat" w:hAnsi="GHEA Grapalat" w:cs="GHEA Grapalat"/>
          <w:b/>
          <w:bCs/>
          <w:sz w:val="24"/>
          <w:szCs w:val="24"/>
        </w:rPr>
        <w:t xml:space="preserve"> և </w:t>
      </w:r>
      <w:proofErr w:type="spellStart"/>
      <w:r w:rsidRPr="00126265">
        <w:rPr>
          <w:rFonts w:ascii="GHEA Grapalat" w:hAnsi="GHEA Grapalat" w:cs="GHEA Grapalat"/>
          <w:b/>
          <w:bCs/>
          <w:sz w:val="24"/>
          <w:szCs w:val="24"/>
        </w:rPr>
        <w:t>վճարների</w:t>
      </w:r>
      <w:proofErr w:type="spellEnd"/>
      <w:r w:rsidRPr="00126265">
        <w:rPr>
          <w:rFonts w:ascii="GHEA Grapalat" w:hAnsi="GHEA Grapalat" w:cs="GHEA Grapalat"/>
          <w:b/>
          <w:bCs/>
          <w:sz w:val="24"/>
          <w:szCs w:val="24"/>
        </w:rPr>
        <w:t xml:space="preserve"> </w:t>
      </w:r>
      <w:proofErr w:type="spellStart"/>
      <w:r w:rsidRPr="00126265">
        <w:rPr>
          <w:rFonts w:ascii="GHEA Grapalat" w:hAnsi="GHEA Grapalat" w:cs="GHEA Grapalat"/>
          <w:b/>
          <w:bCs/>
          <w:sz w:val="24"/>
          <w:szCs w:val="24"/>
        </w:rPr>
        <w:t>մասին</w:t>
      </w:r>
      <w:proofErr w:type="spellEnd"/>
      <w:r w:rsidRPr="00126265">
        <w:rPr>
          <w:rFonts w:ascii="GHEA Grapalat" w:hAnsi="GHEA Grapalat" w:cs="GHEA Grapalat"/>
          <w:b/>
          <w:bCs/>
          <w:sz w:val="24"/>
          <w:szCs w:val="24"/>
        </w:rPr>
        <w:t xml:space="preserve">» </w:t>
      </w:r>
      <w:proofErr w:type="spellStart"/>
      <w:r w:rsidRPr="00126265">
        <w:rPr>
          <w:rFonts w:ascii="GHEA Grapalat" w:hAnsi="GHEA Grapalat" w:cs="GHEA Grapalat"/>
          <w:b/>
          <w:bCs/>
          <w:sz w:val="24"/>
          <w:szCs w:val="24"/>
        </w:rPr>
        <w:t>օրենքում</w:t>
      </w:r>
      <w:proofErr w:type="spellEnd"/>
      <w:r w:rsidRPr="00126265">
        <w:rPr>
          <w:rFonts w:ascii="GHEA Grapalat" w:hAnsi="GHEA Grapalat" w:cs="GHEA Grapalat"/>
          <w:b/>
          <w:bCs/>
          <w:sz w:val="24"/>
          <w:szCs w:val="24"/>
        </w:rPr>
        <w:t xml:space="preserve"> </w:t>
      </w:r>
      <w:proofErr w:type="spellStart"/>
      <w:r w:rsidRPr="00126265">
        <w:rPr>
          <w:rFonts w:ascii="GHEA Grapalat" w:hAnsi="GHEA Grapalat" w:cs="GHEA Grapalat"/>
          <w:b/>
          <w:bCs/>
          <w:sz w:val="24"/>
          <w:szCs w:val="24"/>
        </w:rPr>
        <w:t>լրացումներ</w:t>
      </w:r>
      <w:proofErr w:type="spellEnd"/>
      <w:r w:rsidRPr="00126265">
        <w:rPr>
          <w:rFonts w:ascii="GHEA Grapalat" w:hAnsi="GHEA Grapalat" w:cs="GHEA Grapalat"/>
          <w:b/>
          <w:bCs/>
          <w:sz w:val="24"/>
          <w:szCs w:val="24"/>
        </w:rPr>
        <w:t xml:space="preserve"> </w:t>
      </w:r>
      <w:proofErr w:type="spellStart"/>
      <w:r w:rsidRPr="00126265">
        <w:rPr>
          <w:rFonts w:ascii="GHEA Grapalat" w:hAnsi="GHEA Grapalat" w:cs="GHEA Grapalat"/>
          <w:b/>
          <w:bCs/>
          <w:sz w:val="24"/>
          <w:szCs w:val="24"/>
        </w:rPr>
        <w:t>կատարելու</w:t>
      </w:r>
      <w:proofErr w:type="spellEnd"/>
      <w:r w:rsidRPr="00126265">
        <w:rPr>
          <w:rFonts w:ascii="GHEA Grapalat" w:hAnsi="GHEA Grapalat" w:cs="GHEA Grapalat"/>
          <w:b/>
          <w:bCs/>
          <w:sz w:val="24"/>
          <w:szCs w:val="24"/>
        </w:rPr>
        <w:t xml:space="preserve"> </w:t>
      </w:r>
      <w:proofErr w:type="spellStart"/>
      <w:r w:rsidRPr="00126265">
        <w:rPr>
          <w:rFonts w:ascii="GHEA Grapalat" w:hAnsi="GHEA Grapalat" w:cs="GHEA Grapalat"/>
          <w:b/>
          <w:bCs/>
          <w:sz w:val="24"/>
          <w:szCs w:val="24"/>
        </w:rPr>
        <w:t>մասին</w:t>
      </w:r>
      <w:proofErr w:type="spellEnd"/>
      <w:r w:rsidRPr="00126265">
        <w:rPr>
          <w:rFonts w:ascii="GHEA Grapalat" w:hAnsi="GHEA Grapalat" w:cs="GHEA Grapalat"/>
          <w:b/>
          <w:bCs/>
          <w:sz w:val="24"/>
          <w:szCs w:val="24"/>
        </w:rPr>
        <w:t xml:space="preserve">» </w:t>
      </w:r>
      <w:proofErr w:type="spellStart"/>
      <w:r w:rsidRPr="00126265">
        <w:rPr>
          <w:rFonts w:ascii="GHEA Grapalat" w:hAnsi="GHEA Grapalat" w:cs="GHEA Grapalat"/>
          <w:b/>
          <w:bCs/>
          <w:sz w:val="24"/>
          <w:szCs w:val="24"/>
        </w:rPr>
        <w:t>օրենքների</w:t>
      </w:r>
      <w:proofErr w:type="spellEnd"/>
      <w:r w:rsidRPr="00126265">
        <w:rPr>
          <w:rFonts w:ascii="GHEA Grapalat" w:hAnsi="GHEA Grapalat" w:cs="GHEA Grapalat"/>
          <w:b/>
          <w:bCs/>
          <w:sz w:val="24"/>
          <w:szCs w:val="24"/>
        </w:rPr>
        <w:t xml:space="preserve"> </w:t>
      </w:r>
      <w:proofErr w:type="spellStart"/>
      <w:r w:rsidRPr="00126265">
        <w:rPr>
          <w:rFonts w:ascii="GHEA Grapalat" w:hAnsi="GHEA Grapalat" w:cs="GHEA Grapalat"/>
          <w:b/>
          <w:bCs/>
          <w:sz w:val="24"/>
          <w:szCs w:val="24"/>
        </w:rPr>
        <w:t>նախագծերի</w:t>
      </w:r>
      <w:proofErr w:type="spellEnd"/>
      <w:r w:rsidRPr="00126265">
        <w:rPr>
          <w:rFonts w:ascii="GHEA Grapalat" w:hAnsi="GHEA Grapalat" w:cs="GHEA Grapalat"/>
          <w:b/>
          <w:bCs/>
          <w:sz w:val="24"/>
          <w:szCs w:val="24"/>
        </w:rPr>
        <w:t xml:space="preserve"> </w:t>
      </w:r>
      <w:proofErr w:type="spellStart"/>
      <w:r w:rsidRPr="00126265">
        <w:rPr>
          <w:rFonts w:ascii="GHEA Grapalat" w:hAnsi="GHEA Grapalat" w:cs="GHEA Grapalat"/>
          <w:b/>
          <w:bCs/>
          <w:sz w:val="24"/>
          <w:szCs w:val="24"/>
        </w:rPr>
        <w:t>վերաբերյալ</w:t>
      </w:r>
      <w:proofErr w:type="spellEnd"/>
    </w:p>
    <w:p w:rsidR="00126265" w:rsidRPr="00126265" w:rsidRDefault="00126265" w:rsidP="00126265">
      <w:pPr>
        <w:widowControl w:val="0"/>
        <w:spacing w:after="0" w:line="360" w:lineRule="auto"/>
        <w:ind w:firstLine="720"/>
        <w:jc w:val="center"/>
        <w:textAlignment w:val="baseline"/>
        <w:rPr>
          <w:rFonts w:ascii="GHEA Grapalat" w:hAnsi="GHEA Grapalat" w:cs="GHEA Grapalat"/>
          <w:b/>
          <w:bCs/>
          <w:sz w:val="24"/>
          <w:szCs w:val="24"/>
        </w:rPr>
      </w:pPr>
    </w:p>
    <w:p w:rsidR="00126265" w:rsidRDefault="00126265" w:rsidP="00126265">
      <w:pPr>
        <w:widowControl w:val="0"/>
        <w:spacing w:after="0" w:line="360" w:lineRule="auto"/>
        <w:jc w:val="both"/>
        <w:textAlignment w:val="baseline"/>
        <w:rPr>
          <w:rFonts w:ascii="GHEA Grapalat" w:hAnsi="GHEA Grapalat" w:cs="GHEA Grapalat"/>
          <w:bCs/>
          <w:sz w:val="24"/>
          <w:szCs w:val="24"/>
        </w:rPr>
      </w:pPr>
    </w:p>
    <w:p w:rsidR="00126265" w:rsidRDefault="00126265" w:rsidP="00126265">
      <w:pPr>
        <w:widowControl w:val="0"/>
        <w:spacing w:after="0" w:line="360" w:lineRule="auto"/>
        <w:ind w:firstLine="720"/>
        <w:jc w:val="both"/>
        <w:textAlignment w:val="baseline"/>
        <w:rPr>
          <w:rFonts w:ascii="GHEA Grapalat" w:hAnsi="GHEA Grapalat" w:cs="GHEA Grapalat"/>
          <w:bCs/>
          <w:sz w:val="24"/>
          <w:szCs w:val="24"/>
        </w:rPr>
      </w:pPr>
      <w:proofErr w:type="gramStart"/>
      <w:r>
        <w:rPr>
          <w:rFonts w:ascii="GHEA Grapalat" w:hAnsi="GHEA Grapalat" w:cs="GHEA Grapalat"/>
          <w:bCs/>
          <w:sz w:val="24"/>
          <w:szCs w:val="24"/>
        </w:rPr>
        <w:t>1.</w:t>
      </w:r>
      <w:r w:rsidRPr="00126265">
        <w:rPr>
          <w:rFonts w:ascii="GHEA Grapalat" w:hAnsi="GHEA Grapalat" w:cs="GHEA Grapalat"/>
          <w:bCs/>
          <w:sz w:val="24"/>
          <w:szCs w:val="24"/>
        </w:rPr>
        <w:t>«</w:t>
      </w:r>
      <w:proofErr w:type="gramEnd"/>
      <w:r w:rsidRPr="00126265">
        <w:rPr>
          <w:rFonts w:ascii="GHEA Grapalat" w:hAnsi="GHEA Grapalat" w:cs="GHEA Grapalat"/>
          <w:bCs/>
          <w:sz w:val="24"/>
          <w:szCs w:val="24"/>
        </w:rPr>
        <w:t xml:space="preserve">Առևտրի և </w:t>
      </w:r>
      <w:proofErr w:type="spellStart"/>
      <w:r w:rsidRPr="00126265">
        <w:rPr>
          <w:rFonts w:ascii="GHEA Grapalat" w:hAnsi="GHEA Grapalat" w:cs="GHEA Grapalat"/>
          <w:bCs/>
          <w:sz w:val="24"/>
          <w:szCs w:val="24"/>
        </w:rPr>
        <w:t>ծառայությունների</w:t>
      </w:r>
      <w:proofErr w:type="spellEnd"/>
      <w:r w:rsidRPr="00126265"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 w:rsidRPr="00126265">
        <w:rPr>
          <w:rFonts w:ascii="GHEA Grapalat" w:hAnsi="GHEA Grapalat" w:cs="GHEA Grapalat"/>
          <w:bCs/>
          <w:sz w:val="24"/>
          <w:szCs w:val="24"/>
        </w:rPr>
        <w:t>մասին</w:t>
      </w:r>
      <w:proofErr w:type="spellEnd"/>
      <w:r w:rsidRPr="00126265">
        <w:rPr>
          <w:rFonts w:ascii="GHEA Grapalat" w:hAnsi="GHEA Grapalat" w:cs="GHEA Grapalat"/>
          <w:bCs/>
          <w:sz w:val="24"/>
          <w:szCs w:val="24"/>
        </w:rPr>
        <w:t xml:space="preserve">» </w:t>
      </w:r>
      <w:proofErr w:type="spellStart"/>
      <w:r w:rsidRPr="00126265">
        <w:rPr>
          <w:rFonts w:ascii="GHEA Grapalat" w:hAnsi="GHEA Grapalat" w:cs="GHEA Grapalat"/>
          <w:bCs/>
          <w:sz w:val="24"/>
          <w:szCs w:val="24"/>
        </w:rPr>
        <w:t>օրենքում</w:t>
      </w:r>
      <w:proofErr w:type="spellEnd"/>
      <w:r w:rsidRPr="00126265"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 w:rsidRPr="00126265">
        <w:rPr>
          <w:rFonts w:ascii="GHEA Grapalat" w:hAnsi="GHEA Grapalat" w:cs="GHEA Grapalat"/>
          <w:bCs/>
          <w:sz w:val="24"/>
          <w:szCs w:val="24"/>
        </w:rPr>
        <w:t>փոփոխություն</w:t>
      </w:r>
      <w:proofErr w:type="spellEnd"/>
      <w:r w:rsidRPr="00126265">
        <w:rPr>
          <w:rFonts w:ascii="GHEA Grapalat" w:hAnsi="GHEA Grapalat" w:cs="GHEA Grapalat"/>
          <w:bCs/>
          <w:sz w:val="24"/>
          <w:szCs w:val="24"/>
        </w:rPr>
        <w:t xml:space="preserve"> և </w:t>
      </w:r>
      <w:proofErr w:type="spellStart"/>
      <w:r w:rsidRPr="00126265">
        <w:rPr>
          <w:rFonts w:ascii="GHEA Grapalat" w:hAnsi="GHEA Grapalat" w:cs="GHEA Grapalat"/>
          <w:bCs/>
          <w:sz w:val="24"/>
          <w:szCs w:val="24"/>
        </w:rPr>
        <w:t>լրացումներ</w:t>
      </w:r>
      <w:proofErr w:type="spellEnd"/>
      <w:r w:rsidRPr="00126265"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 w:rsidRPr="00126265">
        <w:rPr>
          <w:rFonts w:ascii="GHEA Grapalat" w:hAnsi="GHEA Grapalat" w:cs="GHEA Grapalat"/>
          <w:bCs/>
          <w:sz w:val="24"/>
          <w:szCs w:val="24"/>
        </w:rPr>
        <w:t>կատարելու</w:t>
      </w:r>
      <w:proofErr w:type="spellEnd"/>
      <w:r w:rsidRPr="00126265"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 w:rsidRPr="00126265">
        <w:rPr>
          <w:rFonts w:ascii="GHEA Grapalat" w:hAnsi="GHEA Grapalat" w:cs="GHEA Grapalat"/>
          <w:bCs/>
          <w:sz w:val="24"/>
          <w:szCs w:val="24"/>
        </w:rPr>
        <w:t>մասին</w:t>
      </w:r>
      <w:proofErr w:type="spellEnd"/>
      <w:r w:rsidRPr="00126265">
        <w:rPr>
          <w:rFonts w:ascii="GHEA Grapalat" w:hAnsi="GHEA Grapalat" w:cs="GHEA Grapalat"/>
          <w:bCs/>
          <w:sz w:val="24"/>
          <w:szCs w:val="24"/>
        </w:rPr>
        <w:t xml:space="preserve">» </w:t>
      </w:r>
      <w:proofErr w:type="spellStart"/>
      <w:r w:rsidRPr="00126265">
        <w:rPr>
          <w:rFonts w:ascii="GHEA Grapalat" w:hAnsi="GHEA Grapalat" w:cs="GHEA Grapalat"/>
          <w:bCs/>
          <w:sz w:val="24"/>
          <w:szCs w:val="24"/>
        </w:rPr>
        <w:t>օրենքի</w:t>
      </w:r>
      <w:proofErr w:type="spellEnd"/>
      <w:r w:rsidRPr="00126265"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 w:rsidRPr="00126265">
        <w:rPr>
          <w:rFonts w:ascii="GHEA Grapalat" w:hAnsi="GHEA Grapalat" w:cs="GHEA Grapalat"/>
          <w:bCs/>
          <w:sz w:val="24"/>
          <w:szCs w:val="24"/>
        </w:rPr>
        <w:t>նախագծի</w:t>
      </w:r>
      <w:proofErr w:type="spellEnd"/>
      <w:r w:rsidRPr="00126265">
        <w:rPr>
          <w:rFonts w:ascii="GHEA Grapalat" w:hAnsi="GHEA Grapalat" w:cs="GHEA Grapalat"/>
          <w:bCs/>
          <w:sz w:val="24"/>
          <w:szCs w:val="24"/>
        </w:rPr>
        <w:t xml:space="preserve"> 1-ին </w:t>
      </w:r>
      <w:proofErr w:type="spellStart"/>
      <w:r w:rsidRPr="00126265">
        <w:rPr>
          <w:rFonts w:ascii="GHEA Grapalat" w:hAnsi="GHEA Grapalat" w:cs="GHEA Grapalat"/>
          <w:bCs/>
          <w:sz w:val="24"/>
          <w:szCs w:val="24"/>
        </w:rPr>
        <w:t>հոդվածով</w:t>
      </w:r>
      <w:proofErr w:type="spellEnd"/>
      <w:r w:rsidRPr="00126265">
        <w:rPr>
          <w:rFonts w:ascii="GHEA Grapalat" w:hAnsi="GHEA Grapalat" w:cs="GHEA Grapalat"/>
          <w:bCs/>
          <w:sz w:val="24"/>
          <w:szCs w:val="24"/>
        </w:rPr>
        <w:t xml:space="preserve"> (</w:t>
      </w:r>
      <w:proofErr w:type="spellStart"/>
      <w:r w:rsidRPr="00126265">
        <w:rPr>
          <w:rFonts w:ascii="GHEA Grapalat" w:hAnsi="GHEA Grapalat" w:cs="GHEA Grapalat"/>
          <w:bCs/>
          <w:sz w:val="24"/>
          <w:szCs w:val="24"/>
        </w:rPr>
        <w:t>այսուհետ</w:t>
      </w:r>
      <w:proofErr w:type="spellEnd"/>
      <w:r w:rsidRPr="00126265">
        <w:rPr>
          <w:rFonts w:ascii="GHEA Grapalat" w:hAnsi="GHEA Grapalat" w:cs="GHEA Grapalat"/>
          <w:bCs/>
          <w:sz w:val="24"/>
          <w:szCs w:val="24"/>
        </w:rPr>
        <w:t xml:space="preserve">՝ </w:t>
      </w:r>
      <w:proofErr w:type="spellStart"/>
      <w:r w:rsidRPr="00126265">
        <w:rPr>
          <w:rFonts w:ascii="GHEA Grapalat" w:hAnsi="GHEA Grapalat" w:cs="GHEA Grapalat"/>
          <w:bCs/>
          <w:sz w:val="24"/>
          <w:szCs w:val="24"/>
        </w:rPr>
        <w:t>Նախագիծ</w:t>
      </w:r>
      <w:proofErr w:type="spellEnd"/>
      <w:r w:rsidRPr="00126265">
        <w:rPr>
          <w:rFonts w:ascii="GHEA Grapalat" w:hAnsi="GHEA Grapalat" w:cs="GHEA Grapalat"/>
          <w:bCs/>
          <w:sz w:val="24"/>
          <w:szCs w:val="24"/>
        </w:rPr>
        <w:t>)</w:t>
      </w:r>
      <w:r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sz w:val="24"/>
          <w:szCs w:val="24"/>
        </w:rPr>
        <w:t>առաջարկվում</w:t>
      </w:r>
      <w:proofErr w:type="spellEnd"/>
      <w:r>
        <w:rPr>
          <w:rFonts w:ascii="GHEA Grapalat" w:hAnsi="GHEA Grapalat" w:cs="GHEA Grapalat"/>
          <w:bCs/>
          <w:sz w:val="24"/>
          <w:szCs w:val="24"/>
        </w:rPr>
        <w:t xml:space="preserve"> է «</w:t>
      </w:r>
      <w:proofErr w:type="spellStart"/>
      <w:r>
        <w:rPr>
          <w:rFonts w:ascii="GHEA Grapalat" w:hAnsi="GHEA Grapalat" w:cs="GHEA Grapalat"/>
          <w:bCs/>
          <w:sz w:val="24"/>
          <w:szCs w:val="24"/>
        </w:rPr>
        <w:t>Առևտրի</w:t>
      </w:r>
      <w:proofErr w:type="spellEnd"/>
      <w:r>
        <w:rPr>
          <w:rFonts w:ascii="GHEA Grapalat" w:hAnsi="GHEA Grapalat" w:cs="GHEA Grapalat"/>
          <w:bCs/>
          <w:sz w:val="24"/>
          <w:szCs w:val="24"/>
        </w:rPr>
        <w:t xml:space="preserve"> և </w:t>
      </w:r>
      <w:proofErr w:type="spellStart"/>
      <w:r>
        <w:rPr>
          <w:rFonts w:ascii="GHEA Grapalat" w:hAnsi="GHEA Grapalat" w:cs="GHEA Grapalat"/>
          <w:bCs/>
          <w:sz w:val="24"/>
          <w:szCs w:val="24"/>
        </w:rPr>
        <w:t>ծառայությունների</w:t>
      </w:r>
      <w:proofErr w:type="spellEnd"/>
      <w:r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sz w:val="24"/>
          <w:szCs w:val="24"/>
        </w:rPr>
        <w:t>մասին</w:t>
      </w:r>
      <w:proofErr w:type="spellEnd"/>
      <w:r w:rsidR="009434FA">
        <w:rPr>
          <w:rFonts w:ascii="GHEA Grapalat" w:hAnsi="GHEA Grapalat" w:cs="GHEA Grapalat"/>
          <w:bCs/>
          <w:sz w:val="24"/>
          <w:szCs w:val="24"/>
        </w:rPr>
        <w:t>»</w:t>
      </w:r>
      <w:r>
        <w:rPr>
          <w:rFonts w:ascii="GHEA Grapalat" w:hAnsi="GHEA Grapalat" w:cs="GHEA Grapalat"/>
          <w:bCs/>
          <w:sz w:val="24"/>
          <w:szCs w:val="24"/>
        </w:rPr>
        <w:t xml:space="preserve"> (</w:t>
      </w:r>
      <w:proofErr w:type="spellStart"/>
      <w:r>
        <w:rPr>
          <w:rFonts w:ascii="GHEA Grapalat" w:hAnsi="GHEA Grapalat" w:cs="GHEA Grapalat"/>
          <w:bCs/>
          <w:sz w:val="24"/>
          <w:szCs w:val="24"/>
        </w:rPr>
        <w:t>այսուհետ</w:t>
      </w:r>
      <w:proofErr w:type="spellEnd"/>
      <w:r>
        <w:rPr>
          <w:rFonts w:ascii="GHEA Grapalat" w:hAnsi="GHEA Grapalat" w:cs="GHEA Grapalat"/>
          <w:bCs/>
          <w:sz w:val="24"/>
          <w:szCs w:val="24"/>
        </w:rPr>
        <w:t xml:space="preserve">՝ </w:t>
      </w:r>
      <w:proofErr w:type="spellStart"/>
      <w:r>
        <w:rPr>
          <w:rFonts w:ascii="GHEA Grapalat" w:hAnsi="GHEA Grapalat" w:cs="GHEA Grapalat"/>
          <w:bCs/>
          <w:sz w:val="24"/>
          <w:szCs w:val="24"/>
        </w:rPr>
        <w:t>Օրենք</w:t>
      </w:r>
      <w:proofErr w:type="spellEnd"/>
      <w:r>
        <w:rPr>
          <w:rFonts w:ascii="GHEA Grapalat" w:hAnsi="GHEA Grapalat" w:cs="GHEA Grapalat"/>
          <w:bCs/>
          <w:sz w:val="24"/>
          <w:szCs w:val="24"/>
        </w:rPr>
        <w:t xml:space="preserve">) </w:t>
      </w:r>
      <w:proofErr w:type="spellStart"/>
      <w:r>
        <w:rPr>
          <w:rFonts w:ascii="GHEA Grapalat" w:hAnsi="GHEA Grapalat" w:cs="GHEA Grapalat"/>
          <w:bCs/>
          <w:sz w:val="24"/>
          <w:szCs w:val="24"/>
        </w:rPr>
        <w:t>օրենքով</w:t>
      </w:r>
      <w:proofErr w:type="spellEnd"/>
      <w:r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sz w:val="24"/>
          <w:szCs w:val="24"/>
        </w:rPr>
        <w:t>սահմանված</w:t>
      </w:r>
      <w:proofErr w:type="spellEnd"/>
      <w:r>
        <w:rPr>
          <w:rFonts w:ascii="GHEA Grapalat" w:hAnsi="GHEA Grapalat" w:cs="GHEA Grapalat"/>
          <w:bCs/>
          <w:sz w:val="24"/>
          <w:szCs w:val="24"/>
        </w:rPr>
        <w:t xml:space="preserve">՝ </w:t>
      </w:r>
      <w:proofErr w:type="spellStart"/>
      <w:r>
        <w:rPr>
          <w:rFonts w:ascii="GHEA Grapalat" w:hAnsi="GHEA Grapalat" w:cs="GHEA Grapalat"/>
          <w:bCs/>
          <w:sz w:val="24"/>
          <w:szCs w:val="24"/>
        </w:rPr>
        <w:t>շրջիկ</w:t>
      </w:r>
      <w:proofErr w:type="spellEnd"/>
      <w:r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sz w:val="24"/>
          <w:szCs w:val="24"/>
        </w:rPr>
        <w:t>առևտրի</w:t>
      </w:r>
      <w:proofErr w:type="spellEnd"/>
      <w:r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sz w:val="24"/>
          <w:szCs w:val="24"/>
        </w:rPr>
        <w:t>կետի</w:t>
      </w:r>
      <w:proofErr w:type="spellEnd"/>
      <w:r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sz w:val="24"/>
          <w:szCs w:val="24"/>
        </w:rPr>
        <w:t>հասկացությունը</w:t>
      </w:r>
      <w:proofErr w:type="spellEnd"/>
      <w:r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sz w:val="24"/>
          <w:szCs w:val="24"/>
        </w:rPr>
        <w:t>շարադրել</w:t>
      </w:r>
      <w:proofErr w:type="spellEnd"/>
      <w:r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sz w:val="24"/>
          <w:szCs w:val="24"/>
        </w:rPr>
        <w:t>նոր</w:t>
      </w:r>
      <w:proofErr w:type="spellEnd"/>
      <w:r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sz w:val="24"/>
          <w:szCs w:val="24"/>
        </w:rPr>
        <w:t>խմբագրությամբ</w:t>
      </w:r>
      <w:proofErr w:type="spellEnd"/>
      <w:r>
        <w:rPr>
          <w:rFonts w:ascii="GHEA Grapalat" w:hAnsi="GHEA Grapalat" w:cs="GHEA Grapalat"/>
          <w:bCs/>
          <w:sz w:val="24"/>
          <w:szCs w:val="24"/>
        </w:rPr>
        <w:t xml:space="preserve">, </w:t>
      </w:r>
      <w:proofErr w:type="spellStart"/>
      <w:r>
        <w:rPr>
          <w:rFonts w:ascii="GHEA Grapalat" w:hAnsi="GHEA Grapalat" w:cs="GHEA Grapalat"/>
          <w:bCs/>
          <w:sz w:val="24"/>
          <w:szCs w:val="24"/>
        </w:rPr>
        <w:t>ըստ</w:t>
      </w:r>
      <w:proofErr w:type="spellEnd"/>
      <w:r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sz w:val="24"/>
          <w:szCs w:val="24"/>
        </w:rPr>
        <w:t>որի</w:t>
      </w:r>
      <w:proofErr w:type="spellEnd"/>
      <w:r>
        <w:rPr>
          <w:rFonts w:ascii="GHEA Grapalat" w:hAnsi="GHEA Grapalat" w:cs="GHEA Grapalat"/>
          <w:bCs/>
          <w:sz w:val="24"/>
          <w:szCs w:val="24"/>
        </w:rPr>
        <w:t xml:space="preserve">՝ </w:t>
      </w:r>
      <w:proofErr w:type="spellStart"/>
      <w:r>
        <w:rPr>
          <w:rFonts w:ascii="GHEA Grapalat" w:hAnsi="GHEA Grapalat" w:cs="GHEA Grapalat"/>
          <w:bCs/>
          <w:sz w:val="24"/>
          <w:szCs w:val="24"/>
        </w:rPr>
        <w:t>շրջիկ</w:t>
      </w:r>
      <w:proofErr w:type="spellEnd"/>
      <w:r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sz w:val="24"/>
          <w:szCs w:val="24"/>
        </w:rPr>
        <w:t>առևտրի</w:t>
      </w:r>
      <w:proofErr w:type="spellEnd"/>
      <w:r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sz w:val="24"/>
          <w:szCs w:val="24"/>
        </w:rPr>
        <w:t>կետը</w:t>
      </w:r>
      <w:proofErr w:type="spellEnd"/>
      <w:r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sz w:val="24"/>
          <w:szCs w:val="24"/>
        </w:rPr>
        <w:t>ապրանքների</w:t>
      </w:r>
      <w:proofErr w:type="spellEnd"/>
      <w:r>
        <w:rPr>
          <w:rFonts w:ascii="GHEA Grapalat" w:hAnsi="GHEA Grapalat" w:cs="GHEA Grapalat"/>
          <w:bCs/>
          <w:sz w:val="24"/>
          <w:szCs w:val="24"/>
        </w:rPr>
        <w:t xml:space="preserve"> և </w:t>
      </w:r>
      <w:proofErr w:type="spellStart"/>
      <w:r>
        <w:rPr>
          <w:rFonts w:ascii="GHEA Grapalat" w:hAnsi="GHEA Grapalat" w:cs="GHEA Grapalat"/>
          <w:bCs/>
          <w:sz w:val="24"/>
          <w:szCs w:val="24"/>
        </w:rPr>
        <w:t>մանրածախ</w:t>
      </w:r>
      <w:proofErr w:type="spellEnd"/>
      <w:r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sz w:val="24"/>
          <w:szCs w:val="24"/>
        </w:rPr>
        <w:t>առևտրի</w:t>
      </w:r>
      <w:proofErr w:type="spellEnd"/>
      <w:r>
        <w:rPr>
          <w:rFonts w:ascii="GHEA Grapalat" w:hAnsi="GHEA Grapalat" w:cs="GHEA Grapalat"/>
          <w:bCs/>
          <w:sz w:val="24"/>
          <w:szCs w:val="24"/>
        </w:rPr>
        <w:t xml:space="preserve">, </w:t>
      </w:r>
      <w:proofErr w:type="spellStart"/>
      <w:r>
        <w:rPr>
          <w:rFonts w:ascii="GHEA Grapalat" w:hAnsi="GHEA Grapalat" w:cs="GHEA Grapalat"/>
          <w:bCs/>
          <w:sz w:val="24"/>
          <w:szCs w:val="24"/>
        </w:rPr>
        <w:t>ինչպես</w:t>
      </w:r>
      <w:proofErr w:type="spellEnd"/>
      <w:r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sz w:val="24"/>
          <w:szCs w:val="24"/>
        </w:rPr>
        <w:t>նաև</w:t>
      </w:r>
      <w:proofErr w:type="spellEnd"/>
      <w:r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sz w:val="24"/>
          <w:szCs w:val="24"/>
        </w:rPr>
        <w:t>ծառայությունների</w:t>
      </w:r>
      <w:proofErr w:type="spellEnd"/>
      <w:r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sz w:val="24"/>
          <w:szCs w:val="24"/>
        </w:rPr>
        <w:t>մատուցման</w:t>
      </w:r>
      <w:proofErr w:type="spellEnd"/>
      <w:r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sz w:val="24"/>
          <w:szCs w:val="24"/>
        </w:rPr>
        <w:t>համար</w:t>
      </w:r>
      <w:proofErr w:type="spellEnd"/>
      <w:r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sz w:val="24"/>
          <w:szCs w:val="24"/>
        </w:rPr>
        <w:t>համապատասխան</w:t>
      </w:r>
      <w:proofErr w:type="spellEnd"/>
      <w:r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sz w:val="24"/>
          <w:szCs w:val="24"/>
        </w:rPr>
        <w:t>սարքավորումներով</w:t>
      </w:r>
      <w:proofErr w:type="spellEnd"/>
      <w:r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sz w:val="24"/>
          <w:szCs w:val="24"/>
        </w:rPr>
        <w:t>ապահովված</w:t>
      </w:r>
      <w:proofErr w:type="spellEnd"/>
      <w:r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sz w:val="24"/>
          <w:szCs w:val="24"/>
        </w:rPr>
        <w:t>միայն</w:t>
      </w:r>
      <w:proofErr w:type="spellEnd"/>
      <w:r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sz w:val="24"/>
          <w:szCs w:val="24"/>
        </w:rPr>
        <w:t>ավտոմոբիլներ</w:t>
      </w:r>
      <w:r w:rsidR="006C2AAB">
        <w:rPr>
          <w:rFonts w:ascii="GHEA Grapalat" w:hAnsi="GHEA Grapalat" w:cs="GHEA Grapalat"/>
          <w:bCs/>
          <w:sz w:val="24"/>
          <w:szCs w:val="24"/>
        </w:rPr>
        <w:t>ը</w:t>
      </w:r>
      <w:proofErr w:type="spellEnd"/>
      <w:r>
        <w:rPr>
          <w:rFonts w:ascii="GHEA Grapalat" w:hAnsi="GHEA Grapalat" w:cs="GHEA Grapalat"/>
          <w:bCs/>
          <w:sz w:val="24"/>
          <w:szCs w:val="24"/>
        </w:rPr>
        <w:t xml:space="preserve"> և(</w:t>
      </w:r>
      <w:proofErr w:type="spellStart"/>
      <w:r>
        <w:rPr>
          <w:rFonts w:ascii="GHEA Grapalat" w:hAnsi="GHEA Grapalat" w:cs="GHEA Grapalat"/>
          <w:bCs/>
          <w:sz w:val="24"/>
          <w:szCs w:val="24"/>
        </w:rPr>
        <w:t>կամ</w:t>
      </w:r>
      <w:proofErr w:type="spellEnd"/>
      <w:r>
        <w:rPr>
          <w:rFonts w:ascii="GHEA Grapalat" w:hAnsi="GHEA Grapalat" w:cs="GHEA Grapalat"/>
          <w:bCs/>
          <w:sz w:val="24"/>
          <w:szCs w:val="24"/>
        </w:rPr>
        <w:t xml:space="preserve">) </w:t>
      </w:r>
      <w:proofErr w:type="spellStart"/>
      <w:r>
        <w:rPr>
          <w:rFonts w:ascii="GHEA Grapalat" w:hAnsi="GHEA Grapalat" w:cs="GHEA Grapalat"/>
          <w:bCs/>
          <w:sz w:val="24"/>
          <w:szCs w:val="24"/>
        </w:rPr>
        <w:t>դրանց</w:t>
      </w:r>
      <w:proofErr w:type="spellEnd"/>
      <w:r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sz w:val="24"/>
          <w:szCs w:val="24"/>
        </w:rPr>
        <w:t>կցորդներ</w:t>
      </w:r>
      <w:r w:rsidR="006C2AAB">
        <w:rPr>
          <w:rFonts w:ascii="GHEA Grapalat" w:hAnsi="GHEA Grapalat" w:cs="GHEA Grapalat"/>
          <w:bCs/>
          <w:sz w:val="24"/>
          <w:szCs w:val="24"/>
        </w:rPr>
        <w:t>ն</w:t>
      </w:r>
      <w:proofErr w:type="spellEnd"/>
      <w:r w:rsidR="006C2AAB"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 w:rsidR="006C2AAB">
        <w:rPr>
          <w:rFonts w:ascii="GHEA Grapalat" w:hAnsi="GHEA Grapalat" w:cs="GHEA Grapalat"/>
          <w:bCs/>
          <w:sz w:val="24"/>
          <w:szCs w:val="24"/>
        </w:rPr>
        <w:t>են</w:t>
      </w:r>
      <w:proofErr w:type="spellEnd"/>
      <w:r>
        <w:rPr>
          <w:rFonts w:ascii="GHEA Grapalat" w:hAnsi="GHEA Grapalat" w:cs="GHEA Grapalat"/>
          <w:bCs/>
          <w:sz w:val="24"/>
          <w:szCs w:val="24"/>
        </w:rPr>
        <w:t>:</w:t>
      </w:r>
    </w:p>
    <w:p w:rsidR="00126265" w:rsidRDefault="00126265" w:rsidP="00126265">
      <w:pPr>
        <w:widowControl w:val="0"/>
        <w:spacing w:after="0" w:line="360" w:lineRule="auto"/>
        <w:ind w:firstLine="720"/>
        <w:jc w:val="both"/>
        <w:textAlignment w:val="baseline"/>
        <w:rPr>
          <w:rFonts w:ascii="GHEA Grapalat" w:hAnsi="GHEA Grapalat"/>
          <w:color w:val="000000"/>
          <w:sz w:val="24"/>
          <w:szCs w:val="24"/>
          <w:shd w:val="clear" w:color="auto" w:fill="FFFFFF"/>
        </w:rPr>
      </w:pPr>
      <w:proofErr w:type="spellStart"/>
      <w:r>
        <w:rPr>
          <w:rFonts w:ascii="GHEA Grapalat" w:hAnsi="GHEA Grapalat" w:cs="GHEA Grapalat"/>
          <w:bCs/>
          <w:sz w:val="24"/>
          <w:szCs w:val="24"/>
        </w:rPr>
        <w:t>Հարկ</w:t>
      </w:r>
      <w:proofErr w:type="spellEnd"/>
      <w:r>
        <w:rPr>
          <w:rFonts w:ascii="GHEA Grapalat" w:hAnsi="GHEA Grapalat" w:cs="GHEA Grapalat"/>
          <w:bCs/>
          <w:sz w:val="24"/>
          <w:szCs w:val="24"/>
        </w:rPr>
        <w:t xml:space="preserve"> է </w:t>
      </w:r>
      <w:proofErr w:type="spellStart"/>
      <w:r>
        <w:rPr>
          <w:rFonts w:ascii="GHEA Grapalat" w:hAnsi="GHEA Grapalat" w:cs="GHEA Grapalat"/>
          <w:bCs/>
          <w:sz w:val="24"/>
          <w:szCs w:val="24"/>
        </w:rPr>
        <w:t>նշել</w:t>
      </w:r>
      <w:proofErr w:type="spellEnd"/>
      <w:r>
        <w:rPr>
          <w:rFonts w:ascii="GHEA Grapalat" w:hAnsi="GHEA Grapalat" w:cs="GHEA Grapalat"/>
          <w:bCs/>
          <w:sz w:val="24"/>
          <w:szCs w:val="24"/>
        </w:rPr>
        <w:t xml:space="preserve">, </w:t>
      </w:r>
      <w:proofErr w:type="spellStart"/>
      <w:r>
        <w:rPr>
          <w:rFonts w:ascii="GHEA Grapalat" w:hAnsi="GHEA Grapalat" w:cs="GHEA Grapalat"/>
          <w:bCs/>
          <w:sz w:val="24"/>
          <w:szCs w:val="24"/>
        </w:rPr>
        <w:t>որ</w:t>
      </w:r>
      <w:proofErr w:type="spellEnd"/>
      <w:r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sz w:val="24"/>
          <w:szCs w:val="24"/>
        </w:rPr>
        <w:t>ներկայումս</w:t>
      </w:r>
      <w:proofErr w:type="spellEnd"/>
      <w:r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sz w:val="24"/>
          <w:szCs w:val="24"/>
        </w:rPr>
        <w:t>Օրենքում</w:t>
      </w:r>
      <w:proofErr w:type="spellEnd"/>
      <w:r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sz w:val="24"/>
          <w:szCs w:val="24"/>
        </w:rPr>
        <w:t>սահմանված</w:t>
      </w:r>
      <w:proofErr w:type="spellEnd"/>
      <w:r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sz w:val="24"/>
          <w:szCs w:val="24"/>
        </w:rPr>
        <w:t>շրջիկ</w:t>
      </w:r>
      <w:proofErr w:type="spellEnd"/>
      <w:r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sz w:val="24"/>
          <w:szCs w:val="24"/>
        </w:rPr>
        <w:t>առևտրի</w:t>
      </w:r>
      <w:proofErr w:type="spellEnd"/>
      <w:r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sz w:val="24"/>
          <w:szCs w:val="24"/>
        </w:rPr>
        <w:t>կետի</w:t>
      </w:r>
      <w:proofErr w:type="spellEnd"/>
      <w:r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sz w:val="24"/>
          <w:szCs w:val="24"/>
        </w:rPr>
        <w:t>հասկացությունն</w:t>
      </w:r>
      <w:proofErr w:type="spellEnd"/>
      <w:r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sz w:val="24"/>
          <w:szCs w:val="24"/>
        </w:rPr>
        <w:t>առավել</w:t>
      </w:r>
      <w:proofErr w:type="spellEnd"/>
      <w:r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sz w:val="24"/>
          <w:szCs w:val="24"/>
        </w:rPr>
        <w:t>ընդգրկուն</w:t>
      </w:r>
      <w:proofErr w:type="spellEnd"/>
      <w:r>
        <w:rPr>
          <w:rFonts w:ascii="GHEA Grapalat" w:hAnsi="GHEA Grapalat" w:cs="GHEA Grapalat"/>
          <w:bCs/>
          <w:sz w:val="24"/>
          <w:szCs w:val="24"/>
        </w:rPr>
        <w:t xml:space="preserve"> է, </w:t>
      </w:r>
      <w:proofErr w:type="spellStart"/>
      <w:r>
        <w:rPr>
          <w:rFonts w:ascii="GHEA Grapalat" w:hAnsi="GHEA Grapalat" w:cs="GHEA Grapalat"/>
          <w:bCs/>
          <w:sz w:val="24"/>
          <w:szCs w:val="24"/>
        </w:rPr>
        <w:t>մասնավորապես</w:t>
      </w:r>
      <w:proofErr w:type="spellEnd"/>
      <w:r>
        <w:rPr>
          <w:rFonts w:ascii="GHEA Grapalat" w:hAnsi="GHEA Grapalat" w:cs="GHEA Grapalat"/>
          <w:bCs/>
          <w:sz w:val="24"/>
          <w:szCs w:val="24"/>
        </w:rPr>
        <w:t xml:space="preserve">՝ </w:t>
      </w:r>
      <w:proofErr w:type="spellStart"/>
      <w:r>
        <w:rPr>
          <w:rFonts w:ascii="GHEA Grapalat" w:hAnsi="GHEA Grapalat" w:cs="GHEA Grapalat"/>
          <w:bCs/>
          <w:sz w:val="24"/>
          <w:szCs w:val="24"/>
        </w:rPr>
        <w:t>Օրենքի</w:t>
      </w:r>
      <w:proofErr w:type="spellEnd"/>
      <w:r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sz w:val="24"/>
          <w:szCs w:val="24"/>
        </w:rPr>
        <w:t>իմաստով</w:t>
      </w:r>
      <w:proofErr w:type="spellEnd"/>
      <w:r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sz w:val="24"/>
          <w:szCs w:val="24"/>
        </w:rPr>
        <w:t>շրջիկ</w:t>
      </w:r>
      <w:proofErr w:type="spellEnd"/>
      <w:r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sz w:val="24"/>
          <w:szCs w:val="24"/>
        </w:rPr>
        <w:t>առևտրի</w:t>
      </w:r>
      <w:proofErr w:type="spellEnd"/>
      <w:r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sz w:val="24"/>
          <w:szCs w:val="24"/>
        </w:rPr>
        <w:t>կետ</w:t>
      </w:r>
      <w:proofErr w:type="spellEnd"/>
      <w:r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sz w:val="24"/>
          <w:szCs w:val="24"/>
        </w:rPr>
        <w:t>են</w:t>
      </w:r>
      <w:proofErr w:type="spellEnd"/>
      <w:r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sz w:val="24"/>
          <w:szCs w:val="24"/>
        </w:rPr>
        <w:t>համարվում</w:t>
      </w:r>
      <w:proofErr w:type="spellEnd"/>
      <w:r>
        <w:rPr>
          <w:rFonts w:ascii="GHEA Grapalat" w:hAnsi="GHEA Grapalat" w:cs="GHEA Grapalat"/>
          <w:bCs/>
          <w:sz w:val="24"/>
          <w:szCs w:val="24"/>
        </w:rPr>
        <w:t xml:space="preserve"> </w:t>
      </w:r>
      <w:proofErr w:type="spellStart"/>
      <w:r w:rsidRPr="00126265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ապրանքների</w:t>
      </w:r>
      <w:proofErr w:type="spellEnd"/>
      <w:r w:rsidRPr="00126265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26265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պահման</w:t>
      </w:r>
      <w:proofErr w:type="spellEnd"/>
      <w:r w:rsidRPr="00126265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և </w:t>
      </w:r>
      <w:proofErr w:type="spellStart"/>
      <w:r w:rsidRPr="00126265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մանրածախ</w:t>
      </w:r>
      <w:proofErr w:type="spellEnd"/>
      <w:r w:rsidRPr="00126265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26265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առևտրի</w:t>
      </w:r>
      <w:proofErr w:type="spellEnd"/>
      <w:r w:rsidRPr="00126265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26265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համար</w:t>
      </w:r>
      <w:proofErr w:type="spellEnd"/>
      <w:r w:rsidRPr="00126265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26265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համապատասխան</w:t>
      </w:r>
      <w:proofErr w:type="spellEnd"/>
      <w:r w:rsidRPr="00126265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26265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սարքավորումներով</w:t>
      </w:r>
      <w:proofErr w:type="spellEnd"/>
      <w:r w:rsidRPr="00126265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26265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ապահովված</w:t>
      </w:r>
      <w:proofErr w:type="spellEnd"/>
      <w:r w:rsidRPr="00126265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26265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ավտոկրպակներ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ը</w:t>
      </w:r>
      <w:proofErr w:type="spellEnd"/>
      <w:r w:rsidRPr="00126265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126265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մոտոկրպակներ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ը</w:t>
      </w:r>
      <w:proofErr w:type="spellEnd"/>
      <w:r w:rsidRPr="00126265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126265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ավտոսայլակներ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ը</w:t>
      </w:r>
      <w:proofErr w:type="spellEnd"/>
      <w:r w:rsidRPr="00126265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126265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մոտոսայլակներ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ը</w:t>
      </w:r>
      <w:proofErr w:type="spellEnd"/>
      <w:r w:rsidRPr="00126265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126265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ավտոցիստեռններ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ը</w:t>
      </w:r>
      <w:proofErr w:type="spellEnd"/>
      <w:r w:rsidRPr="00126265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և </w:t>
      </w:r>
      <w:proofErr w:type="spellStart"/>
      <w:r w:rsidRPr="00126265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այլն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: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Այս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C456D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կապակցությամբ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Նախագծի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հիմնավորումից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պարզ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չէ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՝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ինչով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է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պայմանավորված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շրջիկ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առևտրի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կետ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բացառապես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ավտոմոբիլները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և (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կամ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)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կցորդները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համարելու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վերաբերյալ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կարգավորում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նախատեսելու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անհրաժեշտությունը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:</w:t>
      </w:r>
    </w:p>
    <w:p w:rsidR="00A318D9" w:rsidRDefault="00126265" w:rsidP="00126265">
      <w:pPr>
        <w:widowControl w:val="0"/>
        <w:spacing w:after="0" w:line="360" w:lineRule="auto"/>
        <w:ind w:firstLine="720"/>
        <w:jc w:val="both"/>
        <w:textAlignment w:val="baseline"/>
        <w:rPr>
          <w:rFonts w:ascii="GHEA Grapalat" w:hAnsi="GHEA Grapalat"/>
          <w:color w:val="000000"/>
          <w:sz w:val="24"/>
          <w:szCs w:val="24"/>
          <w:shd w:val="clear" w:color="auto" w:fill="FFFFFF"/>
        </w:rPr>
      </w:pPr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2.</w:t>
      </w:r>
      <w:r w:rsidR="00080D5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Նախագծի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 w:rsidR="00A318D9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2-րդ </w:t>
      </w:r>
      <w:proofErr w:type="spellStart"/>
      <w:r w:rsidR="00A318D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հոդվածով</w:t>
      </w:r>
      <w:proofErr w:type="spellEnd"/>
      <w:r w:rsidR="00A318D9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A318D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լրացվող</w:t>
      </w:r>
      <w:proofErr w:type="spellEnd"/>
      <w:r w:rsidR="00A318D9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5.3-րդ </w:t>
      </w:r>
      <w:proofErr w:type="spellStart"/>
      <w:r w:rsidR="00A318D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հոդվածի</w:t>
      </w:r>
      <w:proofErr w:type="spellEnd"/>
      <w:r w:rsidR="00A318D9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3-րդ </w:t>
      </w:r>
      <w:proofErr w:type="spellStart"/>
      <w:r w:rsidR="00A318D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մասի</w:t>
      </w:r>
      <w:proofErr w:type="spellEnd"/>
      <w:r w:rsidR="00A318D9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A318D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համաձայն</w:t>
      </w:r>
      <w:proofErr w:type="spellEnd"/>
      <w:r w:rsidR="00A318D9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՝ </w:t>
      </w:r>
      <w:proofErr w:type="spellStart"/>
      <w:r w:rsidR="00A318D9">
        <w:rPr>
          <w:rFonts w:ascii="GHEA Grapalat" w:hAnsi="GHEA Grapalat"/>
          <w:color w:val="000000"/>
          <w:sz w:val="24"/>
          <w:szCs w:val="24"/>
          <w:shd w:val="clear" w:color="auto" w:fill="FFFFFF"/>
        </w:rPr>
        <w:lastRenderedPageBreak/>
        <w:t>Երևան</w:t>
      </w:r>
      <w:r w:rsidR="00CE352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ի</w:t>
      </w:r>
      <w:proofErr w:type="spellEnd"/>
      <w:r w:rsidR="00CE3529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CE352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քաղաքապետի</w:t>
      </w:r>
      <w:proofErr w:type="spellEnd"/>
      <w:r w:rsidR="00CE3529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CE352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լիազոր</w:t>
      </w:r>
      <w:proofErr w:type="spellEnd"/>
      <w:r w:rsidR="00CE3529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CE352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ներկայացուցիչը</w:t>
      </w:r>
      <w:proofErr w:type="spellEnd"/>
      <w:r w:rsidR="00CE3529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CE352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կազմում</w:t>
      </w:r>
      <w:proofErr w:type="spellEnd"/>
      <w:r w:rsidR="00CE3529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է </w:t>
      </w:r>
      <w:proofErr w:type="spellStart"/>
      <w:r w:rsidR="00CE352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շրջիկ</w:t>
      </w:r>
      <w:proofErr w:type="spellEnd"/>
      <w:r w:rsidR="00CE3529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CE352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առևտրի</w:t>
      </w:r>
      <w:proofErr w:type="spellEnd"/>
      <w:r w:rsidR="00CE3529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CE352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կետը</w:t>
      </w:r>
      <w:proofErr w:type="spellEnd"/>
      <w:r w:rsidR="00CE3529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CE352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կամ</w:t>
      </w:r>
      <w:proofErr w:type="spellEnd"/>
      <w:r w:rsidR="00CE3529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CE352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տրանսպորտային</w:t>
      </w:r>
      <w:proofErr w:type="spellEnd"/>
      <w:r w:rsidR="00CE3529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CE352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միջոցը</w:t>
      </w:r>
      <w:proofErr w:type="spellEnd"/>
      <w:r w:rsidR="00CE3529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CE352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հատուկ</w:t>
      </w:r>
      <w:proofErr w:type="spellEnd"/>
      <w:r w:rsidR="00CE3529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CE352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տարածք</w:t>
      </w:r>
      <w:proofErr w:type="spellEnd"/>
      <w:r w:rsidR="00CE3529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CE352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տեղափոխելու</w:t>
      </w:r>
      <w:proofErr w:type="spellEnd"/>
      <w:r w:rsidR="00CE3529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CE352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վերաբերյալ</w:t>
      </w:r>
      <w:proofErr w:type="spellEnd"/>
      <w:r w:rsidR="00CE3529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CE352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արձանագրություն</w:t>
      </w:r>
      <w:proofErr w:type="spellEnd"/>
      <w:r w:rsidR="00CE3529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CE352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որի</w:t>
      </w:r>
      <w:proofErr w:type="spellEnd"/>
      <w:r w:rsidR="00CE3529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CE352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կրկնօրինակը</w:t>
      </w:r>
      <w:proofErr w:type="spellEnd"/>
      <w:r w:rsidR="00CE3529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CE352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հանձնում</w:t>
      </w:r>
      <w:proofErr w:type="spellEnd"/>
      <w:r w:rsidR="00CE3529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CE352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կամ</w:t>
      </w:r>
      <w:proofErr w:type="spellEnd"/>
      <w:r w:rsidR="00CE3529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CE352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ուղարկում</w:t>
      </w:r>
      <w:proofErr w:type="spellEnd"/>
      <w:r w:rsidR="00CE3529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է </w:t>
      </w:r>
      <w:proofErr w:type="spellStart"/>
      <w:r w:rsidR="00CE352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շրջիկ</w:t>
      </w:r>
      <w:proofErr w:type="spellEnd"/>
      <w:r w:rsidR="00CE3529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CE352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առևտրի</w:t>
      </w:r>
      <w:proofErr w:type="spellEnd"/>
      <w:r w:rsidR="00CE3529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CE352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կետի</w:t>
      </w:r>
      <w:proofErr w:type="spellEnd"/>
      <w:r w:rsidR="00CE3529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CE352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կամ</w:t>
      </w:r>
      <w:proofErr w:type="spellEnd"/>
      <w:r w:rsidR="00CE3529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CE352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տրանսպորտային</w:t>
      </w:r>
      <w:proofErr w:type="spellEnd"/>
      <w:r w:rsidR="00CE3529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CE352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միջոցի</w:t>
      </w:r>
      <w:proofErr w:type="spellEnd"/>
      <w:r w:rsidR="00CE3529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CE352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սեփականատիրոջը</w:t>
      </w:r>
      <w:proofErr w:type="spellEnd"/>
      <w:r w:rsidR="00CE3529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՝ </w:t>
      </w:r>
      <w:proofErr w:type="spellStart"/>
      <w:r w:rsidR="00CE3529" w:rsidRPr="00CE3529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վերջինիս</w:t>
      </w:r>
      <w:proofErr w:type="spellEnd"/>
      <w:r w:rsidR="00CE3529" w:rsidRPr="00CE3529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CE3529" w:rsidRPr="00CE3529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վերաբերյալ</w:t>
      </w:r>
      <w:proofErr w:type="spellEnd"/>
      <w:r w:rsidR="00CE3529" w:rsidRPr="00CE3529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CE3529" w:rsidRPr="00CE3529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տեղեկատվություն</w:t>
      </w:r>
      <w:proofErr w:type="spellEnd"/>
      <w:r w:rsidR="00CE3529" w:rsidRPr="00CE3529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CE3529" w:rsidRPr="00CE3529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ունենալու</w:t>
      </w:r>
      <w:proofErr w:type="spellEnd"/>
      <w:r w:rsidR="00CE3529" w:rsidRPr="00CE3529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CE3529" w:rsidRPr="00CE3529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դեպքում</w:t>
      </w:r>
      <w:proofErr w:type="spellEnd"/>
      <w:r w:rsidR="00CE3529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և </w:t>
      </w:r>
      <w:proofErr w:type="spellStart"/>
      <w:r w:rsidR="00CE352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Հայաստանի</w:t>
      </w:r>
      <w:proofErr w:type="spellEnd"/>
      <w:r w:rsidR="00CE3529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CE352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Հանրապետության</w:t>
      </w:r>
      <w:proofErr w:type="spellEnd"/>
      <w:r w:rsidR="00CE3529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CE352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ոստիկանություն</w:t>
      </w:r>
      <w:proofErr w:type="spellEnd"/>
      <w:r w:rsidR="00CE3529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CE352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ինչպես</w:t>
      </w:r>
      <w:proofErr w:type="spellEnd"/>
      <w:r w:rsidR="00CE3529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CE352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նաև</w:t>
      </w:r>
      <w:proofErr w:type="spellEnd"/>
      <w:r w:rsidR="00CE3529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CE352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համապատասխան</w:t>
      </w:r>
      <w:proofErr w:type="spellEnd"/>
      <w:r w:rsidR="00CE3529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CE352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հայտարարություն</w:t>
      </w:r>
      <w:proofErr w:type="spellEnd"/>
      <w:r w:rsidR="00CE3529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է </w:t>
      </w:r>
      <w:proofErr w:type="spellStart"/>
      <w:r w:rsidR="00CE352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տեղադրվում</w:t>
      </w:r>
      <w:proofErr w:type="spellEnd"/>
      <w:r w:rsidR="00CE3529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hyperlink r:id="rId8" w:history="1">
        <w:r w:rsidR="00CE3529" w:rsidRPr="00F91442">
          <w:rPr>
            <w:rStyle w:val="Hyperlink"/>
            <w:rFonts w:ascii="GHEA Grapalat" w:hAnsi="GHEA Grapalat"/>
            <w:sz w:val="24"/>
            <w:szCs w:val="24"/>
            <w:shd w:val="clear" w:color="auto" w:fill="FFFFFF"/>
          </w:rPr>
          <w:t>www.yerevan.am</w:t>
        </w:r>
      </w:hyperlink>
      <w:r w:rsidR="00CE3529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CE3529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կայքում</w:t>
      </w:r>
      <w:proofErr w:type="spellEnd"/>
      <w:r w:rsidR="00080D5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: </w:t>
      </w:r>
    </w:p>
    <w:p w:rsidR="00A141C3" w:rsidRDefault="00080D58" w:rsidP="000A7BB5">
      <w:pPr>
        <w:widowControl w:val="0"/>
        <w:spacing w:after="0" w:line="360" w:lineRule="auto"/>
        <w:ind w:firstLine="720"/>
        <w:jc w:val="both"/>
        <w:textAlignment w:val="baseline"/>
        <w:rPr>
          <w:rFonts w:ascii="GHEA Grapalat" w:hAnsi="GHEA Grapalat"/>
          <w:color w:val="000000"/>
          <w:sz w:val="24"/>
          <w:szCs w:val="24"/>
          <w:shd w:val="clear" w:color="auto" w:fill="FFFFFF"/>
        </w:rPr>
      </w:pPr>
      <w:proofErr w:type="spellStart"/>
      <w:proofErr w:type="gram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Այս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կապակցությամբ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հարց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է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ծագում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՝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ինչ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եղանակով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պետք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է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ապահովվի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շրջիկ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առևտրի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կետի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կամ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տրանսպորտային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միջոցի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սեփականատիրոջ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՝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պատշաճ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ծանուցված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լինելու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և,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համապատասխանաբար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վարչական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վարույթի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ընթացքում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լսված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լինելու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իրավունքներն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այն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դեպքում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երբ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Երևանի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քաղաքապետի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լիազոր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ներկայացուցիչը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վերջինիս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վերաբերյալ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որևէ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տեղեկատվության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չի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տիրապետում</w:t>
      </w:r>
      <w:proofErr w:type="spellEnd"/>
      <w:r w:rsidR="000A7BB5">
        <w:rPr>
          <w:rFonts w:ascii="GHEA Grapalat" w:hAnsi="GHEA Grapalat"/>
          <w:color w:val="000000"/>
          <w:sz w:val="24"/>
          <w:szCs w:val="24"/>
          <w:shd w:val="clear" w:color="auto" w:fill="FFFFFF"/>
        </w:rPr>
        <w:t>.</w:t>
      </w:r>
      <w:proofErr w:type="gramEnd"/>
      <w:r w:rsidR="000A7BB5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="000A7BB5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արդյոք</w:t>
      </w:r>
      <w:proofErr w:type="spellEnd"/>
      <w:proofErr w:type="gramEnd"/>
      <w:r w:rsidR="000A7BB5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0A7BB5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արձանագրության</w:t>
      </w:r>
      <w:proofErr w:type="spellEnd"/>
      <w:r w:rsidR="000A7BB5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0A7BB5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կրկնօրինակը</w:t>
      </w:r>
      <w:proofErr w:type="spellEnd"/>
      <w:r w:rsidR="000A7BB5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0A7BB5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ոստիկանությանը</w:t>
      </w:r>
      <w:proofErr w:type="spellEnd"/>
      <w:r w:rsidR="000A7BB5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0A7BB5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հանձնելու</w:t>
      </w:r>
      <w:proofErr w:type="spellEnd"/>
      <w:r w:rsidR="000A7BB5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0A7BB5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ինչպես</w:t>
      </w:r>
      <w:proofErr w:type="spellEnd"/>
      <w:r w:rsidR="000A7BB5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0A7BB5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նաև</w:t>
      </w:r>
      <w:proofErr w:type="spellEnd"/>
      <w:r w:rsidR="000A7BB5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9434FA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հայ</w:t>
      </w:r>
      <w:r w:rsidR="000A7BB5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տարարությունը</w:t>
      </w:r>
      <w:proofErr w:type="spellEnd"/>
      <w:r w:rsidR="000A7BB5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0A7BB5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համապատասխան</w:t>
      </w:r>
      <w:proofErr w:type="spellEnd"/>
      <w:r w:rsidR="000A7BB5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0A7BB5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կայքէջում</w:t>
      </w:r>
      <w:proofErr w:type="spellEnd"/>
      <w:r w:rsidR="000A7BB5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0A7BB5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տեղադրելու</w:t>
      </w:r>
      <w:proofErr w:type="spellEnd"/>
      <w:r w:rsidR="000A7BB5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0A7BB5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դեպքում</w:t>
      </w:r>
      <w:proofErr w:type="spellEnd"/>
      <w:r w:rsidR="000A7BB5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0A7BB5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անձը</w:t>
      </w:r>
      <w:proofErr w:type="spellEnd"/>
      <w:r w:rsidR="000A7BB5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0A7BB5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կարող</w:t>
      </w:r>
      <w:proofErr w:type="spellEnd"/>
      <w:r w:rsidR="000A7BB5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է </w:t>
      </w:r>
      <w:proofErr w:type="spellStart"/>
      <w:r w:rsidR="000A7BB5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համարվել</w:t>
      </w:r>
      <w:proofErr w:type="spellEnd"/>
      <w:r w:rsidR="000A7BB5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0A7BB5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կազմված</w:t>
      </w:r>
      <w:proofErr w:type="spellEnd"/>
      <w:r w:rsidR="000A7BB5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0A7BB5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արձանագրության</w:t>
      </w:r>
      <w:proofErr w:type="spellEnd"/>
      <w:r w:rsidR="000A7BB5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0A7BB5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մասին</w:t>
      </w:r>
      <w:proofErr w:type="spellEnd"/>
      <w:r w:rsidR="000A7BB5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0A7BB5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պատշաճ</w:t>
      </w:r>
      <w:proofErr w:type="spellEnd"/>
      <w:r w:rsidR="000A7BB5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0A7BB5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ծանուցված</w:t>
      </w:r>
      <w:proofErr w:type="spellEnd"/>
      <w:r w:rsidR="000A7BB5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0A7BB5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թե</w:t>
      </w:r>
      <w:proofErr w:type="spellEnd"/>
      <w:r w:rsidR="000A7BB5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՝ </w:t>
      </w:r>
      <w:proofErr w:type="spellStart"/>
      <w:r w:rsidR="000A7BB5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ոչ</w:t>
      </w:r>
      <w:proofErr w:type="spellEnd"/>
      <w:r w:rsidR="000A7BB5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: </w:t>
      </w:r>
    </w:p>
    <w:p w:rsidR="000A7BB5" w:rsidRDefault="000A7BB5" w:rsidP="000A7BB5">
      <w:pPr>
        <w:widowControl w:val="0"/>
        <w:spacing w:after="0" w:line="360" w:lineRule="auto"/>
        <w:ind w:firstLine="720"/>
        <w:jc w:val="both"/>
        <w:textAlignment w:val="baseline"/>
        <w:rPr>
          <w:rFonts w:ascii="GHEA Grapalat" w:hAnsi="GHEA Grapalat"/>
          <w:color w:val="000000"/>
          <w:sz w:val="24"/>
          <w:szCs w:val="24"/>
          <w:shd w:val="clear" w:color="auto" w:fill="FFFFFF"/>
        </w:rPr>
      </w:pP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Հարկ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է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նշել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որ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օրինակ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՝ «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Ճանապարհային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երթևեկության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անվտանգության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ապահովման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մասին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» ՀՀ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օրենքի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18.1-րդ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հոդվածի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7-րդ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մասի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համաձայն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՝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</w:t>
      </w:r>
      <w:r w:rsidRPr="000A7BB5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րձանագրության</w:t>
      </w:r>
      <w:proofErr w:type="spellEnd"/>
      <w:r w:rsidRPr="000A7BB5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0A7BB5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կրկնօրինակը</w:t>
      </w:r>
      <w:proofErr w:type="spellEnd"/>
      <w:r w:rsidRPr="000A7BB5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0A7BB5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հանձնվում</w:t>
      </w:r>
      <w:proofErr w:type="spellEnd"/>
      <w:r w:rsidRPr="000A7BB5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է </w:t>
      </w:r>
      <w:proofErr w:type="spellStart"/>
      <w:r w:rsidRPr="000A7BB5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այն</w:t>
      </w:r>
      <w:proofErr w:type="spellEnd"/>
      <w:r w:rsidRPr="000A7BB5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0A7BB5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անձին</w:t>
      </w:r>
      <w:proofErr w:type="spellEnd"/>
      <w:r w:rsidRPr="000A7BB5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0A7BB5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որի</w:t>
      </w:r>
      <w:proofErr w:type="spellEnd"/>
      <w:r w:rsidRPr="000A7BB5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0A7BB5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նկատմամբ</w:t>
      </w:r>
      <w:proofErr w:type="spellEnd"/>
      <w:r w:rsidRPr="000A7BB5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0A7BB5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կիրառվել</w:t>
      </w:r>
      <w:proofErr w:type="spellEnd"/>
      <w:r w:rsidRPr="000A7BB5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 xml:space="preserve"> է </w:t>
      </w:r>
      <w:proofErr w:type="spellStart"/>
      <w:r w:rsidRPr="000A7BB5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հարկադրանքի</w:t>
      </w:r>
      <w:proofErr w:type="spellEnd"/>
      <w:r w:rsidRPr="000A7BB5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0A7BB5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միջոցը</w:t>
      </w:r>
      <w:proofErr w:type="spellEnd"/>
      <w:r w:rsidRPr="000A7BB5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0A7BB5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իսկ</w:t>
      </w:r>
      <w:proofErr w:type="spellEnd"/>
      <w:r w:rsidRPr="000A7BB5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0A7BB5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հատուկ</w:t>
      </w:r>
      <w:proofErr w:type="spellEnd"/>
      <w:r w:rsidRPr="000A7BB5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0A7BB5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տարածք</w:t>
      </w:r>
      <w:proofErr w:type="spellEnd"/>
      <w:r w:rsidRPr="000A7BB5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0A7BB5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տրանսպորտային</w:t>
      </w:r>
      <w:proofErr w:type="spellEnd"/>
      <w:r w:rsidRPr="000A7BB5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0A7BB5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միջոցի</w:t>
      </w:r>
      <w:proofErr w:type="spellEnd"/>
      <w:r w:rsidRPr="000A7BB5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0A7BB5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տեղափոխման</w:t>
      </w:r>
      <w:proofErr w:type="spellEnd"/>
      <w:r w:rsidRPr="000A7BB5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0A7BB5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դեպքում</w:t>
      </w:r>
      <w:proofErr w:type="spellEnd"/>
      <w:r w:rsidRPr="000A7BB5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` </w:t>
      </w:r>
      <w:proofErr w:type="spellStart"/>
      <w:r w:rsidRPr="000A7BB5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նաև</w:t>
      </w:r>
      <w:proofErr w:type="spellEnd"/>
      <w:r w:rsidRPr="000A7BB5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0A7BB5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հատուկ</w:t>
      </w:r>
      <w:proofErr w:type="spellEnd"/>
      <w:r w:rsidRPr="000A7BB5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0A7BB5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տարածքում</w:t>
      </w:r>
      <w:proofErr w:type="spellEnd"/>
      <w:r w:rsidRPr="000A7BB5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0A7BB5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տրանսպորտային</w:t>
      </w:r>
      <w:proofErr w:type="spellEnd"/>
      <w:r w:rsidRPr="000A7BB5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0A7BB5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միջոցի</w:t>
      </w:r>
      <w:proofErr w:type="spellEnd"/>
      <w:r w:rsidRPr="000A7BB5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0A7BB5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պահպանման</w:t>
      </w:r>
      <w:proofErr w:type="spellEnd"/>
      <w:r w:rsidRPr="000A7BB5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0A7BB5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համար</w:t>
      </w:r>
      <w:proofErr w:type="spellEnd"/>
      <w:r w:rsidRPr="000A7BB5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0A7BB5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պատասխանատու</w:t>
      </w:r>
      <w:proofErr w:type="spellEnd"/>
      <w:r w:rsidRPr="000A7BB5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0A7BB5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անձին</w:t>
      </w:r>
      <w:proofErr w:type="spellEnd"/>
      <w:r w:rsidRPr="000A7BB5">
        <w:rPr>
          <w:rFonts w:ascii="GHEA Grapalat" w:hAnsi="GHEA Grapalat"/>
          <w:color w:val="000000"/>
          <w:sz w:val="24"/>
          <w:szCs w:val="24"/>
          <w:shd w:val="clear" w:color="auto" w:fill="FFFFFF"/>
        </w:rPr>
        <w:t>: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</w:p>
    <w:p w:rsidR="000A7BB5" w:rsidRDefault="000A7BB5" w:rsidP="00A141C3">
      <w:pPr>
        <w:widowControl w:val="0"/>
        <w:spacing w:after="0" w:line="360" w:lineRule="auto"/>
        <w:ind w:firstLine="720"/>
        <w:jc w:val="both"/>
        <w:textAlignment w:val="baseline"/>
        <w:rPr>
          <w:rFonts w:ascii="GHEA Grapalat" w:hAnsi="GHEA Grapalat"/>
          <w:color w:val="000000"/>
          <w:sz w:val="24"/>
          <w:szCs w:val="24"/>
          <w:shd w:val="clear" w:color="auto" w:fill="FFFFFF"/>
        </w:rPr>
      </w:pP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Նշված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կարգավորումից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բխում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է,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որ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A141C3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ցանկացած</w:t>
      </w:r>
      <w:proofErr w:type="spellEnd"/>
      <w:r w:rsidR="00A141C3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A141C3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դեպքում</w:t>
      </w:r>
      <w:proofErr w:type="spellEnd"/>
      <w:r w:rsidR="00A141C3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արձանագրության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կրկնօրինակն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այն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անձին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հանձնելը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ում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8E4713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նկատմամ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բ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կիրառվել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է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հարկադրանքի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միջոցը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տրանսպորտային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միջոցները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հատուկ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տարածք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բերման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ենթարկելու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և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արգելանքի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տակ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դնելու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դեպքում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0A7BB5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պարտադիր</w:t>
      </w:r>
      <w:proofErr w:type="spellEnd"/>
      <w:r w:rsidRPr="000A7BB5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 xml:space="preserve"> է:</w:t>
      </w:r>
    </w:p>
    <w:p w:rsidR="00080D58" w:rsidRDefault="00080D58" w:rsidP="000A7BB5">
      <w:pPr>
        <w:widowControl w:val="0"/>
        <w:spacing w:after="0" w:line="360" w:lineRule="auto"/>
        <w:ind w:firstLine="720"/>
        <w:jc w:val="both"/>
        <w:textAlignment w:val="baseline"/>
        <w:rPr>
          <w:rFonts w:ascii="GHEA Grapalat" w:hAnsi="GHEA Grapalat"/>
          <w:color w:val="000000"/>
          <w:sz w:val="24"/>
          <w:szCs w:val="24"/>
          <w:shd w:val="clear" w:color="auto" w:fill="FFFFFF"/>
        </w:rPr>
      </w:pP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Միևնույն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ժամանակ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հստակեցման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կարիք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ունի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նշված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դրույթում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օգտագործվող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lastRenderedPageBreak/>
        <w:t>«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տեղեկատվություն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»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եզրույթը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: </w:t>
      </w:r>
    </w:p>
    <w:p w:rsidR="00542A09" w:rsidRDefault="00261498" w:rsidP="00261498">
      <w:pPr>
        <w:widowControl w:val="0"/>
        <w:spacing w:after="0" w:line="360" w:lineRule="auto"/>
        <w:ind w:firstLine="720"/>
        <w:jc w:val="both"/>
        <w:textAlignment w:val="baseline"/>
        <w:rPr>
          <w:rFonts w:ascii="GHEA Grapalat" w:hAnsi="GHEA Grapalat"/>
          <w:color w:val="000000"/>
          <w:sz w:val="24"/>
          <w:szCs w:val="24"/>
          <w:shd w:val="clear" w:color="auto" w:fill="FFFFFF"/>
        </w:rPr>
      </w:pPr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3</w:t>
      </w:r>
      <w:r w:rsidR="000A7BB5">
        <w:rPr>
          <w:rFonts w:ascii="GHEA Grapalat" w:hAnsi="GHEA Grapalat"/>
          <w:color w:val="000000"/>
          <w:sz w:val="24"/>
          <w:szCs w:val="24"/>
          <w:shd w:val="clear" w:color="auto" w:fill="FFFFFF"/>
        </w:rPr>
        <w:t>.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Նախագծի 2-րդ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հոդվածով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լրացվող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5.4-րդ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հոդվածի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1-ին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մասի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համաձայն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՝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Երևան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համայնքի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վարչական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տարածքում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գտնվող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պետության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և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համայնքային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սեփականություն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հանդիսացող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ընդհանուր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օգտագործման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տարածքներում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(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փողոցներ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հրապարակներ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զբոսայգիներ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և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այլ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ընդհանուր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օգտագործման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տարածքներ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)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շրջածախ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առևտուր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իրականացնելու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թույլտվությունը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տրամադրում</w:t>
      </w:r>
      <w:proofErr w:type="spellEnd"/>
      <w:r w:rsidRPr="0026149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է</w:t>
      </w:r>
      <w:r w:rsidRPr="00261498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26149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Երևանի</w:t>
      </w:r>
      <w:proofErr w:type="spellEnd"/>
      <w:r w:rsidRPr="0026149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261498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քաղաքապետը</w:t>
      </w:r>
      <w:proofErr w:type="spellEnd"/>
      <w:r w:rsidRPr="00261498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261498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կամ</w:t>
      </w:r>
      <w:proofErr w:type="spellEnd"/>
      <w:r w:rsidRPr="00261498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261498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նրա</w:t>
      </w:r>
      <w:proofErr w:type="spellEnd"/>
      <w:r w:rsidRPr="00261498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261498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որոշմամբ</w:t>
      </w:r>
      <w:proofErr w:type="spellEnd"/>
      <w:r w:rsidRPr="00261498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261498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վարչական</w:t>
      </w:r>
      <w:proofErr w:type="spellEnd"/>
      <w:r w:rsidRPr="00261498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261498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շրջանի</w:t>
      </w:r>
      <w:proofErr w:type="spellEnd"/>
      <w:r w:rsidRPr="00261498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261498">
        <w:rPr>
          <w:rFonts w:ascii="GHEA Grapalat" w:hAnsi="GHEA Grapalat"/>
          <w:b/>
          <w:color w:val="000000"/>
          <w:sz w:val="24"/>
          <w:szCs w:val="24"/>
          <w:shd w:val="clear" w:color="auto" w:fill="FFFFFF"/>
        </w:rPr>
        <w:t>ղեկավարը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: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Այս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կապակցությամբ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պարզ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չէ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՝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ինչու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է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շրջիկ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առևտրի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կետերի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միջոցով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առևտուր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իրականացնելու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թույլտվությունը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նախատեսվում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տրամադրել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Երևանի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քաղա</w:t>
      </w:r>
      <w:r w:rsidR="009434FA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քա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պետի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կողմից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իսկ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շրջածախ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առևտուր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իրականացնելու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թույլտվությունը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՝ </w:t>
      </w:r>
      <w:proofErr w:type="spellStart"/>
      <w:r w:rsidR="009434FA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Երևան</w:t>
      </w:r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ի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քաղաքապետի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կամ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նրա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որոշմամբ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վարչական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շրջանի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ղեկավարի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կողմից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: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Ուստի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գտնում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ենք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որ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թույլտվություն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տալու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ընթացակարգի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միա</w:t>
      </w:r>
      <w:r w:rsidR="008E4713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սնականությունն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ապահովելու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8E4713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նպատակով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դրանք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պետք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է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տրամադրվեն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միևնույն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մարմնի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կողմից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:</w:t>
      </w:r>
    </w:p>
    <w:p w:rsidR="00126265" w:rsidRPr="009434FA" w:rsidRDefault="00261498" w:rsidP="009434FA">
      <w:pPr>
        <w:widowControl w:val="0"/>
        <w:spacing w:after="0" w:line="360" w:lineRule="auto"/>
        <w:ind w:firstLine="720"/>
        <w:jc w:val="both"/>
        <w:textAlignment w:val="baseline"/>
        <w:rPr>
          <w:rFonts w:ascii="GHEA Grapalat" w:hAnsi="GHEA Grapalat"/>
          <w:color w:val="000000"/>
          <w:sz w:val="24"/>
          <w:szCs w:val="24"/>
          <w:shd w:val="clear" w:color="auto" w:fill="FFFFFF"/>
        </w:rPr>
      </w:pPr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4. «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Վարչական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իրավախախտումների</w:t>
      </w:r>
      <w:proofErr w:type="spellEnd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GHEA Grapalat" w:hAnsi="GHEA Grapalat"/>
          <w:color w:val="000000"/>
          <w:sz w:val="24"/>
          <w:szCs w:val="24"/>
          <w:shd w:val="clear" w:color="auto" w:fill="FFFFFF"/>
        </w:rPr>
        <w:t>վերաբերյալ</w:t>
      </w:r>
      <w:proofErr w:type="spellEnd"/>
      <w:r w:rsidR="006C2AA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» </w:t>
      </w:r>
      <w:proofErr w:type="spellStart"/>
      <w:r w:rsidR="006C2AA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օրենսգրքում</w:t>
      </w:r>
      <w:proofErr w:type="spellEnd"/>
      <w:r w:rsidR="006C2AA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6C2AA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լրացումներ</w:t>
      </w:r>
      <w:proofErr w:type="spellEnd"/>
      <w:r w:rsidR="006C2AA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6C2AA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կատարելու</w:t>
      </w:r>
      <w:proofErr w:type="spellEnd"/>
      <w:r w:rsidR="006C2AA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6C2AA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մասին</w:t>
      </w:r>
      <w:proofErr w:type="spellEnd"/>
      <w:r w:rsidR="006C2AA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» </w:t>
      </w:r>
      <w:proofErr w:type="spellStart"/>
      <w:r w:rsidR="006C2AA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օրենքի</w:t>
      </w:r>
      <w:proofErr w:type="spellEnd"/>
      <w:r w:rsidR="006C2AA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6C2AA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նախագծի</w:t>
      </w:r>
      <w:proofErr w:type="spellEnd"/>
      <w:r w:rsidR="006C2AA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1-ին </w:t>
      </w:r>
      <w:proofErr w:type="spellStart"/>
      <w:r w:rsidR="006C2AA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հոդվածով</w:t>
      </w:r>
      <w:proofErr w:type="spellEnd"/>
      <w:r w:rsidR="006C2AA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6C2AA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նախատեսվում</w:t>
      </w:r>
      <w:proofErr w:type="spellEnd"/>
      <w:r w:rsidR="006C2AA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է </w:t>
      </w:r>
      <w:proofErr w:type="spellStart"/>
      <w:r w:rsidR="006C2AA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Օրենքի</w:t>
      </w:r>
      <w:proofErr w:type="spellEnd"/>
      <w:r w:rsidR="006C2AA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158-րդ </w:t>
      </w:r>
      <w:proofErr w:type="spellStart"/>
      <w:r w:rsidR="006C2AA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հոդվածի</w:t>
      </w:r>
      <w:proofErr w:type="spellEnd"/>
      <w:r w:rsidR="006C2AA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6C2AA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վերնագիրը</w:t>
      </w:r>
      <w:proofErr w:type="spellEnd"/>
      <w:r w:rsidR="006C2AA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6C2AA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լրացնել</w:t>
      </w:r>
      <w:proofErr w:type="spellEnd"/>
      <w:r w:rsidR="006C2AA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«</w:t>
      </w:r>
      <w:proofErr w:type="spellStart"/>
      <w:r w:rsidR="006C2AA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շրջիկ</w:t>
      </w:r>
      <w:proofErr w:type="spellEnd"/>
      <w:r w:rsidR="006C2AA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6C2AA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առևտրի</w:t>
      </w:r>
      <w:proofErr w:type="spellEnd"/>
      <w:r w:rsidR="006C2AA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6C2AA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կետի</w:t>
      </w:r>
      <w:proofErr w:type="spellEnd"/>
      <w:r w:rsidR="006C2AA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6C2AA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միջոցով</w:t>
      </w:r>
      <w:proofErr w:type="spellEnd"/>
      <w:r w:rsidR="006C2AA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6C2AA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վաճառքի</w:t>
      </w:r>
      <w:proofErr w:type="spellEnd"/>
      <w:r w:rsidR="006C2AA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6C2AA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կազմակերպչի</w:t>
      </w:r>
      <w:proofErr w:type="spellEnd"/>
      <w:r w:rsidR="006C2AA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6C2AA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կամ</w:t>
      </w:r>
      <w:proofErr w:type="spellEnd"/>
      <w:r w:rsidR="006C2AA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6C2AA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ծառայություն</w:t>
      </w:r>
      <w:proofErr w:type="spellEnd"/>
      <w:r w:rsidR="006C2AA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6C2AA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մատուցողի</w:t>
      </w:r>
      <w:proofErr w:type="spellEnd"/>
      <w:r w:rsidR="006C2AA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» </w:t>
      </w:r>
      <w:proofErr w:type="spellStart"/>
      <w:r w:rsidR="006C2AA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բառերով</w:t>
      </w:r>
      <w:proofErr w:type="spellEnd"/>
      <w:r w:rsidR="006C2AA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6C2AA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մինչդեռ</w:t>
      </w:r>
      <w:proofErr w:type="spellEnd"/>
      <w:r w:rsidR="006C2AA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6C2AA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նույն</w:t>
      </w:r>
      <w:proofErr w:type="spellEnd"/>
      <w:r w:rsidR="006C2AA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6C2AA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Նախագծի</w:t>
      </w:r>
      <w:proofErr w:type="spellEnd"/>
      <w:r w:rsidR="006C2AA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2-րդ </w:t>
      </w:r>
      <w:proofErr w:type="spellStart"/>
      <w:r w:rsidR="006C2AA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հոդվածով</w:t>
      </w:r>
      <w:proofErr w:type="spellEnd"/>
      <w:r w:rsidR="006C2AA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6C2AA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Օրենքի</w:t>
      </w:r>
      <w:proofErr w:type="spellEnd"/>
      <w:r w:rsidR="006C2AA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158-րդ </w:t>
      </w:r>
      <w:proofErr w:type="spellStart"/>
      <w:r w:rsidR="006C2AA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հոդվածում</w:t>
      </w:r>
      <w:proofErr w:type="spellEnd"/>
      <w:r w:rsidR="006C2AA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6C2AA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լրացումներ</w:t>
      </w:r>
      <w:proofErr w:type="spellEnd"/>
      <w:r w:rsidR="006C2AA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6C2AA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են</w:t>
      </w:r>
      <w:proofErr w:type="spellEnd"/>
      <w:r w:rsidR="006C2AA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6C2AA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կատարվում</w:t>
      </w:r>
      <w:proofErr w:type="spellEnd"/>
      <w:r w:rsidR="006C2AA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6C2AA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ոչ</w:t>
      </w:r>
      <w:proofErr w:type="spellEnd"/>
      <w:r w:rsidR="006C2AA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6C2AA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միայն</w:t>
      </w:r>
      <w:proofErr w:type="spellEnd"/>
      <w:r w:rsidR="006C2AA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6C2AA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շրջիկ</w:t>
      </w:r>
      <w:proofErr w:type="spellEnd"/>
      <w:r w:rsidR="006C2AA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6C2AA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առևտրի</w:t>
      </w:r>
      <w:proofErr w:type="spellEnd"/>
      <w:r w:rsidR="006C2AA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6C2AA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կետերի</w:t>
      </w:r>
      <w:proofErr w:type="spellEnd"/>
      <w:r w:rsidR="006C2AA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6C2AA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այլև</w:t>
      </w:r>
      <w:proofErr w:type="spellEnd"/>
      <w:r w:rsidR="006C2AA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6C2AA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շրջածախ</w:t>
      </w:r>
      <w:proofErr w:type="spellEnd"/>
      <w:r w:rsidR="006C2AA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6C2AA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առևտրի</w:t>
      </w:r>
      <w:proofErr w:type="spellEnd"/>
      <w:r w:rsidR="006C2AA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6C2AA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միջոցով</w:t>
      </w:r>
      <w:proofErr w:type="spellEnd"/>
      <w:r w:rsidR="006C2AA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6C2AA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իրականացվող</w:t>
      </w:r>
      <w:proofErr w:type="spellEnd"/>
      <w:r w:rsidR="006C2AA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6C2AA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առևտրի</w:t>
      </w:r>
      <w:proofErr w:type="spellEnd"/>
      <w:r w:rsidR="006C2AA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6C2AA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վերաբերյալ</w:t>
      </w:r>
      <w:proofErr w:type="spellEnd"/>
      <w:r w:rsidR="006C2AA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6C2AA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ուստի</w:t>
      </w:r>
      <w:proofErr w:type="spellEnd"/>
      <w:r w:rsidR="006C2AA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6C2AA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համապատասխան</w:t>
      </w:r>
      <w:proofErr w:type="spellEnd"/>
      <w:r w:rsidR="006C2AA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6C2AA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դրույթներն</w:t>
      </w:r>
      <w:proofErr w:type="spellEnd"/>
      <w:r w:rsidR="006C2AA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6C2AA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անհրաժեշտ</w:t>
      </w:r>
      <w:proofErr w:type="spellEnd"/>
      <w:r w:rsidR="006C2AA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է </w:t>
      </w:r>
      <w:proofErr w:type="spellStart"/>
      <w:r w:rsidR="006C2AA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արտացոլել</w:t>
      </w:r>
      <w:proofErr w:type="spellEnd"/>
      <w:r w:rsidR="006C2AA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6C2AA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նաև</w:t>
      </w:r>
      <w:proofErr w:type="spellEnd"/>
      <w:r w:rsidR="006C2AA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6C2AA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լրացվող</w:t>
      </w:r>
      <w:proofErr w:type="spellEnd"/>
      <w:r w:rsidR="006C2AA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158-րդ </w:t>
      </w:r>
      <w:proofErr w:type="spellStart"/>
      <w:r w:rsidR="006C2AA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հոդվածի</w:t>
      </w:r>
      <w:proofErr w:type="spellEnd"/>
      <w:r w:rsidR="006C2AAB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6C2AA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վերնագրում</w:t>
      </w:r>
      <w:proofErr w:type="spellEnd"/>
      <w:r w:rsidR="006C2AAB">
        <w:rPr>
          <w:rFonts w:ascii="GHEA Grapalat" w:hAnsi="GHEA Grapalat"/>
          <w:color w:val="000000"/>
          <w:sz w:val="24"/>
          <w:szCs w:val="24"/>
          <w:shd w:val="clear" w:color="auto" w:fill="FFFFFF"/>
        </w:rPr>
        <w:t>:</w:t>
      </w:r>
    </w:p>
    <w:p w:rsidR="00126265" w:rsidRDefault="00126265" w:rsidP="00DB7576">
      <w:pPr>
        <w:widowControl w:val="0"/>
        <w:spacing w:after="0" w:line="360" w:lineRule="auto"/>
        <w:ind w:firstLine="720"/>
        <w:jc w:val="both"/>
        <w:textAlignment w:val="baseline"/>
        <w:rPr>
          <w:rFonts w:ascii="GHEA Grapalat" w:hAnsi="GHEA Grapalat" w:cs="GHEA Grapalat"/>
          <w:bCs/>
          <w:sz w:val="24"/>
          <w:szCs w:val="24"/>
        </w:rPr>
      </w:pPr>
    </w:p>
    <w:p w:rsidR="00126265" w:rsidRDefault="00126265" w:rsidP="00DB7576">
      <w:pPr>
        <w:widowControl w:val="0"/>
        <w:spacing w:after="0" w:line="360" w:lineRule="auto"/>
        <w:ind w:firstLine="720"/>
        <w:jc w:val="both"/>
        <w:textAlignment w:val="baseline"/>
        <w:rPr>
          <w:rFonts w:ascii="GHEA Grapalat" w:hAnsi="GHEA Grapalat" w:cs="GHEA Grapalat"/>
          <w:bCs/>
          <w:sz w:val="24"/>
          <w:szCs w:val="24"/>
        </w:rPr>
      </w:pPr>
    </w:p>
    <w:p w:rsidR="00C72A27" w:rsidRPr="002B6A9E" w:rsidRDefault="00A30F3B" w:rsidP="002B6A9E">
      <w:pPr>
        <w:spacing w:after="0" w:line="384" w:lineRule="auto"/>
        <w:jc w:val="both"/>
        <w:rPr>
          <w:rFonts w:ascii="GHEA Grapalat" w:hAnsi="GHEA Grapalat"/>
          <w:b/>
          <w:bCs/>
          <w:sz w:val="24"/>
          <w:szCs w:val="24"/>
          <w:lang w:val="af-ZA"/>
        </w:rPr>
      </w:pPr>
      <w:r w:rsidRPr="00A30F3B">
        <w:rPr>
          <w:rFonts w:ascii="GHEA Grapalat" w:hAnsi="GHEA Grapalat" w:cs="Sylfaen"/>
          <w:b/>
          <w:bCs/>
          <w:noProof/>
          <w:sz w:val="24"/>
          <w:szCs w:val="24"/>
          <w:lang w:val="ru-RU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2054" type="#_x0000_t201" style="position:absolute;left:0;text-align:left;margin-left:267.05pt;margin-top:5.35pt;width:119.95pt;height:60pt;z-index:251660288" stroked="f">
            <v:imagedata r:id="rId9" o:title=""/>
          </v:shape>
          <w:control r:id="rId10" w:name="ArGrDigsig2" w:shapeid="_x0000_s2054"/>
        </w:pict>
      </w:r>
      <w:r w:rsidR="00C72A27" w:rsidRPr="00C72A27">
        <w:rPr>
          <w:rFonts w:ascii="GHEA Grapalat" w:hAnsi="GHEA Grapalat"/>
          <w:b/>
          <w:bCs/>
          <w:sz w:val="24"/>
          <w:szCs w:val="24"/>
          <w:lang w:val="af-ZA"/>
        </w:rPr>
        <w:t xml:space="preserve"> </w:t>
      </w:r>
      <w:r w:rsidR="00C72A27" w:rsidRPr="00C72A27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proofErr w:type="spellStart"/>
      <w:r w:rsidR="00C72A27" w:rsidRPr="00C72A27">
        <w:rPr>
          <w:rFonts w:ascii="GHEA Grapalat" w:hAnsi="GHEA Grapalat"/>
          <w:b/>
          <w:sz w:val="24"/>
          <w:szCs w:val="24"/>
        </w:rPr>
        <w:t>Իրավական</w:t>
      </w:r>
      <w:proofErr w:type="spellEnd"/>
      <w:r w:rsidR="00C72A27" w:rsidRPr="00C72A27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proofErr w:type="spellStart"/>
      <w:r w:rsidR="00C72A27" w:rsidRPr="00C72A27">
        <w:rPr>
          <w:rFonts w:ascii="GHEA Grapalat" w:hAnsi="GHEA Grapalat"/>
          <w:b/>
          <w:sz w:val="24"/>
          <w:szCs w:val="24"/>
        </w:rPr>
        <w:t>ակտերի</w:t>
      </w:r>
      <w:proofErr w:type="spellEnd"/>
      <w:r w:rsidR="00C72A27" w:rsidRPr="00C72A27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proofErr w:type="spellStart"/>
      <w:r w:rsidR="00C72A27" w:rsidRPr="00C72A27">
        <w:rPr>
          <w:rFonts w:ascii="GHEA Grapalat" w:hAnsi="GHEA Grapalat"/>
          <w:b/>
          <w:sz w:val="24"/>
          <w:szCs w:val="24"/>
        </w:rPr>
        <w:t>փորձաքննության</w:t>
      </w:r>
      <w:proofErr w:type="spellEnd"/>
    </w:p>
    <w:p w:rsidR="006271F1" w:rsidRPr="00C72A27" w:rsidRDefault="00C72A27" w:rsidP="002B6A9E">
      <w:pPr>
        <w:spacing w:after="0" w:line="384" w:lineRule="auto"/>
        <w:jc w:val="both"/>
        <w:rPr>
          <w:rFonts w:ascii="GHEA Grapalat" w:hAnsi="GHEA Grapalat"/>
          <w:b/>
          <w:sz w:val="24"/>
          <w:szCs w:val="24"/>
          <w:lang w:val="af-ZA"/>
        </w:rPr>
      </w:pPr>
      <w:r w:rsidRPr="00C72A27">
        <w:rPr>
          <w:rFonts w:ascii="GHEA Grapalat" w:hAnsi="GHEA Grapalat"/>
          <w:b/>
          <w:sz w:val="24"/>
          <w:szCs w:val="24"/>
          <w:lang w:val="af-ZA"/>
        </w:rPr>
        <w:t xml:space="preserve">  </w:t>
      </w:r>
      <w:proofErr w:type="spellStart"/>
      <w:proofErr w:type="gramStart"/>
      <w:r w:rsidRPr="00C72A27">
        <w:rPr>
          <w:rFonts w:ascii="GHEA Grapalat" w:hAnsi="GHEA Grapalat"/>
          <w:b/>
          <w:sz w:val="24"/>
          <w:szCs w:val="24"/>
        </w:rPr>
        <w:t>գործակալության</w:t>
      </w:r>
      <w:proofErr w:type="spellEnd"/>
      <w:proofErr w:type="gramEnd"/>
      <w:r w:rsidRPr="00C72A27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proofErr w:type="spellStart"/>
      <w:r w:rsidRPr="00C72A27">
        <w:rPr>
          <w:rFonts w:ascii="GHEA Grapalat" w:hAnsi="GHEA Grapalat"/>
          <w:b/>
          <w:sz w:val="24"/>
          <w:szCs w:val="24"/>
        </w:rPr>
        <w:t>պետ</w:t>
      </w:r>
      <w:proofErr w:type="spellEnd"/>
      <w:r w:rsidRPr="00C72A27">
        <w:rPr>
          <w:rFonts w:ascii="GHEA Grapalat" w:hAnsi="GHEA Grapalat"/>
          <w:b/>
          <w:sz w:val="24"/>
          <w:szCs w:val="24"/>
          <w:lang w:val="af-ZA"/>
        </w:rPr>
        <w:t xml:space="preserve">`                                                                      </w:t>
      </w:r>
      <w:r w:rsidRPr="00C72A27">
        <w:rPr>
          <w:rFonts w:ascii="GHEA Grapalat" w:hAnsi="GHEA Grapalat"/>
          <w:b/>
          <w:sz w:val="24"/>
          <w:szCs w:val="24"/>
        </w:rPr>
        <w:t>Կ</w:t>
      </w:r>
      <w:r w:rsidRPr="00C72A27">
        <w:rPr>
          <w:rFonts w:ascii="GHEA Grapalat" w:hAnsi="GHEA Grapalat"/>
          <w:b/>
          <w:sz w:val="24"/>
          <w:szCs w:val="24"/>
          <w:lang w:val="af-ZA"/>
        </w:rPr>
        <w:t xml:space="preserve">. </w:t>
      </w:r>
      <w:r w:rsidRPr="00C72A27">
        <w:rPr>
          <w:rFonts w:ascii="GHEA Grapalat" w:hAnsi="GHEA Grapalat"/>
          <w:b/>
          <w:sz w:val="24"/>
          <w:szCs w:val="24"/>
        </w:rPr>
        <w:t>ԽՏՐՅԱՆ</w:t>
      </w:r>
      <w:r w:rsidRPr="00C72A27">
        <w:rPr>
          <w:rFonts w:ascii="GHEA Grapalat" w:hAnsi="GHEA Grapalat"/>
          <w:b/>
          <w:sz w:val="24"/>
          <w:szCs w:val="24"/>
          <w:lang w:val="af-ZA"/>
        </w:rPr>
        <w:t xml:space="preserve"> </w:t>
      </w:r>
    </w:p>
    <w:sectPr w:rsidR="006271F1" w:rsidRPr="00C72A27" w:rsidSect="002B6A9E">
      <w:headerReference w:type="default" r:id="rId11"/>
      <w:footerReference w:type="default" r:id="rId12"/>
      <w:pgSz w:w="12240" w:h="15840"/>
      <w:pgMar w:top="1134" w:right="851" w:bottom="284" w:left="1701" w:header="709" w:footer="54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13E1" w:rsidRDefault="003913E1" w:rsidP="003E4E79">
      <w:pPr>
        <w:spacing w:after="0" w:line="240" w:lineRule="auto"/>
      </w:pPr>
      <w:r>
        <w:separator/>
      </w:r>
    </w:p>
  </w:endnote>
  <w:endnote w:type="continuationSeparator" w:id="0">
    <w:p w:rsidR="003913E1" w:rsidRDefault="003913E1" w:rsidP="003E4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1E4B" w:rsidRPr="009A1E4B" w:rsidRDefault="009A1E4B" w:rsidP="009A1E4B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10332"/>
      <w:gridCol w:w="1977"/>
    </w:tblGrid>
    <w:tr w:rsidR="009A1E4B" w:rsidTr="00C941D6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9A1E4B" w:rsidRDefault="009A1E4B" w:rsidP="00C941D6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9A1E4B" w:rsidRDefault="009A1E4B" w:rsidP="00C941D6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9A1E4B" w:rsidRPr="00B9097C" w:rsidRDefault="00A30F3B" w:rsidP="00C941D6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9A1E4B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3E5041">
            <w:rPr>
              <w:rFonts w:ascii="Art" w:hAnsi="Art"/>
              <w:noProof/>
              <w:sz w:val="16"/>
              <w:szCs w:val="16"/>
            </w:rPr>
            <w:t>3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9A1E4B" w:rsidRDefault="009A1E4B" w:rsidP="009A1E4B">
    <w:pPr>
      <w:pStyle w:val="Footer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13E1" w:rsidRDefault="003913E1" w:rsidP="003E4E79">
      <w:pPr>
        <w:spacing w:after="0" w:line="240" w:lineRule="auto"/>
      </w:pPr>
      <w:r>
        <w:separator/>
      </w:r>
    </w:p>
  </w:footnote>
  <w:footnote w:type="continuationSeparator" w:id="0">
    <w:p w:rsidR="003913E1" w:rsidRDefault="003913E1" w:rsidP="003E4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4E79" w:rsidRPr="003E4E79" w:rsidRDefault="003E4E79" w:rsidP="003E4E79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3E4E79" w:rsidRPr="003E4E79" w:rsidRDefault="003E4E79" w:rsidP="003E4E79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3E4E79" w:rsidRPr="00B9097C" w:rsidRDefault="003E4E79" w:rsidP="003E4E79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3E4E79" w:rsidRDefault="003E4E7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26DC6"/>
    <w:multiLevelType w:val="hybridMultilevel"/>
    <w:tmpl w:val="3272B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6D2C56"/>
    <w:multiLevelType w:val="hybridMultilevel"/>
    <w:tmpl w:val="02BE6A9C"/>
    <w:lvl w:ilvl="0" w:tplc="0658A6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84939CF"/>
    <w:multiLevelType w:val="hybridMultilevel"/>
    <w:tmpl w:val="976A55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FA5A53"/>
    <w:multiLevelType w:val="hybridMultilevel"/>
    <w:tmpl w:val="3AECF2D4"/>
    <w:lvl w:ilvl="0" w:tplc="21BA2D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12E2508"/>
    <w:multiLevelType w:val="hybridMultilevel"/>
    <w:tmpl w:val="9830FDCA"/>
    <w:lvl w:ilvl="0" w:tplc="72DE3018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5">
    <w:nsid w:val="51DC2B2A"/>
    <w:multiLevelType w:val="hybridMultilevel"/>
    <w:tmpl w:val="DBF85684"/>
    <w:lvl w:ilvl="0" w:tplc="9848672E">
      <w:start w:val="1"/>
      <w:numFmt w:val="decimal"/>
      <w:lvlText w:val="%1."/>
      <w:lvlJc w:val="left"/>
      <w:pPr>
        <w:ind w:left="1080" w:hanging="360"/>
      </w:pPr>
      <w:rPr>
        <w:rFonts w:cs="GHEA Grapalat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B407282"/>
    <w:multiLevelType w:val="hybridMultilevel"/>
    <w:tmpl w:val="D256C5A4"/>
    <w:lvl w:ilvl="0" w:tplc="3964F9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4526753"/>
    <w:multiLevelType w:val="hybridMultilevel"/>
    <w:tmpl w:val="D9DC6310"/>
    <w:lvl w:ilvl="0" w:tplc="1598DD78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8">
    <w:nsid w:val="72B73467"/>
    <w:multiLevelType w:val="hybridMultilevel"/>
    <w:tmpl w:val="00D4173E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8"/>
  </w:num>
  <w:num w:numId="5">
    <w:abstractNumId w:val="6"/>
  </w:num>
  <w:num w:numId="6">
    <w:abstractNumId w:val="3"/>
  </w:num>
  <w:num w:numId="7">
    <w:abstractNumId w:val="2"/>
  </w:num>
  <w:num w:numId="8">
    <w:abstractNumId w:val="5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2055"/>
  </w:hdrShapeDefaults>
  <w:footnotePr>
    <w:footnote w:id="-1"/>
    <w:footnote w:id="0"/>
  </w:footnotePr>
  <w:endnotePr>
    <w:endnote w:id="-1"/>
    <w:endnote w:id="0"/>
  </w:endnotePr>
  <w:compat/>
  <w:rsids>
    <w:rsidRoot w:val="003E4E79"/>
    <w:rsid w:val="00001212"/>
    <w:rsid w:val="0000171F"/>
    <w:rsid w:val="000031A1"/>
    <w:rsid w:val="0000395B"/>
    <w:rsid w:val="00003BCD"/>
    <w:rsid w:val="00011158"/>
    <w:rsid w:val="00014159"/>
    <w:rsid w:val="00016303"/>
    <w:rsid w:val="00017D97"/>
    <w:rsid w:val="000206FD"/>
    <w:rsid w:val="000234F2"/>
    <w:rsid w:val="0003067F"/>
    <w:rsid w:val="00031ED9"/>
    <w:rsid w:val="00036353"/>
    <w:rsid w:val="00041B6A"/>
    <w:rsid w:val="00041B7B"/>
    <w:rsid w:val="0004326A"/>
    <w:rsid w:val="00044B79"/>
    <w:rsid w:val="0004503F"/>
    <w:rsid w:val="0004741A"/>
    <w:rsid w:val="00056EBD"/>
    <w:rsid w:val="000642BE"/>
    <w:rsid w:val="000712A6"/>
    <w:rsid w:val="00077B7A"/>
    <w:rsid w:val="00080D58"/>
    <w:rsid w:val="00082859"/>
    <w:rsid w:val="00084369"/>
    <w:rsid w:val="00087BB6"/>
    <w:rsid w:val="000903D8"/>
    <w:rsid w:val="00092766"/>
    <w:rsid w:val="00097FF4"/>
    <w:rsid w:val="000A59C1"/>
    <w:rsid w:val="000A773E"/>
    <w:rsid w:val="000A7BB5"/>
    <w:rsid w:val="000B12F3"/>
    <w:rsid w:val="000C4BDA"/>
    <w:rsid w:val="000D03A2"/>
    <w:rsid w:val="000D3A08"/>
    <w:rsid w:val="000D550F"/>
    <w:rsid w:val="000D55D8"/>
    <w:rsid w:val="000D5858"/>
    <w:rsid w:val="000D5EC8"/>
    <w:rsid w:val="000E164D"/>
    <w:rsid w:val="000F1F43"/>
    <w:rsid w:val="000F3B60"/>
    <w:rsid w:val="000F4ED5"/>
    <w:rsid w:val="001027CB"/>
    <w:rsid w:val="0010602D"/>
    <w:rsid w:val="00111E9E"/>
    <w:rsid w:val="001140CF"/>
    <w:rsid w:val="00116A64"/>
    <w:rsid w:val="00120219"/>
    <w:rsid w:val="00126265"/>
    <w:rsid w:val="00140589"/>
    <w:rsid w:val="001445DF"/>
    <w:rsid w:val="00144635"/>
    <w:rsid w:val="00144914"/>
    <w:rsid w:val="00150A2B"/>
    <w:rsid w:val="001536E6"/>
    <w:rsid w:val="001549B3"/>
    <w:rsid w:val="00155C15"/>
    <w:rsid w:val="001567A0"/>
    <w:rsid w:val="00157607"/>
    <w:rsid w:val="00163319"/>
    <w:rsid w:val="001653C3"/>
    <w:rsid w:val="00166248"/>
    <w:rsid w:val="00171F28"/>
    <w:rsid w:val="00181319"/>
    <w:rsid w:val="001834BB"/>
    <w:rsid w:val="001841E5"/>
    <w:rsid w:val="001854A2"/>
    <w:rsid w:val="001869A7"/>
    <w:rsid w:val="00192AA4"/>
    <w:rsid w:val="00195424"/>
    <w:rsid w:val="001A4588"/>
    <w:rsid w:val="001B03A0"/>
    <w:rsid w:val="001B1EE7"/>
    <w:rsid w:val="001B4E3C"/>
    <w:rsid w:val="001C1AA4"/>
    <w:rsid w:val="001D0301"/>
    <w:rsid w:val="001D1D88"/>
    <w:rsid w:val="001D2840"/>
    <w:rsid w:val="001D29E0"/>
    <w:rsid w:val="001D3318"/>
    <w:rsid w:val="001D6E27"/>
    <w:rsid w:val="001E28FE"/>
    <w:rsid w:val="001E7D1D"/>
    <w:rsid w:val="001F36A2"/>
    <w:rsid w:val="001F506A"/>
    <w:rsid w:val="001F6D48"/>
    <w:rsid w:val="00200212"/>
    <w:rsid w:val="00200445"/>
    <w:rsid w:val="00201215"/>
    <w:rsid w:val="00204929"/>
    <w:rsid w:val="0021534C"/>
    <w:rsid w:val="0022243A"/>
    <w:rsid w:val="00223DE6"/>
    <w:rsid w:val="0022437F"/>
    <w:rsid w:val="00225C84"/>
    <w:rsid w:val="00231AA9"/>
    <w:rsid w:val="002360B5"/>
    <w:rsid w:val="00237158"/>
    <w:rsid w:val="00237DEF"/>
    <w:rsid w:val="00240B24"/>
    <w:rsid w:val="00242634"/>
    <w:rsid w:val="00243B67"/>
    <w:rsid w:val="00244800"/>
    <w:rsid w:val="00245553"/>
    <w:rsid w:val="002463E1"/>
    <w:rsid w:val="002475EA"/>
    <w:rsid w:val="0025085F"/>
    <w:rsid w:val="00253B01"/>
    <w:rsid w:val="00256BD1"/>
    <w:rsid w:val="002576AC"/>
    <w:rsid w:val="00261498"/>
    <w:rsid w:val="002630F2"/>
    <w:rsid w:val="00272E04"/>
    <w:rsid w:val="00275608"/>
    <w:rsid w:val="00277412"/>
    <w:rsid w:val="00280552"/>
    <w:rsid w:val="00283FBF"/>
    <w:rsid w:val="00291496"/>
    <w:rsid w:val="002918C8"/>
    <w:rsid w:val="00293200"/>
    <w:rsid w:val="0029449B"/>
    <w:rsid w:val="00295A01"/>
    <w:rsid w:val="00297795"/>
    <w:rsid w:val="00297BC1"/>
    <w:rsid w:val="002A414C"/>
    <w:rsid w:val="002A648B"/>
    <w:rsid w:val="002A7AAC"/>
    <w:rsid w:val="002A7C00"/>
    <w:rsid w:val="002B12A3"/>
    <w:rsid w:val="002B6A9E"/>
    <w:rsid w:val="002C065A"/>
    <w:rsid w:val="002C1EA4"/>
    <w:rsid w:val="002C398D"/>
    <w:rsid w:val="002C447A"/>
    <w:rsid w:val="002D13AD"/>
    <w:rsid w:val="002D2F65"/>
    <w:rsid w:val="002D70C0"/>
    <w:rsid w:val="002E3CF1"/>
    <w:rsid w:val="002E78E7"/>
    <w:rsid w:val="002F317D"/>
    <w:rsid w:val="002F7486"/>
    <w:rsid w:val="00305EC6"/>
    <w:rsid w:val="0030606D"/>
    <w:rsid w:val="00307E32"/>
    <w:rsid w:val="00312334"/>
    <w:rsid w:val="003155F9"/>
    <w:rsid w:val="00325B3E"/>
    <w:rsid w:val="003278C6"/>
    <w:rsid w:val="003314C6"/>
    <w:rsid w:val="003328DF"/>
    <w:rsid w:val="00332EE7"/>
    <w:rsid w:val="00336569"/>
    <w:rsid w:val="00337B1E"/>
    <w:rsid w:val="00345855"/>
    <w:rsid w:val="00346CDE"/>
    <w:rsid w:val="00347400"/>
    <w:rsid w:val="003517D3"/>
    <w:rsid w:val="0035213A"/>
    <w:rsid w:val="0035350E"/>
    <w:rsid w:val="00366BC7"/>
    <w:rsid w:val="00373562"/>
    <w:rsid w:val="003828E9"/>
    <w:rsid w:val="0038589C"/>
    <w:rsid w:val="00385EE2"/>
    <w:rsid w:val="003864B4"/>
    <w:rsid w:val="003913E1"/>
    <w:rsid w:val="003914D3"/>
    <w:rsid w:val="00393514"/>
    <w:rsid w:val="003962B0"/>
    <w:rsid w:val="003A1A3B"/>
    <w:rsid w:val="003B08CD"/>
    <w:rsid w:val="003B55BB"/>
    <w:rsid w:val="003B6E17"/>
    <w:rsid w:val="003B78CA"/>
    <w:rsid w:val="003C1211"/>
    <w:rsid w:val="003C1496"/>
    <w:rsid w:val="003C15A1"/>
    <w:rsid w:val="003C49DB"/>
    <w:rsid w:val="003D0804"/>
    <w:rsid w:val="003D2607"/>
    <w:rsid w:val="003D2BFE"/>
    <w:rsid w:val="003E4A55"/>
    <w:rsid w:val="003E4E79"/>
    <w:rsid w:val="003E5041"/>
    <w:rsid w:val="003E560C"/>
    <w:rsid w:val="003E6272"/>
    <w:rsid w:val="003E75D0"/>
    <w:rsid w:val="003E7B7E"/>
    <w:rsid w:val="003F047E"/>
    <w:rsid w:val="003F1B70"/>
    <w:rsid w:val="003F1CC4"/>
    <w:rsid w:val="00404C54"/>
    <w:rsid w:val="00405C9B"/>
    <w:rsid w:val="004137AC"/>
    <w:rsid w:val="004212CD"/>
    <w:rsid w:val="00422B1A"/>
    <w:rsid w:val="00423816"/>
    <w:rsid w:val="00424446"/>
    <w:rsid w:val="00426052"/>
    <w:rsid w:val="00444914"/>
    <w:rsid w:val="004739AB"/>
    <w:rsid w:val="00484C8D"/>
    <w:rsid w:val="00486FC9"/>
    <w:rsid w:val="0049109A"/>
    <w:rsid w:val="0049360B"/>
    <w:rsid w:val="004973DD"/>
    <w:rsid w:val="004A3D6D"/>
    <w:rsid w:val="004A7F2E"/>
    <w:rsid w:val="004B223C"/>
    <w:rsid w:val="004B2CC4"/>
    <w:rsid w:val="004B7DBE"/>
    <w:rsid w:val="004C3407"/>
    <w:rsid w:val="004D0D89"/>
    <w:rsid w:val="004D12BE"/>
    <w:rsid w:val="004D332B"/>
    <w:rsid w:val="004D3EE1"/>
    <w:rsid w:val="004D6E80"/>
    <w:rsid w:val="004E3E54"/>
    <w:rsid w:val="004F60D4"/>
    <w:rsid w:val="004F7BE5"/>
    <w:rsid w:val="00500C8B"/>
    <w:rsid w:val="00503293"/>
    <w:rsid w:val="00503FDD"/>
    <w:rsid w:val="005057ED"/>
    <w:rsid w:val="00506CB2"/>
    <w:rsid w:val="00507E34"/>
    <w:rsid w:val="005105ED"/>
    <w:rsid w:val="00510765"/>
    <w:rsid w:val="00511CC3"/>
    <w:rsid w:val="00515698"/>
    <w:rsid w:val="00517229"/>
    <w:rsid w:val="005221B5"/>
    <w:rsid w:val="005222D7"/>
    <w:rsid w:val="00524B58"/>
    <w:rsid w:val="00526855"/>
    <w:rsid w:val="00526B33"/>
    <w:rsid w:val="005318A3"/>
    <w:rsid w:val="005328D9"/>
    <w:rsid w:val="00533104"/>
    <w:rsid w:val="00534186"/>
    <w:rsid w:val="005362DC"/>
    <w:rsid w:val="0054298A"/>
    <w:rsid w:val="00542A09"/>
    <w:rsid w:val="0054330A"/>
    <w:rsid w:val="005533B7"/>
    <w:rsid w:val="005550F5"/>
    <w:rsid w:val="00560115"/>
    <w:rsid w:val="00566C3A"/>
    <w:rsid w:val="0057072E"/>
    <w:rsid w:val="005778AC"/>
    <w:rsid w:val="00594F34"/>
    <w:rsid w:val="00595783"/>
    <w:rsid w:val="005A53BD"/>
    <w:rsid w:val="005A58EE"/>
    <w:rsid w:val="005A6EFD"/>
    <w:rsid w:val="005A73D0"/>
    <w:rsid w:val="005A7AD2"/>
    <w:rsid w:val="005B1EED"/>
    <w:rsid w:val="005B642D"/>
    <w:rsid w:val="005C3734"/>
    <w:rsid w:val="005D1C37"/>
    <w:rsid w:val="005D3A66"/>
    <w:rsid w:val="005D3A81"/>
    <w:rsid w:val="005D67AB"/>
    <w:rsid w:val="005D6983"/>
    <w:rsid w:val="005D6CE0"/>
    <w:rsid w:val="005D7C1D"/>
    <w:rsid w:val="005E064A"/>
    <w:rsid w:val="005E1C43"/>
    <w:rsid w:val="005E3CAE"/>
    <w:rsid w:val="005E63FE"/>
    <w:rsid w:val="005F004A"/>
    <w:rsid w:val="005F5EAC"/>
    <w:rsid w:val="005F7066"/>
    <w:rsid w:val="006106E8"/>
    <w:rsid w:val="00611E6A"/>
    <w:rsid w:val="00612213"/>
    <w:rsid w:val="00616D16"/>
    <w:rsid w:val="00616D5A"/>
    <w:rsid w:val="00617594"/>
    <w:rsid w:val="006236DB"/>
    <w:rsid w:val="006271F1"/>
    <w:rsid w:val="0063335F"/>
    <w:rsid w:val="00635D7A"/>
    <w:rsid w:val="00637E55"/>
    <w:rsid w:val="00642F91"/>
    <w:rsid w:val="00643BE1"/>
    <w:rsid w:val="00645CD3"/>
    <w:rsid w:val="00646F4B"/>
    <w:rsid w:val="006517AD"/>
    <w:rsid w:val="0065226F"/>
    <w:rsid w:val="0066254B"/>
    <w:rsid w:val="00662DA5"/>
    <w:rsid w:val="00663120"/>
    <w:rsid w:val="0066389D"/>
    <w:rsid w:val="00664ED8"/>
    <w:rsid w:val="00666070"/>
    <w:rsid w:val="006747B4"/>
    <w:rsid w:val="00676085"/>
    <w:rsid w:val="00676315"/>
    <w:rsid w:val="00680157"/>
    <w:rsid w:val="006870AB"/>
    <w:rsid w:val="00692882"/>
    <w:rsid w:val="00693081"/>
    <w:rsid w:val="006A434B"/>
    <w:rsid w:val="006A4C17"/>
    <w:rsid w:val="006A52BE"/>
    <w:rsid w:val="006A5F53"/>
    <w:rsid w:val="006B124B"/>
    <w:rsid w:val="006C22A6"/>
    <w:rsid w:val="006C2AAB"/>
    <w:rsid w:val="006C2D7C"/>
    <w:rsid w:val="006C2F59"/>
    <w:rsid w:val="006D4127"/>
    <w:rsid w:val="006E1B1E"/>
    <w:rsid w:val="006E793C"/>
    <w:rsid w:val="006F3BD3"/>
    <w:rsid w:val="006F3F81"/>
    <w:rsid w:val="00704990"/>
    <w:rsid w:val="00705545"/>
    <w:rsid w:val="00712304"/>
    <w:rsid w:val="00714782"/>
    <w:rsid w:val="00715D68"/>
    <w:rsid w:val="00721753"/>
    <w:rsid w:val="0072335E"/>
    <w:rsid w:val="00723ADA"/>
    <w:rsid w:val="007316EB"/>
    <w:rsid w:val="00735A78"/>
    <w:rsid w:val="00756E96"/>
    <w:rsid w:val="00762DDF"/>
    <w:rsid w:val="00766B16"/>
    <w:rsid w:val="0077245A"/>
    <w:rsid w:val="0078476E"/>
    <w:rsid w:val="00784FA9"/>
    <w:rsid w:val="00785A0E"/>
    <w:rsid w:val="00790644"/>
    <w:rsid w:val="00791D4E"/>
    <w:rsid w:val="0079649B"/>
    <w:rsid w:val="00797B00"/>
    <w:rsid w:val="007A0831"/>
    <w:rsid w:val="007A1ED2"/>
    <w:rsid w:val="007A5C76"/>
    <w:rsid w:val="007A7A7E"/>
    <w:rsid w:val="007C20F9"/>
    <w:rsid w:val="007C36F2"/>
    <w:rsid w:val="007C4791"/>
    <w:rsid w:val="007D47E4"/>
    <w:rsid w:val="007E3D47"/>
    <w:rsid w:val="007E5260"/>
    <w:rsid w:val="007F5A4E"/>
    <w:rsid w:val="007F6179"/>
    <w:rsid w:val="007F711B"/>
    <w:rsid w:val="008003F6"/>
    <w:rsid w:val="00801088"/>
    <w:rsid w:val="00801FC0"/>
    <w:rsid w:val="0080361A"/>
    <w:rsid w:val="00805445"/>
    <w:rsid w:val="008206BE"/>
    <w:rsid w:val="0083234F"/>
    <w:rsid w:val="00832A23"/>
    <w:rsid w:val="00837054"/>
    <w:rsid w:val="008538AD"/>
    <w:rsid w:val="008579E3"/>
    <w:rsid w:val="00864BF5"/>
    <w:rsid w:val="00865E3D"/>
    <w:rsid w:val="008749ED"/>
    <w:rsid w:val="00883E73"/>
    <w:rsid w:val="008879DF"/>
    <w:rsid w:val="00887AA9"/>
    <w:rsid w:val="00892E8E"/>
    <w:rsid w:val="00893245"/>
    <w:rsid w:val="008932FA"/>
    <w:rsid w:val="0089743B"/>
    <w:rsid w:val="008A1053"/>
    <w:rsid w:val="008A1D85"/>
    <w:rsid w:val="008A4CEB"/>
    <w:rsid w:val="008C1ABF"/>
    <w:rsid w:val="008C2881"/>
    <w:rsid w:val="008C3D85"/>
    <w:rsid w:val="008D1980"/>
    <w:rsid w:val="008D325D"/>
    <w:rsid w:val="008D75F7"/>
    <w:rsid w:val="008E0502"/>
    <w:rsid w:val="008E352C"/>
    <w:rsid w:val="008E4713"/>
    <w:rsid w:val="008E6750"/>
    <w:rsid w:val="008E7A03"/>
    <w:rsid w:val="008F20C2"/>
    <w:rsid w:val="0090014A"/>
    <w:rsid w:val="0090160D"/>
    <w:rsid w:val="009071DB"/>
    <w:rsid w:val="0090732A"/>
    <w:rsid w:val="00917EC0"/>
    <w:rsid w:val="00922975"/>
    <w:rsid w:val="00926BD1"/>
    <w:rsid w:val="00935115"/>
    <w:rsid w:val="00937063"/>
    <w:rsid w:val="00937849"/>
    <w:rsid w:val="00943281"/>
    <w:rsid w:val="009434FA"/>
    <w:rsid w:val="00950F2E"/>
    <w:rsid w:val="0095335C"/>
    <w:rsid w:val="00955E99"/>
    <w:rsid w:val="009574C9"/>
    <w:rsid w:val="009621E5"/>
    <w:rsid w:val="0096319E"/>
    <w:rsid w:val="00966AC5"/>
    <w:rsid w:val="0097440D"/>
    <w:rsid w:val="00976871"/>
    <w:rsid w:val="00981300"/>
    <w:rsid w:val="009855CF"/>
    <w:rsid w:val="00987206"/>
    <w:rsid w:val="00991E83"/>
    <w:rsid w:val="00992934"/>
    <w:rsid w:val="00997ABC"/>
    <w:rsid w:val="009A0889"/>
    <w:rsid w:val="009A0924"/>
    <w:rsid w:val="009A1E4B"/>
    <w:rsid w:val="009A1F9F"/>
    <w:rsid w:val="009A7E6D"/>
    <w:rsid w:val="009B0BB1"/>
    <w:rsid w:val="009B4262"/>
    <w:rsid w:val="009B63C7"/>
    <w:rsid w:val="009C0902"/>
    <w:rsid w:val="009C375A"/>
    <w:rsid w:val="009C6D82"/>
    <w:rsid w:val="009C75F3"/>
    <w:rsid w:val="009D41F7"/>
    <w:rsid w:val="009D679B"/>
    <w:rsid w:val="009D7A75"/>
    <w:rsid w:val="009E1449"/>
    <w:rsid w:val="009E21E2"/>
    <w:rsid w:val="009E230C"/>
    <w:rsid w:val="009E4E85"/>
    <w:rsid w:val="009F029D"/>
    <w:rsid w:val="009F0802"/>
    <w:rsid w:val="009F2DEA"/>
    <w:rsid w:val="00A05F40"/>
    <w:rsid w:val="00A06BC8"/>
    <w:rsid w:val="00A115C0"/>
    <w:rsid w:val="00A140B5"/>
    <w:rsid w:val="00A141C3"/>
    <w:rsid w:val="00A17919"/>
    <w:rsid w:val="00A23737"/>
    <w:rsid w:val="00A23BF1"/>
    <w:rsid w:val="00A30F3B"/>
    <w:rsid w:val="00A318D9"/>
    <w:rsid w:val="00A33FF1"/>
    <w:rsid w:val="00A340E3"/>
    <w:rsid w:val="00A34909"/>
    <w:rsid w:val="00A42666"/>
    <w:rsid w:val="00A44C27"/>
    <w:rsid w:val="00A44DCD"/>
    <w:rsid w:val="00A505D2"/>
    <w:rsid w:val="00A508BD"/>
    <w:rsid w:val="00A674F4"/>
    <w:rsid w:val="00A67C0D"/>
    <w:rsid w:val="00A70753"/>
    <w:rsid w:val="00A71B12"/>
    <w:rsid w:val="00A73782"/>
    <w:rsid w:val="00A73B14"/>
    <w:rsid w:val="00A80048"/>
    <w:rsid w:val="00A81E0C"/>
    <w:rsid w:val="00A83993"/>
    <w:rsid w:val="00A93A1B"/>
    <w:rsid w:val="00A9443A"/>
    <w:rsid w:val="00AA3E4D"/>
    <w:rsid w:val="00AB0164"/>
    <w:rsid w:val="00AB0EFB"/>
    <w:rsid w:val="00AB6BA6"/>
    <w:rsid w:val="00AB7093"/>
    <w:rsid w:val="00AC06FF"/>
    <w:rsid w:val="00AD07A2"/>
    <w:rsid w:val="00AD4032"/>
    <w:rsid w:val="00AE2B6D"/>
    <w:rsid w:val="00AF1D1A"/>
    <w:rsid w:val="00AF1D7F"/>
    <w:rsid w:val="00AF2ECA"/>
    <w:rsid w:val="00AF63F2"/>
    <w:rsid w:val="00B038EF"/>
    <w:rsid w:val="00B05DC3"/>
    <w:rsid w:val="00B0740B"/>
    <w:rsid w:val="00B125C5"/>
    <w:rsid w:val="00B3141C"/>
    <w:rsid w:val="00B364C5"/>
    <w:rsid w:val="00B40825"/>
    <w:rsid w:val="00B45332"/>
    <w:rsid w:val="00B51E9C"/>
    <w:rsid w:val="00B564E7"/>
    <w:rsid w:val="00B57D4A"/>
    <w:rsid w:val="00B60034"/>
    <w:rsid w:val="00B63511"/>
    <w:rsid w:val="00B65E54"/>
    <w:rsid w:val="00B71A26"/>
    <w:rsid w:val="00B7620A"/>
    <w:rsid w:val="00B765F6"/>
    <w:rsid w:val="00B8361D"/>
    <w:rsid w:val="00B84EDC"/>
    <w:rsid w:val="00B86D7A"/>
    <w:rsid w:val="00B93D92"/>
    <w:rsid w:val="00BA22B8"/>
    <w:rsid w:val="00BA249B"/>
    <w:rsid w:val="00BA2EEF"/>
    <w:rsid w:val="00BA76B3"/>
    <w:rsid w:val="00BB4744"/>
    <w:rsid w:val="00BB4CCC"/>
    <w:rsid w:val="00BB5736"/>
    <w:rsid w:val="00BB5F84"/>
    <w:rsid w:val="00BB7A28"/>
    <w:rsid w:val="00BC1AD1"/>
    <w:rsid w:val="00BC261D"/>
    <w:rsid w:val="00BC63BF"/>
    <w:rsid w:val="00BD6883"/>
    <w:rsid w:val="00BD6CE9"/>
    <w:rsid w:val="00BE2D8D"/>
    <w:rsid w:val="00C112BD"/>
    <w:rsid w:val="00C1291B"/>
    <w:rsid w:val="00C161D3"/>
    <w:rsid w:val="00C204EB"/>
    <w:rsid w:val="00C22239"/>
    <w:rsid w:val="00C231C3"/>
    <w:rsid w:val="00C30F26"/>
    <w:rsid w:val="00C311A1"/>
    <w:rsid w:val="00C31A33"/>
    <w:rsid w:val="00C32307"/>
    <w:rsid w:val="00C326C0"/>
    <w:rsid w:val="00C36A46"/>
    <w:rsid w:val="00C3700C"/>
    <w:rsid w:val="00C43F50"/>
    <w:rsid w:val="00C456D8"/>
    <w:rsid w:val="00C472B8"/>
    <w:rsid w:val="00C50A4B"/>
    <w:rsid w:val="00C56827"/>
    <w:rsid w:val="00C56D27"/>
    <w:rsid w:val="00C57829"/>
    <w:rsid w:val="00C7093E"/>
    <w:rsid w:val="00C72A27"/>
    <w:rsid w:val="00C7662B"/>
    <w:rsid w:val="00C81D3A"/>
    <w:rsid w:val="00C83D38"/>
    <w:rsid w:val="00C85232"/>
    <w:rsid w:val="00C875BE"/>
    <w:rsid w:val="00C90789"/>
    <w:rsid w:val="00C90D09"/>
    <w:rsid w:val="00C959F8"/>
    <w:rsid w:val="00C97ED0"/>
    <w:rsid w:val="00CA2261"/>
    <w:rsid w:val="00CA294E"/>
    <w:rsid w:val="00CA6E50"/>
    <w:rsid w:val="00CB07F9"/>
    <w:rsid w:val="00CB3A1C"/>
    <w:rsid w:val="00CB4889"/>
    <w:rsid w:val="00CB6957"/>
    <w:rsid w:val="00CC03D0"/>
    <w:rsid w:val="00CC617D"/>
    <w:rsid w:val="00CC7564"/>
    <w:rsid w:val="00CC7B99"/>
    <w:rsid w:val="00CC7DD0"/>
    <w:rsid w:val="00CE236A"/>
    <w:rsid w:val="00CE3529"/>
    <w:rsid w:val="00CE4DD8"/>
    <w:rsid w:val="00CE4E41"/>
    <w:rsid w:val="00CF129C"/>
    <w:rsid w:val="00CF1C27"/>
    <w:rsid w:val="00D03353"/>
    <w:rsid w:val="00D067F0"/>
    <w:rsid w:val="00D06AB1"/>
    <w:rsid w:val="00D07C3D"/>
    <w:rsid w:val="00D12D85"/>
    <w:rsid w:val="00D205A5"/>
    <w:rsid w:val="00D2132C"/>
    <w:rsid w:val="00D256F0"/>
    <w:rsid w:val="00D33759"/>
    <w:rsid w:val="00D3406B"/>
    <w:rsid w:val="00D37FA0"/>
    <w:rsid w:val="00D44601"/>
    <w:rsid w:val="00D450A7"/>
    <w:rsid w:val="00D451C5"/>
    <w:rsid w:val="00D557DE"/>
    <w:rsid w:val="00D561B9"/>
    <w:rsid w:val="00D67383"/>
    <w:rsid w:val="00D82735"/>
    <w:rsid w:val="00D8422F"/>
    <w:rsid w:val="00D84DB4"/>
    <w:rsid w:val="00D91274"/>
    <w:rsid w:val="00D93738"/>
    <w:rsid w:val="00DA713A"/>
    <w:rsid w:val="00DB3151"/>
    <w:rsid w:val="00DB7576"/>
    <w:rsid w:val="00DC7CFB"/>
    <w:rsid w:val="00DD0914"/>
    <w:rsid w:val="00DD3E4D"/>
    <w:rsid w:val="00DD468D"/>
    <w:rsid w:val="00DD4F2E"/>
    <w:rsid w:val="00DE50DD"/>
    <w:rsid w:val="00DE7947"/>
    <w:rsid w:val="00E02A2B"/>
    <w:rsid w:val="00E04201"/>
    <w:rsid w:val="00E04666"/>
    <w:rsid w:val="00E060E1"/>
    <w:rsid w:val="00E216AD"/>
    <w:rsid w:val="00E24228"/>
    <w:rsid w:val="00E30190"/>
    <w:rsid w:val="00E348C7"/>
    <w:rsid w:val="00E35BAD"/>
    <w:rsid w:val="00E457D6"/>
    <w:rsid w:val="00E45C3A"/>
    <w:rsid w:val="00E46559"/>
    <w:rsid w:val="00E47F5E"/>
    <w:rsid w:val="00E747A8"/>
    <w:rsid w:val="00E75BA6"/>
    <w:rsid w:val="00E80A3B"/>
    <w:rsid w:val="00E868DF"/>
    <w:rsid w:val="00E87157"/>
    <w:rsid w:val="00E9157E"/>
    <w:rsid w:val="00E92ECA"/>
    <w:rsid w:val="00E97288"/>
    <w:rsid w:val="00EA3E99"/>
    <w:rsid w:val="00EA76F4"/>
    <w:rsid w:val="00EB2171"/>
    <w:rsid w:val="00EB5281"/>
    <w:rsid w:val="00EB7B84"/>
    <w:rsid w:val="00EC5380"/>
    <w:rsid w:val="00EC6F2E"/>
    <w:rsid w:val="00EC6FA2"/>
    <w:rsid w:val="00ED0028"/>
    <w:rsid w:val="00ED0C53"/>
    <w:rsid w:val="00ED402E"/>
    <w:rsid w:val="00ED4A40"/>
    <w:rsid w:val="00ED6374"/>
    <w:rsid w:val="00ED6FA5"/>
    <w:rsid w:val="00ED7D7B"/>
    <w:rsid w:val="00EE01F1"/>
    <w:rsid w:val="00F00AC3"/>
    <w:rsid w:val="00F02F87"/>
    <w:rsid w:val="00F06652"/>
    <w:rsid w:val="00F06F38"/>
    <w:rsid w:val="00F07C14"/>
    <w:rsid w:val="00F10F8E"/>
    <w:rsid w:val="00F13A1F"/>
    <w:rsid w:val="00F2031F"/>
    <w:rsid w:val="00F207C3"/>
    <w:rsid w:val="00F2086D"/>
    <w:rsid w:val="00F21002"/>
    <w:rsid w:val="00F26E8B"/>
    <w:rsid w:val="00F27C7C"/>
    <w:rsid w:val="00F32FAA"/>
    <w:rsid w:val="00F40C7A"/>
    <w:rsid w:val="00F42243"/>
    <w:rsid w:val="00F42664"/>
    <w:rsid w:val="00F45A62"/>
    <w:rsid w:val="00F52E32"/>
    <w:rsid w:val="00F56158"/>
    <w:rsid w:val="00F566AD"/>
    <w:rsid w:val="00F616C2"/>
    <w:rsid w:val="00F62CEB"/>
    <w:rsid w:val="00F62F64"/>
    <w:rsid w:val="00F66E6D"/>
    <w:rsid w:val="00F724C4"/>
    <w:rsid w:val="00F81D75"/>
    <w:rsid w:val="00F87E4D"/>
    <w:rsid w:val="00F87F30"/>
    <w:rsid w:val="00F92C1D"/>
    <w:rsid w:val="00F95482"/>
    <w:rsid w:val="00F95FE1"/>
    <w:rsid w:val="00FA2524"/>
    <w:rsid w:val="00FB0C18"/>
    <w:rsid w:val="00FB3FCC"/>
    <w:rsid w:val="00FB4AE0"/>
    <w:rsid w:val="00FB71BB"/>
    <w:rsid w:val="00FB7985"/>
    <w:rsid w:val="00FC0AD1"/>
    <w:rsid w:val="00FC1B4F"/>
    <w:rsid w:val="00FC69ED"/>
    <w:rsid w:val="00FC7977"/>
    <w:rsid w:val="00FD756E"/>
    <w:rsid w:val="00FE071A"/>
    <w:rsid w:val="00FE4866"/>
    <w:rsid w:val="00FF24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06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E4E79"/>
  </w:style>
  <w:style w:type="paragraph" w:styleId="Footer">
    <w:name w:val="footer"/>
    <w:basedOn w:val="Normal"/>
    <w:link w:val="FooterChar"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3E4E79"/>
  </w:style>
  <w:style w:type="paragraph" w:styleId="ListParagraph">
    <w:name w:val="List Paragraph"/>
    <w:basedOn w:val="Normal"/>
    <w:uiPriority w:val="34"/>
    <w:qFormat/>
    <w:rsid w:val="003E4E79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5C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5C9B"/>
    <w:rPr>
      <w:rFonts w:ascii="Tahoma" w:eastAsia="Calibri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943281"/>
    <w:rPr>
      <w:b/>
      <w:bCs/>
    </w:rPr>
  </w:style>
  <w:style w:type="paragraph" w:styleId="NormalWeb">
    <w:name w:val="Normal (Web)"/>
    <w:basedOn w:val="Normal"/>
    <w:uiPriority w:val="99"/>
    <w:unhideWhenUsed/>
    <w:rsid w:val="00AB709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pple-converted-space">
    <w:name w:val="apple-converted-space"/>
    <w:basedOn w:val="DefaultParagraphFont"/>
    <w:rsid w:val="00C959F8"/>
  </w:style>
  <w:style w:type="character" w:styleId="Hyperlink">
    <w:name w:val="Hyperlink"/>
    <w:basedOn w:val="DefaultParagraphFont"/>
    <w:uiPriority w:val="99"/>
    <w:unhideWhenUsed/>
    <w:rsid w:val="00CE352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73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erevan.a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control" Target="activeX/activeX1.xml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TgBvAHYAIAA0ACAAMgAwADEAOQAgADUAOgA0ADgAIABQAE0AAABNAAAAAAAAAAAAAAAAAAAAAAAAAAAAAAAAAAAAAAAAAAAAAAAAAAAAAAAAAAAAAAAAAAAAAAAAAAAAAAAAAAAAAAAAAAAAAAAAAAAAAAAAAAAAAAAAAAAAAADjBwsAAQAEABEAMAAk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6WK04C8SE6GCcOo60d/0zANBgkqhkiG9w0BAQUFADB+MQswCQYDVQQGEwJBTTEiMCAGA1UEChMZU3RhZmYgb2YgR292ZXJubWVudCBvZiBSQTFLMEkGA1UEAx5CAFMAdABhAGYAZgAgAG8AZgAgAEcAbwB2AGUAcgBuAG0AZQBuAHQAIABvAGYAIABSAEEAIABSAG8AbwB0ACAAQwBBMB4XDTE4MDQyNDA2NDQ1NVoXDTIxMDQyNDA2NDQ1N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C6BC76-D5B6-4E0B-BB0D-69B14AC67F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3</Pages>
  <Words>525</Words>
  <Characters>3934</Characters>
  <Application>Microsoft Office Word</Application>
  <DocSecurity>0</DocSecurity>
  <Lines>77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cp:keywords>Mulberry 2.0</cp:keywords>
</cp:coreProperties>
</file>