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9C6" w:rsidRPr="00FC567B" w:rsidRDefault="000A5517" w:rsidP="000B69C6">
      <w:pPr>
        <w:spacing w:before="100" w:beforeAutospacing="1" w:after="100" w:afterAutospacing="1" w:line="240" w:lineRule="auto"/>
        <w:jc w:val="right"/>
        <w:rPr>
          <w:rFonts w:ascii="GHEA Mariam" w:eastAsia="Times New Roman" w:hAnsi="GHEA Mariam" w:cs="Times New Roman"/>
          <w:b/>
          <w:sz w:val="20"/>
          <w:szCs w:val="20"/>
        </w:rPr>
      </w:pPr>
      <w:r w:rsidRPr="00FC567B">
        <w:rPr>
          <w:rFonts w:ascii="GHEA Mariam" w:eastAsia="Times New Roman" w:hAnsi="GHEA Mariam" w:cs="Times New Roman"/>
          <w:b/>
          <w:sz w:val="20"/>
          <w:szCs w:val="20"/>
        </w:rPr>
        <w:t>ՆԱԽԱԳԻԾ</w:t>
      </w:r>
    </w:p>
    <w:p w:rsidR="000B69C6" w:rsidRPr="00FC567B" w:rsidRDefault="000B69C6" w:rsidP="000B69C6">
      <w:pPr>
        <w:spacing w:before="100" w:beforeAutospacing="1" w:after="100" w:afterAutospacing="1" w:line="240" w:lineRule="auto"/>
        <w:jc w:val="center"/>
        <w:rPr>
          <w:rFonts w:ascii="GHEA Mariam" w:eastAsia="Times New Roman" w:hAnsi="GHEA Mariam" w:cs="Times New Roman"/>
          <w:b/>
          <w:sz w:val="24"/>
          <w:szCs w:val="24"/>
          <w:lang w:val="en-GB"/>
        </w:rPr>
      </w:pPr>
      <w:r w:rsidRPr="00FC567B">
        <w:rPr>
          <w:rFonts w:ascii="GHEA Mariam" w:eastAsia="Times New Roman" w:hAnsi="GHEA Mariam" w:cs="Times New Roman"/>
          <w:b/>
          <w:sz w:val="24"/>
          <w:szCs w:val="24"/>
          <w:lang w:val="en-GB"/>
        </w:rPr>
        <w:t>ՀԱՅԱՍՏԱՆԻ ՀԱՆՐԱՊԵՏՈՒԹՅԱՆ ԿԱՌԱՎԱՐՈՒԹՅԱՆ</w:t>
      </w:r>
    </w:p>
    <w:p w:rsidR="0087419F" w:rsidRPr="00FC567B" w:rsidRDefault="0087419F" w:rsidP="0087419F">
      <w:pPr>
        <w:spacing w:before="100" w:beforeAutospacing="1" w:after="100" w:afterAutospacing="1" w:line="240" w:lineRule="auto"/>
        <w:jc w:val="center"/>
        <w:rPr>
          <w:rFonts w:ascii="GHEA Mariam" w:eastAsia="Times New Roman" w:hAnsi="GHEA Mariam" w:cs="Times New Roman"/>
          <w:b/>
          <w:sz w:val="24"/>
          <w:szCs w:val="24"/>
          <w:lang w:val="en-GB"/>
        </w:rPr>
      </w:pPr>
      <w:r w:rsidRPr="00FC567B">
        <w:rPr>
          <w:rFonts w:ascii="GHEA Mariam" w:eastAsia="Times New Roman" w:hAnsi="GHEA Mariam" w:cs="Times New Roman"/>
          <w:b/>
          <w:sz w:val="24"/>
          <w:szCs w:val="24"/>
          <w:lang w:val="en-GB"/>
        </w:rPr>
        <w:t>ՈՐՈՇՈՒՄ</w:t>
      </w:r>
    </w:p>
    <w:p w:rsidR="000B69C6" w:rsidRPr="00FC567B" w:rsidRDefault="000B69C6" w:rsidP="000B69C6">
      <w:pPr>
        <w:spacing w:before="100" w:beforeAutospacing="1" w:after="100" w:afterAutospacing="1" w:line="240" w:lineRule="auto"/>
        <w:jc w:val="center"/>
        <w:rPr>
          <w:rFonts w:ascii="GHEA Mariam" w:eastAsia="Times New Roman" w:hAnsi="GHEA Mariam" w:cs="Times New Roman"/>
          <w:lang w:val="en-GB"/>
        </w:rPr>
      </w:pPr>
      <w:r w:rsidRPr="00FC567B">
        <w:rPr>
          <w:rFonts w:ascii="GHEA Mariam" w:eastAsia="Times New Roman" w:hAnsi="GHEA Mariam" w:cs="Times New Roman"/>
          <w:lang w:val="en-GB"/>
        </w:rPr>
        <w:t xml:space="preserve">_________ 2019 </w:t>
      </w:r>
      <w:proofErr w:type="spellStart"/>
      <w:r w:rsidRPr="00FC567B">
        <w:rPr>
          <w:rFonts w:ascii="GHEA Mariam" w:eastAsia="Times New Roman" w:hAnsi="GHEA Mariam" w:cs="Times New Roman"/>
          <w:lang w:val="en-GB"/>
        </w:rPr>
        <w:t>թվականի</w:t>
      </w:r>
      <w:proofErr w:type="spellEnd"/>
      <w:r w:rsidRPr="00FC567B">
        <w:rPr>
          <w:rFonts w:ascii="GHEA Mariam" w:eastAsia="Times New Roman" w:hAnsi="GHEA Mariam" w:cs="Times New Roman"/>
          <w:lang w:val="en-GB"/>
        </w:rPr>
        <w:t xml:space="preserve"> N ____ - Ա</w:t>
      </w:r>
    </w:p>
    <w:p w:rsidR="00FC567B" w:rsidRDefault="00FC567B" w:rsidP="000B69C6">
      <w:pPr>
        <w:spacing w:after="0" w:line="360" w:lineRule="auto"/>
        <w:ind w:right="1"/>
        <w:jc w:val="center"/>
        <w:rPr>
          <w:rFonts w:ascii="GHEA Mariam" w:eastAsia="Times New Roman" w:hAnsi="GHEA Mariam" w:cs="Times New Roman"/>
          <w:b/>
          <w:sz w:val="24"/>
          <w:szCs w:val="24"/>
          <w:lang w:val="hy-AM"/>
        </w:rPr>
      </w:pPr>
    </w:p>
    <w:p w:rsidR="005A2E2D" w:rsidRPr="00FC567B" w:rsidRDefault="000A5517" w:rsidP="000B69C6">
      <w:pPr>
        <w:spacing w:after="0" w:line="360" w:lineRule="auto"/>
        <w:ind w:right="1"/>
        <w:jc w:val="center"/>
        <w:rPr>
          <w:rFonts w:ascii="GHEA Mariam" w:eastAsia="Times New Roman" w:hAnsi="GHEA Mariam" w:cs="Times New Roman"/>
          <w:b/>
          <w:sz w:val="24"/>
          <w:szCs w:val="24"/>
          <w:lang w:val="hy-AM"/>
        </w:rPr>
      </w:pPr>
      <w:r w:rsidRPr="00FC567B">
        <w:rPr>
          <w:rFonts w:ascii="GHEA Mariam" w:eastAsia="Times New Roman" w:hAnsi="GHEA Mariam" w:cs="Times New Roman"/>
          <w:b/>
          <w:sz w:val="24"/>
          <w:szCs w:val="24"/>
          <w:lang w:val="fr-FR"/>
        </w:rPr>
        <w:t xml:space="preserve">ՀԱՅԱՍՏԱՆԻ ՀԱՆՐԱՊԵՏՈՒԹՅԱՆ ՊԵՏԱԿԱՆ ԵԿԱՄՈՒՏՆԵՐԻ ԿՈՄԻՏԵԻ </w:t>
      </w:r>
      <w:r w:rsidRPr="00FC567B">
        <w:rPr>
          <w:rFonts w:ascii="GHEA Mariam" w:eastAsia="Times New Roman" w:hAnsi="GHEA Mariam" w:cs="Times New Roman"/>
          <w:b/>
          <w:sz w:val="24"/>
          <w:szCs w:val="24"/>
          <w:lang w:val="hy-AM"/>
        </w:rPr>
        <w:t>ԵՎ</w:t>
      </w:r>
      <w:r w:rsidRPr="00FC567B">
        <w:rPr>
          <w:rFonts w:ascii="GHEA Mariam" w:eastAsia="Times New Roman" w:hAnsi="GHEA Mariam" w:cs="Times New Roman"/>
          <w:b/>
          <w:sz w:val="24"/>
          <w:szCs w:val="24"/>
          <w:lang w:val="fr-FR"/>
        </w:rPr>
        <w:t xml:space="preserve"> ՎՐԱՍՏԱՆԻ ՖԻՆԱՆՍՆԵՐԻ ՆԱԽԱՐԱՐՈՒԹՅԱՆ ՄԻՋ</w:t>
      </w:r>
      <w:r w:rsidRPr="00FC567B">
        <w:rPr>
          <w:rFonts w:ascii="GHEA Mariam" w:eastAsia="Times New Roman" w:hAnsi="GHEA Mariam" w:cs="Times New Roman"/>
          <w:b/>
          <w:sz w:val="24"/>
          <w:szCs w:val="24"/>
          <w:lang w:val="hy-AM"/>
        </w:rPr>
        <w:t>ԵՎ</w:t>
      </w:r>
      <w:r w:rsidRPr="00FC567B">
        <w:rPr>
          <w:rFonts w:ascii="GHEA Mariam" w:eastAsia="Times New Roman" w:hAnsi="GHEA Mariam" w:cs="Times New Roman"/>
          <w:b/>
          <w:sz w:val="24"/>
          <w:szCs w:val="24"/>
          <w:lang w:val="fr-FR"/>
        </w:rPr>
        <w:t xml:space="preserve"> ՏՐԱՆՍՊՈՐՏԱՅԻՆ ՄԻՋՈՑՆԵՐԻ ԵՎ ԱՊՐԱՆՔՆԵՐԻ ՄԻՋԱԶԳԱՅԻՆ ՏԵՂԱՓՈԽՄԱՆ ՎԵՐԱԲԵՐՅԱԼ ՆԱԽՆԱԿԱՆ ԷԼԵԿՏՐՈՆԱՅԻՆ ՏՎՅԱԼՆԵՐԻ ՓՈԽԱՆԱԿՄԱՆ ՄԱՍԻՆ </w:t>
      </w:r>
      <w:r w:rsidRPr="00FC567B">
        <w:rPr>
          <w:rFonts w:ascii="GHEA Mariam" w:eastAsia="Times New Roman" w:hAnsi="GHEA Mariam" w:cs="Times New Roman"/>
          <w:b/>
          <w:sz w:val="24"/>
          <w:szCs w:val="24"/>
          <w:lang w:val="hy-AM"/>
        </w:rPr>
        <w:t>ԱՐՁԱՆԱԳՐՈՒԹՅԱՆ ՍՏՈՐԱԳՐՄԱՆ ԱՌԱՋԱՐԿՈՒԹՅԱՆԸ ՀԱՎԱՆՈՒԹՅՈՒՆ ՏԱԼՈՒ ՄԱՍԻՆ</w:t>
      </w:r>
    </w:p>
    <w:p w:rsidR="005A2E2D" w:rsidRPr="00FC567B" w:rsidRDefault="005A2E2D" w:rsidP="008627CF">
      <w:pPr>
        <w:spacing w:after="0" w:line="360" w:lineRule="auto"/>
        <w:ind w:right="1"/>
        <w:rPr>
          <w:rFonts w:ascii="GHEA Mariam" w:eastAsia="Times New Roman" w:hAnsi="GHEA Mariam" w:cs="Times New Roman"/>
          <w:b/>
          <w:sz w:val="24"/>
          <w:szCs w:val="24"/>
          <w:lang w:val="hy-AM"/>
        </w:rPr>
      </w:pPr>
    </w:p>
    <w:p w:rsidR="000B69C6" w:rsidRPr="00FC567B" w:rsidRDefault="000B69C6" w:rsidP="00FC567B">
      <w:pPr>
        <w:spacing w:after="0" w:line="360" w:lineRule="auto"/>
        <w:ind w:right="1" w:firstLine="720"/>
        <w:jc w:val="both"/>
        <w:rPr>
          <w:rFonts w:ascii="GHEA Mariam" w:eastAsia="Times New Roman" w:hAnsi="GHEA Mariam" w:cs="Times New Roman"/>
          <w:sz w:val="24"/>
          <w:szCs w:val="24"/>
          <w:lang w:val="en-GB"/>
        </w:rPr>
      </w:pPr>
      <w:proofErr w:type="spellStart"/>
      <w:proofErr w:type="gramStart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>Հիմք</w:t>
      </w:r>
      <w:proofErr w:type="spellEnd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 xml:space="preserve"> </w:t>
      </w:r>
      <w:proofErr w:type="spellStart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>ընդունելով</w:t>
      </w:r>
      <w:proofErr w:type="spellEnd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 xml:space="preserve"> «</w:t>
      </w:r>
      <w:proofErr w:type="spellStart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>Միջազգային</w:t>
      </w:r>
      <w:proofErr w:type="spellEnd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 xml:space="preserve"> </w:t>
      </w:r>
      <w:proofErr w:type="spellStart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>պայմանագրերի</w:t>
      </w:r>
      <w:proofErr w:type="spellEnd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 xml:space="preserve"> </w:t>
      </w:r>
      <w:proofErr w:type="spellStart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>մասին</w:t>
      </w:r>
      <w:proofErr w:type="spellEnd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 xml:space="preserve">» </w:t>
      </w:r>
      <w:proofErr w:type="spellStart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>Հայաստանի</w:t>
      </w:r>
      <w:proofErr w:type="spellEnd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 xml:space="preserve"> </w:t>
      </w:r>
      <w:proofErr w:type="spellStart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>Հանրապետության</w:t>
      </w:r>
      <w:proofErr w:type="spellEnd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 xml:space="preserve"> </w:t>
      </w:r>
      <w:proofErr w:type="spellStart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>օրենքի</w:t>
      </w:r>
      <w:proofErr w:type="spellEnd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 xml:space="preserve"> 7-րդ </w:t>
      </w:r>
      <w:proofErr w:type="spellStart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>հոդվածը</w:t>
      </w:r>
      <w:proofErr w:type="spellEnd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 xml:space="preserve">՝ </w:t>
      </w:r>
      <w:proofErr w:type="spellStart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>Հայաստանի</w:t>
      </w:r>
      <w:proofErr w:type="spellEnd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 xml:space="preserve"> </w:t>
      </w:r>
      <w:proofErr w:type="spellStart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>Հանրապետության</w:t>
      </w:r>
      <w:proofErr w:type="spellEnd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 xml:space="preserve"> </w:t>
      </w:r>
      <w:proofErr w:type="spellStart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>կառավարությունը</w:t>
      </w:r>
      <w:proofErr w:type="spellEnd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 xml:space="preserve"> </w:t>
      </w:r>
      <w:proofErr w:type="spellStart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>որոշում</w:t>
      </w:r>
      <w:proofErr w:type="spellEnd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 xml:space="preserve"> է.</w:t>
      </w:r>
      <w:proofErr w:type="gramEnd"/>
    </w:p>
    <w:p w:rsidR="000A5517" w:rsidRPr="00FC567B" w:rsidRDefault="000B69C6" w:rsidP="00FC567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FC567B">
        <w:rPr>
          <w:rFonts w:ascii="GHEA Mariam" w:eastAsia="Times New Roman" w:hAnsi="GHEA Mariam" w:cs="Sylfaen"/>
          <w:sz w:val="24"/>
          <w:szCs w:val="24"/>
          <w:lang w:val="hy-AM"/>
        </w:rPr>
        <w:t xml:space="preserve">1. </w:t>
      </w:r>
      <w:proofErr w:type="spellStart"/>
      <w:r w:rsidRPr="00FC567B">
        <w:rPr>
          <w:rFonts w:ascii="GHEA Mariam" w:eastAsia="Times New Roman" w:hAnsi="GHEA Mariam" w:cs="Sylfaen"/>
          <w:sz w:val="24"/>
          <w:szCs w:val="24"/>
        </w:rPr>
        <w:t>Հավանություն</w:t>
      </w:r>
      <w:proofErr w:type="spellEnd"/>
      <w:r w:rsidRPr="00FC567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FC567B">
        <w:rPr>
          <w:rFonts w:ascii="GHEA Mariam" w:eastAsia="Times New Roman" w:hAnsi="GHEA Mariam" w:cs="Sylfaen"/>
          <w:sz w:val="24"/>
          <w:szCs w:val="24"/>
        </w:rPr>
        <w:t>տալ</w:t>
      </w:r>
      <w:proofErr w:type="spellEnd"/>
      <w:r w:rsidRPr="00FC567B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8627CF" w:rsidRPr="00FC567B">
        <w:rPr>
          <w:rFonts w:ascii="GHEA Mariam" w:hAnsi="GHEA Mariam"/>
          <w:sz w:val="24"/>
          <w:szCs w:val="24"/>
          <w:lang w:val="fr-FR"/>
        </w:rPr>
        <w:t>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Հայաստանի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Հանրապետության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պետական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եկամուտների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կոմիտեի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և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Վրաստանի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ֆինանսների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նախարարության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միջև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տրանսպորտային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միջոցների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և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ապրանքների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միջազգային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տեղափոխման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վերաբերյալ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նախնական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էլեկտրոնային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տվյալների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փոխանակման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մասին</w:t>
      </w:r>
      <w:proofErr w:type="spellEnd"/>
      <w:r w:rsidR="008627CF" w:rsidRPr="00FC567B">
        <w:rPr>
          <w:rFonts w:ascii="GHEA Mariam" w:hAnsi="GHEA Mariam"/>
          <w:sz w:val="24"/>
          <w:szCs w:val="24"/>
          <w:lang w:val="fr-FR"/>
        </w:rPr>
        <w:t xml:space="preserve"> </w:t>
      </w:r>
      <w:proofErr w:type="spellStart"/>
      <w:r w:rsidR="008627CF" w:rsidRPr="00FC567B">
        <w:rPr>
          <w:rFonts w:ascii="GHEA Mariam" w:hAnsi="GHEA Mariam"/>
          <w:sz w:val="24"/>
          <w:szCs w:val="24"/>
          <w:lang w:val="fr-FR"/>
        </w:rPr>
        <w:t>արձանագրությ</w:t>
      </w:r>
      <w:proofErr w:type="spellEnd"/>
      <w:r w:rsidR="000A5517" w:rsidRPr="00FC567B">
        <w:rPr>
          <w:rFonts w:ascii="GHEA Mariam" w:hAnsi="GHEA Mariam"/>
          <w:sz w:val="24"/>
          <w:szCs w:val="24"/>
          <w:lang w:val="hy-AM"/>
        </w:rPr>
        <w:t>ա</w:t>
      </w:r>
      <w:r w:rsidR="008627CF" w:rsidRPr="00FC567B">
        <w:rPr>
          <w:rFonts w:ascii="GHEA Mariam" w:hAnsi="GHEA Mariam"/>
          <w:sz w:val="24"/>
          <w:szCs w:val="24"/>
          <w:lang w:val="fr-FR"/>
        </w:rPr>
        <w:t>ն</w:t>
      </w:r>
      <w:r w:rsidR="005A2E2D"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 xml:space="preserve"> </w:t>
      </w:r>
      <w:r w:rsidR="0087419F" w:rsidRPr="00FC567B">
        <w:rPr>
          <w:rFonts w:ascii="GHEA Mariam" w:eastAsia="Times New Roman" w:hAnsi="GHEA Mariam" w:cs="Times New Roman"/>
          <w:sz w:val="24"/>
          <w:szCs w:val="24"/>
          <w:lang w:val="hy-AM"/>
        </w:rPr>
        <w:t>ս</w:t>
      </w:r>
      <w:proofErr w:type="spellStart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>տորագրման</w:t>
      </w:r>
      <w:proofErr w:type="spellEnd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 xml:space="preserve"> </w:t>
      </w:r>
      <w:proofErr w:type="spellStart"/>
      <w:r w:rsidRPr="00FC567B">
        <w:rPr>
          <w:rFonts w:ascii="GHEA Mariam" w:eastAsia="Times New Roman" w:hAnsi="GHEA Mariam" w:cs="Times New Roman"/>
          <w:sz w:val="24"/>
          <w:szCs w:val="24"/>
          <w:lang w:val="en-GB"/>
        </w:rPr>
        <w:t>առաջարկությանը</w:t>
      </w:r>
      <w:proofErr w:type="spellEnd"/>
      <w:r w:rsidRPr="00FC567B">
        <w:rPr>
          <w:rFonts w:ascii="GHEA Mariam" w:eastAsia="Times New Roman" w:hAnsi="GHEA Mariam" w:cs="Times New Roman"/>
          <w:sz w:val="24"/>
          <w:szCs w:val="24"/>
        </w:rPr>
        <w:t>:</w:t>
      </w:r>
    </w:p>
    <w:p w:rsidR="000B69C6" w:rsidRPr="00FC567B" w:rsidRDefault="000B69C6" w:rsidP="00FC567B">
      <w:pPr>
        <w:spacing w:after="0" w:line="360" w:lineRule="auto"/>
        <w:ind w:firstLine="720"/>
        <w:jc w:val="both"/>
        <w:rPr>
          <w:rFonts w:ascii="GHEA Mariam" w:eastAsia="Calibri" w:hAnsi="GHEA Mariam" w:cs="Sylfaen"/>
          <w:sz w:val="24"/>
          <w:szCs w:val="24"/>
        </w:rPr>
      </w:pPr>
      <w:r w:rsidRPr="00FC567B">
        <w:rPr>
          <w:rFonts w:ascii="GHEA Mariam" w:eastAsia="Calibri" w:hAnsi="GHEA Mariam" w:cs="Sylfaen"/>
          <w:sz w:val="24"/>
          <w:szCs w:val="24"/>
          <w:lang w:val="hy-AM"/>
        </w:rPr>
        <w:t xml:space="preserve">2. </w:t>
      </w:r>
      <w:proofErr w:type="spellStart"/>
      <w:r w:rsidR="0087419F" w:rsidRPr="00FC567B">
        <w:rPr>
          <w:rFonts w:ascii="GHEA Mariam" w:eastAsia="Calibri" w:hAnsi="GHEA Mariam" w:cs="Tahoma"/>
          <w:sz w:val="24"/>
          <w:szCs w:val="24"/>
        </w:rPr>
        <w:t>Հայաստանի</w:t>
      </w:r>
      <w:proofErr w:type="spellEnd"/>
      <w:r w:rsidR="0087419F" w:rsidRPr="00FC567B">
        <w:rPr>
          <w:rFonts w:ascii="GHEA Mariam" w:eastAsia="Calibri" w:hAnsi="GHEA Mariam" w:cs="Tahoma"/>
          <w:sz w:val="24"/>
          <w:szCs w:val="24"/>
        </w:rPr>
        <w:t xml:space="preserve"> </w:t>
      </w:r>
      <w:proofErr w:type="spellStart"/>
      <w:r w:rsidR="0087419F" w:rsidRPr="00FC567B">
        <w:rPr>
          <w:rFonts w:ascii="GHEA Mariam" w:eastAsia="Calibri" w:hAnsi="GHEA Mariam" w:cs="Tahoma"/>
          <w:sz w:val="24"/>
          <w:szCs w:val="24"/>
        </w:rPr>
        <w:t>Հանրապետության</w:t>
      </w:r>
      <w:proofErr w:type="spellEnd"/>
      <w:r w:rsidR="0087419F" w:rsidRPr="00FC567B">
        <w:rPr>
          <w:rFonts w:ascii="GHEA Mariam" w:eastAsia="Calibri" w:hAnsi="GHEA Mariam" w:cs="Tahoma"/>
          <w:sz w:val="24"/>
          <w:szCs w:val="24"/>
        </w:rPr>
        <w:t xml:space="preserve"> </w:t>
      </w:r>
      <w:proofErr w:type="spellStart"/>
      <w:r w:rsidR="0087419F" w:rsidRPr="00FC567B">
        <w:rPr>
          <w:rFonts w:ascii="GHEA Mariam" w:eastAsia="Calibri" w:hAnsi="GHEA Mariam" w:cs="Tahoma"/>
          <w:sz w:val="24"/>
          <w:szCs w:val="24"/>
        </w:rPr>
        <w:t>արտաքին</w:t>
      </w:r>
      <w:proofErr w:type="spellEnd"/>
      <w:r w:rsidR="0087419F" w:rsidRPr="00FC567B">
        <w:rPr>
          <w:rFonts w:ascii="GHEA Mariam" w:eastAsia="Calibri" w:hAnsi="GHEA Mariam" w:cs="Tahoma"/>
          <w:sz w:val="24"/>
          <w:szCs w:val="24"/>
        </w:rPr>
        <w:t xml:space="preserve"> </w:t>
      </w:r>
      <w:proofErr w:type="spellStart"/>
      <w:r w:rsidR="0087419F" w:rsidRPr="00FC567B">
        <w:rPr>
          <w:rFonts w:ascii="GHEA Mariam" w:eastAsia="Calibri" w:hAnsi="GHEA Mariam" w:cs="Tahoma"/>
          <w:sz w:val="24"/>
          <w:szCs w:val="24"/>
        </w:rPr>
        <w:t>գործերի</w:t>
      </w:r>
      <w:proofErr w:type="spellEnd"/>
      <w:r w:rsidR="0087419F" w:rsidRPr="00FC567B">
        <w:rPr>
          <w:rFonts w:ascii="GHEA Mariam" w:eastAsia="Calibri" w:hAnsi="GHEA Mariam" w:cs="Tahoma"/>
          <w:sz w:val="24"/>
          <w:szCs w:val="24"/>
        </w:rPr>
        <w:t xml:space="preserve"> </w:t>
      </w:r>
      <w:proofErr w:type="spellStart"/>
      <w:r w:rsidR="0087419F" w:rsidRPr="00FC567B">
        <w:rPr>
          <w:rFonts w:ascii="GHEA Mariam" w:eastAsia="Calibri" w:hAnsi="GHEA Mariam" w:cs="Tahoma"/>
          <w:sz w:val="24"/>
          <w:szCs w:val="24"/>
        </w:rPr>
        <w:t>նախարարին</w:t>
      </w:r>
      <w:proofErr w:type="spellEnd"/>
      <w:r w:rsidR="0087419F" w:rsidRPr="00FC567B">
        <w:rPr>
          <w:rFonts w:ascii="GHEA Mariam" w:eastAsia="Calibri" w:hAnsi="GHEA Mariam" w:cs="Tahoma"/>
          <w:sz w:val="24"/>
          <w:szCs w:val="24"/>
          <w:lang w:val="hy-AM"/>
        </w:rPr>
        <w:t xml:space="preserve"> և </w:t>
      </w:r>
      <w:r w:rsidRPr="00FC567B">
        <w:rPr>
          <w:rFonts w:ascii="GHEA Mariam" w:eastAsia="Calibri" w:hAnsi="GHEA Mariam" w:cs="Tahoma"/>
          <w:sz w:val="24"/>
          <w:szCs w:val="24"/>
          <w:lang w:val="hy-AM"/>
        </w:rPr>
        <w:t>Հայաստանի Հանրա</w:t>
      </w:r>
      <w:r w:rsidRPr="00FC567B">
        <w:rPr>
          <w:rFonts w:ascii="GHEA Mariam" w:eastAsia="Calibri" w:hAnsi="GHEA Mariam" w:cs="Tahoma"/>
          <w:sz w:val="24"/>
          <w:szCs w:val="24"/>
          <w:lang w:val="hy-AM"/>
        </w:rPr>
        <w:softHyphen/>
        <w:t>պե</w:t>
      </w:r>
      <w:r w:rsidRPr="00FC567B">
        <w:rPr>
          <w:rFonts w:ascii="GHEA Mariam" w:eastAsia="Calibri" w:hAnsi="GHEA Mariam" w:cs="Tahoma"/>
          <w:sz w:val="24"/>
          <w:szCs w:val="24"/>
          <w:lang w:val="hy-AM"/>
        </w:rPr>
        <w:softHyphen/>
        <w:t>տության</w:t>
      </w:r>
      <w:r w:rsidRPr="00FC567B">
        <w:rPr>
          <w:rFonts w:ascii="GHEA Mariam" w:eastAsia="Calibri" w:hAnsi="GHEA Mariam" w:cs="Tahoma"/>
          <w:sz w:val="24"/>
          <w:szCs w:val="24"/>
        </w:rPr>
        <w:t xml:space="preserve"> </w:t>
      </w:r>
      <w:r w:rsidRPr="00FC567B">
        <w:rPr>
          <w:rFonts w:ascii="GHEA Mariam" w:eastAsia="Calibri" w:hAnsi="GHEA Mariam" w:cs="Tahoma"/>
          <w:sz w:val="24"/>
          <w:szCs w:val="24"/>
          <w:lang w:val="hy-AM"/>
        </w:rPr>
        <w:t>պետական եկամուտների կոմիտեի նախագահին</w:t>
      </w:r>
      <w:r w:rsidRPr="00FC567B">
        <w:rPr>
          <w:rFonts w:ascii="GHEA Mariam" w:eastAsia="Calibri" w:hAnsi="GHEA Mariam" w:cs="Tahoma"/>
          <w:sz w:val="24"/>
          <w:szCs w:val="24"/>
        </w:rPr>
        <w:t xml:space="preserve">՝ </w:t>
      </w:r>
      <w:proofErr w:type="spellStart"/>
      <w:r w:rsidRPr="00FC567B">
        <w:rPr>
          <w:rFonts w:ascii="GHEA Mariam" w:eastAsia="Calibri" w:hAnsi="GHEA Mariam" w:cs="Tahoma"/>
          <w:sz w:val="24"/>
          <w:szCs w:val="24"/>
        </w:rPr>
        <w:t>կազմակերպել</w:t>
      </w:r>
      <w:proofErr w:type="spellEnd"/>
      <w:r w:rsidRPr="00FC567B">
        <w:rPr>
          <w:rFonts w:ascii="GHEA Mariam" w:eastAsia="Calibri" w:hAnsi="GHEA Mariam" w:cs="Tahoma"/>
          <w:sz w:val="24"/>
          <w:szCs w:val="24"/>
        </w:rPr>
        <w:t xml:space="preserve"> </w:t>
      </w:r>
      <w:proofErr w:type="spellStart"/>
      <w:r w:rsidRPr="00FC567B">
        <w:rPr>
          <w:rFonts w:ascii="GHEA Mariam" w:eastAsia="Calibri" w:hAnsi="GHEA Mariam" w:cs="Tahoma"/>
          <w:sz w:val="24"/>
          <w:szCs w:val="24"/>
        </w:rPr>
        <w:t>միջազգային</w:t>
      </w:r>
      <w:proofErr w:type="spellEnd"/>
      <w:r w:rsidRPr="00FC567B">
        <w:rPr>
          <w:rFonts w:ascii="GHEA Mariam" w:eastAsia="Calibri" w:hAnsi="GHEA Mariam" w:cs="Tahoma"/>
          <w:sz w:val="24"/>
          <w:szCs w:val="24"/>
        </w:rPr>
        <w:t xml:space="preserve"> </w:t>
      </w:r>
      <w:proofErr w:type="spellStart"/>
      <w:r w:rsidRPr="00FC567B">
        <w:rPr>
          <w:rFonts w:ascii="GHEA Mariam" w:eastAsia="Calibri" w:hAnsi="GHEA Mariam" w:cs="Tahoma"/>
          <w:sz w:val="24"/>
          <w:szCs w:val="24"/>
        </w:rPr>
        <w:t>պայմանագրի</w:t>
      </w:r>
      <w:proofErr w:type="spellEnd"/>
      <w:r w:rsidRPr="00FC567B">
        <w:rPr>
          <w:rFonts w:ascii="GHEA Mariam" w:eastAsia="Calibri" w:hAnsi="GHEA Mariam" w:cs="Tahoma"/>
          <w:sz w:val="24"/>
          <w:szCs w:val="24"/>
        </w:rPr>
        <w:t xml:space="preserve"> </w:t>
      </w:r>
      <w:proofErr w:type="spellStart"/>
      <w:r w:rsidRPr="00FC567B">
        <w:rPr>
          <w:rFonts w:ascii="GHEA Mariam" w:eastAsia="Calibri" w:hAnsi="GHEA Mariam" w:cs="Tahoma"/>
          <w:sz w:val="24"/>
          <w:szCs w:val="24"/>
        </w:rPr>
        <w:t>ստորագրումը</w:t>
      </w:r>
      <w:proofErr w:type="spellEnd"/>
      <w:r w:rsidRPr="00FC567B">
        <w:rPr>
          <w:rFonts w:ascii="GHEA Mariam" w:eastAsia="Calibri" w:hAnsi="GHEA Mariam" w:cs="Tahoma"/>
          <w:sz w:val="24"/>
          <w:szCs w:val="24"/>
        </w:rPr>
        <w:t>:</w:t>
      </w:r>
    </w:p>
    <w:p w:rsidR="00FC567B" w:rsidRDefault="00FC567B" w:rsidP="000B69C6">
      <w:pPr>
        <w:spacing w:after="160" w:line="256" w:lineRule="auto"/>
        <w:rPr>
          <w:rFonts w:ascii="GHEA Mariam" w:eastAsia="Calibri" w:hAnsi="GHEA Mariam" w:cs="Calibri"/>
          <w:color w:val="00000A"/>
          <w:sz w:val="24"/>
          <w:szCs w:val="24"/>
          <w:lang w:val="hy-AM"/>
        </w:rPr>
      </w:pPr>
    </w:p>
    <w:p w:rsidR="000B69C6" w:rsidRPr="00FC567B" w:rsidRDefault="00FC567B" w:rsidP="000B69C6">
      <w:pPr>
        <w:spacing w:after="160" w:line="256" w:lineRule="auto"/>
        <w:rPr>
          <w:rFonts w:ascii="GHEA Mariam" w:eastAsia="Calibri" w:hAnsi="GHEA Mariam" w:cs="Calibri"/>
          <w:b/>
          <w:color w:val="00000A"/>
          <w:sz w:val="24"/>
          <w:szCs w:val="24"/>
          <w:lang w:val="hy-AM"/>
        </w:rPr>
      </w:pPr>
      <w:r w:rsidRPr="00FC567B">
        <w:rPr>
          <w:rFonts w:ascii="GHEA Mariam" w:eastAsia="Calibri" w:hAnsi="GHEA Mariam" w:cs="Calibri"/>
          <w:b/>
          <w:color w:val="00000A"/>
          <w:sz w:val="24"/>
          <w:szCs w:val="24"/>
          <w:lang w:val="hy-AM"/>
        </w:rPr>
        <w:t xml:space="preserve">ՀԱՅԱՍՏԱՆԻ ՀԱՆՐԱՊԵՏՈՒԹՅԱՆ </w:t>
      </w:r>
    </w:p>
    <w:p w:rsidR="00FC567B" w:rsidRPr="00FC567B" w:rsidRDefault="00FC567B" w:rsidP="000B69C6">
      <w:pPr>
        <w:spacing w:after="160" w:line="256" w:lineRule="auto"/>
        <w:rPr>
          <w:rFonts w:ascii="GHEA Mariam" w:eastAsia="Calibri" w:hAnsi="GHEA Mariam" w:cs="Calibri"/>
          <w:b/>
          <w:color w:val="00000A"/>
          <w:sz w:val="24"/>
          <w:szCs w:val="24"/>
          <w:lang w:val="hy-AM"/>
        </w:rPr>
      </w:pPr>
      <w:r w:rsidRPr="00FC567B">
        <w:rPr>
          <w:rFonts w:ascii="GHEA Mariam" w:eastAsia="Calibri" w:hAnsi="GHEA Mariam" w:cs="Calibri"/>
          <w:b/>
          <w:color w:val="00000A"/>
          <w:sz w:val="24"/>
          <w:szCs w:val="24"/>
          <w:lang w:val="hy-AM"/>
        </w:rPr>
        <w:t xml:space="preserve">          ՎԱՐՉԱՊԵՏ</w:t>
      </w:r>
      <w:r w:rsidRPr="00FC567B">
        <w:rPr>
          <w:rFonts w:ascii="GHEA Mariam" w:eastAsia="Calibri" w:hAnsi="GHEA Mariam" w:cs="Calibri"/>
          <w:b/>
          <w:color w:val="00000A"/>
          <w:sz w:val="24"/>
          <w:szCs w:val="24"/>
          <w:lang w:val="hy-AM"/>
        </w:rPr>
        <w:tab/>
      </w:r>
      <w:r w:rsidRPr="00FC567B">
        <w:rPr>
          <w:rFonts w:ascii="GHEA Mariam" w:eastAsia="Calibri" w:hAnsi="GHEA Mariam" w:cs="Calibri"/>
          <w:b/>
          <w:color w:val="00000A"/>
          <w:sz w:val="24"/>
          <w:szCs w:val="24"/>
          <w:lang w:val="hy-AM"/>
        </w:rPr>
        <w:tab/>
      </w:r>
      <w:r w:rsidRPr="00FC567B">
        <w:rPr>
          <w:rFonts w:ascii="GHEA Mariam" w:eastAsia="Calibri" w:hAnsi="GHEA Mariam" w:cs="Calibri"/>
          <w:b/>
          <w:color w:val="00000A"/>
          <w:sz w:val="24"/>
          <w:szCs w:val="24"/>
          <w:lang w:val="hy-AM"/>
        </w:rPr>
        <w:tab/>
      </w:r>
      <w:bookmarkStart w:id="0" w:name="_GoBack"/>
      <w:bookmarkEnd w:id="0"/>
      <w:r w:rsidRPr="00FC567B">
        <w:rPr>
          <w:rFonts w:ascii="GHEA Mariam" w:eastAsia="Calibri" w:hAnsi="GHEA Mariam" w:cs="Calibri"/>
          <w:b/>
          <w:color w:val="00000A"/>
          <w:sz w:val="24"/>
          <w:szCs w:val="24"/>
          <w:lang w:val="hy-AM"/>
        </w:rPr>
        <w:tab/>
      </w:r>
      <w:r w:rsidRPr="00FC567B">
        <w:rPr>
          <w:rFonts w:ascii="GHEA Mariam" w:eastAsia="Calibri" w:hAnsi="GHEA Mariam" w:cs="Calibri"/>
          <w:b/>
          <w:color w:val="00000A"/>
          <w:sz w:val="24"/>
          <w:szCs w:val="24"/>
          <w:lang w:val="hy-AM"/>
        </w:rPr>
        <w:tab/>
      </w:r>
      <w:r w:rsidRPr="00FC567B">
        <w:rPr>
          <w:rFonts w:ascii="GHEA Mariam" w:eastAsia="Calibri" w:hAnsi="GHEA Mariam" w:cs="Calibri"/>
          <w:b/>
          <w:color w:val="00000A"/>
          <w:sz w:val="24"/>
          <w:szCs w:val="24"/>
          <w:lang w:val="hy-AM"/>
        </w:rPr>
        <w:tab/>
      </w:r>
      <w:r w:rsidRPr="00FC567B">
        <w:rPr>
          <w:rFonts w:ascii="GHEA Mariam" w:eastAsia="Calibri" w:hAnsi="GHEA Mariam" w:cs="Calibri"/>
          <w:b/>
          <w:color w:val="00000A"/>
          <w:sz w:val="24"/>
          <w:szCs w:val="24"/>
          <w:lang w:val="hy-AM"/>
        </w:rPr>
        <w:tab/>
        <w:t>Ն. ՓԱՇԻՆՅԱՆ</w:t>
      </w:r>
    </w:p>
    <w:p w:rsidR="00672496" w:rsidRPr="00FC567B" w:rsidRDefault="00672496" w:rsidP="00953FF7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sectPr w:rsidR="00672496" w:rsidRPr="00FC567B" w:rsidSect="00FC567B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AA9"/>
    <w:rsid w:val="000A5517"/>
    <w:rsid w:val="000B69C6"/>
    <w:rsid w:val="00106ACD"/>
    <w:rsid w:val="00445AA9"/>
    <w:rsid w:val="005A2E2D"/>
    <w:rsid w:val="005E6D0E"/>
    <w:rsid w:val="00672496"/>
    <w:rsid w:val="007B12F6"/>
    <w:rsid w:val="007C59F8"/>
    <w:rsid w:val="008627CF"/>
    <w:rsid w:val="0087419F"/>
    <w:rsid w:val="00883E1D"/>
    <w:rsid w:val="00953FF7"/>
    <w:rsid w:val="00A86AA7"/>
    <w:rsid w:val="00B17BBA"/>
    <w:rsid w:val="00C74EE7"/>
    <w:rsid w:val="00CD770C"/>
    <w:rsid w:val="00E944B7"/>
    <w:rsid w:val="00EE7200"/>
    <w:rsid w:val="00F92605"/>
    <w:rsid w:val="00FC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944B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944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6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5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Ohanna Gargaloyan</dc:creator>
  <cp:keywords>https://mul2.gov.am/tasks/156898/oneclick/Naxagits-voroshman-georgia.docx?token=6bec15c3c61ade3eb1aa7783da8fedd3</cp:keywords>
  <cp:lastModifiedBy>user</cp:lastModifiedBy>
  <cp:revision>5</cp:revision>
  <dcterms:created xsi:type="dcterms:W3CDTF">2019-11-07T12:21:00Z</dcterms:created>
  <dcterms:modified xsi:type="dcterms:W3CDTF">2019-11-10T18:19:00Z</dcterms:modified>
</cp:coreProperties>
</file>