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4869CE">
        <w:rPr>
          <w:rFonts w:ascii="GHEA Grapalat" w:hAnsi="GHEA Grapalat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</w:t>
      </w:r>
      <w:r w:rsidRPr="005D2EE7">
        <w:rPr>
          <w:rFonts w:ascii="GHEA Grapalat" w:hAnsi="GHEA Grapalat" w:cs="Sylfaen"/>
        </w:rPr>
        <w:t>_</w:t>
      </w:r>
      <w:r w:rsidRPr="005D2EE7">
        <w:rPr>
          <w:rFonts w:ascii="GHEA Grapalat" w:hAnsi="GHEA Grapalat" w:cs="Sylfaen"/>
          <w:lang w:val="hy-AM"/>
        </w:rPr>
        <w:t xml:space="preserve"> </w:t>
      </w:r>
      <w:proofErr w:type="gramStart"/>
      <w:r w:rsidR="005D2EE7" w:rsidRPr="005D2EE7">
        <w:rPr>
          <w:rFonts w:ascii="GHEA Grapalat" w:hAnsi="GHEA Grapalat" w:cs="Sylfaen"/>
          <w:lang w:val="hy-AM"/>
        </w:rPr>
        <w:t>նոյ</w:t>
      </w:r>
      <w:r w:rsidRPr="005D2EE7">
        <w:rPr>
          <w:rFonts w:ascii="GHEA Grapalat" w:hAnsi="GHEA Grapalat" w:cs="Sylfaen"/>
          <w:lang w:val="hy-AM"/>
        </w:rPr>
        <w:t>եմբերի</w:t>
      </w:r>
      <w:r w:rsidRPr="005D2EE7">
        <w:rPr>
          <w:rFonts w:ascii="GHEA Grapalat" w:hAnsi="GHEA Grapalat"/>
        </w:rPr>
        <w:t xml:space="preserve">  2019</w:t>
      </w:r>
      <w:proofErr w:type="gramEnd"/>
      <w:r w:rsidRPr="005D2EE7">
        <w:rPr>
          <w:rFonts w:ascii="GHEA Grapalat" w:hAnsi="GHEA Grapalat"/>
        </w:rPr>
        <w:t xml:space="preserve">  թվականի  N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869CE" w:rsidRDefault="00376137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068D3">
        <w:rPr>
          <w:rFonts w:ascii="GHEA Grapalat" w:hAnsi="GHEA Grapalat" w:cs="Sylfaen"/>
          <w:spacing w:val="10"/>
          <w:lang w:val="af-ZA"/>
        </w:rPr>
        <w:t>«ԴԵՂԵՐԻ ՄԱՍԻՆ» ՀԱՅԱՍՏԱՆԻ ՀԱՆՐԱՊԵՏՈՒԹՅԱՆ 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A068D3">
        <w:rPr>
          <w:rFonts w:ascii="GHEA Grapalat" w:hAnsi="GHEA Grapalat" w:cs="Sylfaen"/>
          <w:spacing w:val="10"/>
          <w:lang w:val="af-ZA"/>
        </w:rPr>
        <w:t xml:space="preserve">ՔՈՒՄ  ՓՈՓՈԽՈՒԹՅՈՒՆՆԵՐ </w:t>
      </w:r>
      <w:r>
        <w:rPr>
          <w:rFonts w:ascii="GHEA Grapalat" w:hAnsi="GHEA Grapalat" w:cs="Sylfaen"/>
          <w:spacing w:val="10"/>
          <w:lang w:val="hy-AM"/>
        </w:rPr>
        <w:t>ԵՎ</w:t>
      </w:r>
      <w:r w:rsidRPr="00A068D3">
        <w:rPr>
          <w:rFonts w:ascii="GHEA Grapalat" w:hAnsi="GHEA Grapalat" w:cs="Sylfaen"/>
          <w:spacing w:val="10"/>
          <w:lang w:val="af-ZA"/>
        </w:rPr>
        <w:t xml:space="preserve"> ԼՐԱՑՈՒՄՆԵՐ ԿԱՏԱՐԵԼՈՒ ՄԱՍԻՆ» </w:t>
      </w:r>
      <w:r w:rsidRPr="004869CE">
        <w:rPr>
          <w:rFonts w:ascii="GHEA Grapalat" w:hAnsi="GHEA Grapalat" w:cs="Sylfaen"/>
          <w:spacing w:val="10"/>
          <w:lang w:val="af-ZA"/>
        </w:rPr>
        <w:t>ՀԱՅԱՍՏԱՆԻ ՀԱՆՐԱ</w:t>
      </w:r>
      <w:r w:rsidRPr="004869CE">
        <w:rPr>
          <w:rFonts w:ascii="GHEA Grapalat" w:hAnsi="GHEA Grapalat" w:cs="Sylfaen"/>
          <w:spacing w:val="10"/>
          <w:lang w:val="af-ZA"/>
        </w:rPr>
        <w:softHyphen/>
        <w:t>ՊԵՏՈՒԹՅԱՆ ՕՐԵՆՔԻ ՆԱԽԱ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t>ԳԾԻ (</w:t>
      </w:r>
      <w:r w:rsidRPr="00A068D3">
        <w:rPr>
          <w:rFonts w:ascii="GHEA Grapalat" w:eastAsia="Times New Roman" w:hAnsi="GHEA Grapalat" w:cs="Times New Roman"/>
          <w:i/>
          <w:iCs/>
        </w:rPr>
        <w:t>Պ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-329-28.10.2019-</w:t>
      </w:r>
      <w:r w:rsidRPr="00A068D3">
        <w:rPr>
          <w:rFonts w:ascii="GHEA Grapalat" w:eastAsia="Times New Roman" w:hAnsi="GHEA Grapalat" w:cs="Times New Roman"/>
          <w:i/>
          <w:iCs/>
        </w:rPr>
        <w:t>ԱՍ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4869CE">
        <w:rPr>
          <w:rFonts w:ascii="GHEA Grapalat" w:hAnsi="GHEA Grapalat" w:cs="Sylfaen"/>
          <w:spacing w:val="10"/>
          <w:lang w:val="af-ZA"/>
        </w:rPr>
        <w:t xml:space="preserve">) </w:t>
      </w:r>
      <w:r>
        <w:rPr>
          <w:rFonts w:ascii="GHEA Grapalat" w:hAnsi="GHEA Grapalat" w:cs="Sylfaen"/>
          <w:spacing w:val="10"/>
          <w:lang w:val="hy-AM"/>
        </w:rPr>
        <w:t xml:space="preserve">ՎԵՐԱԲԵՐՅԱԼ </w:t>
      </w:r>
      <w:r w:rsidR="00F56F36" w:rsidRPr="004869CE">
        <w:rPr>
          <w:rFonts w:ascii="GHEA Grapalat" w:hAnsi="GHEA Grapalat" w:cs="Tahoma"/>
          <w:spacing w:val="-4"/>
          <w:lang w:val="af-ZA"/>
        </w:rPr>
        <w:t>ՀԱ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4869CE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4869C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376137" w:rsidRDefault="00F56F36" w:rsidP="0037613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 w:cs="Tahoma"/>
          <w:szCs w:val="22"/>
        </w:rPr>
        <w:t>Հիմք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ընդունելով</w:t>
      </w:r>
      <w:r w:rsidRPr="004869CE">
        <w:rPr>
          <w:rFonts w:ascii="GHEA Grapalat" w:hAnsi="GHEA Grapalat"/>
          <w:szCs w:val="22"/>
          <w:lang w:val="af-ZA"/>
        </w:rPr>
        <w:t xml:space="preserve"> «</w:t>
      </w:r>
      <w:r w:rsidRPr="004869CE">
        <w:rPr>
          <w:rFonts w:ascii="GHEA Grapalat" w:hAnsi="GHEA Grapalat" w:cs="Tahoma"/>
          <w:szCs w:val="22"/>
        </w:rPr>
        <w:t>Ազգային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ժողովի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կանոնակարգ</w:t>
      </w:r>
      <w:r w:rsidRPr="004869CE">
        <w:rPr>
          <w:rFonts w:ascii="GHEA Grapalat" w:hAnsi="GHEA Grapalat" w:cs="Tahoma"/>
          <w:szCs w:val="22"/>
          <w:lang w:val="af-ZA"/>
        </w:rPr>
        <w:t xml:space="preserve">» </w:t>
      </w:r>
      <w:r w:rsidRPr="004869CE">
        <w:rPr>
          <w:rFonts w:ascii="GHEA Grapalat" w:hAnsi="GHEA Grapalat" w:cs="Tahoma"/>
          <w:szCs w:val="22"/>
        </w:rPr>
        <w:t>սահ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մանա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դրա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կան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օրենքի</w:t>
      </w:r>
      <w:r w:rsidRPr="004869CE">
        <w:rPr>
          <w:rFonts w:ascii="GHEA Grapalat" w:hAnsi="GHEA Grapalat" w:cs="Tahoma"/>
          <w:szCs w:val="22"/>
          <w:lang w:val="af-ZA"/>
        </w:rPr>
        <w:t xml:space="preserve"> 77-</w:t>
      </w:r>
      <w:r w:rsidRPr="004869CE">
        <w:rPr>
          <w:rFonts w:ascii="GHEA Grapalat" w:hAnsi="GHEA Grapalat" w:cs="Tahoma"/>
          <w:szCs w:val="22"/>
        </w:rPr>
        <w:t>րդ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հոդվածի</w:t>
      </w:r>
      <w:r w:rsidRPr="004869CE">
        <w:rPr>
          <w:rFonts w:ascii="GHEA Grapalat" w:hAnsi="GHEA Grapalat" w:cs="Tahoma"/>
          <w:szCs w:val="22"/>
          <w:lang w:val="af-ZA"/>
        </w:rPr>
        <w:t xml:space="preserve"> 1-</w:t>
      </w:r>
      <w:r w:rsidRPr="004869CE">
        <w:rPr>
          <w:rFonts w:ascii="GHEA Grapalat" w:hAnsi="GHEA Grapalat" w:cs="Tahoma"/>
          <w:szCs w:val="22"/>
        </w:rPr>
        <w:t>ին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մասը՝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Հայաստանի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Հանրա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պե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տու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թյան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կառա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վա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րությունը</w:t>
      </w:r>
      <w:r w:rsidRPr="004869CE">
        <w:rPr>
          <w:rFonts w:ascii="GHEA Grapalat" w:hAnsi="GHEA Grapalat" w:cs="Tahoma"/>
          <w:szCs w:val="22"/>
          <w:lang w:val="af-ZA"/>
        </w:rPr>
        <w:t xml:space="preserve">    </w:t>
      </w:r>
      <w:r w:rsidRPr="004869CE">
        <w:rPr>
          <w:rFonts w:ascii="GHEA Grapalat" w:hAnsi="GHEA Grapalat" w:cs="Tahoma"/>
          <w:szCs w:val="22"/>
        </w:rPr>
        <w:t>ո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ր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ո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շ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ու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մ</w:t>
      </w:r>
      <w:r w:rsidRPr="004869CE">
        <w:rPr>
          <w:rFonts w:ascii="GHEA Grapalat" w:hAnsi="GHEA Grapalat" w:cs="Tahoma"/>
          <w:szCs w:val="22"/>
          <w:lang w:val="af-ZA"/>
        </w:rPr>
        <w:t xml:space="preserve">     </w:t>
      </w:r>
      <w:r w:rsidRPr="004869CE">
        <w:rPr>
          <w:rFonts w:ascii="GHEA Grapalat" w:hAnsi="GHEA Grapalat" w:cs="Tahoma"/>
          <w:szCs w:val="22"/>
        </w:rPr>
        <w:t>է</w:t>
      </w:r>
      <w:r w:rsidRPr="004869CE">
        <w:rPr>
          <w:rFonts w:ascii="GHEA Grapalat" w:hAnsi="GHEA Grapalat" w:cs="Tahoma"/>
          <w:szCs w:val="22"/>
          <w:lang w:val="af-ZA"/>
        </w:rPr>
        <w:t>.</w:t>
      </w:r>
    </w:p>
    <w:p w:rsidR="00F56F36" w:rsidRPr="00376137" w:rsidRDefault="00F56F36" w:rsidP="00376137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 w:cs="Tahoma"/>
          <w:szCs w:val="22"/>
          <w:lang w:val="af-ZA"/>
        </w:rPr>
        <w:t xml:space="preserve">1. </w:t>
      </w:r>
      <w:r w:rsidRPr="004869CE">
        <w:rPr>
          <w:rFonts w:ascii="GHEA Grapalat" w:hAnsi="GHEA Grapalat" w:cs="Tahoma"/>
          <w:szCs w:val="22"/>
        </w:rPr>
        <w:t>Հավանություն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տալ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="00376137" w:rsidRPr="00A068D3">
        <w:rPr>
          <w:rFonts w:ascii="GHEA Grapalat" w:hAnsi="GHEA Grapalat" w:cs="Sylfaen"/>
          <w:spacing w:val="10"/>
          <w:szCs w:val="22"/>
          <w:lang w:val="af-ZA"/>
        </w:rPr>
        <w:t xml:space="preserve">«Դեղերի մասին» Հայաստանի </w:t>
      </w:r>
      <w:proofErr w:type="gramStart"/>
      <w:r w:rsidR="00376137" w:rsidRPr="00A068D3">
        <w:rPr>
          <w:rFonts w:ascii="GHEA Grapalat" w:hAnsi="GHEA Grapalat" w:cs="Sylfaen"/>
          <w:spacing w:val="10"/>
          <w:szCs w:val="22"/>
          <w:lang w:val="af-ZA"/>
        </w:rPr>
        <w:t>Հանրապետության  օրենքում</w:t>
      </w:r>
      <w:proofErr w:type="gramEnd"/>
      <w:r w:rsidR="00376137" w:rsidRPr="00A068D3">
        <w:rPr>
          <w:rFonts w:ascii="GHEA Grapalat" w:hAnsi="GHEA Grapalat" w:cs="Sylfaen"/>
          <w:spacing w:val="10"/>
          <w:szCs w:val="22"/>
          <w:lang w:val="af-ZA"/>
        </w:rPr>
        <w:t xml:space="preserve">  փոփոխություններ և լրացումներ կատարելու մասին» 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t>Հայաստանի Հանրա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="00376137" w:rsidRPr="00A068D3">
        <w:rPr>
          <w:rFonts w:ascii="GHEA Grapalat" w:hAnsi="GHEA Grapalat"/>
          <w:i/>
          <w:iCs/>
        </w:rPr>
        <w:t>Պ</w:t>
      </w:r>
      <w:r w:rsidR="00376137" w:rsidRPr="00A068D3">
        <w:rPr>
          <w:rFonts w:ascii="GHEA Grapalat" w:hAnsi="GHEA Grapalat"/>
          <w:i/>
          <w:iCs/>
          <w:lang w:val="fr-FR"/>
        </w:rPr>
        <w:t>-329-28.10.2019-</w:t>
      </w:r>
      <w:r w:rsidR="00376137" w:rsidRPr="00A068D3">
        <w:rPr>
          <w:rFonts w:ascii="GHEA Grapalat" w:hAnsi="GHEA Grapalat"/>
          <w:i/>
          <w:iCs/>
        </w:rPr>
        <w:t>ԱՍ</w:t>
      </w:r>
      <w:r w:rsidR="00376137" w:rsidRPr="00A068D3">
        <w:rPr>
          <w:rFonts w:ascii="GHEA Grapalat" w:hAnsi="GHEA Grapalat"/>
          <w:i/>
          <w:iCs/>
          <w:lang w:val="fr-FR"/>
        </w:rPr>
        <w:t>-011/0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4869CE">
        <w:rPr>
          <w:rFonts w:ascii="GHEA Grapalat" w:hAnsi="GHEA Grapalat" w:cs="Tahoma"/>
          <w:szCs w:val="22"/>
        </w:rPr>
        <w:t>վերաբերյալ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Հայաս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տա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նի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Հանրապե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տու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թյան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կա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ռա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վա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րու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թյան</w:t>
      </w:r>
      <w:r w:rsidRPr="004869CE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առաջար</w:t>
      </w:r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</w:rPr>
        <w:t>կությանը</w:t>
      </w:r>
      <w:r w:rsidRPr="004869C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/>
          <w:szCs w:val="22"/>
          <w:lang w:val="af-ZA"/>
        </w:rPr>
        <w:t xml:space="preserve">2. </w:t>
      </w:r>
      <w:r w:rsidRPr="004869CE">
        <w:rPr>
          <w:rFonts w:ascii="GHEA Grapalat" w:hAnsi="GHEA Grapalat"/>
          <w:szCs w:val="22"/>
        </w:rPr>
        <w:t>Հայաս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տա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նի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Հանրապե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տու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թյան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կա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ռա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վա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րու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թյան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առաջար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կությունը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սահ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ման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ված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կարգով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ներկայացնել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Հա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յաս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տա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նի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Հան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րա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պե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տու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թյան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Ազգային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ժողովի</w:t>
      </w:r>
      <w:r w:rsidRPr="004869CE">
        <w:rPr>
          <w:rFonts w:ascii="GHEA Grapalat" w:hAnsi="GHEA Grapalat"/>
          <w:szCs w:val="22"/>
          <w:lang w:val="af-ZA"/>
        </w:rPr>
        <w:t xml:space="preserve"> </w:t>
      </w:r>
      <w:r w:rsidRPr="004869CE">
        <w:rPr>
          <w:rFonts w:ascii="GHEA Grapalat" w:hAnsi="GHEA Grapalat"/>
          <w:szCs w:val="22"/>
        </w:rPr>
        <w:t>աշխա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տա</w:t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</w:rPr>
        <w:t>կազմ</w:t>
      </w:r>
      <w:r w:rsidRPr="004869CE">
        <w:rPr>
          <w:rFonts w:ascii="GHEA Grapalat" w:hAnsi="GHEA Grapalat"/>
          <w:szCs w:val="22"/>
          <w:lang w:val="af-ZA"/>
        </w:rPr>
        <w:t>: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869CE">
        <w:rPr>
          <w:rFonts w:ascii="GHEA Grapalat" w:hAnsi="GHEA Grapalat" w:cs="Sylfaen"/>
          <w:lang w:val="af-ZA"/>
        </w:rPr>
        <w:t xml:space="preserve">              </w:t>
      </w:r>
      <w:r w:rsidRPr="004869CE">
        <w:rPr>
          <w:rFonts w:ascii="GHEA Grapalat" w:hAnsi="GHEA Grapalat" w:cs="Sylfaen"/>
        </w:rPr>
        <w:t>ՎԱՐՉԱՊԵՏ</w:t>
      </w:r>
      <w:r w:rsidRPr="004869CE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4869CE">
        <w:rPr>
          <w:rFonts w:ascii="GHEA Grapalat" w:hAnsi="GHEA Grapalat" w:cs="Arial Armenian"/>
          <w:lang w:val="af-ZA"/>
        </w:rPr>
        <w:tab/>
      </w:r>
      <w:r w:rsidRPr="004869CE">
        <w:rPr>
          <w:rFonts w:ascii="GHEA Grapalat" w:hAnsi="GHEA Grapalat" w:cs="Arial Armenian"/>
          <w:lang w:val="af-ZA"/>
        </w:rPr>
        <w:tab/>
        <w:t xml:space="preserve">   </w:t>
      </w:r>
      <w:r w:rsidRPr="004869CE">
        <w:rPr>
          <w:rFonts w:ascii="GHEA Grapalat" w:hAnsi="GHEA Grapalat" w:cs="Arial Armenian"/>
        </w:rPr>
        <w:t>Ն</w:t>
      </w:r>
      <w:r w:rsidRPr="004869CE">
        <w:rPr>
          <w:rFonts w:ascii="GHEA Grapalat" w:hAnsi="GHEA Grapalat" w:cs="Sylfaen"/>
          <w:lang w:val="af-ZA"/>
        </w:rPr>
        <w:t>.</w:t>
      </w:r>
      <w:r w:rsidRPr="004869CE">
        <w:rPr>
          <w:rFonts w:ascii="GHEA Grapalat" w:hAnsi="GHEA Grapalat" w:cs="Arial Armenian"/>
          <w:lang w:val="af-ZA"/>
        </w:rPr>
        <w:t xml:space="preserve"> ՓԱՇԻՆ</w:t>
      </w:r>
      <w:r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rPr>
          <w:rFonts w:ascii="GHEA Grapalat" w:hAnsi="GHEA Grapalat"/>
          <w:spacing w:val="-4"/>
          <w:lang w:val="pt-BR"/>
        </w:rPr>
      </w:pPr>
      <w:r w:rsidRPr="004869CE">
        <w:rPr>
          <w:rFonts w:ascii="GHEA Grapalat" w:hAnsi="GHEA Grapalat"/>
          <w:lang w:val="af-ZA"/>
        </w:rPr>
        <w:t xml:space="preserve">   </w:t>
      </w:r>
      <w:r w:rsidRPr="004869CE">
        <w:rPr>
          <w:rFonts w:ascii="GHEA Grapalat" w:hAnsi="GHEA Grapalat"/>
          <w:lang w:val="af-ZA"/>
        </w:rPr>
        <w:tab/>
        <w:t xml:space="preserve">   </w:t>
      </w:r>
      <w:r w:rsidRPr="005D2EE7">
        <w:rPr>
          <w:rFonts w:ascii="GHEA Grapalat" w:hAnsi="GHEA Grapalat"/>
          <w:lang w:val="af-ZA"/>
        </w:rPr>
        <w:t xml:space="preserve">2019 </w:t>
      </w:r>
      <w:r w:rsidRPr="005D2EE7">
        <w:rPr>
          <w:rFonts w:ascii="GHEA Grapalat" w:hAnsi="GHEA Grapalat" w:cs="Sylfaen"/>
        </w:rPr>
        <w:t>թ</w:t>
      </w:r>
      <w:r w:rsidRPr="005D2EE7">
        <w:rPr>
          <w:rFonts w:ascii="GHEA Grapalat" w:hAnsi="GHEA Grapalat" w:cs="Arial Armenian"/>
          <w:lang w:val="af-ZA"/>
        </w:rPr>
        <w:t xml:space="preserve">. </w:t>
      </w:r>
      <w:proofErr w:type="gramStart"/>
      <w:r w:rsidR="005D2EE7" w:rsidRPr="005D2EE7">
        <w:rPr>
          <w:rFonts w:ascii="GHEA Grapalat" w:hAnsi="GHEA Grapalat" w:cs="IRTEK Courier"/>
          <w:spacing w:val="-4"/>
          <w:lang w:val="pt-BR"/>
        </w:rPr>
        <w:t>նոյ</w:t>
      </w:r>
      <w:r w:rsidRPr="005D2EE7">
        <w:rPr>
          <w:rFonts w:ascii="GHEA Grapalat" w:hAnsi="GHEA Grapalat" w:cs="IRTEK Courier"/>
          <w:spacing w:val="-4"/>
          <w:lang w:val="pt-BR"/>
        </w:rPr>
        <w:t>եմբերի</w:t>
      </w:r>
      <w:proofErr w:type="gramEnd"/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  <w:t xml:space="preserve">          </w:t>
      </w:r>
      <w:r w:rsidRPr="004869CE">
        <w:rPr>
          <w:rFonts w:ascii="GHEA Grapalat" w:hAnsi="GHEA Grapalat" w:cs="Sylfaen"/>
        </w:rPr>
        <w:t>Երևան</w:t>
      </w:r>
    </w:p>
    <w:p w:rsidR="00D40405" w:rsidRPr="00FB3096" w:rsidRDefault="00D40405">
      <w:pPr>
        <w:rPr>
          <w:lang w:val="fr-FR"/>
        </w:rPr>
      </w:pPr>
    </w:p>
    <w:p w:rsidR="00992FE1" w:rsidRDefault="00992FE1" w:rsidP="00376137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992FE1" w:rsidRDefault="00992FE1" w:rsidP="00376137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992FE1" w:rsidRDefault="00992FE1" w:rsidP="00376137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376137" w:rsidRPr="004869CE" w:rsidRDefault="00376137" w:rsidP="00376137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A068D3">
        <w:rPr>
          <w:rFonts w:ascii="GHEA Grapalat" w:hAnsi="GHEA Grapalat" w:cs="Sylfaen"/>
          <w:spacing w:val="10"/>
          <w:lang w:val="af-ZA"/>
        </w:rPr>
        <w:t>«ԴԵՂԵՐԻ ՄԱՍԻՆ» ՀԱՅԱՍՏԱՆԻ ՀԱՆՐԱՊԵՏՈՒԹՅԱՆ 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A068D3">
        <w:rPr>
          <w:rFonts w:ascii="GHEA Grapalat" w:hAnsi="GHEA Grapalat" w:cs="Sylfaen"/>
          <w:spacing w:val="10"/>
          <w:lang w:val="af-ZA"/>
        </w:rPr>
        <w:t xml:space="preserve">ՔՈՒՄ  ՓՈՓՈԽՈՒԹՅՈՒՆՆԵՐ </w:t>
      </w:r>
      <w:r>
        <w:rPr>
          <w:rFonts w:ascii="GHEA Grapalat" w:hAnsi="GHEA Grapalat" w:cs="Sylfaen"/>
          <w:spacing w:val="10"/>
          <w:lang w:val="hy-AM"/>
        </w:rPr>
        <w:t>ԵՎ</w:t>
      </w:r>
      <w:r w:rsidRPr="00A068D3">
        <w:rPr>
          <w:rFonts w:ascii="GHEA Grapalat" w:hAnsi="GHEA Grapalat" w:cs="Sylfaen"/>
          <w:spacing w:val="10"/>
          <w:lang w:val="af-ZA"/>
        </w:rPr>
        <w:t xml:space="preserve"> ԼՐԱՑՈՒՄՆԵՐ ԿԱՏԱՐԵԼՈՒ ՄԱՍԻՆ» </w:t>
      </w:r>
      <w:r w:rsidRPr="004869CE">
        <w:rPr>
          <w:rFonts w:ascii="GHEA Grapalat" w:hAnsi="GHEA Grapalat" w:cs="Sylfaen"/>
          <w:spacing w:val="10"/>
          <w:lang w:val="af-ZA"/>
        </w:rPr>
        <w:t>ՀԱՅԱՍՏԱՆԻ ՀԱՆՐԱ</w:t>
      </w:r>
      <w:r w:rsidRPr="004869CE">
        <w:rPr>
          <w:rFonts w:ascii="GHEA Grapalat" w:hAnsi="GHEA Grapalat" w:cs="Sylfaen"/>
          <w:spacing w:val="10"/>
          <w:lang w:val="af-ZA"/>
        </w:rPr>
        <w:softHyphen/>
        <w:t>ՊԵՏՈՒԹՅԱՆ ՕՐԵՆՔԻ ՆԱԽԱ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4869CE">
        <w:rPr>
          <w:rFonts w:ascii="GHEA Grapalat" w:hAnsi="GHEA Grapalat" w:cs="Sylfaen"/>
          <w:spacing w:val="10"/>
          <w:lang w:val="af-ZA"/>
        </w:rPr>
        <w:t>ԳԾԻ (</w:t>
      </w:r>
      <w:r w:rsidRPr="00A068D3">
        <w:rPr>
          <w:rFonts w:ascii="GHEA Grapalat" w:eastAsia="Times New Roman" w:hAnsi="GHEA Grapalat" w:cs="Times New Roman"/>
          <w:i/>
          <w:iCs/>
        </w:rPr>
        <w:t>Պ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-329-28.10.2019-</w:t>
      </w:r>
      <w:r w:rsidRPr="00A068D3">
        <w:rPr>
          <w:rFonts w:ascii="GHEA Grapalat" w:eastAsia="Times New Roman" w:hAnsi="GHEA Grapalat" w:cs="Times New Roman"/>
          <w:i/>
          <w:iCs/>
        </w:rPr>
        <w:t>ԱՍ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4869CE">
        <w:rPr>
          <w:rFonts w:ascii="GHEA Grapalat" w:hAnsi="GHEA Grapalat" w:cs="Sylfaen"/>
          <w:spacing w:val="10"/>
          <w:lang w:val="af-ZA"/>
        </w:rPr>
        <w:t xml:space="preserve">) </w:t>
      </w:r>
      <w:r>
        <w:rPr>
          <w:rFonts w:ascii="GHEA Grapalat" w:hAnsi="GHEA Grapalat" w:cs="Sylfaen"/>
          <w:spacing w:val="10"/>
          <w:lang w:val="hy-AM"/>
        </w:rPr>
        <w:t xml:space="preserve">ՎԵՐԱԲԵՐՅԱԼ </w:t>
      </w:r>
      <w:r w:rsidRPr="004869CE">
        <w:rPr>
          <w:rFonts w:ascii="GHEA Grapalat" w:hAnsi="GHEA Grapalat" w:cs="Tahoma"/>
          <w:spacing w:val="-4"/>
          <w:lang w:val="af-ZA"/>
        </w:rPr>
        <w:t>ՀԱ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ՅԱՍ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ՏԱ</w:t>
      </w:r>
      <w:r w:rsidRPr="004869CE">
        <w:rPr>
          <w:rFonts w:ascii="GHEA Grapalat" w:hAnsi="GHEA Grapalat" w:cs="Tahoma"/>
          <w:spacing w:val="-4"/>
          <w:lang w:val="af-ZA"/>
        </w:rPr>
        <w:softHyphen/>
        <w:t>ՆԻ ՀԱՆ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ՐԱ</w:t>
      </w:r>
      <w:r w:rsidRPr="004869CE">
        <w:rPr>
          <w:rFonts w:ascii="GHEA Grapalat" w:hAnsi="GHEA Grapalat" w:cs="Tahoma"/>
          <w:spacing w:val="-4"/>
          <w:lang w:val="af-ZA"/>
        </w:rPr>
        <w:softHyphen/>
        <w:t>ՊԵ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ՏՈՒ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>
        <w:rPr>
          <w:rFonts w:ascii="GHEA Grapalat" w:hAnsi="GHEA Grapalat" w:cs="Tahoma"/>
          <w:spacing w:val="-4"/>
          <w:lang w:val="hy-AM"/>
        </w:rPr>
        <w:t xml:space="preserve">  </w:t>
      </w:r>
      <w:r w:rsidRPr="004869CE">
        <w:rPr>
          <w:rFonts w:ascii="GHEA Grapalat" w:hAnsi="GHEA Grapalat" w:cs="Tahoma"/>
          <w:spacing w:val="-4"/>
          <w:lang w:val="af-ZA"/>
        </w:rPr>
        <w:t>ԿԱՌԱ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ՎԱ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ՐՈՒ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>
        <w:rPr>
          <w:rFonts w:ascii="GHEA Grapalat" w:hAnsi="GHEA Grapalat" w:cs="Tahoma"/>
          <w:spacing w:val="-4"/>
          <w:lang w:val="hy-AM"/>
        </w:rPr>
        <w:t xml:space="preserve">  </w:t>
      </w:r>
      <w:r w:rsidRPr="004869CE">
        <w:rPr>
          <w:rFonts w:ascii="GHEA Grapalat" w:hAnsi="GHEA Grapalat" w:cs="Tahoma"/>
          <w:spacing w:val="-4"/>
          <w:lang w:val="af-ZA"/>
        </w:rPr>
        <w:t>ԱՌԱ</w:t>
      </w:r>
      <w:r w:rsidRPr="004869CE">
        <w:rPr>
          <w:rFonts w:ascii="GHEA Grapalat" w:hAnsi="GHEA Grapalat" w:cs="Tahoma"/>
          <w:spacing w:val="-4"/>
          <w:lang w:val="af-ZA"/>
        </w:rPr>
        <w:softHyphen/>
        <w:t>ՋԱՐ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 w:rsidRPr="004869CE">
        <w:rPr>
          <w:rFonts w:ascii="GHEA Grapalat" w:hAnsi="GHEA Grapalat" w:cs="Tahoma"/>
          <w:spacing w:val="-4"/>
          <w:lang w:val="af-ZA"/>
        </w:rPr>
        <w:softHyphen/>
        <w:t>ԿՈՒ</w:t>
      </w:r>
      <w:r w:rsidRPr="004869CE">
        <w:rPr>
          <w:rFonts w:ascii="GHEA Grapalat" w:hAnsi="GHEA Grapalat" w:cs="Tahoma"/>
          <w:spacing w:val="-4"/>
          <w:lang w:val="af-ZA"/>
        </w:rPr>
        <w:softHyphen/>
      </w:r>
      <w:r>
        <w:rPr>
          <w:rFonts w:ascii="GHEA Grapalat" w:hAnsi="GHEA Grapalat" w:cs="Tahoma"/>
          <w:spacing w:val="-4"/>
          <w:lang w:val="af-ZA"/>
        </w:rPr>
        <w:t>ԹՅՈՒՆԸ</w:t>
      </w:r>
    </w:p>
    <w:p w:rsidR="00376137" w:rsidRPr="00376137" w:rsidRDefault="00376137" w:rsidP="00376137">
      <w:pPr>
        <w:spacing w:line="360" w:lineRule="auto"/>
        <w:ind w:firstLine="709"/>
        <w:rPr>
          <w:rFonts w:ascii="GHEA Grapalat" w:hAnsi="GHEA Grapalat"/>
          <w:sz w:val="24"/>
          <w:szCs w:val="24"/>
          <w:lang w:val="af-ZA"/>
        </w:rPr>
      </w:pPr>
    </w:p>
    <w:p w:rsidR="00376137" w:rsidRDefault="00376137" w:rsidP="00376137">
      <w:pPr>
        <w:spacing w:line="360" w:lineRule="auto"/>
        <w:ind w:firstLine="709"/>
        <w:rPr>
          <w:rFonts w:ascii="GHEA Grapalat" w:hAnsi="GHEA Grapalat"/>
          <w:sz w:val="24"/>
          <w:szCs w:val="24"/>
          <w:lang w:val="hy-AM"/>
        </w:rPr>
      </w:pPr>
    </w:p>
    <w:p w:rsidR="009015A9" w:rsidRPr="00A53BDF" w:rsidRDefault="00376137" w:rsidP="00A53BDF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A53BDF">
        <w:rPr>
          <w:rFonts w:ascii="GHEA Grapalat" w:hAnsi="GHEA Grapalat" w:cs="Tahoma"/>
          <w:szCs w:val="22"/>
          <w:lang w:val="hy-AM"/>
        </w:rPr>
        <w:t>Հայաս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տա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նի</w:t>
      </w:r>
      <w:r w:rsidRPr="00A53BDF">
        <w:rPr>
          <w:rFonts w:ascii="GHEA Grapalat" w:hAnsi="GHEA Grapalat" w:cs="Tahoma"/>
          <w:szCs w:val="22"/>
          <w:lang w:val="af-ZA"/>
        </w:rPr>
        <w:t xml:space="preserve"> </w:t>
      </w:r>
      <w:r w:rsidRPr="00A53BDF">
        <w:rPr>
          <w:rFonts w:ascii="GHEA Grapalat" w:hAnsi="GHEA Grapalat" w:cs="Tahoma"/>
          <w:szCs w:val="22"/>
          <w:lang w:val="hy-AM"/>
        </w:rPr>
        <w:t>Հանրապե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տու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թյան</w:t>
      </w:r>
      <w:r w:rsidRPr="00A53BDF">
        <w:rPr>
          <w:rFonts w:ascii="GHEA Grapalat" w:hAnsi="GHEA Grapalat" w:cs="Tahoma"/>
          <w:szCs w:val="22"/>
          <w:lang w:val="af-ZA"/>
        </w:rPr>
        <w:t xml:space="preserve"> </w:t>
      </w:r>
      <w:r w:rsidRPr="00A53BDF">
        <w:rPr>
          <w:rFonts w:ascii="GHEA Grapalat" w:hAnsi="GHEA Grapalat" w:cs="Tahoma"/>
          <w:szCs w:val="22"/>
          <w:lang w:val="hy-AM"/>
        </w:rPr>
        <w:t>կա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ռա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վա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րու</w:t>
      </w:r>
      <w:r w:rsidRPr="00A53BDF">
        <w:rPr>
          <w:rFonts w:ascii="GHEA Grapalat" w:hAnsi="GHEA Grapalat" w:cs="Tahoma"/>
          <w:szCs w:val="22"/>
          <w:lang w:val="af-ZA"/>
        </w:rPr>
        <w:softHyphen/>
      </w:r>
      <w:r w:rsidRPr="00A53BDF">
        <w:rPr>
          <w:rFonts w:ascii="GHEA Grapalat" w:hAnsi="GHEA Grapalat" w:cs="Tahoma"/>
          <w:szCs w:val="22"/>
          <w:lang w:val="hy-AM"/>
        </w:rPr>
        <w:t>թյունը</w:t>
      </w:r>
      <w:r w:rsidRPr="00A53BDF">
        <w:rPr>
          <w:rFonts w:ascii="GHEA Grapalat" w:hAnsi="GHEA Grapalat" w:cs="Tahoma"/>
          <w:szCs w:val="22"/>
          <w:lang w:val="af-ZA"/>
        </w:rPr>
        <w:t xml:space="preserve"> </w:t>
      </w:r>
      <w:r w:rsidRPr="00A53BDF">
        <w:rPr>
          <w:rFonts w:ascii="GHEA Grapalat" w:hAnsi="GHEA Grapalat" w:cs="Sylfaen"/>
          <w:spacing w:val="10"/>
          <w:szCs w:val="22"/>
          <w:lang w:val="af-ZA"/>
        </w:rPr>
        <w:t>«Դեղերի մասին» Հայաստանի Հանրապետության  օրենքում  փոփոխություններ և լրացումներ կատարելու մասին» Հա</w:t>
      </w:r>
      <w:r w:rsidR="00992FE1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A53BDF">
        <w:rPr>
          <w:rFonts w:ascii="GHEA Grapalat" w:hAnsi="GHEA Grapalat" w:cs="Sylfaen"/>
          <w:spacing w:val="10"/>
          <w:szCs w:val="22"/>
          <w:lang w:val="af-ZA"/>
        </w:rPr>
        <w:softHyphen/>
        <w:t>յաս</w:t>
      </w:r>
      <w:r w:rsidR="00992FE1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A53BDF">
        <w:rPr>
          <w:rFonts w:ascii="GHEA Grapalat" w:hAnsi="GHEA Grapalat" w:cs="Sylfaen"/>
          <w:spacing w:val="10"/>
          <w:szCs w:val="22"/>
          <w:lang w:val="af-ZA"/>
        </w:rPr>
        <w:t>տանի Հանրա</w:t>
      </w:r>
      <w:r w:rsidRPr="00A53BDF">
        <w:rPr>
          <w:rFonts w:ascii="GHEA Grapalat" w:hAnsi="GHEA Grapalat" w:cs="Sylfaen"/>
          <w:spacing w:val="10"/>
          <w:szCs w:val="22"/>
          <w:lang w:val="af-ZA"/>
        </w:rPr>
        <w:softHyphen/>
        <w:t>պետության օրենքի նախագծի (</w:t>
      </w:r>
      <w:r w:rsidRPr="00A53BDF">
        <w:rPr>
          <w:rFonts w:ascii="GHEA Grapalat" w:hAnsi="GHEA Grapalat"/>
          <w:i/>
          <w:iCs/>
          <w:lang w:val="hy-AM"/>
        </w:rPr>
        <w:t>Պ</w:t>
      </w:r>
      <w:r w:rsidRPr="00A53BDF">
        <w:rPr>
          <w:rFonts w:ascii="GHEA Grapalat" w:hAnsi="GHEA Grapalat"/>
          <w:i/>
          <w:iCs/>
          <w:lang w:val="fr-FR"/>
        </w:rPr>
        <w:t>-329-28.10.2019-</w:t>
      </w:r>
      <w:r w:rsidRPr="00A53BDF">
        <w:rPr>
          <w:rFonts w:ascii="GHEA Grapalat" w:hAnsi="GHEA Grapalat"/>
          <w:i/>
          <w:iCs/>
          <w:lang w:val="hy-AM"/>
        </w:rPr>
        <w:t>ԱՍ</w:t>
      </w:r>
      <w:r w:rsidRPr="00A53BDF">
        <w:rPr>
          <w:rFonts w:ascii="GHEA Grapalat" w:hAnsi="GHEA Grapalat"/>
          <w:i/>
          <w:iCs/>
          <w:lang w:val="fr-FR"/>
        </w:rPr>
        <w:t>-011/0</w:t>
      </w:r>
      <w:r w:rsidRPr="00A53BDF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="009015A9" w:rsidRPr="00A53BDF">
        <w:rPr>
          <w:rFonts w:ascii="GHEA Grapalat" w:hAnsi="GHEA Grapalat" w:cs="Sylfaen"/>
          <w:spacing w:val="10"/>
          <w:szCs w:val="22"/>
          <w:lang w:val="hy-AM"/>
        </w:rPr>
        <w:t>(այսու</w:t>
      </w:r>
      <w:r w:rsidR="00992FE1">
        <w:rPr>
          <w:rFonts w:ascii="GHEA Grapalat" w:hAnsi="GHEA Grapalat" w:cs="Sylfaen"/>
          <w:spacing w:val="10"/>
          <w:szCs w:val="22"/>
          <w:lang w:val="hy-AM"/>
        </w:rPr>
        <w:softHyphen/>
      </w:r>
      <w:r w:rsidR="009015A9" w:rsidRPr="00A53BDF">
        <w:rPr>
          <w:rFonts w:ascii="GHEA Grapalat" w:hAnsi="GHEA Grapalat" w:cs="Sylfaen"/>
          <w:spacing w:val="10"/>
          <w:szCs w:val="22"/>
          <w:lang w:val="hy-AM"/>
        </w:rPr>
        <w:t xml:space="preserve">հետ՝ Նախագիծ) </w:t>
      </w:r>
      <w:r w:rsidRPr="00A53BDF">
        <w:rPr>
          <w:rFonts w:ascii="GHEA Grapalat" w:hAnsi="GHEA Grapalat" w:cs="Tahoma"/>
          <w:szCs w:val="22"/>
          <w:lang w:val="hy-AM"/>
        </w:rPr>
        <w:t>վերա</w:t>
      </w:r>
      <w:r w:rsidRPr="00A53BDF">
        <w:rPr>
          <w:rFonts w:ascii="GHEA Grapalat" w:hAnsi="GHEA Grapalat" w:cs="Tahoma"/>
          <w:szCs w:val="22"/>
          <w:lang w:val="hy-AM"/>
        </w:rPr>
        <w:softHyphen/>
        <w:t>բերյալ</w:t>
      </w:r>
      <w:r w:rsidRPr="00A53BDF">
        <w:rPr>
          <w:rFonts w:ascii="GHEA Grapalat" w:hAnsi="GHEA Grapalat" w:cs="Tahoma"/>
          <w:szCs w:val="22"/>
          <w:lang w:val="af-ZA"/>
        </w:rPr>
        <w:t xml:space="preserve"> </w:t>
      </w:r>
      <w:r w:rsidR="009015A9" w:rsidRPr="00A53BDF">
        <w:rPr>
          <w:rFonts w:ascii="GHEA Grapalat" w:hAnsi="GHEA Grapalat"/>
          <w:szCs w:val="22"/>
          <w:lang w:val="hy-AM"/>
        </w:rPr>
        <w:t>ներկայացնում</w:t>
      </w:r>
      <w:r w:rsidRPr="00A53BDF">
        <w:rPr>
          <w:rFonts w:ascii="GHEA Grapalat" w:hAnsi="GHEA Grapalat"/>
          <w:szCs w:val="22"/>
          <w:lang w:val="hy-AM"/>
        </w:rPr>
        <w:t xml:space="preserve"> է </w:t>
      </w:r>
      <w:r w:rsidR="009015A9" w:rsidRPr="00A53BDF">
        <w:rPr>
          <w:rFonts w:ascii="GHEA Grapalat" w:hAnsi="GHEA Grapalat"/>
          <w:szCs w:val="22"/>
          <w:lang w:val="hy-AM"/>
        </w:rPr>
        <w:t>հետևյալ դիտարկումները</w:t>
      </w:r>
      <w:r w:rsidRPr="00A53BDF">
        <w:rPr>
          <w:rFonts w:ascii="GHEA Grapalat" w:hAnsi="GHEA Grapalat"/>
          <w:szCs w:val="22"/>
          <w:lang w:val="hy-AM"/>
        </w:rPr>
        <w:t>.</w:t>
      </w:r>
    </w:p>
    <w:p w:rsidR="009015A9" w:rsidRPr="00A53BDF" w:rsidRDefault="009015A9" w:rsidP="00A53BDF">
      <w:pPr>
        <w:pStyle w:val="norm"/>
        <w:spacing w:line="360" w:lineRule="auto"/>
        <w:rPr>
          <w:rFonts w:ascii="GHEA Grapalat" w:hAnsi="GHEA Grapalat"/>
          <w:szCs w:val="22"/>
          <w:lang w:val="hy-AM"/>
        </w:rPr>
      </w:pPr>
      <w:r w:rsidRPr="00A53BDF">
        <w:rPr>
          <w:rFonts w:ascii="GHEA Grapalat" w:hAnsi="GHEA Grapalat" w:cs="IRTEK Courier"/>
          <w:bCs/>
          <w:szCs w:val="24"/>
          <w:lang w:val="af-ZA"/>
        </w:rPr>
        <w:t>1.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Ն</w:t>
      </w:r>
      <w:r w:rsidRPr="00A53BDF">
        <w:rPr>
          <w:rFonts w:ascii="GHEA Grapalat" w:hAnsi="GHEA Grapalat" w:cs="IRTEK Courier"/>
          <w:bCs/>
          <w:szCs w:val="24"/>
          <w:lang w:val="af-ZA"/>
        </w:rPr>
        <w:t>ախագծի 1-ին հոդվածի համաձայն նախատեսվում է «</w:t>
      </w:r>
      <w:r w:rsidRPr="00A53BDF">
        <w:rPr>
          <w:rFonts w:ascii="GHEA Grapalat" w:hAnsi="GHEA Grapalat"/>
          <w:szCs w:val="24"/>
          <w:lang w:val="hy-AM"/>
        </w:rPr>
        <w:t>Դեղերի մասին» Հ</w:t>
      </w:r>
      <w:r w:rsidRPr="00A53BDF">
        <w:rPr>
          <w:rFonts w:ascii="GHEA Grapalat" w:hAnsi="GHEA Grapalat"/>
          <w:szCs w:val="24"/>
          <w:lang w:val="hy-AM"/>
        </w:rPr>
        <w:t>այաս</w:t>
      </w:r>
      <w:r w:rsidR="00992FE1">
        <w:rPr>
          <w:rFonts w:ascii="GHEA Grapalat" w:hAnsi="GHEA Grapalat"/>
          <w:szCs w:val="24"/>
          <w:lang w:val="hy-AM"/>
        </w:rPr>
        <w:softHyphen/>
      </w:r>
      <w:r w:rsidRPr="00A53BDF">
        <w:rPr>
          <w:rFonts w:ascii="GHEA Grapalat" w:hAnsi="GHEA Grapalat"/>
          <w:szCs w:val="24"/>
          <w:lang w:val="hy-AM"/>
        </w:rPr>
        <w:t>տա</w:t>
      </w:r>
      <w:r w:rsidR="00992FE1">
        <w:rPr>
          <w:rFonts w:ascii="GHEA Grapalat" w:hAnsi="GHEA Grapalat"/>
          <w:szCs w:val="24"/>
          <w:lang w:val="hy-AM"/>
        </w:rPr>
        <w:softHyphen/>
      </w:r>
      <w:r w:rsidRPr="00A53BDF">
        <w:rPr>
          <w:rFonts w:ascii="GHEA Grapalat" w:hAnsi="GHEA Grapalat"/>
          <w:szCs w:val="24"/>
          <w:lang w:val="hy-AM"/>
        </w:rPr>
        <w:t xml:space="preserve">նի </w:t>
      </w:r>
      <w:r w:rsidRPr="00A53BDF">
        <w:rPr>
          <w:rFonts w:ascii="GHEA Grapalat" w:hAnsi="GHEA Grapalat"/>
          <w:szCs w:val="24"/>
          <w:lang w:val="hy-AM"/>
        </w:rPr>
        <w:t>Հ</w:t>
      </w:r>
      <w:r w:rsidRPr="00A53BDF">
        <w:rPr>
          <w:rFonts w:ascii="GHEA Grapalat" w:hAnsi="GHEA Grapalat"/>
          <w:szCs w:val="24"/>
          <w:lang w:val="hy-AM"/>
        </w:rPr>
        <w:t xml:space="preserve">անրապետության </w:t>
      </w:r>
      <w:r w:rsidRPr="00A53BDF">
        <w:rPr>
          <w:rFonts w:ascii="GHEA Grapalat" w:hAnsi="GHEA Grapalat"/>
          <w:szCs w:val="24"/>
          <w:lang w:val="hy-AM"/>
        </w:rPr>
        <w:t>օրենքի</w:t>
      </w:r>
      <w:r w:rsidRPr="00A53BDF">
        <w:rPr>
          <w:rFonts w:ascii="GHEA Grapalat" w:hAnsi="GHEA Grapalat" w:cs="IRTEK Courier"/>
          <w:bCs/>
          <w:szCs w:val="24"/>
          <w:lang w:val="af-ZA"/>
        </w:rPr>
        <w:t xml:space="preserve"> </w:t>
      </w:r>
      <w:r w:rsidRPr="00A53BDF">
        <w:rPr>
          <w:rFonts w:ascii="GHEA Grapalat" w:hAnsi="GHEA Grapalat" w:cs="IRTEK Courier"/>
          <w:bCs/>
          <w:szCs w:val="24"/>
          <w:lang w:val="hy-AM"/>
        </w:rPr>
        <w:t xml:space="preserve">(այսուհետ՝ Օրենք) </w:t>
      </w:r>
      <w:r w:rsidRPr="00A53BDF">
        <w:rPr>
          <w:rFonts w:ascii="GHEA Grapalat" w:hAnsi="GHEA Grapalat" w:cs="IRTEK Courier"/>
          <w:bCs/>
          <w:szCs w:val="24"/>
          <w:lang w:val="af-ZA"/>
        </w:rPr>
        <w:t xml:space="preserve">16-րդ հոդվածի 23-րդ մասը լրացնել 7-րդ կետով, որի համաձայն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բուժման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կուրսի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անձնական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օգտագործման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նպատակով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ֆիզի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անձանց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անունով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ներմուծված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դեղերի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համար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գրանցում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չի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պահանջվում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: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Այդ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առումով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անհրաժեշտ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է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նկատի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ունենալ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նախագծի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1-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ին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հոդվածով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առաջարկվող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կարգա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վո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րումներն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արդեն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իսկ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ամրագրված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են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Օրենք</w:t>
      </w:r>
      <w:r w:rsidRPr="00A53BDF">
        <w:rPr>
          <w:rFonts w:ascii="GHEA Grapalat" w:hAnsi="GHEA Grapalat"/>
          <w:szCs w:val="24"/>
          <w:lang w:val="af-ZA"/>
        </w:rPr>
        <w:t>ի</w:t>
      </w:r>
      <w:r w:rsidRPr="00A53BDF">
        <w:rPr>
          <w:rFonts w:ascii="GHEA Grapalat" w:hAnsi="GHEA Grapalat"/>
          <w:szCs w:val="24"/>
          <w:lang w:val="af-ZA"/>
        </w:rPr>
        <w:t xml:space="preserve"> 21-</w:t>
      </w:r>
      <w:r w:rsidRPr="00A53BDF">
        <w:rPr>
          <w:rFonts w:ascii="GHEA Grapalat" w:hAnsi="GHEA Grapalat"/>
          <w:szCs w:val="24"/>
          <w:lang w:val="hy-AM"/>
        </w:rPr>
        <w:t>րդ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հոդվածի</w:t>
      </w:r>
      <w:r w:rsidRPr="00A53BDF">
        <w:rPr>
          <w:rFonts w:ascii="GHEA Grapalat" w:hAnsi="GHEA Grapalat"/>
          <w:szCs w:val="24"/>
          <w:lang w:val="af-ZA"/>
        </w:rPr>
        <w:t xml:space="preserve"> 7-</w:t>
      </w:r>
      <w:r w:rsidRPr="00A53BDF">
        <w:rPr>
          <w:rFonts w:ascii="GHEA Grapalat" w:hAnsi="GHEA Grapalat"/>
          <w:szCs w:val="24"/>
          <w:lang w:val="hy-AM"/>
        </w:rPr>
        <w:t>րդ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մասի</w:t>
      </w:r>
      <w:r w:rsidRPr="00A53BDF">
        <w:rPr>
          <w:rFonts w:ascii="GHEA Grapalat" w:hAnsi="GHEA Grapalat"/>
          <w:szCs w:val="24"/>
          <w:lang w:val="af-ZA"/>
        </w:rPr>
        <w:t xml:space="preserve"> 1-</w:t>
      </w:r>
      <w:r w:rsidRPr="00A53BDF">
        <w:rPr>
          <w:rFonts w:ascii="GHEA Grapalat" w:hAnsi="GHEA Grapalat"/>
          <w:szCs w:val="24"/>
          <w:lang w:val="hy-AM"/>
        </w:rPr>
        <w:t>ին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կետով</w:t>
      </w:r>
      <w:r w:rsidRPr="00A53BDF">
        <w:rPr>
          <w:rFonts w:ascii="GHEA Grapalat" w:hAnsi="GHEA Grapalat"/>
          <w:szCs w:val="24"/>
          <w:lang w:val="af-ZA"/>
        </w:rPr>
        <w:t xml:space="preserve">, </w:t>
      </w:r>
      <w:r w:rsidRPr="00A53BDF">
        <w:rPr>
          <w:rFonts w:ascii="GHEA Grapalat" w:hAnsi="GHEA Grapalat"/>
          <w:szCs w:val="24"/>
          <w:lang w:val="hy-AM"/>
        </w:rPr>
        <w:t>որի</w:t>
      </w:r>
      <w:r w:rsidRPr="00A53BDF">
        <w:rPr>
          <w:rFonts w:ascii="GHEA Grapalat" w:hAnsi="GHEA Grapalat"/>
          <w:szCs w:val="24"/>
          <w:lang w:val="af-ZA"/>
        </w:rPr>
        <w:t xml:space="preserve">  </w:t>
      </w:r>
      <w:r w:rsidRPr="00A53BDF">
        <w:rPr>
          <w:rFonts w:ascii="GHEA Grapalat" w:hAnsi="GHEA Grapalat"/>
          <w:szCs w:val="24"/>
          <w:lang w:val="hy-AM"/>
        </w:rPr>
        <w:t>համաձայն՝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ներմուծման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կամ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արտահանման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հավաստագիր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չի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պահանջվում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ֆիզիկական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ձանց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անունով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ներմուծվող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դեղերի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համար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: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Ուստի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գտնում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ենք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վերոնշյալ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լրացման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ան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հրա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ժեշտությունը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չկա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քանի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նախագծի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1-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ին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հոդվածով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նախատեսված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դրույթները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Օրեն</w:t>
      </w:r>
      <w:r w:rsidR="00992FE1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քի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16-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րդ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հոդվածի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23-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րդ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մասի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կարգավորման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առարկան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չեն՝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նկատի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ունենալով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որ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նշված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հարաբերությունները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չեն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վերաբերում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ներմուծվող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դեղերի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գրանցմանը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>:</w:t>
      </w:r>
    </w:p>
    <w:p w:rsidR="009015A9" w:rsidRPr="00A53BDF" w:rsidRDefault="009015A9" w:rsidP="00A53BDF">
      <w:pPr>
        <w:tabs>
          <w:tab w:val="left" w:pos="567"/>
        </w:tabs>
        <w:spacing w:after="0" w:line="360" w:lineRule="auto"/>
        <w:jc w:val="both"/>
        <w:rPr>
          <w:rFonts w:ascii="GHEA Grapalat" w:hAnsi="GHEA Grapalat" w:cs="IRTEK Courier"/>
          <w:bCs/>
          <w:szCs w:val="24"/>
          <w:lang w:val="af-ZA"/>
        </w:rPr>
      </w:pPr>
      <w:r w:rsidRPr="00A53BDF">
        <w:rPr>
          <w:rFonts w:ascii="GHEA Grapalat" w:hAnsi="GHEA Grapalat" w:cs="IRTEK Courier"/>
          <w:bCs/>
          <w:szCs w:val="24"/>
          <w:lang w:val="af-ZA"/>
        </w:rPr>
        <w:tab/>
        <w:t>2. Նախագծի 2-րդ հոդվածում հստակեցվում է «ֆիզիկական անձինք» հասկացության բո</w:t>
      </w:r>
      <w:r w:rsidR="00992FE1">
        <w:rPr>
          <w:rFonts w:ascii="GHEA Grapalat" w:hAnsi="GHEA Grapalat" w:cs="IRTEK Courier"/>
          <w:bCs/>
          <w:szCs w:val="24"/>
          <w:lang w:val="af-ZA"/>
        </w:rPr>
        <w:softHyphen/>
      </w:r>
      <w:r w:rsidRPr="00A53BDF">
        <w:rPr>
          <w:rFonts w:ascii="GHEA Grapalat" w:hAnsi="GHEA Grapalat" w:cs="IRTEK Courier"/>
          <w:bCs/>
          <w:szCs w:val="24"/>
          <w:lang w:val="af-ZA"/>
        </w:rPr>
        <w:t xml:space="preserve">վանդակությունը, այն է՝ «Ֆիզիկական անձինք՝ սույն օրենքի 21-րդ հոդվածի 7-րդ մասի </w:t>
      </w:r>
      <w:r w:rsidR="00992FE1">
        <w:rPr>
          <w:rFonts w:ascii="GHEA Grapalat" w:hAnsi="GHEA Grapalat" w:cs="IRTEK Courier"/>
          <w:bCs/>
          <w:szCs w:val="24"/>
          <w:lang w:val="hy-AM"/>
        </w:rPr>
        <w:t xml:space="preserve">    </w:t>
      </w:r>
      <w:r w:rsidRPr="00A53BDF">
        <w:rPr>
          <w:rFonts w:ascii="GHEA Grapalat" w:hAnsi="GHEA Grapalat" w:cs="IRTEK Courier"/>
          <w:bCs/>
          <w:szCs w:val="24"/>
          <w:lang w:val="af-ZA"/>
        </w:rPr>
        <w:t>1-ին կետին համապատասխան», իսկ նախագծի 3-րդ հոդվածում  նշվում է «օտարերկրյա պե</w:t>
      </w:r>
      <w:r w:rsidR="00992FE1">
        <w:rPr>
          <w:rFonts w:ascii="GHEA Grapalat" w:hAnsi="GHEA Grapalat" w:cs="IRTEK Courier"/>
          <w:bCs/>
          <w:szCs w:val="24"/>
          <w:lang w:val="af-ZA"/>
        </w:rPr>
        <w:softHyphen/>
      </w:r>
      <w:r w:rsidRPr="00A53BDF">
        <w:rPr>
          <w:rFonts w:ascii="GHEA Grapalat" w:hAnsi="GHEA Grapalat" w:cs="IRTEK Courier"/>
          <w:bCs/>
          <w:szCs w:val="24"/>
          <w:lang w:val="af-ZA"/>
        </w:rPr>
        <w:t>տու</w:t>
      </w:r>
      <w:r w:rsidR="00992FE1">
        <w:rPr>
          <w:rFonts w:ascii="GHEA Grapalat" w:hAnsi="GHEA Grapalat" w:cs="IRTEK Courier"/>
          <w:bCs/>
          <w:szCs w:val="24"/>
          <w:lang w:val="af-ZA"/>
        </w:rPr>
        <w:softHyphen/>
      </w:r>
      <w:r w:rsidRPr="00A53BDF">
        <w:rPr>
          <w:rFonts w:ascii="GHEA Grapalat" w:hAnsi="GHEA Grapalat" w:cs="IRTEK Courier"/>
          <w:bCs/>
          <w:szCs w:val="24"/>
          <w:lang w:val="af-ZA"/>
        </w:rPr>
        <w:t xml:space="preserve">թյուն մեկնող և օտարերկրյա պետությունից ժամանող ֆիզիկական անձանց» մասին: Այդ առումով պարզ չէ՝ նախագծով առաջարկվող կարգավորումը վերաբերում է «օտարերկրյա </w:t>
      </w:r>
      <w:r w:rsidRPr="00A53BDF">
        <w:rPr>
          <w:rFonts w:ascii="GHEA Grapalat" w:hAnsi="GHEA Grapalat" w:cs="IRTEK Courier"/>
          <w:bCs/>
          <w:szCs w:val="24"/>
          <w:lang w:val="af-ZA"/>
        </w:rPr>
        <w:lastRenderedPageBreak/>
        <w:t>պե</w:t>
      </w:r>
      <w:r w:rsidR="00992FE1">
        <w:rPr>
          <w:rFonts w:ascii="GHEA Grapalat" w:hAnsi="GHEA Grapalat" w:cs="IRTEK Courier"/>
          <w:bCs/>
          <w:szCs w:val="24"/>
          <w:lang w:val="af-ZA"/>
        </w:rPr>
        <w:softHyphen/>
      </w:r>
      <w:r w:rsidRPr="00A53BDF">
        <w:rPr>
          <w:rFonts w:ascii="GHEA Grapalat" w:hAnsi="GHEA Grapalat" w:cs="IRTEK Courier"/>
          <w:bCs/>
          <w:szCs w:val="24"/>
          <w:lang w:val="af-ZA"/>
        </w:rPr>
        <w:t>տություն մեկնող և օտարերկրյա պետությունից ժամանող ֆիզիկական անձանց», թե ընդ</w:t>
      </w:r>
      <w:r w:rsidR="00992FE1">
        <w:rPr>
          <w:rFonts w:ascii="GHEA Grapalat" w:hAnsi="GHEA Grapalat" w:cs="IRTEK Courier"/>
          <w:bCs/>
          <w:szCs w:val="24"/>
          <w:lang w:val="af-ZA"/>
        </w:rPr>
        <w:softHyphen/>
      </w:r>
      <w:r w:rsidRPr="00A53BDF">
        <w:rPr>
          <w:rFonts w:ascii="GHEA Grapalat" w:hAnsi="GHEA Grapalat" w:cs="IRTEK Courier"/>
          <w:bCs/>
          <w:szCs w:val="24"/>
          <w:lang w:val="af-ZA"/>
        </w:rPr>
        <w:t>հանրապես «ֆիզիկական անձանց»: Հիշյալ դիտողությունը բխում է «Նորմատիվ իրավական ակտերի մասին» Հ</w:t>
      </w:r>
      <w:r w:rsidR="00042634" w:rsidRPr="00A53BDF">
        <w:rPr>
          <w:rFonts w:ascii="GHEA Grapalat" w:hAnsi="GHEA Grapalat" w:cs="IRTEK Courier"/>
          <w:bCs/>
          <w:szCs w:val="24"/>
          <w:lang w:val="hy-AM"/>
        </w:rPr>
        <w:t xml:space="preserve">այաստանի </w:t>
      </w:r>
      <w:r w:rsidRPr="00A53BDF">
        <w:rPr>
          <w:rFonts w:ascii="GHEA Grapalat" w:hAnsi="GHEA Grapalat" w:cs="IRTEK Courier"/>
          <w:bCs/>
          <w:szCs w:val="24"/>
          <w:lang w:val="af-ZA"/>
        </w:rPr>
        <w:t>Հ</w:t>
      </w:r>
      <w:r w:rsidR="00042634" w:rsidRPr="00A53BDF">
        <w:rPr>
          <w:rFonts w:ascii="GHEA Grapalat" w:hAnsi="GHEA Grapalat" w:cs="IRTEK Courier"/>
          <w:bCs/>
          <w:szCs w:val="24"/>
          <w:lang w:val="hy-AM"/>
        </w:rPr>
        <w:t>անրապետության</w:t>
      </w:r>
      <w:r w:rsidRPr="00A53BDF">
        <w:rPr>
          <w:rFonts w:ascii="GHEA Grapalat" w:hAnsi="GHEA Grapalat" w:cs="IRTEK Courier"/>
          <w:bCs/>
          <w:szCs w:val="24"/>
          <w:lang w:val="af-ZA"/>
        </w:rPr>
        <w:t xml:space="preserve"> օրենքի 15-րդ հոդվածի պահանջներից:</w:t>
      </w:r>
    </w:p>
    <w:p w:rsidR="00042634" w:rsidRPr="00A53BDF" w:rsidRDefault="009015A9" w:rsidP="00A53BD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</w:pPr>
      <w:r w:rsidRPr="00A53BDF">
        <w:rPr>
          <w:rFonts w:ascii="GHEA Grapalat" w:hAnsi="GHEA Grapalat" w:cs="IRTEK Courier"/>
          <w:bCs/>
          <w:szCs w:val="24"/>
          <w:lang w:val="af-ZA"/>
        </w:rPr>
        <w:tab/>
        <w:t>3.</w:t>
      </w:r>
      <w:r w:rsidRPr="00A53BDF">
        <w:rPr>
          <w:rFonts w:ascii="GHEA Grapalat" w:hAnsi="GHEA Grapalat"/>
          <w:szCs w:val="24"/>
          <w:lang w:val="hy-AM"/>
        </w:rPr>
        <w:t xml:space="preserve"> </w:t>
      </w:r>
      <w:r w:rsidRPr="00A53BDF">
        <w:rPr>
          <w:rFonts w:ascii="GHEA Grapalat" w:hAnsi="GHEA Grapalat"/>
          <w:szCs w:val="24"/>
        </w:rPr>
        <w:t>Ն</w:t>
      </w:r>
      <w:r w:rsidRPr="00A53BDF">
        <w:rPr>
          <w:rFonts w:ascii="GHEA Grapalat" w:hAnsi="GHEA Grapalat"/>
          <w:szCs w:val="24"/>
          <w:lang w:val="hy-AM"/>
        </w:rPr>
        <w:t xml:space="preserve">ախագծի </w:t>
      </w:r>
      <w:r w:rsidRPr="00A53BDF">
        <w:rPr>
          <w:rFonts w:ascii="GHEA Grapalat" w:hAnsi="GHEA Grapalat"/>
          <w:szCs w:val="24"/>
          <w:lang w:val="af-ZA"/>
        </w:rPr>
        <w:t>3-</w:t>
      </w:r>
      <w:r w:rsidRPr="00A53BDF">
        <w:rPr>
          <w:rFonts w:ascii="GHEA Grapalat" w:hAnsi="GHEA Grapalat"/>
          <w:szCs w:val="24"/>
        </w:rPr>
        <w:t>րդ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հոդվածի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համաձայն՝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օտարերկրյա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պետություն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մեկնող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և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օտար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երկրյա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պետությունից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ժամանող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ֆիզիկական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անձի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բուժման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կուրսի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անձնական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օգտա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գործման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դեղերի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ինչպես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նաև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փոխադրողի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կողմից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միջազգային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փոստային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փոխադ</w:t>
      </w:r>
      <w:r w:rsidR="00992FE1" w:rsidRPr="00992FE1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րում</w:t>
      </w:r>
      <w:r w:rsidR="00992FE1" w:rsidRPr="00992FE1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ներով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մեկ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ամսվա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ընթացքում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մեկ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անգամից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ոչ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ավելի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հաճախականությամբ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ֆիզի</w:t>
      </w:r>
      <w:r w:rsidR="00992FE1" w:rsidRPr="00992FE1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կա</w:t>
      </w:r>
      <w:r w:rsidR="00992FE1" w:rsidRPr="00992FE1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կան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անձի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անունով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ներմուծվող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անձնական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օգտագործման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դեղերի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bCs/>
          <w:color w:val="000000"/>
          <w:szCs w:val="24"/>
          <w:shd w:val="clear" w:color="auto" w:fill="FFFFFF"/>
        </w:rPr>
        <w:t>համար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ներմուծ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արտահանման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հավաստագիր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չի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պահանջվում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: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Իսկ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="00042634"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նախագծի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>4-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րդ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հոդվածի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հա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մա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ձայն՝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նախատեսված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դեղերի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ներմուծման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կարգն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ու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քանակները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սահմանում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է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Հայաս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տա</w:t>
      </w:r>
      <w:r w:rsidR="00992FE1" w:rsidRPr="00992FE1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նի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Հանրապետության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կառավարությունը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: 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</w:rPr>
        <w:t>Նախագծի</w:t>
      </w:r>
      <w:r w:rsidRPr="00A53BDF">
        <w:rPr>
          <w:rFonts w:ascii="GHEA Grapalat" w:hAnsi="GHEA Grapalat"/>
          <w:bCs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հիմնավորման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մեջ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նշված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է</w:t>
      </w:r>
      <w:r w:rsidRPr="00A53BDF">
        <w:rPr>
          <w:rFonts w:ascii="GHEA Grapalat" w:hAnsi="GHEA Grapalat"/>
          <w:szCs w:val="24"/>
          <w:lang w:val="af-ZA"/>
        </w:rPr>
        <w:t xml:space="preserve">, </w:t>
      </w:r>
      <w:r w:rsidRPr="00A53BDF">
        <w:rPr>
          <w:rFonts w:ascii="GHEA Grapalat" w:hAnsi="GHEA Grapalat"/>
          <w:szCs w:val="24"/>
        </w:rPr>
        <w:t>որ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նախա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տես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ված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փոփոխությունների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նպատակը</w:t>
      </w:r>
      <w:r w:rsidRPr="00A53BDF">
        <w:rPr>
          <w:rFonts w:ascii="GHEA Grapalat" w:hAnsi="GHEA Grapalat"/>
          <w:szCs w:val="24"/>
          <w:lang w:val="af-ZA"/>
        </w:rPr>
        <w:t xml:space="preserve">  </w:t>
      </w:r>
      <w:r w:rsidRPr="00A53BDF">
        <w:rPr>
          <w:rFonts w:ascii="GHEA Grapalat" w:hAnsi="GHEA Grapalat"/>
          <w:szCs w:val="24"/>
        </w:rPr>
        <w:t>ԵԱՏՄ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և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</w:t>
      </w:r>
      <w:r w:rsidR="00042634" w:rsidRPr="00A53BDF">
        <w:rPr>
          <w:rFonts w:ascii="GHEA Grapalat" w:hAnsi="GHEA Grapalat"/>
          <w:szCs w:val="24"/>
          <w:lang w:val="hy-AM"/>
        </w:rPr>
        <w:t xml:space="preserve">այաստանի </w:t>
      </w:r>
      <w:r w:rsidRPr="00A53BDF">
        <w:rPr>
          <w:rFonts w:ascii="GHEA Grapalat" w:hAnsi="GHEA Grapalat"/>
          <w:szCs w:val="24"/>
        </w:rPr>
        <w:t>Հ</w:t>
      </w:r>
      <w:r w:rsidR="00042634" w:rsidRPr="00A53BDF">
        <w:rPr>
          <w:rFonts w:ascii="GHEA Grapalat" w:hAnsi="GHEA Grapalat"/>
          <w:szCs w:val="24"/>
          <w:lang w:val="hy-AM"/>
        </w:rPr>
        <w:t>անրապետության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օրենս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դրությամբ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սահմանված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կարգավորումներում</w:t>
      </w:r>
      <w:r w:rsidRPr="00A53BDF">
        <w:rPr>
          <w:rFonts w:ascii="GHEA Grapalat" w:hAnsi="GHEA Grapalat"/>
          <w:szCs w:val="24"/>
          <w:lang w:val="af-ZA"/>
        </w:rPr>
        <w:t xml:space="preserve">, </w:t>
      </w:r>
      <w:r w:rsidRPr="00A53BDF">
        <w:rPr>
          <w:rFonts w:ascii="GHEA Grapalat" w:hAnsi="GHEA Grapalat"/>
          <w:szCs w:val="24"/>
        </w:rPr>
        <w:t>փոստային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առաքանիներով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ֆիզիկական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ան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ձանց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անունով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ներմուծվող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անձնական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օգտագործման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դեղերի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ներմուծման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հետ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կապված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առ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կա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որոշակի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հակասությունները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և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անհամապատասխանությունները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վերացնելն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է</w:t>
      </w:r>
      <w:r w:rsidRPr="00A53BDF">
        <w:rPr>
          <w:rFonts w:ascii="GHEA Grapalat" w:hAnsi="GHEA Grapalat"/>
          <w:szCs w:val="24"/>
          <w:lang w:val="af-ZA"/>
        </w:rPr>
        <w:t xml:space="preserve">, </w:t>
      </w:r>
      <w:r w:rsidRPr="00A53BDF">
        <w:rPr>
          <w:rFonts w:ascii="GHEA Grapalat" w:hAnsi="GHEA Grapalat"/>
          <w:szCs w:val="24"/>
        </w:rPr>
        <w:t>քանի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որ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ֆ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իզիկական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անձն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օտարերկրյա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պետություն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մեկնելիս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օտարերկրյա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պետությունից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ժա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նելիս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կարող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է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ներմուծել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դեղեր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բուժման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կուրսի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անձնական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օգտագործման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նպա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տա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կով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այնինչ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հնարավորություն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չունի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փոխադրողի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կամ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միջազգային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փոստային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առաքում</w:t>
      </w:r>
      <w:r w:rsidR="00992FE1" w:rsidRPr="00992FE1">
        <w:rPr>
          <w:rFonts w:ascii="GHEA Grapalat" w:hAnsi="GHEA Grapalat"/>
          <w:b/>
          <w:szCs w:val="24"/>
          <w:lang w:val="af-ZA"/>
        </w:rPr>
        <w:softHyphen/>
      </w:r>
      <w:r w:rsidRPr="00A53BDF">
        <w:rPr>
          <w:rFonts w:ascii="GHEA Grapalat" w:hAnsi="GHEA Grapalat"/>
          <w:b/>
          <w:szCs w:val="24"/>
        </w:rPr>
        <w:t>ների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միջոցով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այդ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դեղերը</w:t>
      </w:r>
      <w:r w:rsidRPr="00A53BDF">
        <w:rPr>
          <w:rFonts w:ascii="GHEA Grapalat" w:hAnsi="GHEA Grapalat"/>
          <w:b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szCs w:val="24"/>
        </w:rPr>
        <w:t>ներմուծել</w:t>
      </w:r>
      <w:r w:rsidRPr="00A53BDF">
        <w:rPr>
          <w:rFonts w:ascii="GHEA Grapalat" w:hAnsi="GHEA Grapalat"/>
          <w:szCs w:val="24"/>
          <w:lang w:val="af-ZA"/>
        </w:rPr>
        <w:t xml:space="preserve">: </w:t>
      </w:r>
      <w:r w:rsidRPr="00A53BDF">
        <w:rPr>
          <w:rFonts w:ascii="GHEA Grapalat" w:hAnsi="GHEA Grapalat"/>
          <w:szCs w:val="24"/>
        </w:rPr>
        <w:t>Այդ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կապակցությամբ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հայտնում ե</w:t>
      </w:r>
      <w:r w:rsidRPr="00A53BDF">
        <w:rPr>
          <w:rFonts w:ascii="GHEA Grapalat" w:hAnsi="GHEA Grapalat"/>
          <w:szCs w:val="24"/>
        </w:rPr>
        <w:t>նք</w:t>
      </w:r>
      <w:r w:rsidRPr="00A53BDF">
        <w:rPr>
          <w:rFonts w:ascii="GHEA Grapalat" w:hAnsi="GHEA Grapalat"/>
          <w:szCs w:val="24"/>
          <w:lang w:val="hy-AM"/>
        </w:rPr>
        <w:t xml:space="preserve">, որ 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«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Դեղերի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սին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»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օրենքի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21-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րդ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հոդվածի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7-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րդ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մասի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1-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ին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կետի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համա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ձայն՝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օտարերկրյա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պետություն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մեկնող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օտարերկրյա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պետությունից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ժամանող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ֆիզիկական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ան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ձի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բուժման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կուրսի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անձնական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օգտագործման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համար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առանց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հավաստագրի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գրանց</w:t>
      </w:r>
      <w:r w:rsidR="00992FE1"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ված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color w:val="000000"/>
          <w:szCs w:val="24"/>
          <w:shd w:val="clear" w:color="auto" w:fill="FFFFFF"/>
        </w:rPr>
        <w:t>չգրանցված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դեղերի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ներմուծման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կամ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արտահանման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թույլատվության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կարգն</w:t>
      </w:r>
      <w:r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ընդունվել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է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 xml:space="preserve">այաստանի </w:t>
      </w:r>
      <w:r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>անրապետության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կառավարության</w:t>
      </w:r>
      <w:r w:rsidRPr="00A53BDF">
        <w:rPr>
          <w:rFonts w:ascii="GHEA Grapalat" w:hAnsi="GHEA Grapalat"/>
          <w:szCs w:val="24"/>
          <w:lang w:val="af-ZA"/>
        </w:rPr>
        <w:t xml:space="preserve"> 2019 </w:t>
      </w:r>
      <w:r w:rsidRPr="00A53BDF">
        <w:rPr>
          <w:rFonts w:ascii="GHEA Grapalat" w:hAnsi="GHEA Grapalat"/>
          <w:szCs w:val="24"/>
        </w:rPr>
        <w:t>թվականի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փետրվարի</w:t>
      </w:r>
      <w:r w:rsidRPr="00A53BDF">
        <w:rPr>
          <w:rFonts w:ascii="GHEA Grapalat" w:hAnsi="GHEA Grapalat"/>
          <w:szCs w:val="24"/>
          <w:lang w:val="af-ZA"/>
        </w:rPr>
        <w:t xml:space="preserve"> 22-</w:t>
      </w:r>
      <w:r w:rsidRPr="00A53BDF">
        <w:rPr>
          <w:rFonts w:ascii="GHEA Grapalat" w:hAnsi="GHEA Grapalat"/>
          <w:szCs w:val="24"/>
        </w:rPr>
        <w:t>ի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  <w:lang w:val="hy-AM"/>
        </w:rPr>
        <w:t>«</w:t>
      </w:r>
      <w:r w:rsidRPr="00A53BDF">
        <w:rPr>
          <w:rFonts w:ascii="GHEA Grapalat" w:hAnsi="GHEA Grapalat"/>
          <w:szCs w:val="24"/>
        </w:rPr>
        <w:t>Հ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այաստանի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Հանրապետության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տարածք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դեղեր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դեղանյութեր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դեղաբուսական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հումք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հետազոտվող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դեղագործական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արտադրանք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ներմուծելու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Հայաստանի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Հանրապետու</w:t>
      </w:r>
      <w:r w:rsidR="00992FE1" w:rsidRPr="00992FE1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թյան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տարածքից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արտահանելու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ներմուծման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կամ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արտահանման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նպատակով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փորձաքննու</w:t>
      </w:r>
      <w:r w:rsidR="00992FE1" w:rsidRPr="00992FE1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թյան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իրականացման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կարգերը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անհրաժեշտ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փաստաթղթերի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ցանկը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սահմանելու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,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ինչպես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lastRenderedPageBreak/>
        <w:t>նաև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Հայաստանի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Հանրապետության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կառավարության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2000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թվականի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սեպտեմբերի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20-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ի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թիվ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581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որոշումն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ուժը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կորցրած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ճանաչելու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մասին</w:t>
      </w:r>
      <w:r w:rsidRPr="00A53BDF">
        <w:rPr>
          <w:rFonts w:ascii="GHEA Grapalat" w:hAnsi="GHEA Grapalat" w:cs="Sylfaen"/>
          <w:spacing w:val="-8"/>
          <w:szCs w:val="24"/>
          <w:shd w:val="clear" w:color="auto" w:fill="FFFFFF"/>
          <w:lang w:val="hy-AM"/>
        </w:rPr>
        <w:t>»</w:t>
      </w:r>
      <w:r w:rsidRPr="00A53BDF">
        <w:rPr>
          <w:rFonts w:ascii="GHEA Grapalat" w:hAnsi="GHEA Grapalat"/>
          <w:szCs w:val="24"/>
          <w:lang w:val="hy-AM"/>
        </w:rPr>
        <w:t xml:space="preserve"> </w:t>
      </w:r>
      <w:r w:rsidRPr="00A53BDF">
        <w:rPr>
          <w:rFonts w:ascii="GHEA Grapalat" w:hAnsi="GHEA Grapalat"/>
          <w:szCs w:val="24"/>
        </w:rPr>
        <w:t>թիվ</w:t>
      </w:r>
      <w:r w:rsidRPr="00A53BDF">
        <w:rPr>
          <w:rFonts w:ascii="GHEA Grapalat" w:hAnsi="GHEA Grapalat"/>
          <w:szCs w:val="24"/>
          <w:lang w:val="af-ZA"/>
        </w:rPr>
        <w:t xml:space="preserve"> 202-</w:t>
      </w:r>
      <w:r w:rsidRPr="00A53BDF">
        <w:rPr>
          <w:rFonts w:ascii="GHEA Grapalat" w:hAnsi="GHEA Grapalat"/>
          <w:szCs w:val="24"/>
        </w:rPr>
        <w:t>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որոշմամբ</w:t>
      </w:r>
      <w:r w:rsidRPr="00A53BDF">
        <w:rPr>
          <w:rFonts w:ascii="GHEA Grapalat" w:hAnsi="GHEA Grapalat"/>
          <w:szCs w:val="24"/>
          <w:lang w:val="af-ZA"/>
        </w:rPr>
        <w:t xml:space="preserve">, </w:t>
      </w:r>
      <w:r w:rsidRPr="00A53BDF">
        <w:rPr>
          <w:rFonts w:ascii="GHEA Grapalat" w:hAnsi="GHEA Grapalat"/>
          <w:szCs w:val="24"/>
        </w:rPr>
        <w:t>որով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արդեն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իսկ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կար</w:t>
      </w:r>
      <w:r w:rsidR="00992FE1" w:rsidRPr="00992FE1">
        <w:rPr>
          <w:rFonts w:ascii="GHEA Grapalat" w:hAnsi="GHEA Grapalat"/>
          <w:szCs w:val="24"/>
          <w:lang w:val="af-ZA"/>
        </w:rPr>
        <w:softHyphen/>
      </w:r>
      <w:r w:rsidRPr="00A53BDF">
        <w:rPr>
          <w:rFonts w:ascii="GHEA Grapalat" w:hAnsi="GHEA Grapalat"/>
          <w:szCs w:val="24"/>
        </w:rPr>
        <w:t>գավորված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szCs w:val="24"/>
        </w:rPr>
        <w:t>են</w:t>
      </w:r>
      <w:r w:rsidRPr="00A53BDF">
        <w:rPr>
          <w:rFonts w:ascii="GHEA Grapalat" w:hAnsi="GHEA Grapalat"/>
          <w:szCs w:val="24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փոստային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առաքանիների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միջոցով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ֆիզիկական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անձանց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կողմից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դե</w:t>
      </w:r>
      <w:r w:rsidR="00992FE1" w:rsidRPr="00992FE1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softHyphen/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ղեր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ձեռք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բերելու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հետ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կապված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</w:rPr>
        <w:t>հարաբերությունները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: </w:t>
      </w:r>
    </w:p>
    <w:p w:rsidR="009015A9" w:rsidRPr="00A53BDF" w:rsidRDefault="00042634" w:rsidP="00A53BD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Cs w:val="24"/>
          <w:lang w:val="hy-AM"/>
        </w:rPr>
      </w:pPr>
      <w:r w:rsidRPr="00992FE1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ab/>
      </w:r>
      <w:r w:rsidRPr="00992FE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Անփոփելով</w:t>
      </w:r>
      <w:r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 xml:space="preserve"> </w:t>
      </w:r>
      <w:r w:rsidR="009B48D6" w:rsidRPr="00A53BDF">
        <w:rPr>
          <w:rFonts w:ascii="GHEA Grapalat" w:hAnsi="GHEA Grapalat"/>
          <w:color w:val="000000"/>
          <w:szCs w:val="24"/>
          <w:shd w:val="clear" w:color="auto" w:fill="FFFFFF"/>
        </w:rPr>
        <w:t>վերոգրյալը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="00992FE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E8629F" w:rsidRPr="00E8629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92FE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գտնում է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,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որ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ներկայացված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նախագծով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առաջարկվող</w:t>
      </w:r>
      <w:r w:rsidR="009015A9" w:rsidRPr="00A53BDF">
        <w:rPr>
          <w:rFonts w:ascii="GHEA Grapalat" w:hAnsi="GHEA Grapalat"/>
          <w:b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հարաբերություններն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արդեն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իսկ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կարգավորված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են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«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Դեղերի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</w:rPr>
        <w:t>մասին</w:t>
      </w:r>
      <w:r w:rsidR="009015A9" w:rsidRPr="00A53BDF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» </w:t>
      </w:r>
      <w:r w:rsidR="009015A9"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 xml:space="preserve">այաստանի </w:t>
      </w:r>
      <w:r w:rsidR="009015A9"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>անրապետության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օրենքով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և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 xml:space="preserve">այաստանի </w:t>
      </w:r>
      <w:r w:rsidR="009015A9" w:rsidRPr="00A53BDF">
        <w:rPr>
          <w:rFonts w:ascii="GHEA Grapalat" w:hAnsi="GHEA Grapalat"/>
          <w:szCs w:val="24"/>
        </w:rPr>
        <w:t>Հ</w:t>
      </w:r>
      <w:r w:rsidR="009B48D6" w:rsidRPr="00A53BDF">
        <w:rPr>
          <w:rFonts w:ascii="GHEA Grapalat" w:hAnsi="GHEA Grapalat"/>
          <w:szCs w:val="24"/>
          <w:lang w:val="hy-AM"/>
        </w:rPr>
        <w:t>անրապետու</w:t>
      </w:r>
      <w:r w:rsidR="00992FE1">
        <w:rPr>
          <w:rFonts w:ascii="GHEA Grapalat" w:hAnsi="GHEA Grapalat"/>
          <w:szCs w:val="24"/>
          <w:lang w:val="hy-AM"/>
        </w:rPr>
        <w:softHyphen/>
      </w:r>
      <w:r w:rsidR="009B48D6" w:rsidRPr="00A53BDF">
        <w:rPr>
          <w:rFonts w:ascii="GHEA Grapalat" w:hAnsi="GHEA Grapalat"/>
          <w:szCs w:val="24"/>
          <w:lang w:val="hy-AM"/>
        </w:rPr>
        <w:t>թյան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կառավարության</w:t>
      </w:r>
      <w:r w:rsidR="009015A9" w:rsidRPr="00A53BDF">
        <w:rPr>
          <w:rFonts w:ascii="GHEA Grapalat" w:hAnsi="GHEA Grapalat"/>
          <w:szCs w:val="24"/>
          <w:lang w:val="af-ZA"/>
        </w:rPr>
        <w:t xml:space="preserve"> 2019 </w:t>
      </w:r>
      <w:r w:rsidR="009015A9" w:rsidRPr="00A53BDF">
        <w:rPr>
          <w:rFonts w:ascii="GHEA Grapalat" w:hAnsi="GHEA Grapalat"/>
          <w:szCs w:val="24"/>
        </w:rPr>
        <w:t>թվականի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փետրվարի</w:t>
      </w:r>
      <w:r w:rsidR="009015A9" w:rsidRPr="00A53BDF">
        <w:rPr>
          <w:rFonts w:ascii="GHEA Grapalat" w:hAnsi="GHEA Grapalat"/>
          <w:szCs w:val="24"/>
          <w:lang w:val="af-ZA"/>
        </w:rPr>
        <w:t xml:space="preserve"> 22-</w:t>
      </w:r>
      <w:r w:rsidR="009015A9" w:rsidRPr="00A53BDF">
        <w:rPr>
          <w:rFonts w:ascii="GHEA Grapalat" w:hAnsi="GHEA Grapalat"/>
          <w:szCs w:val="24"/>
        </w:rPr>
        <w:t>ի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թիվ</w:t>
      </w:r>
      <w:r w:rsidR="009015A9" w:rsidRPr="00A53BDF">
        <w:rPr>
          <w:rFonts w:ascii="GHEA Grapalat" w:hAnsi="GHEA Grapalat"/>
          <w:szCs w:val="24"/>
          <w:lang w:val="af-ZA"/>
        </w:rPr>
        <w:t xml:space="preserve"> 202-</w:t>
      </w:r>
      <w:r w:rsidR="009015A9" w:rsidRPr="00A53BDF">
        <w:rPr>
          <w:rFonts w:ascii="GHEA Grapalat" w:hAnsi="GHEA Grapalat"/>
          <w:szCs w:val="24"/>
        </w:rPr>
        <w:t>Ն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015A9" w:rsidRPr="00A53BDF">
        <w:rPr>
          <w:rFonts w:ascii="GHEA Grapalat" w:hAnsi="GHEA Grapalat"/>
          <w:szCs w:val="24"/>
        </w:rPr>
        <w:t>որոշմամբ</w:t>
      </w:r>
      <w:r w:rsidR="009015A9" w:rsidRPr="00A53BDF">
        <w:rPr>
          <w:rFonts w:ascii="GHEA Grapalat" w:hAnsi="GHEA Grapalat"/>
          <w:szCs w:val="24"/>
          <w:lang w:val="af-ZA"/>
        </w:rPr>
        <w:t xml:space="preserve">, </w:t>
      </w:r>
      <w:r w:rsidR="009015A9" w:rsidRPr="00A53BDF">
        <w:rPr>
          <w:rFonts w:ascii="GHEA Grapalat" w:hAnsi="GHEA Grapalat"/>
          <w:szCs w:val="24"/>
        </w:rPr>
        <w:t>ուստի</w:t>
      </w:r>
      <w:r w:rsidR="009015A9" w:rsidRPr="00A53BDF">
        <w:rPr>
          <w:rFonts w:ascii="GHEA Grapalat" w:hAnsi="GHEA Grapalat"/>
          <w:szCs w:val="24"/>
          <w:lang w:val="af-ZA"/>
        </w:rPr>
        <w:t xml:space="preserve"> </w:t>
      </w:r>
      <w:r w:rsidR="009B48D6" w:rsidRPr="00A53BDF">
        <w:rPr>
          <w:rFonts w:ascii="GHEA Grapalat" w:hAnsi="GHEA Grapalat"/>
          <w:szCs w:val="24"/>
          <w:lang w:val="hy-AM"/>
        </w:rPr>
        <w:t>առա</w:t>
      </w:r>
      <w:r w:rsidR="00992FE1">
        <w:rPr>
          <w:rFonts w:ascii="GHEA Grapalat" w:hAnsi="GHEA Grapalat"/>
          <w:szCs w:val="24"/>
          <w:lang w:val="hy-AM"/>
        </w:rPr>
        <w:softHyphen/>
      </w:r>
      <w:r w:rsidR="009B48D6" w:rsidRPr="00A53BDF">
        <w:rPr>
          <w:rFonts w:ascii="GHEA Grapalat" w:hAnsi="GHEA Grapalat"/>
          <w:szCs w:val="24"/>
          <w:lang w:val="hy-AM"/>
        </w:rPr>
        <w:t>ջար</w:t>
      </w:r>
      <w:r w:rsidR="00992FE1">
        <w:rPr>
          <w:rFonts w:ascii="GHEA Grapalat" w:hAnsi="GHEA Grapalat"/>
          <w:szCs w:val="24"/>
          <w:lang w:val="hy-AM"/>
        </w:rPr>
        <w:softHyphen/>
      </w:r>
      <w:r w:rsidR="009B48D6" w:rsidRPr="00A53BDF">
        <w:rPr>
          <w:rFonts w:ascii="GHEA Grapalat" w:hAnsi="GHEA Grapalat"/>
          <w:szCs w:val="24"/>
          <w:lang w:val="hy-AM"/>
        </w:rPr>
        <w:t>կում ենք նախագծով քննարկվող գործող օրենքի հոդվածները թողնել անփոփոխ:</w:t>
      </w:r>
    </w:p>
    <w:p w:rsidR="00376137" w:rsidRPr="00376137" w:rsidRDefault="00A53BDF" w:rsidP="00A53BD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A53BDF">
        <w:rPr>
          <w:rFonts w:ascii="GHEA Grapalat" w:hAnsi="GHEA Grapalat"/>
          <w:color w:val="000000"/>
          <w:szCs w:val="22"/>
          <w:lang w:val="hy-AM"/>
        </w:rPr>
        <w:t>Միաժամանակ հարկ ենք համարում տեղեկացնել, որ Հայաստանի Հանրապետության</w:t>
      </w:r>
      <w:r w:rsidR="009237A5">
        <w:rPr>
          <w:rFonts w:ascii="GHEA Grapalat" w:hAnsi="GHEA Grapalat"/>
          <w:color w:val="000000"/>
          <w:szCs w:val="22"/>
          <w:lang w:val="hy-AM"/>
        </w:rPr>
        <w:t xml:space="preserve"> առողջապահության նախարարությունում</w:t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 </w:t>
      </w:r>
      <w:r w:rsidR="00992FE1">
        <w:rPr>
          <w:rFonts w:ascii="GHEA Grapalat" w:hAnsi="GHEA Grapalat"/>
          <w:color w:val="000000"/>
          <w:szCs w:val="22"/>
          <w:lang w:val="hy-AM"/>
        </w:rPr>
        <w:t>մշ</w:t>
      </w:r>
      <w:r w:rsidRPr="00A53BDF">
        <w:rPr>
          <w:rFonts w:ascii="GHEA Grapalat" w:hAnsi="GHEA Grapalat"/>
          <w:color w:val="000000"/>
          <w:szCs w:val="22"/>
          <w:lang w:val="hy-AM"/>
        </w:rPr>
        <w:t>ակ</w:t>
      </w:r>
      <w:r w:rsidR="009237A5">
        <w:rPr>
          <w:rFonts w:ascii="GHEA Grapalat" w:hAnsi="GHEA Grapalat"/>
          <w:color w:val="000000"/>
          <w:szCs w:val="22"/>
          <w:lang w:val="hy-AM"/>
        </w:rPr>
        <w:t>վ</w:t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ում է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>«Դեղերի մասին» Հ</w:t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 xml:space="preserve">այաստանի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>Հ</w:t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>անրա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>պե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>տության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 xml:space="preserve"> օրենքում փոփոխո</w:t>
      </w:r>
      <w:r w:rsidRPr="00A53BDF">
        <w:rPr>
          <w:rFonts w:ascii="GHEA Grapalat" w:hAnsi="GHEA Grapalat"/>
          <w:color w:val="000000"/>
          <w:szCs w:val="22"/>
          <w:lang w:val="hy-AM"/>
        </w:rPr>
        <w:t>ւթյունների նախագիծ, որը Հայաստանի Հանրապետության կառավարության հավանությանն արժանալուց հետո կներկայացվի Ազգային ժողով: Նախա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գծի հեղինակը իր կողմից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 xml:space="preserve">բարձրացված հարցերին </w:t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կարող է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 xml:space="preserve">անդրադառնալ </w:t>
      </w:r>
      <w:r w:rsidRPr="00A53BDF">
        <w:rPr>
          <w:rFonts w:ascii="GHEA Grapalat" w:hAnsi="GHEA Grapalat"/>
          <w:color w:val="000000"/>
          <w:szCs w:val="22"/>
          <w:lang w:val="hy-AM"/>
        </w:rPr>
        <w:t>Հայաստանի Հան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րապետության կառավարության </w:t>
      </w:r>
      <w:r w:rsidRPr="00A53BDF">
        <w:rPr>
          <w:rFonts w:ascii="GHEA Grapalat" w:hAnsi="GHEA Grapalat"/>
          <w:color w:val="000000"/>
          <w:szCs w:val="22"/>
          <w:lang w:val="hy-AM"/>
        </w:rPr>
        <w:t>կողմից օրենսդրական նախաձեռնությամբ ներկայաց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Pr="00A53BDF">
        <w:rPr>
          <w:rFonts w:ascii="GHEA Grapalat" w:hAnsi="GHEA Grapalat"/>
          <w:color w:val="000000"/>
          <w:szCs w:val="22"/>
          <w:lang w:val="hy-AM"/>
        </w:rPr>
        <w:t>վե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Pr="00A53BDF">
        <w:rPr>
          <w:rFonts w:ascii="GHEA Grapalat" w:hAnsi="GHEA Grapalat"/>
          <w:color w:val="000000"/>
          <w:szCs w:val="22"/>
          <w:lang w:val="hy-AM"/>
        </w:rPr>
        <w:t xml:space="preserve">լիք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>«Դեղերի մասին» Հ</w:t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 xml:space="preserve">այաստանի 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>Հ</w:t>
      </w:r>
      <w:r w:rsidR="003B1E58" w:rsidRPr="00A53BDF">
        <w:rPr>
          <w:rFonts w:ascii="GHEA Grapalat" w:hAnsi="GHEA Grapalat"/>
          <w:color w:val="000000"/>
          <w:szCs w:val="22"/>
          <w:lang w:val="hy-AM"/>
        </w:rPr>
        <w:t>անրապետությա</w:t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 xml:space="preserve"> օրենքում փոփոխություններ կատա</w:t>
      </w:r>
      <w:r w:rsidR="009237A5">
        <w:rPr>
          <w:rFonts w:ascii="GHEA Grapalat" w:hAnsi="GHEA Grapalat"/>
          <w:color w:val="000000"/>
          <w:szCs w:val="22"/>
          <w:lang w:val="hy-AM"/>
        </w:rPr>
        <w:softHyphen/>
      </w:r>
      <w:r w:rsidR="00376137" w:rsidRPr="00A53BDF">
        <w:rPr>
          <w:rFonts w:ascii="GHEA Grapalat" w:hAnsi="GHEA Grapalat"/>
          <w:color w:val="000000"/>
          <w:szCs w:val="22"/>
          <w:lang w:val="hy-AM"/>
        </w:rPr>
        <w:t xml:space="preserve">րելու մասին նախագծի </w:t>
      </w:r>
      <w:r w:rsidR="00414458">
        <w:rPr>
          <w:rFonts w:ascii="GHEA Grapalat" w:hAnsi="GHEA Grapalat"/>
          <w:color w:val="000000"/>
          <w:szCs w:val="22"/>
          <w:lang w:val="hy-AM"/>
        </w:rPr>
        <w:t xml:space="preserve">քննարկումների </w:t>
      </w:r>
      <w:bookmarkStart w:id="0" w:name="_GoBack"/>
      <w:bookmarkEnd w:id="0"/>
      <w:r w:rsidR="00376137" w:rsidRPr="00A53BDF">
        <w:rPr>
          <w:rFonts w:ascii="GHEA Grapalat" w:hAnsi="GHEA Grapalat"/>
          <w:color w:val="000000"/>
          <w:szCs w:val="22"/>
          <w:lang w:val="hy-AM"/>
        </w:rPr>
        <w:t>շրջանակներում:</w:t>
      </w:r>
    </w:p>
    <w:p w:rsidR="00376137" w:rsidRPr="00376137" w:rsidRDefault="00376137" w:rsidP="00A53BDF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376137">
        <w:rPr>
          <w:rFonts w:ascii="GHEA Grapalat" w:hAnsi="GHEA Grapalat"/>
          <w:lang w:val="hy-AM"/>
        </w:rPr>
        <w:tab/>
      </w:r>
    </w:p>
    <w:p w:rsidR="00FB3096" w:rsidRPr="00376137" w:rsidRDefault="00FB3096" w:rsidP="00376137">
      <w:pPr>
        <w:jc w:val="both"/>
        <w:rPr>
          <w:lang w:val="hy-AM"/>
        </w:rPr>
      </w:pPr>
    </w:p>
    <w:p w:rsidR="00FB3096" w:rsidRPr="00376137" w:rsidRDefault="00FB3096" w:rsidP="00376137">
      <w:pPr>
        <w:jc w:val="both"/>
        <w:rPr>
          <w:lang w:val="fr-FR"/>
        </w:rPr>
      </w:pPr>
    </w:p>
    <w:p w:rsidR="00FB3096" w:rsidRDefault="00FB3096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Default="00E8629F" w:rsidP="00376137">
      <w:pPr>
        <w:jc w:val="both"/>
        <w:rPr>
          <w:lang w:val="fr-FR"/>
        </w:rPr>
      </w:pPr>
    </w:p>
    <w:p w:rsidR="00E8629F" w:rsidRPr="00376137" w:rsidRDefault="00E8629F" w:rsidP="00376137">
      <w:pPr>
        <w:jc w:val="both"/>
        <w:rPr>
          <w:lang w:val="fr-FR"/>
        </w:rPr>
      </w:pPr>
    </w:p>
    <w:p w:rsidR="00FB3096" w:rsidRPr="00376137" w:rsidRDefault="00FB3096" w:rsidP="00C95E60">
      <w:pPr>
        <w:spacing w:after="0"/>
        <w:jc w:val="center"/>
        <w:rPr>
          <w:rFonts w:ascii="GHEA Grapalat" w:eastAsia="Batang" w:hAnsi="GHEA Grapalat"/>
          <w:lang w:val="hy-AM"/>
        </w:rPr>
      </w:pPr>
      <w:r w:rsidRPr="00376137">
        <w:rPr>
          <w:rFonts w:ascii="GHEA Grapalat" w:eastAsia="Batang" w:hAnsi="GHEA Grapalat"/>
          <w:lang w:val="hy-AM"/>
        </w:rPr>
        <w:t>ԵԶՐԱԿԱՑՈՒԹՅՈՒՆ</w:t>
      </w:r>
    </w:p>
    <w:p w:rsidR="00FB3096" w:rsidRPr="00376137" w:rsidRDefault="00FB3096" w:rsidP="00C95E60">
      <w:pPr>
        <w:spacing w:before="120" w:after="200" w:line="360" w:lineRule="auto"/>
        <w:jc w:val="center"/>
        <w:rPr>
          <w:rFonts w:ascii="GHEA Grapalat" w:eastAsia="Batang" w:hAnsi="GHEA Grapalat" w:cs="Sylfaen"/>
          <w:lang w:val="af-ZA"/>
        </w:rPr>
      </w:pPr>
      <w:r w:rsidRPr="00376137">
        <w:rPr>
          <w:rFonts w:ascii="GHEA Grapalat" w:eastAsia="Batang" w:hAnsi="GHEA Grapalat" w:cs="Sylfaen"/>
          <w:lang w:val="af-ZA"/>
        </w:rPr>
        <w:t>«</w:t>
      </w:r>
      <w:r w:rsidRPr="00376137">
        <w:rPr>
          <w:rFonts w:ascii="GHEA Grapalat" w:eastAsia="Batang" w:hAnsi="GHEA Grapalat" w:cs="Sylfaen"/>
        </w:rPr>
        <w:t>Դեղերի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մասին</w:t>
      </w:r>
      <w:r w:rsidRPr="00376137">
        <w:rPr>
          <w:rFonts w:ascii="GHEA Grapalat" w:eastAsia="Batang" w:hAnsi="GHEA Grapalat" w:cs="Sylfaen"/>
          <w:lang w:val="af-ZA"/>
        </w:rPr>
        <w:t xml:space="preserve">» </w:t>
      </w:r>
      <w:r w:rsidRPr="00376137">
        <w:rPr>
          <w:rFonts w:ascii="GHEA Grapalat" w:eastAsia="Batang" w:hAnsi="GHEA Grapalat" w:cs="Sylfaen"/>
        </w:rPr>
        <w:t>Հայաստանի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Հանրապետության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օրենքում</w:t>
      </w:r>
      <w:r w:rsidRPr="00376137">
        <w:rPr>
          <w:rFonts w:ascii="GHEA Grapalat" w:eastAsia="Batang" w:hAnsi="GHEA Grapalat" w:cs="Sylfaen"/>
          <w:lang w:val="af-ZA"/>
        </w:rPr>
        <w:t xml:space="preserve"> փոփոխություններ և </w:t>
      </w:r>
      <w:r w:rsidRPr="00376137">
        <w:rPr>
          <w:rFonts w:ascii="GHEA Grapalat" w:eastAsia="Batang" w:hAnsi="GHEA Grapalat" w:cs="Sylfaen"/>
        </w:rPr>
        <w:t>լրացումներ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կատարելու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մասին</w:t>
      </w:r>
      <w:r w:rsidRPr="00376137">
        <w:rPr>
          <w:rFonts w:ascii="GHEA Grapalat" w:eastAsia="Batang" w:hAnsi="GHEA Grapalat" w:cs="Sylfaen"/>
          <w:lang w:val="af-ZA"/>
        </w:rPr>
        <w:t xml:space="preserve">» </w:t>
      </w:r>
      <w:r w:rsidRPr="00376137">
        <w:rPr>
          <w:rFonts w:ascii="GHEA Grapalat" w:eastAsia="Batang" w:hAnsi="GHEA Grapalat" w:cs="Sylfaen"/>
        </w:rPr>
        <w:t>ՀՀ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օրենքի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նախագծի</w:t>
      </w:r>
      <w:r w:rsidRPr="00376137">
        <w:rPr>
          <w:rFonts w:ascii="GHEA Grapalat" w:eastAsia="Batang" w:hAnsi="GHEA Grapalat"/>
          <w:lang w:val="de-AT"/>
        </w:rPr>
        <w:t xml:space="preserve">` ՀՀ պետական </w:t>
      </w:r>
      <w:r w:rsidRPr="00376137">
        <w:rPr>
          <w:rFonts w:ascii="GHEA Grapalat" w:eastAsia="Batang" w:hAnsi="GHEA Grapalat" w:cs="Sylfaen"/>
        </w:rPr>
        <w:t>բյուջեի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եկամուտների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էական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նվազեցման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կամ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ծախսերի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ավելացման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վերաբերյալ</w:t>
      </w:r>
    </w:p>
    <w:p w:rsidR="00FB3096" w:rsidRPr="00376137" w:rsidRDefault="00FB3096" w:rsidP="00376137">
      <w:pPr>
        <w:spacing w:before="120" w:after="200" w:line="360" w:lineRule="auto"/>
        <w:jc w:val="both"/>
        <w:rPr>
          <w:rFonts w:ascii="GHEA Grapalat" w:eastAsia="Batang" w:hAnsi="GHEA Grapalat" w:cs="Sylfaen"/>
          <w:lang w:val="af-ZA"/>
        </w:rPr>
      </w:pPr>
    </w:p>
    <w:p w:rsidR="00FB3096" w:rsidRPr="00376137" w:rsidRDefault="00FB3096" w:rsidP="00376137">
      <w:pPr>
        <w:spacing w:after="0" w:line="360" w:lineRule="auto"/>
        <w:ind w:firstLine="567"/>
        <w:jc w:val="both"/>
        <w:rPr>
          <w:rFonts w:ascii="GHEA Grapalat" w:eastAsia="Batang" w:hAnsi="GHEA Grapalat" w:cs="Sylfaen"/>
          <w:lang w:val="af-ZA"/>
        </w:rPr>
      </w:pPr>
      <w:r w:rsidRPr="00376137">
        <w:rPr>
          <w:rFonts w:ascii="GHEA Grapalat" w:eastAsia="Batang" w:hAnsi="GHEA Grapalat" w:cs="Sylfaen"/>
        </w:rPr>
        <w:t>Նախագծով</w:t>
      </w:r>
      <w:r w:rsidRPr="00376137">
        <w:rPr>
          <w:rFonts w:ascii="GHEA Grapalat" w:eastAsia="Batang" w:hAnsi="GHEA Grapalat" w:cs="Sylfaen"/>
          <w:lang w:val="af-ZA"/>
        </w:rPr>
        <w:t xml:space="preserve">, </w:t>
      </w:r>
      <w:r w:rsidRPr="00376137">
        <w:rPr>
          <w:rFonts w:ascii="GHEA Grapalat" w:eastAsia="Batang" w:hAnsi="GHEA Grapalat" w:cs="Sylfaen"/>
        </w:rPr>
        <w:t>մասնավորապես</w:t>
      </w:r>
      <w:r w:rsidRPr="00376137">
        <w:rPr>
          <w:rFonts w:ascii="GHEA Grapalat" w:eastAsia="Batang" w:hAnsi="GHEA Grapalat" w:cs="Sylfaen"/>
          <w:lang w:val="af-ZA"/>
        </w:rPr>
        <w:t xml:space="preserve">, </w:t>
      </w:r>
      <w:r w:rsidRPr="00376137">
        <w:rPr>
          <w:rFonts w:ascii="GHEA Grapalat" w:eastAsia="Batang" w:hAnsi="GHEA Grapalat" w:cs="Sylfaen"/>
        </w:rPr>
        <w:t>առաջարկվում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է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սահմանել</w:t>
      </w:r>
      <w:r w:rsidRPr="00376137">
        <w:rPr>
          <w:rFonts w:ascii="GHEA Grapalat" w:eastAsia="Batang" w:hAnsi="GHEA Grapalat" w:cs="Sylfaen"/>
          <w:lang w:val="af-ZA"/>
        </w:rPr>
        <w:t xml:space="preserve">, </w:t>
      </w:r>
      <w:r w:rsidRPr="00376137">
        <w:rPr>
          <w:rFonts w:ascii="GHEA Grapalat" w:eastAsia="Batang" w:hAnsi="GHEA Grapalat" w:cs="Sylfaen"/>
        </w:rPr>
        <w:t>որ</w:t>
      </w:r>
      <w:r w:rsidRPr="00376137">
        <w:rPr>
          <w:rFonts w:eastAsia="Batang" w:cs="Calibri"/>
          <w:lang w:val="af-ZA"/>
        </w:rPr>
        <w:t> </w:t>
      </w:r>
      <w:r w:rsidRPr="00376137">
        <w:rPr>
          <w:rFonts w:ascii="GHEA Grapalat" w:eastAsia="Batang" w:hAnsi="GHEA Grapalat" w:cs="Sylfaen"/>
        </w:rPr>
        <w:t>ֆիզիկական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անձի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նք</w:t>
      </w:r>
      <w:r w:rsidRPr="00376137">
        <w:rPr>
          <w:rFonts w:ascii="GHEA Grapalat" w:eastAsia="Batang" w:hAnsi="GHEA Grapalat" w:cs="Sylfaen"/>
          <w:lang w:val="af-ZA"/>
        </w:rPr>
        <w:t xml:space="preserve">, </w:t>
      </w:r>
      <w:r w:rsidRPr="00376137">
        <w:rPr>
          <w:rFonts w:ascii="GHEA Grapalat" w:eastAsia="Batang" w:hAnsi="GHEA Grapalat" w:cs="Sylfaen"/>
        </w:rPr>
        <w:t>որ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պես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անձնական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օգտագործման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ապրանք</w:t>
      </w:r>
      <w:r w:rsidRPr="00376137">
        <w:rPr>
          <w:rFonts w:ascii="GHEA Grapalat" w:eastAsia="Batang" w:hAnsi="GHEA Grapalat" w:cs="Sylfaen"/>
          <w:lang w:val="af-ZA"/>
        </w:rPr>
        <w:t xml:space="preserve">, </w:t>
      </w:r>
      <w:r w:rsidRPr="00376137">
        <w:rPr>
          <w:rFonts w:ascii="GHEA Grapalat" w:eastAsia="Batang" w:hAnsi="GHEA Grapalat" w:cs="Sylfaen"/>
        </w:rPr>
        <w:t>դեղեր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կարող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են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ներմուծել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նաև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փոխադրողի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կող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մից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կամ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միջազգային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փոս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տա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յին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փոխա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դրումներով</w:t>
      </w:r>
      <w:r w:rsidRPr="00376137">
        <w:rPr>
          <w:rFonts w:ascii="GHEA Grapalat" w:eastAsia="Batang" w:hAnsi="GHEA Grapalat" w:cs="Sylfaen"/>
          <w:lang w:val="af-ZA"/>
        </w:rPr>
        <w:t xml:space="preserve">` </w:t>
      </w:r>
      <w:r w:rsidRPr="00376137">
        <w:rPr>
          <w:rFonts w:ascii="GHEA Grapalat" w:eastAsia="Batang" w:hAnsi="GHEA Grapalat" w:cs="Sylfaen"/>
        </w:rPr>
        <w:t>մեկ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ամսվա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ընթացքում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մեկ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անգա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մից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ոչ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ավելի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հաճախա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կա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նու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թյամբ՝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ֆիզիկական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անձի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</w:rPr>
        <w:t>անու</w:t>
      </w:r>
      <w:r w:rsidRPr="00376137">
        <w:rPr>
          <w:rFonts w:ascii="GHEA Grapalat" w:eastAsia="Batang" w:hAnsi="GHEA Grapalat" w:cs="Sylfaen"/>
          <w:lang w:val="af-ZA"/>
        </w:rPr>
        <w:softHyphen/>
      </w:r>
      <w:r w:rsidRPr="00376137">
        <w:rPr>
          <w:rFonts w:ascii="GHEA Grapalat" w:eastAsia="Batang" w:hAnsi="GHEA Grapalat" w:cs="Sylfaen"/>
        </w:rPr>
        <w:t>նով</w:t>
      </w:r>
      <w:r w:rsidRPr="00376137">
        <w:rPr>
          <w:rFonts w:ascii="GHEA Grapalat" w:eastAsia="Batang" w:hAnsi="GHEA Grapalat" w:cs="Sylfaen"/>
          <w:lang w:val="af-ZA"/>
        </w:rPr>
        <w:t>:</w:t>
      </w:r>
    </w:p>
    <w:p w:rsidR="00FB3096" w:rsidRPr="00376137" w:rsidRDefault="00FB3096" w:rsidP="00376137">
      <w:pPr>
        <w:spacing w:after="0" w:line="360" w:lineRule="auto"/>
        <w:ind w:firstLine="567"/>
        <w:jc w:val="both"/>
        <w:rPr>
          <w:rFonts w:ascii="GHEA Grapalat" w:eastAsia="Batang" w:hAnsi="GHEA Grapalat"/>
          <w:lang w:val="af-ZA"/>
        </w:rPr>
      </w:pPr>
      <w:r w:rsidRPr="00376137">
        <w:rPr>
          <w:rFonts w:ascii="GHEA Grapalat" w:eastAsia="Batang" w:hAnsi="GHEA Grapalat" w:cs="Sylfaen"/>
          <w:lang w:val="hy-AM"/>
        </w:rPr>
        <w:t>Վերը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նշված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նախագծի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ընդունումը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ՀՀ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պետական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բյուջեի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եկամուտների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նվազեցման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և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ծախսերի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ավելացման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չի</w:t>
      </w:r>
      <w:r w:rsidRPr="00376137">
        <w:rPr>
          <w:rFonts w:ascii="GHEA Grapalat" w:eastAsia="Batang" w:hAnsi="GHEA Grapalat" w:cs="Sylfaen"/>
          <w:lang w:val="af-ZA"/>
        </w:rPr>
        <w:t xml:space="preserve"> </w:t>
      </w:r>
      <w:r w:rsidRPr="00376137">
        <w:rPr>
          <w:rFonts w:ascii="GHEA Grapalat" w:eastAsia="Batang" w:hAnsi="GHEA Grapalat" w:cs="Sylfaen"/>
          <w:lang w:val="hy-AM"/>
        </w:rPr>
        <w:t>հանգեցնի</w:t>
      </w:r>
      <w:r w:rsidRPr="00376137">
        <w:rPr>
          <w:rFonts w:ascii="GHEA Grapalat" w:eastAsia="Batang" w:hAnsi="GHEA Grapalat"/>
          <w:lang w:val="af-ZA"/>
        </w:rPr>
        <w:t xml:space="preserve">: </w:t>
      </w:r>
    </w:p>
    <w:p w:rsidR="00FB3096" w:rsidRPr="00376137" w:rsidRDefault="00FB3096" w:rsidP="00376137">
      <w:pPr>
        <w:spacing w:after="200" w:line="276" w:lineRule="auto"/>
        <w:jc w:val="both"/>
        <w:rPr>
          <w:rFonts w:ascii="GHEA Grapalat" w:eastAsia="Batang" w:hAnsi="GHEA Grapalat"/>
          <w:noProof/>
          <w:lang w:val="af-ZA"/>
        </w:rPr>
      </w:pPr>
    </w:p>
    <w:p w:rsidR="00FB3096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  <w:r w:rsidRPr="00A068D3">
        <w:rPr>
          <w:rFonts w:ascii="GHEA Grapalat" w:eastAsia="Batang" w:hAnsi="GHEA Grapalat"/>
          <w:noProof/>
          <w:sz w:val="16"/>
          <w:szCs w:val="16"/>
        </w:rPr>
        <w:lastRenderedPageBreak/>
        <w:drawing>
          <wp:inline distT="0" distB="0" distL="0" distR="0">
            <wp:extent cx="6448860" cy="80295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816" cy="803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8D3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</w:p>
    <w:p w:rsidR="00A068D3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</w:p>
    <w:p w:rsidR="00A068D3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</w:p>
    <w:p w:rsidR="00A068D3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A068D3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360" w:right="4" w:hanging="360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A068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28 </w:t>
      </w:r>
      <w:proofErr w:type="gramStart"/>
      <w:r w:rsidRPr="00A068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r w:rsidRPr="00A068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A068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068D3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Հայաստանի Հանրապետության Ազգային ժողովի պատգամավոր Սիսակ Գաբրիելյանի կողմից օրենսդրական նախաձեռնության կարգով  ներկայացված «Դեղերի մասին» Հայաստանի Հանրապետության  օրենքում  փոփոխություններ և լրացումներ կատարելու մասին» օրենքի նախագծի քննարկման համար գլխադասային  նշանակել Առողջապահության և սոցիալական հարցերի մշտական հանձնաժողովը:</w:t>
      </w: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068D3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068D3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A068D3">
        <w:rPr>
          <w:sz w:val="22"/>
          <w:szCs w:val="22"/>
          <w:lang w:val="af-ZA"/>
        </w:rPr>
        <w:t xml:space="preserve"> </w:t>
      </w:r>
    </w:p>
    <w:p w:rsidR="00A068D3" w:rsidRPr="00A068D3" w:rsidRDefault="00A068D3" w:rsidP="00A068D3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A068D3" w:rsidRPr="00A068D3" w:rsidRDefault="00A068D3" w:rsidP="00A068D3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sz w:val="22"/>
          <w:szCs w:val="22"/>
          <w:lang w:val="af-ZA"/>
        </w:rPr>
      </w:pPr>
      <w:r w:rsidRPr="00A068D3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   ԱՐԱՐԱՏ ՄԻՐԶՈՅԱՆ </w:t>
      </w:r>
    </w:p>
    <w:p w:rsidR="00A068D3" w:rsidRPr="004D6F6B" w:rsidRDefault="00A068D3" w:rsidP="00FB3096">
      <w:pPr>
        <w:spacing w:after="200" w:line="360" w:lineRule="auto"/>
        <w:rPr>
          <w:rFonts w:ascii="GHEA Grapalat" w:eastAsia="Batang" w:hAnsi="GHEA Grapalat"/>
          <w:noProof/>
          <w:sz w:val="16"/>
          <w:szCs w:val="16"/>
          <w:lang w:val="af-ZA"/>
        </w:rPr>
      </w:pPr>
    </w:p>
    <w:p w:rsidR="00FB3096" w:rsidRPr="004D6F6B" w:rsidRDefault="00FB3096" w:rsidP="00FB3096">
      <w:pPr>
        <w:spacing w:after="0" w:line="360" w:lineRule="auto"/>
        <w:jc w:val="both"/>
        <w:rPr>
          <w:rFonts w:ascii="GHEA Grapalat" w:eastAsia="Batang" w:hAnsi="GHEA Grapalat"/>
          <w:noProof/>
          <w:sz w:val="16"/>
          <w:szCs w:val="16"/>
          <w:lang w:val="fr-FR"/>
        </w:rPr>
      </w:pPr>
    </w:p>
    <w:p w:rsidR="00FB3096" w:rsidRDefault="00FB3096">
      <w:pPr>
        <w:rPr>
          <w:lang w:val="fr-FR"/>
        </w:rPr>
      </w:pPr>
    </w:p>
    <w:p w:rsidR="00A068D3" w:rsidRDefault="00A068D3">
      <w:pPr>
        <w:rPr>
          <w:lang w:val="fr-FR"/>
        </w:rPr>
      </w:pPr>
    </w:p>
    <w:p w:rsidR="00A068D3" w:rsidRDefault="00A068D3">
      <w:pPr>
        <w:rPr>
          <w:lang w:val="fr-FR"/>
        </w:rPr>
      </w:pPr>
    </w:p>
    <w:p w:rsidR="00A068D3" w:rsidRDefault="00A068D3">
      <w:pPr>
        <w:rPr>
          <w:lang w:val="fr-FR"/>
        </w:rPr>
      </w:pPr>
    </w:p>
    <w:p w:rsidR="00A068D3" w:rsidRPr="00A068D3" w:rsidRDefault="00A068D3">
      <w:pPr>
        <w:rPr>
          <w:rFonts w:ascii="GHEA Grapalat" w:hAnsi="GHEA Grapalat"/>
          <w:lang w:val="fr-FR"/>
        </w:rPr>
      </w:pPr>
    </w:p>
    <w:p w:rsidR="00E8629F" w:rsidRDefault="00E8629F" w:rsidP="00A068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</w:rPr>
      </w:pPr>
    </w:p>
    <w:p w:rsidR="00E8629F" w:rsidRDefault="00E8629F" w:rsidP="00A068D3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</w:rPr>
      </w:pPr>
    </w:p>
    <w:p w:rsidR="00A068D3" w:rsidRPr="00A068D3" w:rsidRDefault="00A068D3" w:rsidP="00A068D3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Arial"/>
          <w:i/>
          <w:iCs/>
        </w:rPr>
        <w:t>ՆԱԽԱԳԻ</w:t>
      </w:r>
      <w:r w:rsidRPr="00A068D3">
        <w:rPr>
          <w:rFonts w:ascii="GHEA Grapalat" w:eastAsia="Times New Roman" w:hAnsi="GHEA Grapalat" w:cs="Times New Roman"/>
          <w:i/>
          <w:iCs/>
        </w:rPr>
        <w:t>Ծ</w:t>
      </w:r>
    </w:p>
    <w:p w:rsidR="00A068D3" w:rsidRPr="00A068D3" w:rsidRDefault="00A068D3" w:rsidP="00A068D3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i/>
          <w:iCs/>
        </w:rPr>
        <w:t>Պ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-329-28.10.2019-</w:t>
      </w:r>
      <w:r w:rsidRPr="00A068D3">
        <w:rPr>
          <w:rFonts w:ascii="GHEA Grapalat" w:eastAsia="Times New Roman" w:hAnsi="GHEA Grapalat" w:cs="Times New Roman"/>
          <w:i/>
          <w:iCs/>
        </w:rPr>
        <w:t>ԱՍ</w:t>
      </w:r>
      <w:r w:rsidRPr="00A068D3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A068D3" w:rsidRPr="00A068D3" w:rsidRDefault="00A068D3" w:rsidP="00A068D3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</w:rPr>
        <w:t>ՀԱՅԱՍՏԱՆԻ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ՀԱՆՐԱՊԵՏՈՒԹՅԱՆ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A068D3">
        <w:rPr>
          <w:rFonts w:ascii="GHEA Grapalat" w:eastAsia="Times New Roman" w:hAnsi="GHEA Grapalat" w:cs="Times New Roman"/>
          <w:b/>
          <w:bCs/>
        </w:rPr>
        <w:t>ՕՐԵՆՔԸ</w:t>
      </w:r>
    </w:p>
    <w:p w:rsidR="00A068D3" w:rsidRPr="00A068D3" w:rsidRDefault="00A068D3" w:rsidP="00A068D3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A068D3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A068D3">
        <w:rPr>
          <w:rFonts w:ascii="GHEA Grapalat" w:eastAsia="Times New Roman" w:hAnsi="GHEA Grapalat" w:cs="Times New Roman"/>
          <w:b/>
          <w:bCs/>
        </w:rPr>
        <w:t>ԴԵՂԵՐԻ</w:t>
      </w:r>
      <w:proofErr w:type="gramEnd"/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ՄԱՍԻՆ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A068D3">
        <w:rPr>
          <w:rFonts w:ascii="GHEA Grapalat" w:eastAsia="Times New Roman" w:hAnsi="GHEA Grapalat" w:cs="Times New Roman"/>
          <w:b/>
          <w:bCs/>
        </w:rPr>
        <w:t>ՕՐԵՆՔՈՒՄ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ԵՎ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ԼՐԱՑՈՒՄՆԵՐ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ԿԱՏԱՐԵԼՈՒ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  <w:b/>
          <w:bCs/>
        </w:rPr>
        <w:t>ՄԱՍԻՆ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068D3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1. </w:t>
      </w:r>
      <w:proofErr w:type="gramStart"/>
      <w:r w:rsidRPr="00A068D3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Դեղերի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A068D3">
        <w:rPr>
          <w:rFonts w:ascii="GHEA Grapalat" w:eastAsia="Times New Roman" w:hAnsi="GHEA Grapalat" w:cs="Times New Roman"/>
          <w:lang w:val="fr-FR"/>
        </w:rPr>
        <w:t>»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2016 </w:t>
      </w:r>
      <w:r w:rsidRPr="00A068D3">
        <w:rPr>
          <w:rFonts w:ascii="GHEA Grapalat" w:eastAsia="Times New Roman" w:hAnsi="GHEA Grapalat" w:cs="Times New Roman"/>
        </w:rPr>
        <w:t>թվականի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մայիսի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Times New Roman"/>
        </w:rPr>
        <w:t>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ընդունված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Times New Roman"/>
        </w:rPr>
        <w:t>ՀՕ</w:t>
      </w:r>
      <w:r w:rsidRPr="00A068D3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Times New Roman"/>
        </w:rPr>
        <w:t>Ն</w:t>
      </w:r>
      <w:r w:rsidRPr="00A068D3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16-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23-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լրացնել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նոր՝</w:t>
      </w:r>
      <w:r w:rsidRPr="00A068D3">
        <w:rPr>
          <w:rFonts w:ascii="GHEA Grapalat" w:eastAsia="Times New Roman" w:hAnsi="GHEA Grapalat" w:cs="Times New Roman"/>
          <w:lang w:val="fr-FR"/>
        </w:rPr>
        <w:t xml:space="preserve"> 7-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կետով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lang w:val="fr-FR"/>
        </w:rPr>
        <w:t xml:space="preserve">«7) </w:t>
      </w:r>
      <w:r w:rsidRPr="00A068D3">
        <w:rPr>
          <w:rFonts w:ascii="GHEA Grapalat" w:eastAsia="Times New Roman" w:hAnsi="GHEA Grapalat" w:cs="Times New Roman"/>
        </w:rPr>
        <w:t>բուժման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նպատակով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անձանց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անունով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A068D3">
        <w:rPr>
          <w:rFonts w:ascii="GHEA Grapalat" w:eastAsia="Times New Roman" w:hAnsi="GHEA Grapalat" w:cs="Times New Roman"/>
        </w:rPr>
        <w:t>համար</w:t>
      </w:r>
      <w:r w:rsidRPr="00A068D3">
        <w:rPr>
          <w:rFonts w:ascii="GHEA Grapalat" w:eastAsia="Times New Roman" w:hAnsi="GHEA Grapalat" w:cs="Times New Roman"/>
          <w:lang w:val="fr-FR"/>
        </w:rPr>
        <w:t>: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»: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068D3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2.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21-</w:t>
      </w:r>
      <w:proofErr w:type="gramStart"/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հոդվածի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 2-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կետը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լրացնել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նոր՝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զ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  <w:r w:rsidRPr="00A068D3">
        <w:rPr>
          <w:rFonts w:ascii="GHEA Grapalat" w:eastAsia="Times New Roman" w:hAnsi="GHEA Grapalat" w:cs="Times New Roman"/>
        </w:rPr>
        <w:t>ենթակետով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A068D3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զ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անձինք՝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սույն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հոդվածի</w:t>
      </w:r>
      <w:r w:rsidRPr="00A068D3">
        <w:rPr>
          <w:rFonts w:ascii="GHEA Grapalat" w:eastAsia="Times New Roman" w:hAnsi="GHEA Grapalat" w:cs="Times New Roman"/>
          <w:lang w:val="fr-FR"/>
        </w:rPr>
        <w:t xml:space="preserve"> 7-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1-</w:t>
      </w:r>
      <w:r w:rsidRPr="00A068D3">
        <w:rPr>
          <w:rFonts w:ascii="GHEA Grapalat" w:eastAsia="Times New Roman" w:hAnsi="GHEA Grapalat" w:cs="Times New Roman"/>
        </w:rPr>
        <w:t>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կետին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A068D3">
        <w:rPr>
          <w:rFonts w:ascii="GHEA Grapalat" w:eastAsia="Times New Roman" w:hAnsi="GHEA Grapalat" w:cs="Times New Roman"/>
        </w:rPr>
        <w:t>համապատասխան</w:t>
      </w:r>
      <w:r w:rsidRPr="00A068D3">
        <w:rPr>
          <w:rFonts w:ascii="GHEA Grapalat" w:eastAsia="Times New Roman" w:hAnsi="GHEA Grapalat" w:cs="Times New Roman"/>
          <w:lang w:val="fr-FR"/>
        </w:rPr>
        <w:t>:»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068D3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3.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հոդվածի</w:t>
      </w:r>
      <w:r w:rsidRPr="00A068D3">
        <w:rPr>
          <w:rFonts w:ascii="GHEA Grapalat" w:eastAsia="Times New Roman" w:hAnsi="GHEA Grapalat" w:cs="Times New Roman"/>
          <w:lang w:val="fr-FR"/>
        </w:rPr>
        <w:t xml:space="preserve"> 7-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1-</w:t>
      </w:r>
      <w:r w:rsidRPr="00A068D3">
        <w:rPr>
          <w:rFonts w:ascii="GHEA Grapalat" w:eastAsia="Times New Roman" w:hAnsi="GHEA Grapalat" w:cs="Times New Roman"/>
        </w:rPr>
        <w:t>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կետը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շարադրել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նոր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խմբագրությամբ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lang w:val="fr-FR"/>
        </w:rPr>
        <w:t xml:space="preserve">«1) </w:t>
      </w:r>
      <w:r w:rsidRPr="00A068D3">
        <w:rPr>
          <w:rFonts w:ascii="GHEA Grapalat" w:eastAsia="Times New Roman" w:hAnsi="GHEA Grapalat" w:cs="Times New Roman"/>
        </w:rPr>
        <w:t>օտարերկրյա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պետություն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մեկնող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օտարերկրյա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proofErr w:type="gramStart"/>
      <w:r w:rsidRPr="00A068D3">
        <w:rPr>
          <w:rFonts w:ascii="GHEA Grapalat" w:eastAsia="Times New Roman" w:hAnsi="GHEA Grapalat" w:cs="Times New Roman"/>
        </w:rPr>
        <w:t>պետությունից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ժամանող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բուժման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ինչպես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նաեւ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փոխադրողի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կողմից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միջազգային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փոստային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փոխադրումներով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մեկ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ամսվա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ընթացքում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մեկ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անգամից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ոչ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ավելի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հաճախականությամբ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անունով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ներմուծվող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համար</w:t>
      </w:r>
      <w:r w:rsidRPr="00A068D3">
        <w:rPr>
          <w:rFonts w:ascii="GHEA Grapalat" w:eastAsia="Times New Roman" w:hAnsi="GHEA Grapalat" w:cs="Times New Roman"/>
          <w:lang w:val="fr-FR"/>
        </w:rPr>
        <w:t xml:space="preserve">:»: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068D3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4.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հոդվածի</w:t>
      </w:r>
      <w:r w:rsidRPr="00A068D3">
        <w:rPr>
          <w:rFonts w:ascii="GHEA Grapalat" w:eastAsia="Times New Roman" w:hAnsi="GHEA Grapalat" w:cs="Times New Roman"/>
          <w:lang w:val="fr-FR"/>
        </w:rPr>
        <w:t xml:space="preserve"> 7-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լրացնել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նոր՝</w:t>
      </w:r>
      <w:r w:rsidRPr="00A068D3">
        <w:rPr>
          <w:rFonts w:ascii="GHEA Grapalat" w:eastAsia="Times New Roman" w:hAnsi="GHEA Grapalat" w:cs="Times New Roman"/>
          <w:lang w:val="fr-FR"/>
        </w:rPr>
        <w:t xml:space="preserve"> 1.1 </w:t>
      </w:r>
      <w:r w:rsidRPr="00A068D3">
        <w:rPr>
          <w:rFonts w:ascii="GHEA Grapalat" w:eastAsia="Times New Roman" w:hAnsi="GHEA Grapalat" w:cs="Times New Roman"/>
        </w:rPr>
        <w:t>կետով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A068D3">
        <w:rPr>
          <w:rFonts w:ascii="GHEA Grapalat" w:eastAsia="Times New Roman" w:hAnsi="GHEA Grapalat" w:cs="Times New Roman"/>
          <w:lang w:val="fr-FR"/>
        </w:rPr>
        <w:t>«1.1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Times New Roman"/>
        </w:rPr>
        <w:t>Սույն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նախատեսված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կարգն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ու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քանակները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Հայաստանի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Հանրապետության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կառավարությունը</w:t>
      </w:r>
      <w:r w:rsidRPr="00A068D3">
        <w:rPr>
          <w:rFonts w:ascii="GHEA Grapalat" w:eastAsia="Times New Roman" w:hAnsi="GHEA Grapalat" w:cs="Times New Roman"/>
          <w:lang w:val="fr-FR"/>
        </w:rPr>
        <w:t xml:space="preserve">:»: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A068D3">
        <w:rPr>
          <w:rFonts w:ascii="GHEA Grapalat" w:eastAsia="Times New Roman" w:hAnsi="GHEA Grapalat" w:cs="Times New Roman"/>
          <w:b/>
          <w:bCs/>
          <w:i/>
          <w:iCs/>
          <w:lang w:val="fr-FR"/>
        </w:rPr>
        <w:t xml:space="preserve"> 5.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Սույն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օրենքն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ուժի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մեջ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մտնում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պաշտոնական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հրապարակման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օրվան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հաջորդող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տասներորդ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օրը</w:t>
      </w:r>
      <w:r w:rsidRPr="00A068D3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A068D3" w:rsidRPr="005D2EE7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A068D3" w:rsidRPr="005D2EE7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A068D3" w:rsidRPr="005D2EE7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A068D3" w:rsidRPr="005D2EE7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fr-FR"/>
        </w:rPr>
      </w:pPr>
    </w:p>
    <w:p w:rsidR="00A068D3" w:rsidRPr="00A068D3" w:rsidRDefault="00A068D3" w:rsidP="00A068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  <w:b/>
          <w:bCs/>
        </w:rPr>
        <w:t>ՀԻՄՆԱՎՈՐՈՒՄ</w:t>
      </w:r>
      <w:r w:rsidRPr="00A068D3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A068D3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Դեղերի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A068D3">
        <w:rPr>
          <w:rFonts w:ascii="GHEA Grapalat" w:eastAsia="Times New Roman" w:hAnsi="GHEA Grapalat" w:cs="Times New Roman"/>
          <w:lang w:val="fr-FR"/>
        </w:rPr>
        <w:t>»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2016 </w:t>
      </w:r>
      <w:r w:rsidRPr="00A068D3">
        <w:rPr>
          <w:rFonts w:ascii="GHEA Grapalat" w:eastAsia="Times New Roman" w:hAnsi="GHEA Grapalat" w:cs="Times New Roman"/>
        </w:rPr>
        <w:t>թվականի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մայիսի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Times New Roman"/>
        </w:rPr>
        <w:t>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ընդունված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Times New Roman"/>
        </w:rPr>
        <w:t>ՀՕ</w:t>
      </w:r>
      <w:r w:rsidRPr="00A068D3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Times New Roman"/>
        </w:rPr>
        <w:t>Ն</w:t>
      </w:r>
      <w:r w:rsidRPr="00A068D3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Times New Roman"/>
        </w:rPr>
        <w:t>օրենքում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լրացումներ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փոփոխություններ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կատարելու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նախագծի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ընդունման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անհրաժեշտությունը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պայմանավորված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հետեւյալ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հանգամանքներով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. </w:t>
      </w:r>
    </w:p>
    <w:p w:rsidR="00A068D3" w:rsidRPr="00A068D3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A068D3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Դեղերի</w:t>
      </w:r>
      <w:proofErr w:type="gramEnd"/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A068D3">
        <w:rPr>
          <w:rFonts w:ascii="GHEA Grapalat" w:eastAsia="Times New Roman" w:hAnsi="GHEA Grapalat" w:cs="Times New Roman"/>
          <w:lang w:val="fr-FR"/>
        </w:rPr>
        <w:t>»</w:t>
      </w:r>
      <w:r w:rsidRPr="00A068D3">
        <w:rPr>
          <w:rFonts w:ascii="Calibri" w:eastAsia="Times New Roman" w:hAnsi="Calibri" w:cs="Calibri"/>
          <w:lang w:val="fr-FR"/>
        </w:rPr>
        <w:t> </w:t>
      </w:r>
      <w:r w:rsidRPr="00A068D3">
        <w:rPr>
          <w:rFonts w:ascii="GHEA Grapalat" w:eastAsia="Times New Roman" w:hAnsi="GHEA Grapalat" w:cs="Times New Roman"/>
          <w:lang w:val="fr-FR"/>
        </w:rPr>
        <w:t xml:space="preserve"> 2016 </w:t>
      </w:r>
      <w:r w:rsidRPr="00A068D3">
        <w:rPr>
          <w:rFonts w:ascii="GHEA Grapalat" w:eastAsia="Times New Roman" w:hAnsi="GHEA Grapalat" w:cs="Times New Roman"/>
        </w:rPr>
        <w:t>թվականի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մայիսի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Times New Roman"/>
        </w:rPr>
        <w:t>ին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ընդունված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Times New Roman"/>
        </w:rPr>
        <w:t>ՀՕ</w:t>
      </w:r>
      <w:r w:rsidRPr="00A068D3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Times New Roman"/>
        </w:rPr>
        <w:t>Ն</w:t>
      </w:r>
      <w:r w:rsidRPr="00A068D3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Times New Roman"/>
        </w:rPr>
        <w:t>օրենքի</w:t>
      </w:r>
      <w:r w:rsidRPr="00A068D3">
        <w:rPr>
          <w:rFonts w:ascii="GHEA Grapalat" w:eastAsia="Times New Roman" w:hAnsi="GHEA Grapalat" w:cs="Times New Roman"/>
          <w:lang w:val="fr-FR"/>
        </w:rPr>
        <w:t xml:space="preserve"> 16-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հոդվածը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կանոնակարգում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գրանցման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հետ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կապված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խնդիրները</w:t>
      </w:r>
      <w:r w:rsidRPr="00A068D3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որի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23-</w:t>
      </w:r>
      <w:r w:rsidRPr="00A068D3">
        <w:rPr>
          <w:rFonts w:ascii="GHEA Grapalat" w:eastAsia="Times New Roman" w:hAnsi="GHEA Grapalat" w:cs="Times New Roman"/>
        </w:rPr>
        <w:t>րդ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այն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դեպքերը</w:t>
      </w:r>
      <w:r w:rsidRPr="00A068D3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երբ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գրանցում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պահանջվում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: </w:t>
      </w:r>
      <w:r w:rsidRPr="00A068D3">
        <w:rPr>
          <w:rFonts w:ascii="GHEA Grapalat" w:eastAsia="Times New Roman" w:hAnsi="GHEA Grapalat" w:cs="Times New Roman"/>
        </w:rPr>
        <w:t>Մասը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բաղկացած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A068D3">
        <w:rPr>
          <w:rFonts w:ascii="GHEA Grapalat" w:eastAsia="Times New Roman" w:hAnsi="GHEA Grapalat" w:cs="Times New Roman"/>
          <w:lang w:val="fr-FR"/>
        </w:rPr>
        <w:t xml:space="preserve"> 6 </w:t>
      </w:r>
      <w:r w:rsidRPr="00A068D3">
        <w:rPr>
          <w:rFonts w:ascii="GHEA Grapalat" w:eastAsia="Times New Roman" w:hAnsi="GHEA Grapalat" w:cs="Times New Roman"/>
        </w:rPr>
        <w:t>կետերից</w:t>
      </w:r>
      <w:r w:rsidRPr="00A068D3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որոնցում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առկա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չէ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բուժման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կուրսի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նպատակով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անձանց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կողմից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ներմուծված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դեղերը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չգրանցելու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իրավասության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վերաբերյալ</w:t>
      </w:r>
      <w:r w:rsidRPr="00A068D3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դրույթ</w:t>
      </w:r>
      <w:r w:rsidRPr="00A068D3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5D2EE7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Դեղերի</w:t>
      </w:r>
      <w:proofErr w:type="gramEnd"/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5D2EE7">
        <w:rPr>
          <w:rFonts w:ascii="GHEA Grapalat" w:eastAsia="Times New Roman" w:hAnsi="GHEA Grapalat" w:cs="Times New Roman"/>
          <w:lang w:val="fr-FR"/>
        </w:rPr>
        <w:t>»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2016 </w:t>
      </w:r>
      <w:r w:rsidRPr="00A068D3">
        <w:rPr>
          <w:rFonts w:ascii="GHEA Grapalat" w:eastAsia="Times New Roman" w:hAnsi="GHEA Grapalat" w:cs="GHEA Grapalat"/>
        </w:rPr>
        <w:t>թվականի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մայիսի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GHEA Grapalat"/>
        </w:rPr>
        <w:t>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ընդունված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GHEA Grapalat"/>
        </w:rPr>
        <w:t>ՀՕ</w:t>
      </w:r>
      <w:r w:rsidRPr="005D2EE7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GHEA Grapalat"/>
        </w:rPr>
        <w:t>Ն</w:t>
      </w:r>
      <w:r w:rsidRPr="005D2EE7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GHEA Grapalat"/>
        </w:rPr>
        <w:t>օրենքի</w:t>
      </w:r>
      <w:r w:rsidRPr="005D2EE7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հոդվածի</w:t>
      </w:r>
      <w:r w:rsidRPr="005D2EE7">
        <w:rPr>
          <w:rFonts w:ascii="GHEA Grapalat" w:eastAsia="Times New Roman" w:hAnsi="GHEA Grapalat" w:cs="Times New Roman"/>
          <w:lang w:val="fr-FR"/>
        </w:rPr>
        <w:t xml:space="preserve"> 2-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մասը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սահմ</w:t>
      </w:r>
      <w:r w:rsidRPr="00A068D3">
        <w:rPr>
          <w:rFonts w:ascii="GHEA Grapalat" w:eastAsia="Times New Roman" w:hAnsi="GHEA Grapalat" w:cs="Times New Roman"/>
        </w:rPr>
        <w:t>անում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Հայաստանի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Հանրապետության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տարածք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առանց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տվյալ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օրենքով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նախատեսված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մեծածախ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իրացման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լիցենզիայի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առկայության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դեղեր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դեղանյութեր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դեղաբուսական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հումք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եւ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հետազոտվող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դեղագործական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արտադրանք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ներմուծելու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իրավունք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ունեցող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անձանց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խմբերը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որոնց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թվում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նշված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չ</w:t>
      </w:r>
      <w:r w:rsidRPr="00A068D3">
        <w:rPr>
          <w:rFonts w:ascii="GHEA Grapalat" w:eastAsia="Times New Roman" w:hAnsi="GHEA Grapalat" w:cs="Times New Roman"/>
        </w:rPr>
        <w:t>են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բուժման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նպատակով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անձինք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gramStart"/>
      <w:r w:rsidRPr="005D2EE7">
        <w:rPr>
          <w:rFonts w:ascii="GHEA Grapalat" w:eastAsia="Times New Roman" w:hAnsi="GHEA Grapalat" w:cs="Times New Roman"/>
          <w:lang w:val="fr-FR"/>
        </w:rPr>
        <w:t>«</w:t>
      </w:r>
      <w:r w:rsidRPr="00A068D3">
        <w:rPr>
          <w:rFonts w:ascii="GHEA Grapalat" w:eastAsia="Times New Roman" w:hAnsi="GHEA Grapalat" w:cs="Times New Roman"/>
        </w:rPr>
        <w:t>Դեղերի</w:t>
      </w:r>
      <w:proofErr w:type="gramEnd"/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5D2EE7">
        <w:rPr>
          <w:rFonts w:ascii="GHEA Grapalat" w:eastAsia="Times New Roman" w:hAnsi="GHEA Grapalat" w:cs="Times New Roman"/>
          <w:lang w:val="fr-FR"/>
        </w:rPr>
        <w:t>»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2016 </w:t>
      </w:r>
      <w:r w:rsidRPr="00A068D3">
        <w:rPr>
          <w:rFonts w:ascii="GHEA Grapalat" w:eastAsia="Times New Roman" w:hAnsi="GHEA Grapalat" w:cs="GHEA Grapalat"/>
        </w:rPr>
        <w:t>թվականի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մայիսի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GHEA Grapalat"/>
        </w:rPr>
        <w:t>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ընդունված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GHEA Grapalat"/>
        </w:rPr>
        <w:t>ՀՕ</w:t>
      </w:r>
      <w:r w:rsidRPr="005D2EE7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GHEA Grapalat"/>
        </w:rPr>
        <w:t>Ն</w:t>
      </w:r>
      <w:r w:rsidRPr="005D2EE7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GHEA Grapalat"/>
        </w:rPr>
        <w:t>օրենքի</w:t>
      </w:r>
      <w:r w:rsidRPr="005D2EE7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հոդվածի</w:t>
      </w:r>
      <w:r w:rsidRPr="005D2EE7">
        <w:rPr>
          <w:rFonts w:ascii="GHEA Grapalat" w:eastAsia="Times New Roman" w:hAnsi="GHEA Grapalat" w:cs="Times New Roman"/>
          <w:lang w:val="fr-FR"/>
        </w:rPr>
        <w:t xml:space="preserve"> 7-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մասը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սահմանում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այն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դեպքերը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որոնց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պարագայում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</w:t>
      </w:r>
      <w:r w:rsidRPr="00A068D3">
        <w:rPr>
          <w:rFonts w:ascii="GHEA Grapalat" w:eastAsia="Times New Roman" w:hAnsi="GHEA Grapalat" w:cs="Times New Roman"/>
        </w:rPr>
        <w:t>րտահանման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հավաստագիր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պահանջվում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  <w:r w:rsidRPr="00A068D3">
        <w:rPr>
          <w:rFonts w:ascii="GHEA Grapalat" w:eastAsia="Times New Roman" w:hAnsi="GHEA Grapalat" w:cs="Times New Roman"/>
        </w:rPr>
        <w:t>Նշված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1-</w:t>
      </w:r>
      <w:r w:rsidRPr="00A068D3">
        <w:rPr>
          <w:rFonts w:ascii="GHEA Grapalat" w:eastAsia="Times New Roman" w:hAnsi="GHEA Grapalat" w:cs="Times New Roman"/>
        </w:rPr>
        <w:t>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կետի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համաձայն՝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այդպիսի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հնարավորություն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օտարերկրյա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պետություն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մեկնող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օտարերկրյա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պետությունից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ժամանող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բուժման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համար՝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Հայաստանի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Հանրապետության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կառավարության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քանակներով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</w:rPr>
        <w:t>ԵԱՏՄ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օրենսդրությամբ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միջազգային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փոստային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կազմակերպության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ակտերով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փոստային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առաքումներով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փոխադրման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արգելք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թմրանյութերի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դրանց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պրեկուրսորների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հոգեներգործուն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դեղամիջոցների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համար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</w:rPr>
        <w:t>ԵԱՏՄ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հանձնաժողովի</w:t>
      </w:r>
      <w:r w:rsidRPr="005D2EE7">
        <w:rPr>
          <w:rFonts w:ascii="GHEA Grapalat" w:eastAsia="Times New Roman" w:hAnsi="GHEA Grapalat" w:cs="Times New Roman"/>
          <w:lang w:val="fr-FR"/>
        </w:rPr>
        <w:t xml:space="preserve"> 21.04.2015</w:t>
      </w:r>
      <w:r w:rsidRPr="00A068D3">
        <w:rPr>
          <w:rFonts w:ascii="GHEA Grapalat" w:eastAsia="Times New Roman" w:hAnsi="GHEA Grapalat" w:cs="Times New Roman"/>
        </w:rPr>
        <w:t>թ</w:t>
      </w:r>
      <w:r w:rsidRPr="005D2EE7">
        <w:rPr>
          <w:rFonts w:ascii="GHEA Grapalat" w:eastAsia="Times New Roman" w:hAnsi="GHEA Grapalat" w:cs="Times New Roman"/>
          <w:lang w:val="fr-FR"/>
        </w:rPr>
        <w:t xml:space="preserve">. </w:t>
      </w:r>
      <w:r w:rsidRPr="00A068D3">
        <w:rPr>
          <w:rFonts w:ascii="GHEA Grapalat" w:eastAsia="Times New Roman" w:hAnsi="GHEA Grapalat" w:cs="Times New Roman"/>
        </w:rPr>
        <w:t>թիվ</w:t>
      </w:r>
      <w:r w:rsidRPr="005D2EE7">
        <w:rPr>
          <w:rFonts w:ascii="GHEA Grapalat" w:eastAsia="Times New Roman" w:hAnsi="GHEA Grapalat" w:cs="Times New Roman"/>
          <w:lang w:val="fr-FR"/>
        </w:rPr>
        <w:t xml:space="preserve"> 30 </w:t>
      </w:r>
      <w:r w:rsidRPr="00A068D3">
        <w:rPr>
          <w:rFonts w:ascii="GHEA Grapalat" w:eastAsia="Times New Roman" w:hAnsi="GHEA Grapalat" w:cs="Times New Roman"/>
        </w:rPr>
        <w:t>որոշմամբ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հաստատված՝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ԵԱՏՄ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մաքսային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տարածք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դեղամիջոցների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մասին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թիվ</w:t>
      </w:r>
      <w:r w:rsidRPr="005D2EE7">
        <w:rPr>
          <w:rFonts w:ascii="GHEA Grapalat" w:eastAsia="Times New Roman" w:hAnsi="GHEA Grapalat" w:cs="Times New Roman"/>
          <w:lang w:val="fr-FR"/>
        </w:rPr>
        <w:t xml:space="preserve"> 21-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հավելվածի</w:t>
      </w:r>
      <w:r w:rsidRPr="005D2EE7">
        <w:rPr>
          <w:rFonts w:ascii="GHEA Grapalat" w:eastAsia="Times New Roman" w:hAnsi="GHEA Grapalat" w:cs="Times New Roman"/>
          <w:lang w:val="fr-FR"/>
        </w:rPr>
        <w:t xml:space="preserve"> 4-</w:t>
      </w:r>
      <w:r w:rsidRPr="00A068D3">
        <w:rPr>
          <w:rFonts w:ascii="GHEA Grapalat" w:eastAsia="Times New Roman" w:hAnsi="GHEA Grapalat" w:cs="GHEA Grapalat"/>
        </w:rPr>
        <w:t>րդ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կետի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համաձայն՝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ֆիզիկական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անձանց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կողմից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GHEA Grapalat"/>
        </w:rPr>
        <w:t>որպես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ապրանք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իրավունքը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սահմանափակված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չէ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եղանակ</w:t>
      </w:r>
      <w:r w:rsidRPr="00A068D3">
        <w:rPr>
          <w:rFonts w:ascii="GHEA Grapalat" w:eastAsia="Times New Roman" w:hAnsi="GHEA Grapalat" w:cs="Times New Roman"/>
        </w:rPr>
        <w:t>ով</w:t>
      </w:r>
      <w:r w:rsidRPr="005D2EE7">
        <w:rPr>
          <w:rFonts w:ascii="GHEA Grapalat" w:eastAsia="Times New Roman" w:hAnsi="GHEA Grapalat" w:cs="Times New Roman"/>
          <w:lang w:val="fr-FR"/>
        </w:rPr>
        <w:t>, (</w:t>
      </w:r>
      <w:r w:rsidRPr="00A068D3">
        <w:rPr>
          <w:rFonts w:ascii="GHEA Grapalat" w:eastAsia="Times New Roman" w:hAnsi="GHEA Grapalat" w:cs="Times New Roman"/>
        </w:rPr>
        <w:t>օրինակ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պարտադիր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մեկնող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ժամանող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lastRenderedPageBreak/>
        <w:t>բուժման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կուրսով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նախատեսված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համար</w:t>
      </w:r>
      <w:r w:rsidRPr="005D2EE7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Times New Roman"/>
        </w:rPr>
        <w:t>եւ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այդ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պարագայում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պահանջվում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մաքսային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մարմնին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ներկայացնել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տեղեկություններ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գրանցված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դեղամիջոցների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միասնական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ռեեստրում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գրանցված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լինելո</w:t>
      </w:r>
      <w:r w:rsidRPr="00A068D3">
        <w:rPr>
          <w:rFonts w:ascii="GHEA Grapalat" w:eastAsia="Times New Roman" w:hAnsi="GHEA Grapalat" w:cs="Times New Roman"/>
        </w:rPr>
        <w:t>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թույլատրող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փաստաթղթերի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A068D3" w:rsidRPr="005D2EE7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</w:rPr>
        <w:t>Ըստ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էության՝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առկա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որոշակի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հակասություն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անհամապատասխանություն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փոստային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առաքանիներով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փոխադրողի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կողմից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ֆիզիկական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անձանց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անունով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ներմուծվող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ապրանք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հանդիսացող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ներմուծման՝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ԵԱՏՄ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եւ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ՀՀ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օրենսդրությամբ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կարգավորումներում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քանի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որ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ըստ</w:t>
      </w:r>
      <w:r w:rsidRPr="005D2EE7">
        <w:rPr>
          <w:rFonts w:ascii="GHEA Grapalat" w:eastAsia="Times New Roman" w:hAnsi="GHEA Grapalat" w:cs="Times New Roman"/>
          <w:lang w:val="fr-FR"/>
        </w:rPr>
        <w:t xml:space="preserve"> «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r w:rsidRPr="005D2EE7">
        <w:rPr>
          <w:rFonts w:ascii="GHEA Grapalat" w:eastAsia="Times New Roman" w:hAnsi="GHEA Grapalat" w:cs="Times New Roman"/>
          <w:lang w:val="fr-FR"/>
        </w:rPr>
        <w:t>»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գործող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օրենքի՝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ֆիզիկական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անձը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օտարերկրյա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պետություն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մեկնելիս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օտարերկրյա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պետությունից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ժամանելիս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հնարավորություն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ունի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ներմուծելու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իր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բուժման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կուրսի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նպատակ</w:t>
      </w:r>
      <w:r w:rsidRPr="00A068D3">
        <w:rPr>
          <w:rFonts w:ascii="GHEA Grapalat" w:eastAsia="Times New Roman" w:hAnsi="GHEA Grapalat" w:cs="Times New Roman"/>
        </w:rPr>
        <w:t>ով՝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կառավարության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սահմանված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քանակներով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, </w:t>
      </w:r>
      <w:r w:rsidRPr="00A068D3">
        <w:rPr>
          <w:rFonts w:ascii="GHEA Grapalat" w:eastAsia="Times New Roman" w:hAnsi="GHEA Grapalat" w:cs="Times New Roman"/>
        </w:rPr>
        <w:t>այնինչ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հնարավորություն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չունի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փոխադրողի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կամ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միջազգային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փոստային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առաքումների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միջոցով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իր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անունով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անձնական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օգտագործման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նպատակով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ներմուծելու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դեղեր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E53C0" w:rsidRDefault="00A068D3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A068D3">
        <w:rPr>
          <w:rFonts w:ascii="GHEA Grapalat" w:eastAsia="Times New Roman" w:hAnsi="GHEA Grapalat" w:cs="Times New Roman"/>
        </w:rPr>
        <w:t>Հաշվի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առնելով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վերոգրյալը՝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անհրաժեշտ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է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համապատասխան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փոփոխություններ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նախաձեռնել</w:t>
      </w:r>
      <w:r w:rsidRPr="005D2EE7">
        <w:rPr>
          <w:rFonts w:ascii="GHEA Grapalat" w:eastAsia="Times New Roman" w:hAnsi="GHEA Grapalat" w:cs="Times New Roman"/>
          <w:lang w:val="fr-FR"/>
        </w:rPr>
        <w:t xml:space="preserve"> «</w:t>
      </w:r>
      <w:r w:rsidRPr="00A068D3">
        <w:rPr>
          <w:rFonts w:ascii="GHEA Grapalat" w:eastAsia="Times New Roman" w:hAnsi="GHEA Grapalat" w:cs="Times New Roman"/>
        </w:rPr>
        <w:t>Դեղերի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Times New Roman"/>
        </w:rPr>
        <w:t>մասին</w:t>
      </w:r>
      <w:proofErr w:type="gramStart"/>
      <w:r w:rsidRPr="005D2EE7">
        <w:rPr>
          <w:rFonts w:ascii="GHEA Grapalat" w:eastAsia="Times New Roman" w:hAnsi="GHEA Grapalat" w:cs="Times New Roman"/>
          <w:lang w:val="fr-FR"/>
        </w:rPr>
        <w:t>»</w:t>
      </w:r>
      <w:r w:rsidRPr="005D2EE7">
        <w:rPr>
          <w:rFonts w:ascii="Calibri" w:eastAsia="Times New Roman" w:hAnsi="Calibri" w:cs="Calibri"/>
          <w:lang w:val="fr-FR"/>
        </w:rPr>
        <w:t> </w:t>
      </w:r>
      <w:r w:rsidRPr="005D2EE7">
        <w:rPr>
          <w:rFonts w:ascii="GHEA Grapalat" w:eastAsia="Times New Roman" w:hAnsi="GHEA Grapalat" w:cs="Times New Roman"/>
          <w:lang w:val="fr-FR"/>
        </w:rPr>
        <w:t xml:space="preserve"> 2016</w:t>
      </w:r>
      <w:proofErr w:type="gramEnd"/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թվականի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մայիսի</w:t>
      </w:r>
      <w:r w:rsidRPr="005D2EE7">
        <w:rPr>
          <w:rFonts w:ascii="GHEA Grapalat" w:eastAsia="Times New Roman" w:hAnsi="GHEA Grapalat" w:cs="Times New Roman"/>
          <w:lang w:val="fr-FR"/>
        </w:rPr>
        <w:t xml:space="preserve"> 17-</w:t>
      </w:r>
      <w:r w:rsidRPr="00A068D3">
        <w:rPr>
          <w:rFonts w:ascii="GHEA Grapalat" w:eastAsia="Times New Roman" w:hAnsi="GHEA Grapalat" w:cs="GHEA Grapalat"/>
        </w:rPr>
        <w:t>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ընդունված</w:t>
      </w:r>
      <w:r w:rsidRPr="005D2EE7">
        <w:rPr>
          <w:rFonts w:ascii="GHEA Grapalat" w:eastAsia="Times New Roman" w:hAnsi="GHEA Grapalat" w:cs="Times New Roman"/>
          <w:lang w:val="fr-FR"/>
        </w:rPr>
        <w:t xml:space="preserve"> (</w:t>
      </w:r>
      <w:r w:rsidRPr="00A068D3">
        <w:rPr>
          <w:rFonts w:ascii="GHEA Grapalat" w:eastAsia="Times New Roman" w:hAnsi="GHEA Grapalat" w:cs="GHEA Grapalat"/>
        </w:rPr>
        <w:t>ՀՕ</w:t>
      </w:r>
      <w:r w:rsidRPr="005D2EE7">
        <w:rPr>
          <w:rFonts w:ascii="GHEA Grapalat" w:eastAsia="Times New Roman" w:hAnsi="GHEA Grapalat" w:cs="Times New Roman"/>
          <w:lang w:val="fr-FR"/>
        </w:rPr>
        <w:t>-86-</w:t>
      </w:r>
      <w:r w:rsidRPr="00A068D3">
        <w:rPr>
          <w:rFonts w:ascii="GHEA Grapalat" w:eastAsia="Times New Roman" w:hAnsi="GHEA Grapalat" w:cs="GHEA Grapalat"/>
        </w:rPr>
        <w:t>Ն</w:t>
      </w:r>
      <w:r w:rsidRPr="005D2EE7">
        <w:rPr>
          <w:rFonts w:ascii="GHEA Grapalat" w:eastAsia="Times New Roman" w:hAnsi="GHEA Grapalat" w:cs="Times New Roman"/>
          <w:lang w:val="fr-FR"/>
        </w:rPr>
        <w:t xml:space="preserve">) </w:t>
      </w:r>
      <w:r w:rsidRPr="00A068D3">
        <w:rPr>
          <w:rFonts w:ascii="GHEA Grapalat" w:eastAsia="Times New Roman" w:hAnsi="GHEA Grapalat" w:cs="GHEA Grapalat"/>
        </w:rPr>
        <w:t>օրենքում՝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այն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ԵԱՏՄ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մաքսային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օրենսդրությանը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համապատասխանեցնելու</w:t>
      </w:r>
      <w:r w:rsidRPr="005D2EE7">
        <w:rPr>
          <w:rFonts w:ascii="GHEA Grapalat" w:eastAsia="Times New Roman" w:hAnsi="GHEA Grapalat" w:cs="Times New Roman"/>
          <w:lang w:val="fr-FR"/>
        </w:rPr>
        <w:t xml:space="preserve"> </w:t>
      </w:r>
      <w:r w:rsidRPr="00A068D3">
        <w:rPr>
          <w:rFonts w:ascii="GHEA Grapalat" w:eastAsia="Times New Roman" w:hAnsi="GHEA Grapalat" w:cs="GHEA Grapalat"/>
        </w:rPr>
        <w:t>նպատակով</w:t>
      </w:r>
      <w:r w:rsidRPr="005D2EE7">
        <w:rPr>
          <w:rFonts w:ascii="GHEA Grapalat" w:eastAsia="Times New Roman" w:hAnsi="GHEA Grapalat" w:cs="Times New Roman"/>
          <w:lang w:val="fr-FR"/>
        </w:rPr>
        <w:t xml:space="preserve">: </w:t>
      </w:r>
    </w:p>
    <w:p w:rsidR="00CE53C0" w:rsidRDefault="00CE53C0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E8629F" w:rsidRDefault="00E8629F" w:rsidP="003A2114">
      <w:pPr>
        <w:spacing w:before="100" w:beforeAutospacing="1" w:after="100" w:afterAutospacing="1" w:line="240" w:lineRule="auto"/>
        <w:jc w:val="center"/>
        <w:rPr>
          <w:rFonts w:ascii="GHEA Grapalat" w:hAnsi="GHEA Grapalat" w:cs="Arial"/>
          <w:b/>
        </w:rPr>
      </w:pPr>
    </w:p>
    <w:p w:rsidR="00CE53C0" w:rsidRPr="009B70E2" w:rsidRDefault="00CE53C0" w:rsidP="003A2114">
      <w:pPr>
        <w:spacing w:before="100" w:beforeAutospacing="1" w:after="100" w:afterAutospacing="1" w:line="240" w:lineRule="auto"/>
        <w:jc w:val="center"/>
        <w:rPr>
          <w:rFonts w:ascii="GHEA Grapalat" w:hAnsi="GHEA Grapalat" w:cs="Arial"/>
          <w:b/>
        </w:rPr>
      </w:pPr>
      <w:r w:rsidRPr="009B70E2">
        <w:rPr>
          <w:rFonts w:ascii="GHEA Grapalat" w:hAnsi="GHEA Grapalat" w:cs="Arial"/>
          <w:b/>
        </w:rPr>
        <w:t>ՀՀ</w:t>
      </w:r>
      <w:r w:rsidRPr="009B70E2">
        <w:rPr>
          <w:rFonts w:ascii="GHEA Grapalat" w:hAnsi="GHEA Grapalat"/>
          <w:b/>
        </w:rPr>
        <w:t xml:space="preserve"> </w:t>
      </w:r>
      <w:r w:rsidRPr="009B70E2">
        <w:rPr>
          <w:rFonts w:ascii="GHEA Grapalat" w:hAnsi="GHEA Grapalat" w:cs="Arial"/>
          <w:b/>
        </w:rPr>
        <w:t>ՕՐԵՆՔԸ</w:t>
      </w:r>
      <w:r w:rsidRPr="009B70E2">
        <w:rPr>
          <w:rFonts w:ascii="GHEA Grapalat" w:hAnsi="GHEA Grapalat"/>
          <w:b/>
        </w:rPr>
        <w:t xml:space="preserve"> </w:t>
      </w:r>
      <w:r w:rsidRPr="009B70E2">
        <w:rPr>
          <w:rFonts w:ascii="GHEA Grapalat" w:hAnsi="GHEA Grapalat" w:cs="Arial"/>
          <w:b/>
        </w:rPr>
        <w:t>ԴԵՂԵՐԻ</w:t>
      </w:r>
      <w:r w:rsidRPr="009B70E2">
        <w:rPr>
          <w:rFonts w:ascii="GHEA Grapalat" w:hAnsi="GHEA Grapalat"/>
          <w:b/>
        </w:rPr>
        <w:t xml:space="preserve"> </w:t>
      </w:r>
      <w:r w:rsidRPr="009B70E2">
        <w:rPr>
          <w:rFonts w:ascii="GHEA Grapalat" w:hAnsi="GHEA Grapalat" w:cs="Arial"/>
          <w:b/>
        </w:rPr>
        <w:t>ՄԱՍԻՆ</w:t>
      </w:r>
    </w:p>
    <w:p w:rsidR="00CE53C0" w:rsidRPr="00CE53C0" w:rsidRDefault="00CE53C0" w:rsidP="00A068D3">
      <w:pPr>
        <w:spacing w:before="100" w:beforeAutospacing="1" w:after="100" w:afterAutospacing="1" w:line="240" w:lineRule="auto"/>
        <w:rPr>
          <w:rFonts w:ascii="GHEA Grapalat" w:hAnsi="GHEA Grapalat" w:cs="Arial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E53C0" w:rsidRPr="003A2114" w:rsidTr="003A2114">
        <w:trPr>
          <w:trHeight w:val="102"/>
          <w:tblCellSpacing w:w="7" w:type="dxa"/>
        </w:trPr>
        <w:tc>
          <w:tcPr>
            <w:tcW w:w="2025" w:type="dxa"/>
            <w:hideMark/>
          </w:tcPr>
          <w:p w:rsidR="00CE53C0" w:rsidRPr="003A2114" w:rsidRDefault="00CE53C0" w:rsidP="00CE5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3A2114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3A2114">
              <w:rPr>
                <w:rFonts w:ascii="GHEA Grapalat" w:eastAsia="Times New Roman" w:hAnsi="GHEA Grapalat" w:cs="Times New Roman"/>
                <w:b/>
                <w:bCs/>
              </w:rPr>
              <w:t xml:space="preserve"> 16.</w:t>
            </w:r>
          </w:p>
        </w:tc>
        <w:tc>
          <w:tcPr>
            <w:tcW w:w="0" w:type="auto"/>
            <w:hideMark/>
          </w:tcPr>
          <w:p w:rsidR="00CE53C0" w:rsidRPr="003A2114" w:rsidRDefault="00CE53C0" w:rsidP="00CE53C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3A2114">
              <w:rPr>
                <w:rFonts w:ascii="GHEA Grapalat" w:eastAsia="Times New Roman" w:hAnsi="GHEA Grapalat" w:cs="Times New Roman"/>
                <w:b/>
                <w:bCs/>
              </w:rPr>
              <w:t>Դեղերի պետական գրանցումը</w:t>
            </w:r>
          </w:p>
        </w:tc>
      </w:tr>
    </w:tbl>
    <w:p w:rsidR="00CE53C0" w:rsidRPr="003A2114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</w:rPr>
      </w:pPr>
      <w:r w:rsidRPr="003A2114">
        <w:rPr>
          <w:rFonts w:ascii="Calibri" w:eastAsia="Times New Roman" w:hAnsi="Calibri" w:cs="Calibri"/>
          <w:b/>
          <w:bCs/>
        </w:rPr>
        <w:t> 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1. Հայաստանի Հանրապետությունում թույլատրվում է արտադրել, ներմուծել, բաշխել, բաց թողնել, իրացնել և կիրառել այն դեղերը, որոնք գրանցված են Հայաստանի Հանրապետությունում, բացառությամբ սույն օրենքով սահմանված դեպքերի: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2. Դեղի գրանցումը, գրանցումը մերժելը, կասեցնելը և ուժը կորցրած ճանաչելը փորձագիտական եզրակացության հիման վրա իրականացնում է Լիազոր մարմինը` Հայաստանի Հանրապետության կառավարության սահմանած կարգով, բացառությամբ անասնաբուժական պատվաստանյութերի, շիճուկների և ախտորոշիչ միջոցների, որոնց պետական գրանցումը, գրանցումը մերժելը, կասեցնելը և ուժը կորցրած ճանաչելը իրականացնում է գյուղատնտեսության բնագավառի պետական Լիազոր մարմինը՝ Հայաստանի Հանրապետության կառավարության սահմանած կարգով: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3. Հայաստանի Հանրապետությունում դեղերը գրանցվում են ընդհանուր ընթացակարգով և պարզեցված ընթացակարգերով: Պարզեցված ընթացակարգը կիրառվում է Հայաստանի Հանրապետության կառավարության որոշմամբ սահմանված միջազգային մասնագիտական կազմակերպությունների անդամ երկրում գրանցված կամ Առողջապահության համաշխարհային կազմակերպության նախաորակավորած դեղերի համար: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4. Դեղի գրանցումը հիմնվում է Հայաստանի Հանրապետության օրենսդրությամբ սահմանված կարգով ընդունված արտադրանքի անվտանգության, արդյունավետության և որակի գիտականորեն հիմնավորված չափանիշների և Հայաստանի Հանրապետության կառավարության սահմանած միջազգային մասնագիտական կազմակերպությունների ընդունած փաստաթղթերի վրա` հաշվի առնելով նաև շրջակա միջավայրի վրա անցանկալի ազդեցության հնարավոր վտանգի գործոնները: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5. Գրանցման ենթակա են դեղերի յուրաքանչյուր անվանում, բաղադրակազմ, դեղաչափ, դեղաձև, թողարկման ձև, նոր ցուցում, արտադրող (ներառյալ` յուրաքանչյուր արտադրական գործընթացն իրականացնող), գրանցման հավաստագրի իրավատեր: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6. Գրանցման ժամանակ հաստատվում են դեղի առաջնային և (կամ) արտաքին փաթեթը, պիտակը, մակնիշը (այդ թվում` գունավոր պատկերների տեսքով), բժշկական կիրառման հրահանգը (դեղի ընդհանուր բնութագիրը), օգտագործման հրահանգը (ներդիր-թերթիկը) և որակի հատկորոշիչները (սպեցիֆիկացիաները):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 xml:space="preserve">7. Հայաստանի Հանրապետությունում գրանցման ենթակա արտադրանքի, ակտիվ և օժանդակ բաղադրատարրերի, տարայի և խցանափակման նյութերի որակը պետք է </w:t>
      </w:r>
      <w:r w:rsidRPr="00CE53C0">
        <w:rPr>
          <w:rFonts w:ascii="GHEA Grapalat" w:eastAsia="Times New Roman" w:hAnsi="GHEA Grapalat" w:cs="Times New Roman"/>
          <w:bCs/>
        </w:rPr>
        <w:lastRenderedPageBreak/>
        <w:t>համապատասխանի սույն օրենքով սահմանված կարգով հաստատված ցանկում ներառված դեղագրքերի պահանջներին: Հայաստանի Հանրապետությունում գրանցվող դեղերի որակի, անվտանգության և արդյունավետության ուսումնասիրությունները պետք է կատարված լինեն Հայաստանի Հանրապետության կառավարության սահմանած միջազգային մասնագիտական կազմակերպության փաստաթղթերին համապատասխան: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8. Արգելվում է տարբեր դեղանյութերով նույն կամ շփոթեցնելու աստիճան նման անվանմամբ դեղերի գրանցումը: Դեղերի անվանումներին ներկայացվող պահանջները սահմանում է Լիազոր մարմինը: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9. Գրանցման նպատակով հայտատու կարող է հանդես գալ արտադրողը կամ արտադրանքի համար պատասխանատու այլ անհատ ձեռնարկատեր կամ իրավաբանական անձ, որը դեղի գրանցումից հետո համարվում է գրանցման հավաստագրի իրավատերը: Գրանցման փաստաթղթերը կարող է ներկայացնել նաև հայտատուի կողմից Հայաստանի Հանրապետության օրենսդրությամբ սահմանված կարգով լիազորված անձը: Ներկայացված տվյալների ճշտության և հավաստիության համար պատասխանատու է հայտատուն: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10. Հայաստանի Հանրապետության կառավարությունը հաստատում է դեղի գրանցման, վերագրանցման, հավաստագրի ժամկետի երկարաձգման նպատակով իրականացվող փորձաքննության կարգը` սահմանելով նոր, վերարտադրված դեղերի, կենսանմանակների, դեղերի համակցությունների, հոմեոպաթային, կենսաբանական դեղերի, ներառյալ` արյունից կամ պլազմայից ստացված, իմունաբանական, ռադիոակտիվ, անասնաբուժական դեղերի (ներառյալ` դեղանյութեր պարունակող անասնակերերի), բուսական դեղերի (այդ թվում` սպառողական փաթեթներում փաթեթավորված և պիտակավորված դեղաբուսական հումքի), մաշկի, լորձաթաղանթի, մազերի, եղունգների համար նախատեսված հիվանդությունների հարուցիչներին, ինչպես նաև դրանց փոխանցող միջատներին, մակաբույծներին ոչնչացնող հակասեպտիկների և հակապարազիտային դեղերի գրանցման, վերագրանցման և հավաստագրի ժամկետի երկարաձգման համար իրականացվող փորձաքննության եզրակացության ձևը, փորձաքննություն իրականացնելու համար պահանջվող փաստաթղթերի ցանկերը` Հայաստանի Հանրապետության կառավարության սահմանած միջազգային մասնագիտական կազմակերպության փաստաթղթի պահանջներին համապատասխան: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11. Ցածր պահանջարկ ունեցող, սակայն կենսականորեն անհրաժեշտ դեղերի գրանցման նպատակով փորձաքննությունը կարող է անցկացվել պետական պատվերի շրջանակներում: Ցածր պահանջարկ ունեցող, սակայն կենսականորեն անհրաժեշտ դեղերի ցանկը հաստատում է Լիազոր մարմինը: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12. Դեղերի նոր զուգորդումների կամ օրիգինալից տարբեր նոր դեղաչափով կամ նոր դեղաձևով կամ նոր ցուցումով վերարտադրված դեղերի, ինչպես նաև կենսանմանակների գրանցման համար պահանջվում են նախակլինիկական հետազոտությունների և (կամ) կլինիկական փորձարկումների հաշվետվություններ: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 xml:space="preserve">13. Դեղի գրանցման ընդհանուր առավելագույն ժամկետը 150 օրացուցային օր է, որի մեջ հաշվարկվում է գրանցման նպատակով փորձաքննության ժամկետը, որի առավելագույն տևողությունը 140 օրացուցային օր է, բացառությամբ Հայաստանի Հանրապետության կառավարության որոշմամբ սահմանված միջազգային մասնագիտական կազմակերպության անդամ երկրում գրանցված դեղերի: Այս դեպքում գրանցման </w:t>
      </w:r>
      <w:r w:rsidRPr="00CE53C0">
        <w:rPr>
          <w:rFonts w:ascii="GHEA Grapalat" w:eastAsia="Times New Roman" w:hAnsi="GHEA Grapalat" w:cs="Times New Roman"/>
          <w:bCs/>
        </w:rPr>
        <w:lastRenderedPageBreak/>
        <w:t>առավելագույն ժամկետը 31 օրացուցային օր է, որի մեջ հաշվարկվում է գրանցման նպատակով փորձաքննության ժամկետը, որի առավելագույն տևողությունը 21 օրացուցային օր է: Փորձաքննության ընթացքում հայտատուի կողմից փաստաթղթերում լրացումներ կատարվելու դեպքում փորձաքննությունը երկարաձգվում է 10 օրացուցային օրով: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14. Լիազոր մարմինը պարտավոր է ապահովել գրանցման ներկայացված փաստաթղթերում առկա այն տվյալների գաղտնիությունը, որոնք Հայաստանի Հանրապետության օրենքով պաշտպանվող տեղեկություններ են և հրապարակման ենթակա չեն: Գրանցման նպատակով փորձաքննություն իրականացնող փորձագետը պարտավոր է ստորագրել Լիազոր մարմնի սահմանած ձևի հայտարարագիր շահերի բախման և գաղտնիության ապահովման վերաբերյալ: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15. Վերարտադրված դեղի գրանցման ժամանակ հայտատուից չի պահանջվում ներկայացնել նախակլինիկական հետազոտությունների և (կամ) կլինիկական փորձարկումների տվյալներ, եթե հայտատուն ներկայացնում է փաստաթղթեր, որոնցով ապացուցում է, որ դեղը վերարտադրված է այն օրիգինալ դեղից, որը գրանցված է եղել Հայաստանի Հանրապետությունում կամ Հայաստանի Հանրապետության կառավարության որոշմամբ սահմանված միջազգային մասնագիտական կազմակերպության անդամ երկրում ոչ պակաս, քան ութ տարի: Այդ վերարտադրված դեղը Հայաստանի Հանրապետությունում կարող է շրջանառվել օրիգինալ դեղի գրանցումից տասը տարի հետո: Տասնամյա ժամկետում գրանցման հավաստագրի իրավատիրոջ կողմից մեկ կամ մի քանի նոր ցուցումներ գրանցվելու դեպքում ժամկետը երկարաձգվում է առավելագույնը ևս մեկ տարով: Հայտատուն չի ներկայացնում վերարտադրված դեղի կենսահամարժեքության ուսումնասիրությունների տվյալներ, եթե նրա ներկայացրած փաստաթղթերով հավաստվում է, որ այդ դեղը կիրառվել է Հայաստանի Հանրապետությունում կամ Հայաստանի Հանրապետության կառավարության որոշմամբ սահմանված միջազգային մասնագիտական կազմակերպության անդամ երկրում ավելի քան տասը տարի: Այս դեպքերում հայտատուն ներկայացնում է միայն գիտական գրականության համապատասխան տվյալներ: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16. Հայտատուն իրավունք ունի հրաժարվելու գրանցումից փորձաքննության ցանկացած փուլում: Փորձաքննության ընթացքում պահանջված լրացուցիչ կամ չբավարարող նյութերի ներկայացման անհրաժեշտության մասին պատշաճ կարգով տեղեկացվելուց վեց ամիսը լրանալուց հետո դրանք չներկայացվելու դեպքում փորձաքննությունը դադարեցվում է, և հայտը մերժվում է: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 xml:space="preserve">17. Լիազոր մարմինը կարող է իրականացնել նախագրանցումային մասնագիտական դիտարկում, որն իրականացվում է դեղերի գրանցման փորձաքննության ընթացքում ներկայացված փաստաթղթերին արտադրանքի կամ արտադրական գործընթացի համապատասխանությունը գնահատելու նպատակով: Սույն մասով նախատեսված մասնագիտական դիտարկումն իրականացվում է անմիջապես արտադրատարածքում, ինչպես նաև նախակլինիկական հետազոտությունների, կլինիկական փորձարկումների և կենսահամարժեքության ուսումնասիրությունների (ներառյալ` պայմանագրային կարգով աշխատանքներ իրականացնողները) վայրերում: Մասնագիտական դիտարկման և այլ երկրների իրավասու մարմինների դիտարկման հաշվետվությունների ճանաչման կարգը սահմանում է Հայաստանի Հանրապետության կառավարությունը: Նախագրանցումային մասնագիտական դիտարկումների հետ կապված ծախսերը փոխհատուցում է հայտատուն՝ </w:t>
      </w:r>
      <w:r w:rsidRPr="00CE53C0">
        <w:rPr>
          <w:rFonts w:ascii="GHEA Grapalat" w:eastAsia="Times New Roman" w:hAnsi="GHEA Grapalat" w:cs="Times New Roman"/>
          <w:bCs/>
        </w:rPr>
        <w:lastRenderedPageBreak/>
        <w:t>կողմերի միջև օրենքով սահմանված կարգով կնքված պայմանագրի հիման վրա: Ռիսկ-օգուտ հարաբերակցությունը շարունակաբար գնահատելու նպատակով դիտարկման ընթացքում Լիազոր մարմինը գրանցման հավաստագրի իրավատիրոջից կարող է պահանջել ներկայացնել համապատասխան դեղի գրանցմանը վերաբերող կամ դրա հետ կապված տվյալներ։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18. Դեղի գրանցման ժամկետը 5 տարի է, որը հաշվարկվում է դեղի գրանցման վերաբերյալ Լիազոր մարմնի հրամանն ուժի մեջ մտնելու օրվանից: Գրանցման արդյունքում տրվում է գրանցման հավաստագիր, և գրանցված դեղն ընդգրկվում է գրանցամատյանում: Լիազոր մարմինը հաստատում է գրանցման հավաստագրի ձևը, գրանցամատյանի ձևն ու վարման կարգը: Գրանցման հավաստագրին կցվում են դեղի առաջնային և (կամ) արտաքին փաթեթը, պիտակը, բժշկական կիրառման հայերեն հրահանգը (դեղի ընդհանուր բնութագիրը) և օգտագործման հրահանգը (ներդիր-թերթիկը), որոնք հիմք են հանդիսանում Հայաստանի Հանրապետությունում դեղերի շրջանառության բոլոր փուլերում դեղերի նույնականացման, որակի հսկողության և (կամ) պաշտոնական տեղեկատվության համար: Լիազոր մարմինն ապահովում է գրանցամատյանի, գրանցման հավաստագրին կցված դեղի առաջնային և (կամ) արտաքին փաթեթի, պիտակի, բժշկական կիրառման հայերեն հրահանգի (դեղի ընդհանուր բնութագրի) և օգտագործման հրահանգի (ներդիր-թերթիկի) հրապարակայնությունը և տեղադրումը Լիազոր մարմնի պաշտոնական ինտերնետային կայքում: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19. Գրանցման ժամկետն ավարտվելուց հետո կարող է կատարվել վերագրանցում՝ 5 տարի ժամկետով` Հայաստանի Հանրապետության կառավարության սահմանած կարգով` վերագնահատելով արտադրանքի անվտանգությունը, արդյունավետությունը և որակը: Վերագրանցման ժամկետը լրանալուց հետո գրանցման հավաստագրի իրավատիրոջ համաձայնությամբ կարող է կատարվել գրանցման հավաստագրի ժամկետի երկարաձգում` յուրաքանչյուր 5 տարին մեկ Լիազոր մարմնի կողմից անվտանգության հետգրանցումային մասնագիտական դիտարկումների արդյունքների հիման վրա: Դեղի վերագրանցման առավելագույն ժամկետը 31 օրացուցային օր է, որի մեջ հաշվարկվում է գրանցման նպատակով փորձաքննության ժամկետը, որի առավելագույն տևողությունը 21 օրացուցային օր է: Դեղի գրանցման հավաստագրի ժամկետի երկարաձգման առավելագույն ժամկետը 10 օրացուցային օր է: Դեղի վերագրանցումը, գրանցման հավաստագրի ժամկետի երկարաձգումը դրական փորձագիտական եզրակացության հիման վրա իրականացնում է Լիազոր մարմինը: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20. Հայաստանի Հանրապետության կառավարությունը սահմանում է գրանցված դեղերին վերաբերող այն փոփոխությունների ցանկը, որի դեպքում չի պահանջվում նոր գրանցում և կատարվում է դեղի գրանցման հավաստագրի վերաձևակերպում: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21. Գրանցման, վերագրանցման, հավաստագրի վերաձևակերպման և ժամկետի երկարաձգման համար գանձվում է պետական տուրք` «Պետական տուրքի մասին» Հայաստանի Հանրապետության օրենքով սահմանված կարգով և չափով: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 xml:space="preserve">22. Դեղի գրանցման հավաստագրի իրավատերը օրենքով նախատեսված պատասխանատվություն է կրում գրանցված արտադրանքի անվտանգության, արդյունավետության, որակի համար և պարտավոր է Լիազոր մարմնին անհապաղ գրավոր հայտնել դրանց վերաբերյալ յուրաքանչյուր նոր տվյալ և (կամ) փոփոխություն, որոնք </w:t>
      </w:r>
      <w:r w:rsidRPr="00CE53C0">
        <w:rPr>
          <w:rFonts w:ascii="GHEA Grapalat" w:eastAsia="Times New Roman" w:hAnsi="GHEA Grapalat" w:cs="Times New Roman"/>
          <w:bCs/>
        </w:rPr>
        <w:lastRenderedPageBreak/>
        <w:t>հայտնաբերվել և (կամ) կատարվել են հետգրանցումային շրջանում, ներառյալ` արտադրանքի կիրառման արգելքի կամ սահմանափակման մասին որևէ երկրի իրավասու մարմնի տվյալները: Հայաստանի Հանրապետության կառավարությունը սահմանում է այդ փոփոխությունների և տվյալների փորձաքննության ու ներկայացման կարգը և անհրաժեշտ փաստաթղթերի ցանկը: Պարզեցված ընթացակարգով գրանցված դեղի փոփոխությունները պետք է հաստատված լինեն Հայաստանի Հանրապետության կառավարության որոշմամբ սահմանված միջազգային մասնագիտական կազմակերպության անդամ երկրի իրավասու մարմնի կողմից: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23. Գրանցում չի պահանջվում`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1) դեղատանը պատրաստվող դեղերի համար.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2) Հայաստանի Հանրապետությունից արտահանվող դեղերի համար.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3) միայն արտահանման նպատակով Հայաստանի Հանրապետությունում արտադրվող դեղերի համար.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4) գիտական, նախակլինիկական հետազոտությունների և կլինիկական փորձարկումների, Լիազոր մարմնի հատուկ թույլտվությամբ կիրառվող դեղերի, հետազոտվող դեղագործական արտադրանքի, ինչպես նաև կենդանիների վրա փորձարկումների համար նախատեսված անասնաբուժական դեղերի փորձանմուշների համար.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5) Հայաստանի Հանրապետությունում գրանցման համար նախատեսված նմուշների համար.</w:t>
      </w:r>
    </w:p>
    <w:p w:rsid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6) ցուցահանդեսներին ներկայացնելու նպատակով ներմուծվող դեղերի համար: Ընդ որում ցուցահանդեսներին ներկայացնելու համար ներմուծվող նմուշները կիրառման համար պիտանի չեն և ենթակա են արտահանման կամ ոչնչացման՝ Հայաստանի Հանրապետության օրենսդրությամբ և այլ իրավական ակտերով սահմանված պահանջներին համապատասխան: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u w:val="single"/>
          <w:lang w:val="fr-FR"/>
        </w:rPr>
      </w:pP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«7)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բուժման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կուրսի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կամ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օգտագործման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նպատակով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ֆիզիկական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անձանց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անունով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ներմուծված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highlight w:val="yellow"/>
          <w:u w:val="single"/>
        </w:rPr>
        <w:t>դեղերի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highlight w:val="yellow"/>
          <w:u w:val="single"/>
        </w:rPr>
        <w:t>համար</w:t>
      </w:r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>:</w:t>
      </w:r>
      <w:proofErr w:type="gramEnd"/>
      <w:r w:rsidRPr="00CE53C0">
        <w:rPr>
          <w:rFonts w:ascii="GHEA Grapalat" w:eastAsia="Times New Roman" w:hAnsi="GHEA Grapalat" w:cs="Times New Roman"/>
          <w:highlight w:val="yellow"/>
          <w:u w:val="single"/>
          <w:lang w:val="fr-FR"/>
        </w:rPr>
        <w:t>»:</w:t>
      </w:r>
      <w:r w:rsidRPr="00CE53C0">
        <w:rPr>
          <w:rFonts w:ascii="GHEA Grapalat" w:eastAsia="Times New Roman" w:hAnsi="GHEA Grapalat" w:cs="Times New Roman"/>
          <w:u w:val="single"/>
          <w:lang w:val="fr-FR"/>
        </w:rPr>
        <w:t xml:space="preserve"> 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CE53C0">
        <w:rPr>
          <w:rFonts w:ascii="GHEA Grapalat" w:eastAsia="Times New Roman" w:hAnsi="GHEA Grapalat" w:cs="Times New Roman"/>
          <w:bCs/>
          <w:lang w:val="fr-FR"/>
        </w:rPr>
        <w:t xml:space="preserve">24.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որոշվում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պատկանելիությունը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դեղատոմսով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առանց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իրացվող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հսկվող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խմբերին</w:t>
      </w:r>
      <w:r w:rsidRPr="00CE53C0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դասվում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դեղատոմսով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թողնվող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շարքին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CE53C0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ուղղակի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անուղղակի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վնասել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պացիենտի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առողջությանը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հրահանգին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սակայն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հսկողության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վնասել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պացիենտների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առողջությանը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նրանց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մեծամասնության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նշանակմանը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ոչ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արդյունքում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պարունակում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այնպիսի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դեղանյութեր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դեղաբանական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ակտիվության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կողմնակի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ազդեցության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հետագա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ուսումնասիրությունների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անհրաժեշտություն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ներմուծվում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օրգանիզմ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հարմարսողական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պարէնտերալ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ճանապարհով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5) </w:t>
      </w:r>
      <w:r w:rsidRPr="00CE53C0">
        <w:rPr>
          <w:rFonts w:ascii="GHEA Grapalat" w:eastAsia="Times New Roman" w:hAnsi="GHEA Grapalat" w:cs="Times New Roman"/>
          <w:bCs/>
        </w:rPr>
        <w:t>պարունակում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քանակներից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ավելի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թմրամիջոցներ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հոգեմետ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հոգեներգործուն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նյութեր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6) </w:t>
      </w:r>
      <w:r w:rsidRPr="00CE53C0">
        <w:rPr>
          <w:rFonts w:ascii="GHEA Grapalat" w:eastAsia="Times New Roman" w:hAnsi="GHEA Grapalat" w:cs="Times New Roman"/>
          <w:bCs/>
        </w:rPr>
        <w:t>էական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վտանգ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չարաշահելու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կախվածություն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առաջացնելու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անօրինական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նպատակներով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տեսանկյունից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lastRenderedPageBreak/>
        <w:t xml:space="preserve">7) </w:t>
      </w:r>
      <w:r w:rsidRPr="00CE53C0">
        <w:rPr>
          <w:rFonts w:ascii="GHEA Grapalat" w:eastAsia="Times New Roman" w:hAnsi="GHEA Grapalat" w:cs="Times New Roman"/>
          <w:bCs/>
        </w:rPr>
        <w:t>պարունակում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նյութեր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ելնելով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դեղաբանական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առանձնահատկություններից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հավասարեցվում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6-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կետում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շարքին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8)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հիվանդանոցային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պայմաններում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9) </w:t>
      </w:r>
      <w:r w:rsidRPr="00CE53C0">
        <w:rPr>
          <w:rFonts w:ascii="GHEA Grapalat" w:eastAsia="Times New Roman" w:hAnsi="GHEA Grapalat" w:cs="Times New Roman"/>
          <w:bCs/>
        </w:rPr>
        <w:t>կիրառվում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այնպիսի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հիվանդությունների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բուժման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ախտորոշումը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կատարվում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հաստատությունում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չնայած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դեղաբուժությունը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հետագա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հսկողությունը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իրականացվել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արտահիվանդանոցային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պայմաններում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10)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արտահիվանդանոցային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բուժման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սակայն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օգտագործումը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ուղեկցվել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լուրջ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կողմնակի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երևույթներով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հսկողություն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ամբողջ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բուժման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ընթացքում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25.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առանց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խմբերին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պատկանելիության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վերանայման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կարգը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առանց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դեղատոմսի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հսկվող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ցանկերի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հրապարակայնությունը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տեղադրումը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պաշտոնական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ինտերնետային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կայքում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26.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մատչելիության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կնքված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պայմանագրերի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շրջանակներում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պետություններում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ճանաչելու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գրանցամատյանում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ընդգրկելու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: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սեփական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նախաձեռնությամբ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միջոցներով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դիմել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հայտատուներին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27.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վերագրանցումը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երկարաձգումը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փորձաքննությամբ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պարզվել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անվտանգությունը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արդյունավետությունը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բավարար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հիմնավորված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առողջությանը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սպառնացող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վտանգը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գերազանցում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արդյունքում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արձանագրված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օգուտը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որակը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փաստացի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որակական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քանակական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այնպիսին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ինչպես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արտադրությունը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հաստատած</w:t>
      </w:r>
      <w:proofErr w:type="gramStart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«</w:t>
      </w:r>
      <w:r w:rsidRPr="00CE53C0">
        <w:rPr>
          <w:rFonts w:ascii="GHEA Grapalat" w:eastAsia="Times New Roman" w:hAnsi="GHEA Grapalat" w:cs="Times New Roman"/>
          <w:bCs/>
        </w:rPr>
        <w:t>Պատշաճ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գործունեության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» </w:t>
      </w:r>
      <w:r w:rsidRPr="00CE53C0">
        <w:rPr>
          <w:rFonts w:ascii="GHEA Grapalat" w:eastAsia="Times New Roman" w:hAnsi="GHEA Grapalat" w:cs="Times New Roman"/>
          <w:bCs/>
        </w:rPr>
        <w:t>կանոններին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ընդհանուր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բնութագիրը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փաթեթավորումը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պիտակավորումը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մակնշումը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վերաբերյալ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առկա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օտարերկրյա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կառույցների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ոլորտը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կարգավորող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իրավասու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հիմնավորված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6)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քլորֆտորածխածիններ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ֆրեոններ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երբ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ֆրեոն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չպարունակող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դեղաձևը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դեռևս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մշակված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lastRenderedPageBreak/>
        <w:t xml:space="preserve">7) </w:t>
      </w:r>
      <w:r w:rsidRPr="00CE53C0">
        <w:rPr>
          <w:rFonts w:ascii="GHEA Grapalat" w:eastAsia="Times New Roman" w:hAnsi="GHEA Grapalat" w:cs="Times New Roman"/>
          <w:bCs/>
        </w:rPr>
        <w:t>ներկայացված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ակնհայտ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կեղծ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խեղաթյուրված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8) </w:t>
      </w:r>
      <w:r w:rsidRPr="00CE53C0">
        <w:rPr>
          <w:rFonts w:ascii="GHEA Grapalat" w:eastAsia="Times New Roman" w:hAnsi="GHEA Grapalat" w:cs="Times New Roman"/>
          <w:bCs/>
        </w:rPr>
        <w:t>արտադրանքը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հայտատուի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9) </w:t>
      </w:r>
      <w:r w:rsidRPr="00CE53C0">
        <w:rPr>
          <w:rFonts w:ascii="GHEA Grapalat" w:eastAsia="Times New Roman" w:hAnsi="GHEA Grapalat" w:cs="Times New Roman"/>
          <w:bCs/>
        </w:rPr>
        <w:t>առկա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ընդունած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չհիմնավորված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շեղումներ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10) </w:t>
      </w:r>
      <w:r w:rsidRPr="00CE53C0">
        <w:rPr>
          <w:rFonts w:ascii="GHEA Grapalat" w:eastAsia="Times New Roman" w:hAnsi="GHEA Grapalat" w:cs="Times New Roman"/>
          <w:bCs/>
        </w:rPr>
        <w:t>անասնաբուժական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մնացորդային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քանակները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կենդանական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ծագման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մթերքներում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գերազանցում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առավելագույն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չափաբաժինները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11)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համընկնում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արդեն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սակայն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տարբեր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ակտիվ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բաղադրատարրերը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քանակները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12) </w:t>
      </w:r>
      <w:r w:rsidRPr="00CE53C0">
        <w:rPr>
          <w:rFonts w:ascii="GHEA Grapalat" w:eastAsia="Times New Roman" w:hAnsi="GHEA Grapalat" w:cs="Times New Roman"/>
          <w:bCs/>
        </w:rPr>
        <w:t>պարզեցված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ընդհանուր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բնութագիրը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ընդհանուր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բնութագրին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13)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շրջանառվող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արգելված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օժանդակ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նյութ</w:t>
      </w:r>
      <w:r w:rsidRPr="00376137">
        <w:rPr>
          <w:rFonts w:ascii="GHEA Grapalat" w:eastAsia="Times New Roman" w:hAnsi="GHEA Grapalat" w:cs="Times New Roman"/>
          <w:bCs/>
          <w:lang w:val="fr-FR"/>
        </w:rPr>
        <w:t>(</w:t>
      </w:r>
      <w:r w:rsidRPr="00CE53C0">
        <w:rPr>
          <w:rFonts w:ascii="GHEA Grapalat" w:eastAsia="Times New Roman" w:hAnsi="GHEA Grapalat" w:cs="Times New Roman"/>
          <w:bCs/>
        </w:rPr>
        <w:t>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), </w:t>
      </w:r>
      <w:r w:rsidRPr="00CE53C0">
        <w:rPr>
          <w:rFonts w:ascii="GHEA Grapalat" w:eastAsia="Times New Roman" w:hAnsi="GHEA Grapalat" w:cs="Times New Roman"/>
          <w:bCs/>
        </w:rPr>
        <w:t>որի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որոնց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ցանկը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հաստատում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մարմինը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28.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վերագրանցումը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երկարաձգումը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ինչպես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փորձաքննությունը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դադարեցնելու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նմուշները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վերադարձվում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29.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վերագրանցումը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երկարաձգումը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ուժը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կորցրած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ճանաչվում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հայտնաբերվել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անվտանգության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արդյունավետության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անհամապատասխանություն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հատկորոշիչներին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սպեցիֆիկացիաներին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), </w:t>
      </w:r>
      <w:r w:rsidRPr="00CE53C0">
        <w:rPr>
          <w:rFonts w:ascii="GHEA Grapalat" w:eastAsia="Times New Roman" w:hAnsi="GHEA Grapalat" w:cs="Times New Roman"/>
          <w:bCs/>
        </w:rPr>
        <w:t>նոր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մարդու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կյանքին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սպառնացող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հնարավոր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շտկել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վերաբերյալ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օտարերկրյա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կառույցներից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ոլորտը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կարգավորող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իրավասու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ստացվել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հիմնավորված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հետո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երեք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տարբեր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սերիաների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ստուգման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արդյունքները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եղել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հետգրանցումային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անվտանգության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դիտարկման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արձանագրվել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ծայրահեղ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վնասակար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կողմնակի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ազդեցության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մահվան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կյանքին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սպառնացող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հոսպիտալացում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անգործունակություն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ֆիզիկական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խեղում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բնածին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արատ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առաջացնող</w:t>
      </w:r>
      <w:proofErr w:type="gramStart"/>
      <w:r w:rsidRPr="00376137">
        <w:rPr>
          <w:rFonts w:ascii="GHEA Grapalat" w:eastAsia="Times New Roman" w:hAnsi="GHEA Grapalat" w:cs="Times New Roman"/>
          <w:bCs/>
          <w:lang w:val="fr-FR"/>
        </w:rPr>
        <w:t>):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30.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ուժը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կորցրած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ճանաչելու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արգելվում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ներմուծումը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բաշխումը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թողնումը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իրացումը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կիրառումը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31.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կասեցվում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lastRenderedPageBreak/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առկա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իրավատիրոջ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հիմնավորված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դիմումը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հայտնաբերվել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անվտանգության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արդյունավետության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շտկման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ենթակա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անհամապատասխանություն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հատկորոշիչներին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նոր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հայտնել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որակին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անվտանգությանը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արդյունավետությանը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վերաբերող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կատարել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փոփոխություններ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պիտակի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մակնշման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օգտագործման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հրահանգներում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կատարել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չհամաձայնեցված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փոփոխություններ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32.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կասեցումը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ժամանակավոր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դադարեցումն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տարածքում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կասեցնելու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ժամանակավորապես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արգելվում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ներմուծումը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բաշխումը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թողնումը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իրացումը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: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հոդվածի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31-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1-</w:t>
      </w:r>
      <w:r w:rsidRPr="00CE53C0">
        <w:rPr>
          <w:rFonts w:ascii="GHEA Grapalat" w:eastAsia="Times New Roman" w:hAnsi="GHEA Grapalat" w:cs="Times New Roman"/>
          <w:bCs/>
        </w:rPr>
        <w:t>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կետով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կասեցվում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իրավատիրոջ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ներկայացրած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իսկ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2-4-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դեպքերում՝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մինչև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խախտումների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անհամապատասխանությունների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33.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գրավոր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հայտնել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իրավատիրոջ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պարտականությունների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դադարեցման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մտադրության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ապա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շարունակում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մինչև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ավարտը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իսկ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իրավատիրոջ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պարտականությունները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փոխանցվում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սուբյեկտին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34.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վերագրանցումը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երկարաձգումը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ուժը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կորցրած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ճանաչելու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կասեցնելու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բողոքարկվել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proofErr w:type="gramStart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«</w:t>
      </w:r>
      <w:r w:rsidRPr="00CE53C0">
        <w:rPr>
          <w:rFonts w:ascii="GHEA Grapalat" w:eastAsia="Times New Roman" w:hAnsi="GHEA Grapalat" w:cs="Times New Roman"/>
          <w:bCs/>
        </w:rPr>
        <w:t>Վարչարարության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հիմունքների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վարչական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վարույթի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»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Calibri" w:eastAsia="Times New Roman" w:hAnsi="Calibri" w:cs="Calibri"/>
          <w:bCs/>
          <w:lang w:val="fr-FR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E53C0" w:rsidRPr="00CE53C0" w:rsidTr="00CE53C0">
        <w:trPr>
          <w:tblCellSpacing w:w="7" w:type="dxa"/>
        </w:trPr>
        <w:tc>
          <w:tcPr>
            <w:tcW w:w="2025" w:type="dxa"/>
            <w:hideMark/>
          </w:tcPr>
          <w:p w:rsidR="00CE53C0" w:rsidRPr="003A2114" w:rsidRDefault="00CE53C0" w:rsidP="00CE53C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3A2114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3A2114">
              <w:rPr>
                <w:rFonts w:ascii="GHEA Grapalat" w:eastAsia="Times New Roman" w:hAnsi="GHEA Grapalat" w:cs="Times New Roman"/>
                <w:b/>
                <w:bCs/>
              </w:rPr>
              <w:t xml:space="preserve"> 21.</w:t>
            </w:r>
          </w:p>
        </w:tc>
        <w:tc>
          <w:tcPr>
            <w:tcW w:w="0" w:type="auto"/>
            <w:hideMark/>
          </w:tcPr>
          <w:p w:rsidR="00CE53C0" w:rsidRPr="003A2114" w:rsidRDefault="00CE53C0" w:rsidP="00CE53C0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</w:rPr>
            </w:pPr>
            <w:r w:rsidRPr="003A2114">
              <w:rPr>
                <w:rFonts w:ascii="GHEA Grapalat" w:eastAsia="Times New Roman" w:hAnsi="GHEA Grapalat" w:cs="Times New Roman"/>
                <w:b/>
                <w:bCs/>
              </w:rPr>
              <w:t>Դեղերի, դեղանյութերի, հետազոտվող դեղագործական արտադրանքի և դեղաբուսական հումքի ներմուծումը և արտահանումը</w:t>
            </w:r>
          </w:p>
        </w:tc>
      </w:tr>
    </w:tbl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Calibri" w:eastAsia="Times New Roman" w:hAnsi="Calibri" w:cs="Calibri"/>
          <w:bCs/>
        </w:rPr>
        <w:t> 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 xml:space="preserve">1. Հայաստանի Հանրապետության տարածք դեղերը, դեղանյութերը, դեղաբուսական հումքը և հետազոտվող դեղագործական արտադրանքը ներմուծվում (Հայաստանի Հանրապետության պետական սահմանը հատելու միջոցով դեղերի, դեղանյութերի, դեղաբուսական հումքի և հետազոտվող դեղագործական արտադրանքի ներս բերում (այսուհետ` ներմուծում)) և Հայաստանի Հանրապետության տարածքից արտահանվում են (Հայաստանի Հանրապետության պետական սահմանը հատելու միջոցով դեղեր, դեղանյութեր, դեղաբուսական հումքի և հետազոտվող դեղագործական արտադրանքի դուրս բերում (այսուհետ` արտահանում)) Հայաստանի Հանրապետության կառավարության սահմանած կարգի համաձայն: 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lastRenderedPageBreak/>
        <w:t>2. Հայաստանի Հանրապետության տարածք դեղեր, դեղանյութեր, դեղաբուսական հումք և հետազոտվող դեղագործական արտադրանք ներմուծելու իրավունք ունեն`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1) մատակարարները՝ դեղերի մեծածախ իրացման լիցենզիայի առկայության դեպքում.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2) առանց սույն օրենքով նախատեսված մեծածախ իրացման լիցենզիայի առկայության՝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ա. իրավաբանական անձինք կամ անհատ ձեռնարկատերերը, որոնց գործունեությունն առնչվում է դեղեր, դեղանյութեր, դեղաբուսական հումք հետազոտելու, փորձարկումներ անցկացնելու, որակի, արդյունավետության, անվտանգության հսկողության հետ` այդ աշխատանքների համար պահանջվող ծավալների և տեսականու սահմաններում,</w:t>
      </w:r>
    </w:p>
    <w:p w:rsidR="00CE53C0" w:rsidRPr="00CE53C0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բ. օրենսդրությամբ սահմանված կարգով բարեգործական կամ մարդասիրական որակված ծրագրերի շրջանակներում դեղեր ներմուծող իրավաբանական անձինք կամ անհատ ձեռնարկատերերը,</w:t>
      </w:r>
    </w:p>
    <w:p w:rsidR="00CE53C0" w:rsidRPr="00CE53C0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գ. Հայաստանի Հանրապետությունում դեղերի արտադրության լիցենզիա ունեցող իրավաբանական անձինք և անհատ ձեռնարկատերերը` արտադրական նպատակներով դեղանյութեր և դեղաբուսական հումք ներմուծելու դեպքում,</w:t>
      </w:r>
    </w:p>
    <w:p w:rsidR="00CE53C0" w:rsidRPr="00CE53C0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դ. օտարերկրյա արտադրողների ներկայացուցչությունները կամ ներկայացուցիչները՝ գրանցման և (կամ) փորձարկման նմուշներ (դեղեր, դեղանյութեր, դեղաբուսական հումք, հետազոտվող դեղագործական արտադրանք) և (կամ) ցուցահանդեսային նմուշներ ներմուծելիս կամ արտահանելիս,</w:t>
      </w:r>
    </w:p>
    <w:p w:rsidR="00CE53C0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</w:rPr>
      </w:pPr>
      <w:r w:rsidRPr="00CE53C0">
        <w:rPr>
          <w:rFonts w:ascii="GHEA Grapalat" w:eastAsia="Times New Roman" w:hAnsi="GHEA Grapalat" w:cs="Times New Roman"/>
          <w:bCs/>
        </w:rPr>
        <w:t>ե. պետական կառավարչական հիմնարկները:</w:t>
      </w:r>
    </w:p>
    <w:p w:rsidR="009B70E2" w:rsidRPr="009B70E2" w:rsidRDefault="009B70E2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u w:val="single"/>
          <w:lang w:val="fr-FR"/>
        </w:rPr>
      </w:pPr>
      <w:r w:rsidRPr="009B70E2">
        <w:rPr>
          <w:rFonts w:ascii="GHEA Grapalat" w:eastAsia="Times New Roman" w:hAnsi="GHEA Grapalat" w:cs="Times New Roman"/>
          <w:highlight w:val="yellow"/>
          <w:u w:val="single"/>
        </w:rPr>
        <w:t>զ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.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ֆիզիկական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անձինք՝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սույն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օրենքի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21-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րդ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հոդվածի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7-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րդ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մասի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1-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ին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կետին</w:t>
      </w:r>
      <w:r w:rsidRPr="009B70E2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9B70E2">
        <w:rPr>
          <w:rFonts w:ascii="GHEA Grapalat" w:eastAsia="Times New Roman" w:hAnsi="GHEA Grapalat" w:cs="Times New Roman"/>
          <w:highlight w:val="yellow"/>
          <w:u w:val="single"/>
        </w:rPr>
        <w:t>համապատասխան</w:t>
      </w:r>
      <w:r>
        <w:rPr>
          <w:rFonts w:ascii="GHEA Grapalat" w:eastAsia="Times New Roman" w:hAnsi="GHEA Grapalat" w:cs="Times New Roman"/>
          <w:highlight w:val="yellow"/>
          <w:u w:val="single"/>
          <w:lang w:val="fr-FR"/>
        </w:rPr>
        <w:t>:</w:t>
      </w:r>
      <w:r w:rsidRPr="009B70E2">
        <w:rPr>
          <w:rFonts w:ascii="GHEA Grapalat" w:eastAsia="Times New Roman" w:hAnsi="GHEA Grapalat" w:cs="Times New Roman"/>
          <w:u w:val="single"/>
          <w:lang w:val="fr-FR"/>
        </w:rPr>
        <w:t xml:space="preserve"> </w:t>
      </w:r>
    </w:p>
    <w:p w:rsidR="00CE53C0" w:rsidRPr="00CE53C0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CE53C0">
        <w:rPr>
          <w:rFonts w:ascii="GHEA Grapalat" w:eastAsia="Times New Roman" w:hAnsi="GHEA Grapalat" w:cs="Times New Roman"/>
          <w:bCs/>
          <w:lang w:val="fr-FR"/>
        </w:rPr>
        <w:t xml:space="preserve">3. </w:t>
      </w:r>
      <w:r w:rsidRPr="00CE53C0">
        <w:rPr>
          <w:rFonts w:ascii="GHEA Grapalat" w:eastAsia="Times New Roman" w:hAnsi="GHEA Grapalat" w:cs="Times New Roman"/>
          <w:bCs/>
        </w:rPr>
        <w:t>Արտադրական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թույլատրվում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ներմուծել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դեղանյութերը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հումքը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որոնց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տվյալները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ներկայացված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վերջնական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դեղաձևի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մշակման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միայն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արտադրվող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դեղանյութերի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հումքի</w:t>
      </w:r>
      <w:r w:rsidRPr="00CE53C0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արտադրողի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դեղանյութեր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ներմուծելու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հավաստագիր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տրամադրելիս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կատարվում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լաբորատոր</w:t>
      </w:r>
      <w:r w:rsidRPr="00CE53C0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փորձաքննություն</w:t>
      </w:r>
      <w:r w:rsidRPr="00CE53C0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4. </w:t>
      </w:r>
      <w:r w:rsidRPr="00CE53C0">
        <w:rPr>
          <w:rFonts w:ascii="GHEA Grapalat" w:eastAsia="Times New Roman" w:hAnsi="GHEA Grapalat" w:cs="Times New Roman"/>
          <w:bCs/>
        </w:rPr>
        <w:t>Դեղեր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դեղանյութեր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հետազոտվող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թույլատրվում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հոդվածով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: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տրամադրվում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արտահանողի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ցանկությամբ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: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փորձագիտական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եզրակացության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: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դեղանյութերի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հետազոտվող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իրականացվող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փորձաքննության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անհրաժեշտ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ցանկը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5.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տարածք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դեպքերի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համաձայն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lastRenderedPageBreak/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ունեցող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ցանկացած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սուբյեկտի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6.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տրամադրման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լինելը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պարտադիր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արտակարգ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իրավիճակների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առաջացման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վտանգի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առկայության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բարեգործական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մարդասիրական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ծրագրերի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շրջանակներում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մասնագիտական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Առողջապահության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համաշխարհային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նախաորակավորումը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հաստատող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առկայության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համաձայնեցնելուց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հետո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16-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հոդվածի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23-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4-6-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գրավոր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որոշման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առկայության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կարիքների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առանձին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հիվանդների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օգնություն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սպասարկում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իրականացնելու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5)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մեծաքանակ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կիսաարտադրանքների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անցել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բոլոր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փուլերով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վերջնական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մակնշման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որոնց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վերջնական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6) </w:t>
      </w:r>
      <w:r w:rsidRPr="00CE53C0">
        <w:rPr>
          <w:rFonts w:ascii="GHEA Grapalat" w:eastAsia="Times New Roman" w:hAnsi="GHEA Grapalat" w:cs="Times New Roman"/>
          <w:bCs/>
        </w:rPr>
        <w:t>կենդանաբանական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այգիների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կենդանիների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7.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strike/>
          <w:lang w:val="fr-FR"/>
        </w:rPr>
      </w:pP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1)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օտարերկրյա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պետություն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մեկնող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և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օտարերկրյա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պետությունից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ժամանող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ֆիզիկական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անձի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բուժման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կուրսի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կամ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անձնական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օգտագործման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դեղերի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համար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`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Հայաստանի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սահմանած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bCs/>
          <w:strike/>
          <w:highlight w:val="yellow"/>
        </w:rPr>
        <w:t>քանակներով</w:t>
      </w:r>
      <w:r w:rsidRPr="00376137">
        <w:rPr>
          <w:rFonts w:ascii="GHEA Grapalat" w:eastAsia="Times New Roman" w:hAnsi="GHEA Grapalat" w:cs="Times New Roman"/>
          <w:bCs/>
          <w:strike/>
          <w:highlight w:val="yellow"/>
          <w:lang w:val="fr-FR"/>
        </w:rPr>
        <w:t>.</w:t>
      </w:r>
    </w:p>
    <w:p w:rsidR="003A2114" w:rsidRDefault="003A2114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u w:val="single"/>
          <w:lang w:val="fr-FR"/>
        </w:rPr>
      </w:pP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1)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օտարերկրյա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պետություն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մեկնող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եւ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օտարերկրյա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proofErr w:type="gramStart"/>
      <w:r w:rsidRPr="003A2114">
        <w:rPr>
          <w:rFonts w:ascii="GHEA Grapalat" w:eastAsia="Times New Roman" w:hAnsi="GHEA Grapalat" w:cs="Times New Roman"/>
          <w:highlight w:val="yellow"/>
          <w:u w:val="single"/>
        </w:rPr>
        <w:t>պետությունից</w:t>
      </w:r>
      <w:r w:rsidRPr="003A2114">
        <w:rPr>
          <w:rFonts w:ascii="Calibri" w:eastAsia="Times New Roman" w:hAnsi="Calibri" w:cs="Calibri"/>
          <w:highlight w:val="yellow"/>
          <w:u w:val="single"/>
          <w:lang w:val="fr-FR"/>
        </w:rPr>
        <w:t> 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ժամանող</w:t>
      </w:r>
      <w:proofErr w:type="gramEnd"/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ֆիզիկական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անձի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բուժման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կուրսի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կամ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օգտագործման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դեղերի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,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ինչպես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նաեւ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փոխադրողի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կամ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միջազգային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փոստային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փոխադրումներով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մեկ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ամսվա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ընթացքում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մեկ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անգամից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ոչ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ավելի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հաճախականությամբ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ֆիզիկական</w:t>
      </w:r>
      <w:r w:rsidRPr="003A2114">
        <w:rPr>
          <w:rFonts w:ascii="Calibri" w:eastAsia="Times New Roman" w:hAnsi="Calibri" w:cs="Calibri"/>
          <w:highlight w:val="yellow"/>
          <w:u w:val="single"/>
          <w:lang w:val="fr-FR"/>
        </w:rPr>
        <w:t> 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անձի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անունով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ներմուծվող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անձնական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օգտագործման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դեղերի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համար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>:</w:t>
      </w:r>
    </w:p>
    <w:p w:rsidR="003A2114" w:rsidRPr="003A2114" w:rsidRDefault="003A2114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u w:val="single"/>
          <w:lang w:val="fr-FR"/>
        </w:rPr>
      </w:pP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1.1)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Սույն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մասով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նախատեսված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դեղերի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ներմուծման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կարգն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ու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քանակները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սահմանում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r w:rsidRPr="003A2114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 xml:space="preserve"> </w:t>
      </w:r>
      <w:proofErr w:type="gramStart"/>
      <w:r w:rsidRPr="003A2114">
        <w:rPr>
          <w:rFonts w:ascii="GHEA Grapalat" w:eastAsia="Times New Roman" w:hAnsi="GHEA Grapalat" w:cs="Times New Roman"/>
          <w:highlight w:val="yellow"/>
          <w:u w:val="single"/>
        </w:rPr>
        <w:t>կառավարությունը</w:t>
      </w:r>
      <w:r w:rsidRPr="003A2114">
        <w:rPr>
          <w:rFonts w:ascii="GHEA Grapalat" w:eastAsia="Times New Roman" w:hAnsi="GHEA Grapalat" w:cs="Times New Roman"/>
          <w:highlight w:val="yellow"/>
          <w:u w:val="single"/>
          <w:lang w:val="fr-FR"/>
        </w:rPr>
        <w:t>:</w:t>
      </w:r>
      <w:proofErr w:type="gramEnd"/>
      <w:r w:rsidRPr="003A2114">
        <w:rPr>
          <w:rFonts w:ascii="GHEA Grapalat" w:eastAsia="Times New Roman" w:hAnsi="GHEA Grapalat" w:cs="Times New Roman"/>
          <w:u w:val="single"/>
          <w:lang w:val="fr-FR"/>
        </w:rPr>
        <w:t xml:space="preserve"> </w:t>
      </w:r>
    </w:p>
    <w:p w:rsidR="00CE53C0" w:rsidRPr="003A2114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A2114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կազմակերպությունների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օտարերկրյա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դիվանագիտական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հյուպատոսական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ներկայացուցիչների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դրանց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աշխատակազմի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նրանց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համատեղ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ապրող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ընտանիքների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անդամների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իրենց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սեփական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կարիքների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բավարարման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նպատակով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A2114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A2114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տրանսպորտային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միջոցների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վարորդների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անձնակազմի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անդամների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ուղևորների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օգնության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սպասարկման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անհրաժեշտ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lastRenderedPageBreak/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մշակութային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սպորտային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միջոցառումների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միջազգային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հետազոտական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խմբերի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մասնակիցների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բժշկական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օգնության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սպասարկման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անհրաժեշտ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8.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դեղանյութերի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հետազոտվող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ներմուծումն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ներկայացված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ակնհայտ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կեղծ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խեղաթյուրված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ակտերով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որևէ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մեկը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թերությունները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3A2114">
      <w:pPr>
        <w:spacing w:after="0" w:line="240" w:lineRule="auto"/>
        <w:ind w:firstLine="374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պետական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չունեն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դեղանյութերի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հետազոտվող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այսուհետ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որակական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ցուցանիշները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հաստատված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ցանկում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ներառված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դեղագրքերի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հատկորոշիչների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սպեցիֆիկացիաների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ժամկետանց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պիտանիության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մնացորդային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կառավարության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պահանջներին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6) </w:t>
      </w:r>
      <w:r w:rsidRPr="00CE53C0">
        <w:rPr>
          <w:rFonts w:ascii="GHEA Grapalat" w:eastAsia="Times New Roman" w:hAnsi="GHEA Grapalat" w:cs="Times New Roman"/>
          <w:bCs/>
        </w:rPr>
        <w:t>արտադրանքը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ուղեկցող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փաստաթղթերի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միմյանց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7)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բնութագրող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ցուցանիշները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որոնք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արտացոլված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գրանցամատյանում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8)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օգտագործված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պարտադիր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ենթակա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օժանդակ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նյութերը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իսկ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ներարկման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տեղային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օգտագործման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ակնաբուժության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մեջ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որևէ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օժանդակ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նյութի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9)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պիտանիության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10)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պահպանման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հատուկ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պայմանների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11)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սերիայի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նշումը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12)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հատուկ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նախազգուշացումները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lastRenderedPageBreak/>
        <w:t xml:space="preserve">13)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առաջնային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բացելուց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հետո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օգտագործման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թույլատրելի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գրանցանմուշին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14) </w:t>
      </w:r>
      <w:r w:rsidRPr="00CE53C0">
        <w:rPr>
          <w:rFonts w:ascii="GHEA Grapalat" w:eastAsia="Times New Roman" w:hAnsi="GHEA Grapalat" w:cs="Times New Roman"/>
          <w:bCs/>
        </w:rPr>
        <w:t>խախտված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դեղանյութի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տեղափոխման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պահպանման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ջերմաստիճանային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ռեժիմը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376137">
        <w:rPr>
          <w:rFonts w:ascii="GHEA Grapalat" w:eastAsia="Times New Roman" w:hAnsi="GHEA Grapalat" w:cs="Times New Roman"/>
          <w:bCs/>
          <w:lang w:val="fr-FR"/>
        </w:rPr>
        <w:t>(«</w:t>
      </w:r>
      <w:r w:rsidRPr="00CE53C0">
        <w:rPr>
          <w:rFonts w:ascii="GHEA Grapalat" w:eastAsia="Times New Roman" w:hAnsi="GHEA Grapalat" w:cs="Times New Roman"/>
          <w:bCs/>
        </w:rPr>
        <w:t>սառցային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շղթան</w:t>
      </w:r>
      <w:r w:rsidRPr="00376137">
        <w:rPr>
          <w:rFonts w:ascii="GHEA Grapalat" w:eastAsia="Times New Roman" w:hAnsi="GHEA Grapalat" w:cs="Times New Roman"/>
          <w:bCs/>
          <w:lang w:val="fr-FR"/>
        </w:rPr>
        <w:t>»).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15)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գրառումների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լեզուն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ընդունված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լեզուներից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որևէ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մեկին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9.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հայերեն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բացակայությունը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հիմք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ներմուծելիս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հայերեն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ապա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դրա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օրենսդրությամբ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ներմուծումից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հետո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հայերեն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20-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հոդվածի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3-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համաձայն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10.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զուգահեռ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թույլտվության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տրամադրման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առանձնահատկությունները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կառավարությունը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11.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զուգահեռ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թույլտվության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տրամադրումը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մերժվում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երկիրը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արտադրողին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2) </w:t>
      </w:r>
      <w:r w:rsidRPr="00CE53C0">
        <w:rPr>
          <w:rFonts w:ascii="GHEA Grapalat" w:eastAsia="Times New Roman" w:hAnsi="GHEA Grapalat" w:cs="Times New Roman"/>
          <w:bCs/>
        </w:rPr>
        <w:t>դեղաձևը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դեղաչափը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դեղաձևին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դեղաչափին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3)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պիտանիության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պիտանիության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ժամկետին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4)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ակտիվ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բաղադրատարրը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քան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ակտիվ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բաղադրատարրը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5)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Առողջապահության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համաշխարհային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կազմակերպության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անատոմիական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բուժական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քիմիական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դասակարգումը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անատոմիական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բուժական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քիմիական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դասակարգմանը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6)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առևտրային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առևտրային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անվանմանը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7)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ցուցումները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հակացուցումները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չեն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կիրառման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ցուցումներին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հակացուցումներին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8)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որտեղից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ձեռք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բերվել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>.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9)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դադարեցվել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տվյալ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շրջանառությունը՝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անվտանգության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արդյունավետության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որակի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նկատառումներից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ելնելով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12. </w:t>
      </w:r>
      <w:r w:rsidRPr="00CE53C0">
        <w:rPr>
          <w:rFonts w:ascii="GHEA Grapalat" w:eastAsia="Times New Roman" w:hAnsi="GHEA Grapalat" w:cs="Times New Roman"/>
          <w:bCs/>
        </w:rPr>
        <w:t>Եթե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զուգահեռ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պիտակավորման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լեզուն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տարբերվում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փաթեթավորման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lastRenderedPageBreak/>
        <w:t>պիտակավորման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լեզվից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ապա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ստացած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մատակարարը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մինչև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իրականացնում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վերափաթեթավորում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վերապիտակավորում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13. </w:t>
      </w:r>
      <w:r w:rsidRPr="00CE53C0">
        <w:rPr>
          <w:rFonts w:ascii="GHEA Grapalat" w:eastAsia="Times New Roman" w:hAnsi="GHEA Grapalat" w:cs="Times New Roman"/>
          <w:bCs/>
        </w:rPr>
        <w:t>Զուգահեռ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ստացած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մատակարարի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կողմից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պետք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ապահովվի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գրանցված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ներդիր</w:t>
      </w:r>
      <w:r w:rsidRPr="00376137">
        <w:rPr>
          <w:rFonts w:ascii="GHEA Grapalat" w:eastAsia="Times New Roman" w:hAnsi="GHEA Grapalat" w:cs="Times New Roman"/>
          <w:bCs/>
          <w:lang w:val="fr-FR"/>
        </w:rPr>
        <w:t>-</w:t>
      </w:r>
      <w:r w:rsidRPr="00CE53C0">
        <w:rPr>
          <w:rFonts w:ascii="GHEA Grapalat" w:eastAsia="Times New Roman" w:hAnsi="GHEA Grapalat" w:cs="Times New Roman"/>
          <w:bCs/>
        </w:rPr>
        <w:t>թերթիկով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գրառումներում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ավելացնելով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անվանումը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գտնվելու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վայրը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տվյալներ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սպառողների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կապը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ապահովելու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14. </w:t>
      </w:r>
      <w:r w:rsidRPr="00CE53C0">
        <w:rPr>
          <w:rFonts w:ascii="GHEA Grapalat" w:eastAsia="Times New Roman" w:hAnsi="GHEA Grapalat" w:cs="Times New Roman"/>
          <w:bCs/>
        </w:rPr>
        <w:t>Զուգահեռ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ստացած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մատակարարը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պատասխանատվություն՝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սույն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16-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հոդվածի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22-</w:t>
      </w:r>
      <w:r w:rsidRPr="00CE53C0">
        <w:rPr>
          <w:rFonts w:ascii="GHEA Grapalat" w:eastAsia="Times New Roman" w:hAnsi="GHEA Grapalat" w:cs="Times New Roman"/>
          <w:bCs/>
        </w:rPr>
        <w:t>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15.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Հանրապետությունում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ունեցող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անձը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մինչև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յուրաքանչյուր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տարվա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հունվարի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31-</w:t>
      </w:r>
      <w:r w:rsidRPr="00CE53C0">
        <w:rPr>
          <w:rFonts w:ascii="GHEA Grapalat" w:eastAsia="Times New Roman" w:hAnsi="GHEA Grapalat" w:cs="Times New Roman"/>
          <w:bCs/>
        </w:rPr>
        <w:t>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հաշվետվություն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նախորդ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տարում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վերաբերյալ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ներառելով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անվանման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դեղաչափի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դեղաձևի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արտադրողի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սերիայի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արտահանված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քանակի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երկրի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տվյալներ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Հաշվետվության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ձևը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ներկայացման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Լիազոր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մարմինը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16.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մեծածախ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ունեցող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անձը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լիցենզիայի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գործողության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ժամանակահատվածում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(</w:t>
      </w:r>
      <w:r w:rsidRPr="00CE53C0">
        <w:rPr>
          <w:rFonts w:ascii="GHEA Grapalat" w:eastAsia="Times New Roman" w:hAnsi="GHEA Grapalat" w:cs="Times New Roman"/>
          <w:bCs/>
        </w:rPr>
        <w:t>այդ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թվում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` </w:t>
      </w:r>
      <w:r w:rsidRPr="00CE53C0">
        <w:rPr>
          <w:rFonts w:ascii="GHEA Grapalat" w:eastAsia="Times New Roman" w:hAnsi="GHEA Grapalat" w:cs="Times New Roman"/>
          <w:bCs/>
        </w:rPr>
        <w:t>լիցենզիայի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գործողության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կասեցման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ժամանակահատվածում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) </w:t>
      </w:r>
      <w:r w:rsidRPr="00CE53C0">
        <w:rPr>
          <w:rFonts w:ascii="GHEA Grapalat" w:eastAsia="Times New Roman" w:hAnsi="GHEA Grapalat" w:cs="Times New Roman"/>
          <w:bCs/>
        </w:rPr>
        <w:t>չի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իրականացնել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նախատեսված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դեղատնային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գործունեություն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բացառությամբ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այն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դեպքերի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երբ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ստեղծվում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առանձին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իրավաբանական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անձ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որն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ունի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համապատասխան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մանրածախ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իրացման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proofErr w:type="gramStart"/>
      <w:r w:rsidRPr="00CE53C0">
        <w:rPr>
          <w:rFonts w:ascii="GHEA Grapalat" w:eastAsia="Times New Roman" w:hAnsi="GHEA Grapalat" w:cs="Times New Roman"/>
          <w:bCs/>
        </w:rPr>
        <w:t>լիցենզիա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  <w:proofErr w:type="gramEnd"/>
    </w:p>
    <w:p w:rsidR="00CE53C0" w:rsidRPr="00376137" w:rsidRDefault="00CE53C0" w:rsidP="00CE53C0">
      <w:pPr>
        <w:spacing w:after="0" w:line="240" w:lineRule="auto"/>
        <w:ind w:firstLine="375"/>
        <w:rPr>
          <w:rFonts w:ascii="GHEA Grapalat" w:eastAsia="Times New Roman" w:hAnsi="GHEA Grapalat" w:cs="Times New Roman"/>
          <w:bCs/>
          <w:lang w:val="fr-FR"/>
        </w:rPr>
      </w:pPr>
      <w:r w:rsidRPr="00376137">
        <w:rPr>
          <w:rFonts w:ascii="GHEA Grapalat" w:eastAsia="Times New Roman" w:hAnsi="GHEA Grapalat" w:cs="Times New Roman"/>
          <w:bCs/>
          <w:lang w:val="fr-FR"/>
        </w:rPr>
        <w:t xml:space="preserve">17. </w:t>
      </w:r>
      <w:r w:rsidRPr="00CE53C0">
        <w:rPr>
          <w:rFonts w:ascii="GHEA Grapalat" w:eastAsia="Times New Roman" w:hAnsi="GHEA Grapalat" w:cs="Times New Roman"/>
          <w:bCs/>
        </w:rPr>
        <w:t>Դեղերի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դեղանյութերի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, </w:t>
      </w:r>
      <w:r w:rsidRPr="00CE53C0">
        <w:rPr>
          <w:rFonts w:ascii="GHEA Grapalat" w:eastAsia="Times New Roman" w:hAnsi="GHEA Grapalat" w:cs="Times New Roman"/>
          <w:bCs/>
        </w:rPr>
        <w:t>դեղաբուսական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հումքի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հետազոտվող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դեղագործական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արտադրանքի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ներմուծման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արտահանման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հավաստագիր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տալու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համար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գանձվում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է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պետական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տուրք</w:t>
      </w:r>
      <w:r w:rsidRPr="00376137">
        <w:rPr>
          <w:rFonts w:ascii="GHEA Grapalat" w:eastAsia="Times New Roman" w:hAnsi="GHEA Grapalat" w:cs="Times New Roman"/>
          <w:bCs/>
          <w:lang w:val="fr-FR"/>
        </w:rPr>
        <w:t>`</w:t>
      </w:r>
      <w:proofErr w:type="gramStart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«</w:t>
      </w:r>
      <w:r w:rsidRPr="00CE53C0">
        <w:rPr>
          <w:rFonts w:ascii="GHEA Grapalat" w:eastAsia="Times New Roman" w:hAnsi="GHEA Grapalat" w:cs="Times New Roman"/>
          <w:bCs/>
        </w:rPr>
        <w:t>Պետական</w:t>
      </w:r>
      <w:proofErr w:type="gramEnd"/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տուրքի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մասին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» </w:t>
      </w:r>
      <w:r w:rsidRPr="00CE53C0">
        <w:rPr>
          <w:rFonts w:ascii="GHEA Grapalat" w:eastAsia="Times New Roman" w:hAnsi="GHEA Grapalat" w:cs="Times New Roman"/>
          <w:bCs/>
        </w:rPr>
        <w:t>Հայաստանի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Հանրապետության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օրենքով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սահմանված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չափով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և</w:t>
      </w:r>
      <w:r w:rsidRPr="00376137">
        <w:rPr>
          <w:rFonts w:ascii="GHEA Grapalat" w:eastAsia="Times New Roman" w:hAnsi="GHEA Grapalat" w:cs="Times New Roman"/>
          <w:bCs/>
          <w:lang w:val="fr-FR"/>
        </w:rPr>
        <w:t xml:space="preserve"> </w:t>
      </w:r>
      <w:r w:rsidRPr="00CE53C0">
        <w:rPr>
          <w:rFonts w:ascii="GHEA Grapalat" w:eastAsia="Times New Roman" w:hAnsi="GHEA Grapalat" w:cs="Times New Roman"/>
          <w:bCs/>
        </w:rPr>
        <w:t>կարգով</w:t>
      </w:r>
      <w:r w:rsidRPr="00376137">
        <w:rPr>
          <w:rFonts w:ascii="GHEA Grapalat" w:eastAsia="Times New Roman" w:hAnsi="GHEA Grapalat" w:cs="Times New Roman"/>
          <w:bCs/>
          <w:lang w:val="fr-FR"/>
        </w:rPr>
        <w:t>:</w:t>
      </w:r>
    </w:p>
    <w:p w:rsidR="00CE53C0" w:rsidRPr="00376137" w:rsidRDefault="00CE53C0" w:rsidP="00A068D3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sectPr w:rsidR="00CE53C0" w:rsidRPr="003761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42634"/>
    <w:rsid w:val="00345C60"/>
    <w:rsid w:val="00376137"/>
    <w:rsid w:val="003A2114"/>
    <w:rsid w:val="003B1E58"/>
    <w:rsid w:val="00414458"/>
    <w:rsid w:val="00471848"/>
    <w:rsid w:val="005D2EE7"/>
    <w:rsid w:val="006334BD"/>
    <w:rsid w:val="009015A9"/>
    <w:rsid w:val="009237A5"/>
    <w:rsid w:val="00992FE1"/>
    <w:rsid w:val="009B48D6"/>
    <w:rsid w:val="009B70E2"/>
    <w:rsid w:val="00A068D3"/>
    <w:rsid w:val="00A53BDF"/>
    <w:rsid w:val="00BB770B"/>
    <w:rsid w:val="00C95E60"/>
    <w:rsid w:val="00CE53C0"/>
    <w:rsid w:val="00D40405"/>
    <w:rsid w:val="00E8629F"/>
    <w:rsid w:val="00F56F36"/>
    <w:rsid w:val="00FB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B9B0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A068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A068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A068D3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A068D3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A068D3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068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A068D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A068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0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068D3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7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23</Pages>
  <Words>6490</Words>
  <Characters>36995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https://mul2.gov.am/tasks/157767/oneclick/7.Arajark_P-329.docx?token=23d5889adc39138458f6d5f98d9f4643</cp:keywords>
  <dc:description/>
  <cp:lastModifiedBy>Petros Qatsakhyan</cp:lastModifiedBy>
  <cp:revision>12</cp:revision>
  <dcterms:created xsi:type="dcterms:W3CDTF">2019-10-11T04:41:00Z</dcterms:created>
  <dcterms:modified xsi:type="dcterms:W3CDTF">2019-11-11T11:48:00Z</dcterms:modified>
</cp:coreProperties>
</file>