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5ECC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B769FB">
        <w:rPr>
          <w:rFonts w:ascii="GHEA Grapalat" w:hAnsi="GHEA Grapalat" w:cs="Sylfaen"/>
          <w:b/>
          <w:lang w:val="en-US"/>
        </w:rPr>
        <w:t>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87074B">
        <w:rPr>
          <w:rFonts w:ascii="GHEA Grapalat" w:hAnsi="GHEA Grapalat" w:cs="Sylfaen"/>
          <w:b/>
          <w:bCs/>
          <w:color w:val="000000"/>
        </w:rPr>
        <w:t>ԱՐԱԳԱԾՈՏՆԻ, ԳԵՂԱՐՔՈՒՆԻՔԻ, ԿՈՏԱՅՔԻ, ԼՈՌՈՒ ԵՎ ՎԱՅՈՑ ՁՈՐԻ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Pr="00B769FB">
        <w:rPr>
          <w:rFonts w:ascii="GHEA Grapalat" w:hAnsi="GHEA Grapalat" w:cs="Sylfaen"/>
          <w:b/>
          <w:lang w:val="en-US"/>
        </w:rPr>
        <w:t xml:space="preserve">» </w:t>
      </w:r>
      <w:r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A946F7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FF4F61" w:rsidTr="00C171B9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244731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>ՀՀ ֆինանսների նախարարությ</w:t>
            </w:r>
            <w:r w:rsidR="00483E51" w:rsidRPr="00244731">
              <w:rPr>
                <w:rFonts w:ascii="GHEA Grapalat" w:hAnsi="GHEA Grapalat"/>
                <w:sz w:val="20"/>
                <w:szCs w:val="20"/>
                <w:lang w:val="en-US"/>
              </w:rPr>
              <w:t>ուն</w:t>
            </w: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862A7E" w:rsidRPr="00244731" w:rsidRDefault="00862A7E" w:rsidP="00862A7E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 xml:space="preserve">Գրություն                N </w:t>
            </w:r>
            <w:r w:rsidR="00536313" w:rsidRPr="00244731">
              <w:rPr>
                <w:rFonts w:ascii="GHEA Grapalat" w:hAnsi="GHEA Grapalat"/>
                <w:sz w:val="20"/>
                <w:szCs w:val="20"/>
                <w:lang w:val="en-US"/>
              </w:rPr>
              <w:t>01/8-4/15916-2019</w:t>
            </w:r>
          </w:p>
          <w:p w:rsidR="00AC610F" w:rsidRPr="00244731" w:rsidRDefault="00536313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>27</w:t>
            </w:r>
            <w:r w:rsidR="00016FC4" w:rsidRPr="00244731">
              <w:rPr>
                <w:rFonts w:ascii="GHEA Grapalat" w:hAnsi="GHEA Grapalat"/>
                <w:sz w:val="20"/>
                <w:szCs w:val="20"/>
                <w:lang w:val="en-US"/>
              </w:rPr>
              <w:t>.09</w:t>
            </w:r>
            <w:r w:rsidR="00862A7E" w:rsidRPr="00244731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974909" w:rsidRPr="00244731" w:rsidRDefault="00974909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Pr="00244731" w:rsidRDefault="00AC610F" w:rsidP="00AC610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021CA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Default="00271E04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71E04" w:rsidRPr="00244731" w:rsidRDefault="00271E04" w:rsidP="00271E0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 xml:space="preserve">նախարարություն </w:t>
            </w:r>
          </w:p>
          <w:p w:rsidR="00271E04" w:rsidRPr="00244731" w:rsidRDefault="00271E04" w:rsidP="00271E0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Գրություն</w:t>
            </w:r>
            <w:proofErr w:type="spellEnd"/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 N 01/27.1/23416-2019</w:t>
            </w:r>
          </w:p>
          <w:p w:rsidR="00271E04" w:rsidRPr="00271E04" w:rsidRDefault="00271E04" w:rsidP="00271E0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18.10</w:t>
            </w: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>.2019թ</w:t>
            </w:r>
          </w:p>
        </w:tc>
        <w:tc>
          <w:tcPr>
            <w:tcW w:w="5220" w:type="dxa"/>
          </w:tcPr>
          <w:p w:rsidR="00536313" w:rsidRPr="00536313" w:rsidRDefault="0022452D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 xml:space="preserve">1.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4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1.1, 1.2 և 1.3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կետերով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միջոցառումների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հայտերում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գումարները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համապատասխանում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նույն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միջոցառումների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շինարարական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աշխատանքների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փորձագիտական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դրական եզրակացություն ունեցող նախագծանախահաշվային փաս</w:t>
            </w:r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տաթղթերում նշված գումարներին։</w:t>
            </w:r>
          </w:p>
          <w:p w:rsidR="00536313" w:rsidRPr="00536313" w:rsidRDefault="001F3AF9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2.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5 </w:t>
            </w:r>
            <w:proofErr w:type="spellStart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="00536313" w:rsidRPr="00536313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:rsidR="00536313" w:rsidRPr="00536313" w:rsidRDefault="00536313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1.1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Արենի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Աղավնաձոր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Ագարակաձոր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Չիվա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Ռինդ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Ելփին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ոռոգման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ջրագծերի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կառուցում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միջոցառման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գծով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պետական բյուջեի համաֆինանսավորման չափը նախատեսվել է 68.97% (միջոցառման նկատմամբ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կիրառվել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սահմանամերձ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նկատմամբ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կիրառվող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տոկոսադրույքը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)։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Սակայն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միայն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Չիվա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Ռինդ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Ելփին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բնակավայրերն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ՀՀ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17.11.1998թ-ի N 713 որոշմամբ հաստատված՝ ՀՀ սահմանամերձ համայնքների ցանկում։ Բացի այդ համաձայն ՀՀ Վայոց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ձորի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Արենի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հայտի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նախատեսվում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իրականացնել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Արենի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Աղավնաձոր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Ագարակաձոր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Չիվա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Ռինդ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ոռոգման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ջրագծերի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կառուցում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։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Մինչդեռ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կնքված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կապալի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պայմանագրի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նախատեսվում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Ելփին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բնակավայրի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ոռոգման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ջրագծի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կառուցում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ինչը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պարզաբանման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անհրաժեշտություն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ունի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536313" w:rsidRPr="00536313" w:rsidRDefault="00536313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բ) </w:t>
            </w:r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1.2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«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Արենի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Աղավնաձոր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Արենի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Արփի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Չիվա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Ռինդ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փոսալցում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միջոցառումը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։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Սակայն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կնքված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կապալի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պայմանագրի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նախատեսվում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իրականացնել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Արենի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Աղավնաձոր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Արփի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, և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Ռինդ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ճանապարհների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ասֆալտապատում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փոսալցում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ինչը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պարզաբանման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անհրաժեշտություն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ունի</w:t>
            </w:r>
            <w:proofErr w:type="spellEnd"/>
            <w:r w:rsidRPr="00FA702A">
              <w:rPr>
                <w:rFonts w:ascii="GHEA Grapalat" w:hAnsi="GHEA Grapalat"/>
                <w:sz w:val="20"/>
                <w:szCs w:val="20"/>
                <w:lang w:val="en-US"/>
              </w:rPr>
              <w:t>։</w:t>
            </w:r>
          </w:p>
          <w:p w:rsidR="00536313" w:rsidRPr="00536313" w:rsidRDefault="00536313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խմբագրական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բնույթի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մի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շարք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թերություններ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կապակցությամբ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առաջարկում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  <w:p w:rsidR="00536313" w:rsidRPr="00536313" w:rsidRDefault="00536313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ա)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1.2, N 2 աղյուսակի 1.7, N 4 աղյուսակի 1.2, 1.3, 1.5 կետերով ներկայացված միջոցառումների անվանումները հա</w:t>
            </w: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մա</w:t>
            </w: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>պա</w:t>
            </w: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softHyphen/>
              <w:t xml:space="preserve">տասխանեցնել նախագծանախահաշվային փաստաթղթերում նշված օբյեկտների անվանումներին, </w:t>
            </w:r>
          </w:p>
          <w:p w:rsidR="00536313" w:rsidRPr="00536313" w:rsidRDefault="00536313" w:rsidP="00536313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բ</w:t>
            </w:r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>աղյուսակի</w:t>
            </w:r>
            <w:proofErr w:type="spellEnd"/>
            <w:r w:rsidRPr="00611DD8">
              <w:rPr>
                <w:rFonts w:ascii="GHEA Grapalat" w:hAnsi="GHEA Grapalat"/>
                <w:sz w:val="20"/>
                <w:szCs w:val="20"/>
                <w:lang w:val="en-US"/>
              </w:rPr>
              <w:t xml:space="preserve"> 1.3, N 2 աղյուսակի 1.5 և 1.7, N 4 աղյուսակի 1.8 կետերով ներկայացված միջոցառումների ֆինանսական ցուցանիշները ճշտել,</w:t>
            </w:r>
          </w:p>
          <w:p w:rsidR="00536313" w:rsidRPr="00536313" w:rsidRDefault="00536313" w:rsidP="00536313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գ)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1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N 2, 4 և 5 աղյուսակների «Ընդամենը» և «Կապիտալ սուբվենցիաներ համայնքներին» տողերում նշված ֆինանսական ցուցանիշները ճշտել,</w:t>
            </w:r>
          </w:p>
          <w:p w:rsidR="00536313" w:rsidRDefault="00536313" w:rsidP="00536313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դ)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N 8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վերնագրից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հանել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«11.52» </w:t>
            </w:r>
            <w:proofErr w:type="spellStart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թիվը</w:t>
            </w:r>
            <w:proofErr w:type="spellEnd"/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</w:p>
          <w:p w:rsidR="00144B62" w:rsidRDefault="00144B62" w:rsidP="00536313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44B62" w:rsidRPr="00536313" w:rsidRDefault="00144B62" w:rsidP="00536313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36313" w:rsidRPr="00536313" w:rsidRDefault="00536313" w:rsidP="00536313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536313">
              <w:rPr>
                <w:rFonts w:ascii="GHEA Grapalat" w:hAnsi="GHEA Grapalat"/>
                <w:sz w:val="20"/>
                <w:szCs w:val="20"/>
                <w:lang w:val="en-US"/>
              </w:rPr>
              <w:t>ե) Նախագծի N 4 հավելվածի աղյուսակում «ՀՀ տարածքային կառավարման և ենթակառուցվածքների նախարարություն» տողի վերևում ավելացնել «Ընդամենը» տողը։ Նշված երկու տողերի «Ցուցանիշների փոփոխությունները» սյունակում նշել ֆինանսական ցուցանիշները։</w:t>
            </w:r>
          </w:p>
          <w:p w:rsidR="00244731" w:rsidRDefault="00244731" w:rsidP="00536313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44731" w:rsidRPr="00244731" w:rsidRDefault="00244731" w:rsidP="00244731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Նախագծի 1-ին և 2-րդ կետերում նախատեսվում են փոփոխություններ և լրացումներ կատարել «Հայաստանի Հանրապետության 2019 </w:t>
            </w:r>
            <w:r w:rsidRPr="00244731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թվականի պետական բյուջեի մասին» ՀՀ օրենքում, ինչն արտացոլված չէ նախագծի վերնագրում: Այդ առումով անհրաժեշտ է նկատի ունենալ «Նորմատիվ իրավական ակտերի մասին» Հայաստանի Հանրապետության օրենքի 12-րդ հոդվածի պահանջները:</w:t>
            </w:r>
          </w:p>
          <w:p w:rsidR="000861BE" w:rsidRPr="00244731" w:rsidRDefault="000861BE" w:rsidP="00244731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753" w:type="dxa"/>
            <w:shd w:val="clear" w:color="auto" w:fill="auto"/>
          </w:tcPr>
          <w:p w:rsidR="000D4C26" w:rsidRPr="00675AC1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  <w:proofErr w:type="spellStart"/>
            <w:r w:rsidR="00675AC1" w:rsidRPr="00675AC1"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 w:rsidR="00675AC1" w:rsidRPr="00675A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75AC1" w:rsidRPr="00675AC1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 w:rsidR="00675AC1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75AC1" w:rsidRPr="00675AC1" w:rsidRDefault="00675AC1" w:rsidP="00675AC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75AC1"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 w:rsidRPr="00675AC1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75AC1"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F26ED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642B82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C21B59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</w:t>
            </w:r>
            <w:r w:rsidR="00A4599E">
              <w:rPr>
                <w:rFonts w:ascii="GHEA Grapalat" w:hAnsi="GHEA Grapalat"/>
                <w:sz w:val="20"/>
                <w:szCs w:val="20"/>
                <w:lang w:val="en-US"/>
              </w:rPr>
              <w:t>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11DD8" w:rsidRDefault="00611DD8" w:rsidP="00611DD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</w:t>
            </w:r>
            <w:r w:rsidR="00A4599E">
              <w:rPr>
                <w:rFonts w:ascii="GHEA Grapalat" w:hAnsi="GHEA Grapalat"/>
                <w:sz w:val="20"/>
                <w:szCs w:val="20"/>
                <w:lang w:val="en-US"/>
              </w:rPr>
              <w:t>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4599E" w:rsidRDefault="00A4599E" w:rsidP="00A4599E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77808" w:rsidRDefault="00F77808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51EC9" w:rsidRDefault="00C51EC9" w:rsidP="00C51EC9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P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441E1" w:rsidRDefault="00C441E1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44731" w:rsidRDefault="00244731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44731" w:rsidRPr="00DF3321" w:rsidRDefault="00244731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</w:p>
        </w:tc>
        <w:tc>
          <w:tcPr>
            <w:tcW w:w="3005" w:type="dxa"/>
          </w:tcPr>
          <w:p w:rsidR="00EE1281" w:rsidRDefault="00362B8D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Հայտ</w:t>
            </w:r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եր</w:t>
            </w:r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proofErr w:type="spellEnd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>Ծրագրի</w:t>
            </w:r>
            <w:proofErr w:type="spellEnd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>ծախսերը</w:t>
            </w:r>
            <w:proofErr w:type="spellEnd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» </w:t>
            </w:r>
            <w:proofErr w:type="spellStart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>տողում</w:t>
            </w:r>
            <w:proofErr w:type="spellEnd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ծրագրի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արժեքի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գումարված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նա</w:t>
            </w:r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ախագծանախահաշվային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փաստաթղթերի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>պատվիրման</w:t>
            </w:r>
            <w:proofErr w:type="spellEnd"/>
            <w:r w:rsidR="003924DD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>տեխնիկական</w:t>
            </w:r>
            <w:proofErr w:type="spellEnd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>հսկողության</w:t>
            </w:r>
            <w:proofErr w:type="spellEnd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>արժեքները</w:t>
            </w:r>
            <w:proofErr w:type="spellEnd"/>
            <w:r w:rsidR="005474B7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  <w:r w:rsidRPr="00362B8D">
              <w:rPr>
                <w:rFonts w:ascii="GHEA Grapalat" w:hAnsi="GHEA Grapalat"/>
                <w:sz w:val="20"/>
                <w:szCs w:val="20"/>
                <w:lang w:val="en-US"/>
              </w:rPr>
              <w:t xml:space="preserve">  </w:t>
            </w:r>
          </w:p>
          <w:p w:rsidR="00EE1281" w:rsidRDefault="008873AB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Աղավնաձոր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Ագարակաձոր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կիրառվել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r w:rsidR="00262B86">
              <w:rPr>
                <w:rFonts w:ascii="GHEA Grapalat" w:hAnsi="GHEA Grapalat"/>
                <w:sz w:val="20"/>
                <w:szCs w:val="20"/>
                <w:lang w:val="en-US"/>
              </w:rPr>
              <w:t>65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%,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55419" w:rsidRPr="00536313">
              <w:rPr>
                <w:rFonts w:ascii="GHEA Grapalat" w:hAnsi="GHEA Grapalat"/>
                <w:sz w:val="20"/>
                <w:szCs w:val="20"/>
                <w:lang w:val="en-US"/>
              </w:rPr>
              <w:t>Չիվա</w:t>
            </w:r>
            <w:proofErr w:type="spellEnd"/>
            <w:r w:rsidR="00155419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155419" w:rsidRPr="00536313">
              <w:rPr>
                <w:rFonts w:ascii="GHEA Grapalat" w:hAnsi="GHEA Grapalat"/>
                <w:sz w:val="20"/>
                <w:szCs w:val="20"/>
                <w:lang w:val="en-US"/>
              </w:rPr>
              <w:t>Ռինդ</w:t>
            </w:r>
            <w:proofErr w:type="spellEnd"/>
            <w:r w:rsidR="00155419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155419" w:rsidRPr="00536313">
              <w:rPr>
                <w:rFonts w:ascii="GHEA Grapalat" w:hAnsi="GHEA Grapalat"/>
                <w:sz w:val="20"/>
                <w:szCs w:val="20"/>
                <w:lang w:val="en-US"/>
              </w:rPr>
              <w:t>Ելփին</w:t>
            </w:r>
            <w:proofErr w:type="spellEnd"/>
            <w:r w:rsidR="00155419" w:rsidRPr="00536313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262B86">
              <w:rPr>
                <w:rFonts w:ascii="GHEA Grapalat" w:hAnsi="GHEA Grapalat"/>
                <w:sz w:val="20"/>
                <w:szCs w:val="20"/>
                <w:lang w:val="en-US"/>
              </w:rPr>
              <w:t>70</w:t>
            </w:r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 xml:space="preserve">%: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67.98%-ը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միջին</w:t>
            </w:r>
            <w:proofErr w:type="spellEnd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>ցուցանիշն</w:t>
            </w:r>
            <w:proofErr w:type="spellEnd"/>
            <w:r w:rsidR="00155419">
              <w:rPr>
                <w:rFonts w:ascii="GHEA Grapalat" w:hAnsi="GHEA Grapalat"/>
                <w:sz w:val="20"/>
                <w:szCs w:val="20"/>
                <w:lang w:val="en-US"/>
              </w:rPr>
              <w:t xml:space="preserve"> է:</w:t>
            </w:r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Ինչ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վերաբերում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Ելփին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բնակավայրին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ապա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վերջինիս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D3EC3">
              <w:rPr>
                <w:rFonts w:ascii="GHEA Grapalat" w:hAnsi="GHEA Grapalat"/>
                <w:sz w:val="20"/>
                <w:szCs w:val="20"/>
                <w:lang w:val="en-US"/>
              </w:rPr>
              <w:t>չ</w:t>
            </w:r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նշվել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միայն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վեր</w:t>
            </w:r>
            <w:r w:rsidR="00207CB4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ագրում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նկարագրության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ակնկալվող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արդյունքների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նշվել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Ելփին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բնակավայրը</w:t>
            </w:r>
            <w:proofErr w:type="spellEnd"/>
            <w:r w:rsidR="006B68AF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EE1281" w:rsidRDefault="00EE1281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6B68AF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642B82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Արփի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Չիվա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բնակավայրերի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>ասֆալտապատման</w:t>
            </w:r>
            <w:proofErr w:type="spellEnd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կնքվել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առանձին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պայմանագիր</w:t>
            </w:r>
            <w:proofErr w:type="spellEnd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>ուրիշ</w:t>
            </w:r>
            <w:proofErr w:type="spellEnd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>կապալառուի</w:t>
            </w:r>
            <w:proofErr w:type="spellEnd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>հետ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որը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լրացվել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 w:rsidR="00BC5D4E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59676D" w:rsidP="00E71474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</w:t>
            </w:r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>իմք</w:t>
            </w:r>
            <w:proofErr w:type="spellEnd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proofErr w:type="spellEnd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>ընդունել</w:t>
            </w:r>
            <w:proofErr w:type="spellEnd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>միջգերատեսչական</w:t>
            </w:r>
            <w:proofErr w:type="spellEnd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21B59">
              <w:rPr>
                <w:rFonts w:ascii="GHEA Grapalat" w:hAnsi="GHEA Grapalat"/>
                <w:sz w:val="20"/>
                <w:szCs w:val="20"/>
                <w:lang w:val="en-US"/>
              </w:rPr>
              <w:t>հանձնա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ժողովում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հավանության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արժանացած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հայտեր</w:t>
            </w:r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proofErr w:type="spellEnd"/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>ծրագր</w:t>
            </w:r>
            <w:r w:rsidR="00611DD8">
              <w:rPr>
                <w:rFonts w:ascii="GHEA Grapalat" w:hAnsi="GHEA Grapalat"/>
                <w:sz w:val="20"/>
                <w:szCs w:val="20"/>
                <w:lang w:val="en-US"/>
              </w:rPr>
              <w:t>եր</w:t>
            </w:r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proofErr w:type="spellEnd"/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>անվանում</w:t>
            </w:r>
            <w:r w:rsidR="00611DD8">
              <w:rPr>
                <w:rFonts w:ascii="GHEA Grapalat" w:hAnsi="GHEA Grapalat"/>
                <w:sz w:val="20"/>
                <w:szCs w:val="20"/>
                <w:lang w:val="en-US"/>
              </w:rPr>
              <w:t>ներ</w:t>
            </w:r>
            <w:r w:rsidR="005B2E2F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proofErr w:type="spellEnd"/>
            <w:r w:rsidR="00A4599E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E40D4" w:rsidRDefault="00611DD8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ցուցանիշները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համայնքի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ներկայացրած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4599E">
              <w:rPr>
                <w:rFonts w:ascii="GHEA Grapalat" w:hAnsi="GHEA Grapalat"/>
                <w:sz w:val="20"/>
                <w:szCs w:val="20"/>
                <w:lang w:val="en-US"/>
              </w:rPr>
              <w:t>ցուցանիշներին</w:t>
            </w:r>
            <w:proofErr w:type="spellEnd"/>
            <w:r w:rsidR="00A4599E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6B68AF" w:rsidRDefault="00F77808" w:rsidP="00E71474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վերնագրում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C51EC9" w:rsidRDefault="00C51EC9" w:rsidP="00E71474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աղյուսակում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proofErr w:type="spellEnd"/>
          </w:p>
          <w:p w:rsidR="00F77808" w:rsidRDefault="00F77808" w:rsidP="004D7FE7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72354" w:rsidRDefault="00872354" w:rsidP="00F77808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A4860" w:rsidRDefault="007A4860" w:rsidP="00F77808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7A4860" w:rsidRPr="002904B3" w:rsidRDefault="007A4860" w:rsidP="00F77808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փոփոխություն</w:t>
            </w:r>
            <w:bookmarkStart w:id="0" w:name="_GoBack"/>
            <w:bookmarkEnd w:id="0"/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DE1F30">
      <w:pgSz w:w="15840" w:h="12240" w:orient="landscape"/>
      <w:pgMar w:top="284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4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1"/>
  </w:num>
  <w:num w:numId="7">
    <w:abstractNumId w:val="6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93167"/>
    <w:rsid w:val="000965FA"/>
    <w:rsid w:val="000C151B"/>
    <w:rsid w:val="000D4C26"/>
    <w:rsid w:val="000D5ECC"/>
    <w:rsid w:val="000D7439"/>
    <w:rsid w:val="000E2463"/>
    <w:rsid w:val="000E4239"/>
    <w:rsid w:val="000F7D47"/>
    <w:rsid w:val="00133E03"/>
    <w:rsid w:val="00144B62"/>
    <w:rsid w:val="00155419"/>
    <w:rsid w:val="001566F9"/>
    <w:rsid w:val="00166A38"/>
    <w:rsid w:val="001735FF"/>
    <w:rsid w:val="001B7B95"/>
    <w:rsid w:val="001C518E"/>
    <w:rsid w:val="001E0295"/>
    <w:rsid w:val="001E09D6"/>
    <w:rsid w:val="001E3B4A"/>
    <w:rsid w:val="001F3AF9"/>
    <w:rsid w:val="00205B8A"/>
    <w:rsid w:val="00207CB4"/>
    <w:rsid w:val="0022452D"/>
    <w:rsid w:val="00226507"/>
    <w:rsid w:val="00244731"/>
    <w:rsid w:val="00262B86"/>
    <w:rsid w:val="00271E04"/>
    <w:rsid w:val="0027585E"/>
    <w:rsid w:val="00286FA1"/>
    <w:rsid w:val="00287DEC"/>
    <w:rsid w:val="002904B3"/>
    <w:rsid w:val="002E0150"/>
    <w:rsid w:val="002E5EBF"/>
    <w:rsid w:val="002F366D"/>
    <w:rsid w:val="003021CA"/>
    <w:rsid w:val="0031179D"/>
    <w:rsid w:val="0034306B"/>
    <w:rsid w:val="00351378"/>
    <w:rsid w:val="00362B8D"/>
    <w:rsid w:val="00374723"/>
    <w:rsid w:val="00376EB2"/>
    <w:rsid w:val="003924DD"/>
    <w:rsid w:val="003D768D"/>
    <w:rsid w:val="003E6EAA"/>
    <w:rsid w:val="0041750C"/>
    <w:rsid w:val="00444C5A"/>
    <w:rsid w:val="004821FC"/>
    <w:rsid w:val="00483E51"/>
    <w:rsid w:val="00486DFE"/>
    <w:rsid w:val="004D7FE7"/>
    <w:rsid w:val="004E40D4"/>
    <w:rsid w:val="00521DD7"/>
    <w:rsid w:val="005300AD"/>
    <w:rsid w:val="00536313"/>
    <w:rsid w:val="005474B7"/>
    <w:rsid w:val="005554B3"/>
    <w:rsid w:val="00556A34"/>
    <w:rsid w:val="00586B3D"/>
    <w:rsid w:val="0059676D"/>
    <w:rsid w:val="005A2824"/>
    <w:rsid w:val="005A7A4D"/>
    <w:rsid w:val="005B1F13"/>
    <w:rsid w:val="005B2E2F"/>
    <w:rsid w:val="005D2A09"/>
    <w:rsid w:val="005D5B1B"/>
    <w:rsid w:val="00611DD8"/>
    <w:rsid w:val="00623726"/>
    <w:rsid w:val="00642B82"/>
    <w:rsid w:val="006437C8"/>
    <w:rsid w:val="006455FA"/>
    <w:rsid w:val="00650AE4"/>
    <w:rsid w:val="00675AC1"/>
    <w:rsid w:val="00693ECB"/>
    <w:rsid w:val="006B3A85"/>
    <w:rsid w:val="006B68AF"/>
    <w:rsid w:val="0070038C"/>
    <w:rsid w:val="00754846"/>
    <w:rsid w:val="00756A05"/>
    <w:rsid w:val="007875CA"/>
    <w:rsid w:val="007909F3"/>
    <w:rsid w:val="007A293C"/>
    <w:rsid w:val="007A4860"/>
    <w:rsid w:val="007D2811"/>
    <w:rsid w:val="00813808"/>
    <w:rsid w:val="00862A7E"/>
    <w:rsid w:val="00866AE7"/>
    <w:rsid w:val="00866DE3"/>
    <w:rsid w:val="0087074B"/>
    <w:rsid w:val="00872354"/>
    <w:rsid w:val="00882019"/>
    <w:rsid w:val="008873AB"/>
    <w:rsid w:val="008A1E24"/>
    <w:rsid w:val="008B69F9"/>
    <w:rsid w:val="008B74A0"/>
    <w:rsid w:val="008F7709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4599E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69FB"/>
    <w:rsid w:val="00B94492"/>
    <w:rsid w:val="00BC5D4E"/>
    <w:rsid w:val="00BE46E3"/>
    <w:rsid w:val="00BF2C37"/>
    <w:rsid w:val="00BF363D"/>
    <w:rsid w:val="00C0134D"/>
    <w:rsid w:val="00C07CA7"/>
    <w:rsid w:val="00C171B9"/>
    <w:rsid w:val="00C21B59"/>
    <w:rsid w:val="00C441E1"/>
    <w:rsid w:val="00C51EC9"/>
    <w:rsid w:val="00C6092D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31004"/>
    <w:rsid w:val="00D36B0B"/>
    <w:rsid w:val="00D43B8C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E1F30"/>
    <w:rsid w:val="00DF2CEC"/>
    <w:rsid w:val="00DF3321"/>
    <w:rsid w:val="00E32C4B"/>
    <w:rsid w:val="00E3375E"/>
    <w:rsid w:val="00E34468"/>
    <w:rsid w:val="00E66885"/>
    <w:rsid w:val="00E6785F"/>
    <w:rsid w:val="00E71474"/>
    <w:rsid w:val="00E720F1"/>
    <w:rsid w:val="00E74866"/>
    <w:rsid w:val="00E86CC9"/>
    <w:rsid w:val="00E92658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159AA"/>
    <w:rsid w:val="00F47FA3"/>
    <w:rsid w:val="00F53E17"/>
    <w:rsid w:val="00F6076C"/>
    <w:rsid w:val="00F609B3"/>
    <w:rsid w:val="00F632A9"/>
    <w:rsid w:val="00F7634F"/>
    <w:rsid w:val="00F77808"/>
    <w:rsid w:val="00FA1C08"/>
    <w:rsid w:val="00FA702A"/>
    <w:rsid w:val="00FD3EC3"/>
    <w:rsid w:val="00FD49FB"/>
    <w:rsid w:val="00FE4F7F"/>
    <w:rsid w:val="00FF26ED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