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170D" w:rsidRPr="00386D77" w:rsidRDefault="003A58B8">
      <w:pPr>
        <w:pStyle w:val="headingtitleStyle"/>
        <w:rPr>
          <w:sz w:val="24"/>
          <w:szCs w:val="24"/>
        </w:rPr>
      </w:pPr>
      <w:bookmarkStart w:id="0" w:name="_Toc1"/>
      <w:r w:rsidRPr="00386D77">
        <w:rPr>
          <w:sz w:val="24"/>
          <w:szCs w:val="24"/>
        </w:rPr>
        <w:t>Ամփոփաթերթ</w:t>
      </w:r>
      <w:bookmarkEnd w:id="0"/>
    </w:p>
    <w:p w:rsidR="0099170D" w:rsidRPr="00386D77" w:rsidRDefault="003A58B8">
      <w:pPr>
        <w:pStyle w:val="headingtitleStyle"/>
        <w:rPr>
          <w:sz w:val="24"/>
          <w:szCs w:val="24"/>
        </w:rPr>
      </w:pPr>
      <w:bookmarkStart w:id="1" w:name="_Toc2"/>
      <w:r w:rsidRPr="00386D77">
        <w:rPr>
          <w:sz w:val="24"/>
          <w:szCs w:val="24"/>
        </w:rPr>
        <w:t xml:space="preserve">««ՀԻՄՆԱԴՐԱՄՆԵՐԻ ՄԱՍԻՆ» ՀԱՅԱՍՏԱՆԻ ՀԱՆՐԱՊԵՏՈՒԹՅԱՆ ՕՐԵՆՔՈՒՄ ՓՈՓՈԽՈՒԹՅՈՒՆՆԵՐ ԵՎ ԼՐԱՑՈՒՄՆԵՐ ԿԱՏԱՐԵԼՈՒ ՄԱՍԻՆ» ՀԱՅԱՍՏԱՆԻ ՀԱՆՐԱՊԵՏՈՒԹՅԱՆ ՕՐԵՆՔԻ ԸՆԴՈՒՆՄԱՆ նախագծի </w:t>
      </w:r>
      <w:bookmarkEnd w:id="1"/>
      <w:r w:rsidR="00386D77" w:rsidRPr="00386D77">
        <w:rPr>
          <w:sz w:val="24"/>
          <w:szCs w:val="24"/>
        </w:rPr>
        <w:t>կԱՊԱԿՑՈՒԹՅԱՄԲ հանրային քննարկման վերաբերյալ</w:t>
      </w:r>
    </w:p>
    <w:tbl>
      <w:tblPr>
        <w:tblW w:w="142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1"/>
        <w:gridCol w:w="2198"/>
        <w:gridCol w:w="6711"/>
        <w:gridCol w:w="2610"/>
        <w:gridCol w:w="2232"/>
      </w:tblGrid>
      <w:tr w:rsidR="0099170D" w:rsidRPr="00535C24" w:rsidTr="00535C24">
        <w:trPr>
          <w:trHeight w:val="1231"/>
        </w:trPr>
        <w:tc>
          <w:tcPr>
            <w:tcW w:w="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70D" w:rsidRPr="00535C24" w:rsidRDefault="003A58B8">
            <w:pPr>
              <w:jc w:val="center"/>
              <w:rPr>
                <w:sz w:val="22"/>
                <w:szCs w:val="22"/>
              </w:rPr>
            </w:pPr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99170D" w:rsidRPr="00535C24" w:rsidRDefault="003A58B8">
            <w:pPr>
              <w:jc w:val="center"/>
              <w:rPr>
                <w:sz w:val="22"/>
                <w:szCs w:val="22"/>
              </w:rPr>
            </w:pPr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70D" w:rsidRPr="00535C24" w:rsidRDefault="003A58B8">
            <w:pPr>
              <w:jc w:val="center"/>
              <w:rPr>
                <w:sz w:val="22"/>
                <w:szCs w:val="22"/>
              </w:rPr>
            </w:pP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  <w:r w:rsidR="00B53DFD">
              <w:rPr>
                <w:rStyle w:val="FootnoteReference"/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footnoteReference w:id="1"/>
            </w:r>
          </w:p>
        </w:tc>
        <w:tc>
          <w:tcPr>
            <w:tcW w:w="67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70D" w:rsidRPr="00535C24" w:rsidRDefault="003A58B8">
            <w:pPr>
              <w:jc w:val="center"/>
              <w:rPr>
                <w:sz w:val="22"/>
                <w:szCs w:val="22"/>
              </w:rPr>
            </w:pP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6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70D" w:rsidRPr="00535C24" w:rsidRDefault="003A58B8" w:rsidP="00535C24">
            <w:pPr>
              <w:ind w:left="-10" w:hanging="115"/>
              <w:jc w:val="center"/>
              <w:rPr>
                <w:sz w:val="22"/>
                <w:szCs w:val="22"/>
              </w:rPr>
            </w:pP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2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70D" w:rsidRPr="00535C24" w:rsidRDefault="003A58B8">
            <w:pPr>
              <w:jc w:val="center"/>
              <w:rPr>
                <w:sz w:val="22"/>
                <w:szCs w:val="22"/>
              </w:rPr>
            </w:pP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99170D" w:rsidRPr="00535C24" w:rsidTr="00535C24">
        <w:tc>
          <w:tcPr>
            <w:tcW w:w="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9170D" w:rsidRPr="00535C24" w:rsidRDefault="009917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9170D" w:rsidRPr="00535C24" w:rsidRDefault="003A58B8">
            <w:pPr>
              <w:jc w:val="center"/>
              <w:rPr>
                <w:sz w:val="22"/>
                <w:szCs w:val="22"/>
              </w:rPr>
            </w:pPr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67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9170D" w:rsidRPr="00535C24" w:rsidRDefault="003A58B8">
            <w:pPr>
              <w:jc w:val="center"/>
              <w:rPr>
                <w:sz w:val="22"/>
                <w:szCs w:val="22"/>
              </w:rPr>
            </w:pPr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6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9170D" w:rsidRPr="00535C24" w:rsidRDefault="003A58B8">
            <w:pPr>
              <w:jc w:val="center"/>
              <w:rPr>
                <w:sz w:val="22"/>
                <w:szCs w:val="22"/>
              </w:rPr>
            </w:pPr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9170D" w:rsidRPr="00535C24" w:rsidRDefault="003A58B8">
            <w:pPr>
              <w:jc w:val="center"/>
              <w:rPr>
                <w:sz w:val="22"/>
                <w:szCs w:val="22"/>
              </w:rPr>
            </w:pPr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99170D" w:rsidRPr="00535C24" w:rsidTr="00535C24">
        <w:tc>
          <w:tcPr>
            <w:tcW w:w="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70D" w:rsidRPr="00535C24" w:rsidRDefault="003A58B8">
            <w:pPr>
              <w:jc w:val="center"/>
              <w:rPr>
                <w:sz w:val="22"/>
                <w:szCs w:val="22"/>
              </w:rPr>
            </w:pPr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70D" w:rsidRPr="00535C24" w:rsidRDefault="003A58B8">
            <w:pPr>
              <w:jc w:val="center"/>
              <w:rPr>
                <w:sz w:val="22"/>
                <w:szCs w:val="22"/>
              </w:rPr>
            </w:pP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Թրանսփարենսի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Ինթերնեշնլ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հակակոռուպցիոն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</w:p>
          <w:p w:rsidR="0099170D" w:rsidRPr="00535C24" w:rsidRDefault="003A58B8">
            <w:pPr>
              <w:jc w:val="center"/>
              <w:rPr>
                <w:sz w:val="22"/>
                <w:szCs w:val="22"/>
              </w:rPr>
            </w:pPr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14.09.2019 15:49:38</w:t>
            </w:r>
          </w:p>
        </w:tc>
        <w:tc>
          <w:tcPr>
            <w:tcW w:w="67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70D" w:rsidRPr="00535C24" w:rsidRDefault="003A58B8">
            <w:pPr>
              <w:jc w:val="center"/>
              <w:rPr>
                <w:sz w:val="22"/>
                <w:szCs w:val="22"/>
              </w:rPr>
            </w:pPr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ԱՌԱՋԱՐԿՈՒԹՅՈՒՆՆԵՐ ««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Հիմնադրամների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լրացումներ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Ս․թ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․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օգոստոսի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30-ին ՀՀ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եկամուտների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կոմիտեի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ներկայացվել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««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Հիմնադրամների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լրացումներ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Հիմնադրամների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ՀՀ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անդրադառնալ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թերություններին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Ստորև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ներկայացվում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ԹԻՀԿ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առաջարկությունները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 1. «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Հիմնադրամների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39-րդ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հոդվածը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հիմնադրամը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հրապարակել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հաշվետվություն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պարունակի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տեղեկություններ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իրականացված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ֆինանսավորման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աղբյուրների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տարում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օգտագործված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դրանցում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կանոնադրական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նպատակների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իրականացմանն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ուղղված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հոգաբարձուների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անդամների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կառավարչի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աշխատակազմում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ընդգրկված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անուններն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ազգանունները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նրանք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միջոցներից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ծառայություններից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հաշվետու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աշխատակազմում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ընդգրկված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անուններն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ազգանունները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հրապարակելու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պարտավորությունը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խախտում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գործարար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գաղտնիության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իրավաչափ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իրավունքը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«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ՀՀ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5-րդ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հոդվածը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համաչափության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պահպանության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մշակողը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տվյալները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մշակել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քանակով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նպատակներին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հասնելու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հասկանալի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հետապնդում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աշխատակազմում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ընդգրկված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հրապարակումը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միջոցներից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օգտված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հոգաբարձուների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անդամների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կառավարչի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անունների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հրապարակումը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իրավաչափ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համարել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նրանք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համարվում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կայացնող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աշխատակիցների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անունների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հրապարակումը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նախնական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համաձայնության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հիմնավորված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գաղտնիության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խախտում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համարվել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Աշխատակիցների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անունների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հրապարակման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կարևորությունը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հավասարակշռության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կյանքի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Մինչդեռ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հասկանալի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ինչու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հիմնադրամների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աշխատակիցների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ազգանունների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տեղեկությունները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կարևորություն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ներկայացնում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աշխատակիցների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Ավելացնենք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Եվրոպայի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Եվրոպայում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հանձնարարականի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CM/Rec(2007)14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առաջարկությունների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64-րդ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հաշվետվողականության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պահանջներում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պահպանվի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դոնորների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շահառուների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աշխատակիցների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իրավունքները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հարգելու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պարտավորությունը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գործարար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գաղտնիության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իրավաչափ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իրավունքը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թափանցիկության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բավարար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հիմնադրամում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վարձու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աշխատակիցների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քանակը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 «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Հիմնադրամների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39-րդ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շարադրել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խմբագրությամբ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հիմնադրամը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հրապարակել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հաշվետվություն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պարունակի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տեղեկություններ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իրականացված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ֆինանսավորման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աղբյուրների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տարում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օգտագործված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դրանցում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կանոնադրական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նպատակների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իրականացմանն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ուղղված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հոգաբարձուների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անդամների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կառավարչի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անուններն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ազգանունները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նրանք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միջոցներից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ծառայություններից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հաշվետու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</w:t>
            </w:r>
            <w:bookmarkStart w:id="2" w:name="_GoBack"/>
            <w:bookmarkEnd w:id="2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աշխատակազմում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ընդգրկված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քանակը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Հարգանքով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Թրանսփարենսի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Ինթերնեշնլ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հակակոռուպցիոն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</w:p>
        </w:tc>
        <w:tc>
          <w:tcPr>
            <w:tcW w:w="26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70D" w:rsidRPr="00535C24" w:rsidRDefault="003A58B8">
            <w:pPr>
              <w:jc w:val="center"/>
              <w:rPr>
                <w:sz w:val="22"/>
                <w:szCs w:val="22"/>
              </w:rPr>
            </w:pP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</w:p>
        </w:tc>
        <w:tc>
          <w:tcPr>
            <w:tcW w:w="22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170D" w:rsidRPr="00535C24" w:rsidRDefault="003A58B8">
            <w:pPr>
              <w:jc w:val="center"/>
              <w:rPr>
                <w:sz w:val="22"/>
                <w:szCs w:val="22"/>
              </w:rPr>
            </w:pP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 w:rsidRPr="00535C2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</w:tbl>
    <w:p w:rsidR="003A58B8" w:rsidRDefault="003A58B8"/>
    <w:sectPr w:rsidR="003A58B8" w:rsidSect="003D145C">
      <w:pgSz w:w="16787" w:h="11870" w:orient="landscape"/>
      <w:pgMar w:top="450" w:right="1440" w:bottom="12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002C" w:rsidRDefault="0074002C" w:rsidP="00B53DFD">
      <w:pPr>
        <w:spacing w:after="0" w:line="240" w:lineRule="auto"/>
      </w:pPr>
      <w:r>
        <w:separator/>
      </w:r>
    </w:p>
  </w:endnote>
  <w:endnote w:type="continuationSeparator" w:id="0">
    <w:p w:rsidR="0074002C" w:rsidRDefault="0074002C" w:rsidP="00B53D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002C" w:rsidRDefault="0074002C" w:rsidP="00B53DFD">
      <w:pPr>
        <w:spacing w:after="0" w:line="240" w:lineRule="auto"/>
      </w:pPr>
      <w:r>
        <w:separator/>
      </w:r>
    </w:p>
  </w:footnote>
  <w:footnote w:type="continuationSeparator" w:id="0">
    <w:p w:rsidR="0074002C" w:rsidRDefault="0074002C" w:rsidP="00B53DFD">
      <w:pPr>
        <w:spacing w:after="0" w:line="240" w:lineRule="auto"/>
      </w:pPr>
      <w:r>
        <w:continuationSeparator/>
      </w:r>
    </w:p>
  </w:footnote>
  <w:footnote w:id="1">
    <w:p w:rsidR="00B53DFD" w:rsidRPr="00B53DFD" w:rsidRDefault="00B53DFD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Pr="00B94973">
          <w:rPr>
            <w:rStyle w:val="Hyperlink"/>
          </w:rPr>
          <w:t>https://www.e-draft.am/projects/1914/digest</w:t>
        </w:r>
      </w:hyperlink>
      <w:r>
        <w:rPr>
          <w:lang w:val="hy-AM"/>
        </w:rP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70D"/>
    <w:rsid w:val="0022125D"/>
    <w:rsid w:val="00386D77"/>
    <w:rsid w:val="003A58B8"/>
    <w:rsid w:val="003D145C"/>
    <w:rsid w:val="00535C24"/>
    <w:rsid w:val="0074002C"/>
    <w:rsid w:val="0099170D"/>
    <w:rsid w:val="00B53DFD"/>
    <w:rsid w:val="00C47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D3823B2-5C69-4A3B-AB3F-B8E46D192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53DFD"/>
    <w:pPr>
      <w:spacing w:after="0" w:line="240" w:lineRule="auto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53DFD"/>
  </w:style>
  <w:style w:type="character" w:styleId="Hyperlink">
    <w:name w:val="Hyperlink"/>
    <w:basedOn w:val="DefaultParagraphFont"/>
    <w:uiPriority w:val="99"/>
    <w:unhideWhenUsed/>
    <w:rsid w:val="00B53DF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53DF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e-draft.am/projects/1914/dige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9E8202-0EF9-4ECB-AD60-D2A8E582A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643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Hrachuhi Jabaghyan</dc:creator>
  <cp:keywords>https://mul2-taxservice.gov.am/tasks/349683/oneclick/05.ampopatert- _Hanrayin_HMD.docx?token=feb1fe75e768c782ef6723b82347985b</cp:keywords>
  <dc:description/>
  <cp:lastModifiedBy>Hrachuhi Jabaghyan</cp:lastModifiedBy>
  <cp:revision>5</cp:revision>
  <dcterms:created xsi:type="dcterms:W3CDTF">2019-09-27T12:25:00Z</dcterms:created>
  <dcterms:modified xsi:type="dcterms:W3CDTF">2019-11-11T06:43:00Z</dcterms:modified>
  <cp:category/>
</cp:coreProperties>
</file>