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882019" w:rsidRPr="00B769FB" w:rsidRDefault="000D5ECC" w:rsidP="00D45EB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B769FB">
        <w:rPr>
          <w:rFonts w:ascii="GHEA Grapalat" w:hAnsi="GHEA Grapalat" w:cs="Sylfaen"/>
          <w:b/>
          <w:lang w:val="en-US"/>
        </w:rPr>
        <w:t>«</w:t>
      </w:r>
      <w:r w:rsidR="00D45EBD" w:rsidRPr="00D45EBD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ԿԱՌԱՎԱՐՈՒԹՅԱՆ </w:t>
      </w:r>
      <w:r w:rsidR="00D45EBD" w:rsidRPr="0096459F">
        <w:rPr>
          <w:rFonts w:ascii="GHEA Grapalat" w:hAnsi="GHEA Grapalat"/>
          <w:b/>
          <w:bCs/>
          <w:color w:val="000000"/>
        </w:rPr>
        <w:t>201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8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7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-Ի N </w:t>
      </w:r>
      <w:r w:rsidR="00D45EBD" w:rsidRPr="00235211">
        <w:rPr>
          <w:rFonts w:ascii="GHEA Grapalat" w:hAnsi="GHEA Grapalat"/>
          <w:b/>
          <w:bCs/>
          <w:color w:val="000000"/>
          <w:lang w:val="af-ZA"/>
        </w:rPr>
        <w:t>1515</w:t>
      </w:r>
      <w:r w:rsidR="00D45EBD" w:rsidRPr="0096459F">
        <w:rPr>
          <w:rFonts w:ascii="GHEA Grapalat" w:hAnsi="GHEA Grapalat"/>
          <w:b/>
          <w:bCs/>
          <w:color w:val="000000"/>
        </w:rPr>
        <w:t>-Ն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ՈՐՈՇՄԱՆ </w:t>
      </w:r>
      <w:proofErr w:type="gramStart"/>
      <w:r w:rsidR="00D45EBD" w:rsidRPr="00746474">
        <w:rPr>
          <w:rFonts w:ascii="GHEA Grapalat" w:hAnsi="GHEA Grapalat"/>
          <w:b/>
          <w:bCs/>
          <w:color w:val="000000"/>
        </w:rPr>
        <w:t xml:space="preserve">ՄԵՋ  </w:t>
      </w:r>
      <w:r w:rsidR="00D45EBD">
        <w:rPr>
          <w:rFonts w:ascii="GHEA Grapalat" w:hAnsi="GHEA Grapalat"/>
          <w:b/>
          <w:bCs/>
          <w:color w:val="000000"/>
          <w:lang w:val="en-US"/>
        </w:rPr>
        <w:t>ՓՈՓՈԽՈՒԹՅՈՒՆՆԵՐ</w:t>
      </w:r>
      <w:proofErr w:type="gramEnd"/>
      <w:r w:rsidR="00D45EBD" w:rsidRPr="00746474">
        <w:rPr>
          <w:rFonts w:ascii="GHEA Grapalat" w:hAnsi="GHEA Grapalat"/>
          <w:b/>
          <w:bCs/>
          <w:color w:val="000000"/>
        </w:rPr>
        <w:t xml:space="preserve"> </w:t>
      </w:r>
      <w:r w:rsidR="007F40FA">
        <w:rPr>
          <w:rFonts w:ascii="GHEA Grapalat" w:hAnsi="GHEA Grapalat"/>
          <w:b/>
          <w:bCs/>
          <w:color w:val="000000"/>
          <w:lang w:val="en-US"/>
        </w:rPr>
        <w:t>ԵՎ</w:t>
      </w:r>
      <w:r w:rsidR="007F40FA">
        <w:rPr>
          <w:rFonts w:ascii="GHEA Grapalat" w:hAnsi="GHEA Grapalat"/>
          <w:b/>
          <w:bCs/>
          <w:color w:val="000000"/>
        </w:rPr>
        <w:t xml:space="preserve"> </w:t>
      </w:r>
      <w:r w:rsidR="007F40FA">
        <w:rPr>
          <w:rFonts w:ascii="GHEA Grapalat" w:hAnsi="GHEA Grapalat"/>
          <w:b/>
          <w:bCs/>
          <w:color w:val="000000"/>
        </w:rPr>
        <w:t>ԼՐԱՑՈՒՄՆԵՐ</w:t>
      </w:r>
      <w:r w:rsidR="007F40FA" w:rsidRPr="00746474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ԿԱՏԱՐԵԼՈՒ </w:t>
      </w:r>
      <w:r w:rsidR="00D45EBD">
        <w:rPr>
          <w:rFonts w:ascii="GHEA Grapalat" w:hAnsi="GHEA Grapalat"/>
          <w:b/>
          <w:bCs/>
          <w:color w:val="000000"/>
        </w:rPr>
        <w:t xml:space="preserve">ԵՎ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ՀԱՅԱՍՏԱՆԻ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ՀԱՆՐԱՊԵՏՈՒԹՅԱՆ</w:t>
      </w:r>
      <w:r w:rsidR="00D45EBD" w:rsidRPr="00E162E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7830CE">
        <w:rPr>
          <w:rFonts w:ascii="GHEA Grapalat" w:hAnsi="GHEA Grapalat" w:cs="Sylfaen"/>
          <w:b/>
          <w:bCs/>
          <w:color w:val="000000"/>
        </w:rPr>
        <w:t>ԱՐԱԳԱԾՈՏՆԻ</w:t>
      </w:r>
      <w:r w:rsidR="007830CE" w:rsidRPr="009716A6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7830CE">
        <w:rPr>
          <w:rFonts w:ascii="GHEA Grapalat" w:hAnsi="GHEA Grapalat" w:cs="Sylfaen"/>
          <w:b/>
          <w:bCs/>
          <w:color w:val="000000"/>
          <w:lang w:val="af-ZA"/>
        </w:rPr>
        <w:t xml:space="preserve"> ԳԵՂԱՐՔՈՒՆԻՔԻ</w:t>
      </w:r>
      <w:r w:rsidR="007830CE">
        <w:rPr>
          <w:rFonts w:ascii="GHEA Grapalat" w:hAnsi="GHEA Grapalat" w:cs="Sylfaen"/>
          <w:b/>
          <w:bCs/>
          <w:color w:val="000000"/>
        </w:rPr>
        <w:t>, ԿՈՏԱՅՔԻ, ԼՈՌՈՒ ԵՎ ՇԻՐԱԿԻ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ՄԱՐԶՊԵՏԱՐԱՆ</w:t>
      </w:r>
      <w:r w:rsidR="00D45EBD" w:rsidRPr="00746474">
        <w:rPr>
          <w:rFonts w:ascii="GHEA Grapalat" w:hAnsi="GHEA Grapalat" w:cs="Sylfaen"/>
          <w:b/>
          <w:bCs/>
          <w:color w:val="000000"/>
          <w:lang w:val="en-US"/>
        </w:rPr>
        <w:t>ՆԵՐ</w:t>
      </w:r>
      <w:r w:rsidR="00D45EBD" w:rsidRPr="00746474">
        <w:rPr>
          <w:rFonts w:ascii="GHEA Grapalat" w:hAnsi="GHEA Grapalat" w:cs="Sylfaen"/>
          <w:b/>
          <w:bCs/>
          <w:color w:val="000000"/>
        </w:rPr>
        <w:t>ԻՆ</w:t>
      </w:r>
      <w:r w:rsidR="00D45EBD">
        <w:rPr>
          <w:rFonts w:ascii="GHEA Grapalat" w:hAnsi="GHEA Grapalat" w:cs="Sylfaen"/>
          <w:b/>
          <w:bCs/>
          <w:color w:val="000000"/>
        </w:rPr>
        <w:t xml:space="preserve"> ՀԱՅԱՍՏԱՆԻ ՀԱՆՐԱՊԵՏՈՒԹՅԱՆ </w:t>
      </w:r>
      <w:bookmarkStart w:id="0" w:name="_GoBack"/>
      <w:bookmarkEnd w:id="0"/>
      <w:r w:rsidR="00D45EBD">
        <w:rPr>
          <w:rFonts w:ascii="GHEA Grapalat" w:hAnsi="GHEA Grapalat" w:cs="Sylfaen"/>
          <w:b/>
          <w:bCs/>
          <w:color w:val="000000"/>
        </w:rPr>
        <w:t>201</w:t>
      </w:r>
      <w:r w:rsidR="00D45EBD" w:rsidRPr="006E48BB">
        <w:rPr>
          <w:rFonts w:ascii="GHEA Grapalat" w:hAnsi="GHEA Grapalat" w:cs="Sylfaen"/>
          <w:b/>
          <w:bCs/>
          <w:color w:val="000000"/>
          <w:lang w:val="af-ZA"/>
        </w:rPr>
        <w:t>9</w:t>
      </w:r>
      <w:r w:rsidR="00D45EBD">
        <w:rPr>
          <w:rFonts w:ascii="GHEA Grapalat" w:hAnsi="GHEA Grapalat" w:cs="Sylfaen"/>
          <w:b/>
          <w:bCs/>
          <w:color w:val="000000"/>
        </w:rPr>
        <w:t xml:space="preserve"> ԹՎԱԿԱՆԻ ՊԵՏԱԿԱՆ ԲՅՈՒՋԵԻՑ</w:t>
      </w:r>
      <w:r w:rsidR="00D45EBD" w:rsidRPr="00746474">
        <w:rPr>
          <w:rFonts w:ascii="GHEA Grapalat" w:hAnsi="GHEA Grapalat" w:cs="Sylfaen"/>
          <w:b/>
          <w:bCs/>
          <w:color w:val="000000"/>
        </w:rPr>
        <w:t xml:space="preserve"> ԳՈՒՄԱՐ ՀԱՏԿԱՑՆԵԼՈՒ</w:t>
      </w:r>
      <w:r w:rsidR="00D45EBD">
        <w:rPr>
          <w:rFonts w:ascii="GHEA Grapalat" w:hAnsi="GHEA Grapalat" w:cs="Sylfaen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>ՄԱՍԻՆ</w:t>
      </w:r>
      <w:r w:rsidRPr="00B769FB">
        <w:rPr>
          <w:rFonts w:ascii="GHEA Grapalat" w:hAnsi="GHEA Grapalat" w:cs="Sylfaen"/>
          <w:b/>
          <w:lang w:val="en-US"/>
        </w:rPr>
        <w:t xml:space="preserve">» </w:t>
      </w:r>
      <w:r>
        <w:rPr>
          <w:rFonts w:ascii="GHEA Grapalat" w:hAnsi="GHEA Grapalat" w:cs="Sylfaen"/>
          <w:b/>
        </w:rPr>
        <w:t>ԿԱՌԱՎԱՐՈՒԹՅԱՆ 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B769FB" w:rsidRDefault="00882019" w:rsidP="00B769FB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W w:w="1488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2207"/>
        <w:gridCol w:w="5220"/>
        <w:gridCol w:w="3753"/>
        <w:gridCol w:w="3005"/>
      </w:tblGrid>
      <w:tr w:rsidR="002F366D" w:rsidRPr="00BF2C37" w:rsidTr="00025740">
        <w:trPr>
          <w:trHeight w:val="1533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3753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7F40FA" w:rsidTr="0016730E">
        <w:trPr>
          <w:trHeight w:val="350"/>
        </w:trPr>
        <w:tc>
          <w:tcPr>
            <w:tcW w:w="700" w:type="dxa"/>
          </w:tcPr>
          <w:p w:rsidR="000D5ECC" w:rsidRDefault="00541A4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1</w:t>
            </w: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7E7D53" w:rsidRDefault="007E7D5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2</w:t>
            </w: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Pr="00BF2C37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2207" w:type="dxa"/>
          </w:tcPr>
          <w:p w:rsidR="00483E51" w:rsidRPr="00DF4803" w:rsidRDefault="004D7FE7" w:rsidP="00483E51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ՀՀ ֆինանսների նախարարությ</w:t>
            </w:r>
            <w:r w:rsidR="00483E51" w:rsidRPr="00DF4803">
              <w:rPr>
                <w:rFonts w:ascii="GHEA Grapalat" w:hAnsi="GHEA Grapalat"/>
                <w:sz w:val="20"/>
                <w:szCs w:val="20"/>
                <w:lang w:val="en-US"/>
              </w:rPr>
              <w:t>ուն</w:t>
            </w:r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  <w:p w:rsidR="00DA56A5" w:rsidRPr="00DA56A5" w:rsidRDefault="00862A7E" w:rsidP="00DA56A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>Գրություն</w:t>
            </w:r>
            <w:proofErr w:type="spellEnd"/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 xml:space="preserve">                N </w:t>
            </w:r>
            <w:r w:rsidR="00DA56A5" w:rsidRPr="00DA56A5">
              <w:rPr>
                <w:rFonts w:ascii="GHEA Grapalat" w:hAnsi="GHEA Grapalat"/>
                <w:sz w:val="20"/>
                <w:szCs w:val="20"/>
                <w:lang w:val="en-US"/>
              </w:rPr>
              <w:t>01/8-4/17183-2019</w:t>
            </w:r>
          </w:p>
          <w:p w:rsidR="00AC610F" w:rsidRPr="00DF4803" w:rsidRDefault="00DA56A5" w:rsidP="004D7FE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21</w:t>
            </w:r>
            <w:r w:rsidR="00B15B98" w:rsidRPr="00DF4803">
              <w:rPr>
                <w:rFonts w:ascii="GHEA Grapalat" w:hAnsi="GHEA Grapalat"/>
                <w:sz w:val="20"/>
                <w:szCs w:val="20"/>
                <w:lang w:val="en-US"/>
              </w:rPr>
              <w:t>.10</w:t>
            </w:r>
            <w:r w:rsidR="00862A7E" w:rsidRPr="00DF4803">
              <w:rPr>
                <w:rFonts w:ascii="GHEA Grapalat" w:hAnsi="GHEA Grapalat"/>
                <w:sz w:val="20"/>
                <w:szCs w:val="20"/>
                <w:lang w:val="en-US"/>
              </w:rPr>
              <w:t>.2019թ</w:t>
            </w: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Default="007E7D5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7D53" w:rsidRPr="00DF4803" w:rsidRDefault="007E7D53" w:rsidP="007E7D53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արդարադատության</w:t>
            </w:r>
            <w:proofErr w:type="spellEnd"/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>նախարարություն</w:t>
            </w:r>
            <w:proofErr w:type="spellEnd"/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  <w:p w:rsidR="004F471C" w:rsidRPr="004F471C" w:rsidRDefault="007E7D53" w:rsidP="004F471C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>Գրություն</w:t>
            </w:r>
            <w:proofErr w:type="spellEnd"/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 xml:space="preserve">                N </w:t>
            </w:r>
            <w:r w:rsidR="004F471C" w:rsidRPr="004F471C">
              <w:rPr>
                <w:rFonts w:ascii="GHEA Grapalat" w:hAnsi="GHEA Grapalat"/>
                <w:sz w:val="20"/>
                <w:szCs w:val="20"/>
                <w:lang w:val="en-US"/>
              </w:rPr>
              <w:t>01/27.1/25615-2019</w:t>
            </w:r>
          </w:p>
          <w:p w:rsidR="007E7D53" w:rsidRPr="00DF4803" w:rsidRDefault="004F471C" w:rsidP="007E7D53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07.11</w:t>
            </w:r>
            <w:r w:rsidR="007E7D53" w:rsidRPr="00DF4803">
              <w:rPr>
                <w:rFonts w:ascii="GHEA Grapalat" w:hAnsi="GHEA Grapalat"/>
                <w:sz w:val="20"/>
                <w:szCs w:val="20"/>
                <w:lang w:val="en-US"/>
              </w:rPr>
              <w:t>.2019թ</w:t>
            </w:r>
          </w:p>
          <w:p w:rsidR="00DF4803" w:rsidRPr="00DF4803" w:rsidRDefault="00DF4803" w:rsidP="00D620BA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5220" w:type="dxa"/>
          </w:tcPr>
          <w:p w:rsidR="00D673A5" w:rsidRPr="00D673A5" w:rsidRDefault="00D673A5" w:rsidP="00D673A5">
            <w:pPr>
              <w:numPr>
                <w:ilvl w:val="0"/>
                <w:numId w:val="14"/>
              </w:numPr>
              <w:tabs>
                <w:tab w:val="left" w:pos="851"/>
              </w:tabs>
              <w:ind w:left="0" w:firstLine="562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 xml:space="preserve">Նախագծով առաջարկվում է ՀՀ 2019 թվականի պետական բյուջեի եկամուտների և ծախսերի ավելացման եղանակով ՀՀ համայնքներից ստացված տնտեսական և սոցիալական ենթակառուցվածքների զարգացմանն ուղղված ծրագրերի համաֆինանսավորման նպատակով </w:t>
            </w:r>
            <w:proofErr w:type="gramStart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հատկացնել  548,947.7</w:t>
            </w:r>
            <w:proofErr w:type="gramEnd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 հազար դրամ։ Այդ կապակցությամբ հայտնում ենք, որ եկամուտների գծով լրացուցիչ 62.0 մլրդ դրամի մնացորդը (ՀՀ կառավարության որոշումներով հատկացված և շրջանառվող նախագծերով նախատեսված) սպառված է։</w:t>
            </w:r>
          </w:p>
          <w:p w:rsidR="00D673A5" w:rsidRPr="00D673A5" w:rsidRDefault="00D673A5" w:rsidP="00D673A5">
            <w:pPr>
              <w:numPr>
                <w:ilvl w:val="0"/>
                <w:numId w:val="14"/>
              </w:numPr>
              <w:tabs>
                <w:tab w:val="left" w:pos="567"/>
                <w:tab w:val="left" w:pos="851"/>
              </w:tabs>
              <w:ind w:left="0" w:firstLine="562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proofErr w:type="spellEnd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առկա</w:t>
            </w:r>
            <w:proofErr w:type="spellEnd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խմբագրական</w:t>
            </w:r>
            <w:proofErr w:type="spellEnd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բնույթի</w:t>
            </w:r>
            <w:proofErr w:type="spellEnd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մի</w:t>
            </w:r>
            <w:proofErr w:type="spellEnd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շարք</w:t>
            </w:r>
            <w:proofErr w:type="spellEnd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թերություններ</w:t>
            </w:r>
            <w:proofErr w:type="spellEnd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որոնց</w:t>
            </w:r>
            <w:proofErr w:type="spellEnd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կապակցությամբ</w:t>
            </w:r>
            <w:proofErr w:type="spellEnd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առաջարկում</w:t>
            </w:r>
            <w:proofErr w:type="spellEnd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ենք</w:t>
            </w:r>
            <w:proofErr w:type="spellEnd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  <w:p w:rsidR="00D673A5" w:rsidRPr="00D673A5" w:rsidRDefault="00D673A5" w:rsidP="00D673A5">
            <w:pPr>
              <w:tabs>
                <w:tab w:val="left" w:pos="851"/>
              </w:tabs>
              <w:ind w:firstLine="562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ա) Նախագծի N 1 հավելվածի N 1 աղյուսակի 1.1 և 1.5 միջոցառումների գծով հատկացվող գումարները ճշտել և ըստ այդմ համապատասխան փոփոխություններ կատարել Նախագծի համապատասխան հավելվածներում,  </w:t>
            </w:r>
          </w:p>
          <w:p w:rsidR="00B72FA2" w:rsidRDefault="00B72FA2" w:rsidP="00D673A5">
            <w:pPr>
              <w:tabs>
                <w:tab w:val="left" w:pos="851"/>
              </w:tabs>
              <w:ind w:firstLine="562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673A5" w:rsidRPr="00D673A5" w:rsidRDefault="00D673A5" w:rsidP="00D673A5">
            <w:pPr>
              <w:tabs>
                <w:tab w:val="left" w:pos="851"/>
              </w:tabs>
              <w:ind w:firstLine="562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բ) </w:t>
            </w:r>
            <w:proofErr w:type="spellStart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 N 2 աղյուսակի 1.2, կետով ներկայացված միջոցառման անվանումը </w:t>
            </w:r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հա</w:t>
            </w:r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մա</w:t>
            </w:r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պա</w:t>
            </w:r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տասխանեցնել նախագծանախահաշվային փաստաթղթերում նշված օբյեկտի անվանմանը,</w:t>
            </w:r>
          </w:p>
          <w:p w:rsidR="00B72FA2" w:rsidRDefault="00B72FA2" w:rsidP="00D673A5">
            <w:pPr>
              <w:tabs>
                <w:tab w:val="left" w:pos="851"/>
              </w:tabs>
              <w:ind w:firstLine="562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72FA2" w:rsidRDefault="00B72FA2" w:rsidP="00D673A5">
            <w:pPr>
              <w:tabs>
                <w:tab w:val="left" w:pos="851"/>
              </w:tabs>
              <w:ind w:firstLine="562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673A5" w:rsidRPr="00D673A5" w:rsidRDefault="00D673A5" w:rsidP="00D673A5">
            <w:pPr>
              <w:tabs>
                <w:tab w:val="left" w:pos="851"/>
              </w:tabs>
              <w:ind w:firstLine="562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FD6B3C">
              <w:rPr>
                <w:rFonts w:ascii="GHEA Grapalat" w:hAnsi="GHEA Grapalat"/>
                <w:sz w:val="20"/>
                <w:szCs w:val="20"/>
                <w:lang w:val="en-US"/>
              </w:rPr>
              <w:t xml:space="preserve">գ) </w:t>
            </w:r>
            <w:proofErr w:type="spellStart"/>
            <w:r w:rsidRPr="00FD6B3C">
              <w:rPr>
                <w:rFonts w:ascii="GHEA Grapalat" w:hAnsi="GHEA Grapalat"/>
                <w:sz w:val="20"/>
                <w:szCs w:val="20"/>
                <w:lang w:val="en-US"/>
              </w:rPr>
              <w:t>ներկայացնել</w:t>
            </w:r>
            <w:proofErr w:type="spellEnd"/>
            <w:r w:rsidRPr="00FD6B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6B3C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FD6B3C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հավելվածի N 3 աղյուսակի 1.5, N 4 աղյուսակի 1.1, 1.2, և 1.3 կետերով միջոցառումների բացվածքը ըստ օբյեկտների,</w:t>
            </w:r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  <w:p w:rsidR="005134B3" w:rsidRDefault="005134B3" w:rsidP="00D673A5">
            <w:pPr>
              <w:tabs>
                <w:tab w:val="left" w:pos="851"/>
              </w:tabs>
              <w:ind w:firstLine="562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673A5" w:rsidRPr="00D673A5" w:rsidRDefault="00D673A5" w:rsidP="00D673A5">
            <w:pPr>
              <w:tabs>
                <w:tab w:val="left" w:pos="851"/>
              </w:tabs>
              <w:ind w:firstLine="562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դ) </w:t>
            </w:r>
            <w:proofErr w:type="spellStart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 N 4 </w:t>
            </w:r>
            <w:proofErr w:type="spellStart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 xml:space="preserve"> աղյուսակում «ծրագրի նպատակը» նշել «Տարածքային համաչափ զարգացման խթանում»,</w:t>
            </w:r>
          </w:p>
          <w:p w:rsidR="00D673A5" w:rsidRPr="00D673A5" w:rsidRDefault="00D673A5" w:rsidP="00D673A5">
            <w:pPr>
              <w:tabs>
                <w:tab w:val="left" w:pos="851"/>
              </w:tabs>
              <w:ind w:firstLine="562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D673A5">
              <w:rPr>
                <w:rFonts w:ascii="GHEA Grapalat" w:hAnsi="GHEA Grapalat"/>
                <w:sz w:val="20"/>
                <w:szCs w:val="20"/>
                <w:lang w:val="en-US"/>
              </w:rPr>
              <w:t>ե) Նախագծի N 6 հավելվածի աղյուսակի 1-ին տողում նշված «Ընդամենը ծախսեր» և «Ընթացիկ ծախսեր», «Դրամաշնորհներ», «Կապիտալ դրամաշնորհներ պետական հատվածի այլ մակարդակներին» տողերի «Ցուցանիշների փոփոխությունները» սյունակում նշել ֆինանսական ցուցանիշները։</w:t>
            </w:r>
          </w:p>
          <w:p w:rsidR="006F1298" w:rsidRDefault="006F1298" w:rsidP="00D620BA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861BE" w:rsidRPr="006F1298" w:rsidRDefault="006F1298" w:rsidP="006F129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F1298">
              <w:rPr>
                <w:rFonts w:ascii="GHEA Grapalat" w:hAnsi="GHEA Grapalat"/>
                <w:sz w:val="20"/>
                <w:szCs w:val="20"/>
                <w:lang w:val="en-US"/>
              </w:rPr>
              <w:t xml:space="preserve">«Հայաստանի Հանրապետության 2019 թվականի պետական բյուջեի մասին» Հայաստանի Հանրապետության օրենքում, Հայաստանի Հանրապետության կառավարության 2018 թվականի դեկտեմբերի 27-ի թիվ 1515-Ն որոշման մեջ լրացումներ և փոփոխություններ կատարելու և Հայաստանի Հանրապետության Արագածոտնի, Կոտայքի, Լոռու, և Սյունիքի մարզպետարաններին Հայաստանի Հանրապետության 2019 թվականի պետական բյուջեից գումար հատկացնելու մասին» </w:t>
            </w:r>
            <w:proofErr w:type="spellStart"/>
            <w:r w:rsidRPr="006F1298">
              <w:rPr>
                <w:rFonts w:ascii="GHEA Grapalat" w:hAnsi="GHEA Grapalat"/>
                <w:sz w:val="20"/>
                <w:szCs w:val="20"/>
                <w:lang w:val="en-US"/>
              </w:rPr>
              <w:t>Հայաստանի</w:t>
            </w:r>
            <w:proofErr w:type="spellEnd"/>
            <w:r w:rsidRPr="006F129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298">
              <w:rPr>
                <w:rFonts w:ascii="GHEA Grapalat" w:hAnsi="GHEA Grapalat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6F129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298">
              <w:rPr>
                <w:rFonts w:ascii="GHEA Grapalat" w:hAnsi="GHEA Grapalat"/>
                <w:sz w:val="20"/>
                <w:szCs w:val="20"/>
                <w:lang w:val="en-US"/>
              </w:rPr>
              <w:t>կառավարության</w:t>
            </w:r>
            <w:proofErr w:type="spellEnd"/>
            <w:r w:rsidRPr="006F129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298">
              <w:rPr>
                <w:rFonts w:ascii="GHEA Grapalat" w:hAnsi="GHEA Grapalat"/>
                <w:sz w:val="20"/>
                <w:szCs w:val="20"/>
                <w:lang w:val="en-US"/>
              </w:rPr>
              <w:t>որոշման</w:t>
            </w:r>
            <w:proofErr w:type="spellEnd"/>
            <w:r w:rsidRPr="006F129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298">
              <w:rPr>
                <w:rFonts w:ascii="GHEA Grapalat" w:hAnsi="GHEA Grapalat"/>
                <w:sz w:val="20"/>
                <w:szCs w:val="20"/>
                <w:lang w:val="en-US"/>
              </w:rPr>
              <w:t>նախագիծը</w:t>
            </w:r>
            <w:proofErr w:type="spellEnd"/>
            <w:r w:rsidRPr="006F129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298">
              <w:rPr>
                <w:rFonts w:ascii="GHEA Grapalat" w:hAnsi="GHEA Grapalat"/>
                <w:sz w:val="20"/>
                <w:szCs w:val="20"/>
                <w:lang w:val="en-US"/>
              </w:rPr>
              <w:t>համապատասխանում</w:t>
            </w:r>
            <w:proofErr w:type="spellEnd"/>
            <w:r w:rsidRPr="006F1298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ՀՀ </w:t>
            </w:r>
            <w:proofErr w:type="spellStart"/>
            <w:r w:rsidRPr="006F1298">
              <w:rPr>
                <w:rFonts w:ascii="GHEA Grapalat" w:hAnsi="GHEA Grapalat"/>
                <w:sz w:val="20"/>
                <w:szCs w:val="20"/>
                <w:lang w:val="en-US"/>
              </w:rPr>
              <w:t>օրենսդրությանը</w:t>
            </w:r>
            <w:proofErr w:type="spellEnd"/>
            <w:r w:rsidRPr="006F1298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</w:tc>
        <w:tc>
          <w:tcPr>
            <w:tcW w:w="3753" w:type="dxa"/>
            <w:shd w:val="clear" w:color="auto" w:fill="auto"/>
          </w:tcPr>
          <w:p w:rsidR="000D4C26" w:rsidRDefault="00EE128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Ընդունվել է</w:t>
            </w:r>
            <w:r w:rsidR="004A634E">
              <w:rPr>
                <w:rFonts w:ascii="GHEA Grapalat" w:hAnsi="GHEA Grapalat"/>
                <w:sz w:val="20"/>
                <w:szCs w:val="20"/>
                <w:lang w:val="en-US"/>
              </w:rPr>
              <w:t xml:space="preserve"> ի </w:t>
            </w:r>
            <w:proofErr w:type="spellStart"/>
            <w:r w:rsidR="004A634E">
              <w:rPr>
                <w:rFonts w:ascii="GHEA Grapalat" w:hAnsi="GHEA Grapalat"/>
                <w:sz w:val="20"/>
                <w:szCs w:val="20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E6EAA" w:rsidRPr="00484DCB" w:rsidRDefault="00484DCB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ը</w:t>
            </w:r>
            <w:r w:rsidR="003E6EAA">
              <w:rPr>
                <w:rFonts w:ascii="GHEA Grapalat" w:hAnsi="GHEA Grapalat"/>
                <w:sz w:val="20"/>
                <w:szCs w:val="20"/>
                <w:lang w:val="hy-AM"/>
              </w:rPr>
              <w:t>նդունվել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72FA2" w:rsidRDefault="00B72FA2" w:rsidP="005B393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B3937" w:rsidRPr="00484DCB" w:rsidRDefault="005B3937" w:rsidP="005B393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նդունվել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5B3937" w:rsidRDefault="005B3937" w:rsidP="005B393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134B3" w:rsidRDefault="005134B3" w:rsidP="005134B3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D6B3C" w:rsidRDefault="00FD6B3C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57647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C640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7A4D" w:rsidRDefault="005A7A4D" w:rsidP="00F609B3">
            <w:pPr>
              <w:tabs>
                <w:tab w:val="left" w:pos="2745"/>
              </w:tabs>
              <w:ind w:right="11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31D02" w:rsidRPr="00DF3321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3005" w:type="dxa"/>
          </w:tcPr>
          <w:p w:rsidR="00484DCB" w:rsidRPr="00CF34B5" w:rsidRDefault="00484DCB" w:rsidP="00D01620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  <w:p w:rsidR="00484DCB" w:rsidRPr="00CF34B5" w:rsidRDefault="00484DCB" w:rsidP="00D01620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  <w:p w:rsidR="00484DCB" w:rsidRPr="00CF34B5" w:rsidRDefault="00484DCB" w:rsidP="00D01620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  <w:p w:rsidR="00484DCB" w:rsidRPr="00CF34B5" w:rsidRDefault="00484DCB" w:rsidP="00D01620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  <w:p w:rsidR="00484DCB" w:rsidRPr="00CF34B5" w:rsidRDefault="00484DCB" w:rsidP="00D01620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  <w:p w:rsidR="00484DCB" w:rsidRPr="00CF34B5" w:rsidRDefault="00484DCB" w:rsidP="00D01620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  <w:p w:rsidR="00484DCB" w:rsidRPr="00CF34B5" w:rsidRDefault="00484DCB" w:rsidP="00D01620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  <w:p w:rsidR="00484DCB" w:rsidRPr="00CF34B5" w:rsidRDefault="00484DCB" w:rsidP="00D01620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  <w:p w:rsidR="00484DCB" w:rsidRPr="00CF34B5" w:rsidRDefault="00484DCB" w:rsidP="00D01620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  <w:p w:rsidR="00484DCB" w:rsidRPr="00CF34B5" w:rsidRDefault="00484DCB" w:rsidP="00D01620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  <w:p w:rsidR="00484DCB" w:rsidRPr="00CF34B5" w:rsidRDefault="00484DCB" w:rsidP="00D01620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  <w:p w:rsidR="00484DCB" w:rsidRPr="00CF34B5" w:rsidRDefault="00484DCB" w:rsidP="00D01620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  <w:p w:rsidR="00484DCB" w:rsidRPr="00CF34B5" w:rsidRDefault="00484DCB" w:rsidP="00D01620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  <w:p w:rsidR="00484DCB" w:rsidRPr="00CF34B5" w:rsidRDefault="00484DCB" w:rsidP="00D01620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  <w:p w:rsidR="00484DCB" w:rsidRPr="00CF34B5" w:rsidRDefault="00484DCB" w:rsidP="00D01620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  <w:p w:rsidR="005B3937" w:rsidRPr="00C3223C" w:rsidRDefault="00484DCB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Հավելվածում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ներկայացված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գումարները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համապատասխանում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հայտով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ներկայացված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B3937" w:rsidRPr="00C3223C">
              <w:rPr>
                <w:rFonts w:ascii="GHEA Grapalat" w:hAnsi="GHEA Grapalat"/>
                <w:sz w:val="20"/>
                <w:szCs w:val="20"/>
                <w:lang w:val="en-US"/>
              </w:rPr>
              <w:t>գումարներին</w:t>
            </w:r>
            <w:proofErr w:type="spellEnd"/>
            <w:r w:rsidR="005B3937" w:rsidRPr="00C3223C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5B3937" w:rsidRPr="00C3223C" w:rsidRDefault="005B3937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B3937" w:rsidRPr="00C3223C" w:rsidRDefault="005B3937" w:rsidP="005B393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Հիմք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ենք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ընդունել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միջգերատեսչական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հանձնաժողովում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հավանության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արժանացած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հայտերում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ծրագրերի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անվանումները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5B3937" w:rsidRPr="00C3223C" w:rsidRDefault="005134B3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աղյուսակներում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5B3937" w:rsidRPr="00C3223C" w:rsidRDefault="0060784F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Հավելվածում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C64051" w:rsidRPr="00CF34B5" w:rsidRDefault="00C64051" w:rsidP="00D01620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Հավելվածում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proofErr w:type="spellEnd"/>
            <w:r w:rsidRPr="00C3223C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C64051" w:rsidRPr="00CF34B5" w:rsidRDefault="00C64051" w:rsidP="00D01620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  <w:p w:rsidR="00C64051" w:rsidRPr="00CF34B5" w:rsidRDefault="00C64051" w:rsidP="00D01620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  <w:p w:rsidR="00553C00" w:rsidRPr="00CF34B5" w:rsidRDefault="00553C00" w:rsidP="004D7FE7">
            <w:pPr>
              <w:jc w:val="both"/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  <w:p w:rsidR="00B31D02" w:rsidRPr="00CF34B5" w:rsidRDefault="00B31D02" w:rsidP="00B31D02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</w:p>
        </w:tc>
      </w:tr>
    </w:tbl>
    <w:p w:rsidR="001C518E" w:rsidRPr="00CC754B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EE28A9">
      <w:pgSz w:w="15840" w:h="12240" w:orient="landscape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7E0FAB"/>
    <w:multiLevelType w:val="hybridMultilevel"/>
    <w:tmpl w:val="8DF0C6C4"/>
    <w:lvl w:ilvl="0" w:tplc="B6E860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5" w15:restartNumberingAfterBreak="0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 w15:restartNumberingAfterBreak="0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9" w15:restartNumberingAfterBreak="0">
    <w:nsid w:val="4EBB319E"/>
    <w:multiLevelType w:val="hybridMultilevel"/>
    <w:tmpl w:val="89C6F496"/>
    <w:lvl w:ilvl="0" w:tplc="46AE07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D94DC2"/>
    <w:multiLevelType w:val="hybridMultilevel"/>
    <w:tmpl w:val="6796693E"/>
    <w:lvl w:ilvl="0" w:tplc="F6FCDA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2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3"/>
  </w:num>
  <w:num w:numId="7">
    <w:abstractNumId w:val="7"/>
  </w:num>
  <w:num w:numId="8">
    <w:abstractNumId w:val="4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019"/>
    <w:rsid w:val="000102D5"/>
    <w:rsid w:val="00016FC4"/>
    <w:rsid w:val="00025740"/>
    <w:rsid w:val="000278B9"/>
    <w:rsid w:val="00030207"/>
    <w:rsid w:val="000437F2"/>
    <w:rsid w:val="00045948"/>
    <w:rsid w:val="0004601C"/>
    <w:rsid w:val="000810CB"/>
    <w:rsid w:val="0008182B"/>
    <w:rsid w:val="000861BE"/>
    <w:rsid w:val="00097CB0"/>
    <w:rsid w:val="000C151B"/>
    <w:rsid w:val="000D4C26"/>
    <w:rsid w:val="000D5ECC"/>
    <w:rsid w:val="000D7439"/>
    <w:rsid w:val="000E2463"/>
    <w:rsid w:val="000E4239"/>
    <w:rsid w:val="000F7D47"/>
    <w:rsid w:val="00100356"/>
    <w:rsid w:val="00122AC1"/>
    <w:rsid w:val="00133E03"/>
    <w:rsid w:val="0014464B"/>
    <w:rsid w:val="001566F9"/>
    <w:rsid w:val="00166A38"/>
    <w:rsid w:val="0016730E"/>
    <w:rsid w:val="001735FF"/>
    <w:rsid w:val="001B7B95"/>
    <w:rsid w:val="001C518E"/>
    <w:rsid w:val="001E0295"/>
    <w:rsid w:val="001E09D6"/>
    <w:rsid w:val="001E3B4A"/>
    <w:rsid w:val="001E6A6F"/>
    <w:rsid w:val="00205B8A"/>
    <w:rsid w:val="00226507"/>
    <w:rsid w:val="0027585E"/>
    <w:rsid w:val="00286FA1"/>
    <w:rsid w:val="00287DEC"/>
    <w:rsid w:val="002904B3"/>
    <w:rsid w:val="002D3125"/>
    <w:rsid w:val="002E0150"/>
    <w:rsid w:val="002E5EBF"/>
    <w:rsid w:val="002F366D"/>
    <w:rsid w:val="003021CA"/>
    <w:rsid w:val="0031179D"/>
    <w:rsid w:val="0033479B"/>
    <w:rsid w:val="0034306B"/>
    <w:rsid w:val="00351378"/>
    <w:rsid w:val="00374723"/>
    <w:rsid w:val="00376EB2"/>
    <w:rsid w:val="003D768D"/>
    <w:rsid w:val="003E6EAA"/>
    <w:rsid w:val="003F1FC1"/>
    <w:rsid w:val="0041750C"/>
    <w:rsid w:val="00444C5A"/>
    <w:rsid w:val="004821FC"/>
    <w:rsid w:val="00483E51"/>
    <w:rsid w:val="00484DCB"/>
    <w:rsid w:val="00486DFE"/>
    <w:rsid w:val="004A634E"/>
    <w:rsid w:val="004D7FE7"/>
    <w:rsid w:val="004F471C"/>
    <w:rsid w:val="005104AA"/>
    <w:rsid w:val="005134B3"/>
    <w:rsid w:val="00521DD7"/>
    <w:rsid w:val="005300AD"/>
    <w:rsid w:val="00541A43"/>
    <w:rsid w:val="00553C00"/>
    <w:rsid w:val="005554B3"/>
    <w:rsid w:val="00556A34"/>
    <w:rsid w:val="00576476"/>
    <w:rsid w:val="00586B3D"/>
    <w:rsid w:val="005A2824"/>
    <w:rsid w:val="005A7A4D"/>
    <w:rsid w:val="005B1F13"/>
    <w:rsid w:val="005B3937"/>
    <w:rsid w:val="005D2A09"/>
    <w:rsid w:val="005D5B1B"/>
    <w:rsid w:val="0060784F"/>
    <w:rsid w:val="00623726"/>
    <w:rsid w:val="006437C8"/>
    <w:rsid w:val="006455FA"/>
    <w:rsid w:val="00650AE4"/>
    <w:rsid w:val="00651644"/>
    <w:rsid w:val="00693ECB"/>
    <w:rsid w:val="006B3A85"/>
    <w:rsid w:val="006C460F"/>
    <w:rsid w:val="006E0216"/>
    <w:rsid w:val="006F1298"/>
    <w:rsid w:val="0070038C"/>
    <w:rsid w:val="007224BC"/>
    <w:rsid w:val="00754846"/>
    <w:rsid w:val="00756A05"/>
    <w:rsid w:val="007830CE"/>
    <w:rsid w:val="007875CA"/>
    <w:rsid w:val="007909F3"/>
    <w:rsid w:val="007A293C"/>
    <w:rsid w:val="007D2811"/>
    <w:rsid w:val="007D7149"/>
    <w:rsid w:val="007E7D53"/>
    <w:rsid w:val="007F40FA"/>
    <w:rsid w:val="007F754D"/>
    <w:rsid w:val="00813808"/>
    <w:rsid w:val="00840D32"/>
    <w:rsid w:val="00862A7E"/>
    <w:rsid w:val="00866AE7"/>
    <w:rsid w:val="00866DE3"/>
    <w:rsid w:val="00872354"/>
    <w:rsid w:val="008769AA"/>
    <w:rsid w:val="00882019"/>
    <w:rsid w:val="008A1E24"/>
    <w:rsid w:val="008B69F9"/>
    <w:rsid w:val="008B74A0"/>
    <w:rsid w:val="008E6DB8"/>
    <w:rsid w:val="008F7709"/>
    <w:rsid w:val="00922DA6"/>
    <w:rsid w:val="009330B6"/>
    <w:rsid w:val="00933B9B"/>
    <w:rsid w:val="00933E19"/>
    <w:rsid w:val="00937891"/>
    <w:rsid w:val="009401F6"/>
    <w:rsid w:val="00945190"/>
    <w:rsid w:val="00964FA3"/>
    <w:rsid w:val="00973074"/>
    <w:rsid w:val="00974909"/>
    <w:rsid w:val="00982314"/>
    <w:rsid w:val="00993683"/>
    <w:rsid w:val="00997D36"/>
    <w:rsid w:val="009A054D"/>
    <w:rsid w:val="009A2A4F"/>
    <w:rsid w:val="009A4E96"/>
    <w:rsid w:val="009B4571"/>
    <w:rsid w:val="009B7960"/>
    <w:rsid w:val="009E384F"/>
    <w:rsid w:val="009F6EBA"/>
    <w:rsid w:val="00A06869"/>
    <w:rsid w:val="00A2153C"/>
    <w:rsid w:val="00A27978"/>
    <w:rsid w:val="00A35ECE"/>
    <w:rsid w:val="00A43159"/>
    <w:rsid w:val="00A63D66"/>
    <w:rsid w:val="00A662C1"/>
    <w:rsid w:val="00A678E5"/>
    <w:rsid w:val="00A82F98"/>
    <w:rsid w:val="00A90389"/>
    <w:rsid w:val="00A946F7"/>
    <w:rsid w:val="00AA4416"/>
    <w:rsid w:val="00AA72E0"/>
    <w:rsid w:val="00AC3E44"/>
    <w:rsid w:val="00AC610F"/>
    <w:rsid w:val="00AC7C0E"/>
    <w:rsid w:val="00AD0EA4"/>
    <w:rsid w:val="00AD2912"/>
    <w:rsid w:val="00AD7CC7"/>
    <w:rsid w:val="00B15B98"/>
    <w:rsid w:val="00B26E97"/>
    <w:rsid w:val="00B31D02"/>
    <w:rsid w:val="00B35D4F"/>
    <w:rsid w:val="00B5654D"/>
    <w:rsid w:val="00B672C3"/>
    <w:rsid w:val="00B72FA2"/>
    <w:rsid w:val="00B769FB"/>
    <w:rsid w:val="00B94492"/>
    <w:rsid w:val="00BE46E3"/>
    <w:rsid w:val="00BF2C37"/>
    <w:rsid w:val="00BF363D"/>
    <w:rsid w:val="00C0134D"/>
    <w:rsid w:val="00C07CA7"/>
    <w:rsid w:val="00C159D6"/>
    <w:rsid w:val="00C171B9"/>
    <w:rsid w:val="00C3223C"/>
    <w:rsid w:val="00C441E1"/>
    <w:rsid w:val="00C64051"/>
    <w:rsid w:val="00C716AB"/>
    <w:rsid w:val="00C82B9F"/>
    <w:rsid w:val="00C9674C"/>
    <w:rsid w:val="00C97D07"/>
    <w:rsid w:val="00CC559E"/>
    <w:rsid w:val="00CC754B"/>
    <w:rsid w:val="00CF0027"/>
    <w:rsid w:val="00CF34B5"/>
    <w:rsid w:val="00D01620"/>
    <w:rsid w:val="00D14BB1"/>
    <w:rsid w:val="00D21E73"/>
    <w:rsid w:val="00D36B0B"/>
    <w:rsid w:val="00D44959"/>
    <w:rsid w:val="00D45EBD"/>
    <w:rsid w:val="00D54561"/>
    <w:rsid w:val="00D5534E"/>
    <w:rsid w:val="00D5636E"/>
    <w:rsid w:val="00D620BA"/>
    <w:rsid w:val="00D673A5"/>
    <w:rsid w:val="00DA04C2"/>
    <w:rsid w:val="00DA1726"/>
    <w:rsid w:val="00DA1DAC"/>
    <w:rsid w:val="00DA56A5"/>
    <w:rsid w:val="00DD2C56"/>
    <w:rsid w:val="00DF2CEC"/>
    <w:rsid w:val="00DF3321"/>
    <w:rsid w:val="00DF4803"/>
    <w:rsid w:val="00E32C4B"/>
    <w:rsid w:val="00E3375E"/>
    <w:rsid w:val="00E34468"/>
    <w:rsid w:val="00E53D01"/>
    <w:rsid w:val="00E66885"/>
    <w:rsid w:val="00E6785F"/>
    <w:rsid w:val="00E720F1"/>
    <w:rsid w:val="00E74866"/>
    <w:rsid w:val="00E86CC9"/>
    <w:rsid w:val="00EB79A3"/>
    <w:rsid w:val="00EC786A"/>
    <w:rsid w:val="00ED30DD"/>
    <w:rsid w:val="00ED4647"/>
    <w:rsid w:val="00ED5B30"/>
    <w:rsid w:val="00EE1281"/>
    <w:rsid w:val="00EE28A9"/>
    <w:rsid w:val="00EF25A5"/>
    <w:rsid w:val="00EF7385"/>
    <w:rsid w:val="00F0292B"/>
    <w:rsid w:val="00F05B24"/>
    <w:rsid w:val="00F109DB"/>
    <w:rsid w:val="00F14732"/>
    <w:rsid w:val="00F34194"/>
    <w:rsid w:val="00F47FA3"/>
    <w:rsid w:val="00F53E17"/>
    <w:rsid w:val="00F6076C"/>
    <w:rsid w:val="00F609B3"/>
    <w:rsid w:val="00F632A9"/>
    <w:rsid w:val="00F7634F"/>
    <w:rsid w:val="00F805F1"/>
    <w:rsid w:val="00FD49FB"/>
    <w:rsid w:val="00FD6B3C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68FE68-50D0-428D-9D8B-694DFC4E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https://mul2.gov.am/tasks/160117/oneclick/05ampopatert.docx?token=d53e799848dd17cdeba59b4e441e7cbb</cp:keywords>
  <cp:lastModifiedBy>Arpine Martirosyan</cp:lastModifiedBy>
  <cp:revision>32</cp:revision>
  <dcterms:created xsi:type="dcterms:W3CDTF">2019-09-16T11:01:00Z</dcterms:created>
  <dcterms:modified xsi:type="dcterms:W3CDTF">2019-11-15T10:36:00Z</dcterms:modified>
</cp:coreProperties>
</file>