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</w:rPr>
        <w:drawing>
          <wp:inline distT="0" distB="0" distL="0" distR="0" wp14:anchorId="66ACF458" wp14:editId="1426B1DB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cs="Sylfaen"/>
          <w:b/>
          <w:noProof/>
          <w:sz w:val="22"/>
        </w:rPr>
      </w:pPr>
      <w:r>
        <w:rPr>
          <w:rFonts w:cs="Sylfaen"/>
          <w:b/>
          <w:noProof/>
          <w:sz w:val="22"/>
        </w:rPr>
        <w:t>ՀԱՅԱՍՏԱՆԻ ՀԱՆՐԱՊԵՏՈՒԹՅՈՒՆ</w:t>
      </w:r>
    </w:p>
    <w:p w:rsidR="00592102" w:rsidRDefault="00592102" w:rsidP="00592102">
      <w:pPr>
        <w:jc w:val="center"/>
        <w:rPr>
          <w:rFonts w:cs="Arial Armenian"/>
          <w:b/>
          <w:noProof/>
        </w:rPr>
      </w:pPr>
      <w:r>
        <w:rPr>
          <w:rFonts w:cs="Sylfaen"/>
          <w:b/>
          <w:noProof/>
        </w:rPr>
        <w:t>ՏԱՐԱԾՔԱՅԻՆ</w:t>
      </w:r>
      <w:r>
        <w:rPr>
          <w:rFonts w:cs="Arial Armenian"/>
          <w:b/>
          <w:noProof/>
        </w:rPr>
        <w:t xml:space="preserve"> </w:t>
      </w:r>
      <w:r>
        <w:rPr>
          <w:rFonts w:cs="Sylfaen"/>
          <w:b/>
          <w:noProof/>
        </w:rPr>
        <w:t>ԿԱՌԱՎԱՐՄԱՆ</w:t>
      </w:r>
      <w:r>
        <w:rPr>
          <w:rFonts w:cs="Arial Armenian"/>
          <w:b/>
          <w:noProof/>
        </w:rPr>
        <w:t xml:space="preserve"> ԵՎ </w:t>
      </w:r>
      <w:r w:rsidR="00105362">
        <w:rPr>
          <w:rFonts w:cs="Arial Armenian"/>
          <w:b/>
          <w:noProof/>
        </w:rPr>
        <w:t>ԵՆԹԱԿԱՌՈՒՑՎԱԾՔՆԵՐԻ</w:t>
      </w:r>
      <w:r>
        <w:rPr>
          <w:rFonts w:cs="Arial Armenian"/>
          <w:b/>
          <w:noProof/>
        </w:rPr>
        <w:t xml:space="preserve"> </w:t>
      </w:r>
      <w:r>
        <w:rPr>
          <w:rFonts w:cs="Sylfaen"/>
          <w:b/>
          <w:noProof/>
        </w:rPr>
        <w:t>ՆԱԽԱՐԱՐ</w:t>
      </w:r>
    </w:p>
    <w:p w:rsidR="00592102" w:rsidRDefault="00592102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1E8E4" wp14:editId="31D02D80">
                <wp:simplePos x="0" y="0"/>
                <wp:positionH relativeFrom="column">
                  <wp:posOffset>109386</wp:posOffset>
                </wp:positionH>
                <wp:positionV relativeFrom="paragraph">
                  <wp:posOffset>34069</wp:posOffset>
                </wp:positionV>
                <wp:extent cx="6035040" cy="0"/>
                <wp:effectExtent l="0" t="19050" r="22860" b="3810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6pt,2.7pt" to="483.8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" strokeweight="3.75pt">
                <v:stroke linestyle="thinThick"/>
              </v:line>
            </w:pict>
          </mc:Fallback>
        </mc:AlternateContent>
      </w:r>
    </w:p>
    <w:p w:rsidR="00592102" w:rsidRDefault="00592102" w:rsidP="00592102">
      <w:pPr>
        <w:spacing w:line="360" w:lineRule="auto"/>
        <w:jc w:val="both"/>
        <w:rPr>
          <w:sz w:val="16"/>
          <w:szCs w:val="16"/>
        </w:rPr>
      </w:pPr>
      <w:r>
        <w:rPr>
          <w:rFonts w:cs="Sylfaen"/>
          <w:sz w:val="16"/>
          <w:szCs w:val="16"/>
        </w:rPr>
        <w:t>Երևան</w:t>
      </w:r>
      <w:r>
        <w:rPr>
          <w:rFonts w:cs="Arial Armenian"/>
          <w:sz w:val="16"/>
          <w:szCs w:val="16"/>
        </w:rPr>
        <w:t xml:space="preserve">-0010, </w:t>
      </w:r>
      <w:r>
        <w:rPr>
          <w:rFonts w:cs="Sylfaen"/>
          <w:sz w:val="16"/>
          <w:szCs w:val="16"/>
        </w:rPr>
        <w:t>Հանրապետության</w:t>
      </w:r>
      <w:r>
        <w:rPr>
          <w:rFonts w:cs="Arial Armenian"/>
          <w:sz w:val="16"/>
          <w:szCs w:val="16"/>
        </w:rPr>
        <w:t xml:space="preserve"> </w:t>
      </w:r>
      <w:r>
        <w:rPr>
          <w:rFonts w:cs="Sylfaen"/>
          <w:sz w:val="16"/>
          <w:szCs w:val="16"/>
        </w:rPr>
        <w:t>հր</w:t>
      </w:r>
      <w:r>
        <w:rPr>
          <w:rFonts w:cs="Arial Armenian"/>
          <w:sz w:val="16"/>
          <w:szCs w:val="16"/>
        </w:rPr>
        <w:t>. Կառավարական տուն 3</w:t>
      </w:r>
    </w:p>
    <w:p w:rsidR="00664462" w:rsidRDefault="00592102" w:rsidP="006A6FB3">
      <w:pPr>
        <w:spacing w:line="360" w:lineRule="auto"/>
        <w:jc w:val="both"/>
        <w:rPr>
          <w:rFonts w:cs="Sylfaen"/>
          <w:noProof/>
          <w:lang w:val="af-ZA"/>
        </w:rPr>
      </w:pPr>
      <w:r>
        <w:rPr>
          <w:noProof/>
        </w:rPr>
        <w:t>“.......” ........................ 201</w:t>
      </w:r>
      <w:r w:rsidR="00E75B08" w:rsidRPr="00AC1788">
        <w:rPr>
          <w:noProof/>
        </w:rPr>
        <w:t>9</w:t>
      </w:r>
      <w:r>
        <w:rPr>
          <w:rFonts w:cs="Sylfaen"/>
          <w:noProof/>
        </w:rPr>
        <w:t>թ</w:t>
      </w:r>
      <w:r>
        <w:rPr>
          <w:noProof/>
        </w:rPr>
        <w:t>.</w:t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noProof/>
        </w:rPr>
        <w:t>N</w:t>
      </w:r>
      <w:r>
        <w:rPr>
          <w:noProof/>
          <w:sz w:val="22"/>
        </w:rPr>
        <w:t>.................................</w:t>
      </w:r>
      <w:r w:rsidR="008407CF">
        <w:rPr>
          <w:rFonts w:cs="Sylfaen"/>
          <w:noProof/>
          <w:lang w:val="af-ZA"/>
        </w:rPr>
        <w:tab/>
      </w:r>
    </w:p>
    <w:p w:rsidR="0068297E" w:rsidRPr="000E5C81" w:rsidRDefault="0068297E" w:rsidP="0068297E">
      <w:pPr>
        <w:ind w:firstLine="708"/>
        <w:jc w:val="right"/>
        <w:rPr>
          <w:rFonts w:cs="Sylfaen"/>
          <w:noProof/>
          <w:lang w:val="af-ZA"/>
        </w:rPr>
      </w:pPr>
      <w:r>
        <w:rPr>
          <w:rFonts w:cs="Sylfaen"/>
          <w:noProof/>
        </w:rPr>
        <w:t>Վարչապետի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աշխատակազմի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ղեկավար</w:t>
      </w:r>
    </w:p>
    <w:p w:rsidR="0068297E" w:rsidRPr="000E5C81" w:rsidRDefault="0068297E" w:rsidP="0068297E">
      <w:pPr>
        <w:ind w:left="708"/>
        <w:jc w:val="right"/>
        <w:rPr>
          <w:rFonts w:cs="Sylfaen"/>
          <w:noProof/>
          <w:lang w:val="af-ZA"/>
        </w:rPr>
      </w:pPr>
      <w:r>
        <w:rPr>
          <w:rFonts w:cs="Sylfaen"/>
          <w:noProof/>
        </w:rPr>
        <w:t>Է</w:t>
      </w:r>
      <w:r w:rsidRPr="000E5C81">
        <w:rPr>
          <w:rFonts w:cs="Sylfaen"/>
          <w:noProof/>
          <w:lang w:val="af-ZA"/>
        </w:rPr>
        <w:t xml:space="preserve">. </w:t>
      </w:r>
      <w:r>
        <w:rPr>
          <w:rFonts w:cs="Sylfaen"/>
          <w:noProof/>
        </w:rPr>
        <w:t>Աղաջանյանին</w:t>
      </w:r>
    </w:p>
    <w:p w:rsidR="0068297E" w:rsidRPr="00806EBF" w:rsidRDefault="0068297E" w:rsidP="0041602E">
      <w:pPr>
        <w:rPr>
          <w:rFonts w:cs="Sylfaen"/>
          <w:i/>
          <w:noProof/>
          <w:sz w:val="20"/>
          <w:lang w:val="af-ZA"/>
        </w:rPr>
      </w:pPr>
      <w:r>
        <w:rPr>
          <w:rFonts w:cs="Sylfaen"/>
          <w:i/>
          <w:noProof/>
          <w:sz w:val="20"/>
        </w:rPr>
        <w:t>Ի</w:t>
      </w:r>
      <w:r w:rsidRPr="000E5C81">
        <w:rPr>
          <w:rFonts w:cs="Sylfaen"/>
          <w:i/>
          <w:noProof/>
          <w:sz w:val="20"/>
          <w:lang w:val="af-ZA"/>
        </w:rPr>
        <w:t xml:space="preserve"> </w:t>
      </w:r>
      <w:r w:rsidR="0041602E">
        <w:rPr>
          <w:rFonts w:cs="Sylfaen"/>
          <w:i/>
          <w:noProof/>
          <w:sz w:val="20"/>
          <w:lang w:val="ru-RU"/>
        </w:rPr>
        <w:t>լրումն</w:t>
      </w:r>
      <w:r w:rsidR="0041602E" w:rsidRPr="00806EBF">
        <w:rPr>
          <w:rFonts w:cs="Sylfaen"/>
          <w:i/>
          <w:noProof/>
          <w:sz w:val="20"/>
          <w:lang w:val="af-ZA"/>
        </w:rPr>
        <w:t xml:space="preserve"> 06.11.2019</w:t>
      </w:r>
      <w:r w:rsidR="0041602E">
        <w:rPr>
          <w:rFonts w:cs="Sylfaen"/>
          <w:i/>
          <w:noProof/>
          <w:sz w:val="20"/>
          <w:lang w:val="ru-RU"/>
        </w:rPr>
        <w:t>թ</w:t>
      </w:r>
      <w:r w:rsidR="0041602E" w:rsidRPr="00806EBF">
        <w:rPr>
          <w:rFonts w:cs="Sylfaen"/>
          <w:i/>
          <w:noProof/>
          <w:sz w:val="20"/>
          <w:lang w:val="af-ZA"/>
        </w:rPr>
        <w:t>.</w:t>
      </w:r>
    </w:p>
    <w:p w:rsidR="0041602E" w:rsidRPr="00806EBF" w:rsidRDefault="0041602E" w:rsidP="0041602E">
      <w:pPr>
        <w:rPr>
          <w:rFonts w:cs="Sylfaen"/>
          <w:i/>
          <w:noProof/>
          <w:sz w:val="20"/>
          <w:lang w:val="af-ZA"/>
        </w:rPr>
      </w:pPr>
      <w:r w:rsidRPr="00806EBF">
        <w:rPr>
          <w:rFonts w:cs="Sylfaen"/>
          <w:i/>
          <w:noProof/>
          <w:sz w:val="20"/>
          <w:lang w:val="af-ZA"/>
        </w:rPr>
        <w:t xml:space="preserve">№01/16.1/18879-19 </w:t>
      </w:r>
      <w:r>
        <w:rPr>
          <w:rFonts w:cs="Sylfaen"/>
          <w:i/>
          <w:noProof/>
          <w:sz w:val="20"/>
          <w:lang w:val="ru-RU"/>
        </w:rPr>
        <w:t>գրության</w:t>
      </w:r>
    </w:p>
    <w:p w:rsidR="0068297E" w:rsidRPr="000E5C81" w:rsidRDefault="0068297E" w:rsidP="0068297E">
      <w:pPr>
        <w:rPr>
          <w:rFonts w:cs="Sylfaen"/>
          <w:noProof/>
          <w:lang w:val="af-ZA"/>
        </w:rPr>
      </w:pPr>
    </w:p>
    <w:p w:rsidR="0068297E" w:rsidRPr="000E5C81" w:rsidRDefault="0068297E" w:rsidP="0068297E">
      <w:pPr>
        <w:spacing w:line="360" w:lineRule="auto"/>
        <w:ind w:left="720" w:firstLine="720"/>
        <w:rPr>
          <w:rFonts w:cs="Sylfaen"/>
          <w:noProof/>
          <w:lang w:val="af-ZA"/>
        </w:rPr>
      </w:pPr>
      <w:r>
        <w:rPr>
          <w:rFonts w:cs="Sylfaen"/>
          <w:noProof/>
        </w:rPr>
        <w:t>Հարգելի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պարոն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Աղաջանյան</w:t>
      </w:r>
      <w:r w:rsidRPr="000E5C81">
        <w:rPr>
          <w:rFonts w:cs="Sylfaen"/>
          <w:noProof/>
          <w:lang w:val="af-ZA"/>
        </w:rPr>
        <w:t xml:space="preserve"> </w:t>
      </w:r>
    </w:p>
    <w:p w:rsidR="0068297E" w:rsidRPr="0041602E" w:rsidRDefault="0068297E" w:rsidP="0068297E">
      <w:pPr>
        <w:spacing w:line="360" w:lineRule="auto"/>
        <w:ind w:firstLine="708"/>
        <w:jc w:val="both"/>
        <w:rPr>
          <w:rFonts w:cs="Sylfaen"/>
          <w:noProof/>
          <w:lang w:val="af-ZA"/>
        </w:rPr>
      </w:pPr>
      <w:r>
        <w:rPr>
          <w:rFonts w:cs="Sylfaen"/>
          <w:noProof/>
          <w:lang w:val="ru-RU"/>
        </w:rPr>
        <w:t>Կից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ներկայացվում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է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ՀՀ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Ազգային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ժողովի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պատգամավոր</w:t>
      </w:r>
      <w:r>
        <w:rPr>
          <w:rFonts w:cs="Sylfaen"/>
          <w:noProof/>
          <w:lang w:val="ru-RU"/>
        </w:rPr>
        <w:t>ներ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Ա</w:t>
      </w:r>
      <w:r w:rsidRPr="000E5C81">
        <w:rPr>
          <w:rFonts w:cs="Sylfaen"/>
          <w:noProof/>
          <w:lang w:val="af-ZA"/>
        </w:rPr>
        <w:t xml:space="preserve">. </w:t>
      </w:r>
      <w:r>
        <w:rPr>
          <w:rFonts w:cs="Sylfaen"/>
          <w:noProof/>
          <w:lang w:val="ru-RU"/>
        </w:rPr>
        <w:t>Ծառուկյանի</w:t>
      </w:r>
      <w:r w:rsidRPr="000E5C81">
        <w:rPr>
          <w:rFonts w:cs="Sylfaen"/>
          <w:noProof/>
          <w:lang w:val="af-ZA"/>
        </w:rPr>
        <w:t xml:space="preserve">, </w:t>
      </w:r>
      <w:r>
        <w:rPr>
          <w:rFonts w:cs="Sylfaen"/>
          <w:noProof/>
          <w:lang w:val="ru-RU"/>
        </w:rPr>
        <w:t>Ա</w:t>
      </w:r>
      <w:r w:rsidRPr="000E5C81">
        <w:rPr>
          <w:rFonts w:cs="Sylfaen"/>
          <w:noProof/>
          <w:lang w:val="af-ZA"/>
        </w:rPr>
        <w:t xml:space="preserve">. </w:t>
      </w:r>
      <w:r>
        <w:rPr>
          <w:rFonts w:cs="Sylfaen"/>
          <w:noProof/>
          <w:lang w:val="ru-RU"/>
        </w:rPr>
        <w:t>Դալլաքյանի</w:t>
      </w:r>
      <w:r w:rsidRPr="000E5C81">
        <w:rPr>
          <w:rFonts w:cs="Sylfaen"/>
          <w:noProof/>
          <w:lang w:val="af-ZA"/>
        </w:rPr>
        <w:t xml:space="preserve">, </w:t>
      </w:r>
      <w:r>
        <w:rPr>
          <w:rFonts w:cs="Sylfaen"/>
          <w:noProof/>
          <w:lang w:val="ru-RU"/>
        </w:rPr>
        <w:t>Հ</w:t>
      </w:r>
      <w:r w:rsidRPr="000E5C81">
        <w:rPr>
          <w:rFonts w:cs="Sylfaen"/>
          <w:noProof/>
          <w:lang w:val="af-ZA"/>
        </w:rPr>
        <w:t xml:space="preserve">. </w:t>
      </w:r>
      <w:r>
        <w:rPr>
          <w:rFonts w:cs="Sylfaen"/>
          <w:noProof/>
          <w:lang w:val="ru-RU"/>
        </w:rPr>
        <w:t>Մադաթյանի</w:t>
      </w:r>
      <w:r w:rsidRPr="000E5C81">
        <w:rPr>
          <w:rFonts w:cs="Sylfaen"/>
          <w:noProof/>
          <w:lang w:val="af-ZA"/>
        </w:rPr>
        <w:t xml:space="preserve">, </w:t>
      </w:r>
      <w:r>
        <w:rPr>
          <w:rFonts w:cs="Sylfaen"/>
          <w:noProof/>
          <w:lang w:val="ru-RU"/>
        </w:rPr>
        <w:t>Ա</w:t>
      </w:r>
      <w:r w:rsidRPr="000E5C81">
        <w:rPr>
          <w:rFonts w:cs="Sylfaen"/>
          <w:noProof/>
          <w:lang w:val="af-ZA"/>
        </w:rPr>
        <w:t xml:space="preserve">. </w:t>
      </w:r>
      <w:r>
        <w:rPr>
          <w:rFonts w:cs="Sylfaen"/>
          <w:noProof/>
          <w:lang w:val="ru-RU"/>
        </w:rPr>
        <w:t>Գրիգորյանի</w:t>
      </w:r>
      <w:r w:rsidRPr="000E5C81">
        <w:rPr>
          <w:rFonts w:cs="Sylfaen"/>
          <w:noProof/>
          <w:lang w:val="af-ZA"/>
        </w:rPr>
        <w:t xml:space="preserve">  </w:t>
      </w:r>
      <w:r>
        <w:rPr>
          <w:rFonts w:cs="Sylfaen"/>
          <w:noProof/>
        </w:rPr>
        <w:t>կողմից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օրենսդրական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նախաձեռնության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կարգով</w:t>
      </w:r>
      <w:r w:rsidRPr="000E5C81">
        <w:rPr>
          <w:rFonts w:cs="Sylfaen"/>
          <w:noProof/>
          <w:lang w:val="af-ZA"/>
        </w:rPr>
        <w:t xml:space="preserve">  </w:t>
      </w:r>
      <w:r>
        <w:rPr>
          <w:rFonts w:cs="Sylfaen"/>
          <w:noProof/>
        </w:rPr>
        <w:t>ներկայացված</w:t>
      </w:r>
      <w:r w:rsidRPr="000E5C81">
        <w:rPr>
          <w:rFonts w:cs="Sylfaen"/>
          <w:noProof/>
          <w:lang w:val="af-ZA"/>
        </w:rPr>
        <w:t xml:space="preserve"> «</w:t>
      </w:r>
      <w:r>
        <w:rPr>
          <w:rFonts w:cs="Sylfaen"/>
          <w:noProof/>
          <w:lang w:val="ru-RU"/>
        </w:rPr>
        <w:t>Վարչական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իրավախախտումների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վերաբերյալ</w:t>
      </w:r>
      <w:r w:rsidRPr="000E5C81">
        <w:rPr>
          <w:rFonts w:cs="Sylfaen"/>
          <w:noProof/>
          <w:lang w:val="af-ZA"/>
        </w:rPr>
        <w:t xml:space="preserve">  </w:t>
      </w:r>
      <w:r>
        <w:rPr>
          <w:rFonts w:cs="Sylfaen"/>
          <w:noProof/>
        </w:rPr>
        <w:t>Հայաստանի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Հանրապետության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օրեն</w:t>
      </w:r>
      <w:r>
        <w:rPr>
          <w:rFonts w:cs="Sylfaen"/>
          <w:noProof/>
          <w:lang w:val="ru-RU"/>
        </w:rPr>
        <w:t>սգր</w:t>
      </w:r>
      <w:r>
        <w:rPr>
          <w:rFonts w:cs="Sylfaen"/>
          <w:noProof/>
        </w:rPr>
        <w:t>քում</w:t>
      </w:r>
      <w:r w:rsidRPr="000E5C81">
        <w:rPr>
          <w:rFonts w:cs="Sylfaen"/>
          <w:noProof/>
          <w:lang w:val="af-ZA"/>
        </w:rPr>
        <w:t xml:space="preserve">  </w:t>
      </w:r>
      <w:r>
        <w:rPr>
          <w:rFonts w:cs="Sylfaen"/>
          <w:noProof/>
          <w:lang w:val="ru-RU"/>
        </w:rPr>
        <w:t>լրացում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կատարելու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մասին</w:t>
      </w:r>
      <w:r w:rsidRPr="000E5C81">
        <w:rPr>
          <w:rFonts w:cs="Sylfaen"/>
          <w:noProof/>
          <w:lang w:val="af-ZA"/>
        </w:rPr>
        <w:t xml:space="preserve">» </w:t>
      </w:r>
      <w:r>
        <w:rPr>
          <w:rFonts w:cs="Sylfaen"/>
          <w:noProof/>
        </w:rPr>
        <w:t>օրենքի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</w:rPr>
        <w:t>նախագծի</w:t>
      </w:r>
      <w:r w:rsidRPr="000E5C81">
        <w:rPr>
          <w:rFonts w:cs="Sylfaen"/>
          <w:noProof/>
          <w:lang w:val="af-ZA"/>
        </w:rPr>
        <w:t xml:space="preserve"> (</w:t>
      </w:r>
      <w:r w:rsidRPr="00347F22">
        <w:rPr>
          <w:rFonts w:cs="Sylfaen"/>
          <w:noProof/>
        </w:rPr>
        <w:t>Պ</w:t>
      </w:r>
      <w:r w:rsidRPr="000E5C81">
        <w:rPr>
          <w:rFonts w:cs="Sylfaen"/>
          <w:noProof/>
          <w:lang w:val="af-ZA"/>
        </w:rPr>
        <w:t>-327-28.10.2019-</w:t>
      </w:r>
      <w:r w:rsidRPr="00347F22">
        <w:rPr>
          <w:rFonts w:cs="Sylfaen"/>
          <w:noProof/>
        </w:rPr>
        <w:t>ՊԻ</w:t>
      </w:r>
      <w:r w:rsidRPr="000E5C81">
        <w:rPr>
          <w:rFonts w:cs="Sylfaen"/>
          <w:noProof/>
          <w:lang w:val="af-ZA"/>
        </w:rPr>
        <w:t xml:space="preserve">-011/0) </w:t>
      </w:r>
      <w:r>
        <w:rPr>
          <w:rFonts w:cs="Sylfaen"/>
          <w:noProof/>
          <w:lang w:val="ru-RU"/>
        </w:rPr>
        <w:t>վերաբերյալ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Կառավարության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եզրակացության</w:t>
      </w:r>
      <w:r w:rsidRPr="000E5C81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նախագիծը</w:t>
      </w:r>
      <w:r w:rsidR="0041602E" w:rsidRPr="0041602E">
        <w:rPr>
          <w:rFonts w:cs="Sylfaen"/>
          <w:noProof/>
          <w:lang w:val="af-ZA"/>
        </w:rPr>
        <w:t xml:space="preserve">: </w:t>
      </w:r>
    </w:p>
    <w:p w:rsidR="0041602E" w:rsidRPr="0041602E" w:rsidRDefault="0041602E" w:rsidP="0068297E">
      <w:pPr>
        <w:spacing w:line="360" w:lineRule="auto"/>
        <w:ind w:firstLine="708"/>
        <w:jc w:val="both"/>
        <w:rPr>
          <w:rFonts w:cs="Sylfaen"/>
          <w:noProof/>
          <w:lang w:val="af-ZA"/>
        </w:rPr>
      </w:pPr>
      <w:r>
        <w:rPr>
          <w:rFonts w:cs="Sylfaen"/>
          <w:noProof/>
          <w:lang w:val="ru-RU"/>
        </w:rPr>
        <w:t>Միևնույն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ժամանակ</w:t>
      </w:r>
      <w:r w:rsidRPr="0041602E">
        <w:rPr>
          <w:rFonts w:cs="Sylfaen"/>
          <w:noProof/>
          <w:lang w:val="af-ZA"/>
        </w:rPr>
        <w:t xml:space="preserve">, </w:t>
      </w:r>
      <w:r w:rsidR="00806EBF">
        <w:rPr>
          <w:rFonts w:cs="Sylfaen"/>
          <w:noProof/>
          <w:lang w:val="ru-RU"/>
        </w:rPr>
        <w:t>առաջարկ</w:t>
      </w:r>
      <w:r>
        <w:rPr>
          <w:rFonts w:cs="Sylfaen"/>
          <w:noProof/>
          <w:lang w:val="ru-RU"/>
        </w:rPr>
        <w:t>ում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ենք</w:t>
      </w:r>
      <w:r w:rsidRPr="0041602E">
        <w:rPr>
          <w:rFonts w:cs="Sylfaen"/>
          <w:noProof/>
          <w:lang w:val="af-ZA"/>
        </w:rPr>
        <w:t xml:space="preserve"> </w:t>
      </w:r>
      <w:r w:rsidR="00806EBF">
        <w:rPr>
          <w:rFonts w:cs="Sylfaen"/>
          <w:noProof/>
          <w:lang w:val="ru-RU"/>
        </w:rPr>
        <w:t>ամփոփելու</w:t>
      </w:r>
      <w:r w:rsidR="00806EBF" w:rsidRPr="0041602E">
        <w:rPr>
          <w:rFonts w:cs="Sylfaen"/>
          <w:noProof/>
          <w:lang w:val="af-ZA"/>
        </w:rPr>
        <w:t xml:space="preserve"> </w:t>
      </w:r>
      <w:r w:rsidR="00806EBF">
        <w:rPr>
          <w:rFonts w:cs="Sylfaen"/>
          <w:noProof/>
          <w:lang w:val="ru-RU"/>
        </w:rPr>
        <w:t>նպատակով</w:t>
      </w:r>
      <w:r w:rsidR="00806EBF"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եզրակացության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նախագիծը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և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ստացված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առաջարկություններն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ներկայացնել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Քաղաքաշինության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կոմիտեին</w:t>
      </w:r>
      <w:r w:rsidRPr="0041602E">
        <w:rPr>
          <w:rFonts w:cs="Sylfaen"/>
          <w:noProof/>
          <w:lang w:val="af-ZA"/>
        </w:rPr>
        <w:t xml:space="preserve">, </w:t>
      </w:r>
      <w:r>
        <w:rPr>
          <w:rFonts w:cs="Sylfaen"/>
          <w:noProof/>
          <w:lang w:val="ru-RU"/>
        </w:rPr>
        <w:t>քանի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որ</w:t>
      </w:r>
      <w:r w:rsidRPr="0041602E">
        <w:rPr>
          <w:rFonts w:cs="Sylfaen"/>
          <w:noProof/>
          <w:lang w:val="af-ZA"/>
        </w:rPr>
        <w:t xml:space="preserve"> շենքերի (այդ թվում` բազմաբնակարան շենքերի), շինությունների պահպանման և անվտանգ շահագործման, ինչպես նաև դրանց արդիականացման վերաբերյալ առաջարկությունների մշակում</w:t>
      </w:r>
      <w:r>
        <w:rPr>
          <w:rFonts w:cs="Sylfaen"/>
          <w:noProof/>
          <w:lang w:val="ru-RU"/>
        </w:rPr>
        <w:t>ը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համարվում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է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վերջինիս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կանոնադրական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գործառույթը</w:t>
      </w:r>
      <w:r w:rsidRPr="0041602E">
        <w:rPr>
          <w:rFonts w:cs="Sylfaen"/>
          <w:noProof/>
          <w:lang w:val="af-ZA"/>
        </w:rPr>
        <w:t>:</w:t>
      </w:r>
    </w:p>
    <w:p w:rsidR="0068297E" w:rsidRPr="0041602E" w:rsidRDefault="0041602E" w:rsidP="0068297E">
      <w:pPr>
        <w:spacing w:line="360" w:lineRule="auto"/>
        <w:ind w:firstLine="708"/>
        <w:jc w:val="both"/>
        <w:rPr>
          <w:rFonts w:cs="Sylfaen"/>
          <w:noProof/>
          <w:lang w:val="af-ZA"/>
        </w:rPr>
      </w:pPr>
      <w:r>
        <w:rPr>
          <w:rFonts w:cs="Sylfaen"/>
          <w:noProof/>
          <w:lang w:val="ru-RU"/>
        </w:rPr>
        <w:t>Ներկայացվում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են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ՀՀ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վարչապետի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հանձնարարականի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համակատարողների</w:t>
      </w:r>
      <w:r w:rsidRPr="0041602E">
        <w:rPr>
          <w:rFonts w:cs="Sylfaen"/>
          <w:noProof/>
          <w:lang w:val="af-ZA"/>
        </w:rPr>
        <w:t xml:space="preserve"> </w:t>
      </w:r>
      <w:r>
        <w:rPr>
          <w:rFonts w:cs="Sylfaen"/>
          <w:noProof/>
          <w:lang w:val="ru-RU"/>
        </w:rPr>
        <w:t>առաջարկությունները</w:t>
      </w:r>
      <w:r w:rsidRPr="0041602E">
        <w:rPr>
          <w:rFonts w:cs="Sylfaen"/>
          <w:noProof/>
          <w:lang w:val="af-ZA"/>
        </w:rPr>
        <w:t>:</w:t>
      </w:r>
    </w:p>
    <w:p w:rsidR="0041602E" w:rsidRPr="00806EBF" w:rsidRDefault="0068297E" w:rsidP="00814BFE">
      <w:pPr>
        <w:spacing w:line="360" w:lineRule="auto"/>
        <w:ind w:firstLine="708"/>
        <w:jc w:val="both"/>
        <w:rPr>
          <w:noProof/>
          <w:lang w:val="af-ZA"/>
        </w:rPr>
      </w:pPr>
      <w:r>
        <w:rPr>
          <w:rFonts w:cs="Sylfaen"/>
          <w:noProof/>
        </w:rPr>
        <w:t>Առդիր՝</w:t>
      </w:r>
      <w:r w:rsidRPr="0041602E">
        <w:rPr>
          <w:rFonts w:cs="Sylfaen"/>
          <w:noProof/>
          <w:lang w:val="af-ZA"/>
        </w:rPr>
        <w:t xml:space="preserve"> </w:t>
      </w:r>
      <w:r w:rsidR="0041602E">
        <w:rPr>
          <w:rFonts w:cs="Sylfaen"/>
          <w:noProof/>
          <w:lang w:val="ru-RU"/>
        </w:rPr>
        <w:t>էլեկտրոնային</w:t>
      </w:r>
      <w:r w:rsidR="0041602E" w:rsidRPr="00806EBF">
        <w:rPr>
          <w:rFonts w:cs="Sylfaen"/>
          <w:noProof/>
          <w:lang w:val="af-ZA"/>
        </w:rPr>
        <w:t xml:space="preserve"> </w:t>
      </w:r>
      <w:r w:rsidR="0041602E">
        <w:rPr>
          <w:rFonts w:cs="Sylfaen"/>
          <w:noProof/>
          <w:lang w:val="ru-RU"/>
        </w:rPr>
        <w:t>նյութ</w:t>
      </w:r>
      <w:r w:rsidRPr="0041602E">
        <w:rPr>
          <w:rFonts w:cs="Sylfaen"/>
          <w:noProof/>
          <w:lang w:val="af-ZA"/>
        </w:rPr>
        <w:t>:</w:t>
      </w:r>
    </w:p>
    <w:p w:rsidR="0041602E" w:rsidRPr="00806EBF" w:rsidRDefault="0041602E" w:rsidP="00814BFE">
      <w:pPr>
        <w:spacing w:line="360" w:lineRule="auto"/>
        <w:ind w:firstLine="708"/>
        <w:jc w:val="both"/>
        <w:rPr>
          <w:noProof/>
          <w:lang w:val="af-ZA"/>
        </w:rPr>
      </w:pPr>
    </w:p>
    <w:p w:rsidR="00814BFE" w:rsidRPr="00EC03CA" w:rsidRDefault="00BF2111" w:rsidP="00814BFE">
      <w:pPr>
        <w:spacing w:line="360" w:lineRule="auto"/>
        <w:ind w:firstLine="708"/>
        <w:jc w:val="both"/>
        <w:rPr>
          <w:rFonts w:cs="Sylfaen"/>
          <w:noProof/>
          <w:lang w:val="hy-AM"/>
        </w:rPr>
      </w:pPr>
      <w:r w:rsidRPr="008D4CE0">
        <w:rPr>
          <w:noProof/>
          <w:lang w:val="hy-AM"/>
        </w:rPr>
        <w:t xml:space="preserve">      </w:t>
      </w:r>
      <w:r w:rsidR="00814BFE" w:rsidRPr="00AC1788">
        <w:rPr>
          <w:noProof/>
          <w:lang w:val="hy-AM"/>
        </w:rPr>
        <w:t xml:space="preserve"> </w:t>
      </w:r>
      <w:r w:rsidR="00814BFE">
        <w:rPr>
          <w:noProof/>
          <w:lang w:val="hy-AM"/>
        </w:rPr>
        <w:t>Հարգանքով`</w:t>
      </w:r>
      <w:r w:rsidR="00E26044">
        <w:rPr>
          <w:noProof/>
          <w:lang w:val="hy-AM"/>
        </w:rPr>
        <w:t xml:space="preserve">  </w:t>
      </w:r>
      <w:r w:rsidR="00F81369">
        <w:rPr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04232AEA-E976-4F17-8987-2D89C00FA92A}" provid="{00000000-0000-0000-0000-000000000000}" issignatureline="t"/>
          </v:shape>
        </w:pict>
      </w:r>
      <w:bookmarkStart w:id="0" w:name="_GoBack"/>
      <w:bookmarkEnd w:id="0"/>
    </w:p>
    <w:p w:rsidR="005E185E" w:rsidRPr="0041602E" w:rsidRDefault="00814BFE" w:rsidP="003228DF">
      <w:pPr>
        <w:jc w:val="both"/>
        <w:rPr>
          <w:rFonts w:cs="Sylfaen"/>
          <w:noProof/>
          <w:sz w:val="18"/>
          <w:lang w:val="af-ZA"/>
        </w:rPr>
      </w:pPr>
      <w:r>
        <w:rPr>
          <w:rFonts w:cs="Sylfaen"/>
          <w:noProof/>
          <w:lang w:val="af-ZA"/>
        </w:rPr>
        <w:t xml:space="preserve">                                                             </w:t>
      </w:r>
      <w:r w:rsidR="00E26044">
        <w:rPr>
          <w:rFonts w:cs="Sylfaen"/>
          <w:noProof/>
          <w:lang w:val="hy-AM"/>
        </w:rPr>
        <w:tab/>
      </w:r>
      <w:r w:rsidR="00E26044">
        <w:rPr>
          <w:rFonts w:cs="Sylfaen"/>
          <w:noProof/>
          <w:lang w:val="hy-AM"/>
        </w:rPr>
        <w:tab/>
      </w:r>
      <w:r w:rsidR="00E26044">
        <w:rPr>
          <w:rFonts w:cs="Sylfaen"/>
          <w:noProof/>
          <w:lang w:val="hy-AM"/>
        </w:rPr>
        <w:tab/>
      </w:r>
      <w:r>
        <w:rPr>
          <w:rFonts w:cs="Sylfaen"/>
          <w:noProof/>
          <w:lang w:val="af-ZA"/>
        </w:rPr>
        <w:t xml:space="preserve">      </w:t>
      </w:r>
      <w:r w:rsidR="000634AF">
        <w:rPr>
          <w:rFonts w:cs="Sylfaen"/>
          <w:noProof/>
          <w:lang w:val="af-ZA"/>
        </w:rPr>
        <w:t xml:space="preserve">             </w:t>
      </w:r>
      <w:r w:rsidR="00156310">
        <w:rPr>
          <w:rFonts w:cs="Sylfaen"/>
          <w:noProof/>
          <w:lang w:val="af-ZA"/>
        </w:rPr>
        <w:t>Ս. Պապիկյան</w:t>
      </w:r>
      <w:r>
        <w:rPr>
          <w:rFonts w:cs="Sylfaen"/>
          <w:noProof/>
          <w:sz w:val="18"/>
          <w:lang w:val="af-ZA"/>
        </w:rPr>
        <w:t xml:space="preserve">    </w:t>
      </w:r>
    </w:p>
    <w:p w:rsidR="0068297E" w:rsidRPr="0041602E" w:rsidRDefault="0068297E" w:rsidP="003228DF">
      <w:pPr>
        <w:jc w:val="both"/>
        <w:rPr>
          <w:rFonts w:cs="Sylfaen"/>
          <w:noProof/>
          <w:sz w:val="18"/>
          <w:lang w:val="af-ZA"/>
        </w:rPr>
      </w:pPr>
    </w:p>
    <w:p w:rsidR="0068297E" w:rsidRPr="0041602E" w:rsidRDefault="0068297E" w:rsidP="003228DF">
      <w:pPr>
        <w:jc w:val="both"/>
        <w:rPr>
          <w:rFonts w:cs="Sylfaen"/>
          <w:noProof/>
          <w:sz w:val="18"/>
          <w:lang w:val="af-ZA"/>
        </w:rPr>
      </w:pPr>
    </w:p>
    <w:p w:rsidR="00A74F3A" w:rsidRDefault="00814BFE" w:rsidP="003228DF">
      <w:pPr>
        <w:jc w:val="both"/>
        <w:rPr>
          <w:rFonts w:cs="Sylfaen"/>
          <w:noProof/>
          <w:sz w:val="22"/>
          <w:lang w:val="af-ZA"/>
        </w:rPr>
      </w:pPr>
      <w:r>
        <w:rPr>
          <w:rFonts w:cs="Sylfaen"/>
          <w:noProof/>
          <w:sz w:val="18"/>
          <w:lang w:val="af-ZA"/>
        </w:rPr>
        <w:lastRenderedPageBreak/>
        <w:t xml:space="preserve">                                                                                        </w:t>
      </w:r>
      <w:r w:rsidR="00BD5AFC">
        <w:rPr>
          <w:rFonts w:cs="Sylfaen"/>
          <w:noProof/>
          <w:sz w:val="18"/>
          <w:lang w:val="af-ZA"/>
        </w:rPr>
        <w:t xml:space="preserve">  </w:t>
      </w:r>
      <w:r>
        <w:rPr>
          <w:rFonts w:cs="Sylfaen"/>
          <w:noProof/>
          <w:sz w:val="18"/>
          <w:lang w:val="af-ZA"/>
        </w:rPr>
        <w:t xml:space="preserve"> </w:t>
      </w:r>
    </w:p>
    <w:p w:rsidR="00814BFE" w:rsidRDefault="00814BFE" w:rsidP="00C26DA9">
      <w:pPr>
        <w:jc w:val="both"/>
        <w:rPr>
          <w:i/>
          <w:sz w:val="16"/>
          <w:szCs w:val="16"/>
          <w:lang w:val="af-ZA"/>
        </w:rPr>
      </w:pPr>
      <w:r>
        <w:rPr>
          <w:i/>
          <w:sz w:val="16"/>
          <w:szCs w:val="16"/>
          <w:lang w:val="hy-AM"/>
        </w:rPr>
        <w:t xml:space="preserve">Կատարող՝ </w:t>
      </w:r>
      <w:r w:rsidR="00185823" w:rsidRPr="00185823">
        <w:rPr>
          <w:i/>
          <w:sz w:val="16"/>
          <w:szCs w:val="16"/>
          <w:lang w:val="hy-AM"/>
        </w:rPr>
        <w:t>Կ</w:t>
      </w:r>
      <w:r w:rsidR="00185823" w:rsidRPr="00C24A08">
        <w:rPr>
          <w:i/>
          <w:sz w:val="16"/>
          <w:szCs w:val="16"/>
          <w:lang w:val="hy-AM"/>
        </w:rPr>
        <w:t>. Բակոյան</w:t>
      </w:r>
      <w:r>
        <w:rPr>
          <w:i/>
          <w:sz w:val="16"/>
          <w:szCs w:val="16"/>
          <w:lang w:val="hy-AM"/>
        </w:rPr>
        <w:tab/>
      </w:r>
    </w:p>
    <w:p w:rsidR="006C0C39" w:rsidRDefault="00814BFE" w:rsidP="00814BFE">
      <w:pPr>
        <w:rPr>
          <w:i/>
          <w:sz w:val="16"/>
          <w:szCs w:val="16"/>
          <w:lang w:val="af-ZA"/>
        </w:rPr>
      </w:pPr>
      <w:r>
        <w:rPr>
          <w:i/>
          <w:sz w:val="16"/>
          <w:szCs w:val="16"/>
          <w:lang w:val="hy-AM"/>
        </w:rPr>
        <w:t>Տեղական</w:t>
      </w:r>
      <w:r>
        <w:rPr>
          <w:i/>
          <w:sz w:val="16"/>
          <w:szCs w:val="16"/>
          <w:lang w:val="af-ZA"/>
        </w:rPr>
        <w:t xml:space="preserve"> </w:t>
      </w:r>
      <w:r>
        <w:rPr>
          <w:i/>
          <w:sz w:val="16"/>
          <w:szCs w:val="16"/>
          <w:lang w:val="hy-AM"/>
        </w:rPr>
        <w:t>ինքնակառավարման</w:t>
      </w:r>
      <w:r>
        <w:rPr>
          <w:i/>
          <w:sz w:val="16"/>
          <w:szCs w:val="16"/>
          <w:lang w:val="af-ZA"/>
        </w:rPr>
        <w:t xml:space="preserve"> </w:t>
      </w:r>
    </w:p>
    <w:p w:rsidR="0011368A" w:rsidRPr="00277DCF" w:rsidRDefault="00814BFE" w:rsidP="00277DCF">
      <w:pPr>
        <w:jc w:val="both"/>
        <w:rPr>
          <w:i/>
          <w:sz w:val="16"/>
          <w:szCs w:val="16"/>
          <w:lang w:val="hy-AM"/>
        </w:rPr>
      </w:pPr>
      <w:r w:rsidRPr="00277DCF">
        <w:rPr>
          <w:i/>
          <w:sz w:val="16"/>
          <w:szCs w:val="16"/>
          <w:lang w:val="hy-AM"/>
        </w:rPr>
        <w:t>քաղաքականության</w:t>
      </w:r>
      <w:r w:rsidR="006C0C39" w:rsidRPr="00277DCF">
        <w:rPr>
          <w:i/>
          <w:sz w:val="16"/>
          <w:szCs w:val="16"/>
          <w:lang w:val="hy-AM"/>
        </w:rPr>
        <w:t xml:space="preserve"> </w:t>
      </w:r>
      <w:r>
        <w:rPr>
          <w:i/>
          <w:sz w:val="16"/>
          <w:szCs w:val="16"/>
          <w:lang w:val="hy-AM"/>
        </w:rPr>
        <w:t>վարչություն</w:t>
      </w:r>
      <w:r w:rsidR="00277DCF" w:rsidRPr="00277DCF">
        <w:rPr>
          <w:i/>
          <w:sz w:val="16"/>
          <w:szCs w:val="16"/>
          <w:lang w:val="hy-AM"/>
        </w:rPr>
        <w:t>, հեռ. (011) 52-65-18</w:t>
      </w:r>
      <w:r w:rsidR="00592102" w:rsidRPr="00277DCF">
        <w:rPr>
          <w:i/>
          <w:sz w:val="16"/>
          <w:szCs w:val="16"/>
          <w:lang w:val="hy-AM"/>
        </w:rPr>
        <w:t xml:space="preserve">            </w:t>
      </w:r>
    </w:p>
    <w:sectPr w:rsidR="0011368A" w:rsidRPr="00277DCF" w:rsidSect="0041602E">
      <w:pgSz w:w="12240" w:h="15840"/>
      <w:pgMar w:top="851" w:right="990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B4EC4"/>
    <w:multiLevelType w:val="hybridMultilevel"/>
    <w:tmpl w:val="17429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83A5B"/>
    <w:multiLevelType w:val="hybridMultilevel"/>
    <w:tmpl w:val="D8EC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A87328"/>
    <w:multiLevelType w:val="hybridMultilevel"/>
    <w:tmpl w:val="080648F6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00A0584"/>
    <w:multiLevelType w:val="hybridMultilevel"/>
    <w:tmpl w:val="BBAADF3E"/>
    <w:lvl w:ilvl="0" w:tplc="FFD40BE6">
      <w:start w:val="1"/>
      <w:numFmt w:val="decimal"/>
      <w:lvlText w:val="%1)"/>
      <w:lvlJc w:val="left"/>
      <w:pPr>
        <w:ind w:left="2148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B1"/>
    <w:rsid w:val="000007DE"/>
    <w:rsid w:val="000033C4"/>
    <w:rsid w:val="000135E8"/>
    <w:rsid w:val="000145C1"/>
    <w:rsid w:val="00017EB8"/>
    <w:rsid w:val="00024148"/>
    <w:rsid w:val="00027243"/>
    <w:rsid w:val="00027BD1"/>
    <w:rsid w:val="00027DA3"/>
    <w:rsid w:val="000313DA"/>
    <w:rsid w:val="00032D28"/>
    <w:rsid w:val="00041B19"/>
    <w:rsid w:val="00046B50"/>
    <w:rsid w:val="000537F4"/>
    <w:rsid w:val="0005407B"/>
    <w:rsid w:val="000634AF"/>
    <w:rsid w:val="00071ACB"/>
    <w:rsid w:val="0007444F"/>
    <w:rsid w:val="00090854"/>
    <w:rsid w:val="000A711F"/>
    <w:rsid w:val="000B25E1"/>
    <w:rsid w:val="000B3A37"/>
    <w:rsid w:val="000E29DF"/>
    <w:rsid w:val="000E3967"/>
    <w:rsid w:val="000E43FC"/>
    <w:rsid w:val="000E59F9"/>
    <w:rsid w:val="000E5C81"/>
    <w:rsid w:val="000F4F1E"/>
    <w:rsid w:val="000F6A2A"/>
    <w:rsid w:val="001046FD"/>
    <w:rsid w:val="00104FF3"/>
    <w:rsid w:val="00105362"/>
    <w:rsid w:val="00107E1E"/>
    <w:rsid w:val="0011368A"/>
    <w:rsid w:val="00120B27"/>
    <w:rsid w:val="00124DF3"/>
    <w:rsid w:val="00135DD9"/>
    <w:rsid w:val="00137283"/>
    <w:rsid w:val="001415F9"/>
    <w:rsid w:val="001513AA"/>
    <w:rsid w:val="0015465C"/>
    <w:rsid w:val="00156310"/>
    <w:rsid w:val="001621DB"/>
    <w:rsid w:val="0016538B"/>
    <w:rsid w:val="00185823"/>
    <w:rsid w:val="00186691"/>
    <w:rsid w:val="00194C5F"/>
    <w:rsid w:val="001964C2"/>
    <w:rsid w:val="001A015A"/>
    <w:rsid w:val="001B7641"/>
    <w:rsid w:val="001C54E2"/>
    <w:rsid w:val="001D1371"/>
    <w:rsid w:val="001D1869"/>
    <w:rsid w:val="001E214E"/>
    <w:rsid w:val="00237F78"/>
    <w:rsid w:val="00247335"/>
    <w:rsid w:val="00251D88"/>
    <w:rsid w:val="00255184"/>
    <w:rsid w:val="002622AC"/>
    <w:rsid w:val="00277DCF"/>
    <w:rsid w:val="00287A55"/>
    <w:rsid w:val="00293AD7"/>
    <w:rsid w:val="002B0973"/>
    <w:rsid w:val="002B51BA"/>
    <w:rsid w:val="002C3C2B"/>
    <w:rsid w:val="002D04B7"/>
    <w:rsid w:val="002D362E"/>
    <w:rsid w:val="003019A1"/>
    <w:rsid w:val="003057A4"/>
    <w:rsid w:val="00310845"/>
    <w:rsid w:val="003171B6"/>
    <w:rsid w:val="003228DF"/>
    <w:rsid w:val="00331301"/>
    <w:rsid w:val="00343149"/>
    <w:rsid w:val="00347043"/>
    <w:rsid w:val="00357AD3"/>
    <w:rsid w:val="00382D45"/>
    <w:rsid w:val="00386C1C"/>
    <w:rsid w:val="003941C9"/>
    <w:rsid w:val="00397F2B"/>
    <w:rsid w:val="003E3B8E"/>
    <w:rsid w:val="003F5036"/>
    <w:rsid w:val="0040226B"/>
    <w:rsid w:val="00404F69"/>
    <w:rsid w:val="0041602E"/>
    <w:rsid w:val="00421EFF"/>
    <w:rsid w:val="0044161E"/>
    <w:rsid w:val="00452C05"/>
    <w:rsid w:val="0045669A"/>
    <w:rsid w:val="00456EBA"/>
    <w:rsid w:val="004846E4"/>
    <w:rsid w:val="00490873"/>
    <w:rsid w:val="00492F99"/>
    <w:rsid w:val="004A0C18"/>
    <w:rsid w:val="004A2AB6"/>
    <w:rsid w:val="004A3663"/>
    <w:rsid w:val="004B0722"/>
    <w:rsid w:val="004B2E99"/>
    <w:rsid w:val="004B5C92"/>
    <w:rsid w:val="004C34D0"/>
    <w:rsid w:val="004D1BC0"/>
    <w:rsid w:val="004D23E3"/>
    <w:rsid w:val="004D7667"/>
    <w:rsid w:val="004E222C"/>
    <w:rsid w:val="004E51A2"/>
    <w:rsid w:val="004F6486"/>
    <w:rsid w:val="005025E3"/>
    <w:rsid w:val="00503DBB"/>
    <w:rsid w:val="00507E71"/>
    <w:rsid w:val="00513398"/>
    <w:rsid w:val="005432E8"/>
    <w:rsid w:val="005435AE"/>
    <w:rsid w:val="00554F7A"/>
    <w:rsid w:val="0056220F"/>
    <w:rsid w:val="005724AC"/>
    <w:rsid w:val="0058677C"/>
    <w:rsid w:val="005874CC"/>
    <w:rsid w:val="00592102"/>
    <w:rsid w:val="00596BA6"/>
    <w:rsid w:val="005D2831"/>
    <w:rsid w:val="005E185E"/>
    <w:rsid w:val="006077BF"/>
    <w:rsid w:val="006157B8"/>
    <w:rsid w:val="00622C23"/>
    <w:rsid w:val="00623AFF"/>
    <w:rsid w:val="00656FA2"/>
    <w:rsid w:val="00664462"/>
    <w:rsid w:val="006726B1"/>
    <w:rsid w:val="00675E7B"/>
    <w:rsid w:val="0068297E"/>
    <w:rsid w:val="006A6FB3"/>
    <w:rsid w:val="006A7778"/>
    <w:rsid w:val="006B08E8"/>
    <w:rsid w:val="006B60A0"/>
    <w:rsid w:val="006B63BA"/>
    <w:rsid w:val="006B682B"/>
    <w:rsid w:val="006C0C39"/>
    <w:rsid w:val="006C19BB"/>
    <w:rsid w:val="006C68DD"/>
    <w:rsid w:val="006C7716"/>
    <w:rsid w:val="006D4C0D"/>
    <w:rsid w:val="006D70D1"/>
    <w:rsid w:val="006E409C"/>
    <w:rsid w:val="0070195F"/>
    <w:rsid w:val="00715D94"/>
    <w:rsid w:val="00742BFB"/>
    <w:rsid w:val="0076145B"/>
    <w:rsid w:val="007827F5"/>
    <w:rsid w:val="00791293"/>
    <w:rsid w:val="007A4F5F"/>
    <w:rsid w:val="007C4F28"/>
    <w:rsid w:val="007C5542"/>
    <w:rsid w:val="007D2794"/>
    <w:rsid w:val="007D3059"/>
    <w:rsid w:val="007D348D"/>
    <w:rsid w:val="007F77FB"/>
    <w:rsid w:val="00800630"/>
    <w:rsid w:val="008041EF"/>
    <w:rsid w:val="00806EBF"/>
    <w:rsid w:val="00812CB7"/>
    <w:rsid w:val="00814BFE"/>
    <w:rsid w:val="008167D4"/>
    <w:rsid w:val="008407CF"/>
    <w:rsid w:val="00844E41"/>
    <w:rsid w:val="008539DF"/>
    <w:rsid w:val="0085410B"/>
    <w:rsid w:val="0087493D"/>
    <w:rsid w:val="00874BF2"/>
    <w:rsid w:val="00876069"/>
    <w:rsid w:val="00876984"/>
    <w:rsid w:val="008B2ED9"/>
    <w:rsid w:val="008B6346"/>
    <w:rsid w:val="008C42E8"/>
    <w:rsid w:val="008D2744"/>
    <w:rsid w:val="008D4CE0"/>
    <w:rsid w:val="008E54D1"/>
    <w:rsid w:val="008F410C"/>
    <w:rsid w:val="00903F35"/>
    <w:rsid w:val="00915A3A"/>
    <w:rsid w:val="00915C5B"/>
    <w:rsid w:val="00917290"/>
    <w:rsid w:val="00924986"/>
    <w:rsid w:val="0092522E"/>
    <w:rsid w:val="00925884"/>
    <w:rsid w:val="00925CB2"/>
    <w:rsid w:val="00927C08"/>
    <w:rsid w:val="009503AA"/>
    <w:rsid w:val="00954BBA"/>
    <w:rsid w:val="0096179E"/>
    <w:rsid w:val="0096313D"/>
    <w:rsid w:val="00965AA8"/>
    <w:rsid w:val="00987F94"/>
    <w:rsid w:val="00991ACE"/>
    <w:rsid w:val="00997CA8"/>
    <w:rsid w:val="00997CC0"/>
    <w:rsid w:val="009B42EB"/>
    <w:rsid w:val="009D3CF5"/>
    <w:rsid w:val="009D6121"/>
    <w:rsid w:val="009F24B5"/>
    <w:rsid w:val="00A0236B"/>
    <w:rsid w:val="00A17EF0"/>
    <w:rsid w:val="00A341F1"/>
    <w:rsid w:val="00A3780B"/>
    <w:rsid w:val="00A42016"/>
    <w:rsid w:val="00A647F4"/>
    <w:rsid w:val="00A74F3A"/>
    <w:rsid w:val="00A77035"/>
    <w:rsid w:val="00A802B2"/>
    <w:rsid w:val="00AA05DF"/>
    <w:rsid w:val="00AB303C"/>
    <w:rsid w:val="00AC1788"/>
    <w:rsid w:val="00AC32B9"/>
    <w:rsid w:val="00AC7FB9"/>
    <w:rsid w:val="00AD1497"/>
    <w:rsid w:val="00AD2B56"/>
    <w:rsid w:val="00AF5320"/>
    <w:rsid w:val="00B07E32"/>
    <w:rsid w:val="00B40C46"/>
    <w:rsid w:val="00B4505B"/>
    <w:rsid w:val="00B454A3"/>
    <w:rsid w:val="00B53545"/>
    <w:rsid w:val="00B6704C"/>
    <w:rsid w:val="00B7194E"/>
    <w:rsid w:val="00B80C44"/>
    <w:rsid w:val="00B91C19"/>
    <w:rsid w:val="00BA1251"/>
    <w:rsid w:val="00BA1A3E"/>
    <w:rsid w:val="00BB2C2A"/>
    <w:rsid w:val="00BC42C9"/>
    <w:rsid w:val="00BD3C3A"/>
    <w:rsid w:val="00BD5AFC"/>
    <w:rsid w:val="00BE14D8"/>
    <w:rsid w:val="00BE38AB"/>
    <w:rsid w:val="00BF2111"/>
    <w:rsid w:val="00C13365"/>
    <w:rsid w:val="00C15160"/>
    <w:rsid w:val="00C24093"/>
    <w:rsid w:val="00C24A08"/>
    <w:rsid w:val="00C26DA9"/>
    <w:rsid w:val="00C36665"/>
    <w:rsid w:val="00C37E8B"/>
    <w:rsid w:val="00C41531"/>
    <w:rsid w:val="00C46617"/>
    <w:rsid w:val="00C921E4"/>
    <w:rsid w:val="00C932CC"/>
    <w:rsid w:val="00C9577A"/>
    <w:rsid w:val="00CB06FE"/>
    <w:rsid w:val="00CC0117"/>
    <w:rsid w:val="00CC6881"/>
    <w:rsid w:val="00CD035A"/>
    <w:rsid w:val="00CD555E"/>
    <w:rsid w:val="00CE07CA"/>
    <w:rsid w:val="00CF3F8A"/>
    <w:rsid w:val="00CF4139"/>
    <w:rsid w:val="00CF4685"/>
    <w:rsid w:val="00D008DD"/>
    <w:rsid w:val="00D032FC"/>
    <w:rsid w:val="00D1341D"/>
    <w:rsid w:val="00D200AD"/>
    <w:rsid w:val="00D22670"/>
    <w:rsid w:val="00D2350E"/>
    <w:rsid w:val="00D60431"/>
    <w:rsid w:val="00D61CB6"/>
    <w:rsid w:val="00D65765"/>
    <w:rsid w:val="00D665B1"/>
    <w:rsid w:val="00D761EB"/>
    <w:rsid w:val="00D83700"/>
    <w:rsid w:val="00D91FDB"/>
    <w:rsid w:val="00DB5662"/>
    <w:rsid w:val="00DC4ACF"/>
    <w:rsid w:val="00DC789B"/>
    <w:rsid w:val="00DD1CF2"/>
    <w:rsid w:val="00DD1DE8"/>
    <w:rsid w:val="00DD5753"/>
    <w:rsid w:val="00DD57A2"/>
    <w:rsid w:val="00DD7865"/>
    <w:rsid w:val="00DF0B80"/>
    <w:rsid w:val="00DF4CCF"/>
    <w:rsid w:val="00E16566"/>
    <w:rsid w:val="00E26044"/>
    <w:rsid w:val="00E41976"/>
    <w:rsid w:val="00E43722"/>
    <w:rsid w:val="00E67BAF"/>
    <w:rsid w:val="00E75B08"/>
    <w:rsid w:val="00E75C40"/>
    <w:rsid w:val="00E824CE"/>
    <w:rsid w:val="00EA0FF3"/>
    <w:rsid w:val="00EC03CA"/>
    <w:rsid w:val="00EC506E"/>
    <w:rsid w:val="00ED6B31"/>
    <w:rsid w:val="00F11AB2"/>
    <w:rsid w:val="00F2645E"/>
    <w:rsid w:val="00F26F11"/>
    <w:rsid w:val="00F27A81"/>
    <w:rsid w:val="00F3683A"/>
    <w:rsid w:val="00F40B55"/>
    <w:rsid w:val="00F64179"/>
    <w:rsid w:val="00F6682A"/>
    <w:rsid w:val="00F715DC"/>
    <w:rsid w:val="00F73611"/>
    <w:rsid w:val="00F81369"/>
    <w:rsid w:val="00F8469B"/>
    <w:rsid w:val="00FA114E"/>
    <w:rsid w:val="00FA13EB"/>
    <w:rsid w:val="00FA5023"/>
    <w:rsid w:val="00FB34D4"/>
    <w:rsid w:val="00FB48CA"/>
    <w:rsid w:val="00FC44CE"/>
    <w:rsid w:val="00FC50D0"/>
    <w:rsid w:val="00FD2101"/>
    <w:rsid w:val="00FE756A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F27A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2C23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D61C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F27A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2C23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D61C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l/y1pivMeAWl+fdkvdnztlI4Blg=</DigestValue>
    </Reference>
    <Reference URI="#idOfficeObject" Type="http://www.w3.org/2000/09/xmldsig#Object">
      <DigestMethod Algorithm="http://www.w3.org/2000/09/xmldsig#sha1"/>
      <DigestValue>RwxGBWHFU14/gNFfTgtA2PZZOBA=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fEgxGoyp2BKORLsiMSfdsF6KOGQ=</DigestValue>
    </Reference>
    <Reference URI="#idValidSigLnImg" Type="http://www.w3.org/2000/09/xmldsig#Object">
      <DigestMethod Algorithm="http://www.w3.org/2000/09/xmldsig#sha1"/>
      <DigestValue>dCPx6w4E2QIC1xSoms+BIcQDMKw=</DigestValue>
    </Reference>
    <Reference URI="#idInvalidSigLnImg" Type="http://www.w3.org/2000/09/xmldsig#Object">
      <DigestMethod Algorithm="http://www.w3.org/2000/09/xmldsig#sha1"/>
      <DigestValue>MyC3ZFHZacssbM9W+E53qCOn7Hc=</DigestValue>
    </Reference>
  </SignedInfo>
  <SignatureValue>c9pxndNq+JRmqfiyJb+pBDVtE0/b4NUc1gkkXAmy3epXOFlX7uBmdB0WUrhVLXwn46FD3QKdZmx0
PXzIyaNeb70dcoSDdPNYyadtKOhZoLvgkeYGXpd9i9OFCTjhK57jkxZRdveyU3e8qnP+7hrsHqaT
/x3SKDhvoB1abLLrg9OP3qmSFsNaQYHEhE74Wz4oMW9+qAB0hMOYa7WqS4icibUSAGqq+JLgPEuS
iRaFO9yfMrFdingDTOBCy/KchLym5bDRGeLZjJKbAGiCDKhRMNhUR3/FYZA2oQ0HaFsffVVi5m+w
Usn/giGY/dzrX0DmmSU0yz8DaDACgl79Y9H8qA==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eeGDYKa8Yj5Zt7zAETADglgs7wM=</DigestValue>
      </Reference>
      <Reference URI="/word/fontTable.xml?ContentType=application/vnd.openxmlformats-officedocument.wordprocessingml.fontTable+xml">
        <DigestMethod Algorithm="http://www.w3.org/2000/09/xmldsig#sha1"/>
        <DigestValue>fO0gb52017j/JlIwkaL9pg2W+Zo=</DigestValue>
      </Reference>
      <Reference URI="/word/numbering.xml?ContentType=application/vnd.openxmlformats-officedocument.wordprocessingml.numbering+xml">
        <DigestMethod Algorithm="http://www.w3.org/2000/09/xmldsig#sha1"/>
        <DigestValue>ABJa7iQvw3o0rifwfBw5KH52ll4=</DigestValue>
      </Reference>
      <Reference URI="/word/styles.xml?ContentType=application/vnd.openxmlformats-officedocument.wordprocessingml.styles+xml">
        <DigestMethod Algorithm="http://www.w3.org/2000/09/xmldsig#sha1"/>
        <DigestValue>y+2+q9GZDizEp9c1VY/x1/F3wGY=</DigestValue>
      </Reference>
      <Reference URI="/word/settings.xml?ContentType=application/vnd.openxmlformats-officedocument.wordprocessingml.settings+xml">
        <DigestMethod Algorithm="http://www.w3.org/2000/09/xmldsig#sha1"/>
        <DigestValue>LfrO9rZr1iSjsaN500knTDj2j6A=</DigestValue>
      </Reference>
      <Reference URI="/word/media/image2.emf?ContentType=image/x-emf">
        <DigestMethod Algorithm="http://www.w3.org/2000/09/xmldsig#sha1"/>
        <DigestValue>0PYW6g9n6shopIiFwaM2qN3hQa4=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7BMSaVI7gmY3EeNe8xGHmx4JVSQ=</DigestValue>
      </Reference>
      <Reference URI="/word/stylesWithEffects.xml?ContentType=application/vnd.ms-word.stylesWithEffects+xml">
        <DigestMethod Algorithm="http://www.w3.org/2000/09/xmldsig#sha1"/>
        <DigestValue>GmLGnqA76qWsM37sd30lz51ud4Q=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mv36jZ/YfXcEQU2AQm/G85iiDzc=</DigestValue>
      </Reference>
    </Manifest>
    <SignatureProperties>
      <SignatureProperty Id="idSignatureTime" Target="#idPackageSignature">
        <mdssi:SignatureTime>
          <mdssi:Format>YYYY-MM-DDThh:mm:ssTZD</mdssi:Format>
          <mdssi:Value>2019-11-12T07:39:47Z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{04232AEA-E976-4F17-8987-2D89C00FA92A}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12.11.2019 11:39:46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2019-11-12T07:39:47Z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X5AAEAAAACAAAAAAAAAAIAAACgp9MAKI/uVQAAAAgAHM8CBAAAAPAV+QCAFfkAgGQRCMSn0wBCju5V8BX5AAAczwKDZe5VAAAAAIAV+QCAZBEIAC7RCNSn0wAsXu5VQK37APwBAAAQqNMARV3uVfwBAAAAAAAASl3uVQ5dGhf8AQAAQK37AIBkEQgAAAAATK37AOin0wBk+NMANPDqVgAAAABKXe5V+1zuVfwBAAAAAAAAAAAAAAAAAAA2dpJ1/Kz7CVQGfn8HAAAATKnTANQTh3UB2AAATKnTAAAAAAAAAAAAAAAAAAAAAAAAAAAAAC7RC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MA/TrDdneB0wDsgdMAAAAAAJiB0wCk3vJVsIHTADXs91WYbhhWAQAAABQiFFbwyxhWANrBB5huGFZgHhMICIERCCwiFFZgHhMIYB4TCPiB0wAAAAAARD8YVgEAAAAUIhRWLCIUVpJNMngAgBIInIPTACk6w3bsgdMA4P///wAAw3ZgHhMI4P///wAAAAAAAAAAAAAAAJABAAAAAAABAAAAAGEAcgBpAGEAbAAAAAAAAAAAAAAAAAAAAAAAAAAAAAAABgAAAAAAAAA2dpJ1AAAAAFQGfn8GAAAAUIPTANQTh3UB2AAAUIPT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0wDNwsN2Hg8AALCA0wB0DgE5mQAAPgEAAABgQ/YMdA4BOaih5hgAAAAAAACAPQAAAACgDAAAdA45/wAAAAAAAAAAATkBAAAAAAAAAAAAAAAAAAAAAAB0DgE5qKHmGAAAAABA5r8HJAAAAOSE0wBWnMN2IB3NdtgOIdIAAAAAAADTAM3Cw3YeDwAAMIHTANgOIdIAAAAAMIXTAECB0wAeD7j//////4AUAAAKuAoA2A4h0gAAAACogdMAzcLDdgAAAABogdMA2A4h0tgO0gB5N7N35eQZfgAARw3gCAAAyIPTAApOCgCQLowNAAAAANgO0v8CAAACgBQAAKYkAIJ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QAyAC4AMQAxAC4AMgAwADEAOQAgADEAMQA6ADMAOQA6ADQAN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9AHCYsHSaspCowIKhsoKhspCowGaMpGCIoImiuW2LnZCowGuIm1BwgAECAnQ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TAP06w3Y0AQAADKXTAAAAAADow8N2+J31VTQAAAAAAAAAHA8Be4IAAAEBAAAAAAAAABwPAXtoGgEBAAAAAAAAgD0AAAAAcBQAABwPe/8AAAAAAAAAAAF7AQAAAAAAAAAAAAAAAACyaDJ4HA8Be7ym0wApOsN2DKXTAPX///8AAMN2VpzDdvX///8AAAAAAAAAAAAAAACQAQAAAAAAAQAAAAB0AGEAaABvAG0AYQAAAAAAAAAAAAAAAAAAAAAAAAAAAAcAAAAAAAAANnaSdQAAAABUBn5/BwAAAHCm0wDUE4d1AdgAAHCm0wAAAAAAAAAAAAAAAAAAAAAAAAAA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X5AAEAAAACAAAAAAAAAAIAAACgp9MAKI/uVQAAAAgAHM8CBAAAAPAV+QCAFfkAgGQRCMSn0wBCju5V8BX5AAAczwKDZe5VAAAAAIAV+QCAZBEIAC7RCNSn0wAsXu5VQK37APwBAAAQqNMARV3uVfwBAAAAAAAASl3uVQ5dGhf8AQAAQK37AIBkEQgAAAAATK37AOin0wBk+NMANPDqVgAAAABKXe5V+1zuVfwBAAAAAAAAAAAAAAAAAAA2dpJ1/Kz7CVQGfn8HAAAATKnTANQTh3UB2AAATKnTAAAAAAAAAAAAAAAAAAAAAAAAAAAAAC7RC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MA/TrDdneB0wDsgdMAAAAAAJiB0wCk3vJVsIHTADXs91WYbhhWAQAAABQiFFbwyxhWANrBB5huGFZgHhMICIERCCwiFFZgHhMIYB4TCPiB0wAAAAAARD8YVgEAAAAUIhRWLCIUVpJNMngAgBIInIPTACk6w3bsgdMA4P///wAAw3ZgHhMI4P///wAAAAAAAAAAAAAAAJABAAAAAAABAAAAAGEAcgBpAGEAbAAAAAAAAAAAAAAAAAAAAAAAAAAAAAAABgAAAAAAAAA2dpJ1AAAAAFQGfn8GAAAAUIPTANQTh3UB2AAAUIPT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0wDNwsN2Hg8AALCA0wCdDwG4mQAAPgEAAAAAAAAAnQ8BuKih5hgAAAAAAACAPQAAAAAABQAAnQ+4/wAAAAAAAAAAAbgBAAAAAAAAAAAAAAAAAAAAAACdDwG4qKHmGAAAAACoIQUKEQAAAOSE0wBWnMN2IB3Ndn4QIaMAAAAAAADTAM3Cw3YeDwAAMIHTAH4QIaMAAAAAMIXTAECB0wAeD7j//////4AUAAAKuAoAfhAhowAAAACogdMAzcLDdgAAAABogdMAfhAho34QowB5N7N35eQZfgAARw3gCAAAyIPTAAg1AD2QLowNCDUAPX4Qo/8CAAACgBQAAAg1AD1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QAyAC4AMQAxAC4AMgAwADEAOQAgADEAMQA6ADMAOQA6ADQAN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0D655-5785-4EE8-852B-40DC16AA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https://mul2.gov.am/tasks/158429/oneclick/001_Grutyun_N.docx?token=317199e437bc659924b2fd3c9b25e569</cp:keywords>
</cp:coreProperties>
</file>