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FC" w:rsidRDefault="00807CFC" w:rsidP="00FB4CAA">
      <w:pPr>
        <w:jc w:val="right"/>
        <w:rPr>
          <w:rFonts w:ascii="GHEA Grapalat" w:hAnsi="GHEA Grapalat" w:cs="Sylfaen"/>
          <w:sz w:val="18"/>
          <w:szCs w:val="18"/>
          <w:lang w:val="en-US"/>
        </w:rPr>
      </w:pPr>
    </w:p>
    <w:p w:rsidR="00467EC3" w:rsidRPr="00DE769B" w:rsidRDefault="000067FF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  <w:r w:rsidRPr="00DE769B">
        <w:rPr>
          <w:rFonts w:ascii="GHEA Grapalat" w:hAnsi="GHEA Grapalat" w:cs="Sylfaen"/>
          <w:sz w:val="18"/>
          <w:szCs w:val="18"/>
          <w:lang w:val="hy-AM"/>
        </w:rPr>
        <w:t>Հավելված</w:t>
      </w:r>
    </w:p>
    <w:p w:rsidR="006D0EE2" w:rsidRPr="00DE769B" w:rsidRDefault="000067FF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  <w:r w:rsidRPr="00DE769B">
        <w:rPr>
          <w:rFonts w:ascii="GHEA Grapalat" w:hAnsi="GHEA Grapalat" w:cs="Sylfaen"/>
          <w:sz w:val="18"/>
          <w:szCs w:val="18"/>
          <w:lang w:val="hy-AM"/>
        </w:rPr>
        <w:t xml:space="preserve">ՀՀ </w:t>
      </w:r>
      <w:r w:rsidR="000A11A7" w:rsidRPr="00DE769B">
        <w:rPr>
          <w:rFonts w:ascii="GHEA Grapalat" w:hAnsi="GHEA Grapalat" w:cs="Sylfaen"/>
          <w:sz w:val="18"/>
          <w:szCs w:val="18"/>
          <w:lang w:val="hy-AM"/>
        </w:rPr>
        <w:t xml:space="preserve">կառավարության </w:t>
      </w:r>
    </w:p>
    <w:p w:rsidR="008D1D96" w:rsidRPr="00DE769B" w:rsidRDefault="00DF0138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  <w:r w:rsidRPr="00DE769B">
        <w:rPr>
          <w:rFonts w:ascii="GHEA Grapalat" w:hAnsi="GHEA Grapalat" w:cs="Sylfaen"/>
          <w:sz w:val="18"/>
          <w:szCs w:val="18"/>
          <w:lang w:val="hy-AM"/>
        </w:rPr>
        <w:t>201</w:t>
      </w:r>
      <w:r w:rsidR="00ED75D7" w:rsidRPr="00691B37">
        <w:rPr>
          <w:rFonts w:ascii="GHEA Grapalat" w:hAnsi="GHEA Grapalat" w:cs="Sylfaen"/>
          <w:sz w:val="18"/>
          <w:szCs w:val="18"/>
          <w:lang w:val="hy-AM"/>
        </w:rPr>
        <w:t>9</w:t>
      </w:r>
      <w:r w:rsidRPr="00DE769B">
        <w:rPr>
          <w:rFonts w:ascii="GHEA Grapalat" w:hAnsi="GHEA Grapalat" w:cs="Sylfaen"/>
          <w:sz w:val="18"/>
          <w:szCs w:val="18"/>
          <w:lang w:val="hy-AM"/>
        </w:rPr>
        <w:t xml:space="preserve"> թվականի</w:t>
      </w:r>
      <w:r w:rsidR="000067FF" w:rsidRPr="00DE769B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Pr="00DE769B">
        <w:rPr>
          <w:rFonts w:ascii="GHEA Grapalat" w:hAnsi="GHEA Grapalat" w:cs="Sylfaen"/>
          <w:sz w:val="18"/>
          <w:szCs w:val="18"/>
          <w:lang w:val="hy-AM"/>
        </w:rPr>
        <w:t>………</w:t>
      </w:r>
      <w:r w:rsidR="000067FF" w:rsidRPr="00DE769B">
        <w:rPr>
          <w:rFonts w:ascii="GHEA Grapalat" w:hAnsi="GHEA Grapalat" w:cs="Sylfaen"/>
          <w:sz w:val="18"/>
          <w:szCs w:val="18"/>
          <w:lang w:val="hy-AM"/>
        </w:rPr>
        <w:t xml:space="preserve">-ի </w:t>
      </w:r>
      <w:r w:rsidRPr="00DE769B">
        <w:rPr>
          <w:rFonts w:ascii="GHEA Grapalat" w:hAnsi="GHEA Grapalat" w:cs="Sylfaen"/>
          <w:sz w:val="18"/>
          <w:szCs w:val="18"/>
          <w:lang w:val="hy-AM"/>
        </w:rPr>
        <w:t xml:space="preserve">....... </w:t>
      </w:r>
      <w:r w:rsidR="000A11A7" w:rsidRPr="00DE769B">
        <w:rPr>
          <w:rFonts w:ascii="GHEA Grapalat" w:hAnsi="GHEA Grapalat" w:cs="Sylfaen"/>
          <w:sz w:val="18"/>
          <w:szCs w:val="18"/>
          <w:lang w:val="hy-AM"/>
        </w:rPr>
        <w:t>որոշման</w:t>
      </w:r>
    </w:p>
    <w:p w:rsidR="00113C38" w:rsidRDefault="00113C38" w:rsidP="00FB4CAA">
      <w:pPr>
        <w:jc w:val="right"/>
        <w:rPr>
          <w:rFonts w:ascii="GHEA Grapalat" w:hAnsi="GHEA Grapalat" w:cs="Sylfaen"/>
          <w:sz w:val="18"/>
          <w:szCs w:val="18"/>
          <w:lang w:val="hy-AM"/>
        </w:rPr>
      </w:pPr>
    </w:p>
    <w:p w:rsidR="00D92F02" w:rsidRDefault="00D92F02" w:rsidP="00FB4CAA">
      <w:pPr>
        <w:jc w:val="right"/>
        <w:rPr>
          <w:rFonts w:ascii="GHEA Grapalat" w:hAnsi="GHEA Grapalat" w:cs="Sylfaen"/>
          <w:sz w:val="18"/>
          <w:szCs w:val="18"/>
          <w:lang w:val="en-US"/>
        </w:rPr>
      </w:pPr>
    </w:p>
    <w:p w:rsidR="00807CFC" w:rsidRPr="00807CFC" w:rsidRDefault="00807CFC" w:rsidP="00FB4CAA">
      <w:pPr>
        <w:jc w:val="right"/>
        <w:rPr>
          <w:rFonts w:ascii="GHEA Grapalat" w:hAnsi="GHEA Grapalat" w:cs="Sylfaen"/>
          <w:sz w:val="18"/>
          <w:szCs w:val="18"/>
          <w:lang w:val="en-US"/>
        </w:rPr>
      </w:pPr>
    </w:p>
    <w:p w:rsidR="00CE3510" w:rsidRPr="00DE769B" w:rsidRDefault="000067FF" w:rsidP="002565D4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DE769B">
        <w:rPr>
          <w:rFonts w:ascii="GHEA Grapalat" w:hAnsi="GHEA Grapalat" w:cs="Sylfaen"/>
          <w:b/>
          <w:sz w:val="22"/>
          <w:szCs w:val="22"/>
          <w:lang w:val="hy-AM"/>
        </w:rPr>
        <w:t>Հ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ԱՅԱՍՏԱՆԻ</w:t>
      </w:r>
      <w:r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 Հ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ԱՆՐԱՊԵՏՈՒԹՅԱՆ</w:t>
      </w:r>
      <w:r w:rsidR="003512F7"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 201</w:t>
      </w:r>
      <w:r w:rsidR="00ED75D7" w:rsidRPr="00691B37">
        <w:rPr>
          <w:rFonts w:ascii="GHEA Grapalat" w:hAnsi="GHEA Grapalat" w:cs="Sylfaen"/>
          <w:b/>
          <w:sz w:val="22"/>
          <w:szCs w:val="22"/>
          <w:lang w:val="hy-AM"/>
        </w:rPr>
        <w:t>9</w:t>
      </w:r>
      <w:r w:rsidR="00ED75D7" w:rsidRPr="00DE769B">
        <w:rPr>
          <w:rFonts w:ascii="GHEA Grapalat" w:hAnsi="GHEA Grapalat" w:cs="Sylfaen"/>
          <w:b/>
          <w:sz w:val="22"/>
          <w:szCs w:val="22"/>
          <w:lang w:val="hy-AM"/>
        </w:rPr>
        <w:t>/20</w:t>
      </w:r>
      <w:r w:rsidR="00ED75D7" w:rsidRPr="00691B37">
        <w:rPr>
          <w:rFonts w:ascii="GHEA Grapalat" w:hAnsi="GHEA Grapalat" w:cs="Sylfaen"/>
          <w:b/>
          <w:sz w:val="22"/>
          <w:szCs w:val="22"/>
          <w:lang w:val="hy-AM"/>
        </w:rPr>
        <w:t>20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 ՈՒՍՈՒՄՆԱԿԱՆ ՏԱՐՎԱ </w:t>
      </w:r>
      <w:r w:rsidR="000418C3" w:rsidRPr="00DE769B">
        <w:rPr>
          <w:rFonts w:ascii="GHEA Grapalat" w:hAnsi="GHEA Grapalat" w:cs="Sylfaen"/>
          <w:b/>
          <w:sz w:val="22"/>
          <w:szCs w:val="22"/>
          <w:lang w:val="hy-AM"/>
        </w:rPr>
        <w:t xml:space="preserve">ԱՍՊԻՐԱՆՏՈՒՐԱ ԸՆԴՈՒՆԵԼՈՒԹՅԱՆ </w:t>
      </w:r>
      <w:r w:rsidR="006D0EE2" w:rsidRPr="00DE769B">
        <w:rPr>
          <w:rFonts w:ascii="GHEA Grapalat" w:hAnsi="GHEA Grapalat" w:cs="Sylfaen"/>
          <w:b/>
          <w:sz w:val="22"/>
          <w:szCs w:val="22"/>
          <w:lang w:val="hy-AM"/>
        </w:rPr>
        <w:t>ՆՊԱՍՏԻ ՁԵՎՈՎ ՈՒՍՄԱՆ ՎՃԱՐԻ ՓՈԽՀԱՏՈՒՑՄԱՄԲ, ՀԵՌԱԿԱ ՈՒՍՈՒՑՄԱՄԲ ՏԵՂԵՐԻ ԲԱՇԽՈՒՄԸ</w:t>
      </w:r>
    </w:p>
    <w:p w:rsidR="003421B9" w:rsidRPr="00691B37" w:rsidRDefault="003421B9" w:rsidP="002565D4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pPr w:leftFromText="180" w:rightFromText="180" w:vertAnchor="text" w:tblpY="1"/>
        <w:tblOverlap w:val="never"/>
        <w:tblW w:w="16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"/>
        <w:gridCol w:w="2519"/>
        <w:gridCol w:w="2185"/>
        <w:gridCol w:w="64"/>
        <w:gridCol w:w="80"/>
        <w:gridCol w:w="2070"/>
        <w:gridCol w:w="11"/>
        <w:gridCol w:w="46"/>
        <w:gridCol w:w="7157"/>
        <w:gridCol w:w="1377"/>
      </w:tblGrid>
      <w:tr w:rsidR="0015191C" w:rsidRPr="00691B37" w:rsidTr="00AA6F25">
        <w:trPr>
          <w:trHeight w:val="469"/>
        </w:trPr>
        <w:tc>
          <w:tcPr>
            <w:tcW w:w="538" w:type="dxa"/>
            <w:tcBorders>
              <w:bottom w:val="single" w:sz="4" w:space="0" w:color="auto"/>
            </w:tcBorders>
          </w:tcPr>
          <w:p w:rsidR="0015191C" w:rsidRPr="00691B37" w:rsidRDefault="0015191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</w:rPr>
              <w:t>N</w:t>
            </w: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15191C" w:rsidRPr="00691B37" w:rsidRDefault="0015191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Բուհեր / գիտական կազմակերպություններ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15191C" w:rsidRPr="00691B37" w:rsidRDefault="0015191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Գերատեսչական պատկանելիությունը</w:t>
            </w:r>
          </w:p>
        </w:tc>
        <w:tc>
          <w:tcPr>
            <w:tcW w:w="2150" w:type="dxa"/>
            <w:gridSpan w:val="2"/>
            <w:tcBorders>
              <w:bottom w:val="single" w:sz="4" w:space="0" w:color="auto"/>
            </w:tcBorders>
          </w:tcPr>
          <w:p w:rsidR="0015191C" w:rsidRPr="00691B37" w:rsidRDefault="0015191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Մասնագիտության դասիչը</w:t>
            </w:r>
          </w:p>
        </w:tc>
        <w:tc>
          <w:tcPr>
            <w:tcW w:w="7214" w:type="dxa"/>
            <w:gridSpan w:val="3"/>
          </w:tcPr>
          <w:p w:rsidR="0015191C" w:rsidRPr="00691B37" w:rsidRDefault="0015191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Մասնագիտությունը</w:t>
            </w:r>
          </w:p>
        </w:tc>
        <w:tc>
          <w:tcPr>
            <w:tcW w:w="1377" w:type="dxa"/>
          </w:tcPr>
          <w:p w:rsidR="0015191C" w:rsidRPr="00691B37" w:rsidRDefault="007F3E38" w:rsidP="00AA6F25">
            <w:pPr>
              <w:ind w:left="-108" w:firstLine="108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Տեղերի քանակը</w:t>
            </w:r>
          </w:p>
        </w:tc>
      </w:tr>
      <w:tr w:rsidR="00123C2B" w:rsidRPr="00691B37" w:rsidTr="00807CFC">
        <w:trPr>
          <w:trHeight w:val="64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45" w:rsidRPr="00691B37" w:rsidRDefault="00B65C45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65C45" w:rsidRPr="00691B37" w:rsidRDefault="00B65C45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65C45" w:rsidRPr="00691B37" w:rsidRDefault="00B65C45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1.</w:t>
            </w: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lastRenderedPageBreak/>
              <w:t>Երևանի պետական համալսարան</w:t>
            </w: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</w:t>
            </w:r>
            <w:r w:rsidR="000820B0" w:rsidRPr="000820B0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 xml:space="preserve"> գիտության</w:t>
            </w:r>
            <w:r w:rsidR="000820B0" w:rsidRPr="000820B0">
              <w:rPr>
                <w:rFonts w:ascii="GHEA Grapalat" w:hAnsi="GHEA Grapalat"/>
                <w:sz w:val="18"/>
                <w:szCs w:val="18"/>
                <w:lang w:val="hy-AM"/>
              </w:rPr>
              <w:t>, մշակույթի և սպորտի</w:t>
            </w: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նախարարություն</w:t>
            </w: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23C2B" w:rsidRPr="00691B37" w:rsidRDefault="00123C2B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C2B" w:rsidRPr="00691B37" w:rsidRDefault="003C6C9D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lastRenderedPageBreak/>
              <w:t>Ա.01.0</w:t>
            </w:r>
            <w:r w:rsidR="00ED75D7"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123C2B" w:rsidRPr="00691B37" w:rsidRDefault="00F42085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Մաթեմատիկական անալիզ</w:t>
            </w:r>
          </w:p>
        </w:tc>
        <w:tc>
          <w:tcPr>
            <w:tcW w:w="1377" w:type="dxa"/>
          </w:tcPr>
          <w:p w:rsidR="00123C2B" w:rsidRPr="00691B37" w:rsidRDefault="003C6C9D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3C6C9D" w:rsidRPr="00691B37" w:rsidTr="00807CFC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Ա.01.0</w:t>
            </w:r>
            <w:r w:rsidR="00ED75D7" w:rsidRPr="00691B37">
              <w:rPr>
                <w:rFonts w:ascii="GHEA Grapalat" w:hAnsi="GHEA Grapalat"/>
                <w:sz w:val="18"/>
                <w:szCs w:val="18"/>
                <w:lang w:val="hy-AM"/>
              </w:rPr>
              <w:t>6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3C6C9D" w:rsidRPr="00691B37" w:rsidRDefault="00F42085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Հանրահաշիվ և թվերի տեսություն</w:t>
            </w:r>
          </w:p>
        </w:tc>
        <w:tc>
          <w:tcPr>
            <w:tcW w:w="1377" w:type="dxa"/>
          </w:tcPr>
          <w:p w:rsidR="003C6C9D" w:rsidRPr="00691B37" w:rsidRDefault="0001321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AE54D9" w:rsidRPr="00691B37" w:rsidTr="00AA6F25">
        <w:trPr>
          <w:trHeight w:val="20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Ա</w:t>
            </w:r>
            <w:r w:rsidR="00ED75D7" w:rsidRPr="00691B37">
              <w:rPr>
                <w:rFonts w:ascii="GHEA Grapalat" w:hAnsi="GHEA Grapalat"/>
                <w:sz w:val="18"/>
                <w:szCs w:val="18"/>
              </w:rPr>
              <w:t>.0</w:t>
            </w:r>
            <w:r w:rsidR="00ED75D7"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Pr="00691B37">
              <w:rPr>
                <w:rFonts w:ascii="GHEA Grapalat" w:hAnsi="GHEA Grapalat"/>
                <w:sz w:val="18"/>
                <w:szCs w:val="18"/>
              </w:rPr>
              <w:t>.02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AE54D9" w:rsidRPr="00691B37" w:rsidRDefault="00F42085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Դիֆերենցիալ հավասարումներ, մաթեմատիկական ֆիզիկա</w:t>
            </w:r>
          </w:p>
        </w:tc>
        <w:tc>
          <w:tcPr>
            <w:tcW w:w="1377" w:type="dxa"/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F42085" w:rsidRPr="00691B37" w:rsidTr="00AA6F25">
        <w:trPr>
          <w:trHeight w:val="20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85" w:rsidRPr="00691B37" w:rsidRDefault="00F4208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85" w:rsidRPr="00691B37" w:rsidRDefault="00F42085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85" w:rsidRPr="00691B37" w:rsidRDefault="00F4208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085" w:rsidRPr="00691B37" w:rsidRDefault="00F42085" w:rsidP="00AA6F25">
            <w:pPr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Ա</w:t>
            </w:r>
            <w:r w:rsidRPr="00691B37">
              <w:rPr>
                <w:rFonts w:ascii="GHEA Grapalat" w:hAnsi="GHEA Grapalat"/>
                <w:sz w:val="18"/>
                <w:szCs w:val="18"/>
              </w:rPr>
              <w:t>.04.0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F42085" w:rsidRPr="00691B37" w:rsidRDefault="00F42085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Ռադիոֆիզիկա</w:t>
            </w:r>
          </w:p>
        </w:tc>
        <w:tc>
          <w:tcPr>
            <w:tcW w:w="1377" w:type="dxa"/>
          </w:tcPr>
          <w:p w:rsidR="00F42085" w:rsidRPr="00691B37" w:rsidRDefault="00F4208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AE54D9" w:rsidRPr="00691B37" w:rsidTr="00AA6F25">
        <w:trPr>
          <w:trHeight w:val="228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Ա</w:t>
            </w:r>
            <w:r w:rsidRPr="00691B37">
              <w:rPr>
                <w:rFonts w:ascii="GHEA Grapalat" w:hAnsi="GHEA Grapalat"/>
                <w:sz w:val="18"/>
                <w:szCs w:val="18"/>
              </w:rPr>
              <w:t>.04.0</w:t>
            </w:r>
            <w:r w:rsidR="00F42085" w:rsidRPr="00691B37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AE54D9" w:rsidRPr="00691B37" w:rsidRDefault="00F42085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Օպտիկա</w:t>
            </w:r>
          </w:p>
        </w:tc>
        <w:tc>
          <w:tcPr>
            <w:tcW w:w="1377" w:type="dxa"/>
          </w:tcPr>
          <w:p w:rsidR="00AE54D9" w:rsidRPr="00691B37" w:rsidRDefault="00AE54D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3C6C9D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3C6C9D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9D" w:rsidRPr="00691B37" w:rsidRDefault="00F42085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Ա.04.21 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3C6C9D" w:rsidRPr="00691B37" w:rsidRDefault="00F42085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Լազերային ֆիզիկա</w:t>
            </w:r>
          </w:p>
        </w:tc>
        <w:tc>
          <w:tcPr>
            <w:tcW w:w="1377" w:type="dxa"/>
          </w:tcPr>
          <w:p w:rsidR="003C6C9D" w:rsidRPr="00691B37" w:rsidRDefault="00B65C4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Գ.00.02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Կենսաֆիզիկա և կենսաինֆորմատիկա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5B2EF0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Գ.00.04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Կենսաքիմիա</w:t>
            </w:r>
          </w:p>
        </w:tc>
        <w:tc>
          <w:tcPr>
            <w:tcW w:w="1377" w:type="dxa"/>
          </w:tcPr>
          <w:p w:rsidR="005B2EF0" w:rsidRPr="00691B37" w:rsidRDefault="006629D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807CFC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Գ.00.08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Կենդանաբանություն.մակաբուծություն. էկոլոգիա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Գ.00.09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Մարդու և կենդանիների ֆիզիոլոգիա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13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Գ.00.15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Գենետիկա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255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Ե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.13.04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Հաշվողական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մեքենաների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համալիրների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համակարգերի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ցանցերի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մաթեմատիկական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ծրագրային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ապահովում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374ADE" w:rsidRPr="00691B37" w:rsidTr="00AA6F25">
        <w:trPr>
          <w:trHeight w:val="255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DE" w:rsidRPr="00691B37" w:rsidRDefault="00374ADE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DE" w:rsidRPr="00691B37" w:rsidRDefault="00374ADE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DE" w:rsidRPr="00691B37" w:rsidRDefault="00374ADE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ADE" w:rsidRPr="00691B37" w:rsidRDefault="00374ADE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Ե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.13.05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374ADE" w:rsidRPr="00691B37" w:rsidRDefault="00374ADE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Մաթեմատիկական մոդելավորում, թվային մեթոդներ և ծրագրերի համալիրներ /</w:t>
            </w:r>
            <w:r w:rsidR="00D71875"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ՀՀ պաշտպանության նախարարություն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/ </w:t>
            </w:r>
          </w:p>
        </w:tc>
        <w:tc>
          <w:tcPr>
            <w:tcW w:w="1377" w:type="dxa"/>
          </w:tcPr>
          <w:p w:rsidR="00374ADE" w:rsidRPr="00691B37" w:rsidRDefault="00374ADE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807CFC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Ե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27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Էլեկտրոնիկա, միկրո և նանոէլեկտրոնիկա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807CFC">
        <w:trPr>
          <w:trHeight w:val="6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Է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.00.01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Հայոց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պատմություն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77" w:type="dxa"/>
            <w:vAlign w:val="center"/>
          </w:tcPr>
          <w:p w:rsidR="005B2EF0" w:rsidRPr="00691B37" w:rsidRDefault="006629D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5B2EF0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Է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.00.02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Համաշխարհային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պատմություն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միջազգային հարաբերություններ </w:t>
            </w:r>
          </w:p>
        </w:tc>
        <w:tc>
          <w:tcPr>
            <w:tcW w:w="1377" w:type="dxa"/>
            <w:vAlign w:val="center"/>
          </w:tcPr>
          <w:p w:rsidR="005B2EF0" w:rsidRPr="00691B37" w:rsidRDefault="00086805" w:rsidP="00AA6F25">
            <w:pPr>
              <w:tabs>
                <w:tab w:val="left" w:pos="585"/>
                <w:tab w:val="center" w:pos="642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20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Է.00.03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Հնագիտություն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20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Է.00.0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Ազգագրություն (ազգաբանություն)</w:t>
            </w:r>
          </w:p>
        </w:tc>
        <w:tc>
          <w:tcPr>
            <w:tcW w:w="1377" w:type="dxa"/>
          </w:tcPr>
          <w:p w:rsidR="005B2EF0" w:rsidRPr="00691B37" w:rsidRDefault="00567FD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Ը</w:t>
            </w:r>
            <w:r w:rsidRPr="00691B37">
              <w:rPr>
                <w:rFonts w:ascii="GHEA Grapalat" w:hAnsi="GHEA Grapalat"/>
                <w:sz w:val="18"/>
                <w:szCs w:val="18"/>
              </w:rPr>
              <w:t>.00.01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Ընդհանուր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տնտեսա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իտություն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</w:tc>
        <w:tc>
          <w:tcPr>
            <w:tcW w:w="1377" w:type="dxa"/>
          </w:tcPr>
          <w:p w:rsidR="005B2EF0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</w:tr>
      <w:tr w:rsidR="005B2EF0" w:rsidRPr="00691B37" w:rsidTr="00AA6F25">
        <w:trPr>
          <w:trHeight w:val="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Ը</w:t>
            </w:r>
            <w:r w:rsidRPr="00691B37">
              <w:rPr>
                <w:rFonts w:ascii="GHEA Grapalat" w:hAnsi="GHEA Grapalat"/>
                <w:sz w:val="18"/>
                <w:szCs w:val="18"/>
              </w:rPr>
              <w:t>.00.02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Տնտեսության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նրա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ոլորտների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տնտեսա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իտություն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 xml:space="preserve">կառավարում </w:t>
            </w:r>
          </w:p>
        </w:tc>
        <w:tc>
          <w:tcPr>
            <w:tcW w:w="1377" w:type="dxa"/>
          </w:tcPr>
          <w:p w:rsidR="005B2EF0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</w:tr>
      <w:tr w:rsidR="005B2EF0" w:rsidRPr="00691B37" w:rsidTr="00AA6F25">
        <w:trPr>
          <w:trHeight w:val="188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Ը.00.03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Ֆինանսներ, հաշվապահական հաշվառում</w:t>
            </w:r>
          </w:p>
        </w:tc>
        <w:tc>
          <w:tcPr>
            <w:tcW w:w="1377" w:type="dxa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273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Ը.00.08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Մաթեմատիկական տնտեսագիտություն </w:t>
            </w:r>
          </w:p>
        </w:tc>
        <w:tc>
          <w:tcPr>
            <w:tcW w:w="1377" w:type="dxa"/>
          </w:tcPr>
          <w:p w:rsidR="005B2EF0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6</w:t>
            </w:r>
          </w:p>
        </w:tc>
      </w:tr>
      <w:tr w:rsidR="005B2EF0" w:rsidRPr="00691B37" w:rsidTr="00AA6F25">
        <w:trPr>
          <w:trHeight w:val="26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Թ.00.01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Փիլիսոփայություն</w:t>
            </w:r>
          </w:p>
        </w:tc>
        <w:tc>
          <w:tcPr>
            <w:tcW w:w="1377" w:type="dxa"/>
          </w:tcPr>
          <w:p w:rsidR="005B2EF0" w:rsidRPr="00691B37" w:rsidRDefault="006629D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143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Թ.00.05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Կրոնի տեսություն և պատմություն</w:t>
            </w:r>
          </w:p>
        </w:tc>
        <w:tc>
          <w:tcPr>
            <w:tcW w:w="1377" w:type="dxa"/>
          </w:tcPr>
          <w:p w:rsidR="005B2EF0" w:rsidRPr="00691B37" w:rsidRDefault="006629D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20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Թ.00.06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Մշակութաբանություն</w:t>
            </w:r>
          </w:p>
        </w:tc>
        <w:tc>
          <w:tcPr>
            <w:tcW w:w="1377" w:type="dxa"/>
          </w:tcPr>
          <w:p w:rsidR="005B2EF0" w:rsidRPr="00297B70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>2</w:t>
            </w:r>
          </w:p>
        </w:tc>
      </w:tr>
      <w:tr w:rsidR="005B2EF0" w:rsidRPr="00691B37" w:rsidTr="00AA6F25">
        <w:trPr>
          <w:trHeight w:val="143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Ժ.01.02</w:t>
            </w:r>
          </w:p>
        </w:tc>
        <w:tc>
          <w:tcPr>
            <w:tcW w:w="7214" w:type="dxa"/>
            <w:gridSpan w:val="3"/>
            <w:tcBorders>
              <w:left w:val="single" w:sz="4" w:space="0" w:color="auto"/>
            </w:tcBorders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Նորագույն շրջանի հայ գրականություն. գրականության տեսություն</w:t>
            </w:r>
          </w:p>
        </w:tc>
        <w:tc>
          <w:tcPr>
            <w:tcW w:w="1377" w:type="dxa"/>
          </w:tcPr>
          <w:p w:rsidR="005B2EF0" w:rsidRPr="00691B37" w:rsidRDefault="006629D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341F99" w:rsidRPr="00691B37" w:rsidTr="00AA6F25">
        <w:trPr>
          <w:trHeight w:val="252"/>
        </w:trPr>
        <w:tc>
          <w:tcPr>
            <w:tcW w:w="538" w:type="dxa"/>
            <w:vMerge/>
            <w:tcBorders>
              <w:top w:val="single" w:sz="4" w:space="0" w:color="auto"/>
            </w:tcBorders>
          </w:tcPr>
          <w:p w:rsidR="00341F99" w:rsidRPr="00691B37" w:rsidRDefault="00341F9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</w:tcBorders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</w:tcBorders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</w:tcBorders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Ժ.01.06</w:t>
            </w:r>
          </w:p>
        </w:tc>
        <w:tc>
          <w:tcPr>
            <w:tcW w:w="7214" w:type="dxa"/>
            <w:gridSpan w:val="3"/>
          </w:tcPr>
          <w:p w:rsidR="00341F99" w:rsidRPr="00691B37" w:rsidRDefault="00341F99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Ժուռնալիստիկա </w:t>
            </w:r>
          </w:p>
        </w:tc>
        <w:tc>
          <w:tcPr>
            <w:tcW w:w="1377" w:type="dxa"/>
          </w:tcPr>
          <w:p w:rsidR="00341F99" w:rsidRPr="00691B37" w:rsidRDefault="006629D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E02A89" w:rsidRPr="00691B37" w:rsidTr="00AA6F25">
        <w:trPr>
          <w:trHeight w:val="269"/>
        </w:trPr>
        <w:tc>
          <w:tcPr>
            <w:tcW w:w="538" w:type="dxa"/>
            <w:vMerge/>
          </w:tcPr>
          <w:p w:rsidR="00E02A89" w:rsidRPr="00691B37" w:rsidRDefault="00E02A8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Ժ.02.01</w:t>
            </w:r>
          </w:p>
        </w:tc>
        <w:tc>
          <w:tcPr>
            <w:tcW w:w="7214" w:type="dxa"/>
            <w:gridSpan w:val="3"/>
          </w:tcPr>
          <w:p w:rsidR="00E02A89" w:rsidRPr="00691B37" w:rsidRDefault="00E02A89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Հայոց լեզու</w:t>
            </w:r>
          </w:p>
        </w:tc>
        <w:tc>
          <w:tcPr>
            <w:tcW w:w="1377" w:type="dxa"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2EF0" w:rsidRPr="00691B37" w:rsidTr="00AA6F25">
        <w:trPr>
          <w:trHeight w:val="143"/>
        </w:trPr>
        <w:tc>
          <w:tcPr>
            <w:tcW w:w="538" w:type="dxa"/>
            <w:vMerge/>
          </w:tcPr>
          <w:p w:rsidR="005B2EF0" w:rsidRPr="00691B37" w:rsidRDefault="005B2EF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2EF0" w:rsidRPr="00691B37" w:rsidRDefault="005B2EF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Ժ.02.07</w:t>
            </w:r>
          </w:p>
        </w:tc>
        <w:tc>
          <w:tcPr>
            <w:tcW w:w="7214" w:type="dxa"/>
            <w:gridSpan w:val="3"/>
          </w:tcPr>
          <w:p w:rsidR="005B2EF0" w:rsidRPr="00691B37" w:rsidRDefault="005B2EF0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Ռոմանագերմանական լեզուներ </w:t>
            </w:r>
            <w:r w:rsidR="00D72393"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/</w:t>
            </w:r>
            <w:r w:rsidR="00D72393">
              <w:rPr>
                <w:rFonts w:ascii="GHEA Grapalat" w:hAnsi="GHEA Grapalat" w:cs="Sylfaen"/>
                <w:sz w:val="18"/>
                <w:szCs w:val="18"/>
                <w:lang w:val="hy-AM"/>
              </w:rPr>
              <w:t>Արցախի Հանրապետություն -2 տեղ</w:t>
            </w:r>
            <w:r w:rsidR="00D72393"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/</w:t>
            </w:r>
          </w:p>
        </w:tc>
        <w:tc>
          <w:tcPr>
            <w:tcW w:w="1377" w:type="dxa"/>
          </w:tcPr>
          <w:p w:rsidR="005B2EF0" w:rsidRPr="00691B37" w:rsidRDefault="00D7239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ԺԲ.00.0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7214" w:type="dxa"/>
            <w:gridSpan w:val="3"/>
          </w:tcPr>
          <w:p w:rsidR="005B1817" w:rsidRPr="00691B37" w:rsidRDefault="00055B62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Պետության և իրավունքի տեսություն և պատմություն, պետական և իրավական ուսմունքներիպատմություն</w:t>
            </w:r>
          </w:p>
        </w:tc>
        <w:tc>
          <w:tcPr>
            <w:tcW w:w="1377" w:type="dxa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807CFC">
        <w:trPr>
          <w:trHeight w:val="64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ԺԲ.00.02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Հանրային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իրավունք</w:t>
            </w:r>
          </w:p>
        </w:tc>
        <w:tc>
          <w:tcPr>
            <w:tcW w:w="1377" w:type="dxa"/>
          </w:tcPr>
          <w:p w:rsidR="005B1817" w:rsidRPr="00086805" w:rsidRDefault="0008680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341F99" w:rsidRPr="00691B37" w:rsidTr="00807CFC">
        <w:trPr>
          <w:trHeight w:val="64"/>
        </w:trPr>
        <w:tc>
          <w:tcPr>
            <w:tcW w:w="538" w:type="dxa"/>
            <w:vMerge/>
          </w:tcPr>
          <w:p w:rsidR="00341F99" w:rsidRPr="00691B37" w:rsidRDefault="00341F9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ԺԲ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>.00.03</w:t>
            </w:r>
          </w:p>
        </w:tc>
        <w:tc>
          <w:tcPr>
            <w:tcW w:w="7214" w:type="dxa"/>
            <w:gridSpan w:val="3"/>
          </w:tcPr>
          <w:p w:rsidR="00341F99" w:rsidRPr="00691B37" w:rsidRDefault="00341F99" w:rsidP="00AA6F25">
            <w:pPr>
              <w:jc w:val="both"/>
              <w:rPr>
                <w:rFonts w:ascii="GHEA Grapalat" w:hAnsi="GHEA Grapalat"/>
                <w:i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Մասնավոր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իրավունք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77" w:type="dxa"/>
          </w:tcPr>
          <w:p w:rsidR="00341F99" w:rsidRPr="00086805" w:rsidRDefault="0008680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</w:tr>
      <w:tr w:rsidR="0097556A" w:rsidRPr="00691B37" w:rsidTr="00807CFC">
        <w:trPr>
          <w:trHeight w:val="64"/>
        </w:trPr>
        <w:tc>
          <w:tcPr>
            <w:tcW w:w="538" w:type="dxa"/>
            <w:vMerge/>
          </w:tcPr>
          <w:p w:rsidR="0097556A" w:rsidRPr="00691B37" w:rsidRDefault="0097556A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97556A" w:rsidRPr="00691B37" w:rsidRDefault="0097556A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97556A" w:rsidRPr="00691B37" w:rsidRDefault="0097556A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97556A" w:rsidRPr="00691B37" w:rsidRDefault="0097556A" w:rsidP="00AA6F25">
            <w:pPr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ԺԲ.00.0</w:t>
            </w:r>
            <w:r w:rsidRPr="00691B37">
              <w:rPr>
                <w:rFonts w:ascii="GHEA Grapalat" w:hAnsi="GHEA Grapalat"/>
                <w:sz w:val="18"/>
                <w:szCs w:val="18"/>
              </w:rPr>
              <w:t>5</w:t>
            </w:r>
          </w:p>
        </w:tc>
        <w:tc>
          <w:tcPr>
            <w:tcW w:w="7214" w:type="dxa"/>
            <w:gridSpan w:val="3"/>
          </w:tcPr>
          <w:p w:rsidR="0097556A" w:rsidRPr="00691B37" w:rsidRDefault="0097556A" w:rsidP="00AA6F25">
            <w:pPr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Քրեական իրավունք և կրիմինալոգիա, քրեակատարողական իրավունք</w:t>
            </w:r>
          </w:p>
        </w:tc>
        <w:tc>
          <w:tcPr>
            <w:tcW w:w="1377" w:type="dxa"/>
          </w:tcPr>
          <w:p w:rsidR="0097556A" w:rsidRPr="00691B37" w:rsidRDefault="0097556A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</w:tr>
      <w:tr w:rsidR="00E02A89" w:rsidRPr="00691B37" w:rsidTr="00AA6F25">
        <w:trPr>
          <w:trHeight w:val="215"/>
        </w:trPr>
        <w:tc>
          <w:tcPr>
            <w:tcW w:w="538" w:type="dxa"/>
            <w:vMerge/>
          </w:tcPr>
          <w:p w:rsidR="00E02A89" w:rsidRPr="00691B37" w:rsidRDefault="00E02A89" w:rsidP="00AA6F25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519" w:type="dxa"/>
            <w:vMerge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249" w:type="dxa"/>
            <w:gridSpan w:val="2"/>
            <w:vMerge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50" w:type="dxa"/>
            <w:gridSpan w:val="2"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ԺԲ.00.06</w:t>
            </w:r>
          </w:p>
        </w:tc>
        <w:tc>
          <w:tcPr>
            <w:tcW w:w="7214" w:type="dxa"/>
            <w:gridSpan w:val="3"/>
          </w:tcPr>
          <w:p w:rsidR="00E02A89" w:rsidRPr="00691B37" w:rsidRDefault="00E02A89" w:rsidP="00AA6F25">
            <w:pPr>
              <w:jc w:val="both"/>
              <w:rPr>
                <w:rFonts w:ascii="GHEA Grapalat" w:hAnsi="GHEA Grapalat"/>
                <w:i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Միջազգային իրավունք</w:t>
            </w:r>
          </w:p>
        </w:tc>
        <w:tc>
          <w:tcPr>
            <w:tcW w:w="1377" w:type="dxa"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AA6F25">
        <w:trPr>
          <w:trHeight w:val="165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ԺԹ.00.01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Ընդհանուր հոգեբանություն, հոգեբանության տեսություն և պատմություն, անձի հոգեբանություն </w:t>
            </w:r>
          </w:p>
        </w:tc>
        <w:tc>
          <w:tcPr>
            <w:tcW w:w="1377" w:type="dxa"/>
          </w:tcPr>
          <w:p w:rsidR="005B1817" w:rsidRPr="00691B37" w:rsidRDefault="00C5628C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ԺԹ.00.04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Բժշկական հոգեբանություն</w:t>
            </w:r>
          </w:p>
        </w:tc>
        <w:tc>
          <w:tcPr>
            <w:tcW w:w="1377" w:type="dxa"/>
          </w:tcPr>
          <w:p w:rsidR="005B1817" w:rsidRPr="00691B37" w:rsidRDefault="0021204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ԻԲ.00.01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Սոցիոլո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կան հետազոտությունների մեթոդաբանություն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տեսություններ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սոցիալական տեխնոլոգիաներ և գործընթացներ</w:t>
            </w:r>
          </w:p>
        </w:tc>
        <w:tc>
          <w:tcPr>
            <w:tcW w:w="1377" w:type="dxa"/>
          </w:tcPr>
          <w:p w:rsidR="005B1817" w:rsidRPr="00691B37" w:rsidRDefault="0008680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1817" w:rsidRPr="00691B37" w:rsidTr="00807CFC">
        <w:trPr>
          <w:trHeight w:val="64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ԻԳ.00.01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Քաղաքական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իտության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տեսություն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77" w:type="dxa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AA6F25">
        <w:trPr>
          <w:trHeight w:val="70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ԻԳ.00.02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Քաղաքական ինստիտուտներ և գործընթացներ, միջազգային հարաբերություններ</w:t>
            </w:r>
          </w:p>
        </w:tc>
        <w:tc>
          <w:tcPr>
            <w:tcW w:w="1377" w:type="dxa"/>
          </w:tcPr>
          <w:p w:rsidR="005B1817" w:rsidRPr="00691B37" w:rsidRDefault="0008680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055B62" w:rsidRPr="00691B37" w:rsidTr="00AA6F25">
        <w:trPr>
          <w:trHeight w:val="70"/>
        </w:trPr>
        <w:tc>
          <w:tcPr>
            <w:tcW w:w="538" w:type="dxa"/>
            <w:vMerge/>
          </w:tcPr>
          <w:p w:rsidR="00055B62" w:rsidRPr="00691B37" w:rsidRDefault="00055B62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055B62" w:rsidRPr="00691B37" w:rsidRDefault="00055B62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055B62" w:rsidRPr="00691B37" w:rsidRDefault="00055B6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055B62" w:rsidRPr="00691B37" w:rsidRDefault="00055B6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ԻԴ.0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.01</w:t>
            </w:r>
          </w:p>
        </w:tc>
        <w:tc>
          <w:tcPr>
            <w:tcW w:w="7214" w:type="dxa"/>
            <w:gridSpan w:val="3"/>
          </w:tcPr>
          <w:p w:rsidR="00055B62" w:rsidRPr="00691B37" w:rsidRDefault="00055B62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Ընդհանուր երկրաբանություն</w:t>
            </w:r>
          </w:p>
        </w:tc>
        <w:tc>
          <w:tcPr>
            <w:tcW w:w="1377" w:type="dxa"/>
          </w:tcPr>
          <w:p w:rsidR="00055B62" w:rsidRPr="00691B37" w:rsidRDefault="00055B6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341F99" w:rsidRPr="00691B37" w:rsidTr="00AA6F25">
        <w:trPr>
          <w:trHeight w:val="165"/>
        </w:trPr>
        <w:tc>
          <w:tcPr>
            <w:tcW w:w="538" w:type="dxa"/>
            <w:vMerge/>
          </w:tcPr>
          <w:p w:rsidR="00341F99" w:rsidRPr="00691B37" w:rsidRDefault="00341F9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341F99" w:rsidRPr="00691B37" w:rsidRDefault="00341F9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ԻԴ.03.01</w:t>
            </w:r>
          </w:p>
        </w:tc>
        <w:tc>
          <w:tcPr>
            <w:tcW w:w="7214" w:type="dxa"/>
            <w:gridSpan w:val="3"/>
          </w:tcPr>
          <w:p w:rsidR="00341F99" w:rsidRPr="00691B37" w:rsidRDefault="00341F99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Աշխարհագրություն</w:t>
            </w:r>
          </w:p>
        </w:tc>
        <w:tc>
          <w:tcPr>
            <w:tcW w:w="1377" w:type="dxa"/>
          </w:tcPr>
          <w:p w:rsidR="00341F99" w:rsidRPr="00691B37" w:rsidRDefault="00E62EF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5B1817" w:rsidRPr="00691B37" w:rsidTr="00807CFC">
        <w:trPr>
          <w:trHeight w:val="64"/>
        </w:trPr>
        <w:tc>
          <w:tcPr>
            <w:tcW w:w="538" w:type="dxa"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</w:tc>
        <w:tc>
          <w:tcPr>
            <w:tcW w:w="2519" w:type="dxa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5B1817" w:rsidRPr="00297B70" w:rsidRDefault="00C5628C" w:rsidP="00297B7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561869">
              <w:rPr>
                <w:rFonts w:ascii="GHEA Grapalat" w:hAnsi="GHEA Grapalat"/>
                <w:b/>
                <w:sz w:val="20"/>
                <w:szCs w:val="20"/>
                <w:lang w:val="hy-AM"/>
              </w:rPr>
              <w:t>6</w:t>
            </w:r>
            <w:r w:rsidR="00297B70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</w:p>
        </w:tc>
      </w:tr>
      <w:tr w:rsidR="00BF6081" w:rsidRPr="00691B37" w:rsidTr="00AA6F25">
        <w:trPr>
          <w:trHeight w:val="179"/>
        </w:trPr>
        <w:tc>
          <w:tcPr>
            <w:tcW w:w="538" w:type="dxa"/>
            <w:vMerge w:val="restart"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2.</w:t>
            </w:r>
          </w:p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 w:val="restart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Հայաստանի ազգային պոլիտեխնիկական համալսարան </w:t>
            </w:r>
          </w:p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 w:val="restart"/>
          </w:tcPr>
          <w:p w:rsidR="000820B0" w:rsidRPr="00691B37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Ա.01.0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7214" w:type="dxa"/>
            <w:gridSpan w:val="3"/>
          </w:tcPr>
          <w:p w:rsidR="00BF6081" w:rsidRPr="00691B37" w:rsidRDefault="00BF6081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Երկրաչափություն և տոպոլոգիա</w:t>
            </w:r>
          </w:p>
        </w:tc>
        <w:tc>
          <w:tcPr>
            <w:tcW w:w="1377" w:type="dxa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807CFC">
        <w:trPr>
          <w:trHeight w:val="64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Ե.12.01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Ռադիոտեխ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նիկա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/>
                <w:sz w:val="18"/>
                <w:szCs w:val="18"/>
              </w:rPr>
              <w:t>ռադիո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հաճախա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կանային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</w:rPr>
              <w:t>սարքա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վորումներ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/>
                <w:sz w:val="18"/>
                <w:szCs w:val="18"/>
              </w:rPr>
              <w:t>հա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մա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կարգեր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/>
                <w:sz w:val="18"/>
                <w:szCs w:val="18"/>
              </w:rPr>
              <w:t>տեխնոլո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/>
                <w:sz w:val="18"/>
                <w:szCs w:val="18"/>
              </w:rPr>
              <w:t>գիաներ</w:t>
            </w:r>
            <w:r w:rsidR="00D71875"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71875"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/1 տեղը՝ ՀՀ պաշտպանության նախարարություն/</w:t>
            </w:r>
          </w:p>
        </w:tc>
        <w:tc>
          <w:tcPr>
            <w:tcW w:w="1377" w:type="dxa"/>
          </w:tcPr>
          <w:p w:rsidR="005B1817" w:rsidRPr="00691B37" w:rsidRDefault="00D7187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BF6081" w:rsidRPr="00691B37" w:rsidTr="00AA6F25">
        <w:trPr>
          <w:trHeight w:val="147"/>
        </w:trPr>
        <w:tc>
          <w:tcPr>
            <w:tcW w:w="538" w:type="dxa"/>
            <w:vMerge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Ե.12.03</w:t>
            </w:r>
          </w:p>
        </w:tc>
        <w:tc>
          <w:tcPr>
            <w:tcW w:w="7214" w:type="dxa"/>
            <w:gridSpan w:val="3"/>
          </w:tcPr>
          <w:p w:rsidR="00BF6081" w:rsidRPr="00691B37" w:rsidRDefault="00BF6081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Հեռահաղորդակցական ցանցեր, սարքավորումներ և համակարգեր</w:t>
            </w:r>
          </w:p>
        </w:tc>
        <w:tc>
          <w:tcPr>
            <w:tcW w:w="1377" w:type="dxa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297B70" w:rsidRPr="00691B37" w:rsidTr="00AA6F25">
        <w:trPr>
          <w:trHeight w:val="147"/>
        </w:trPr>
        <w:tc>
          <w:tcPr>
            <w:tcW w:w="538" w:type="dxa"/>
            <w:vMerge/>
          </w:tcPr>
          <w:p w:rsidR="00297B70" w:rsidRPr="00691B37" w:rsidRDefault="00297B70" w:rsidP="00297B70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297B70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297B70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297B70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Ե.13.01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297B70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Կառավարում, կառավարման համակարգեր և դրանց տարրերը</w:t>
            </w:r>
          </w:p>
        </w:tc>
        <w:tc>
          <w:tcPr>
            <w:tcW w:w="1377" w:type="dxa"/>
          </w:tcPr>
          <w:p w:rsidR="00297B70" w:rsidRPr="00691B37" w:rsidRDefault="00297B70" w:rsidP="00297B70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AA6F25">
        <w:trPr>
          <w:trHeight w:val="240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Ե.13.02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Ավտոմատացման համակարգեր 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77" w:type="dxa"/>
          </w:tcPr>
          <w:p w:rsidR="005B1817" w:rsidRPr="00691B37" w:rsidRDefault="005B1817" w:rsidP="00AA6F25">
            <w:pPr>
              <w:tabs>
                <w:tab w:val="left" w:pos="600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2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Ե.13.04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1377" w:type="dxa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Ե.13.05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Մաթեմատիկական մոդելավորում, թվային մեթոդներ և ծրագրերի համալիրներ</w:t>
            </w:r>
          </w:p>
        </w:tc>
        <w:tc>
          <w:tcPr>
            <w:tcW w:w="1377" w:type="dxa"/>
          </w:tcPr>
          <w:p w:rsidR="005B1817" w:rsidRPr="00691B37" w:rsidRDefault="00BF6081" w:rsidP="00AA6F25">
            <w:pPr>
              <w:tabs>
                <w:tab w:val="left" w:pos="600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Ե.14.01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Էներգետիկ համակարգեր,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համա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լիրներ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, էլեկտրակայանններ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դրանց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կա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ռավա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softHyphen/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րումը</w:t>
            </w:r>
          </w:p>
        </w:tc>
        <w:tc>
          <w:tcPr>
            <w:tcW w:w="1377" w:type="dxa"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5B1817" w:rsidRPr="00691B37" w:rsidTr="00AA6F25">
        <w:trPr>
          <w:trHeight w:val="143"/>
        </w:trPr>
        <w:tc>
          <w:tcPr>
            <w:tcW w:w="538" w:type="dxa"/>
            <w:vMerge/>
          </w:tcPr>
          <w:p w:rsidR="005B1817" w:rsidRPr="00691B37" w:rsidRDefault="005B1817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5B1817" w:rsidRPr="00691B37" w:rsidRDefault="005B181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5B1817" w:rsidRPr="00691B37" w:rsidRDefault="005B1817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Ե.14.03</w:t>
            </w:r>
          </w:p>
        </w:tc>
        <w:tc>
          <w:tcPr>
            <w:tcW w:w="7214" w:type="dxa"/>
            <w:gridSpan w:val="3"/>
          </w:tcPr>
          <w:p w:rsidR="005B1817" w:rsidRPr="00691B37" w:rsidRDefault="005B1817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Ջերմաէներգետիկա</w:t>
            </w:r>
          </w:p>
        </w:tc>
        <w:tc>
          <w:tcPr>
            <w:tcW w:w="1377" w:type="dxa"/>
          </w:tcPr>
          <w:p w:rsidR="005B1817" w:rsidRPr="00691B37" w:rsidRDefault="005B1817" w:rsidP="00AA6F25">
            <w:pPr>
              <w:tabs>
                <w:tab w:val="left" w:pos="600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BF6081" w:rsidRPr="00691B37" w:rsidTr="00AA6F25">
        <w:trPr>
          <w:trHeight w:val="143"/>
        </w:trPr>
        <w:tc>
          <w:tcPr>
            <w:tcW w:w="538" w:type="dxa"/>
            <w:vMerge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Ե.14.04</w:t>
            </w:r>
          </w:p>
        </w:tc>
        <w:tc>
          <w:tcPr>
            <w:tcW w:w="7214" w:type="dxa"/>
            <w:gridSpan w:val="3"/>
          </w:tcPr>
          <w:p w:rsidR="00BF6081" w:rsidRPr="00691B37" w:rsidRDefault="00BF6081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Վերականգնվող և այլընտրանքային էներգիայի աղբյուրներով էներգետիկ կայանքներ</w:t>
            </w:r>
          </w:p>
        </w:tc>
        <w:tc>
          <w:tcPr>
            <w:tcW w:w="1377" w:type="dxa"/>
          </w:tcPr>
          <w:p w:rsidR="00BF6081" w:rsidRPr="00691B37" w:rsidRDefault="00BF6081" w:rsidP="00AA6F25">
            <w:pPr>
              <w:tabs>
                <w:tab w:val="left" w:pos="600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BF6081" w:rsidRPr="00691B37" w:rsidTr="00AA6F25">
        <w:trPr>
          <w:trHeight w:val="143"/>
        </w:trPr>
        <w:tc>
          <w:tcPr>
            <w:tcW w:w="538" w:type="dxa"/>
            <w:vMerge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Ե.16.01</w:t>
            </w:r>
          </w:p>
        </w:tc>
        <w:tc>
          <w:tcPr>
            <w:tcW w:w="7214" w:type="dxa"/>
            <w:gridSpan w:val="3"/>
          </w:tcPr>
          <w:p w:rsidR="00BF6081" w:rsidRPr="00691B37" w:rsidRDefault="00BF6081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Նյութագիտություն</w:t>
            </w:r>
          </w:p>
        </w:tc>
        <w:tc>
          <w:tcPr>
            <w:tcW w:w="1377" w:type="dxa"/>
          </w:tcPr>
          <w:p w:rsidR="00BF6081" w:rsidRPr="00691B37" w:rsidRDefault="00BF6081" w:rsidP="00AA6F25">
            <w:pPr>
              <w:tabs>
                <w:tab w:val="left" w:pos="600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92F02" w:rsidRPr="00691B37" w:rsidTr="00D92F02">
        <w:trPr>
          <w:trHeight w:val="205"/>
        </w:trPr>
        <w:tc>
          <w:tcPr>
            <w:tcW w:w="538" w:type="dxa"/>
            <w:vMerge/>
          </w:tcPr>
          <w:p w:rsidR="00D92F02" w:rsidRPr="00691B37" w:rsidRDefault="00D92F02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Ե.16.02</w:t>
            </w:r>
          </w:p>
        </w:tc>
        <w:tc>
          <w:tcPr>
            <w:tcW w:w="7214" w:type="dxa"/>
            <w:gridSpan w:val="3"/>
          </w:tcPr>
          <w:p w:rsidR="00D92F02" w:rsidRPr="00691B37" w:rsidRDefault="00D92F02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Մետալուրգիա</w:t>
            </w:r>
          </w:p>
        </w:tc>
        <w:tc>
          <w:tcPr>
            <w:tcW w:w="1377" w:type="dxa"/>
          </w:tcPr>
          <w:p w:rsidR="00D92F02" w:rsidRPr="00691B37" w:rsidRDefault="00D92F02" w:rsidP="00AA6F25">
            <w:pPr>
              <w:tabs>
                <w:tab w:val="left" w:pos="600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BF6081" w:rsidRPr="00691B37" w:rsidTr="00AA6F25">
        <w:trPr>
          <w:trHeight w:val="143"/>
        </w:trPr>
        <w:tc>
          <w:tcPr>
            <w:tcW w:w="538" w:type="dxa"/>
            <w:vMerge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Ը.00.02</w:t>
            </w:r>
          </w:p>
        </w:tc>
        <w:tc>
          <w:tcPr>
            <w:tcW w:w="7214" w:type="dxa"/>
            <w:gridSpan w:val="3"/>
          </w:tcPr>
          <w:p w:rsidR="00BF6081" w:rsidRPr="00691B37" w:rsidRDefault="00BF6081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Տնտեսության, նրա ոլորտների տնտեսագիտություն և կառավարում</w:t>
            </w:r>
          </w:p>
        </w:tc>
        <w:tc>
          <w:tcPr>
            <w:tcW w:w="1377" w:type="dxa"/>
          </w:tcPr>
          <w:p w:rsidR="00BF608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</w:tr>
      <w:tr w:rsidR="00E02A89" w:rsidRPr="00691B37" w:rsidTr="00807CFC">
        <w:trPr>
          <w:trHeight w:val="64"/>
        </w:trPr>
        <w:tc>
          <w:tcPr>
            <w:tcW w:w="538" w:type="dxa"/>
            <w:vMerge/>
          </w:tcPr>
          <w:p w:rsidR="00E02A89" w:rsidRPr="00691B37" w:rsidRDefault="00E02A89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ԻԴ.04.01</w:t>
            </w:r>
          </w:p>
        </w:tc>
        <w:tc>
          <w:tcPr>
            <w:tcW w:w="7214" w:type="dxa"/>
            <w:gridSpan w:val="3"/>
          </w:tcPr>
          <w:p w:rsidR="00E02A89" w:rsidRPr="00691B37" w:rsidRDefault="00E02A89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Երկրաբնապահպանություն</w:t>
            </w:r>
          </w:p>
        </w:tc>
        <w:tc>
          <w:tcPr>
            <w:tcW w:w="1377" w:type="dxa"/>
          </w:tcPr>
          <w:p w:rsidR="00E02A89" w:rsidRPr="00691B37" w:rsidRDefault="00E02A8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BF6081" w:rsidRPr="00691B37" w:rsidTr="00AA6F25">
        <w:trPr>
          <w:trHeight w:val="143"/>
        </w:trPr>
        <w:tc>
          <w:tcPr>
            <w:tcW w:w="538" w:type="dxa"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519" w:type="dxa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BF6081" w:rsidRPr="00691B37" w:rsidRDefault="00BF6081" w:rsidP="00AA6F25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BF6081" w:rsidRPr="00297B70" w:rsidRDefault="00BF6081" w:rsidP="00297B7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="00297B70">
              <w:rPr>
                <w:rFonts w:ascii="GHEA Grapalat" w:hAnsi="GHEA Grapalat"/>
                <w:b/>
                <w:sz w:val="20"/>
                <w:szCs w:val="20"/>
                <w:lang w:val="en-US"/>
              </w:rPr>
              <w:t>7</w:t>
            </w:r>
          </w:p>
        </w:tc>
      </w:tr>
      <w:tr w:rsidR="00BF6081" w:rsidRPr="00691B37" w:rsidTr="00807CFC">
        <w:trPr>
          <w:trHeight w:val="64"/>
        </w:trPr>
        <w:tc>
          <w:tcPr>
            <w:tcW w:w="538" w:type="dxa"/>
            <w:vMerge w:val="restart"/>
          </w:tcPr>
          <w:p w:rsidR="00BF6081" w:rsidRPr="00691B37" w:rsidRDefault="00BF608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3.</w:t>
            </w:r>
          </w:p>
        </w:tc>
        <w:tc>
          <w:tcPr>
            <w:tcW w:w="2519" w:type="dxa"/>
            <w:vMerge w:val="restart"/>
          </w:tcPr>
          <w:p w:rsidR="00BF6081" w:rsidRPr="00691B37" w:rsidRDefault="00BF608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Հայաստանի պետական տնտեսագիտական համալսարան</w:t>
            </w:r>
          </w:p>
        </w:tc>
        <w:tc>
          <w:tcPr>
            <w:tcW w:w="2249" w:type="dxa"/>
            <w:gridSpan w:val="2"/>
            <w:vMerge w:val="restart"/>
          </w:tcPr>
          <w:p w:rsidR="000820B0" w:rsidRPr="00691B37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BF6081" w:rsidRPr="000820B0" w:rsidRDefault="00BF608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BF608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Ը.00.01</w:t>
            </w:r>
          </w:p>
        </w:tc>
        <w:tc>
          <w:tcPr>
            <w:tcW w:w="7214" w:type="dxa"/>
            <w:gridSpan w:val="3"/>
          </w:tcPr>
          <w:p w:rsidR="00BF6081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Ընդհանուր տնտեսագիտություն</w:t>
            </w:r>
          </w:p>
        </w:tc>
        <w:tc>
          <w:tcPr>
            <w:tcW w:w="1377" w:type="dxa"/>
          </w:tcPr>
          <w:p w:rsidR="00BF6081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</w:tr>
      <w:tr w:rsidR="001253A1" w:rsidRPr="00691B37" w:rsidTr="00AA6F25">
        <w:trPr>
          <w:trHeight w:val="693"/>
        </w:trPr>
        <w:tc>
          <w:tcPr>
            <w:tcW w:w="538" w:type="dxa"/>
            <w:vMerge/>
          </w:tcPr>
          <w:p w:rsidR="001253A1" w:rsidRPr="00691B37" w:rsidRDefault="001253A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Ը.00.02</w:t>
            </w:r>
          </w:p>
        </w:tc>
        <w:tc>
          <w:tcPr>
            <w:tcW w:w="7214" w:type="dxa"/>
            <w:gridSpan w:val="3"/>
          </w:tcPr>
          <w:p w:rsidR="001253A1" w:rsidRPr="00691B37" w:rsidRDefault="001253A1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Տնտեսության, նրա ոլորտների տնտեսագիտություն և կառավարում /կառավարում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3 տեղ,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աշխատանքի տնտեսագիտություն, 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միկրոէկոնոմիկա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ձեռնարկ. գործ. կազմակերպում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, մարքեթինգ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 3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տեղ/</w:t>
            </w:r>
          </w:p>
        </w:tc>
        <w:tc>
          <w:tcPr>
            <w:tcW w:w="1377" w:type="dxa"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8</w:t>
            </w:r>
          </w:p>
        </w:tc>
      </w:tr>
      <w:tr w:rsidR="001253A1" w:rsidRPr="00691B37" w:rsidTr="00AA6F25">
        <w:trPr>
          <w:trHeight w:val="210"/>
        </w:trPr>
        <w:tc>
          <w:tcPr>
            <w:tcW w:w="538" w:type="dxa"/>
            <w:vMerge/>
          </w:tcPr>
          <w:p w:rsidR="001253A1" w:rsidRPr="00691B37" w:rsidRDefault="001253A1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1253A1" w:rsidRPr="00691B37" w:rsidRDefault="001253A1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Ը.00.03</w:t>
            </w:r>
          </w:p>
        </w:tc>
        <w:tc>
          <w:tcPr>
            <w:tcW w:w="7214" w:type="dxa"/>
            <w:gridSpan w:val="3"/>
          </w:tcPr>
          <w:p w:rsidR="001253A1" w:rsidRPr="00691B37" w:rsidRDefault="001253A1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Ֆինանսներ, հա</w:t>
            </w:r>
            <w:r w:rsidR="00C0050C" w:rsidRPr="00691B37">
              <w:rPr>
                <w:rFonts w:ascii="GHEA Grapalat" w:hAnsi="GHEA Grapalat"/>
                <w:sz w:val="18"/>
                <w:szCs w:val="18"/>
                <w:lang w:val="en-US"/>
              </w:rPr>
              <w:t>շվապահական հաշվառում /ֆինանսներ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բանկային գործ 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և 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ապահովագր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ություն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կառավարչական հաշվառում և աուդիտ, ֆինանսական հաշվառում/              </w:t>
            </w:r>
          </w:p>
        </w:tc>
        <w:tc>
          <w:tcPr>
            <w:tcW w:w="1377" w:type="dxa"/>
          </w:tcPr>
          <w:p w:rsidR="001253A1" w:rsidRPr="00691B37" w:rsidRDefault="00C0050C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770133" w:rsidRPr="00691B37" w:rsidTr="00AA6F25">
        <w:trPr>
          <w:trHeight w:val="21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Ը.00.06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Միջազգային տնտեսագիտություն </w:t>
            </w:r>
          </w:p>
        </w:tc>
        <w:tc>
          <w:tcPr>
            <w:tcW w:w="1377" w:type="dxa"/>
          </w:tcPr>
          <w:p w:rsidR="00770133" w:rsidRPr="00691B37" w:rsidRDefault="00C0050C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Ը.00.08</w:t>
            </w:r>
          </w:p>
        </w:tc>
        <w:tc>
          <w:tcPr>
            <w:tcW w:w="7214" w:type="dxa"/>
            <w:gridSpan w:val="3"/>
          </w:tcPr>
          <w:p w:rsidR="00770133" w:rsidRPr="00691B37" w:rsidRDefault="00086805" w:rsidP="00AA6F25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Մա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թ</w:t>
            </w:r>
            <w:r w:rsidR="00770133" w:rsidRPr="00691B37">
              <w:rPr>
                <w:rFonts w:ascii="GHEA Grapalat" w:hAnsi="GHEA Grapalat"/>
                <w:sz w:val="18"/>
                <w:szCs w:val="18"/>
              </w:rPr>
              <w:t>եմատիկական տնտեսագիտություն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C0050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hy-AM"/>
              </w:rPr>
              <w:t>17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 w:val="restart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4.</w:t>
            </w: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Հայաստանի ազգային ագրարային համալսարան </w:t>
            </w: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 w:val="restart"/>
          </w:tcPr>
          <w:p w:rsidR="000820B0" w:rsidRPr="00691B37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807CFC" w:rsidRDefault="00770133" w:rsidP="00807CFC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Ե.05.01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Ավտոմեքենաներ և տրակտորներ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tabs>
                <w:tab w:val="left" w:pos="585"/>
                <w:tab w:val="center" w:pos="657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38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Ե.18.01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Բուսական և կենդանական ծագման մթերքների վերամշակման և արտադրության տեխնոլոգիա</w:t>
            </w:r>
          </w:p>
        </w:tc>
        <w:tc>
          <w:tcPr>
            <w:tcW w:w="1377" w:type="dxa"/>
          </w:tcPr>
          <w:p w:rsidR="00770133" w:rsidRPr="00626377" w:rsidRDefault="0062637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Գյուղատնտեսության արտադրության մեքենայացում և մեքենաներ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Ե.23.03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Շենքերի և կառույցների ճարտարագիտական (էներգետիկ, հիդրավլիկ և այլն) ապահովում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  <w:vAlign w:val="center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Ե.23.06</w:t>
            </w:r>
          </w:p>
        </w:tc>
        <w:tc>
          <w:tcPr>
            <w:tcW w:w="7214" w:type="dxa"/>
            <w:gridSpan w:val="3"/>
            <w:vAlign w:val="center"/>
          </w:tcPr>
          <w:p w:rsidR="00770133" w:rsidRPr="00691B37" w:rsidRDefault="00770133" w:rsidP="00AA6F25">
            <w:pPr>
              <w:ind w:right="-54"/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Գեոդեզիա, ներառյալ քարտեզագրություն և կադաստր</w:t>
            </w:r>
          </w:p>
        </w:tc>
        <w:tc>
          <w:tcPr>
            <w:tcW w:w="1377" w:type="dxa"/>
            <w:vAlign w:val="center"/>
          </w:tcPr>
          <w:p w:rsidR="00770133" w:rsidRPr="00626377" w:rsidRDefault="0062637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Զ.01.01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Ընդհանուր երկրագործություն, հողագիտություն, հիդրոմելիորացիա և ագրոքիմիա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4</w:t>
            </w:r>
          </w:p>
        </w:tc>
      </w:tr>
      <w:tr w:rsidR="00770133" w:rsidRPr="00691B37" w:rsidTr="00AA6F25">
        <w:trPr>
          <w:trHeight w:val="27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Զ.01.02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Բուսաբուծություն, խաղողագործություն, պտղաբուծություն և բույսերի պաշտպանություն</w:t>
            </w:r>
          </w:p>
        </w:tc>
        <w:tc>
          <w:tcPr>
            <w:tcW w:w="1377" w:type="dxa"/>
          </w:tcPr>
          <w:p w:rsidR="00770133" w:rsidRPr="00626377" w:rsidRDefault="0062637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770133" w:rsidRPr="00691B37" w:rsidTr="00AA6F25">
        <w:trPr>
          <w:trHeight w:val="27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Զ.02.01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Գյուղատնտեսական կենդանիների բուծում, կերակրման և անասնաբուծության տեխնոլոգիա</w:t>
            </w:r>
          </w:p>
        </w:tc>
        <w:tc>
          <w:tcPr>
            <w:tcW w:w="1377" w:type="dxa"/>
          </w:tcPr>
          <w:p w:rsidR="00770133" w:rsidRPr="00626377" w:rsidRDefault="0062637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770133" w:rsidRPr="00691B37" w:rsidTr="00AA6F25">
        <w:trPr>
          <w:trHeight w:val="255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Տնտեսության, նրա ոլորտների տնտեսագիտություն և կառավարում 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</w:tr>
      <w:tr w:rsidR="00770133" w:rsidRPr="00691B37" w:rsidTr="00AA6F25">
        <w:trPr>
          <w:trHeight w:val="7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Ը.00.03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Ֆինանսներ, հաշվապահական հաշվառում 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ԺԶ.00.01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Անասնաբուժություն</w:t>
            </w:r>
          </w:p>
        </w:tc>
        <w:tc>
          <w:tcPr>
            <w:tcW w:w="1377" w:type="dxa"/>
          </w:tcPr>
          <w:p w:rsidR="00770133" w:rsidRPr="00626377" w:rsidRDefault="00626377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26377" w:rsidRDefault="00626377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19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 w:val="restart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5.</w:t>
            </w: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Ճարտարապետության և շինարարության Հայաստանի ազգային համալսարան</w:t>
            </w:r>
          </w:p>
        </w:tc>
        <w:tc>
          <w:tcPr>
            <w:tcW w:w="2249" w:type="dxa"/>
            <w:gridSpan w:val="2"/>
            <w:vMerge w:val="restart"/>
          </w:tcPr>
          <w:p w:rsidR="000820B0" w:rsidRPr="00691B37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770133" w:rsidRPr="000820B0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Ե.23.01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Շինարարական կոնստրուկցիաներ, շենքեր, կառույցներ, շինարարական նյութեր և շինարարական մեխանիկա 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Ե.23.02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Քաղաքացիական, արդյունաբերական, հիդրոտեխնիկական, տրանսպորտային և ստորգետնյա շինարարություն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Ե.23.03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Շենքերի և կառույցների ճարտարագիտական /էներգետիկ, հիդրավլիկ և այլն/ ապահովում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Ե.23.06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Գեոդեզիա, ներառյալ քարտեզագրություն և կադաստր</w:t>
            </w:r>
          </w:p>
        </w:tc>
        <w:tc>
          <w:tcPr>
            <w:tcW w:w="1377" w:type="dxa"/>
          </w:tcPr>
          <w:p w:rsidR="00770133" w:rsidRPr="00691B37" w:rsidRDefault="00626377" w:rsidP="00AA6F25">
            <w:pPr>
              <w:tabs>
                <w:tab w:val="left" w:pos="450"/>
                <w:tab w:val="center" w:pos="522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ԺԸ.00.01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Ճարտարապետություն և ճարտարապետական դիզայն</w:t>
            </w:r>
          </w:p>
        </w:tc>
        <w:tc>
          <w:tcPr>
            <w:tcW w:w="1377" w:type="dxa"/>
          </w:tcPr>
          <w:p w:rsidR="00770133" w:rsidRPr="00691B37" w:rsidRDefault="00561869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561869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6</w:t>
            </w:r>
          </w:p>
        </w:tc>
      </w:tr>
      <w:tr w:rsidR="00770133" w:rsidRPr="00691B37" w:rsidTr="00297B70">
        <w:trPr>
          <w:trHeight w:val="64"/>
        </w:trPr>
        <w:tc>
          <w:tcPr>
            <w:tcW w:w="538" w:type="dxa"/>
            <w:vMerge w:val="restart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6.</w:t>
            </w: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Երևանի Մ. Հերացու անվան պետական բժշկական համալսարան</w:t>
            </w:r>
          </w:p>
        </w:tc>
        <w:tc>
          <w:tcPr>
            <w:tcW w:w="2249" w:type="dxa"/>
            <w:gridSpan w:val="2"/>
            <w:vMerge w:val="restart"/>
          </w:tcPr>
          <w:p w:rsidR="00770133" w:rsidRPr="00807CFC" w:rsidRDefault="000820B0" w:rsidP="00807CF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spacing w:before="2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ԺԴ.00.</w:t>
            </w:r>
            <w:r w:rsidRPr="00691B37">
              <w:rPr>
                <w:rFonts w:ascii="GHEA Grapalat" w:hAnsi="GHEA Grapalat"/>
                <w:sz w:val="18"/>
                <w:szCs w:val="18"/>
              </w:rPr>
              <w:t>03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Ներքին հիվանդություններ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5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spacing w:before="20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ԺԴ.00.15</w:t>
            </w:r>
          </w:p>
        </w:tc>
        <w:tc>
          <w:tcPr>
            <w:tcW w:w="7214" w:type="dxa"/>
            <w:gridSpan w:val="3"/>
          </w:tcPr>
          <w:p w:rsidR="00770133" w:rsidRPr="00807CFC" w:rsidRDefault="00770133" w:rsidP="00807CFC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Վիրաբուժություն 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(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պլաստիկ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)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spacing w:before="2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ԺԴ.00.1</w:t>
            </w:r>
            <w:r w:rsidRPr="00691B37">
              <w:rPr>
                <w:rFonts w:ascii="GHEA Grapalat" w:hAnsi="GHEA Grapalat"/>
                <w:sz w:val="18"/>
                <w:szCs w:val="18"/>
              </w:rPr>
              <w:t>7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Հանրային առողջություն և առողջապահական կազմակերպում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Թ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.00.0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Բժշկական հոգեբանություն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</w:rPr>
              <w:t>9</w:t>
            </w:r>
          </w:p>
        </w:tc>
      </w:tr>
      <w:tr w:rsidR="00807CFC" w:rsidRPr="00691B37" w:rsidTr="00D92F02">
        <w:trPr>
          <w:trHeight w:val="205"/>
        </w:trPr>
        <w:tc>
          <w:tcPr>
            <w:tcW w:w="538" w:type="dxa"/>
            <w:vMerge w:val="restart"/>
          </w:tcPr>
          <w:p w:rsidR="00807CFC" w:rsidRPr="00297B70" w:rsidRDefault="00297B70" w:rsidP="00807CFC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7.</w:t>
            </w:r>
          </w:p>
        </w:tc>
        <w:tc>
          <w:tcPr>
            <w:tcW w:w="2519" w:type="dxa"/>
            <w:vMerge w:val="restart"/>
          </w:tcPr>
          <w:p w:rsidR="00807CFC" w:rsidRPr="00807CFC" w:rsidRDefault="00807CFC" w:rsidP="00807CFC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807CFC">
              <w:rPr>
                <w:rFonts w:ascii="GHEA Grapalat" w:hAnsi="GHEA Grapalat"/>
                <w:b/>
                <w:sz w:val="18"/>
                <w:szCs w:val="18"/>
                <w:lang w:val="hy-AM"/>
              </w:rPr>
              <w:t>Խ. Աբովյանի անվան հայակական պետական մանկավարժական համալսարան</w:t>
            </w:r>
          </w:p>
        </w:tc>
        <w:tc>
          <w:tcPr>
            <w:tcW w:w="2249" w:type="dxa"/>
            <w:gridSpan w:val="2"/>
            <w:vMerge w:val="restart"/>
          </w:tcPr>
          <w:p w:rsidR="00807CFC" w:rsidRPr="00691B37" w:rsidRDefault="00807CFC" w:rsidP="00807CF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807CFC" w:rsidRPr="000820B0" w:rsidRDefault="00807CFC" w:rsidP="00807CF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807CFC" w:rsidRPr="00691B37" w:rsidRDefault="00807CFC" w:rsidP="00807CF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Է.00.0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1</w:t>
            </w:r>
          </w:p>
        </w:tc>
        <w:tc>
          <w:tcPr>
            <w:tcW w:w="7214" w:type="dxa"/>
            <w:gridSpan w:val="3"/>
          </w:tcPr>
          <w:p w:rsidR="00807CFC" w:rsidRPr="00691B37" w:rsidRDefault="00807CFC" w:rsidP="00807CFC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Հայոց պատմություն</w:t>
            </w:r>
          </w:p>
        </w:tc>
        <w:tc>
          <w:tcPr>
            <w:tcW w:w="1377" w:type="dxa"/>
          </w:tcPr>
          <w:p w:rsidR="00807CFC" w:rsidRPr="00691B37" w:rsidRDefault="00807CFC" w:rsidP="00807CFC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Թ.00.01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Փիլիսոփայությւոն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7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ԺԳ.00.01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Մանկավարժության տեսություն և պատմություն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ԺԳ.00.02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Դասավանդման և դաստիարակության մեթոդիկա /ռուսաց լեզու,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մաթեմատիկա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ԺԹ.00.0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Ընդհանուր հոգեբանություն, հոգեբանության տեսություն և պատմություն, անձի հոգեբանություն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ԺԹ.00.0</w:t>
            </w:r>
            <w:r w:rsidRPr="00691B37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Սոցիալական հոգեբանություն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ԻԲ.00.0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Սոցիալական հետազոտությունների մեթոդաբանություն, տեսություններ, սոցիալական տեխնոլոգիաներ և գործընթացներ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561869" w:rsidRDefault="00807CFC" w:rsidP="00AA6F25">
            <w:pPr>
              <w:tabs>
                <w:tab w:val="left" w:pos="360"/>
                <w:tab w:val="center" w:pos="522"/>
              </w:tabs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7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 w:val="restart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8.</w:t>
            </w: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Երևանի Վ.Բրյուսովի անվան պետական լեզվահասարակագիտ. համալսարան</w:t>
            </w:r>
          </w:p>
        </w:tc>
        <w:tc>
          <w:tcPr>
            <w:tcW w:w="2249" w:type="dxa"/>
            <w:gridSpan w:val="2"/>
            <w:vMerge w:val="restart"/>
          </w:tcPr>
          <w:p w:rsidR="000820B0" w:rsidRPr="00691B37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770133" w:rsidRPr="000820B0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Ժ.01.07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Արտասահմանյան գրականություն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2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Ժ.02.02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Ընդհանուր և համեմատական լեզվաբանություն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21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Ժ.02.07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Ռոմանոգերմանական լեզուներ /անգլերեն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, ֆրանսերեն, գերմաներեն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/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770133" w:rsidRPr="00691B37" w:rsidTr="00AA6F25">
        <w:trPr>
          <w:trHeight w:val="228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ԺԳ.00.01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Մանկավարժության տեսություն և պատմություն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ԻԳ.00.02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Քաղաքական ինստիտուտներ և գործընթացներ, միջազգային հարաբերություններ</w:t>
            </w:r>
          </w:p>
        </w:tc>
        <w:tc>
          <w:tcPr>
            <w:tcW w:w="1377" w:type="dxa"/>
          </w:tcPr>
          <w:p w:rsidR="00770133" w:rsidRPr="00691B37" w:rsidRDefault="00CD0D88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CD0D88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8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9.</w:t>
            </w: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Հայաստանի գեղարվեստի պետական ակադեմիա</w:t>
            </w:r>
          </w:p>
        </w:tc>
        <w:tc>
          <w:tcPr>
            <w:tcW w:w="2249" w:type="dxa"/>
            <w:gridSpan w:val="2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ԺԷ.00.03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Կերպարվեստ. դեկորատիվ և կիրառական արվեստ, դիզայն </w:t>
            </w:r>
          </w:p>
        </w:tc>
        <w:tc>
          <w:tcPr>
            <w:tcW w:w="1377" w:type="dxa"/>
          </w:tcPr>
          <w:p w:rsidR="00770133" w:rsidRPr="00691B37" w:rsidRDefault="00C0050C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C0050C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10.</w:t>
            </w: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Երևանի թատրոնի և կինոյի պետական ինստիտուտ</w:t>
            </w:r>
          </w:p>
        </w:tc>
        <w:tc>
          <w:tcPr>
            <w:tcW w:w="2249" w:type="dxa"/>
            <w:gridSpan w:val="2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ԺԷ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>.00.01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Թատերական արվեստ. կինոարվեստ, հեռուստատեսություն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</w:tr>
      <w:tr w:rsidR="00770133" w:rsidRPr="00691B37" w:rsidTr="00297B70">
        <w:trPr>
          <w:trHeight w:val="68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11.</w:t>
            </w: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Երևանի Կոմիտասի անվան պետական կոնսերվատորիա</w:t>
            </w:r>
          </w:p>
        </w:tc>
        <w:tc>
          <w:tcPr>
            <w:tcW w:w="2185" w:type="dxa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214" w:type="dxa"/>
            <w:gridSpan w:val="3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ԺԷ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>.00.02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Երաժշտական արվեստ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12.</w:t>
            </w: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Հայաստանի ֆիզիկական կուլտուրայի և սպորտի պետական ինստիտուտ</w:t>
            </w:r>
          </w:p>
        </w:tc>
        <w:tc>
          <w:tcPr>
            <w:tcW w:w="2249" w:type="dxa"/>
            <w:gridSpan w:val="2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ԺԳ.00.02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Դասավանդման և դաստիարակության մեթոդիկա /ըստ բնագավառների/ 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</w:p>
        </w:tc>
      </w:tr>
      <w:tr w:rsidR="00297B70" w:rsidRPr="00691B37" w:rsidTr="00AA6F25">
        <w:trPr>
          <w:trHeight w:val="143"/>
        </w:trPr>
        <w:tc>
          <w:tcPr>
            <w:tcW w:w="538" w:type="dxa"/>
            <w:vMerge w:val="restart"/>
          </w:tcPr>
          <w:p w:rsidR="00297B70" w:rsidRPr="00691B37" w:rsidRDefault="00297B70" w:rsidP="00297B70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13.</w:t>
            </w:r>
          </w:p>
        </w:tc>
        <w:tc>
          <w:tcPr>
            <w:tcW w:w="2519" w:type="dxa"/>
            <w:vMerge w:val="restart"/>
          </w:tcPr>
          <w:p w:rsidR="00297B70" w:rsidRPr="00691B37" w:rsidRDefault="00297B70" w:rsidP="00297B70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Հայաստանում Եվրոպական համալսարան </w:t>
            </w:r>
          </w:p>
        </w:tc>
        <w:tc>
          <w:tcPr>
            <w:tcW w:w="2249" w:type="dxa"/>
            <w:gridSpan w:val="2"/>
            <w:vMerge w:val="restart"/>
          </w:tcPr>
          <w:p w:rsidR="00297B70" w:rsidRPr="000820B0" w:rsidRDefault="00297B70" w:rsidP="00297B70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297B70" w:rsidRPr="00691B37" w:rsidRDefault="00297B70" w:rsidP="00297B70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Ե.13.02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297B70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Ավտոմատացման համակարգեր</w:t>
            </w:r>
          </w:p>
        </w:tc>
        <w:tc>
          <w:tcPr>
            <w:tcW w:w="1377" w:type="dxa"/>
          </w:tcPr>
          <w:p w:rsidR="00297B70" w:rsidRPr="00691B37" w:rsidRDefault="00297B70" w:rsidP="00297B70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D92F02" w:rsidRPr="00691B37" w:rsidTr="00D92F02">
        <w:trPr>
          <w:trHeight w:val="371"/>
        </w:trPr>
        <w:tc>
          <w:tcPr>
            <w:tcW w:w="538" w:type="dxa"/>
            <w:vMerge/>
          </w:tcPr>
          <w:p w:rsidR="00D92F02" w:rsidRPr="00691B37" w:rsidRDefault="00D92F02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Ը.00.02</w:t>
            </w:r>
          </w:p>
        </w:tc>
        <w:tc>
          <w:tcPr>
            <w:tcW w:w="7214" w:type="dxa"/>
            <w:gridSpan w:val="3"/>
          </w:tcPr>
          <w:p w:rsidR="00D92F02" w:rsidRPr="00D92F02" w:rsidRDefault="00D92F02" w:rsidP="00D92F02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Տնտեսության, նրա ոլորտների տնտեսագիտություն և կառավարում</w:t>
            </w:r>
          </w:p>
        </w:tc>
        <w:tc>
          <w:tcPr>
            <w:tcW w:w="1377" w:type="dxa"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297B70" w:rsidRDefault="00297B70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3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14.</w:t>
            </w: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&lt;&lt;ՔԵՆԴԼ&gt;&gt; սինքրոտոնային հետազոտությունների ինստիտուտ</w:t>
            </w:r>
          </w:p>
        </w:tc>
        <w:tc>
          <w:tcPr>
            <w:tcW w:w="2249" w:type="dxa"/>
            <w:gridSpan w:val="2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Ա.04.20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Լիցքավորված մասնիկների փնջերի ֆիզիկա և արագացուցչային տեխնիկա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</w:p>
        </w:tc>
      </w:tr>
      <w:tr w:rsidR="00D92F02" w:rsidRPr="00691B37" w:rsidTr="00807CFC">
        <w:trPr>
          <w:trHeight w:val="1208"/>
        </w:trPr>
        <w:tc>
          <w:tcPr>
            <w:tcW w:w="538" w:type="dxa"/>
          </w:tcPr>
          <w:p w:rsidR="00D92F02" w:rsidRPr="00691B37" w:rsidRDefault="00D92F02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15.</w:t>
            </w:r>
          </w:p>
        </w:tc>
        <w:tc>
          <w:tcPr>
            <w:tcW w:w="2519" w:type="dxa"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&lt;&lt;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Մատենադարան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&gt;&gt;         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Մ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.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Մաշտոցի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անվան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հին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ձեռագրերի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գիտահետազոտական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ինստիտուտ</w:t>
            </w:r>
          </w:p>
        </w:tc>
        <w:tc>
          <w:tcPr>
            <w:tcW w:w="2249" w:type="dxa"/>
            <w:gridSpan w:val="2"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D92F02" w:rsidRPr="000820B0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Է.00.05</w:t>
            </w:r>
          </w:p>
        </w:tc>
        <w:tc>
          <w:tcPr>
            <w:tcW w:w="7214" w:type="dxa"/>
            <w:gridSpan w:val="3"/>
          </w:tcPr>
          <w:p w:rsidR="00D92F02" w:rsidRPr="00691B37" w:rsidRDefault="00D92F02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Պատմագրություն, աղբյուրագիտություն</w:t>
            </w:r>
          </w:p>
        </w:tc>
        <w:tc>
          <w:tcPr>
            <w:tcW w:w="1377" w:type="dxa"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561869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 w:val="restart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lastRenderedPageBreak/>
              <w:t>16.</w:t>
            </w: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Ազգային գիտական լաբորատորիա /Երևանի ֆիզիկայի ինստիտուտ/</w:t>
            </w:r>
          </w:p>
        </w:tc>
        <w:tc>
          <w:tcPr>
            <w:tcW w:w="2249" w:type="dxa"/>
            <w:gridSpan w:val="2"/>
            <w:vMerge w:val="restart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Ա.04.02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Տեսական ֆիզիկա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D92F02">
        <w:trPr>
          <w:trHeight w:val="562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Ա.04.16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Միջուկի, տարրական մասնիկների և տիեզերական ճառագայթների ֆիզիկա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2</w:t>
            </w:r>
          </w:p>
        </w:tc>
      </w:tr>
      <w:tr w:rsidR="00770133" w:rsidRPr="00691B37" w:rsidTr="00AA6F25">
        <w:trPr>
          <w:trHeight w:val="221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3</w:t>
            </w:r>
          </w:p>
        </w:tc>
      </w:tr>
      <w:tr w:rsidR="00CD0D88" w:rsidRPr="00691B37" w:rsidTr="00AA6F25">
        <w:trPr>
          <w:trHeight w:val="143"/>
        </w:trPr>
        <w:tc>
          <w:tcPr>
            <w:tcW w:w="538" w:type="dxa"/>
            <w:vMerge w:val="restart"/>
          </w:tcPr>
          <w:p w:rsidR="00CD0D88" w:rsidRPr="00691B37" w:rsidRDefault="00CD0D88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17.</w:t>
            </w:r>
          </w:p>
        </w:tc>
        <w:tc>
          <w:tcPr>
            <w:tcW w:w="2519" w:type="dxa"/>
            <w:vMerge w:val="restart"/>
          </w:tcPr>
          <w:p w:rsidR="00CD0D88" w:rsidRPr="00691B37" w:rsidRDefault="00CD0D88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ՀՀ պետական կառավարման ակադեմիա</w:t>
            </w:r>
          </w:p>
        </w:tc>
        <w:tc>
          <w:tcPr>
            <w:tcW w:w="2249" w:type="dxa"/>
            <w:gridSpan w:val="2"/>
            <w:vMerge w:val="restart"/>
          </w:tcPr>
          <w:p w:rsidR="00CD0D88" w:rsidRPr="00691B37" w:rsidRDefault="00CD0D88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ՀՀ վարչապետի</w:t>
            </w:r>
          </w:p>
          <w:p w:rsidR="00CD0D88" w:rsidRPr="00691B37" w:rsidRDefault="00CD0D88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աշխատակազմ</w:t>
            </w:r>
          </w:p>
        </w:tc>
        <w:tc>
          <w:tcPr>
            <w:tcW w:w="2150" w:type="dxa"/>
            <w:gridSpan w:val="2"/>
          </w:tcPr>
          <w:p w:rsidR="00CD0D88" w:rsidRPr="00691B37" w:rsidRDefault="00CD0D88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Ը.00.02</w:t>
            </w:r>
          </w:p>
        </w:tc>
        <w:tc>
          <w:tcPr>
            <w:tcW w:w="7214" w:type="dxa"/>
            <w:gridSpan w:val="3"/>
          </w:tcPr>
          <w:p w:rsidR="00CD0D88" w:rsidRPr="00691B37" w:rsidRDefault="00CD0D88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Տնտեսության, նրա ոլորտների տնտեսագիտություն և կառավարում</w:t>
            </w:r>
          </w:p>
        </w:tc>
        <w:tc>
          <w:tcPr>
            <w:tcW w:w="1377" w:type="dxa"/>
          </w:tcPr>
          <w:p w:rsidR="00CD0D88" w:rsidRPr="00691B37" w:rsidRDefault="00CD0D88" w:rsidP="00AA6F25">
            <w:pPr>
              <w:tabs>
                <w:tab w:val="left" w:pos="435"/>
                <w:tab w:val="center" w:pos="522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</w:tr>
      <w:tr w:rsidR="00D92F02" w:rsidRPr="00691B37" w:rsidTr="00D92F02">
        <w:trPr>
          <w:trHeight w:val="169"/>
        </w:trPr>
        <w:tc>
          <w:tcPr>
            <w:tcW w:w="538" w:type="dxa"/>
            <w:vMerge/>
          </w:tcPr>
          <w:p w:rsidR="00D92F02" w:rsidRPr="00691B37" w:rsidRDefault="00D92F02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D92F02" w:rsidRPr="00691B37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ԺԲ.00.02</w:t>
            </w:r>
          </w:p>
        </w:tc>
        <w:tc>
          <w:tcPr>
            <w:tcW w:w="7214" w:type="dxa"/>
            <w:gridSpan w:val="3"/>
          </w:tcPr>
          <w:p w:rsidR="00D92F02" w:rsidRPr="00691B37" w:rsidRDefault="00D92F02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Հանրային իրավունք</w:t>
            </w:r>
          </w:p>
        </w:tc>
        <w:tc>
          <w:tcPr>
            <w:tcW w:w="1377" w:type="dxa"/>
          </w:tcPr>
          <w:p w:rsidR="00D92F02" w:rsidRPr="00CD0D88" w:rsidRDefault="00D92F0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CD0D88" w:rsidRPr="00691B37" w:rsidTr="00AA6F25">
        <w:trPr>
          <w:trHeight w:val="98"/>
        </w:trPr>
        <w:tc>
          <w:tcPr>
            <w:tcW w:w="538" w:type="dxa"/>
            <w:vMerge/>
          </w:tcPr>
          <w:p w:rsidR="00CD0D88" w:rsidRPr="00691B37" w:rsidRDefault="00CD0D88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CD0D88" w:rsidRPr="00691B37" w:rsidRDefault="00CD0D88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CD0D88" w:rsidRPr="00691B37" w:rsidRDefault="00CD0D88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CD0D88" w:rsidRPr="00CD0D88" w:rsidRDefault="00CD0D88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ԻԳ.00.02</w:t>
            </w:r>
          </w:p>
        </w:tc>
        <w:tc>
          <w:tcPr>
            <w:tcW w:w="7214" w:type="dxa"/>
            <w:gridSpan w:val="3"/>
          </w:tcPr>
          <w:p w:rsidR="00CD0D88" w:rsidRPr="00CD0D88" w:rsidRDefault="00CD0D88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CD0D88">
              <w:rPr>
                <w:rFonts w:ascii="GHEA Grapalat" w:hAnsi="GHEA Grapalat" w:cs="Sylfaen"/>
                <w:sz w:val="18"/>
                <w:szCs w:val="18"/>
                <w:lang w:val="hy-AM"/>
              </w:rPr>
              <w:t>Քաղաքական ինստիտուտներ և գործընթացներ, միջազգային հարաբերություններ</w:t>
            </w:r>
          </w:p>
        </w:tc>
        <w:tc>
          <w:tcPr>
            <w:tcW w:w="1377" w:type="dxa"/>
          </w:tcPr>
          <w:p w:rsidR="00CD0D88" w:rsidRPr="00CD0D88" w:rsidRDefault="00CD0D88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43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</w:tc>
        <w:tc>
          <w:tcPr>
            <w:tcW w:w="1377" w:type="dxa"/>
          </w:tcPr>
          <w:p w:rsidR="00770133" w:rsidRPr="00561869" w:rsidRDefault="00561869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4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 w:val="restart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18.</w:t>
            </w: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Մեխանիկայի ինստիտուտ</w:t>
            </w:r>
          </w:p>
        </w:tc>
        <w:tc>
          <w:tcPr>
            <w:tcW w:w="2249" w:type="dxa"/>
            <w:gridSpan w:val="2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ՀՀ Գիտությունների ազգային ակադեմիա</w:t>
            </w: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 w:cs="Arial Armenian"/>
                <w:sz w:val="18"/>
                <w:szCs w:val="18"/>
                <w:lang w:val="en-US"/>
              </w:rPr>
              <w:t>Ա</w:t>
            </w:r>
            <w:r w:rsidRPr="00691B37">
              <w:rPr>
                <w:rFonts w:ascii="GHEA Grapalat" w:hAnsi="GHEA Grapalat" w:cs="Arial Armenian"/>
                <w:sz w:val="18"/>
                <w:szCs w:val="18"/>
              </w:rPr>
              <w:t>.0</w:t>
            </w:r>
            <w:r w:rsidRPr="00691B37">
              <w:rPr>
                <w:rFonts w:ascii="GHEA Grapalat" w:hAnsi="GHEA Grapalat" w:cs="Arial Armenian"/>
                <w:sz w:val="18"/>
                <w:szCs w:val="18"/>
                <w:lang w:val="en-US"/>
              </w:rPr>
              <w:t>2</w:t>
            </w:r>
            <w:r w:rsidRPr="00691B37">
              <w:rPr>
                <w:rFonts w:ascii="GHEA Grapalat" w:hAnsi="GHEA Grapalat" w:cs="Arial Armenian"/>
                <w:sz w:val="18"/>
                <w:szCs w:val="18"/>
              </w:rPr>
              <w:t>.04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Դեֆորմացվող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պինդ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մարմնի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մեխանիկա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435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Ինֆորմատիկայի և ավտոմատացման պրոբլեմների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Ե.13.04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1377" w:type="dxa"/>
          </w:tcPr>
          <w:p w:rsidR="00770133" w:rsidRPr="00691B37" w:rsidRDefault="00807CFC" w:rsidP="00AA6F25">
            <w:pPr>
              <w:tabs>
                <w:tab w:val="left" w:pos="615"/>
                <w:tab w:val="center" w:pos="664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>2</w:t>
            </w:r>
          </w:p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</w:tr>
      <w:tr w:rsidR="00770133" w:rsidRPr="00691B37" w:rsidTr="00AA6F25">
        <w:trPr>
          <w:trHeight w:val="247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Ե.13.05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Մաթեմատիկական մոդելավորում, թվային մեթոդներ և ծրագրերի համալիրներ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247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Երկրաբանական գիտությունների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ինստիտուո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ԻԴ.01.01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Ընդհանուր երկրաբանություն (հիդրոերկրաբանություն)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27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Ֆիզիկական հետազոտությունների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Ա.04.07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Կոնդենսացված վիճակի ֆիզիկա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30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Ա.04.21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Լազերային ֆիզիկա</w:t>
            </w:r>
          </w:p>
        </w:tc>
        <w:tc>
          <w:tcPr>
            <w:tcW w:w="1377" w:type="dxa"/>
            <w:shd w:val="clear" w:color="auto" w:fill="auto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298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Մոլեկուլային կենսաբանության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Գ.00.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03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Մոլեկուլային և բջջային կենսաբանություն</w:t>
            </w:r>
          </w:p>
        </w:tc>
        <w:tc>
          <w:tcPr>
            <w:tcW w:w="1377" w:type="dxa"/>
            <w:shd w:val="clear" w:color="auto" w:fill="auto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408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Գ.00.15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Գենետիկա</w:t>
            </w:r>
          </w:p>
        </w:tc>
        <w:tc>
          <w:tcPr>
            <w:tcW w:w="1377" w:type="dxa"/>
            <w:shd w:val="clear" w:color="auto" w:fill="auto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30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Շիրակի հայագիտական հետազոտություների կենտրոն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Է.00.04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Ազգագրություն (ազգաբանություն)</w:t>
            </w:r>
          </w:p>
        </w:tc>
        <w:tc>
          <w:tcPr>
            <w:tcW w:w="1377" w:type="dxa"/>
            <w:shd w:val="clear" w:color="auto" w:fill="auto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300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</w:rPr>
              <w:t>Տնտեսագիտության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Ը.00.02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Տնտեսության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նրա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ոլորտների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տնտեսագիտություն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և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կառավարում</w:t>
            </w:r>
          </w:p>
        </w:tc>
        <w:tc>
          <w:tcPr>
            <w:tcW w:w="1377" w:type="dxa"/>
            <w:shd w:val="clear" w:color="auto" w:fill="auto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</w:tr>
      <w:tr w:rsidR="00770133" w:rsidRPr="00691B37" w:rsidTr="00AA6F25">
        <w:trPr>
          <w:trHeight w:val="485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Կենսաքիմիայի</w:t>
            </w: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Գ.00.0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4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Կենսա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քիմիա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297B70">
        <w:trPr>
          <w:trHeight w:val="466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>Հ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իդրոպոնիկայի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պրոբլեմների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tabs>
                <w:tab w:val="center" w:pos="709"/>
                <w:tab w:val="left" w:pos="1410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Գ.00.07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Միկրոբիոլոգիա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.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կենսատեխնոլոգիա</w:t>
            </w:r>
          </w:p>
        </w:tc>
        <w:tc>
          <w:tcPr>
            <w:tcW w:w="1377" w:type="dxa"/>
          </w:tcPr>
          <w:p w:rsidR="00770133" w:rsidRPr="00691B37" w:rsidRDefault="00770133" w:rsidP="00297B70">
            <w:pPr>
              <w:tabs>
                <w:tab w:val="center" w:pos="709"/>
                <w:tab w:val="left" w:pos="1410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499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Բուսաբանության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Գ.00.05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Բուսաբանություն. սնկաբանություն. էկոլոգիա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49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Ֆիզիոլոգիայի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Գ.00.09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Մարդու և կենդանիների ֆիզիոլոգիա</w:t>
            </w:r>
          </w:p>
        </w:tc>
        <w:tc>
          <w:tcPr>
            <w:tcW w:w="1377" w:type="dxa"/>
          </w:tcPr>
          <w:p w:rsidR="00770133" w:rsidRPr="00691B37" w:rsidRDefault="00807CFC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>2</w:t>
            </w:r>
          </w:p>
        </w:tc>
      </w:tr>
      <w:tr w:rsidR="00770133" w:rsidRPr="00691B37" w:rsidTr="00AA6F25">
        <w:trPr>
          <w:trHeight w:val="399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>Հայկենսատեխն.</w:t>
            </w:r>
          </w:p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>ԳԱԿ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Գ.00.07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Միկրոբիոլոգիա. կենսատեխնոլոգիա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AA6F25">
        <w:trPr>
          <w:trHeight w:val="399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tabs>
                <w:tab w:val="left" w:pos="12780"/>
                <w:tab w:val="left" w:pos="14235"/>
                <w:tab w:val="right" w:pos="16042"/>
              </w:tabs>
              <w:jc w:val="center"/>
              <w:rPr>
                <w:rStyle w:val="Strong"/>
                <w:rFonts w:ascii="GHEA Grapalat" w:hAnsi="GHEA Grapalat"/>
                <w:b w:val="0"/>
                <w:bCs w:val="0"/>
                <w:sz w:val="18"/>
                <w:szCs w:val="18"/>
                <w:lang w:val="af-ZA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</w:rPr>
              <w:t>Երկրաֆիզիկայի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և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ինժեներային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սեյսմաբան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.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691B37">
              <w:rPr>
                <w:rFonts w:ascii="GHEA Grapalat" w:hAnsi="GHEA Grapalat"/>
                <w:b/>
                <w:sz w:val="18"/>
                <w:szCs w:val="18"/>
              </w:rPr>
              <w:t>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Ե.23.01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Շինարարական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</w:rPr>
              <w:t>կոնստրուկցիաներ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/>
                <w:sz w:val="18"/>
                <w:szCs w:val="18"/>
              </w:rPr>
              <w:t>շենքեր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/>
                <w:sz w:val="18"/>
                <w:szCs w:val="18"/>
              </w:rPr>
              <w:t>կառույցներ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/>
                <w:sz w:val="18"/>
                <w:szCs w:val="18"/>
              </w:rPr>
              <w:t>շինարարական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</w:rPr>
              <w:t>նյութեր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</w:rPr>
              <w:t>և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</w:rPr>
              <w:t>շինարարական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/>
                <w:sz w:val="18"/>
                <w:szCs w:val="18"/>
              </w:rPr>
              <w:t>մեխանիկա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</w:tcPr>
          <w:p w:rsidR="00770133" w:rsidRPr="00691B37" w:rsidRDefault="00770133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>Հնագիտության և ազգագրության ինստիտուտ</w:t>
            </w: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Է.00.0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3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Հնագիտություն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6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Է.00.04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Ազգագրություն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AA6F25">
        <w:trPr>
          <w:trHeight w:val="163"/>
        </w:trPr>
        <w:tc>
          <w:tcPr>
            <w:tcW w:w="538" w:type="dxa"/>
            <w:vMerge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770133" w:rsidRPr="00691B37" w:rsidRDefault="00770133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Ժ.01.05</w:t>
            </w:r>
          </w:p>
        </w:tc>
        <w:tc>
          <w:tcPr>
            <w:tcW w:w="7214" w:type="dxa"/>
            <w:gridSpan w:val="3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Բանահյուսություն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AA6F25" w:rsidRPr="00691B37" w:rsidTr="00807CFC">
        <w:trPr>
          <w:trHeight w:val="64"/>
        </w:trPr>
        <w:tc>
          <w:tcPr>
            <w:tcW w:w="538" w:type="dxa"/>
            <w:vMerge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Պատմության ինստիտուտ</w:t>
            </w:r>
          </w:p>
        </w:tc>
        <w:tc>
          <w:tcPr>
            <w:tcW w:w="2249" w:type="dxa"/>
            <w:gridSpan w:val="2"/>
            <w:vMerge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Է.00.01</w:t>
            </w:r>
          </w:p>
        </w:tc>
        <w:tc>
          <w:tcPr>
            <w:tcW w:w="7214" w:type="dxa"/>
            <w:gridSpan w:val="3"/>
          </w:tcPr>
          <w:p w:rsidR="00AA6F25" w:rsidRPr="00691B37" w:rsidRDefault="00AA6F25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Հայոց պատմություն </w:t>
            </w: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AA6F25">
        <w:trPr>
          <w:trHeight w:val="345"/>
        </w:trPr>
        <w:tc>
          <w:tcPr>
            <w:tcW w:w="538" w:type="dxa"/>
            <w:vMerge w:val="restart"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Արևելագիտության ինստիտուտ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Է.00.02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Համաշխարհային պատմություն, միջազգային հարաբերություններ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E6336" w:rsidTr="00807CFC">
        <w:trPr>
          <w:trHeight w:val="217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  <w:vAlign w:val="center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Փիլիսոփայության, սոցիոլոգիայի և իրավունքի ինստիտուտ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ԺԲ.00.01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Պետության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իրավունքի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տեսություն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պատմություն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,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պետական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իրավական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ուսմունքների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պատմություն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807CFC">
        <w:trPr>
          <w:trHeight w:val="64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ԺԲ.00.0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Հանրային իրավունք</w:t>
            </w:r>
          </w:p>
        </w:tc>
        <w:tc>
          <w:tcPr>
            <w:tcW w:w="1377" w:type="dxa"/>
          </w:tcPr>
          <w:p w:rsidR="00297B70" w:rsidRPr="00C062C2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297B70" w:rsidRPr="00691B37" w:rsidTr="00AA6F25">
        <w:trPr>
          <w:trHeight w:val="345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ԻԲ.00.01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Սոցիալական հետազոտությունների մեթոդաբանություն, տեսություններ, սոցիալական տեխնոլոգիաներ և գործընթացներ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297B70" w:rsidRPr="00691B37" w:rsidTr="00AA6F25">
        <w:trPr>
          <w:trHeight w:val="228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ԻԳ.00.02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Քաղաքական ինստիտուտներ և գործընթացներ, միջազգային հարաբերություններ</w:t>
            </w: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AA6F25">
        <w:trPr>
          <w:trHeight w:val="240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Արվեստի ինստիտուտ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ԺԷ.00.02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Երաժշտական արվեստ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AA6F25">
        <w:trPr>
          <w:trHeight w:val="240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ԺԷ.00.03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Կերպարվեստ. դեկորատիվ և կիրառական արվեստ, դիզայն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807CFC">
        <w:trPr>
          <w:trHeight w:val="64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ԺԸ.00.01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Ճարտարապետություն և ճարտարապետական դիզայն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297B70" w:rsidRPr="00691B37" w:rsidTr="00AA6F25">
        <w:trPr>
          <w:trHeight w:val="367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Գրականության ինստիտուտ</w:t>
            </w:r>
          </w:p>
        </w:tc>
        <w:tc>
          <w:tcPr>
            <w:tcW w:w="2249" w:type="dxa"/>
            <w:gridSpan w:val="2"/>
            <w:vMerge w:val="restart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Ժ.01.01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Հայ դասական գրականություն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AA6F25">
        <w:trPr>
          <w:trHeight w:val="143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 w:val="restart"/>
            <w:vAlign w:val="center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>Լ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եզվի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Style w:val="Strong"/>
                <w:rFonts w:ascii="GHEA Grapalat" w:hAnsi="GHEA Grapalat"/>
                <w:sz w:val="18"/>
                <w:szCs w:val="18"/>
              </w:rPr>
              <w:t>ինստիտուտ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Ժ.02.01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Հայոց լեզու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807CFC">
        <w:trPr>
          <w:trHeight w:val="64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297B70" w:rsidRPr="00691B37" w:rsidRDefault="00297B70" w:rsidP="00AA6F25">
            <w:pPr>
              <w:jc w:val="center"/>
              <w:rPr>
                <w:rStyle w:val="Strong"/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Ժ.02.02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>Ընդհանուր և համեմատական լեզվաբանություն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691B37" w:rsidTr="00807CFC">
        <w:trPr>
          <w:trHeight w:val="64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297B70" w:rsidRPr="00691B37" w:rsidRDefault="00297B70" w:rsidP="00807CFC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 xml:space="preserve">ԳԿՄԿ «Կենսաինֆորմատիկա» գիտական խումբ 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Գ.00.02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Կենսաինֆորմատիկա, կենսաֆիզիկա 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807CFC" w:rsidTr="00807CFC">
        <w:trPr>
          <w:trHeight w:val="64"/>
        </w:trPr>
        <w:tc>
          <w:tcPr>
            <w:tcW w:w="538" w:type="dxa"/>
            <w:vMerge/>
          </w:tcPr>
          <w:p w:rsidR="00297B70" w:rsidRPr="00691B37" w:rsidRDefault="00297B70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297B70" w:rsidRPr="00807CFC" w:rsidRDefault="00297B70" w:rsidP="00807CFC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 w:rsidRPr="00807CFC">
              <w:rPr>
                <w:rFonts w:ascii="GHEA Grapalat" w:hAnsi="GHEA Grapalat" w:cs="Sylfaen"/>
                <w:b/>
                <w:color w:val="232323"/>
                <w:sz w:val="18"/>
                <w:szCs w:val="18"/>
                <w:shd w:val="clear" w:color="auto" w:fill="FFFFFF"/>
              </w:rPr>
              <w:t>Կենդանաբանության</w:t>
            </w:r>
            <w:r w:rsidRPr="00807CFC">
              <w:rPr>
                <w:rFonts w:ascii="GHEA Grapalat" w:hAnsi="GHEA Grapalat" w:cs="Arial"/>
                <w:b/>
                <w:color w:val="23232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07CFC">
              <w:rPr>
                <w:rFonts w:ascii="GHEA Grapalat" w:hAnsi="GHEA Grapalat" w:cs="Sylfaen"/>
                <w:b/>
                <w:color w:val="232323"/>
                <w:sz w:val="18"/>
                <w:szCs w:val="18"/>
                <w:shd w:val="clear" w:color="auto" w:fill="FFFFFF"/>
              </w:rPr>
              <w:t>և</w:t>
            </w:r>
            <w:r w:rsidRPr="00807CFC">
              <w:rPr>
                <w:rFonts w:ascii="GHEA Grapalat" w:hAnsi="GHEA Grapalat" w:cs="Arial"/>
                <w:b/>
                <w:color w:val="23232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07CFC">
              <w:rPr>
                <w:rFonts w:ascii="GHEA Grapalat" w:hAnsi="GHEA Grapalat" w:cs="Sylfaen"/>
                <w:b/>
                <w:color w:val="232323"/>
                <w:sz w:val="18"/>
                <w:szCs w:val="18"/>
                <w:shd w:val="clear" w:color="auto" w:fill="FFFFFF"/>
              </w:rPr>
              <w:t>հիդրոէկոլոգիայի</w:t>
            </w:r>
            <w:r w:rsidRPr="00807CFC">
              <w:rPr>
                <w:rFonts w:ascii="GHEA Grapalat" w:hAnsi="GHEA Grapalat" w:cs="Arial"/>
                <w:b/>
                <w:color w:val="23232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07CFC">
              <w:rPr>
                <w:rFonts w:ascii="GHEA Grapalat" w:hAnsi="GHEA Grapalat" w:cs="Sylfaen"/>
                <w:b/>
                <w:color w:val="232323"/>
                <w:sz w:val="18"/>
                <w:szCs w:val="18"/>
                <w:shd w:val="clear" w:color="auto" w:fill="FFFFFF"/>
              </w:rPr>
              <w:t>ԳԿ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807CFC" w:rsidRDefault="00297B70" w:rsidP="00807CFC">
            <w:pPr>
              <w:jc w:val="center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n-US"/>
              </w:rPr>
              <w:t>Գ.00.08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Կենդանաբանություն.մակաբուծություն. էկոլոգիա</w:t>
            </w:r>
          </w:p>
        </w:tc>
        <w:tc>
          <w:tcPr>
            <w:tcW w:w="1377" w:type="dxa"/>
          </w:tcPr>
          <w:p w:rsidR="00297B70" w:rsidRPr="00691B37" w:rsidRDefault="00297B70" w:rsidP="00AA6F25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297B70" w:rsidRPr="00807CFC" w:rsidTr="00807CFC">
        <w:trPr>
          <w:trHeight w:val="64"/>
        </w:trPr>
        <w:tc>
          <w:tcPr>
            <w:tcW w:w="538" w:type="dxa"/>
            <w:vMerge/>
          </w:tcPr>
          <w:p w:rsidR="00297B70" w:rsidRPr="00691B37" w:rsidRDefault="00297B70" w:rsidP="00297B70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297B70" w:rsidRPr="00297B70" w:rsidRDefault="00297B70" w:rsidP="00297B70">
            <w:pPr>
              <w:jc w:val="center"/>
              <w:rPr>
                <w:rFonts w:ascii="GHEA Grapalat" w:hAnsi="GHEA Grapalat" w:cs="Sylfaen"/>
                <w:b/>
                <w:color w:val="232323"/>
                <w:sz w:val="18"/>
                <w:szCs w:val="18"/>
                <w:shd w:val="clear" w:color="auto" w:fill="FFFFFF"/>
              </w:rPr>
            </w:pPr>
            <w:r w:rsidRPr="00297B70">
              <w:rPr>
                <w:rFonts w:ascii="GHEA Grapalat" w:hAnsi="GHEA Grapalat" w:cs="Sylfaen"/>
                <w:b/>
                <w:sz w:val="18"/>
                <w:szCs w:val="18"/>
              </w:rPr>
              <w:t>Գիտակրթական</w:t>
            </w:r>
            <w:r w:rsidRPr="00297B70">
              <w:rPr>
                <w:rFonts w:ascii="GHEA Grapalat" w:hAnsi="GHEA Grapalat" w:cs="Times Armenian"/>
                <w:b/>
                <w:sz w:val="18"/>
                <w:szCs w:val="18"/>
              </w:rPr>
              <w:t xml:space="preserve"> </w:t>
            </w:r>
            <w:r w:rsidRPr="00297B70">
              <w:rPr>
                <w:rFonts w:ascii="GHEA Grapalat" w:hAnsi="GHEA Grapalat" w:cs="Sylfaen"/>
                <w:b/>
                <w:sz w:val="18"/>
                <w:szCs w:val="18"/>
              </w:rPr>
              <w:t>միջազգային</w:t>
            </w:r>
            <w:r w:rsidRPr="00297B70">
              <w:rPr>
                <w:rFonts w:ascii="GHEA Grapalat" w:hAnsi="GHEA Grapalat" w:cs="Times Armenian"/>
                <w:b/>
                <w:sz w:val="18"/>
                <w:szCs w:val="18"/>
              </w:rPr>
              <w:t xml:space="preserve"> </w:t>
            </w:r>
            <w:r w:rsidRPr="00297B70">
              <w:rPr>
                <w:rFonts w:ascii="GHEA Grapalat" w:hAnsi="GHEA Grapalat" w:cs="Sylfaen"/>
                <w:b/>
                <w:sz w:val="18"/>
                <w:szCs w:val="18"/>
              </w:rPr>
              <w:t>կենտրոն</w:t>
            </w:r>
          </w:p>
        </w:tc>
        <w:tc>
          <w:tcPr>
            <w:tcW w:w="2249" w:type="dxa"/>
            <w:gridSpan w:val="2"/>
            <w:vMerge/>
          </w:tcPr>
          <w:p w:rsidR="00297B70" w:rsidRPr="00691B37" w:rsidRDefault="00297B70" w:rsidP="00297B70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50" w:type="dxa"/>
            <w:gridSpan w:val="2"/>
          </w:tcPr>
          <w:p w:rsidR="00297B70" w:rsidRPr="00691B37" w:rsidRDefault="00297B70" w:rsidP="00297B70">
            <w:pPr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ԺԹ.00.03</w:t>
            </w:r>
          </w:p>
        </w:tc>
        <w:tc>
          <w:tcPr>
            <w:tcW w:w="7214" w:type="dxa"/>
            <w:gridSpan w:val="3"/>
          </w:tcPr>
          <w:p w:rsidR="00297B70" w:rsidRPr="00691B37" w:rsidRDefault="00297B70" w:rsidP="00297B70">
            <w:pPr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Սոցիալական հոգեբանություն</w:t>
            </w:r>
          </w:p>
        </w:tc>
        <w:tc>
          <w:tcPr>
            <w:tcW w:w="1377" w:type="dxa"/>
          </w:tcPr>
          <w:p w:rsidR="00297B70" w:rsidRPr="006E6336" w:rsidRDefault="00297B70" w:rsidP="00297B70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770133" w:rsidRPr="00691B37" w:rsidTr="00807CFC">
        <w:trPr>
          <w:trHeight w:val="64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807CFC" w:rsidRDefault="00770133" w:rsidP="00297B7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en-US"/>
              </w:rPr>
              <w:t>3</w:t>
            </w:r>
            <w:r w:rsidR="00297B70">
              <w:rPr>
                <w:rFonts w:ascii="GHEA Grapalat" w:hAnsi="GHEA Grapalat"/>
                <w:b/>
                <w:sz w:val="20"/>
                <w:szCs w:val="20"/>
                <w:lang w:val="en-US"/>
              </w:rPr>
              <w:t>6</w:t>
            </w:r>
          </w:p>
        </w:tc>
      </w:tr>
      <w:tr w:rsidR="00770133" w:rsidRPr="00691B37" w:rsidTr="00AA6F25">
        <w:trPr>
          <w:trHeight w:val="685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19.</w:t>
            </w: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Հայոց ցեղասպանության թանգարան-ինստիտուտ</w:t>
            </w:r>
          </w:p>
        </w:tc>
        <w:tc>
          <w:tcPr>
            <w:tcW w:w="2249" w:type="dxa"/>
            <w:gridSpan w:val="2"/>
          </w:tcPr>
          <w:p w:rsidR="00770133" w:rsidRPr="000820B0" w:rsidRDefault="000820B0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61" w:type="dxa"/>
            <w:gridSpan w:val="3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Է</w:t>
            </w:r>
            <w:r w:rsidRPr="00691B37">
              <w:rPr>
                <w:rFonts w:ascii="GHEA Grapalat" w:hAnsi="GHEA Grapalat"/>
                <w:sz w:val="18"/>
                <w:szCs w:val="18"/>
              </w:rPr>
              <w:t>.00.01</w:t>
            </w:r>
          </w:p>
        </w:tc>
        <w:tc>
          <w:tcPr>
            <w:tcW w:w="7203" w:type="dxa"/>
            <w:gridSpan w:val="2"/>
          </w:tcPr>
          <w:p w:rsidR="00770133" w:rsidRPr="00691B37" w:rsidRDefault="00770133" w:rsidP="00AA6F25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Հայոց</w:t>
            </w:r>
            <w:r w:rsidRPr="00691B3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պատմություն</w:t>
            </w:r>
            <w:r w:rsidRPr="00691B37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1</w:t>
            </w:r>
          </w:p>
        </w:tc>
      </w:tr>
      <w:tr w:rsidR="00770133" w:rsidRPr="00691B37" w:rsidTr="00297B70">
        <w:trPr>
          <w:trHeight w:val="107"/>
        </w:trPr>
        <w:tc>
          <w:tcPr>
            <w:tcW w:w="538" w:type="dxa"/>
          </w:tcPr>
          <w:p w:rsidR="00770133" w:rsidRPr="00691B37" w:rsidRDefault="00770133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  <w:vAlign w:val="center"/>
          </w:tcPr>
          <w:p w:rsidR="00770133" w:rsidRPr="00691B37" w:rsidRDefault="00770133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770133" w:rsidRPr="00691B37" w:rsidRDefault="00770133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</w:p>
        </w:tc>
      </w:tr>
      <w:tr w:rsidR="00D92F02" w:rsidRPr="006E6336" w:rsidTr="00807CFC">
        <w:trPr>
          <w:trHeight w:val="64"/>
        </w:trPr>
        <w:tc>
          <w:tcPr>
            <w:tcW w:w="538" w:type="dxa"/>
            <w:vMerge w:val="restart"/>
          </w:tcPr>
          <w:p w:rsidR="00D92F02" w:rsidRPr="00691B37" w:rsidRDefault="00D92F02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20.</w:t>
            </w:r>
          </w:p>
        </w:tc>
        <w:tc>
          <w:tcPr>
            <w:tcW w:w="2519" w:type="dxa"/>
            <w:vMerge w:val="restart"/>
          </w:tcPr>
          <w:p w:rsidR="00D92F02" w:rsidRPr="00691B37" w:rsidRDefault="00D92F02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Հայ-Ռուսական համալսարան</w:t>
            </w:r>
          </w:p>
        </w:tc>
        <w:tc>
          <w:tcPr>
            <w:tcW w:w="2249" w:type="dxa"/>
            <w:gridSpan w:val="2"/>
            <w:vMerge w:val="restart"/>
            <w:vAlign w:val="center"/>
          </w:tcPr>
          <w:p w:rsidR="00D92F02" w:rsidRPr="00D92F02" w:rsidRDefault="00D92F02" w:rsidP="00D92F02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161" w:type="dxa"/>
            <w:gridSpan w:val="3"/>
          </w:tcPr>
          <w:p w:rsidR="00D92F02" w:rsidRPr="00691B37" w:rsidRDefault="00D92F02" w:rsidP="00807CFC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ԺԲ.00.03</w:t>
            </w:r>
          </w:p>
        </w:tc>
        <w:tc>
          <w:tcPr>
            <w:tcW w:w="7203" w:type="dxa"/>
            <w:gridSpan w:val="2"/>
          </w:tcPr>
          <w:p w:rsidR="00D92F02" w:rsidRPr="00691B37" w:rsidRDefault="00D92F02" w:rsidP="00807CFC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Մասնավոր</w:t>
            </w:r>
            <w:r w:rsidRPr="00691B37">
              <w:rPr>
                <w:rFonts w:ascii="GHEA Grapalat" w:hAnsi="GHEA Grapalat" w:cs="Times Armenian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իրավունք</w:t>
            </w:r>
          </w:p>
        </w:tc>
        <w:tc>
          <w:tcPr>
            <w:tcW w:w="1377" w:type="dxa"/>
          </w:tcPr>
          <w:p w:rsidR="00D92F02" w:rsidRPr="00691B37" w:rsidRDefault="00D92F02" w:rsidP="00807CF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C062C2" w:rsidRPr="00691B37" w:rsidTr="00D92F02">
        <w:trPr>
          <w:trHeight w:val="696"/>
        </w:trPr>
        <w:tc>
          <w:tcPr>
            <w:tcW w:w="538" w:type="dxa"/>
            <w:vMerge/>
          </w:tcPr>
          <w:p w:rsidR="00C062C2" w:rsidRPr="00691B37" w:rsidRDefault="00C062C2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C062C2" w:rsidRPr="00691B37" w:rsidRDefault="00C062C2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vAlign w:val="center"/>
          </w:tcPr>
          <w:p w:rsidR="00C062C2" w:rsidRPr="00691B37" w:rsidRDefault="00C062C2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161" w:type="dxa"/>
            <w:gridSpan w:val="3"/>
          </w:tcPr>
          <w:p w:rsidR="00C062C2" w:rsidRPr="00691B37" w:rsidRDefault="00C062C2" w:rsidP="00AA6F25">
            <w:pPr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Ը.00.01</w:t>
            </w:r>
          </w:p>
        </w:tc>
        <w:tc>
          <w:tcPr>
            <w:tcW w:w="7203" w:type="dxa"/>
            <w:gridSpan w:val="2"/>
          </w:tcPr>
          <w:p w:rsidR="00C062C2" w:rsidRPr="00691B37" w:rsidRDefault="00C062C2" w:rsidP="00AA6F25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Ընդհանուր տնտեսագիտությւոն</w:t>
            </w:r>
          </w:p>
        </w:tc>
        <w:tc>
          <w:tcPr>
            <w:tcW w:w="1377" w:type="dxa"/>
          </w:tcPr>
          <w:p w:rsidR="00C062C2" w:rsidRPr="00691B37" w:rsidRDefault="00C062C2" w:rsidP="00AA6F2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91B37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</w:tr>
      <w:tr w:rsidR="00C062C2" w:rsidRPr="00691B37" w:rsidTr="00297B70">
        <w:trPr>
          <w:trHeight w:val="64"/>
        </w:trPr>
        <w:tc>
          <w:tcPr>
            <w:tcW w:w="538" w:type="dxa"/>
          </w:tcPr>
          <w:p w:rsidR="00C062C2" w:rsidRPr="00691B37" w:rsidRDefault="00C062C2" w:rsidP="00AA6F25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519" w:type="dxa"/>
          </w:tcPr>
          <w:p w:rsidR="00C062C2" w:rsidRPr="00691B37" w:rsidRDefault="00C062C2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  <w:vAlign w:val="center"/>
          </w:tcPr>
          <w:p w:rsidR="00C062C2" w:rsidRPr="00691B37" w:rsidRDefault="00C062C2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C062C2" w:rsidRPr="00691B37" w:rsidRDefault="00096D1A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</w:p>
        </w:tc>
      </w:tr>
      <w:tr w:rsidR="006E6336" w:rsidRPr="006E6336" w:rsidTr="00AA6F25">
        <w:trPr>
          <w:trHeight w:val="291"/>
        </w:trPr>
        <w:tc>
          <w:tcPr>
            <w:tcW w:w="538" w:type="dxa"/>
          </w:tcPr>
          <w:p w:rsidR="006E6336" w:rsidRPr="00691B37" w:rsidRDefault="006E6336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21.</w:t>
            </w:r>
          </w:p>
        </w:tc>
        <w:tc>
          <w:tcPr>
            <w:tcW w:w="2519" w:type="dxa"/>
          </w:tcPr>
          <w:p w:rsidR="006E6336" w:rsidRPr="00691B37" w:rsidRDefault="006E6336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27050B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Վանաձոր</w:t>
            </w:r>
            <w:r w:rsidRPr="0027050B">
              <w:rPr>
                <w:rFonts w:ascii="GHEA Grapalat" w:hAnsi="GHEA Grapalat" w:cs="Sylfaen"/>
                <w:b/>
                <w:sz w:val="18"/>
                <w:szCs w:val="18"/>
              </w:rPr>
              <w:t>ի</w:t>
            </w:r>
            <w:r w:rsidRPr="00561869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 </w:t>
            </w:r>
            <w:r w:rsidRPr="0027050B">
              <w:rPr>
                <w:rFonts w:ascii="GHEA Grapalat" w:hAnsi="GHEA Grapalat" w:cs="Sylfaen"/>
                <w:b/>
                <w:sz w:val="18"/>
                <w:szCs w:val="18"/>
              </w:rPr>
              <w:t>Հ</w:t>
            </w:r>
            <w:r w:rsidRPr="00561869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. </w:t>
            </w:r>
            <w:r w:rsidRPr="0027050B">
              <w:rPr>
                <w:rFonts w:ascii="GHEA Grapalat" w:hAnsi="GHEA Grapalat" w:cs="Sylfaen"/>
                <w:b/>
                <w:sz w:val="18"/>
                <w:szCs w:val="18"/>
              </w:rPr>
              <w:t>Թումանյանի</w:t>
            </w:r>
            <w:r w:rsidRPr="00561869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 </w:t>
            </w:r>
            <w:r w:rsidRPr="0027050B">
              <w:rPr>
                <w:rFonts w:ascii="GHEA Grapalat" w:hAnsi="GHEA Grapalat" w:cs="Sylfaen"/>
                <w:b/>
                <w:sz w:val="18"/>
                <w:szCs w:val="18"/>
              </w:rPr>
              <w:t>անվան</w:t>
            </w:r>
            <w:r w:rsidRPr="00561869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 </w:t>
            </w:r>
            <w:r w:rsidRPr="0027050B">
              <w:rPr>
                <w:rFonts w:ascii="GHEA Grapalat" w:hAnsi="GHEA Grapalat" w:cs="Sylfaen"/>
                <w:b/>
                <w:sz w:val="18"/>
                <w:szCs w:val="18"/>
              </w:rPr>
              <w:t>պեական</w:t>
            </w:r>
            <w:r w:rsidRPr="00561869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 xml:space="preserve"> </w:t>
            </w:r>
            <w:r w:rsidRPr="0027050B">
              <w:rPr>
                <w:rFonts w:ascii="GHEA Grapalat" w:hAnsi="GHEA Grapalat" w:cs="Sylfaen"/>
                <w:b/>
                <w:sz w:val="18"/>
                <w:szCs w:val="18"/>
              </w:rPr>
              <w:t>համալսարան</w:t>
            </w:r>
          </w:p>
        </w:tc>
        <w:tc>
          <w:tcPr>
            <w:tcW w:w="2249" w:type="dxa"/>
            <w:gridSpan w:val="2"/>
            <w:vAlign w:val="center"/>
          </w:tcPr>
          <w:p w:rsidR="006E6336" w:rsidRPr="006E6336" w:rsidRDefault="006E6336" w:rsidP="00AA6F25">
            <w:pPr>
              <w:tabs>
                <w:tab w:val="left" w:pos="345"/>
                <w:tab w:val="center" w:pos="522"/>
                <w:tab w:val="left" w:pos="615"/>
                <w:tab w:val="center" w:pos="703"/>
              </w:tabs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կրթության, գիտության, մշակույթի </w:t>
            </w:r>
          </w:p>
          <w:p w:rsidR="006E6336" w:rsidRPr="000820B0" w:rsidRDefault="006E6336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0820B0">
              <w:rPr>
                <w:rFonts w:ascii="GHEA Grapalat" w:hAnsi="GHEA Grapalat"/>
                <w:sz w:val="18"/>
                <w:szCs w:val="18"/>
                <w:lang w:val="hy-AM"/>
              </w:rPr>
              <w:t>և սպորտի նախարարություն</w:t>
            </w:r>
          </w:p>
        </w:tc>
        <w:tc>
          <w:tcPr>
            <w:tcW w:w="2150" w:type="dxa"/>
            <w:gridSpan w:val="2"/>
          </w:tcPr>
          <w:p w:rsidR="006E6336" w:rsidRPr="0027050B" w:rsidRDefault="006E6336" w:rsidP="00AA6F25">
            <w:pPr>
              <w:tabs>
                <w:tab w:val="left" w:pos="345"/>
                <w:tab w:val="center" w:pos="522"/>
                <w:tab w:val="left" w:pos="615"/>
                <w:tab w:val="center" w:pos="703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27050B">
              <w:rPr>
                <w:rFonts w:ascii="GHEA Grapalat" w:hAnsi="GHEA Grapalat"/>
                <w:sz w:val="18"/>
                <w:szCs w:val="18"/>
              </w:rPr>
              <w:t>Է.00.01</w:t>
            </w:r>
          </w:p>
        </w:tc>
        <w:tc>
          <w:tcPr>
            <w:tcW w:w="7214" w:type="dxa"/>
            <w:gridSpan w:val="3"/>
          </w:tcPr>
          <w:p w:rsidR="006E6336" w:rsidRPr="00691B37" w:rsidRDefault="006E6336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Հայոց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r w:rsidRPr="00691B37">
              <w:rPr>
                <w:rFonts w:ascii="GHEA Grapalat" w:hAnsi="GHEA Grapalat" w:cs="Sylfaen"/>
                <w:sz w:val="18"/>
                <w:szCs w:val="18"/>
              </w:rPr>
              <w:t>պատմություն</w:t>
            </w:r>
          </w:p>
        </w:tc>
        <w:tc>
          <w:tcPr>
            <w:tcW w:w="1377" w:type="dxa"/>
          </w:tcPr>
          <w:p w:rsidR="006E6336" w:rsidRPr="00691B37" w:rsidRDefault="00DE769B" w:rsidP="00AA6F25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6E6336" w:rsidRPr="00691B37" w:rsidTr="00297B70">
        <w:trPr>
          <w:trHeight w:val="64"/>
        </w:trPr>
        <w:tc>
          <w:tcPr>
            <w:tcW w:w="538" w:type="dxa"/>
          </w:tcPr>
          <w:p w:rsidR="006E6336" w:rsidRPr="00691B37" w:rsidRDefault="006E6336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6E6336" w:rsidRPr="00691B37" w:rsidRDefault="006E6336" w:rsidP="00AA6F2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  <w:vAlign w:val="center"/>
          </w:tcPr>
          <w:p w:rsidR="006E6336" w:rsidRPr="00691B37" w:rsidRDefault="006E6336" w:rsidP="00AA6F25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6E6336" w:rsidRPr="00691B37" w:rsidRDefault="006E6336" w:rsidP="00AA6F25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</w:p>
        </w:tc>
      </w:tr>
      <w:tr w:rsidR="00AA6F25" w:rsidRPr="00561869" w:rsidTr="00807CFC">
        <w:trPr>
          <w:trHeight w:val="64"/>
        </w:trPr>
        <w:tc>
          <w:tcPr>
            <w:tcW w:w="538" w:type="dxa"/>
            <w:vMerge w:val="restart"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22.</w:t>
            </w:r>
          </w:p>
        </w:tc>
        <w:tc>
          <w:tcPr>
            <w:tcW w:w="2519" w:type="dxa"/>
            <w:vMerge w:val="restart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  <w:t>ՀՀ ոստիկանության կրթահամալիր</w:t>
            </w:r>
          </w:p>
        </w:tc>
        <w:tc>
          <w:tcPr>
            <w:tcW w:w="2249" w:type="dxa"/>
            <w:gridSpan w:val="2"/>
            <w:vMerge w:val="restart"/>
            <w:vAlign w:val="center"/>
          </w:tcPr>
          <w:p w:rsidR="00AA6F25" w:rsidRPr="000820B0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ՀՀ Ոստիկանություն</w:t>
            </w:r>
          </w:p>
        </w:tc>
        <w:tc>
          <w:tcPr>
            <w:tcW w:w="2207" w:type="dxa"/>
            <w:gridSpan w:val="4"/>
            <w:vAlign w:val="center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ԺԲ.00.05</w:t>
            </w:r>
          </w:p>
        </w:tc>
        <w:tc>
          <w:tcPr>
            <w:tcW w:w="7157" w:type="dxa"/>
            <w:vAlign w:val="center"/>
          </w:tcPr>
          <w:p w:rsidR="00AA6F25" w:rsidRPr="00691B37" w:rsidRDefault="00AA6F25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Քրեական իրավունք և կրիմինալոգիա, քրեակատարողական իրավունք</w:t>
            </w:r>
          </w:p>
        </w:tc>
        <w:tc>
          <w:tcPr>
            <w:tcW w:w="1377" w:type="dxa"/>
          </w:tcPr>
          <w:p w:rsidR="00AA6F25" w:rsidRPr="00691B37" w:rsidRDefault="00AA6F25" w:rsidP="00AA6F25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</w:tr>
      <w:tr w:rsidR="00AA6F25" w:rsidRPr="00561869" w:rsidTr="00807CFC">
        <w:trPr>
          <w:trHeight w:val="64"/>
        </w:trPr>
        <w:tc>
          <w:tcPr>
            <w:tcW w:w="538" w:type="dxa"/>
            <w:vMerge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  <w:vMerge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</w:p>
        </w:tc>
        <w:tc>
          <w:tcPr>
            <w:tcW w:w="2249" w:type="dxa"/>
            <w:gridSpan w:val="2"/>
            <w:vMerge/>
            <w:vAlign w:val="center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207" w:type="dxa"/>
            <w:gridSpan w:val="4"/>
            <w:vAlign w:val="center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ԺԲ.00.02</w:t>
            </w:r>
          </w:p>
        </w:tc>
        <w:tc>
          <w:tcPr>
            <w:tcW w:w="7157" w:type="dxa"/>
          </w:tcPr>
          <w:p w:rsidR="00AA6F25" w:rsidRPr="00691B37" w:rsidRDefault="00AA6F25" w:rsidP="00AA6F25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Հանրային իրավունք</w:t>
            </w: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AA6F25" w:rsidRPr="00691B37" w:rsidTr="00297B70">
        <w:trPr>
          <w:trHeight w:val="64"/>
        </w:trPr>
        <w:tc>
          <w:tcPr>
            <w:tcW w:w="538" w:type="dxa"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AA6F25" w:rsidRPr="00691B37" w:rsidRDefault="00AA6F25" w:rsidP="00AA6F25">
            <w:pPr>
              <w:tabs>
                <w:tab w:val="center" w:pos="1096"/>
                <w:tab w:val="right" w:pos="2192"/>
              </w:tabs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ab/>
              <w:t>ԸՆԴԱՄԵՆԸ</w:t>
            </w:r>
          </w:p>
        </w:tc>
        <w:tc>
          <w:tcPr>
            <w:tcW w:w="4456" w:type="dxa"/>
            <w:gridSpan w:val="6"/>
          </w:tcPr>
          <w:p w:rsidR="00AA6F25" w:rsidRPr="00691B37" w:rsidRDefault="00AA6F25" w:rsidP="00AA6F25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715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377" w:type="dxa"/>
          </w:tcPr>
          <w:p w:rsidR="00AA6F25" w:rsidRPr="00561869" w:rsidRDefault="00AA6F25" w:rsidP="00AA6F25">
            <w:pPr>
              <w:tabs>
                <w:tab w:val="left" w:pos="345"/>
                <w:tab w:val="center" w:pos="522"/>
              </w:tabs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</w:p>
        </w:tc>
      </w:tr>
      <w:tr w:rsidR="00AA6F25" w:rsidRPr="0027050B" w:rsidTr="00807CFC">
        <w:trPr>
          <w:trHeight w:val="700"/>
        </w:trPr>
        <w:tc>
          <w:tcPr>
            <w:tcW w:w="538" w:type="dxa"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lastRenderedPageBreak/>
              <w:t>2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3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2519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</w:rPr>
              <w:t>«Երկրագործության գիտական կենտրոն» ՊՈԱԿ</w:t>
            </w:r>
          </w:p>
        </w:tc>
        <w:tc>
          <w:tcPr>
            <w:tcW w:w="2329" w:type="dxa"/>
            <w:gridSpan w:val="3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 xml:space="preserve">ՀՀ </w:t>
            </w: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 xml:space="preserve">էկոնոմիկայի </w:t>
            </w:r>
            <w:r w:rsidRPr="00691B37">
              <w:rPr>
                <w:rFonts w:ascii="GHEA Grapalat" w:hAnsi="GHEA Grapalat"/>
                <w:sz w:val="18"/>
                <w:szCs w:val="18"/>
                <w:lang w:val="en-US"/>
              </w:rPr>
              <w:t>նախարարություն</w:t>
            </w:r>
          </w:p>
        </w:tc>
        <w:tc>
          <w:tcPr>
            <w:tcW w:w="2127" w:type="dxa"/>
            <w:gridSpan w:val="3"/>
          </w:tcPr>
          <w:p w:rsidR="00AA6F25" w:rsidRPr="00691B37" w:rsidRDefault="00AA6F25" w:rsidP="00AA6F25">
            <w:pPr>
              <w:tabs>
                <w:tab w:val="left" w:pos="600"/>
                <w:tab w:val="center" w:pos="965"/>
              </w:tabs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Զ.01.02</w:t>
            </w:r>
          </w:p>
        </w:tc>
        <w:tc>
          <w:tcPr>
            <w:tcW w:w="7157" w:type="dxa"/>
          </w:tcPr>
          <w:p w:rsidR="00AA6F25" w:rsidRPr="00691B37" w:rsidRDefault="00AA6F25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Բուսաբուծություն, խաղողագործություն, պտղաբուծություն և բույսերի պաշտպանություն</w:t>
            </w: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AA6F25" w:rsidRPr="00691B37" w:rsidTr="00297B70">
        <w:trPr>
          <w:trHeight w:val="64"/>
        </w:trPr>
        <w:tc>
          <w:tcPr>
            <w:tcW w:w="538" w:type="dxa"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AA6F25" w:rsidRPr="00691B37" w:rsidRDefault="00AA6F25" w:rsidP="00AA6F25">
            <w:pPr>
              <w:tabs>
                <w:tab w:val="center" w:pos="1096"/>
                <w:tab w:val="right" w:pos="2192"/>
              </w:tabs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11613" w:type="dxa"/>
            <w:gridSpan w:val="7"/>
          </w:tcPr>
          <w:p w:rsidR="00AA6F25" w:rsidRPr="00691B37" w:rsidRDefault="00AA6F25" w:rsidP="00AA6F25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</w:p>
        </w:tc>
      </w:tr>
      <w:tr w:rsidR="00AA6F25" w:rsidRPr="00691B37" w:rsidTr="00AA6F25">
        <w:trPr>
          <w:trHeight w:val="255"/>
        </w:trPr>
        <w:tc>
          <w:tcPr>
            <w:tcW w:w="538" w:type="dxa"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2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4</w:t>
            </w:r>
            <w:r w:rsidRPr="00691B37">
              <w:rPr>
                <w:rFonts w:ascii="GHEA Grapalat" w:hAnsi="GHEA Grapalat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2519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sz w:val="18"/>
                <w:szCs w:val="18"/>
              </w:rPr>
              <w:t>Պաշտպանական ազգային հետազոտական համալսարան</w:t>
            </w:r>
          </w:p>
        </w:tc>
        <w:tc>
          <w:tcPr>
            <w:tcW w:w="2249" w:type="dxa"/>
            <w:gridSpan w:val="2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  <w:lang w:val="hy-AM"/>
              </w:rPr>
              <w:t>ՀՀ պաշտպանության նախարարություն</w:t>
            </w:r>
          </w:p>
        </w:tc>
        <w:tc>
          <w:tcPr>
            <w:tcW w:w="2150" w:type="dxa"/>
            <w:gridSpan w:val="2"/>
          </w:tcPr>
          <w:p w:rsidR="00AA6F25" w:rsidRPr="00691B37" w:rsidRDefault="00AA6F25" w:rsidP="00AA6F25">
            <w:pPr>
              <w:tabs>
                <w:tab w:val="left" w:pos="600"/>
                <w:tab w:val="center" w:pos="965"/>
              </w:tabs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Ի.00.09</w:t>
            </w:r>
          </w:p>
        </w:tc>
        <w:tc>
          <w:tcPr>
            <w:tcW w:w="7214" w:type="dxa"/>
            <w:gridSpan w:val="3"/>
          </w:tcPr>
          <w:p w:rsidR="00AA6F25" w:rsidRPr="00691B37" w:rsidRDefault="00AA6F25" w:rsidP="00AA6F2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 w:cs="Sylfaen"/>
                <w:sz w:val="18"/>
                <w:szCs w:val="18"/>
              </w:rPr>
              <w:t>Քաղաքացիական պաշտպանություն, ճգնաժամային կառավարում</w:t>
            </w: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</w:tr>
      <w:tr w:rsidR="00AA6F25" w:rsidRPr="00691B37" w:rsidTr="00AA6F25">
        <w:trPr>
          <w:trHeight w:val="255"/>
        </w:trPr>
        <w:tc>
          <w:tcPr>
            <w:tcW w:w="538" w:type="dxa"/>
          </w:tcPr>
          <w:p w:rsidR="00AA6F25" w:rsidRPr="00691B37" w:rsidRDefault="00AA6F25" w:rsidP="00AA6F25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691B3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4399" w:type="dxa"/>
            <w:gridSpan w:val="4"/>
          </w:tcPr>
          <w:p w:rsidR="00AA6F25" w:rsidRPr="00691B37" w:rsidRDefault="00AA6F25" w:rsidP="00AA6F25">
            <w:pPr>
              <w:tabs>
                <w:tab w:val="left" w:pos="600"/>
                <w:tab w:val="center" w:pos="965"/>
              </w:tabs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7214" w:type="dxa"/>
            <w:gridSpan w:val="3"/>
          </w:tcPr>
          <w:p w:rsidR="00AA6F25" w:rsidRPr="00691B37" w:rsidRDefault="00AA6F25" w:rsidP="00AA6F25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91B37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</w:tr>
      <w:tr w:rsidR="00AA6F25" w:rsidRPr="002565D4" w:rsidTr="00AA6F25">
        <w:trPr>
          <w:trHeight w:val="332"/>
        </w:trPr>
        <w:tc>
          <w:tcPr>
            <w:tcW w:w="3057" w:type="dxa"/>
            <w:gridSpan w:val="2"/>
          </w:tcPr>
          <w:p w:rsidR="00AA6F25" w:rsidRPr="00691B37" w:rsidRDefault="00AA6F25" w:rsidP="00AA6F2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691B37">
              <w:rPr>
                <w:rFonts w:ascii="GHEA Grapalat" w:hAnsi="GHEA Grapalat" w:cs="Sylfaen"/>
                <w:b/>
                <w:lang w:val="en-US"/>
              </w:rPr>
              <w:t>ԸՆԴՀԱՆՈՒՐ</w:t>
            </w:r>
          </w:p>
        </w:tc>
        <w:tc>
          <w:tcPr>
            <w:tcW w:w="11613" w:type="dxa"/>
            <w:gridSpan w:val="7"/>
          </w:tcPr>
          <w:p w:rsidR="00AA6F25" w:rsidRPr="00691B37" w:rsidRDefault="00AA6F25" w:rsidP="00AA6F25">
            <w:pPr>
              <w:jc w:val="both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1377" w:type="dxa"/>
          </w:tcPr>
          <w:p w:rsidR="00AA6F25" w:rsidRPr="00691B37" w:rsidRDefault="00AA6F25" w:rsidP="00AA6F2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206</w:t>
            </w:r>
          </w:p>
        </w:tc>
      </w:tr>
    </w:tbl>
    <w:p w:rsidR="008D1D96" w:rsidRDefault="008D1D96" w:rsidP="002565D4">
      <w:pPr>
        <w:tabs>
          <w:tab w:val="left" w:pos="1770"/>
        </w:tabs>
        <w:rPr>
          <w:rFonts w:ascii="GHEA Grapalat" w:hAnsi="GHEA Grapalat"/>
          <w:sz w:val="18"/>
          <w:szCs w:val="18"/>
          <w:lang w:val="hy-AM"/>
        </w:rPr>
      </w:pPr>
    </w:p>
    <w:p w:rsidR="006D4444" w:rsidRDefault="006D4444" w:rsidP="002565D4">
      <w:pPr>
        <w:tabs>
          <w:tab w:val="left" w:pos="1770"/>
        </w:tabs>
        <w:rPr>
          <w:rFonts w:ascii="GHEA Grapalat" w:hAnsi="GHEA Grapalat"/>
          <w:sz w:val="18"/>
          <w:szCs w:val="18"/>
          <w:lang w:val="en-US"/>
        </w:rPr>
      </w:pPr>
    </w:p>
    <w:p w:rsidR="006E0899" w:rsidRDefault="006E0899" w:rsidP="002565D4">
      <w:pPr>
        <w:tabs>
          <w:tab w:val="left" w:pos="1770"/>
        </w:tabs>
        <w:rPr>
          <w:rFonts w:ascii="GHEA Grapalat" w:hAnsi="GHEA Grapalat"/>
          <w:sz w:val="18"/>
          <w:szCs w:val="18"/>
          <w:lang w:val="en-US"/>
        </w:rPr>
      </w:pPr>
    </w:p>
    <w:sectPr w:rsidR="006E0899" w:rsidSect="00D92F02">
      <w:pgSz w:w="16838" w:h="11906" w:orient="landscape"/>
      <w:pgMar w:top="709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21C0B"/>
    <w:multiLevelType w:val="hybridMultilevel"/>
    <w:tmpl w:val="ED48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compat/>
  <w:rsids>
    <w:rsidRoot w:val="008D1D96"/>
    <w:rsid w:val="0000205F"/>
    <w:rsid w:val="00002876"/>
    <w:rsid w:val="00004E95"/>
    <w:rsid w:val="000067FF"/>
    <w:rsid w:val="00007C95"/>
    <w:rsid w:val="000114A1"/>
    <w:rsid w:val="00012DD3"/>
    <w:rsid w:val="00013210"/>
    <w:rsid w:val="00014889"/>
    <w:rsid w:val="00015524"/>
    <w:rsid w:val="000167B7"/>
    <w:rsid w:val="00016F22"/>
    <w:rsid w:val="00023BA0"/>
    <w:rsid w:val="000240CD"/>
    <w:rsid w:val="0002721D"/>
    <w:rsid w:val="0003452E"/>
    <w:rsid w:val="000359AB"/>
    <w:rsid w:val="0003706C"/>
    <w:rsid w:val="000418C3"/>
    <w:rsid w:val="00041B57"/>
    <w:rsid w:val="00042150"/>
    <w:rsid w:val="00046337"/>
    <w:rsid w:val="00047285"/>
    <w:rsid w:val="00047FE8"/>
    <w:rsid w:val="00050A49"/>
    <w:rsid w:val="00051F07"/>
    <w:rsid w:val="0005389D"/>
    <w:rsid w:val="000539A0"/>
    <w:rsid w:val="0005499C"/>
    <w:rsid w:val="0005576E"/>
    <w:rsid w:val="00055B62"/>
    <w:rsid w:val="000603FA"/>
    <w:rsid w:val="00062844"/>
    <w:rsid w:val="000644B5"/>
    <w:rsid w:val="00065111"/>
    <w:rsid w:val="00066800"/>
    <w:rsid w:val="00066D3C"/>
    <w:rsid w:val="00066F7E"/>
    <w:rsid w:val="00067425"/>
    <w:rsid w:val="0006743F"/>
    <w:rsid w:val="00070DB0"/>
    <w:rsid w:val="00071C4A"/>
    <w:rsid w:val="000724B3"/>
    <w:rsid w:val="0007255E"/>
    <w:rsid w:val="00073FC2"/>
    <w:rsid w:val="000779D7"/>
    <w:rsid w:val="0008099B"/>
    <w:rsid w:val="00080F47"/>
    <w:rsid w:val="000820B0"/>
    <w:rsid w:val="0008336C"/>
    <w:rsid w:val="00086805"/>
    <w:rsid w:val="00087EED"/>
    <w:rsid w:val="00091A70"/>
    <w:rsid w:val="00093CB4"/>
    <w:rsid w:val="00094F1B"/>
    <w:rsid w:val="00096D1A"/>
    <w:rsid w:val="00096E72"/>
    <w:rsid w:val="00097775"/>
    <w:rsid w:val="00097C14"/>
    <w:rsid w:val="000A0C15"/>
    <w:rsid w:val="000A11A7"/>
    <w:rsid w:val="000A45E3"/>
    <w:rsid w:val="000A4E6D"/>
    <w:rsid w:val="000A4F65"/>
    <w:rsid w:val="000B05F9"/>
    <w:rsid w:val="000B0C32"/>
    <w:rsid w:val="000B1EE1"/>
    <w:rsid w:val="000B1F03"/>
    <w:rsid w:val="000B6A73"/>
    <w:rsid w:val="000C0138"/>
    <w:rsid w:val="000C0770"/>
    <w:rsid w:val="000C166C"/>
    <w:rsid w:val="000C3154"/>
    <w:rsid w:val="000C35E8"/>
    <w:rsid w:val="000C434A"/>
    <w:rsid w:val="000C6609"/>
    <w:rsid w:val="000D0B3C"/>
    <w:rsid w:val="000D10F7"/>
    <w:rsid w:val="000D3068"/>
    <w:rsid w:val="000D352D"/>
    <w:rsid w:val="000D5509"/>
    <w:rsid w:val="000D5EB3"/>
    <w:rsid w:val="000E2456"/>
    <w:rsid w:val="000E3AD9"/>
    <w:rsid w:val="000E5B5C"/>
    <w:rsid w:val="000E6D45"/>
    <w:rsid w:val="000E7601"/>
    <w:rsid w:val="000F0F50"/>
    <w:rsid w:val="000F1E72"/>
    <w:rsid w:val="000F23F8"/>
    <w:rsid w:val="000F5394"/>
    <w:rsid w:val="000F62B0"/>
    <w:rsid w:val="000F6E95"/>
    <w:rsid w:val="00100F8A"/>
    <w:rsid w:val="00101658"/>
    <w:rsid w:val="00102023"/>
    <w:rsid w:val="00103795"/>
    <w:rsid w:val="00104ECC"/>
    <w:rsid w:val="00107093"/>
    <w:rsid w:val="00107839"/>
    <w:rsid w:val="00110185"/>
    <w:rsid w:val="00110764"/>
    <w:rsid w:val="001134AE"/>
    <w:rsid w:val="00113C38"/>
    <w:rsid w:val="00114214"/>
    <w:rsid w:val="00115002"/>
    <w:rsid w:val="001162BF"/>
    <w:rsid w:val="00116526"/>
    <w:rsid w:val="00120BF3"/>
    <w:rsid w:val="001210FD"/>
    <w:rsid w:val="001222EF"/>
    <w:rsid w:val="00122399"/>
    <w:rsid w:val="00122C4C"/>
    <w:rsid w:val="00123C2B"/>
    <w:rsid w:val="001253A1"/>
    <w:rsid w:val="001309CF"/>
    <w:rsid w:val="00131E63"/>
    <w:rsid w:val="0013301D"/>
    <w:rsid w:val="001341E1"/>
    <w:rsid w:val="00136156"/>
    <w:rsid w:val="00136257"/>
    <w:rsid w:val="001377D9"/>
    <w:rsid w:val="00137C8D"/>
    <w:rsid w:val="00140315"/>
    <w:rsid w:val="00140FEB"/>
    <w:rsid w:val="00141E55"/>
    <w:rsid w:val="0014372D"/>
    <w:rsid w:val="00143AA5"/>
    <w:rsid w:val="00144E46"/>
    <w:rsid w:val="001450E4"/>
    <w:rsid w:val="00145764"/>
    <w:rsid w:val="001477ED"/>
    <w:rsid w:val="00150C3B"/>
    <w:rsid w:val="00151719"/>
    <w:rsid w:val="0015191C"/>
    <w:rsid w:val="00152917"/>
    <w:rsid w:val="0015374C"/>
    <w:rsid w:val="0015442F"/>
    <w:rsid w:val="00155CFC"/>
    <w:rsid w:val="00155F47"/>
    <w:rsid w:val="00155FD3"/>
    <w:rsid w:val="00156929"/>
    <w:rsid w:val="001604DC"/>
    <w:rsid w:val="001607BD"/>
    <w:rsid w:val="0016125F"/>
    <w:rsid w:val="00161438"/>
    <w:rsid w:val="00161549"/>
    <w:rsid w:val="001645E6"/>
    <w:rsid w:val="0016536B"/>
    <w:rsid w:val="00165DD6"/>
    <w:rsid w:val="00166BDB"/>
    <w:rsid w:val="00167DD9"/>
    <w:rsid w:val="0017104B"/>
    <w:rsid w:val="00171A1C"/>
    <w:rsid w:val="00171E44"/>
    <w:rsid w:val="00172E77"/>
    <w:rsid w:val="0017334D"/>
    <w:rsid w:val="00173B39"/>
    <w:rsid w:val="00173C09"/>
    <w:rsid w:val="00174659"/>
    <w:rsid w:val="00175B70"/>
    <w:rsid w:val="0017683F"/>
    <w:rsid w:val="00180585"/>
    <w:rsid w:val="00181661"/>
    <w:rsid w:val="001842B3"/>
    <w:rsid w:val="001845D5"/>
    <w:rsid w:val="00185EC6"/>
    <w:rsid w:val="0018770F"/>
    <w:rsid w:val="00192450"/>
    <w:rsid w:val="0019248D"/>
    <w:rsid w:val="0019461F"/>
    <w:rsid w:val="00195BF9"/>
    <w:rsid w:val="001A043B"/>
    <w:rsid w:val="001A0813"/>
    <w:rsid w:val="001A08C5"/>
    <w:rsid w:val="001A4D4D"/>
    <w:rsid w:val="001A7350"/>
    <w:rsid w:val="001B04B5"/>
    <w:rsid w:val="001B1E89"/>
    <w:rsid w:val="001B1EF6"/>
    <w:rsid w:val="001B40B7"/>
    <w:rsid w:val="001B508E"/>
    <w:rsid w:val="001B6A9F"/>
    <w:rsid w:val="001B70C6"/>
    <w:rsid w:val="001B734E"/>
    <w:rsid w:val="001C4F8E"/>
    <w:rsid w:val="001C58E7"/>
    <w:rsid w:val="001C647E"/>
    <w:rsid w:val="001C65CD"/>
    <w:rsid w:val="001D008F"/>
    <w:rsid w:val="001D1C27"/>
    <w:rsid w:val="001D1CF6"/>
    <w:rsid w:val="001D2325"/>
    <w:rsid w:val="001D262F"/>
    <w:rsid w:val="001D2785"/>
    <w:rsid w:val="001D28EC"/>
    <w:rsid w:val="001D3501"/>
    <w:rsid w:val="001D59E5"/>
    <w:rsid w:val="001D6538"/>
    <w:rsid w:val="001D677D"/>
    <w:rsid w:val="001D75C8"/>
    <w:rsid w:val="001D7A2C"/>
    <w:rsid w:val="001E2BF3"/>
    <w:rsid w:val="001E2C12"/>
    <w:rsid w:val="001E2C4D"/>
    <w:rsid w:val="001E5721"/>
    <w:rsid w:val="001F0CBD"/>
    <w:rsid w:val="001F1A9C"/>
    <w:rsid w:val="001F51A7"/>
    <w:rsid w:val="001F78CE"/>
    <w:rsid w:val="002026A2"/>
    <w:rsid w:val="00203717"/>
    <w:rsid w:val="00205D3F"/>
    <w:rsid w:val="00206BAA"/>
    <w:rsid w:val="00207985"/>
    <w:rsid w:val="00207A5C"/>
    <w:rsid w:val="00207D77"/>
    <w:rsid w:val="00210E51"/>
    <w:rsid w:val="00212043"/>
    <w:rsid w:val="00212CBB"/>
    <w:rsid w:val="00214DEE"/>
    <w:rsid w:val="00215CE7"/>
    <w:rsid w:val="0021625F"/>
    <w:rsid w:val="00216D47"/>
    <w:rsid w:val="002209D5"/>
    <w:rsid w:val="00221B3B"/>
    <w:rsid w:val="002246F5"/>
    <w:rsid w:val="00230205"/>
    <w:rsid w:val="00230256"/>
    <w:rsid w:val="0023091E"/>
    <w:rsid w:val="00231F90"/>
    <w:rsid w:val="0023519B"/>
    <w:rsid w:val="00236006"/>
    <w:rsid w:val="00236C82"/>
    <w:rsid w:val="00236D85"/>
    <w:rsid w:val="002375B6"/>
    <w:rsid w:val="00237ED0"/>
    <w:rsid w:val="00237F11"/>
    <w:rsid w:val="00247600"/>
    <w:rsid w:val="00251B5A"/>
    <w:rsid w:val="002535EF"/>
    <w:rsid w:val="002541B9"/>
    <w:rsid w:val="00254444"/>
    <w:rsid w:val="002565D4"/>
    <w:rsid w:val="002568DC"/>
    <w:rsid w:val="0026214C"/>
    <w:rsid w:val="00263B34"/>
    <w:rsid w:val="00264A43"/>
    <w:rsid w:val="002653AB"/>
    <w:rsid w:val="00265463"/>
    <w:rsid w:val="00267937"/>
    <w:rsid w:val="0027050B"/>
    <w:rsid w:val="00270D0F"/>
    <w:rsid w:val="00270DB0"/>
    <w:rsid w:val="00272736"/>
    <w:rsid w:val="00276203"/>
    <w:rsid w:val="00276A3C"/>
    <w:rsid w:val="0027711D"/>
    <w:rsid w:val="0028073F"/>
    <w:rsid w:val="002838FF"/>
    <w:rsid w:val="00283A8C"/>
    <w:rsid w:val="00283DB3"/>
    <w:rsid w:val="002842A9"/>
    <w:rsid w:val="002842B2"/>
    <w:rsid w:val="00287DA8"/>
    <w:rsid w:val="002946DA"/>
    <w:rsid w:val="00294802"/>
    <w:rsid w:val="00297B70"/>
    <w:rsid w:val="002A32A3"/>
    <w:rsid w:val="002A52F0"/>
    <w:rsid w:val="002A6E76"/>
    <w:rsid w:val="002A71DE"/>
    <w:rsid w:val="002A7BA3"/>
    <w:rsid w:val="002B3283"/>
    <w:rsid w:val="002B3767"/>
    <w:rsid w:val="002B5B5E"/>
    <w:rsid w:val="002B5C41"/>
    <w:rsid w:val="002C1FBB"/>
    <w:rsid w:val="002C28DB"/>
    <w:rsid w:val="002C2F13"/>
    <w:rsid w:val="002C3FAF"/>
    <w:rsid w:val="002C4069"/>
    <w:rsid w:val="002C58A1"/>
    <w:rsid w:val="002C5D0A"/>
    <w:rsid w:val="002C77EE"/>
    <w:rsid w:val="002D0A7A"/>
    <w:rsid w:val="002D49A9"/>
    <w:rsid w:val="002D69E5"/>
    <w:rsid w:val="002D78D7"/>
    <w:rsid w:val="002D7AC2"/>
    <w:rsid w:val="002E1BE7"/>
    <w:rsid w:val="002E2321"/>
    <w:rsid w:val="002E4B53"/>
    <w:rsid w:val="002E4BF5"/>
    <w:rsid w:val="002E6027"/>
    <w:rsid w:val="002F0985"/>
    <w:rsid w:val="002F242F"/>
    <w:rsid w:val="002F2E5C"/>
    <w:rsid w:val="002F3BD5"/>
    <w:rsid w:val="002F3F2B"/>
    <w:rsid w:val="002F41A8"/>
    <w:rsid w:val="002F543D"/>
    <w:rsid w:val="002F604B"/>
    <w:rsid w:val="002F751C"/>
    <w:rsid w:val="00301339"/>
    <w:rsid w:val="00301A03"/>
    <w:rsid w:val="00302DE8"/>
    <w:rsid w:val="003040A6"/>
    <w:rsid w:val="0030430F"/>
    <w:rsid w:val="00305B14"/>
    <w:rsid w:val="00313378"/>
    <w:rsid w:val="00314B97"/>
    <w:rsid w:val="00314BCE"/>
    <w:rsid w:val="00317838"/>
    <w:rsid w:val="00322AF0"/>
    <w:rsid w:val="00322E74"/>
    <w:rsid w:val="00323914"/>
    <w:rsid w:val="00324427"/>
    <w:rsid w:val="0032675A"/>
    <w:rsid w:val="003267D6"/>
    <w:rsid w:val="00327DD8"/>
    <w:rsid w:val="00330270"/>
    <w:rsid w:val="0033040D"/>
    <w:rsid w:val="00331857"/>
    <w:rsid w:val="00332498"/>
    <w:rsid w:val="0033554D"/>
    <w:rsid w:val="00336179"/>
    <w:rsid w:val="003362DD"/>
    <w:rsid w:val="00336F32"/>
    <w:rsid w:val="003372CB"/>
    <w:rsid w:val="003377FD"/>
    <w:rsid w:val="00341F99"/>
    <w:rsid w:val="003421B9"/>
    <w:rsid w:val="003438D2"/>
    <w:rsid w:val="00344384"/>
    <w:rsid w:val="00344A6D"/>
    <w:rsid w:val="00345AF5"/>
    <w:rsid w:val="00345B9E"/>
    <w:rsid w:val="00345CAC"/>
    <w:rsid w:val="00350219"/>
    <w:rsid w:val="0035027B"/>
    <w:rsid w:val="003512F7"/>
    <w:rsid w:val="003544B9"/>
    <w:rsid w:val="003576DA"/>
    <w:rsid w:val="003616DF"/>
    <w:rsid w:val="00365874"/>
    <w:rsid w:val="00366F1C"/>
    <w:rsid w:val="00367BA6"/>
    <w:rsid w:val="00370126"/>
    <w:rsid w:val="003702BC"/>
    <w:rsid w:val="00374ADE"/>
    <w:rsid w:val="00374E64"/>
    <w:rsid w:val="003757B6"/>
    <w:rsid w:val="00375CAC"/>
    <w:rsid w:val="003777B9"/>
    <w:rsid w:val="00380D02"/>
    <w:rsid w:val="00380EB0"/>
    <w:rsid w:val="00381CC1"/>
    <w:rsid w:val="00382AE4"/>
    <w:rsid w:val="00383B07"/>
    <w:rsid w:val="00385A9A"/>
    <w:rsid w:val="0038798F"/>
    <w:rsid w:val="0039056E"/>
    <w:rsid w:val="00392826"/>
    <w:rsid w:val="00392A5A"/>
    <w:rsid w:val="00394298"/>
    <w:rsid w:val="003957C1"/>
    <w:rsid w:val="00395DBC"/>
    <w:rsid w:val="003A0886"/>
    <w:rsid w:val="003A2954"/>
    <w:rsid w:val="003A59F4"/>
    <w:rsid w:val="003A5D06"/>
    <w:rsid w:val="003B0760"/>
    <w:rsid w:val="003B5D33"/>
    <w:rsid w:val="003C0292"/>
    <w:rsid w:val="003C2467"/>
    <w:rsid w:val="003C2B82"/>
    <w:rsid w:val="003C3BC0"/>
    <w:rsid w:val="003C4E90"/>
    <w:rsid w:val="003C62A6"/>
    <w:rsid w:val="003C69EC"/>
    <w:rsid w:val="003C6C9D"/>
    <w:rsid w:val="003C6FD2"/>
    <w:rsid w:val="003C77AC"/>
    <w:rsid w:val="003D1773"/>
    <w:rsid w:val="003D3769"/>
    <w:rsid w:val="003D4DBB"/>
    <w:rsid w:val="003D62CE"/>
    <w:rsid w:val="003D72AB"/>
    <w:rsid w:val="003E1025"/>
    <w:rsid w:val="003E2768"/>
    <w:rsid w:val="003E4865"/>
    <w:rsid w:val="003E4998"/>
    <w:rsid w:val="003E513D"/>
    <w:rsid w:val="003E5470"/>
    <w:rsid w:val="003E6F6A"/>
    <w:rsid w:val="003F102B"/>
    <w:rsid w:val="003F3202"/>
    <w:rsid w:val="003F4E64"/>
    <w:rsid w:val="003F5C1C"/>
    <w:rsid w:val="00400118"/>
    <w:rsid w:val="0040216B"/>
    <w:rsid w:val="00403121"/>
    <w:rsid w:val="00406C41"/>
    <w:rsid w:val="00411E01"/>
    <w:rsid w:val="00412C6D"/>
    <w:rsid w:val="00413736"/>
    <w:rsid w:val="00413804"/>
    <w:rsid w:val="00414F55"/>
    <w:rsid w:val="00416605"/>
    <w:rsid w:val="00420598"/>
    <w:rsid w:val="004209FE"/>
    <w:rsid w:val="004221E6"/>
    <w:rsid w:val="00423634"/>
    <w:rsid w:val="004239E4"/>
    <w:rsid w:val="00425EBB"/>
    <w:rsid w:val="004264C9"/>
    <w:rsid w:val="00426B32"/>
    <w:rsid w:val="00426F03"/>
    <w:rsid w:val="004305DD"/>
    <w:rsid w:val="0043193C"/>
    <w:rsid w:val="00432E97"/>
    <w:rsid w:val="00433C93"/>
    <w:rsid w:val="004344F9"/>
    <w:rsid w:val="0043487A"/>
    <w:rsid w:val="004373B6"/>
    <w:rsid w:val="00437CBB"/>
    <w:rsid w:val="00437D42"/>
    <w:rsid w:val="00441339"/>
    <w:rsid w:val="00442452"/>
    <w:rsid w:val="004450DE"/>
    <w:rsid w:val="004456B0"/>
    <w:rsid w:val="0044684D"/>
    <w:rsid w:val="00446DFB"/>
    <w:rsid w:val="00451FC3"/>
    <w:rsid w:val="004533C2"/>
    <w:rsid w:val="00453DB6"/>
    <w:rsid w:val="00457646"/>
    <w:rsid w:val="004611ED"/>
    <w:rsid w:val="0046138A"/>
    <w:rsid w:val="00461787"/>
    <w:rsid w:val="00464906"/>
    <w:rsid w:val="00467728"/>
    <w:rsid w:val="00467AD3"/>
    <w:rsid w:val="00467EC3"/>
    <w:rsid w:val="00471D37"/>
    <w:rsid w:val="00471E59"/>
    <w:rsid w:val="00472C81"/>
    <w:rsid w:val="0047303E"/>
    <w:rsid w:val="004746B2"/>
    <w:rsid w:val="004746F2"/>
    <w:rsid w:val="00475DA4"/>
    <w:rsid w:val="00477D2D"/>
    <w:rsid w:val="00477E24"/>
    <w:rsid w:val="0048177A"/>
    <w:rsid w:val="00482217"/>
    <w:rsid w:val="00482ED1"/>
    <w:rsid w:val="004832A6"/>
    <w:rsid w:val="004848C6"/>
    <w:rsid w:val="00484BA9"/>
    <w:rsid w:val="0048561B"/>
    <w:rsid w:val="00486553"/>
    <w:rsid w:val="0048662C"/>
    <w:rsid w:val="00486FC9"/>
    <w:rsid w:val="00487388"/>
    <w:rsid w:val="00490684"/>
    <w:rsid w:val="004919A9"/>
    <w:rsid w:val="0049226F"/>
    <w:rsid w:val="004939F6"/>
    <w:rsid w:val="004946B1"/>
    <w:rsid w:val="00495CC7"/>
    <w:rsid w:val="004A1FEF"/>
    <w:rsid w:val="004A2A6D"/>
    <w:rsid w:val="004A2F8A"/>
    <w:rsid w:val="004A424C"/>
    <w:rsid w:val="004A49E6"/>
    <w:rsid w:val="004A670D"/>
    <w:rsid w:val="004A7BDD"/>
    <w:rsid w:val="004B2B74"/>
    <w:rsid w:val="004B5398"/>
    <w:rsid w:val="004C0AEA"/>
    <w:rsid w:val="004C1507"/>
    <w:rsid w:val="004C302D"/>
    <w:rsid w:val="004C478E"/>
    <w:rsid w:val="004D1224"/>
    <w:rsid w:val="004D2208"/>
    <w:rsid w:val="004D3D7B"/>
    <w:rsid w:val="004D4C60"/>
    <w:rsid w:val="004D74C4"/>
    <w:rsid w:val="004D74CC"/>
    <w:rsid w:val="004E176B"/>
    <w:rsid w:val="004E240A"/>
    <w:rsid w:val="004E516E"/>
    <w:rsid w:val="004E59C7"/>
    <w:rsid w:val="004E5FC1"/>
    <w:rsid w:val="004E792D"/>
    <w:rsid w:val="004F097E"/>
    <w:rsid w:val="004F2301"/>
    <w:rsid w:val="004F37E3"/>
    <w:rsid w:val="004F4AFD"/>
    <w:rsid w:val="004F6089"/>
    <w:rsid w:val="004F6181"/>
    <w:rsid w:val="004F6978"/>
    <w:rsid w:val="005024BF"/>
    <w:rsid w:val="0050509A"/>
    <w:rsid w:val="00506133"/>
    <w:rsid w:val="005106DD"/>
    <w:rsid w:val="005109A1"/>
    <w:rsid w:val="00511411"/>
    <w:rsid w:val="00514D7E"/>
    <w:rsid w:val="005159E4"/>
    <w:rsid w:val="005168A0"/>
    <w:rsid w:val="00516DB6"/>
    <w:rsid w:val="00521296"/>
    <w:rsid w:val="005216C6"/>
    <w:rsid w:val="00521A11"/>
    <w:rsid w:val="0052512E"/>
    <w:rsid w:val="005255CC"/>
    <w:rsid w:val="00525DD9"/>
    <w:rsid w:val="005264F8"/>
    <w:rsid w:val="00526BB3"/>
    <w:rsid w:val="00526F60"/>
    <w:rsid w:val="005309AC"/>
    <w:rsid w:val="00531932"/>
    <w:rsid w:val="00533E2A"/>
    <w:rsid w:val="005350F5"/>
    <w:rsid w:val="00537427"/>
    <w:rsid w:val="00537A43"/>
    <w:rsid w:val="005406D8"/>
    <w:rsid w:val="0054364E"/>
    <w:rsid w:val="00546E97"/>
    <w:rsid w:val="005479A7"/>
    <w:rsid w:val="00550505"/>
    <w:rsid w:val="00555FA2"/>
    <w:rsid w:val="005560F2"/>
    <w:rsid w:val="00557D09"/>
    <w:rsid w:val="0056185E"/>
    <w:rsid w:val="00561869"/>
    <w:rsid w:val="00563E66"/>
    <w:rsid w:val="00564267"/>
    <w:rsid w:val="005651EF"/>
    <w:rsid w:val="00566CFC"/>
    <w:rsid w:val="00566F6A"/>
    <w:rsid w:val="00567FD5"/>
    <w:rsid w:val="0057116A"/>
    <w:rsid w:val="005735CD"/>
    <w:rsid w:val="0057369F"/>
    <w:rsid w:val="00574C3F"/>
    <w:rsid w:val="00575328"/>
    <w:rsid w:val="00581E48"/>
    <w:rsid w:val="0058388F"/>
    <w:rsid w:val="005838C4"/>
    <w:rsid w:val="00590250"/>
    <w:rsid w:val="005919AD"/>
    <w:rsid w:val="0059282F"/>
    <w:rsid w:val="00593C8C"/>
    <w:rsid w:val="00594BF5"/>
    <w:rsid w:val="00596001"/>
    <w:rsid w:val="00597059"/>
    <w:rsid w:val="005972B3"/>
    <w:rsid w:val="005A3A73"/>
    <w:rsid w:val="005A4D39"/>
    <w:rsid w:val="005A58C2"/>
    <w:rsid w:val="005B1817"/>
    <w:rsid w:val="005B2910"/>
    <w:rsid w:val="005B2EF0"/>
    <w:rsid w:val="005B35F9"/>
    <w:rsid w:val="005B444F"/>
    <w:rsid w:val="005B567B"/>
    <w:rsid w:val="005C2876"/>
    <w:rsid w:val="005C3266"/>
    <w:rsid w:val="005C5B78"/>
    <w:rsid w:val="005C620D"/>
    <w:rsid w:val="005C64FA"/>
    <w:rsid w:val="005C73F0"/>
    <w:rsid w:val="005D0B51"/>
    <w:rsid w:val="005D295E"/>
    <w:rsid w:val="005D5483"/>
    <w:rsid w:val="005D6005"/>
    <w:rsid w:val="005D6917"/>
    <w:rsid w:val="005E0B1C"/>
    <w:rsid w:val="005E0BC9"/>
    <w:rsid w:val="005E1FAA"/>
    <w:rsid w:val="005E3404"/>
    <w:rsid w:val="005E5047"/>
    <w:rsid w:val="005E5E9C"/>
    <w:rsid w:val="005E6567"/>
    <w:rsid w:val="005E6DCB"/>
    <w:rsid w:val="005F086C"/>
    <w:rsid w:val="005F08E2"/>
    <w:rsid w:val="005F1C20"/>
    <w:rsid w:val="005F3ED0"/>
    <w:rsid w:val="005F45D2"/>
    <w:rsid w:val="005F4B3F"/>
    <w:rsid w:val="005F5728"/>
    <w:rsid w:val="005F73F8"/>
    <w:rsid w:val="005F7763"/>
    <w:rsid w:val="006034DF"/>
    <w:rsid w:val="006039B2"/>
    <w:rsid w:val="00603A25"/>
    <w:rsid w:val="00603CDC"/>
    <w:rsid w:val="00603DF6"/>
    <w:rsid w:val="00604A78"/>
    <w:rsid w:val="00604B9C"/>
    <w:rsid w:val="00606B6E"/>
    <w:rsid w:val="00607808"/>
    <w:rsid w:val="00607CAC"/>
    <w:rsid w:val="00610370"/>
    <w:rsid w:val="00610907"/>
    <w:rsid w:val="006115B7"/>
    <w:rsid w:val="006117FF"/>
    <w:rsid w:val="00611C97"/>
    <w:rsid w:val="00612D28"/>
    <w:rsid w:val="00614DC9"/>
    <w:rsid w:val="00615C35"/>
    <w:rsid w:val="006166A1"/>
    <w:rsid w:val="00620A8C"/>
    <w:rsid w:val="00622716"/>
    <w:rsid w:val="00622FB9"/>
    <w:rsid w:val="0062336F"/>
    <w:rsid w:val="006245BA"/>
    <w:rsid w:val="00626377"/>
    <w:rsid w:val="00631D8A"/>
    <w:rsid w:val="006356B5"/>
    <w:rsid w:val="00636E7C"/>
    <w:rsid w:val="006371AE"/>
    <w:rsid w:val="00642662"/>
    <w:rsid w:val="006431E3"/>
    <w:rsid w:val="00646058"/>
    <w:rsid w:val="00646413"/>
    <w:rsid w:val="0064649F"/>
    <w:rsid w:val="00652DEA"/>
    <w:rsid w:val="00654CD5"/>
    <w:rsid w:val="00655334"/>
    <w:rsid w:val="00660BF5"/>
    <w:rsid w:val="006629D6"/>
    <w:rsid w:val="00663BF0"/>
    <w:rsid w:val="00667839"/>
    <w:rsid w:val="00673546"/>
    <w:rsid w:val="0067365E"/>
    <w:rsid w:val="0067481F"/>
    <w:rsid w:val="0067483B"/>
    <w:rsid w:val="00674CCA"/>
    <w:rsid w:val="006752F6"/>
    <w:rsid w:val="00676149"/>
    <w:rsid w:val="00676964"/>
    <w:rsid w:val="00676DA6"/>
    <w:rsid w:val="0068067B"/>
    <w:rsid w:val="00681A7D"/>
    <w:rsid w:val="00682AED"/>
    <w:rsid w:val="00682D45"/>
    <w:rsid w:val="00684ED1"/>
    <w:rsid w:val="00685098"/>
    <w:rsid w:val="006915F1"/>
    <w:rsid w:val="00691B37"/>
    <w:rsid w:val="00691B73"/>
    <w:rsid w:val="00692092"/>
    <w:rsid w:val="00693D3E"/>
    <w:rsid w:val="006A0C52"/>
    <w:rsid w:val="006A15D5"/>
    <w:rsid w:val="006A188C"/>
    <w:rsid w:val="006A1B46"/>
    <w:rsid w:val="006A3015"/>
    <w:rsid w:val="006A362E"/>
    <w:rsid w:val="006A3F67"/>
    <w:rsid w:val="006A6F5D"/>
    <w:rsid w:val="006B1CE2"/>
    <w:rsid w:val="006B217E"/>
    <w:rsid w:val="006B2530"/>
    <w:rsid w:val="006B2A6B"/>
    <w:rsid w:val="006B408D"/>
    <w:rsid w:val="006C0F16"/>
    <w:rsid w:val="006C16C7"/>
    <w:rsid w:val="006C22CF"/>
    <w:rsid w:val="006C2503"/>
    <w:rsid w:val="006C37FA"/>
    <w:rsid w:val="006C396B"/>
    <w:rsid w:val="006C4653"/>
    <w:rsid w:val="006C4E66"/>
    <w:rsid w:val="006C5128"/>
    <w:rsid w:val="006C5F1D"/>
    <w:rsid w:val="006C6575"/>
    <w:rsid w:val="006C65E1"/>
    <w:rsid w:val="006C6A2D"/>
    <w:rsid w:val="006D0EE2"/>
    <w:rsid w:val="006D15D2"/>
    <w:rsid w:val="006D2404"/>
    <w:rsid w:val="006D3816"/>
    <w:rsid w:val="006D3837"/>
    <w:rsid w:val="006D4444"/>
    <w:rsid w:val="006D55A1"/>
    <w:rsid w:val="006D594B"/>
    <w:rsid w:val="006D6403"/>
    <w:rsid w:val="006D6591"/>
    <w:rsid w:val="006D70AF"/>
    <w:rsid w:val="006E0899"/>
    <w:rsid w:val="006E234B"/>
    <w:rsid w:val="006E491F"/>
    <w:rsid w:val="006E4A31"/>
    <w:rsid w:val="006E6336"/>
    <w:rsid w:val="006F0EF4"/>
    <w:rsid w:val="006F2110"/>
    <w:rsid w:val="006F341C"/>
    <w:rsid w:val="006F3CC0"/>
    <w:rsid w:val="006F543C"/>
    <w:rsid w:val="006F6F97"/>
    <w:rsid w:val="006F70A6"/>
    <w:rsid w:val="006F778E"/>
    <w:rsid w:val="006F7A50"/>
    <w:rsid w:val="0070061E"/>
    <w:rsid w:val="00700F71"/>
    <w:rsid w:val="00701952"/>
    <w:rsid w:val="00704AB7"/>
    <w:rsid w:val="007056F8"/>
    <w:rsid w:val="007060F6"/>
    <w:rsid w:val="00707B97"/>
    <w:rsid w:val="00711711"/>
    <w:rsid w:val="00711721"/>
    <w:rsid w:val="00711D47"/>
    <w:rsid w:val="00711D56"/>
    <w:rsid w:val="00712647"/>
    <w:rsid w:val="00713653"/>
    <w:rsid w:val="00714E25"/>
    <w:rsid w:val="007151ED"/>
    <w:rsid w:val="00715715"/>
    <w:rsid w:val="00716146"/>
    <w:rsid w:val="00716403"/>
    <w:rsid w:val="00716605"/>
    <w:rsid w:val="00717C4F"/>
    <w:rsid w:val="00717FC5"/>
    <w:rsid w:val="0072001D"/>
    <w:rsid w:val="007212B1"/>
    <w:rsid w:val="007220B4"/>
    <w:rsid w:val="007255F0"/>
    <w:rsid w:val="00727432"/>
    <w:rsid w:val="00727D0C"/>
    <w:rsid w:val="00727E69"/>
    <w:rsid w:val="00730A40"/>
    <w:rsid w:val="007311CD"/>
    <w:rsid w:val="00731B03"/>
    <w:rsid w:val="0073503B"/>
    <w:rsid w:val="00735A4F"/>
    <w:rsid w:val="00740DA2"/>
    <w:rsid w:val="00742D98"/>
    <w:rsid w:val="00743276"/>
    <w:rsid w:val="00747152"/>
    <w:rsid w:val="00747AD1"/>
    <w:rsid w:val="00750191"/>
    <w:rsid w:val="0075107A"/>
    <w:rsid w:val="00751341"/>
    <w:rsid w:val="0075139B"/>
    <w:rsid w:val="00755616"/>
    <w:rsid w:val="0076056B"/>
    <w:rsid w:val="00761929"/>
    <w:rsid w:val="00762239"/>
    <w:rsid w:val="007630B3"/>
    <w:rsid w:val="00767459"/>
    <w:rsid w:val="00770133"/>
    <w:rsid w:val="00770DE3"/>
    <w:rsid w:val="007713BD"/>
    <w:rsid w:val="0077311B"/>
    <w:rsid w:val="00773E8A"/>
    <w:rsid w:val="00773EEC"/>
    <w:rsid w:val="00775006"/>
    <w:rsid w:val="00776384"/>
    <w:rsid w:val="007764B9"/>
    <w:rsid w:val="007802B7"/>
    <w:rsid w:val="007802F4"/>
    <w:rsid w:val="0078428B"/>
    <w:rsid w:val="00785585"/>
    <w:rsid w:val="007867CA"/>
    <w:rsid w:val="007905DC"/>
    <w:rsid w:val="00790BC1"/>
    <w:rsid w:val="007919ED"/>
    <w:rsid w:val="007922E5"/>
    <w:rsid w:val="00796565"/>
    <w:rsid w:val="00797049"/>
    <w:rsid w:val="007A073D"/>
    <w:rsid w:val="007A095C"/>
    <w:rsid w:val="007A2AF6"/>
    <w:rsid w:val="007A32D3"/>
    <w:rsid w:val="007A3906"/>
    <w:rsid w:val="007A3CEA"/>
    <w:rsid w:val="007A545F"/>
    <w:rsid w:val="007A71BA"/>
    <w:rsid w:val="007B08C2"/>
    <w:rsid w:val="007B10E0"/>
    <w:rsid w:val="007B3459"/>
    <w:rsid w:val="007B5FD2"/>
    <w:rsid w:val="007B7DB8"/>
    <w:rsid w:val="007C033C"/>
    <w:rsid w:val="007C1C68"/>
    <w:rsid w:val="007C2FB7"/>
    <w:rsid w:val="007C39D4"/>
    <w:rsid w:val="007C4C9B"/>
    <w:rsid w:val="007C5193"/>
    <w:rsid w:val="007D0CD7"/>
    <w:rsid w:val="007D1B01"/>
    <w:rsid w:val="007D2AD6"/>
    <w:rsid w:val="007D2FF0"/>
    <w:rsid w:val="007D4A17"/>
    <w:rsid w:val="007D6072"/>
    <w:rsid w:val="007D6809"/>
    <w:rsid w:val="007E323E"/>
    <w:rsid w:val="007E3DE1"/>
    <w:rsid w:val="007E486F"/>
    <w:rsid w:val="007E6975"/>
    <w:rsid w:val="007E711A"/>
    <w:rsid w:val="007F3455"/>
    <w:rsid w:val="007F3981"/>
    <w:rsid w:val="007F3E38"/>
    <w:rsid w:val="007F5302"/>
    <w:rsid w:val="007F5AE2"/>
    <w:rsid w:val="007F5D2A"/>
    <w:rsid w:val="007F6158"/>
    <w:rsid w:val="007F711F"/>
    <w:rsid w:val="00800B5E"/>
    <w:rsid w:val="008014C8"/>
    <w:rsid w:val="008018BA"/>
    <w:rsid w:val="008042D3"/>
    <w:rsid w:val="00804D46"/>
    <w:rsid w:val="00804E4B"/>
    <w:rsid w:val="00804F0F"/>
    <w:rsid w:val="00807A11"/>
    <w:rsid w:val="00807CFC"/>
    <w:rsid w:val="00811D62"/>
    <w:rsid w:val="00812294"/>
    <w:rsid w:val="008146DB"/>
    <w:rsid w:val="00820C13"/>
    <w:rsid w:val="00821742"/>
    <w:rsid w:val="00822F6F"/>
    <w:rsid w:val="0082329A"/>
    <w:rsid w:val="0082388E"/>
    <w:rsid w:val="008239B8"/>
    <w:rsid w:val="0082447E"/>
    <w:rsid w:val="0082496F"/>
    <w:rsid w:val="0082743D"/>
    <w:rsid w:val="0082772B"/>
    <w:rsid w:val="00831F6C"/>
    <w:rsid w:val="00832517"/>
    <w:rsid w:val="00833694"/>
    <w:rsid w:val="00836522"/>
    <w:rsid w:val="00836D34"/>
    <w:rsid w:val="008374C4"/>
    <w:rsid w:val="0084198A"/>
    <w:rsid w:val="00844148"/>
    <w:rsid w:val="00845329"/>
    <w:rsid w:val="008453B1"/>
    <w:rsid w:val="00850CF4"/>
    <w:rsid w:val="008516C4"/>
    <w:rsid w:val="008549D1"/>
    <w:rsid w:val="00854A53"/>
    <w:rsid w:val="00854AC6"/>
    <w:rsid w:val="00854BAE"/>
    <w:rsid w:val="0085593E"/>
    <w:rsid w:val="00855DA9"/>
    <w:rsid w:val="00856778"/>
    <w:rsid w:val="00857D89"/>
    <w:rsid w:val="00861287"/>
    <w:rsid w:val="00862942"/>
    <w:rsid w:val="00865EBF"/>
    <w:rsid w:val="0086633B"/>
    <w:rsid w:val="00866B8E"/>
    <w:rsid w:val="00867C11"/>
    <w:rsid w:val="00870B03"/>
    <w:rsid w:val="00871E03"/>
    <w:rsid w:val="00872B3B"/>
    <w:rsid w:val="008730AA"/>
    <w:rsid w:val="008749ED"/>
    <w:rsid w:val="00880E4C"/>
    <w:rsid w:val="008824E0"/>
    <w:rsid w:val="00883FFE"/>
    <w:rsid w:val="00884325"/>
    <w:rsid w:val="00884CCE"/>
    <w:rsid w:val="0089009E"/>
    <w:rsid w:val="00893582"/>
    <w:rsid w:val="008936FD"/>
    <w:rsid w:val="00895046"/>
    <w:rsid w:val="00895F07"/>
    <w:rsid w:val="008A0CBF"/>
    <w:rsid w:val="008A2DB5"/>
    <w:rsid w:val="008A2E20"/>
    <w:rsid w:val="008A5492"/>
    <w:rsid w:val="008B04A6"/>
    <w:rsid w:val="008B0D12"/>
    <w:rsid w:val="008B163D"/>
    <w:rsid w:val="008B1F60"/>
    <w:rsid w:val="008B2666"/>
    <w:rsid w:val="008B305A"/>
    <w:rsid w:val="008B3104"/>
    <w:rsid w:val="008B4940"/>
    <w:rsid w:val="008B53FC"/>
    <w:rsid w:val="008B5CB9"/>
    <w:rsid w:val="008C10D9"/>
    <w:rsid w:val="008C4556"/>
    <w:rsid w:val="008C5227"/>
    <w:rsid w:val="008C547F"/>
    <w:rsid w:val="008D10D9"/>
    <w:rsid w:val="008D1D96"/>
    <w:rsid w:val="008D4481"/>
    <w:rsid w:val="008D4EC7"/>
    <w:rsid w:val="008D4FDE"/>
    <w:rsid w:val="008D5DC0"/>
    <w:rsid w:val="008D5F02"/>
    <w:rsid w:val="008D6719"/>
    <w:rsid w:val="008D7F03"/>
    <w:rsid w:val="008D7F3C"/>
    <w:rsid w:val="008E010C"/>
    <w:rsid w:val="008E3633"/>
    <w:rsid w:val="008E3D34"/>
    <w:rsid w:val="008E41AB"/>
    <w:rsid w:val="008E4EEA"/>
    <w:rsid w:val="008E6131"/>
    <w:rsid w:val="008E63D2"/>
    <w:rsid w:val="008E7360"/>
    <w:rsid w:val="008E7A67"/>
    <w:rsid w:val="008F06E1"/>
    <w:rsid w:val="008F3D7E"/>
    <w:rsid w:val="008F4581"/>
    <w:rsid w:val="008F542B"/>
    <w:rsid w:val="00901383"/>
    <w:rsid w:val="009014AC"/>
    <w:rsid w:val="0090403B"/>
    <w:rsid w:val="00906208"/>
    <w:rsid w:val="00906CB0"/>
    <w:rsid w:val="00911CBB"/>
    <w:rsid w:val="00911DB4"/>
    <w:rsid w:val="00912EFA"/>
    <w:rsid w:val="00912FB0"/>
    <w:rsid w:val="009139C7"/>
    <w:rsid w:val="00914293"/>
    <w:rsid w:val="009149EC"/>
    <w:rsid w:val="00915C66"/>
    <w:rsid w:val="00915D56"/>
    <w:rsid w:val="00920039"/>
    <w:rsid w:val="009208EE"/>
    <w:rsid w:val="00920C4C"/>
    <w:rsid w:val="009225DC"/>
    <w:rsid w:val="00926BB2"/>
    <w:rsid w:val="0093133D"/>
    <w:rsid w:val="00934F7E"/>
    <w:rsid w:val="00940A8A"/>
    <w:rsid w:val="0094164F"/>
    <w:rsid w:val="00942B56"/>
    <w:rsid w:val="009434BB"/>
    <w:rsid w:val="009435AC"/>
    <w:rsid w:val="00943B59"/>
    <w:rsid w:val="009443E5"/>
    <w:rsid w:val="00945D39"/>
    <w:rsid w:val="00946833"/>
    <w:rsid w:val="00950805"/>
    <w:rsid w:val="00953DC1"/>
    <w:rsid w:val="00955771"/>
    <w:rsid w:val="009564D4"/>
    <w:rsid w:val="00957ADB"/>
    <w:rsid w:val="00961486"/>
    <w:rsid w:val="00961714"/>
    <w:rsid w:val="00961BC6"/>
    <w:rsid w:val="009656C7"/>
    <w:rsid w:val="00965FD4"/>
    <w:rsid w:val="00966D79"/>
    <w:rsid w:val="00970904"/>
    <w:rsid w:val="00972BFF"/>
    <w:rsid w:val="00972E32"/>
    <w:rsid w:val="0097344A"/>
    <w:rsid w:val="00974043"/>
    <w:rsid w:val="0097556A"/>
    <w:rsid w:val="00975B57"/>
    <w:rsid w:val="0097664F"/>
    <w:rsid w:val="00976D09"/>
    <w:rsid w:val="0098017D"/>
    <w:rsid w:val="0098034B"/>
    <w:rsid w:val="00980D36"/>
    <w:rsid w:val="009827E9"/>
    <w:rsid w:val="009828F7"/>
    <w:rsid w:val="00984AF6"/>
    <w:rsid w:val="009858F6"/>
    <w:rsid w:val="00985C26"/>
    <w:rsid w:val="00990E3F"/>
    <w:rsid w:val="00992D8F"/>
    <w:rsid w:val="009972C0"/>
    <w:rsid w:val="009972CA"/>
    <w:rsid w:val="009A0A08"/>
    <w:rsid w:val="009A40A0"/>
    <w:rsid w:val="009A4342"/>
    <w:rsid w:val="009A5764"/>
    <w:rsid w:val="009A603A"/>
    <w:rsid w:val="009A6931"/>
    <w:rsid w:val="009A6CED"/>
    <w:rsid w:val="009B04BB"/>
    <w:rsid w:val="009B0FC1"/>
    <w:rsid w:val="009B268F"/>
    <w:rsid w:val="009B2C31"/>
    <w:rsid w:val="009B3D70"/>
    <w:rsid w:val="009B6BFE"/>
    <w:rsid w:val="009C0B2B"/>
    <w:rsid w:val="009C11D6"/>
    <w:rsid w:val="009C1614"/>
    <w:rsid w:val="009C205C"/>
    <w:rsid w:val="009C27AA"/>
    <w:rsid w:val="009C2F8E"/>
    <w:rsid w:val="009C487D"/>
    <w:rsid w:val="009C5FED"/>
    <w:rsid w:val="009C7475"/>
    <w:rsid w:val="009D08D8"/>
    <w:rsid w:val="009D2512"/>
    <w:rsid w:val="009D59BF"/>
    <w:rsid w:val="009E0A9E"/>
    <w:rsid w:val="009E0C27"/>
    <w:rsid w:val="009E0D8C"/>
    <w:rsid w:val="009E0FB9"/>
    <w:rsid w:val="009E3879"/>
    <w:rsid w:val="009E5936"/>
    <w:rsid w:val="009E7077"/>
    <w:rsid w:val="009F2AD4"/>
    <w:rsid w:val="009F551A"/>
    <w:rsid w:val="009F7E50"/>
    <w:rsid w:val="00A03232"/>
    <w:rsid w:val="00A03CCA"/>
    <w:rsid w:val="00A050AD"/>
    <w:rsid w:val="00A05202"/>
    <w:rsid w:val="00A060CA"/>
    <w:rsid w:val="00A06521"/>
    <w:rsid w:val="00A10488"/>
    <w:rsid w:val="00A11C83"/>
    <w:rsid w:val="00A1314F"/>
    <w:rsid w:val="00A133FF"/>
    <w:rsid w:val="00A139EB"/>
    <w:rsid w:val="00A16603"/>
    <w:rsid w:val="00A16CDA"/>
    <w:rsid w:val="00A16E91"/>
    <w:rsid w:val="00A1798F"/>
    <w:rsid w:val="00A20BFE"/>
    <w:rsid w:val="00A2268B"/>
    <w:rsid w:val="00A2281F"/>
    <w:rsid w:val="00A23D62"/>
    <w:rsid w:val="00A26AC3"/>
    <w:rsid w:val="00A26F09"/>
    <w:rsid w:val="00A34269"/>
    <w:rsid w:val="00A34DE9"/>
    <w:rsid w:val="00A35A90"/>
    <w:rsid w:val="00A376EA"/>
    <w:rsid w:val="00A40394"/>
    <w:rsid w:val="00A40DD0"/>
    <w:rsid w:val="00A43779"/>
    <w:rsid w:val="00A45DA8"/>
    <w:rsid w:val="00A469C9"/>
    <w:rsid w:val="00A471A1"/>
    <w:rsid w:val="00A511BC"/>
    <w:rsid w:val="00A522D5"/>
    <w:rsid w:val="00A526FE"/>
    <w:rsid w:val="00A52C1F"/>
    <w:rsid w:val="00A556CC"/>
    <w:rsid w:val="00A57C32"/>
    <w:rsid w:val="00A57EF7"/>
    <w:rsid w:val="00A602BF"/>
    <w:rsid w:val="00A6117F"/>
    <w:rsid w:val="00A612EF"/>
    <w:rsid w:val="00A6265F"/>
    <w:rsid w:val="00A638B6"/>
    <w:rsid w:val="00A63DA8"/>
    <w:rsid w:val="00A64F91"/>
    <w:rsid w:val="00A66484"/>
    <w:rsid w:val="00A66604"/>
    <w:rsid w:val="00A66913"/>
    <w:rsid w:val="00A70B66"/>
    <w:rsid w:val="00A765AF"/>
    <w:rsid w:val="00A765EE"/>
    <w:rsid w:val="00A83825"/>
    <w:rsid w:val="00A83AB0"/>
    <w:rsid w:val="00A85BD4"/>
    <w:rsid w:val="00A86055"/>
    <w:rsid w:val="00A86147"/>
    <w:rsid w:val="00A8658D"/>
    <w:rsid w:val="00A8662A"/>
    <w:rsid w:val="00A903F3"/>
    <w:rsid w:val="00A908B7"/>
    <w:rsid w:val="00A933E8"/>
    <w:rsid w:val="00A94D5D"/>
    <w:rsid w:val="00A967DE"/>
    <w:rsid w:val="00A96C45"/>
    <w:rsid w:val="00A96C47"/>
    <w:rsid w:val="00A979EE"/>
    <w:rsid w:val="00A97F43"/>
    <w:rsid w:val="00AA0031"/>
    <w:rsid w:val="00AA130C"/>
    <w:rsid w:val="00AA203F"/>
    <w:rsid w:val="00AA2E63"/>
    <w:rsid w:val="00AA32DD"/>
    <w:rsid w:val="00AA3CFC"/>
    <w:rsid w:val="00AA442C"/>
    <w:rsid w:val="00AA57D4"/>
    <w:rsid w:val="00AA6E3D"/>
    <w:rsid w:val="00AA6F25"/>
    <w:rsid w:val="00AA7160"/>
    <w:rsid w:val="00AA7489"/>
    <w:rsid w:val="00AA77D1"/>
    <w:rsid w:val="00AB3F7C"/>
    <w:rsid w:val="00AB50CE"/>
    <w:rsid w:val="00AB5FD5"/>
    <w:rsid w:val="00AB697D"/>
    <w:rsid w:val="00AC28DD"/>
    <w:rsid w:val="00AC33F5"/>
    <w:rsid w:val="00AC4909"/>
    <w:rsid w:val="00AC5D2F"/>
    <w:rsid w:val="00AD2545"/>
    <w:rsid w:val="00AD53EB"/>
    <w:rsid w:val="00AE2874"/>
    <w:rsid w:val="00AE3825"/>
    <w:rsid w:val="00AE3A9C"/>
    <w:rsid w:val="00AE54D9"/>
    <w:rsid w:val="00AE5AE6"/>
    <w:rsid w:val="00AE60D6"/>
    <w:rsid w:val="00AF1DB1"/>
    <w:rsid w:val="00AF2EDB"/>
    <w:rsid w:val="00AF4676"/>
    <w:rsid w:val="00AF4D80"/>
    <w:rsid w:val="00AF5B4F"/>
    <w:rsid w:val="00B0128A"/>
    <w:rsid w:val="00B01541"/>
    <w:rsid w:val="00B11DE2"/>
    <w:rsid w:val="00B150D3"/>
    <w:rsid w:val="00B152AE"/>
    <w:rsid w:val="00B202BA"/>
    <w:rsid w:val="00B20D24"/>
    <w:rsid w:val="00B21155"/>
    <w:rsid w:val="00B21D94"/>
    <w:rsid w:val="00B22F92"/>
    <w:rsid w:val="00B23365"/>
    <w:rsid w:val="00B25A81"/>
    <w:rsid w:val="00B26E8A"/>
    <w:rsid w:val="00B34335"/>
    <w:rsid w:val="00B358B3"/>
    <w:rsid w:val="00B369F7"/>
    <w:rsid w:val="00B402CC"/>
    <w:rsid w:val="00B40A21"/>
    <w:rsid w:val="00B41197"/>
    <w:rsid w:val="00B4130A"/>
    <w:rsid w:val="00B41754"/>
    <w:rsid w:val="00B437F9"/>
    <w:rsid w:val="00B460E7"/>
    <w:rsid w:val="00B47C87"/>
    <w:rsid w:val="00B506FF"/>
    <w:rsid w:val="00B50706"/>
    <w:rsid w:val="00B50EA1"/>
    <w:rsid w:val="00B5164A"/>
    <w:rsid w:val="00B53E9F"/>
    <w:rsid w:val="00B57179"/>
    <w:rsid w:val="00B618FA"/>
    <w:rsid w:val="00B61DAA"/>
    <w:rsid w:val="00B62006"/>
    <w:rsid w:val="00B657FE"/>
    <w:rsid w:val="00B65C45"/>
    <w:rsid w:val="00B67C83"/>
    <w:rsid w:val="00B71D80"/>
    <w:rsid w:val="00B744E6"/>
    <w:rsid w:val="00B81B28"/>
    <w:rsid w:val="00B81BA5"/>
    <w:rsid w:val="00B8508F"/>
    <w:rsid w:val="00B90B50"/>
    <w:rsid w:val="00B91B99"/>
    <w:rsid w:val="00B92E36"/>
    <w:rsid w:val="00B930F6"/>
    <w:rsid w:val="00B942D4"/>
    <w:rsid w:val="00B94D12"/>
    <w:rsid w:val="00BA05DE"/>
    <w:rsid w:val="00BA2675"/>
    <w:rsid w:val="00BA46D2"/>
    <w:rsid w:val="00BA4C15"/>
    <w:rsid w:val="00BA5B8D"/>
    <w:rsid w:val="00BA6159"/>
    <w:rsid w:val="00BB2742"/>
    <w:rsid w:val="00BB3261"/>
    <w:rsid w:val="00BB4CAE"/>
    <w:rsid w:val="00BB4FA4"/>
    <w:rsid w:val="00BB71FE"/>
    <w:rsid w:val="00BC34C4"/>
    <w:rsid w:val="00BC38AD"/>
    <w:rsid w:val="00BC4ED7"/>
    <w:rsid w:val="00BC5229"/>
    <w:rsid w:val="00BC7551"/>
    <w:rsid w:val="00BD11D7"/>
    <w:rsid w:val="00BD2602"/>
    <w:rsid w:val="00BD3720"/>
    <w:rsid w:val="00BD4822"/>
    <w:rsid w:val="00BD4915"/>
    <w:rsid w:val="00BD7E1C"/>
    <w:rsid w:val="00BE13BA"/>
    <w:rsid w:val="00BE2836"/>
    <w:rsid w:val="00BE4393"/>
    <w:rsid w:val="00BE4721"/>
    <w:rsid w:val="00BE615C"/>
    <w:rsid w:val="00BE64CC"/>
    <w:rsid w:val="00BE71E2"/>
    <w:rsid w:val="00BE7315"/>
    <w:rsid w:val="00BE7458"/>
    <w:rsid w:val="00BF0331"/>
    <w:rsid w:val="00BF0710"/>
    <w:rsid w:val="00BF252E"/>
    <w:rsid w:val="00BF2C29"/>
    <w:rsid w:val="00BF2FC1"/>
    <w:rsid w:val="00BF3198"/>
    <w:rsid w:val="00BF3299"/>
    <w:rsid w:val="00BF6081"/>
    <w:rsid w:val="00BF6753"/>
    <w:rsid w:val="00BF7EC4"/>
    <w:rsid w:val="00BF7F4A"/>
    <w:rsid w:val="00C004E6"/>
    <w:rsid w:val="00C0050C"/>
    <w:rsid w:val="00C012FB"/>
    <w:rsid w:val="00C0157C"/>
    <w:rsid w:val="00C0372D"/>
    <w:rsid w:val="00C04C95"/>
    <w:rsid w:val="00C052A3"/>
    <w:rsid w:val="00C05679"/>
    <w:rsid w:val="00C0610F"/>
    <w:rsid w:val="00C062C2"/>
    <w:rsid w:val="00C07E05"/>
    <w:rsid w:val="00C10336"/>
    <w:rsid w:val="00C1344E"/>
    <w:rsid w:val="00C13AD6"/>
    <w:rsid w:val="00C141DC"/>
    <w:rsid w:val="00C14537"/>
    <w:rsid w:val="00C156DC"/>
    <w:rsid w:val="00C16B4A"/>
    <w:rsid w:val="00C17383"/>
    <w:rsid w:val="00C2128E"/>
    <w:rsid w:val="00C21859"/>
    <w:rsid w:val="00C220E4"/>
    <w:rsid w:val="00C22105"/>
    <w:rsid w:val="00C22461"/>
    <w:rsid w:val="00C2287F"/>
    <w:rsid w:val="00C248E3"/>
    <w:rsid w:val="00C25996"/>
    <w:rsid w:val="00C26AD3"/>
    <w:rsid w:val="00C309F8"/>
    <w:rsid w:val="00C30E48"/>
    <w:rsid w:val="00C32365"/>
    <w:rsid w:val="00C35B65"/>
    <w:rsid w:val="00C3613C"/>
    <w:rsid w:val="00C3694D"/>
    <w:rsid w:val="00C403ED"/>
    <w:rsid w:val="00C40EA8"/>
    <w:rsid w:val="00C4152A"/>
    <w:rsid w:val="00C423A2"/>
    <w:rsid w:val="00C42F09"/>
    <w:rsid w:val="00C45940"/>
    <w:rsid w:val="00C4693F"/>
    <w:rsid w:val="00C46F25"/>
    <w:rsid w:val="00C47795"/>
    <w:rsid w:val="00C50104"/>
    <w:rsid w:val="00C51EAD"/>
    <w:rsid w:val="00C52CCD"/>
    <w:rsid w:val="00C52E48"/>
    <w:rsid w:val="00C55F89"/>
    <w:rsid w:val="00C56120"/>
    <w:rsid w:val="00C5628C"/>
    <w:rsid w:val="00C574D4"/>
    <w:rsid w:val="00C578E6"/>
    <w:rsid w:val="00C647DB"/>
    <w:rsid w:val="00C64AC8"/>
    <w:rsid w:val="00C65228"/>
    <w:rsid w:val="00C67621"/>
    <w:rsid w:val="00C7696E"/>
    <w:rsid w:val="00C76979"/>
    <w:rsid w:val="00C8273B"/>
    <w:rsid w:val="00C83223"/>
    <w:rsid w:val="00C838F1"/>
    <w:rsid w:val="00C84627"/>
    <w:rsid w:val="00C866FB"/>
    <w:rsid w:val="00C87255"/>
    <w:rsid w:val="00C8798E"/>
    <w:rsid w:val="00C87AEF"/>
    <w:rsid w:val="00C90371"/>
    <w:rsid w:val="00C90C63"/>
    <w:rsid w:val="00C926F0"/>
    <w:rsid w:val="00C967CC"/>
    <w:rsid w:val="00C9740D"/>
    <w:rsid w:val="00C97CAC"/>
    <w:rsid w:val="00CA0937"/>
    <w:rsid w:val="00CA21EB"/>
    <w:rsid w:val="00CA277C"/>
    <w:rsid w:val="00CA319C"/>
    <w:rsid w:val="00CA32A9"/>
    <w:rsid w:val="00CA35AF"/>
    <w:rsid w:val="00CA46D8"/>
    <w:rsid w:val="00CA4DDB"/>
    <w:rsid w:val="00CA548E"/>
    <w:rsid w:val="00CA5584"/>
    <w:rsid w:val="00CB119E"/>
    <w:rsid w:val="00CB1BAF"/>
    <w:rsid w:val="00CB2888"/>
    <w:rsid w:val="00CB30A3"/>
    <w:rsid w:val="00CB4A0F"/>
    <w:rsid w:val="00CB4F12"/>
    <w:rsid w:val="00CB6913"/>
    <w:rsid w:val="00CC1EAA"/>
    <w:rsid w:val="00CC5175"/>
    <w:rsid w:val="00CD0D88"/>
    <w:rsid w:val="00CD561E"/>
    <w:rsid w:val="00CD6054"/>
    <w:rsid w:val="00CD6C0D"/>
    <w:rsid w:val="00CD7F20"/>
    <w:rsid w:val="00CE257D"/>
    <w:rsid w:val="00CE2804"/>
    <w:rsid w:val="00CE2FA9"/>
    <w:rsid w:val="00CE3510"/>
    <w:rsid w:val="00CE5761"/>
    <w:rsid w:val="00CE707D"/>
    <w:rsid w:val="00CE7939"/>
    <w:rsid w:val="00CF13EE"/>
    <w:rsid w:val="00CF2389"/>
    <w:rsid w:val="00CF30E0"/>
    <w:rsid w:val="00CF5D1D"/>
    <w:rsid w:val="00D00E02"/>
    <w:rsid w:val="00D01A3A"/>
    <w:rsid w:val="00D02D90"/>
    <w:rsid w:val="00D0327E"/>
    <w:rsid w:val="00D045DD"/>
    <w:rsid w:val="00D04CC3"/>
    <w:rsid w:val="00D059B1"/>
    <w:rsid w:val="00D06CCB"/>
    <w:rsid w:val="00D077C4"/>
    <w:rsid w:val="00D07C6E"/>
    <w:rsid w:val="00D100FE"/>
    <w:rsid w:val="00D11DB4"/>
    <w:rsid w:val="00D13301"/>
    <w:rsid w:val="00D13F30"/>
    <w:rsid w:val="00D1637B"/>
    <w:rsid w:val="00D17241"/>
    <w:rsid w:val="00D20BDB"/>
    <w:rsid w:val="00D23D89"/>
    <w:rsid w:val="00D2623B"/>
    <w:rsid w:val="00D27AAC"/>
    <w:rsid w:val="00D3779B"/>
    <w:rsid w:val="00D40183"/>
    <w:rsid w:val="00D40240"/>
    <w:rsid w:val="00D409D5"/>
    <w:rsid w:val="00D44021"/>
    <w:rsid w:val="00D457E4"/>
    <w:rsid w:val="00D470A3"/>
    <w:rsid w:val="00D50E90"/>
    <w:rsid w:val="00D51A94"/>
    <w:rsid w:val="00D52576"/>
    <w:rsid w:val="00D53770"/>
    <w:rsid w:val="00D53E0A"/>
    <w:rsid w:val="00D54205"/>
    <w:rsid w:val="00D55CF9"/>
    <w:rsid w:val="00D57468"/>
    <w:rsid w:val="00D61C51"/>
    <w:rsid w:val="00D63886"/>
    <w:rsid w:val="00D63FAB"/>
    <w:rsid w:val="00D64607"/>
    <w:rsid w:val="00D66493"/>
    <w:rsid w:val="00D665A3"/>
    <w:rsid w:val="00D66BCA"/>
    <w:rsid w:val="00D7058D"/>
    <w:rsid w:val="00D70905"/>
    <w:rsid w:val="00D71875"/>
    <w:rsid w:val="00D72393"/>
    <w:rsid w:val="00D72402"/>
    <w:rsid w:val="00D72C7C"/>
    <w:rsid w:val="00D72D1A"/>
    <w:rsid w:val="00D73170"/>
    <w:rsid w:val="00D7466A"/>
    <w:rsid w:val="00D74D55"/>
    <w:rsid w:val="00D756DF"/>
    <w:rsid w:val="00D77F9F"/>
    <w:rsid w:val="00D81875"/>
    <w:rsid w:val="00D8208E"/>
    <w:rsid w:val="00D853A5"/>
    <w:rsid w:val="00D870A4"/>
    <w:rsid w:val="00D8757A"/>
    <w:rsid w:val="00D87613"/>
    <w:rsid w:val="00D901ED"/>
    <w:rsid w:val="00D9152A"/>
    <w:rsid w:val="00D91ADE"/>
    <w:rsid w:val="00D92572"/>
    <w:rsid w:val="00D92F02"/>
    <w:rsid w:val="00D9327A"/>
    <w:rsid w:val="00D93B5F"/>
    <w:rsid w:val="00D94312"/>
    <w:rsid w:val="00D951DA"/>
    <w:rsid w:val="00D96B0E"/>
    <w:rsid w:val="00D97626"/>
    <w:rsid w:val="00D97815"/>
    <w:rsid w:val="00D97AA1"/>
    <w:rsid w:val="00DA2290"/>
    <w:rsid w:val="00DA2466"/>
    <w:rsid w:val="00DA3952"/>
    <w:rsid w:val="00DA397D"/>
    <w:rsid w:val="00DA3AE9"/>
    <w:rsid w:val="00DA4D23"/>
    <w:rsid w:val="00DA55D7"/>
    <w:rsid w:val="00DA5FD3"/>
    <w:rsid w:val="00DB1C8B"/>
    <w:rsid w:val="00DB216E"/>
    <w:rsid w:val="00DB2E5E"/>
    <w:rsid w:val="00DB5610"/>
    <w:rsid w:val="00DC051B"/>
    <w:rsid w:val="00DC193B"/>
    <w:rsid w:val="00DC344E"/>
    <w:rsid w:val="00DC4173"/>
    <w:rsid w:val="00DC4884"/>
    <w:rsid w:val="00DC589A"/>
    <w:rsid w:val="00DC737A"/>
    <w:rsid w:val="00DD01C9"/>
    <w:rsid w:val="00DD0CD6"/>
    <w:rsid w:val="00DD309E"/>
    <w:rsid w:val="00DD3426"/>
    <w:rsid w:val="00DD352C"/>
    <w:rsid w:val="00DD5375"/>
    <w:rsid w:val="00DD5C24"/>
    <w:rsid w:val="00DE1896"/>
    <w:rsid w:val="00DE47E6"/>
    <w:rsid w:val="00DE5A39"/>
    <w:rsid w:val="00DE5AAC"/>
    <w:rsid w:val="00DE5C31"/>
    <w:rsid w:val="00DE6051"/>
    <w:rsid w:val="00DE6A03"/>
    <w:rsid w:val="00DE6DFA"/>
    <w:rsid w:val="00DE769B"/>
    <w:rsid w:val="00DF0138"/>
    <w:rsid w:val="00DF0600"/>
    <w:rsid w:val="00DF0B92"/>
    <w:rsid w:val="00E02A89"/>
    <w:rsid w:val="00E05D7E"/>
    <w:rsid w:val="00E07529"/>
    <w:rsid w:val="00E0780A"/>
    <w:rsid w:val="00E078B7"/>
    <w:rsid w:val="00E10E15"/>
    <w:rsid w:val="00E12D55"/>
    <w:rsid w:val="00E14C14"/>
    <w:rsid w:val="00E165C1"/>
    <w:rsid w:val="00E22098"/>
    <w:rsid w:val="00E22431"/>
    <w:rsid w:val="00E22E45"/>
    <w:rsid w:val="00E253E3"/>
    <w:rsid w:val="00E25450"/>
    <w:rsid w:val="00E27390"/>
    <w:rsid w:val="00E3110F"/>
    <w:rsid w:val="00E3121A"/>
    <w:rsid w:val="00E37136"/>
    <w:rsid w:val="00E40B22"/>
    <w:rsid w:val="00E41E9D"/>
    <w:rsid w:val="00E4257B"/>
    <w:rsid w:val="00E436A8"/>
    <w:rsid w:val="00E44E03"/>
    <w:rsid w:val="00E45BF9"/>
    <w:rsid w:val="00E460B8"/>
    <w:rsid w:val="00E50401"/>
    <w:rsid w:val="00E50B66"/>
    <w:rsid w:val="00E52C03"/>
    <w:rsid w:val="00E52E03"/>
    <w:rsid w:val="00E53373"/>
    <w:rsid w:val="00E534F5"/>
    <w:rsid w:val="00E540E7"/>
    <w:rsid w:val="00E54ABD"/>
    <w:rsid w:val="00E602F0"/>
    <w:rsid w:val="00E609DE"/>
    <w:rsid w:val="00E62EF5"/>
    <w:rsid w:val="00E63008"/>
    <w:rsid w:val="00E64A7D"/>
    <w:rsid w:val="00E65367"/>
    <w:rsid w:val="00E65C9B"/>
    <w:rsid w:val="00E67ACA"/>
    <w:rsid w:val="00E71712"/>
    <w:rsid w:val="00E72528"/>
    <w:rsid w:val="00E734D6"/>
    <w:rsid w:val="00E7367A"/>
    <w:rsid w:val="00E7379F"/>
    <w:rsid w:val="00E746D1"/>
    <w:rsid w:val="00E758E6"/>
    <w:rsid w:val="00E768A0"/>
    <w:rsid w:val="00E76FC5"/>
    <w:rsid w:val="00E876F0"/>
    <w:rsid w:val="00E87AE5"/>
    <w:rsid w:val="00E87B2D"/>
    <w:rsid w:val="00E90616"/>
    <w:rsid w:val="00E916D4"/>
    <w:rsid w:val="00E91942"/>
    <w:rsid w:val="00E92995"/>
    <w:rsid w:val="00E93E60"/>
    <w:rsid w:val="00E945EF"/>
    <w:rsid w:val="00E94B8A"/>
    <w:rsid w:val="00E96EC2"/>
    <w:rsid w:val="00EA0EE2"/>
    <w:rsid w:val="00EA1194"/>
    <w:rsid w:val="00EA1B0C"/>
    <w:rsid w:val="00EA3146"/>
    <w:rsid w:val="00EA3176"/>
    <w:rsid w:val="00EA35B4"/>
    <w:rsid w:val="00EA67E5"/>
    <w:rsid w:val="00EA7E91"/>
    <w:rsid w:val="00EB0620"/>
    <w:rsid w:val="00EB1BD1"/>
    <w:rsid w:val="00EB2BD5"/>
    <w:rsid w:val="00EB3A3C"/>
    <w:rsid w:val="00EB43B2"/>
    <w:rsid w:val="00EB69F0"/>
    <w:rsid w:val="00EB71A6"/>
    <w:rsid w:val="00EC0E7F"/>
    <w:rsid w:val="00EC18A5"/>
    <w:rsid w:val="00EC2306"/>
    <w:rsid w:val="00EC258C"/>
    <w:rsid w:val="00EC26DD"/>
    <w:rsid w:val="00EC5243"/>
    <w:rsid w:val="00EC634B"/>
    <w:rsid w:val="00ED0233"/>
    <w:rsid w:val="00ED0491"/>
    <w:rsid w:val="00ED3AD7"/>
    <w:rsid w:val="00ED3CBA"/>
    <w:rsid w:val="00ED4BA3"/>
    <w:rsid w:val="00ED6781"/>
    <w:rsid w:val="00ED75D7"/>
    <w:rsid w:val="00ED7E1D"/>
    <w:rsid w:val="00EE0ED0"/>
    <w:rsid w:val="00EE3076"/>
    <w:rsid w:val="00EF0E37"/>
    <w:rsid w:val="00EF1CDD"/>
    <w:rsid w:val="00EF2076"/>
    <w:rsid w:val="00EF265D"/>
    <w:rsid w:val="00EF2667"/>
    <w:rsid w:val="00EF333F"/>
    <w:rsid w:val="00EF38D4"/>
    <w:rsid w:val="00EF39EC"/>
    <w:rsid w:val="00EF3A79"/>
    <w:rsid w:val="00EF5E08"/>
    <w:rsid w:val="00EF6A6D"/>
    <w:rsid w:val="00EF7749"/>
    <w:rsid w:val="00F00235"/>
    <w:rsid w:val="00F02104"/>
    <w:rsid w:val="00F03DA9"/>
    <w:rsid w:val="00F05635"/>
    <w:rsid w:val="00F06935"/>
    <w:rsid w:val="00F07AF5"/>
    <w:rsid w:val="00F103CD"/>
    <w:rsid w:val="00F12332"/>
    <w:rsid w:val="00F142CC"/>
    <w:rsid w:val="00F14A7F"/>
    <w:rsid w:val="00F17EB8"/>
    <w:rsid w:val="00F17F44"/>
    <w:rsid w:val="00F229B4"/>
    <w:rsid w:val="00F253E9"/>
    <w:rsid w:val="00F258B5"/>
    <w:rsid w:val="00F26348"/>
    <w:rsid w:val="00F27276"/>
    <w:rsid w:val="00F27BF1"/>
    <w:rsid w:val="00F30BB3"/>
    <w:rsid w:val="00F31167"/>
    <w:rsid w:val="00F31498"/>
    <w:rsid w:val="00F32A69"/>
    <w:rsid w:val="00F364B4"/>
    <w:rsid w:val="00F3687F"/>
    <w:rsid w:val="00F3704C"/>
    <w:rsid w:val="00F414F0"/>
    <w:rsid w:val="00F42085"/>
    <w:rsid w:val="00F4252B"/>
    <w:rsid w:val="00F43CD9"/>
    <w:rsid w:val="00F44923"/>
    <w:rsid w:val="00F44E14"/>
    <w:rsid w:val="00F451FF"/>
    <w:rsid w:val="00F46B74"/>
    <w:rsid w:val="00F46C63"/>
    <w:rsid w:val="00F471C3"/>
    <w:rsid w:val="00F5202D"/>
    <w:rsid w:val="00F526C8"/>
    <w:rsid w:val="00F54A99"/>
    <w:rsid w:val="00F559B6"/>
    <w:rsid w:val="00F5615D"/>
    <w:rsid w:val="00F63DB1"/>
    <w:rsid w:val="00F64901"/>
    <w:rsid w:val="00F64FBD"/>
    <w:rsid w:val="00F65147"/>
    <w:rsid w:val="00F65216"/>
    <w:rsid w:val="00F65468"/>
    <w:rsid w:val="00F720CE"/>
    <w:rsid w:val="00F72825"/>
    <w:rsid w:val="00F72D2D"/>
    <w:rsid w:val="00F7638E"/>
    <w:rsid w:val="00F843D2"/>
    <w:rsid w:val="00F869B8"/>
    <w:rsid w:val="00F909F8"/>
    <w:rsid w:val="00F9107C"/>
    <w:rsid w:val="00F92049"/>
    <w:rsid w:val="00F9262A"/>
    <w:rsid w:val="00F93094"/>
    <w:rsid w:val="00F93117"/>
    <w:rsid w:val="00F9336F"/>
    <w:rsid w:val="00FA24E1"/>
    <w:rsid w:val="00FA2B56"/>
    <w:rsid w:val="00FA4584"/>
    <w:rsid w:val="00FB019B"/>
    <w:rsid w:val="00FB0D8A"/>
    <w:rsid w:val="00FB18DE"/>
    <w:rsid w:val="00FB1B56"/>
    <w:rsid w:val="00FB2CD7"/>
    <w:rsid w:val="00FB4CAA"/>
    <w:rsid w:val="00FB6B43"/>
    <w:rsid w:val="00FB6E66"/>
    <w:rsid w:val="00FB77FD"/>
    <w:rsid w:val="00FC132E"/>
    <w:rsid w:val="00FC5327"/>
    <w:rsid w:val="00FD0C10"/>
    <w:rsid w:val="00FD2C1D"/>
    <w:rsid w:val="00FD3962"/>
    <w:rsid w:val="00FD4D38"/>
    <w:rsid w:val="00FD5E10"/>
    <w:rsid w:val="00FE1AAE"/>
    <w:rsid w:val="00FE2075"/>
    <w:rsid w:val="00FE2616"/>
    <w:rsid w:val="00FE2637"/>
    <w:rsid w:val="00FE2A92"/>
    <w:rsid w:val="00FE302A"/>
    <w:rsid w:val="00FE30A1"/>
    <w:rsid w:val="00FE7632"/>
    <w:rsid w:val="00FE7D9F"/>
    <w:rsid w:val="00FF0E64"/>
    <w:rsid w:val="00FF20DE"/>
    <w:rsid w:val="00FF2167"/>
    <w:rsid w:val="00FF2B8D"/>
    <w:rsid w:val="00FF2F67"/>
    <w:rsid w:val="00FF36C1"/>
    <w:rsid w:val="00FF3C5B"/>
    <w:rsid w:val="00FF3EBC"/>
    <w:rsid w:val="00FF5815"/>
    <w:rsid w:val="00FF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0905"/>
    <w:rPr>
      <w:rFonts w:ascii="Times Armenian" w:hAnsi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D1D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8D1D9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12294"/>
    <w:rPr>
      <w:b/>
      <w:bCs/>
    </w:rPr>
  </w:style>
  <w:style w:type="paragraph" w:styleId="ListParagraph">
    <w:name w:val="List Paragraph"/>
    <w:basedOn w:val="Normal"/>
    <w:uiPriority w:val="34"/>
    <w:qFormat/>
    <w:rsid w:val="006E0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0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60BDC-13A6-4656-8A2E-27D4BC220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1877</Words>
  <Characters>10705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12557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https://mul2.gov.am/tasks/163055/oneclick/2019-2020 _HERAKA.docx?token=db78f8a5e651f2a299732f6b4ed78c12</cp:keywords>
</cp:coreProperties>
</file>