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FCE" w:rsidRPr="004106A7" w:rsidRDefault="00FE1FCE" w:rsidP="004106A7">
      <w:pPr>
        <w:tabs>
          <w:tab w:val="left" w:pos="7560"/>
          <w:tab w:val="left" w:pos="7920"/>
          <w:tab w:val="left" w:pos="8280"/>
        </w:tabs>
        <w:spacing w:after="0" w:line="23" w:lineRule="atLeast"/>
        <w:jc w:val="center"/>
        <w:rPr>
          <w:rFonts w:ascii="GHEA Grapalat" w:eastAsia="Times New Roman" w:hAnsi="GHEA Grapalat"/>
          <w:b/>
          <w:sz w:val="24"/>
          <w:szCs w:val="24"/>
        </w:rPr>
      </w:pPr>
      <w:r w:rsidRPr="00B76735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</w:p>
    <w:p w:rsidR="00292CFB" w:rsidRPr="00292CFB" w:rsidRDefault="00292CFB" w:rsidP="00B664FC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  <w:r w:rsidRPr="00292CF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 Հայաստանի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կատարելու մասին» </w:t>
      </w:r>
    </w:p>
    <w:p w:rsidR="00FE1FCE" w:rsidRPr="00292CFB" w:rsidRDefault="00691F5F" w:rsidP="00FF14EB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/>
          <w:b/>
          <w:sz w:val="24"/>
          <w:szCs w:val="24"/>
          <w:lang w:val="af-ZA"/>
        </w:rPr>
      </w:pPr>
      <w:r w:rsidRPr="00292CF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վերաբերյալ ստացված դիտողությունների և առաջարկությունների, դրանց ընդունման կամ չընդունման վերաբերյալ</w:t>
      </w:r>
    </w:p>
    <w:tbl>
      <w:tblPr>
        <w:tblW w:w="151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0"/>
        <w:gridCol w:w="6390"/>
        <w:gridCol w:w="2237"/>
        <w:gridCol w:w="3523"/>
      </w:tblGrid>
      <w:tr w:rsidR="00FE1FCE" w:rsidRPr="00B76735" w:rsidTr="00292CFB">
        <w:trPr>
          <w:trHeight w:val="1664"/>
        </w:trPr>
        <w:tc>
          <w:tcPr>
            <w:tcW w:w="2970" w:type="dxa"/>
          </w:tcPr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lang w:val="af-ZA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Առարկության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,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առաջարկության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հեղինակը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>¸</w:t>
            </w:r>
          </w:p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lang w:val="af-ZA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Գրության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ստացման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ամսաթիվը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,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գրության</w:t>
            </w:r>
            <w:proofErr w:type="spellEnd"/>
            <w:r w:rsidRPr="00C67EA1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համարը</w:t>
            </w:r>
            <w:proofErr w:type="spellEnd"/>
          </w:p>
        </w:tc>
        <w:tc>
          <w:tcPr>
            <w:tcW w:w="6390" w:type="dxa"/>
          </w:tcPr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Առարկության</w:t>
            </w:r>
            <w:proofErr w:type="spellEnd"/>
            <w:r w:rsidRPr="00C67EA1">
              <w:rPr>
                <w:rFonts w:ascii="GHEA Grapalat" w:eastAsia="Times New Roman" w:hAnsi="GHEA Grapalat"/>
              </w:rPr>
              <w:t xml:space="preserve">.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առաջարկության</w:t>
            </w:r>
            <w:proofErr w:type="spellEnd"/>
            <w:r w:rsidRPr="00C67EA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բովանդակությունը</w:t>
            </w:r>
            <w:proofErr w:type="spellEnd"/>
          </w:p>
        </w:tc>
        <w:tc>
          <w:tcPr>
            <w:tcW w:w="2237" w:type="dxa"/>
          </w:tcPr>
          <w:p w:rsidR="00FE1FCE" w:rsidRPr="00C67EA1" w:rsidRDefault="00FE1FCE" w:rsidP="00860DE9">
            <w:pPr>
              <w:tabs>
                <w:tab w:val="left" w:pos="1927"/>
              </w:tabs>
              <w:spacing w:after="120" w:line="23" w:lineRule="atLeast"/>
              <w:ind w:right="276"/>
              <w:rPr>
                <w:rFonts w:ascii="GHEA Grapalat" w:eastAsia="Times New Roman" w:hAnsi="GHEA Grapalat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Եզրակացություն</w:t>
            </w:r>
            <w:proofErr w:type="spellEnd"/>
          </w:p>
        </w:tc>
        <w:tc>
          <w:tcPr>
            <w:tcW w:w="3523" w:type="dxa"/>
          </w:tcPr>
          <w:p w:rsidR="00FE1FCE" w:rsidRPr="00C67EA1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</w:rPr>
            </w:pPr>
            <w:proofErr w:type="spellStart"/>
            <w:r w:rsidRPr="00C67EA1">
              <w:rPr>
                <w:rFonts w:ascii="GHEA Grapalat" w:eastAsia="Times New Roman" w:hAnsi="GHEA Grapalat"/>
              </w:rPr>
              <w:t>Կատարված</w:t>
            </w:r>
            <w:proofErr w:type="spellEnd"/>
            <w:r w:rsidRPr="00C67EA1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C67EA1">
              <w:rPr>
                <w:rFonts w:ascii="GHEA Grapalat" w:eastAsia="Times New Roman" w:hAnsi="GHEA Grapalat"/>
              </w:rPr>
              <w:t>փոփոխությունները</w:t>
            </w:r>
            <w:proofErr w:type="spellEnd"/>
          </w:p>
        </w:tc>
      </w:tr>
      <w:tr w:rsidR="00FE1FCE" w:rsidRPr="00FF14EB" w:rsidTr="00292CFB">
        <w:trPr>
          <w:trHeight w:val="2425"/>
        </w:trPr>
        <w:tc>
          <w:tcPr>
            <w:tcW w:w="2970" w:type="dxa"/>
          </w:tcPr>
          <w:p w:rsidR="00FE1FCE" w:rsidRPr="00B53782" w:rsidRDefault="00FE1FCE" w:rsidP="00037313">
            <w:pPr>
              <w:spacing w:after="0" w:line="240" w:lineRule="auto"/>
              <w:rPr>
                <w:rFonts w:ascii="GHEA Grapalat" w:eastAsia="Times New Roman" w:hAnsi="GHEA Grapalat"/>
              </w:rPr>
            </w:pPr>
            <w:r w:rsidRPr="006E4C69">
              <w:rPr>
                <w:rFonts w:ascii="GHEA Grapalat" w:eastAsia="Times New Roman" w:hAnsi="GHEA Grapalat"/>
                <w:lang w:val="hy-AM"/>
              </w:rPr>
              <w:t>1</w:t>
            </w:r>
            <w:r w:rsidRPr="00292CFB">
              <w:rPr>
                <w:rFonts w:ascii="GHEA Grapalat" w:eastAsia="Times New Roman" w:hAnsi="GHEA Grapalat"/>
              </w:rPr>
              <w:t xml:space="preserve">. </w:t>
            </w:r>
            <w:r w:rsidRPr="00B53782">
              <w:rPr>
                <w:rFonts w:ascii="GHEA Grapalat" w:eastAsia="Times New Roman" w:hAnsi="GHEA Grapalat"/>
              </w:rPr>
              <w:t xml:space="preserve">ՀՀ </w:t>
            </w:r>
            <w:r w:rsidRPr="00B53782">
              <w:rPr>
                <w:rFonts w:ascii="GHEA Grapalat" w:eastAsia="Times New Roman" w:hAnsi="GHEA Grapalat"/>
                <w:lang w:val="ru-RU"/>
              </w:rPr>
              <w:t>ֆինանսների</w:t>
            </w:r>
            <w:r w:rsidRPr="00B53782">
              <w:rPr>
                <w:rFonts w:ascii="GHEA Grapalat" w:eastAsia="Times New Roman" w:hAnsi="GHEA Grapalat"/>
              </w:rPr>
              <w:t xml:space="preserve"> </w:t>
            </w:r>
            <w:r w:rsidRPr="00B53782">
              <w:rPr>
                <w:rFonts w:ascii="GHEA Grapalat" w:eastAsia="Times New Roman" w:hAnsi="GHEA Grapalat"/>
                <w:lang w:val="ru-RU"/>
              </w:rPr>
              <w:t>նախարարությ</w:t>
            </w:r>
            <w:r w:rsidRPr="00B53782">
              <w:rPr>
                <w:rFonts w:ascii="GHEA Grapalat" w:eastAsia="Times New Roman" w:hAnsi="GHEA Grapalat"/>
                <w:lang w:val="hy-AM"/>
              </w:rPr>
              <w:t>ուն,</w:t>
            </w:r>
          </w:p>
          <w:p w:rsidR="009B5FA4" w:rsidRPr="00B53782" w:rsidRDefault="00B53782" w:rsidP="00037313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53782">
              <w:rPr>
                <w:rFonts w:ascii="GHEA Grapalat" w:hAnsi="GHEA Grapalat"/>
                <w:color w:val="000000"/>
                <w:shd w:val="clear" w:color="auto" w:fill="FFFFFF"/>
              </w:rPr>
              <w:t>01/8-2/19689-2019</w:t>
            </w:r>
            <w:r w:rsidR="009B5FA4" w:rsidRPr="00B53782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  <w:p w:rsidR="00FE1FCE" w:rsidRPr="006E4C69" w:rsidRDefault="00292CFB" w:rsidP="00B53782">
            <w:pPr>
              <w:spacing w:after="0" w:line="240" w:lineRule="auto"/>
              <w:rPr>
                <w:rFonts w:ascii="GHEA Grapalat" w:hAnsi="GHEA Grapalat"/>
              </w:rPr>
            </w:pPr>
            <w:r w:rsidRPr="00B53782">
              <w:rPr>
                <w:rFonts w:ascii="GHEA Grapalat" w:hAnsi="GHEA Grapalat"/>
                <w:color w:val="000000"/>
                <w:shd w:val="clear" w:color="auto" w:fill="FFFFFF"/>
              </w:rPr>
              <w:t>2</w:t>
            </w:r>
            <w:r w:rsidR="00B53782" w:rsidRPr="00B53782">
              <w:rPr>
                <w:rFonts w:ascii="GHEA Grapalat" w:hAnsi="GHEA Grapalat"/>
                <w:color w:val="000000"/>
                <w:shd w:val="clear" w:color="auto" w:fill="FFFFFF"/>
              </w:rPr>
              <w:t>8</w:t>
            </w:r>
            <w:r w:rsidRPr="00B53782">
              <w:rPr>
                <w:rFonts w:ascii="GHEA Grapalat" w:hAnsi="GHEA Grapalat"/>
                <w:color w:val="000000"/>
                <w:shd w:val="clear" w:color="auto" w:fill="FFFFFF"/>
              </w:rPr>
              <w:t>.11</w:t>
            </w:r>
            <w:r w:rsidR="009B5FA4" w:rsidRPr="00B53782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="00037313" w:rsidRPr="00B53782">
              <w:rPr>
                <w:rFonts w:ascii="GHEA Grapalat" w:hAnsi="GHEA Grapalat"/>
                <w:color w:val="000000"/>
                <w:shd w:val="clear" w:color="auto" w:fill="FFFFFF"/>
              </w:rPr>
              <w:t>2019</w:t>
            </w:r>
            <w:r w:rsidR="009A1B15" w:rsidRPr="00B53782">
              <w:rPr>
                <w:rFonts w:ascii="GHEA Grapalat" w:eastAsia="Times New Roman" w:hAnsi="GHEA Grapalat"/>
              </w:rPr>
              <w:t>թ.</w:t>
            </w:r>
            <w:r w:rsidR="009A1B15" w:rsidRPr="006E4C69">
              <w:rPr>
                <w:rFonts w:ascii="GHEA Grapalat" w:eastAsia="Times New Roman" w:hAnsi="GHEA Grapalat"/>
              </w:rPr>
              <w:t xml:space="preserve"> </w:t>
            </w:r>
          </w:p>
        </w:tc>
        <w:tc>
          <w:tcPr>
            <w:tcW w:w="6390" w:type="dxa"/>
          </w:tcPr>
          <w:p w:rsidR="00292CFB" w:rsidRDefault="00037313" w:rsidP="009B5FA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eastAsia="Times New Roman" w:hAnsi="GHEA Grapalat" w:cs="Tahoma"/>
                <w:lang w:eastAsia="en-GB"/>
              </w:rPr>
            </w:pPr>
            <w:r w:rsidRPr="009B5FA4">
              <w:rPr>
                <w:rFonts w:ascii="GHEA Grapalat" w:eastAsia="Times New Roman" w:hAnsi="GHEA Grapalat" w:cs="Sylfaen"/>
                <w:lang w:eastAsia="en-GB"/>
              </w:rPr>
              <w:t xml:space="preserve">1. </w:t>
            </w:r>
            <w:r w:rsidR="00B53782" w:rsidRPr="00B53782">
              <w:rPr>
                <w:rFonts w:ascii="GHEA Grapalat" w:eastAsia="Times New Roman" w:hAnsi="GHEA Grapalat" w:cs="Arial"/>
                <w:lang w:val="hy-AM" w:eastAsia="en-GB"/>
              </w:rPr>
              <w:t>Նախագծի</w:t>
            </w:r>
            <w:r w:rsidR="00B53782" w:rsidRPr="00B53782">
              <w:rPr>
                <w:rFonts w:ascii="GHEA Grapalat" w:eastAsia="Times New Roman" w:hAnsi="GHEA Grapalat" w:cs="Arial"/>
                <w:lang w:val="af-ZA" w:eastAsia="en-GB"/>
              </w:rPr>
              <w:t xml:space="preserve"> 1-</w:t>
            </w:r>
            <w:proofErr w:type="spellStart"/>
            <w:r w:rsidR="00B53782" w:rsidRPr="00B53782">
              <w:rPr>
                <w:rFonts w:ascii="GHEA Grapalat" w:eastAsia="Times New Roman" w:hAnsi="GHEA Grapalat" w:cs="Arial"/>
                <w:lang w:eastAsia="en-GB"/>
              </w:rPr>
              <w:t>ին</w:t>
            </w:r>
            <w:proofErr w:type="spellEnd"/>
            <w:r w:rsidR="00B53782" w:rsidRPr="00B53782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 w:cs="Arial"/>
                <w:lang w:eastAsia="en-GB"/>
              </w:rPr>
              <w:t>կետում</w:t>
            </w:r>
            <w:proofErr w:type="spellEnd"/>
            <w:r w:rsidR="00B53782" w:rsidRPr="00B53782">
              <w:rPr>
                <w:rFonts w:ascii="GHEA Grapalat" w:eastAsia="Times New Roman" w:hAnsi="GHEA Grapalat" w:cs="Arial"/>
                <w:lang w:val="hy-AM" w:eastAsia="en-GB"/>
              </w:rPr>
              <w:t xml:space="preserve"> որոշման</w:t>
            </w:r>
            <w:r w:rsidR="00B53782" w:rsidRPr="00B53782">
              <w:rPr>
                <w:rFonts w:ascii="GHEA Grapalat" w:eastAsia="Times New Roman" w:hAnsi="GHEA Grapalat" w:cs="Tahoma"/>
                <w:lang w:val="hy-AM" w:eastAsia="en-GB"/>
              </w:rPr>
              <w:t>»</w:t>
            </w:r>
            <w:r w:rsidR="00B53782" w:rsidRPr="00B53782">
              <w:rPr>
                <w:rFonts w:ascii="GHEA Grapalat" w:eastAsia="Times New Roman" w:hAnsi="GHEA Grapalat" w:cs="Arial"/>
                <w:lang w:val="hy-AM" w:eastAsia="en-GB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 w:cs="Arial"/>
                <w:lang w:eastAsia="en-GB"/>
              </w:rPr>
              <w:t>բառից</w:t>
            </w:r>
            <w:proofErr w:type="spellEnd"/>
            <w:r w:rsidR="00B53782" w:rsidRPr="00B53782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 w:cs="Arial"/>
                <w:lang w:eastAsia="en-GB"/>
              </w:rPr>
              <w:t>հետո</w:t>
            </w:r>
            <w:proofErr w:type="spellEnd"/>
            <w:r w:rsidR="00B53782" w:rsidRPr="00B53782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 w:cs="Arial"/>
                <w:lang w:eastAsia="en-GB"/>
              </w:rPr>
              <w:t>առաջարկում</w:t>
            </w:r>
            <w:proofErr w:type="spellEnd"/>
            <w:r w:rsidR="00B53782" w:rsidRPr="00B53782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bookmarkStart w:id="0" w:name="_GoBack"/>
            <w:bookmarkEnd w:id="0"/>
            <w:proofErr w:type="spellStart"/>
            <w:r w:rsidR="00B53782" w:rsidRPr="00B53782">
              <w:rPr>
                <w:rFonts w:ascii="GHEA Grapalat" w:eastAsia="Times New Roman" w:hAnsi="GHEA Grapalat" w:cs="Arial"/>
                <w:lang w:eastAsia="en-GB"/>
              </w:rPr>
              <w:t>ենք</w:t>
            </w:r>
            <w:proofErr w:type="spellEnd"/>
            <w:r w:rsidR="00B53782" w:rsidRPr="00B53782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 w:cs="Arial"/>
                <w:lang w:eastAsia="en-GB"/>
              </w:rPr>
              <w:t>ավելացնել</w:t>
            </w:r>
            <w:proofErr w:type="spellEnd"/>
            <w:r w:rsidR="00B53782" w:rsidRPr="00B53782">
              <w:rPr>
                <w:rFonts w:ascii="GHEA Grapalat" w:eastAsia="Times New Roman" w:hAnsi="GHEA Grapalat" w:cs="Arial"/>
                <w:lang w:val="af-ZA" w:eastAsia="en-GB"/>
              </w:rPr>
              <w:t xml:space="preserve"> </w:t>
            </w:r>
            <w:r w:rsidR="00B53782" w:rsidRPr="00B53782">
              <w:rPr>
                <w:rFonts w:ascii="GHEA Grapalat" w:eastAsia="Times New Roman" w:hAnsi="GHEA Grapalat" w:cs="Arial"/>
                <w:lang w:val="hy-AM" w:eastAsia="en-GB"/>
              </w:rPr>
              <w:t>NN 3, 4, 5, 11, 11.1 և 12</w:t>
            </w:r>
            <w:r w:rsidR="00B53782" w:rsidRPr="00B53782">
              <w:rPr>
                <w:rFonts w:ascii="GHEA Grapalat" w:eastAsia="Times New Roman" w:hAnsi="GHEA Grapalat" w:cs="Tahoma"/>
                <w:lang w:val="hy-AM" w:eastAsia="en-GB"/>
              </w:rPr>
              <w:t>»</w:t>
            </w:r>
            <w:r w:rsidR="00B53782" w:rsidRPr="00B53782">
              <w:rPr>
                <w:rFonts w:ascii="GHEA Grapalat" w:eastAsia="Times New Roman" w:hAnsi="GHEA Grapalat" w:cs="Tahoma"/>
                <w:lang w:val="af-ZA" w:eastAsia="en-GB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 w:cs="Tahoma"/>
                <w:lang w:eastAsia="en-GB"/>
              </w:rPr>
              <w:t>թվերը</w:t>
            </w:r>
            <w:proofErr w:type="spellEnd"/>
          </w:p>
          <w:p w:rsidR="00FF14EB" w:rsidRDefault="00FF14EB" w:rsidP="009B5FA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eastAsia="Times New Roman" w:hAnsi="GHEA Grapalat" w:cs="Tahoma"/>
                <w:lang w:eastAsia="en-GB"/>
              </w:rPr>
            </w:pPr>
          </w:p>
          <w:p w:rsidR="00292CFB" w:rsidRDefault="00FF14EB" w:rsidP="009B5FA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eastAsia="Times New Roman" w:hAnsi="GHEA Grapalat" w:cs="Sylfaen"/>
              </w:rPr>
            </w:pPr>
            <w:r>
              <w:rPr>
                <w:rFonts w:ascii="GHEA Grapalat" w:eastAsia="Times New Roman" w:hAnsi="GHEA Grapalat" w:cs="Sylfaen"/>
                <w:lang w:eastAsia="en-GB"/>
              </w:rPr>
              <w:t>2.</w:t>
            </w:r>
            <w:proofErr w:type="spellStart"/>
            <w:r>
              <w:rPr>
                <w:rFonts w:ascii="GHEA Grapalat" w:eastAsia="Times New Roman" w:hAnsi="GHEA Grapalat" w:cs="GHEA Grapalat"/>
                <w:lang w:val="fr-FR"/>
              </w:rPr>
              <w:t>Գ</w:t>
            </w:r>
            <w:r w:rsidRPr="00FF14EB">
              <w:rPr>
                <w:rFonts w:ascii="GHEA Grapalat" w:eastAsia="Times New Roman" w:hAnsi="GHEA Grapalat" w:cs="GHEA Grapalat"/>
                <w:lang w:val="fr-FR"/>
              </w:rPr>
              <w:t>նումների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պլանում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ներառված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64211120/1 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միջքաղաքային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հեռախոսային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ծառայություններ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 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գնման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առարկայի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մասով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r w:rsidRPr="00FF14EB">
              <w:rPr>
                <w:rFonts w:ascii="GHEA Grapalat" w:eastAsia="Times New Roman" w:hAnsi="GHEA Grapalat" w:cs="Arial"/>
                <w:lang w:val="hy-AM"/>
              </w:rPr>
              <w:t>էլեկտրոնային գնումների՝ armeps/ppcm համակարգում</w:t>
            </w:r>
            <w:r w:rsidRPr="00FF14EB">
              <w:rPr>
                <w:rFonts w:ascii="GHEA Grapalat" w:eastAsia="Times New Roman" w:hAnsi="GHEA Grapalat" w:cs="Sylfaen"/>
                <w:lang w:val="hy-AM"/>
              </w:rPr>
              <w:t xml:space="preserve"> հիշյալ գնման առարկա</w:t>
            </w:r>
            <w:r w:rsidRPr="00FF14EB">
              <w:rPr>
                <w:rFonts w:ascii="GHEA Grapalat" w:eastAsia="Times New Roman" w:hAnsi="GHEA Grapalat" w:cs="Sylfaen"/>
              </w:rPr>
              <w:t>յ</w:t>
            </w:r>
            <w:r w:rsidRPr="00FF14EB">
              <w:rPr>
                <w:rFonts w:ascii="GHEA Grapalat" w:eastAsia="Times New Roman" w:hAnsi="GHEA Grapalat" w:cs="Sylfaen"/>
                <w:lang w:val="hy-AM"/>
              </w:rPr>
              <w:t>ի մասով</w:t>
            </w:r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առկա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չէ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բավարար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չափով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GHEA Grapalat"/>
                <w:lang w:val="fr-FR"/>
              </w:rPr>
              <w:t>մնացորդ</w:t>
            </w:r>
            <w:proofErr w:type="spellEnd"/>
            <w:r w:rsidRPr="00FF14EB">
              <w:rPr>
                <w:rFonts w:ascii="GHEA Grapalat" w:eastAsia="Times New Roman" w:hAnsi="GHEA Grapalat" w:cs="GHEA Grapalat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Sylfaen"/>
              </w:rPr>
              <w:t>նվազեցումը</w:t>
            </w:r>
            <w:proofErr w:type="spellEnd"/>
            <w:r w:rsidRPr="00FF14EB">
              <w:rPr>
                <w:rFonts w:ascii="GHEA Grapalat" w:eastAsia="Times New Roman" w:hAnsi="GHEA Grapalat" w:cs="Sylfaen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Sylfaen"/>
              </w:rPr>
              <w:t>կատարելու</w:t>
            </w:r>
            <w:proofErr w:type="spellEnd"/>
            <w:r w:rsidRPr="00FF14EB">
              <w:rPr>
                <w:rFonts w:ascii="GHEA Grapalat" w:eastAsia="Times New Roman" w:hAnsi="GHEA Grapalat" w:cs="Sylfaen"/>
                <w:lang w:val="fr-FR"/>
              </w:rPr>
              <w:t xml:space="preserve"> </w:t>
            </w:r>
            <w:proofErr w:type="spellStart"/>
            <w:r w:rsidRPr="00FF14EB">
              <w:rPr>
                <w:rFonts w:ascii="GHEA Grapalat" w:eastAsia="Times New Roman" w:hAnsi="GHEA Grapalat" w:cs="Sylfaen"/>
              </w:rPr>
              <w:t>համար</w:t>
            </w:r>
            <w:proofErr w:type="spellEnd"/>
          </w:p>
          <w:p w:rsidR="00FF14EB" w:rsidRPr="00FF14EB" w:rsidRDefault="00FF14EB" w:rsidP="009B5FA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eastAsia="Times New Roman" w:hAnsi="GHEA Grapalat" w:cs="Sylfaen"/>
                <w:lang w:eastAsia="en-GB"/>
              </w:rPr>
            </w:pPr>
          </w:p>
          <w:p w:rsidR="00B53782" w:rsidRPr="00B53782" w:rsidRDefault="00FF14EB" w:rsidP="00B53782">
            <w:pPr>
              <w:spacing w:after="0" w:line="240" w:lineRule="auto"/>
              <w:jc w:val="both"/>
              <w:rPr>
                <w:rFonts w:ascii="GHEA Grapalat" w:eastAsia="Times New Roman" w:hAnsi="GHEA Grapalat"/>
                <w:lang w:val="es-ES"/>
              </w:rPr>
            </w:pPr>
            <w:r>
              <w:rPr>
                <w:rFonts w:ascii="GHEA Grapalat" w:eastAsia="Times New Roman" w:hAnsi="GHEA Grapalat"/>
                <w:lang w:eastAsia="en-GB"/>
              </w:rPr>
              <w:t>3</w:t>
            </w:r>
            <w:r w:rsidR="00AE1113">
              <w:rPr>
                <w:rFonts w:ascii="GHEA Grapalat" w:eastAsia="Times New Roman" w:hAnsi="GHEA Grapalat"/>
                <w:lang w:eastAsia="en-GB"/>
              </w:rPr>
              <w:t>.</w:t>
            </w:r>
            <w:r w:rsidR="00AE1113" w:rsidRPr="003F3C69">
              <w:rPr>
                <w:rFonts w:ascii="GHEA Grapalat" w:eastAsia="Times New Roman" w:hAnsi="GHEA Grapalat"/>
                <w:sz w:val="24"/>
                <w:szCs w:val="24"/>
                <w:lang w:eastAsia="en-GB"/>
              </w:rPr>
              <w:t xml:space="preserve"> </w:t>
            </w:r>
            <w:r w:rsidR="00B53782" w:rsidRPr="00B53782">
              <w:rPr>
                <w:rFonts w:ascii="GHEA Grapalat" w:eastAsia="Times New Roman" w:hAnsi="GHEA Grapalat" w:cs="GHEA Grapalat"/>
                <w:lang w:val="af-ZA"/>
              </w:rPr>
              <w:t xml:space="preserve">1057 ծրագրի 11001 միջոցառման </w:t>
            </w:r>
            <w:r w:rsidR="00B53782" w:rsidRPr="00B53782">
              <w:rPr>
                <w:rFonts w:ascii="GHEA Grapalat" w:eastAsia="Times New Roman" w:hAnsi="GHEA Grapalat" w:cs="Arial"/>
                <w:lang w:val="af-ZA"/>
              </w:rPr>
              <w:t>«</w:t>
            </w:r>
            <w:proofErr w:type="spellStart"/>
            <w:r w:rsidR="00B53782" w:rsidRPr="00B53782">
              <w:rPr>
                <w:rFonts w:ascii="GHEA Grapalat" w:eastAsia="Times New Roman" w:hAnsi="GHEA Grapalat" w:cs="Arial"/>
              </w:rPr>
              <w:t>Մաս</w:t>
            </w:r>
            <w:proofErr w:type="spellEnd"/>
            <w:r w:rsidR="00B53782" w:rsidRPr="00B53782">
              <w:rPr>
                <w:rFonts w:ascii="GHEA Grapalat" w:eastAsia="Times New Roman" w:hAnsi="GHEA Grapalat" w:cs="Arial"/>
                <w:lang w:val="af-ZA"/>
              </w:rPr>
              <w:t xml:space="preserve"> III. </w:t>
            </w:r>
            <w:proofErr w:type="spellStart"/>
            <w:r w:rsidR="00B53782" w:rsidRPr="00B53782">
              <w:rPr>
                <w:rFonts w:ascii="GHEA Grapalat" w:eastAsia="Times New Roman" w:hAnsi="GHEA Grapalat" w:cs="Arial"/>
              </w:rPr>
              <w:t>Ծառայություններ</w:t>
            </w:r>
            <w:proofErr w:type="spellEnd"/>
            <w:r w:rsidR="00B53782" w:rsidRPr="00B53782">
              <w:rPr>
                <w:rFonts w:ascii="GHEA Grapalat" w:eastAsia="Times New Roman" w:hAnsi="GHEA Grapalat" w:cs="Arial"/>
                <w:lang w:val="af-ZA"/>
              </w:rPr>
              <w:t xml:space="preserve">» </w:t>
            </w:r>
            <w:proofErr w:type="spellStart"/>
            <w:r w:rsidR="00B53782" w:rsidRPr="00B53782">
              <w:rPr>
                <w:rFonts w:ascii="GHEA Grapalat" w:eastAsia="Times New Roman" w:hAnsi="GHEA Grapalat" w:cs="Arial"/>
              </w:rPr>
              <w:t>բաժնի</w:t>
            </w:r>
            <w:proofErr w:type="spellEnd"/>
            <w:r w:rsidR="00B53782" w:rsidRPr="00B53782">
              <w:rPr>
                <w:rFonts w:ascii="GHEA Grapalat" w:eastAsia="Times New Roman" w:hAnsi="GHEA Grapalat" w:cs="Arial"/>
                <w:lang w:val="af-ZA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գնումների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պլանում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ներառված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65311100/1 </w:t>
            </w:r>
            <w:proofErr w:type="spellStart"/>
            <w:r w:rsidR="00B53782" w:rsidRPr="00B53782">
              <w:rPr>
                <w:rFonts w:ascii="GHEA Grapalat" w:eastAsia="Times New Roman" w:hAnsi="GHEA Grapalat"/>
                <w:lang w:val="es-ES"/>
              </w:rPr>
              <w:t>էլեկտրականության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  <w:lang w:val="es-ES"/>
              </w:rPr>
              <w:t>բաշխում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>, 65211100/1 </w:t>
            </w:r>
            <w:proofErr w:type="spellStart"/>
            <w:r w:rsidR="00B53782" w:rsidRPr="00B53782">
              <w:rPr>
                <w:rFonts w:ascii="GHEA Grapalat" w:eastAsia="Times New Roman" w:hAnsi="GHEA Grapalat"/>
                <w:lang w:val="es-ES"/>
              </w:rPr>
              <w:t>գազի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  <w:lang w:val="es-ES"/>
              </w:rPr>
              <w:t>բաշխում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, 64211120/1 </w:t>
            </w:r>
            <w:r w:rsidR="00B53782" w:rsidRPr="00B53782">
              <w:rPr>
                <w:rFonts w:ascii="GHEA Grapalat" w:eastAsia="Times New Roman" w:hAnsi="GHEA Grapalat"/>
                <w:lang w:val="af-ZA"/>
              </w:rPr>
              <w:t>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միջքաղաքային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af-ZA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հեռախոսային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ծառայություններ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af-ZA"/>
              </w:rPr>
              <w:t></w:t>
            </w:r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r w:rsidR="00B53782" w:rsidRPr="00B53782">
              <w:rPr>
                <w:rFonts w:ascii="GHEA Grapalat" w:eastAsia="Times New Roman" w:hAnsi="GHEA Grapalat" w:cs="Sylfaen"/>
              </w:rPr>
              <w:t>և</w:t>
            </w:r>
            <w:r w:rsidR="00B53782" w:rsidRPr="00B53782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 w:rsidR="00B53782" w:rsidRPr="00B53782">
              <w:rPr>
                <w:rFonts w:ascii="GHEA Grapalat" w:eastAsia="Times New Roman" w:hAnsi="GHEA Grapalat" w:cs="GHEA Grapalat"/>
                <w:lang w:val="af-ZA"/>
              </w:rPr>
              <w:t xml:space="preserve">1057 ծրագրի 31001 միջոցառման </w:t>
            </w:r>
            <w:proofErr w:type="spellStart"/>
            <w:r w:rsidR="00B53782" w:rsidRPr="00B53782">
              <w:rPr>
                <w:rFonts w:ascii="GHEA Grapalat" w:eastAsia="Times New Roman" w:hAnsi="GHEA Grapalat" w:cs="Sylfaen"/>
              </w:rPr>
              <w:t>միջոցառման</w:t>
            </w:r>
            <w:proofErr w:type="spellEnd"/>
            <w:r w:rsidR="00B53782" w:rsidRPr="00B53782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 w:rsidR="00B53782" w:rsidRPr="00B53782">
              <w:rPr>
                <w:rFonts w:ascii="GHEA Grapalat" w:eastAsia="Times New Roman" w:hAnsi="GHEA Grapalat"/>
                <w:lang w:val="hy-AM"/>
              </w:rPr>
              <w:t xml:space="preserve">ՄԱՍ </w:t>
            </w:r>
            <w:r w:rsidR="00B53782" w:rsidRPr="00B53782">
              <w:rPr>
                <w:rFonts w:ascii="GHEA Grapalat" w:eastAsia="Times New Roman" w:hAnsi="GHEA Grapalat"/>
                <w:lang w:val="es-ES"/>
              </w:rPr>
              <w:t>1</w:t>
            </w:r>
            <w:r w:rsidR="00B53782" w:rsidRPr="00B53782">
              <w:rPr>
                <w:rFonts w:ascii="GHEA Grapalat" w:eastAsia="Times New Roman" w:hAnsi="GHEA Grapalat"/>
                <w:lang w:val="hy-AM"/>
              </w:rPr>
              <w:t>.</w:t>
            </w:r>
            <w:r w:rsidR="00B53782" w:rsidRPr="00B53782">
              <w:rPr>
                <w:rFonts w:ascii="GHEA Grapalat" w:eastAsia="Times New Roman" w:hAnsi="GHEA Grapalat"/>
                <w:lang w:val="af-ZA"/>
              </w:rPr>
              <w:t xml:space="preserve"> </w:t>
            </w:r>
            <w:r w:rsidR="00B53782" w:rsidRPr="00B53782">
              <w:rPr>
                <w:rFonts w:ascii="GHEA Grapalat" w:eastAsia="Times New Roman" w:hAnsi="GHEA Grapalat"/>
                <w:lang w:val="hy-AM"/>
              </w:rPr>
              <w:t>Ա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պր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hy-AM"/>
              </w:rPr>
              <w:t>անքներ բաժնում</w:t>
            </w:r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ներառված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գնման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առարկաների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r w:rsidR="00B53782" w:rsidRPr="00B53782">
              <w:rPr>
                <w:rFonts w:ascii="GHEA Grapalat" w:eastAsia="Times New Roman" w:hAnsi="GHEA Grapalat"/>
                <w:lang w:val="af-ZA"/>
              </w:rPr>
              <w:t>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միավորի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գինը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af-ZA"/>
              </w:rPr>
              <w:t></w:t>
            </w:r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r w:rsidR="00B53782" w:rsidRPr="00B53782">
              <w:rPr>
                <w:rFonts w:ascii="GHEA Grapalat" w:eastAsia="Times New Roman" w:hAnsi="GHEA Grapalat"/>
              </w:rPr>
              <w:t>և</w:t>
            </w:r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r w:rsidR="00B53782" w:rsidRPr="00B53782">
              <w:rPr>
                <w:rFonts w:ascii="GHEA Grapalat" w:eastAsia="Times New Roman" w:hAnsi="GHEA Grapalat"/>
                <w:lang w:val="af-ZA"/>
              </w:rPr>
              <w:t>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քանակը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af-ZA"/>
              </w:rPr>
              <w:t></w:t>
            </w:r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սյունակները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լրացնելու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անհրաժեշտությունը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proofErr w:type="spellStart"/>
            <w:r w:rsidR="00B53782" w:rsidRPr="00B53782">
              <w:rPr>
                <w:rFonts w:ascii="GHEA Grapalat" w:eastAsia="Times New Roman" w:hAnsi="GHEA Grapalat"/>
              </w:rPr>
              <w:t>բացակայում</w:t>
            </w:r>
            <w:proofErr w:type="spellEnd"/>
            <w:r w:rsidR="00B53782" w:rsidRPr="00B53782">
              <w:rPr>
                <w:rFonts w:ascii="GHEA Grapalat" w:eastAsia="Times New Roman" w:hAnsi="GHEA Grapalat"/>
                <w:lang w:val="es-ES"/>
              </w:rPr>
              <w:t xml:space="preserve"> </w:t>
            </w:r>
            <w:r w:rsidR="00B53782" w:rsidRPr="00B53782">
              <w:rPr>
                <w:rFonts w:ascii="GHEA Grapalat" w:eastAsia="Times New Roman" w:hAnsi="GHEA Grapalat"/>
              </w:rPr>
              <w:t>է</w:t>
            </w:r>
            <w:r w:rsidR="00B53782" w:rsidRPr="00B53782">
              <w:rPr>
                <w:rFonts w:ascii="GHEA Grapalat" w:eastAsia="Times New Roman" w:hAnsi="GHEA Grapalat"/>
                <w:lang w:val="es-ES"/>
              </w:rPr>
              <w:t>:</w:t>
            </w:r>
          </w:p>
          <w:p w:rsidR="00037313" w:rsidRPr="00B53782" w:rsidRDefault="00037313" w:rsidP="009B5FA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GHEA Grapalat" w:eastAsia="Times New Roman" w:hAnsi="GHEA Grapalat"/>
                <w:lang w:val="es-ES"/>
              </w:rPr>
            </w:pPr>
          </w:p>
        </w:tc>
        <w:tc>
          <w:tcPr>
            <w:tcW w:w="2237" w:type="dxa"/>
          </w:tcPr>
          <w:p w:rsidR="00037313" w:rsidRDefault="009B5FA4" w:rsidP="006E4C6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  <w:proofErr w:type="spellStart"/>
            <w:r>
              <w:rPr>
                <w:rFonts w:ascii="GHEA Grapalat" w:eastAsia="Times New Roman" w:hAnsi="GHEA Grapalat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</w:rPr>
              <w:t xml:space="preserve"> է</w:t>
            </w:r>
          </w:p>
          <w:p w:rsidR="00FF14EB" w:rsidRDefault="00FF14EB" w:rsidP="006E4C6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AE1113" w:rsidRDefault="00AE1113" w:rsidP="006E4C6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  <w:proofErr w:type="spellStart"/>
            <w:r>
              <w:rPr>
                <w:rFonts w:ascii="GHEA Grapalat" w:eastAsia="Times New Roman" w:hAnsi="GHEA Grapalat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</w:rPr>
              <w:t xml:space="preserve"> է</w:t>
            </w:r>
          </w:p>
          <w:p w:rsidR="00FF14EB" w:rsidRDefault="00FF14EB" w:rsidP="006E4C6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FF14EB" w:rsidRDefault="00FF14EB" w:rsidP="006E4C6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FF14EB" w:rsidRDefault="00FF14EB" w:rsidP="00FF14EB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  <w:proofErr w:type="spellStart"/>
            <w:r>
              <w:rPr>
                <w:rFonts w:ascii="GHEA Grapalat" w:eastAsia="Times New Roman" w:hAnsi="GHEA Grapalat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</w:rPr>
              <w:t xml:space="preserve"> է</w:t>
            </w:r>
          </w:p>
          <w:p w:rsidR="00FF14EB" w:rsidRDefault="00FF14EB" w:rsidP="006E4C6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AE1113" w:rsidRPr="00520926" w:rsidRDefault="00AE1113" w:rsidP="006E4C69">
            <w:pPr>
              <w:spacing w:after="120" w:line="36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3523" w:type="dxa"/>
          </w:tcPr>
          <w:p w:rsidR="00305CF7" w:rsidRPr="00292CFB" w:rsidRDefault="00292CFB" w:rsidP="006F18F1">
            <w:pPr>
              <w:spacing w:after="120" w:line="23" w:lineRule="atLeast"/>
              <w:jc w:val="both"/>
              <w:rPr>
                <w:rFonts w:ascii="GHEA Grapalat" w:eastAsia="Times New Roman" w:hAnsi="GHEA Grapalat"/>
              </w:rPr>
            </w:pPr>
            <w:proofErr w:type="spellStart"/>
            <w:r>
              <w:rPr>
                <w:rFonts w:ascii="GHEA Grapalat" w:eastAsia="Times New Roman" w:hAnsi="GHEA Grapalat"/>
              </w:rPr>
              <w:t>Նախագծում</w:t>
            </w:r>
            <w:proofErr w:type="spellEnd"/>
            <w:r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</w:rPr>
              <w:t>կատարվել</w:t>
            </w:r>
            <w:proofErr w:type="spellEnd"/>
            <w:r>
              <w:rPr>
                <w:rFonts w:ascii="GHEA Grapalat" w:eastAsia="Times New Roman" w:hAnsi="GHEA Grapalat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</w:rPr>
              <w:t>առաջարկվող</w:t>
            </w:r>
            <w:proofErr w:type="spellEnd"/>
            <w:r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</w:rPr>
              <w:t>փոփոխությունը</w:t>
            </w:r>
            <w:proofErr w:type="spellEnd"/>
          </w:p>
          <w:p w:rsidR="00305CF7" w:rsidRDefault="00305CF7" w:rsidP="00C30658">
            <w:pPr>
              <w:spacing w:after="120" w:line="23" w:lineRule="atLeast"/>
              <w:jc w:val="both"/>
              <w:rPr>
                <w:rFonts w:ascii="GHEA Grapalat" w:eastAsia="Times New Roman" w:hAnsi="GHEA Grapalat"/>
              </w:rPr>
            </w:pPr>
          </w:p>
          <w:p w:rsidR="00C30658" w:rsidRPr="00C30658" w:rsidRDefault="00C30658" w:rsidP="00C30658">
            <w:pPr>
              <w:spacing w:after="120" w:line="23" w:lineRule="atLeast"/>
              <w:jc w:val="both"/>
              <w:rPr>
                <w:rFonts w:ascii="GHEA Grapalat" w:eastAsia="Times New Roman" w:hAnsi="GHEA Grapalat"/>
              </w:rPr>
            </w:pPr>
            <w:proofErr w:type="spellStart"/>
            <w:r>
              <w:rPr>
                <w:rFonts w:ascii="GHEA Grapalat" w:eastAsia="Times New Roman" w:hAnsi="GHEA Grapalat"/>
              </w:rPr>
              <w:t>Կատարվել</w:t>
            </w:r>
            <w:proofErr w:type="spellEnd"/>
            <w:r>
              <w:rPr>
                <w:rFonts w:ascii="GHEA Grapalat" w:eastAsia="Times New Roman" w:hAnsi="GHEA Grapalat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</w:rPr>
              <w:t>փոփոխություն</w:t>
            </w:r>
            <w:proofErr w:type="spellEnd"/>
            <w:r>
              <w:rPr>
                <w:rFonts w:ascii="GHEA Grapalat" w:eastAsia="Times New Roman" w:hAnsi="GHEA Grapalat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/>
              </w:rPr>
              <w:t>գնումների</w:t>
            </w:r>
            <w:proofErr w:type="spellEnd"/>
            <w:r>
              <w:rPr>
                <w:rFonts w:ascii="GHEA Grapalat" w:eastAsia="Times New Roman" w:hAnsi="GHEA Grapalat"/>
              </w:rPr>
              <w:t xml:space="preserve"> անվանացանկում</w:t>
            </w:r>
          </w:p>
        </w:tc>
      </w:tr>
    </w:tbl>
    <w:p w:rsidR="00C85030" w:rsidRPr="00C67EA1" w:rsidRDefault="00C85030">
      <w:pPr>
        <w:rPr>
          <w:lang w:val="hy-AM"/>
        </w:rPr>
      </w:pPr>
    </w:p>
    <w:sectPr w:rsidR="00C85030" w:rsidRPr="00C67EA1" w:rsidSect="003C75EC">
      <w:footerReference w:type="default" r:id="rId7"/>
      <w:pgSz w:w="16840" w:h="11907" w:orient="landscape" w:code="9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F85" w:rsidRDefault="00665F85" w:rsidP="008E35C2">
      <w:pPr>
        <w:spacing w:after="0" w:line="240" w:lineRule="auto"/>
      </w:pPr>
      <w:r>
        <w:separator/>
      </w:r>
    </w:p>
  </w:endnote>
  <w:endnote w:type="continuationSeparator" w:id="0">
    <w:p w:rsidR="00665F85" w:rsidRDefault="00665F85" w:rsidP="008E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5C2" w:rsidRDefault="008E35C2">
    <w:pPr>
      <w:pStyle w:val="Footer"/>
      <w:jc w:val="center"/>
    </w:pPr>
  </w:p>
  <w:p w:rsidR="008E35C2" w:rsidRDefault="008E35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F85" w:rsidRDefault="00665F85" w:rsidP="008E35C2">
      <w:pPr>
        <w:spacing w:after="0" w:line="240" w:lineRule="auto"/>
      </w:pPr>
      <w:r>
        <w:separator/>
      </w:r>
    </w:p>
  </w:footnote>
  <w:footnote w:type="continuationSeparator" w:id="0">
    <w:p w:rsidR="00665F85" w:rsidRDefault="00665F85" w:rsidP="008E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C161F"/>
    <w:multiLevelType w:val="hybridMultilevel"/>
    <w:tmpl w:val="0868DA62"/>
    <w:lvl w:ilvl="0" w:tplc="7AF225F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FCE"/>
    <w:rsid w:val="000063C8"/>
    <w:rsid w:val="0002245A"/>
    <w:rsid w:val="00037313"/>
    <w:rsid w:val="00040E9F"/>
    <w:rsid w:val="00042F3B"/>
    <w:rsid w:val="000952FE"/>
    <w:rsid w:val="000D65F1"/>
    <w:rsid w:val="00170B82"/>
    <w:rsid w:val="00194312"/>
    <w:rsid w:val="001B70F7"/>
    <w:rsid w:val="001D29A4"/>
    <w:rsid w:val="0023641B"/>
    <w:rsid w:val="00292CFB"/>
    <w:rsid w:val="002F4E3D"/>
    <w:rsid w:val="002F733D"/>
    <w:rsid w:val="00304C91"/>
    <w:rsid w:val="00305CF7"/>
    <w:rsid w:val="003346C8"/>
    <w:rsid w:val="003A0DBE"/>
    <w:rsid w:val="003A6359"/>
    <w:rsid w:val="003C75EC"/>
    <w:rsid w:val="00406EBC"/>
    <w:rsid w:val="004106A7"/>
    <w:rsid w:val="00520926"/>
    <w:rsid w:val="00555016"/>
    <w:rsid w:val="00560450"/>
    <w:rsid w:val="00565E81"/>
    <w:rsid w:val="005834EE"/>
    <w:rsid w:val="00595E3D"/>
    <w:rsid w:val="005D68AB"/>
    <w:rsid w:val="00621784"/>
    <w:rsid w:val="00665F85"/>
    <w:rsid w:val="00691CE8"/>
    <w:rsid w:val="00691F5F"/>
    <w:rsid w:val="006D4B69"/>
    <w:rsid w:val="006E4C69"/>
    <w:rsid w:val="006F1647"/>
    <w:rsid w:val="006F18F1"/>
    <w:rsid w:val="007477AF"/>
    <w:rsid w:val="0078029B"/>
    <w:rsid w:val="007819B2"/>
    <w:rsid w:val="00782149"/>
    <w:rsid w:val="00795D4C"/>
    <w:rsid w:val="007E2258"/>
    <w:rsid w:val="008D10E1"/>
    <w:rsid w:val="008E35C2"/>
    <w:rsid w:val="008E47CD"/>
    <w:rsid w:val="00905B0F"/>
    <w:rsid w:val="00922F12"/>
    <w:rsid w:val="0098574D"/>
    <w:rsid w:val="009A1B15"/>
    <w:rsid w:val="009A4F2B"/>
    <w:rsid w:val="009A5A20"/>
    <w:rsid w:val="009B5FA4"/>
    <w:rsid w:val="009D1A96"/>
    <w:rsid w:val="00A0406E"/>
    <w:rsid w:val="00A5133D"/>
    <w:rsid w:val="00A76B5F"/>
    <w:rsid w:val="00AB28D6"/>
    <w:rsid w:val="00AB4FA0"/>
    <w:rsid w:val="00AE1113"/>
    <w:rsid w:val="00B122E6"/>
    <w:rsid w:val="00B15CB6"/>
    <w:rsid w:val="00B53782"/>
    <w:rsid w:val="00B62D7D"/>
    <w:rsid w:val="00B664FC"/>
    <w:rsid w:val="00B7228A"/>
    <w:rsid w:val="00B90F00"/>
    <w:rsid w:val="00BB2E13"/>
    <w:rsid w:val="00BD233B"/>
    <w:rsid w:val="00C03DB0"/>
    <w:rsid w:val="00C30658"/>
    <w:rsid w:val="00C63958"/>
    <w:rsid w:val="00C67EA1"/>
    <w:rsid w:val="00C80AF2"/>
    <w:rsid w:val="00C85030"/>
    <w:rsid w:val="00D05899"/>
    <w:rsid w:val="00D30FB0"/>
    <w:rsid w:val="00DB61CF"/>
    <w:rsid w:val="00E23C18"/>
    <w:rsid w:val="00E325B2"/>
    <w:rsid w:val="00EB761C"/>
    <w:rsid w:val="00F33C84"/>
    <w:rsid w:val="00FB0D9D"/>
    <w:rsid w:val="00FD1D07"/>
    <w:rsid w:val="00FD3EB9"/>
    <w:rsid w:val="00FE1FCE"/>
    <w:rsid w:val="00FF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C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character" w:customStyle="1" w:styleId="mechtexChar">
    <w:name w:val="mechtex Char"/>
    <w:link w:val="mechtex"/>
    <w:locked/>
    <w:rsid w:val="00691F5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91F5F"/>
    <w:pPr>
      <w:spacing w:after="0" w:line="240" w:lineRule="auto"/>
      <w:jc w:val="center"/>
    </w:pPr>
    <w:rPr>
      <w:rFonts w:ascii="Arial Armenian" w:eastAsiaTheme="minorHAnsi" w:hAnsi="Arial Armenian" w:cstheme="minorBidi"/>
      <w:szCs w:val="24"/>
      <w:lang w:eastAsia="ru-RU"/>
    </w:rPr>
  </w:style>
  <w:style w:type="character" w:styleId="Strong">
    <w:name w:val="Strong"/>
    <w:basedOn w:val="DefaultParagraphFont"/>
    <w:qFormat/>
    <w:rsid w:val="00691F5F"/>
    <w:rPr>
      <w:b/>
      <w:bCs/>
    </w:rPr>
  </w:style>
  <w:style w:type="paragraph" w:styleId="ListParagraph">
    <w:name w:val="List Paragraph"/>
    <w:basedOn w:val="Normal"/>
    <w:uiPriority w:val="34"/>
    <w:qFormat/>
    <w:rsid w:val="00905B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Z-Margaryan</cp:lastModifiedBy>
  <cp:revision>5</cp:revision>
  <cp:lastPrinted>2017-04-25T06:07:00Z</cp:lastPrinted>
  <dcterms:created xsi:type="dcterms:W3CDTF">2019-11-22T11:16:00Z</dcterms:created>
  <dcterms:modified xsi:type="dcterms:W3CDTF">2019-12-02T09:18:00Z</dcterms:modified>
</cp:coreProperties>
</file>