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2B2" w:rsidRPr="002E68AC" w:rsidRDefault="00DA72B2" w:rsidP="00DA72B2">
      <w:pPr>
        <w:pStyle w:val="BodyText"/>
        <w:tabs>
          <w:tab w:val="left" w:pos="9214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E68AC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2E68A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A72B2" w:rsidRPr="002E68AC" w:rsidRDefault="00DA72B2" w:rsidP="00DA72B2">
      <w:pPr>
        <w:pStyle w:val="Heading2"/>
        <w:tabs>
          <w:tab w:val="left" w:pos="9214"/>
        </w:tabs>
        <w:spacing w:line="276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2E68AC">
        <w:rPr>
          <w:rFonts w:ascii="GHEA Grapalat" w:hAnsi="GHEA Grapalat" w:cs="Sylfaen"/>
          <w:sz w:val="24"/>
          <w:szCs w:val="24"/>
          <w:lang w:val="hy-AM"/>
        </w:rPr>
        <w:t>«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ՈՒ ԼՐԱՑՈՒՄՆԵՐ ԿԱՏԱՐԵԼՈՒ ԵՎ ՀԱՅԱՍՏԱՆԻ ՀԱՆՐԱՊԵՏՈՒԹՅԱՆ </w:t>
      </w:r>
      <w:r w:rsidRPr="002E68AC">
        <w:rPr>
          <w:rFonts w:ascii="GHEA Grapalat" w:hAnsi="GHEA Grapalat"/>
          <w:sz w:val="24"/>
          <w:szCs w:val="24"/>
          <w:lang w:val="hy-AM"/>
        </w:rPr>
        <w:t>ՆԱԽԱԳԱՀԻ ԱՇԽԱՏԱԿԱԶՄԻՆ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ԳՈՒՄԱՐ ՀԱՏԿԱՑՆԵԼՈՒ ՄԱՍԻՆ</w:t>
      </w:r>
      <w:r w:rsidRPr="002E68AC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DA72B2" w:rsidRPr="002E68AC" w:rsidRDefault="00DA72B2" w:rsidP="00DA72B2">
      <w:pPr>
        <w:pStyle w:val="Title"/>
        <w:tabs>
          <w:tab w:val="left" w:pos="9214"/>
        </w:tabs>
        <w:spacing w:line="240" w:lineRule="auto"/>
        <w:ind w:right="375" w:firstLine="567"/>
        <w:rPr>
          <w:rFonts w:ascii="GHEA Grapalat" w:hAnsi="GHEA Grapalat"/>
          <w:sz w:val="24"/>
          <w:lang w:val="hy-AM"/>
        </w:rPr>
      </w:pPr>
    </w:p>
    <w:p w:rsidR="00DA72B2" w:rsidRPr="002E68AC" w:rsidRDefault="00DA72B2" w:rsidP="00DA72B2">
      <w:pPr>
        <w:tabs>
          <w:tab w:val="left" w:pos="9214"/>
        </w:tabs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68AC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2E68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bCs/>
          <w:iCs/>
          <w:sz w:val="24"/>
          <w:szCs w:val="24"/>
          <w:lang w:val="af-ZA"/>
        </w:rPr>
        <w:t>«</w:t>
      </w:r>
      <w:proofErr w:type="spellStart"/>
      <w:r w:rsidRPr="002E68AC">
        <w:rPr>
          <w:rFonts w:ascii="GHEA Grapalat" w:hAnsi="GHEA Grapalat" w:cs="Sylfaen"/>
          <w:bCs/>
          <w:iCs/>
          <w:sz w:val="24"/>
          <w:szCs w:val="24"/>
          <w:lang w:val="af-ZA"/>
        </w:rPr>
        <w:t>Հ</w:t>
      </w:r>
      <w:r w:rsidRPr="002E68AC">
        <w:rPr>
          <w:rFonts w:ascii="GHEA Grapalat" w:hAnsi="GHEA Grapalat"/>
          <w:sz w:val="24"/>
          <w:szCs w:val="24"/>
          <w:lang w:val="af-ZA"/>
        </w:rPr>
        <w:t>այաստանի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վերաբաշխում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2018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27-ի N 1515-Ն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/>
          <w:sz w:val="24"/>
          <w:szCs w:val="24"/>
          <w:lang w:val="hy-AM"/>
        </w:rPr>
        <w:t>Նախագահի աշխատակազմին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գումար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հատկացնելու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2E68AC">
        <w:rPr>
          <w:rFonts w:ascii="GHEA Grapalat" w:hAnsi="GHEA Grapalat" w:cs="Sylfaen"/>
          <w:sz w:val="24"/>
          <w:szCs w:val="24"/>
          <w:lang w:val="fr-FR"/>
        </w:rPr>
        <w:t>»</w:t>
      </w:r>
      <w:r w:rsidRPr="002E68A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33479" w:rsidRPr="002E68AC">
        <w:rPr>
          <w:rFonts w:ascii="GHEA Grapalat" w:hAnsi="GHEA Grapalat" w:cs="Arial CIT"/>
          <w:noProof/>
          <w:color w:val="000000"/>
          <w:sz w:val="24"/>
          <w:szCs w:val="24"/>
        </w:rPr>
        <w:t xml:space="preserve">նախագծի ընդունումը </w:t>
      </w:r>
      <w:r w:rsidR="00033479" w:rsidRPr="002E68AC">
        <w:rPr>
          <w:rFonts w:ascii="GHEA Grapalat" w:hAnsi="GHEA Grapalat"/>
          <w:sz w:val="24"/>
          <w:szCs w:val="24"/>
          <w:lang w:val="hy-AM"/>
        </w:rPr>
        <w:t>պայմանավորված է Հայաստանի Հանրապետության Նախագահի աշխատակազմի աշխատանքային բնականոն պայմաններ</w:t>
      </w:r>
      <w:r w:rsidR="00033479" w:rsidRPr="002E68AC">
        <w:rPr>
          <w:rFonts w:ascii="GHEA Grapalat" w:hAnsi="GHEA Grapalat"/>
          <w:sz w:val="24"/>
          <w:szCs w:val="24"/>
          <w:lang w:val="en-US"/>
        </w:rPr>
        <w:t xml:space="preserve">ի </w:t>
      </w:r>
      <w:proofErr w:type="spellStart"/>
      <w:r w:rsidR="00033479">
        <w:rPr>
          <w:rFonts w:ascii="GHEA Grapalat" w:hAnsi="GHEA Grapalat"/>
          <w:sz w:val="24"/>
          <w:szCs w:val="24"/>
          <w:lang w:val="en-US"/>
        </w:rPr>
        <w:t>բարելավմամբ</w:t>
      </w:r>
      <w:proofErr w:type="spellEnd"/>
      <w:r w:rsidR="00033479" w:rsidRPr="002E68AC">
        <w:rPr>
          <w:rFonts w:ascii="GHEA Grapalat" w:hAnsi="GHEA Grapalat"/>
          <w:sz w:val="24"/>
          <w:szCs w:val="24"/>
          <w:lang w:val="hy-AM"/>
        </w:rPr>
        <w:t>: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68AC"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lang w:val="hy-AM"/>
        </w:rPr>
      </w:pPr>
      <w:proofErr w:type="spellStart"/>
      <w:r w:rsidRPr="002E68AC">
        <w:rPr>
          <w:rFonts w:ascii="GHEA Grapalat" w:hAnsi="GHEA Grapalat"/>
          <w:b/>
          <w:sz w:val="24"/>
          <w:lang w:val="fr-FR"/>
        </w:rPr>
        <w:t>Ընթացիկ</w:t>
      </w:r>
      <w:proofErr w:type="spellEnd"/>
      <w:r w:rsidRPr="002E68AC">
        <w:rPr>
          <w:rFonts w:ascii="GHEA Grapalat" w:hAnsi="GHEA Grapalat"/>
          <w:b/>
          <w:sz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b/>
          <w:sz w:val="24"/>
          <w:lang w:val="fr-FR"/>
        </w:rPr>
        <w:t>իրավիճակը</w:t>
      </w:r>
      <w:proofErr w:type="spellEnd"/>
      <w:r w:rsidRPr="002E68AC">
        <w:rPr>
          <w:rFonts w:ascii="GHEA Grapalat" w:hAnsi="GHEA Grapalat"/>
          <w:b/>
          <w:sz w:val="24"/>
          <w:lang w:val="fr-FR"/>
        </w:rPr>
        <w:t xml:space="preserve"> և </w:t>
      </w:r>
      <w:proofErr w:type="spellStart"/>
      <w:r w:rsidRPr="002E68AC">
        <w:rPr>
          <w:rFonts w:ascii="GHEA Grapalat" w:hAnsi="GHEA Grapalat"/>
          <w:b/>
          <w:sz w:val="24"/>
          <w:lang w:val="fr-FR"/>
        </w:rPr>
        <w:t>խնդիրները</w:t>
      </w:r>
      <w:proofErr w:type="spellEnd"/>
      <w:r w:rsidRPr="002E68AC">
        <w:rPr>
          <w:rFonts w:ascii="GHEA Grapalat" w:hAnsi="GHEA Grapalat"/>
          <w:b/>
          <w:sz w:val="24"/>
          <w:lang w:val="fr-FR"/>
        </w:rPr>
        <w:t>.</w:t>
      </w:r>
      <w:r w:rsidRPr="002E68AC">
        <w:rPr>
          <w:rFonts w:ascii="GHEA Grapalat" w:hAnsi="GHEA Grapalat"/>
          <w:b/>
          <w:sz w:val="24"/>
          <w:lang w:val="hy-AM"/>
        </w:rPr>
        <w:t xml:space="preserve"> 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/>
          <w:sz w:val="24"/>
          <w:szCs w:val="24"/>
          <w:lang w:val="hy-AM"/>
        </w:rPr>
        <w:t>Նախագահի աշխատակազմի</w:t>
      </w:r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 xml:space="preserve">բնականոն գործունեությունն ապահովելու նպատակով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անհրաժեշտություն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առաջացել</w:t>
      </w:r>
      <w:proofErr w:type="spellEnd"/>
      <w:r w:rsidRPr="002E68AC">
        <w:rPr>
          <w:rFonts w:ascii="GHEA Grapalat" w:hAnsi="GHEA Grapalat" w:cs="Sylfaen"/>
          <w:sz w:val="24"/>
          <w:szCs w:val="24"/>
          <w:lang w:val="hy-AM"/>
        </w:rPr>
        <w:t xml:space="preserve"> ձեռք բերել անցումային</w:t>
      </w:r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հսկողության</w:t>
      </w:r>
      <w:proofErr w:type="spellEnd"/>
      <w:r w:rsidRPr="002E68AC">
        <w:rPr>
          <w:rFonts w:ascii="GHEA Grapalat" w:hAnsi="GHEA Grapalat" w:cs="Sylfaen"/>
          <w:sz w:val="24"/>
          <w:szCs w:val="24"/>
          <w:lang w:val="hy-AM"/>
        </w:rPr>
        <w:t xml:space="preserve"> նոր համակարգ</w:t>
      </w:r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որը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իրականացնել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2019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 w:cs="Sylfaen"/>
          <w:sz w:val="24"/>
          <w:szCs w:val="24"/>
          <w:lang w:val="en-US"/>
        </w:rPr>
        <w:t>բյուջեով</w:t>
      </w:r>
      <w:proofErr w:type="spellEnd"/>
      <w:r w:rsidRPr="002E68AC">
        <w:rPr>
          <w:rFonts w:ascii="GHEA Grapalat" w:hAnsi="GHEA Grapalat" w:cs="Sylfaen"/>
          <w:sz w:val="24"/>
          <w:szCs w:val="24"/>
          <w:lang w:val="en-US"/>
        </w:rPr>
        <w:t xml:space="preserve"> ՀՀ</w:t>
      </w:r>
      <w:r w:rsidRPr="002E68AC">
        <w:rPr>
          <w:rFonts w:ascii="GHEA Grapalat" w:hAnsi="GHEA Grapalat"/>
          <w:sz w:val="24"/>
          <w:szCs w:val="24"/>
          <w:lang w:val="hy-AM"/>
        </w:rPr>
        <w:t xml:space="preserve"> նախագահի աշխատակազմի</w:t>
      </w:r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en-US"/>
        </w:rPr>
        <w:t>իրականացվող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E68AC">
        <w:rPr>
          <w:rFonts w:ascii="GHEA Grapalat" w:hAnsi="GHEA Grapalat"/>
          <w:sz w:val="24"/>
          <w:szCs w:val="24"/>
          <w:lang w:val="fr-FR"/>
        </w:rPr>
        <w:t xml:space="preserve">1154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Tahoma"/>
          <w:sz w:val="24"/>
          <w:szCs w:val="24"/>
          <w:lang w:val="hy-AM"/>
        </w:rPr>
        <w:t>«</w:t>
      </w:r>
      <w:r w:rsidRPr="002E68AC">
        <w:rPr>
          <w:rFonts w:ascii="GHEA Grapalat" w:hAnsi="GHEA Grapalat"/>
          <w:sz w:val="24"/>
          <w:szCs w:val="24"/>
          <w:lang w:val="fr-FR"/>
        </w:rPr>
        <w:t xml:space="preserve">31001 ՀՀ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նախագահի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աշխատակազմի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հագեցվածության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բարելավում</w:t>
      </w:r>
      <w:proofErr w:type="spellEnd"/>
      <w:r w:rsidRPr="002E68AC">
        <w:rPr>
          <w:rFonts w:ascii="GHEA Grapalat" w:hAnsi="GHEA Grapalat" w:cs="Times Armenian"/>
          <w:b/>
          <w:sz w:val="24"/>
          <w:szCs w:val="24"/>
          <w:lang w:val="hy-AM"/>
        </w:rPr>
        <w:t>»</w:t>
      </w:r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fr-FR"/>
        </w:rPr>
        <w:t>միջոցառման</w:t>
      </w:r>
      <w:proofErr w:type="spellEnd"/>
      <w:r w:rsidRPr="002E68A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Pr="002E68AC">
        <w:rPr>
          <w:rFonts w:ascii="GHEA Grapalat" w:hAnsi="GHEA Grapalat"/>
          <w:sz w:val="24"/>
          <w:szCs w:val="24"/>
          <w:lang w:val="hy-AM"/>
        </w:rPr>
        <w:t xml:space="preserve">Վարչական սարքավորումներ» </w:t>
      </w:r>
      <w:proofErr w:type="spellStart"/>
      <w:r w:rsidRPr="002E68AC">
        <w:rPr>
          <w:rFonts w:ascii="GHEA Grapalat" w:hAnsi="GHEA Grapalat"/>
          <w:sz w:val="24"/>
          <w:szCs w:val="24"/>
          <w:lang w:val="hy-AM"/>
        </w:rPr>
        <w:t>հոդվածո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վ՝ </w:t>
      </w:r>
      <w:r w:rsidRPr="002E68AC">
        <w:rPr>
          <w:rFonts w:ascii="GHEA Grapalat" w:hAnsi="GHEA Grapalat"/>
          <w:sz w:val="24"/>
          <w:szCs w:val="24"/>
          <w:lang w:val="hy-AM"/>
        </w:rPr>
        <w:t>գնման գործընթացների շրջանակներում կնքված գործարքների արդ</w:t>
      </w:r>
      <w:r w:rsidRPr="002E68AC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Pr="002E68AC">
        <w:rPr>
          <w:rFonts w:ascii="GHEA Grapalat" w:hAnsi="GHEA Grapalat"/>
          <w:sz w:val="24"/>
          <w:szCs w:val="24"/>
          <w:lang w:val="hy-AM"/>
        </w:rPr>
        <w:softHyphen/>
        <w:t>քում տնտե</w:t>
      </w:r>
      <w:r w:rsidRPr="002E68AC">
        <w:rPr>
          <w:rFonts w:ascii="GHEA Grapalat" w:hAnsi="GHEA Grapalat"/>
          <w:sz w:val="24"/>
          <w:szCs w:val="24"/>
          <w:lang w:val="hy-AM"/>
        </w:rPr>
        <w:softHyphen/>
        <w:t>ս</w:t>
      </w:r>
      <w:proofErr w:type="spellStart"/>
      <w:r w:rsidRPr="002E68AC">
        <w:rPr>
          <w:rFonts w:ascii="GHEA Grapalat" w:hAnsi="GHEA Grapalat"/>
          <w:sz w:val="24"/>
          <w:szCs w:val="24"/>
          <w:lang w:val="en-US"/>
        </w:rPr>
        <w:t>ված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Pr="002E68AC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DA72B2" w:rsidRDefault="00DA72B2" w:rsidP="00DE5217">
      <w:pPr>
        <w:pStyle w:val="ListParagraph"/>
        <w:tabs>
          <w:tab w:val="left" w:pos="9214"/>
        </w:tabs>
        <w:spacing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fr-FR" w:eastAsia="ru-RU"/>
        </w:rPr>
      </w:pP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Միաժամանակ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նախագիծը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մշակվել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է՝ ՀՀ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կառավարության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2018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թվականի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դեկտեմբերի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27-ի N 1515-Ն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որոշման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4-րդ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մասի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9-րդ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կետի</w:t>
      </w:r>
      <w:proofErr w:type="spellEnd"/>
      <w:proofErr w:type="gram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«բ</w:t>
      </w:r>
      <w:proofErr w:type="gram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»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ենթակետին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համապատասխան</w:t>
      </w:r>
      <w:proofErr w:type="spellEnd"/>
      <w:r w:rsidRPr="002E68AC">
        <w:rPr>
          <w:rFonts w:ascii="GHEA Grapalat" w:eastAsia="Times New Roman" w:hAnsi="GHEA Grapalat"/>
          <w:sz w:val="24"/>
          <w:szCs w:val="24"/>
          <w:lang w:val="fr-FR" w:eastAsia="ru-RU"/>
        </w:rPr>
        <w:t>:</w:t>
      </w:r>
    </w:p>
    <w:p w:rsidR="00DE5217" w:rsidRPr="002E68AC" w:rsidRDefault="00DE5217" w:rsidP="00DE5217">
      <w:pPr>
        <w:pStyle w:val="ListParagraph"/>
        <w:tabs>
          <w:tab w:val="left" w:pos="9214"/>
        </w:tabs>
        <w:spacing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fr-FR" w:eastAsia="ru-RU"/>
        </w:rPr>
      </w:pPr>
    </w:p>
    <w:p w:rsidR="00DA72B2" w:rsidRPr="002E68AC" w:rsidRDefault="00DA72B2" w:rsidP="00DE5217">
      <w:pPr>
        <w:tabs>
          <w:tab w:val="left" w:pos="9214"/>
        </w:tabs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E68AC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2E68A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2E68A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Pr="002E68A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  <w:r w:rsidRPr="002E68AC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DA72B2" w:rsidRPr="002E68AC" w:rsidRDefault="00DA72B2" w:rsidP="00DE5217">
      <w:pPr>
        <w:pStyle w:val="mechtex"/>
        <w:tabs>
          <w:tab w:val="left" w:pos="9214"/>
        </w:tabs>
        <w:spacing w:line="360" w:lineRule="auto"/>
        <w:ind w:left="100" w:firstLine="700"/>
        <w:jc w:val="both"/>
        <w:rPr>
          <w:rFonts w:ascii="GHEA Grapalat" w:hAnsi="GHEA Grapalat"/>
          <w:sz w:val="24"/>
          <w:lang w:val="fr-FR"/>
        </w:rPr>
      </w:pPr>
      <w:r w:rsidRPr="002E68AC">
        <w:rPr>
          <w:rFonts w:ascii="GHEA Grapalat" w:hAnsi="GHEA Grapalat"/>
          <w:sz w:val="24"/>
          <w:lang w:val="hy-AM"/>
        </w:rPr>
        <w:t>Գործող</w:t>
      </w:r>
      <w:r w:rsidRPr="002E68AC">
        <w:rPr>
          <w:rFonts w:ascii="GHEA Grapalat" w:hAnsi="GHEA Grapalat"/>
          <w:sz w:val="24"/>
          <w:lang w:val="fr-FR"/>
        </w:rPr>
        <w:t xml:space="preserve"> </w:t>
      </w:r>
      <w:r w:rsidRPr="002E68AC">
        <w:rPr>
          <w:rFonts w:ascii="GHEA Grapalat" w:hAnsi="GHEA Grapalat"/>
          <w:sz w:val="24"/>
          <w:lang w:val="hy-AM"/>
        </w:rPr>
        <w:t>քաղաքականության</w:t>
      </w:r>
      <w:r w:rsidRPr="002E68AC">
        <w:rPr>
          <w:rFonts w:ascii="GHEA Grapalat" w:hAnsi="GHEA Grapalat"/>
          <w:sz w:val="24"/>
          <w:lang w:val="fr-FR"/>
        </w:rPr>
        <w:t xml:space="preserve"> </w:t>
      </w:r>
      <w:r w:rsidRPr="002E68AC">
        <w:rPr>
          <w:rFonts w:ascii="GHEA Grapalat" w:hAnsi="GHEA Grapalat"/>
          <w:sz w:val="24"/>
          <w:lang w:val="hy-AM"/>
        </w:rPr>
        <w:t>փոփոխություն</w:t>
      </w:r>
      <w:r w:rsidRPr="002E68AC">
        <w:rPr>
          <w:rFonts w:ascii="GHEA Grapalat" w:hAnsi="GHEA Grapalat"/>
          <w:sz w:val="24"/>
          <w:lang w:val="fr-FR"/>
        </w:rPr>
        <w:t xml:space="preserve"> </w:t>
      </w:r>
      <w:r w:rsidRPr="002E68AC">
        <w:rPr>
          <w:rFonts w:ascii="GHEA Grapalat" w:hAnsi="GHEA Grapalat"/>
          <w:sz w:val="24"/>
          <w:lang w:val="hy-AM"/>
        </w:rPr>
        <w:t>չի</w:t>
      </w:r>
      <w:r w:rsidRPr="002E68AC">
        <w:rPr>
          <w:rFonts w:ascii="GHEA Grapalat" w:hAnsi="GHEA Grapalat"/>
          <w:sz w:val="24"/>
          <w:lang w:val="fr-FR"/>
        </w:rPr>
        <w:t xml:space="preserve"> </w:t>
      </w:r>
      <w:r w:rsidRPr="002E68AC">
        <w:rPr>
          <w:rFonts w:ascii="GHEA Grapalat" w:hAnsi="GHEA Grapalat"/>
          <w:sz w:val="24"/>
          <w:lang w:val="hy-AM"/>
        </w:rPr>
        <w:t>նախատեսվում</w:t>
      </w:r>
      <w:r w:rsidRPr="002E68AC">
        <w:rPr>
          <w:rFonts w:ascii="GHEA Grapalat" w:hAnsi="GHEA Grapalat"/>
          <w:sz w:val="24"/>
          <w:lang w:val="fr-FR"/>
        </w:rPr>
        <w:t xml:space="preserve">: 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  <w:r w:rsidRPr="002E68AC">
        <w:rPr>
          <w:rFonts w:ascii="GHEA Grapalat" w:hAnsi="GHEA Grapalat" w:cs="Sylfaen"/>
          <w:b/>
          <w:sz w:val="24"/>
          <w:szCs w:val="24"/>
          <w:lang w:val="ro-RO"/>
        </w:rPr>
        <w:lastRenderedPageBreak/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. </w:t>
      </w:r>
    </w:p>
    <w:p w:rsidR="00DA72B2" w:rsidRPr="002E68AC" w:rsidRDefault="00DA72B2" w:rsidP="00DE5217">
      <w:pPr>
        <w:pStyle w:val="NormalWeb"/>
        <w:shd w:val="clear" w:color="auto" w:fill="FFFFFF"/>
        <w:tabs>
          <w:tab w:val="left" w:pos="9214"/>
        </w:tabs>
        <w:spacing w:before="0" w:beforeAutospacing="0" w:after="120" w:afterAutospacing="0" w:line="360" w:lineRule="auto"/>
        <w:jc w:val="both"/>
        <w:rPr>
          <w:rFonts w:ascii="GHEA Grapalat" w:hAnsi="GHEA Grapalat" w:cs="Helvetica"/>
          <w:color w:val="072A42"/>
          <w:lang w:val="af-ZA"/>
        </w:rPr>
      </w:pPr>
      <w:r w:rsidRPr="002E68AC">
        <w:rPr>
          <w:rFonts w:ascii="GHEA Grapalat" w:hAnsi="GHEA Grapalat"/>
          <w:lang w:val="ro-RO"/>
        </w:rPr>
        <w:t xml:space="preserve">      </w:t>
      </w:r>
      <w:r w:rsidRPr="002E68AC">
        <w:rPr>
          <w:rFonts w:ascii="GHEA Grapalat" w:hAnsi="GHEA Grapalat"/>
          <w:lang w:val="hy-AM"/>
        </w:rPr>
        <w:t xml:space="preserve">Իրավական ակտի նախագիծը մշակվել է </w:t>
      </w:r>
      <w:proofErr w:type="spellStart"/>
      <w:r w:rsidRPr="002E68AC">
        <w:rPr>
          <w:rFonts w:ascii="GHEA Grapalat" w:hAnsi="GHEA Grapalat"/>
          <w:lang w:val="af-ZA"/>
        </w:rPr>
        <w:t>Հայաստանի</w:t>
      </w:r>
      <w:proofErr w:type="spellEnd"/>
      <w:r w:rsidRPr="002E68AC">
        <w:rPr>
          <w:rFonts w:ascii="GHEA Grapalat" w:hAnsi="GHEA Grapalat"/>
          <w:lang w:val="af-ZA"/>
        </w:rPr>
        <w:t xml:space="preserve">  </w:t>
      </w:r>
      <w:proofErr w:type="spellStart"/>
      <w:r w:rsidRPr="002E68AC">
        <w:rPr>
          <w:rFonts w:ascii="GHEA Grapalat" w:hAnsi="GHEA Grapalat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lang w:val="af-ZA"/>
        </w:rPr>
        <w:t xml:space="preserve"> </w:t>
      </w:r>
      <w:r w:rsidRPr="002E68AC">
        <w:rPr>
          <w:rFonts w:ascii="GHEA Grapalat" w:hAnsi="GHEA Grapalat"/>
          <w:lang w:val="hy-AM"/>
        </w:rPr>
        <w:t>ֆինանսների</w:t>
      </w:r>
      <w:r w:rsidRPr="002E68AC">
        <w:rPr>
          <w:rFonts w:ascii="GHEA Grapalat" w:hAnsi="GHEA Grapalat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lang w:val="af-ZA"/>
        </w:rPr>
        <w:t>նախարարության</w:t>
      </w:r>
      <w:proofErr w:type="spellEnd"/>
      <w:r w:rsidRPr="002E68AC">
        <w:rPr>
          <w:rFonts w:ascii="GHEA Grapalat" w:hAnsi="GHEA Grapalat"/>
          <w:lang w:val="af-ZA"/>
        </w:rPr>
        <w:t xml:space="preserve"> </w:t>
      </w:r>
      <w:proofErr w:type="spellStart"/>
      <w:r w:rsidRPr="002E68AC">
        <w:rPr>
          <w:rFonts w:ascii="GHEA Grapalat" w:hAnsi="GHEA Grapalat"/>
        </w:rPr>
        <w:t>կողմից</w:t>
      </w:r>
      <w:proofErr w:type="spellEnd"/>
      <w:r w:rsidRPr="002E68AC">
        <w:rPr>
          <w:rFonts w:ascii="GHEA Grapalat" w:hAnsi="GHEA Grapalat" w:cs="Tahoma"/>
          <w:bCs/>
          <w:lang w:val="hy-AM"/>
        </w:rPr>
        <w:t>:</w:t>
      </w:r>
      <w:r w:rsidRPr="002E68AC">
        <w:rPr>
          <w:rFonts w:ascii="GHEA Grapalat" w:hAnsi="GHEA Grapalat"/>
          <w:lang w:val="af-ZA"/>
        </w:rPr>
        <w:t xml:space="preserve"> </w:t>
      </w:r>
    </w:p>
    <w:p w:rsidR="00DA72B2" w:rsidRPr="002E68AC" w:rsidRDefault="00DA72B2" w:rsidP="00DE5217">
      <w:pPr>
        <w:tabs>
          <w:tab w:val="left" w:pos="9214"/>
        </w:tabs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0D09" w:rsidRDefault="00DA72B2" w:rsidP="006A0D09">
      <w:pPr>
        <w:tabs>
          <w:tab w:val="left" w:pos="9214"/>
        </w:tabs>
        <w:spacing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2E68AC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2E68A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2E68AC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DA72B2" w:rsidRPr="008F63D2" w:rsidRDefault="00DA72B2" w:rsidP="006A0D09">
      <w:pPr>
        <w:tabs>
          <w:tab w:val="left" w:pos="9214"/>
        </w:tabs>
        <w:spacing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68AC">
        <w:rPr>
          <w:rFonts w:ascii="GHEA Grapalat" w:hAnsi="GHEA Grapalat" w:cs="Sylfaen"/>
          <w:bCs/>
          <w:iCs/>
          <w:sz w:val="24"/>
          <w:szCs w:val="24"/>
          <w:lang w:val="af-ZA"/>
        </w:rPr>
        <w:t>«</w:t>
      </w:r>
      <w:proofErr w:type="spellStart"/>
      <w:r w:rsidRPr="002E68AC">
        <w:rPr>
          <w:rFonts w:ascii="GHEA Grapalat" w:hAnsi="GHEA Grapalat" w:cs="Sylfaen"/>
          <w:bCs/>
          <w:iCs/>
          <w:sz w:val="24"/>
          <w:szCs w:val="24"/>
          <w:lang w:val="af-ZA"/>
        </w:rPr>
        <w:t>Հ</w:t>
      </w:r>
      <w:r w:rsidRPr="002E68AC">
        <w:rPr>
          <w:rFonts w:ascii="GHEA Grapalat" w:hAnsi="GHEA Grapalat"/>
          <w:sz w:val="24"/>
          <w:szCs w:val="24"/>
          <w:lang w:val="af-ZA"/>
        </w:rPr>
        <w:t>այաստանի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վերաբաշխում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2018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27-ի N 1515-Ն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8AC">
        <w:rPr>
          <w:rFonts w:ascii="GHEA Grapalat" w:hAnsi="GHEA Grapalat"/>
          <w:sz w:val="24"/>
          <w:szCs w:val="24"/>
          <w:lang w:val="hy-AM"/>
        </w:rPr>
        <w:t>Նախագահի աշխատակազմին</w:t>
      </w:r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գումար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հատկացնելու</w:t>
      </w:r>
      <w:proofErr w:type="spellEnd"/>
      <w:r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E68AC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2E68AC">
        <w:rPr>
          <w:rFonts w:ascii="GHEA Grapalat" w:hAnsi="GHEA Grapalat" w:cs="Sylfaen"/>
          <w:sz w:val="24"/>
          <w:szCs w:val="24"/>
          <w:lang w:val="fr-FR"/>
        </w:rPr>
        <w:t>»</w:t>
      </w:r>
      <w:r w:rsidRPr="002E68A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E68A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E68A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33479">
        <w:rPr>
          <w:rFonts w:ascii="GHEA Grapalat" w:hAnsi="GHEA Grapalat" w:cs="Arial CIT"/>
          <w:noProof/>
          <w:color w:val="000000"/>
          <w:sz w:val="24"/>
          <w:szCs w:val="24"/>
        </w:rPr>
        <w:t xml:space="preserve"> նախագծի ընդունման արդյունքում կբարելավվ</w:t>
      </w:r>
      <w:r w:rsidR="00033479">
        <w:rPr>
          <w:rFonts w:ascii="GHEA Grapalat" w:hAnsi="GHEA Grapalat" w:cs="Arial CIT"/>
          <w:noProof/>
          <w:color w:val="000000"/>
          <w:sz w:val="24"/>
          <w:szCs w:val="24"/>
          <w:lang w:val="hy-AM"/>
        </w:rPr>
        <w:t>են</w:t>
      </w:r>
      <w:bookmarkStart w:id="0" w:name="_GoBack"/>
      <w:bookmarkEnd w:id="0"/>
      <w:r w:rsidR="00033479">
        <w:rPr>
          <w:rFonts w:ascii="GHEA Grapalat" w:hAnsi="GHEA Grapalat" w:cs="Arial CIT"/>
          <w:noProof/>
          <w:color w:val="000000"/>
          <w:sz w:val="24"/>
          <w:szCs w:val="24"/>
        </w:rPr>
        <w:t xml:space="preserve"> </w:t>
      </w:r>
      <w:r w:rsidRPr="002E68AC">
        <w:rPr>
          <w:rFonts w:ascii="GHEA Grapalat" w:hAnsi="GHEA Grapalat"/>
          <w:sz w:val="24"/>
          <w:szCs w:val="24"/>
          <w:lang w:val="hy-AM"/>
        </w:rPr>
        <w:t>Հայաստանի Հանրապետության Նախագահի աշխատակազմի աշխատանքային բնականոն պայմաններ</w:t>
      </w:r>
      <w:r w:rsidR="00033479">
        <w:rPr>
          <w:rFonts w:ascii="GHEA Grapalat" w:hAnsi="GHEA Grapalat"/>
          <w:sz w:val="24"/>
          <w:szCs w:val="24"/>
          <w:lang w:val="en-US"/>
        </w:rPr>
        <w:t>ը</w:t>
      </w:r>
      <w:r w:rsidRPr="002E68AC">
        <w:rPr>
          <w:rFonts w:ascii="GHEA Grapalat" w:hAnsi="GHEA Grapalat"/>
          <w:sz w:val="24"/>
          <w:szCs w:val="24"/>
          <w:lang w:val="hy-AM"/>
        </w:rPr>
        <w:t>:</w:t>
      </w:r>
    </w:p>
    <w:p w:rsidR="00DA72B2" w:rsidRDefault="00DA72B2" w:rsidP="00DE5217">
      <w:pPr>
        <w:tabs>
          <w:tab w:val="left" w:pos="9214"/>
          <w:tab w:val="left" w:pos="9356"/>
        </w:tabs>
        <w:spacing w:line="360" w:lineRule="auto"/>
        <w:ind w:left="-426" w:right="-846"/>
        <w:jc w:val="both"/>
        <w:rPr>
          <w:lang w:val="ro-RO"/>
        </w:rPr>
      </w:pPr>
    </w:p>
    <w:p w:rsidR="00707B5D" w:rsidRDefault="00707B5D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513ECC" w:rsidRDefault="00513ECC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A72B2" w:rsidRDefault="00DA72B2" w:rsidP="00DE5217">
      <w:pPr>
        <w:spacing w:line="360" w:lineRule="auto"/>
      </w:pPr>
    </w:p>
    <w:p w:rsidR="00D62BB1" w:rsidRDefault="00D62BB1">
      <w:pPr>
        <w:spacing w:after="200" w:line="276" w:lineRule="auto"/>
      </w:pPr>
      <w:r>
        <w:br w:type="page"/>
      </w:r>
    </w:p>
    <w:p w:rsidR="00513ECC" w:rsidRDefault="00513ECC" w:rsidP="00513ECC">
      <w:pPr>
        <w:ind w:right="-360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513ECC" w:rsidRDefault="00513ECC" w:rsidP="00513ECC">
      <w:pPr>
        <w:ind w:right="-360"/>
        <w:jc w:val="center"/>
        <w:rPr>
          <w:rFonts w:ascii="GHEA Grapalat" w:hAnsi="GHEA Grapalat" w:cs="Courier New"/>
          <w:color w:val="000000"/>
          <w:sz w:val="24"/>
          <w:szCs w:val="24"/>
        </w:rPr>
      </w:pPr>
    </w:p>
    <w:p w:rsidR="00513ECC" w:rsidRPr="00BC00FC" w:rsidRDefault="00513ECC" w:rsidP="00DE5217">
      <w:pPr>
        <w:pStyle w:val="Heading2"/>
        <w:ind w:firstLine="567"/>
        <w:rPr>
          <w:rFonts w:ascii="GHEA Grapalat" w:hAnsi="GHEA Grapalat" w:cs="Arial"/>
          <w:b w:val="0"/>
          <w:sz w:val="24"/>
          <w:szCs w:val="24"/>
        </w:rPr>
      </w:pPr>
      <w:r w:rsidRPr="00BC00FC">
        <w:rPr>
          <w:rFonts w:ascii="GHEA Grapalat" w:hAnsi="GHEA Grapalat" w:cs="Sylfaen"/>
          <w:b w:val="0"/>
          <w:sz w:val="24"/>
          <w:szCs w:val="24"/>
          <w:lang w:val="hy-AM"/>
        </w:rPr>
        <w:t>«</w:t>
      </w:r>
      <w:r w:rsidRPr="00BC00FC">
        <w:rPr>
          <w:rFonts w:ascii="GHEA Grapalat" w:hAnsi="GHEA Grapalat"/>
          <w:b w:val="0"/>
          <w:sz w:val="24"/>
          <w:szCs w:val="24"/>
          <w:lang w:val="af-ZA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ՈՒ ԼՐԱՑՈՒՄՆԵՐ ԿԱՏԱՐԵԼՈՒ ԵՎ </w:t>
      </w:r>
      <w:r w:rsidR="00DE5217" w:rsidRPr="00BC00FC">
        <w:rPr>
          <w:rFonts w:ascii="GHEA Grapalat" w:hAnsi="GHEA Grapalat"/>
          <w:b w:val="0"/>
          <w:sz w:val="24"/>
          <w:szCs w:val="24"/>
          <w:lang w:val="af-ZA"/>
        </w:rPr>
        <w:t xml:space="preserve">ՀԱՅԱՍՏԱՆԻ </w:t>
      </w:r>
      <w:r w:rsidRPr="00BC00FC">
        <w:rPr>
          <w:rFonts w:ascii="GHEA Grapalat" w:hAnsi="GHEA Grapalat"/>
          <w:b w:val="0"/>
          <w:sz w:val="24"/>
          <w:szCs w:val="24"/>
          <w:lang w:val="af-ZA"/>
        </w:rPr>
        <w:t xml:space="preserve">ՀԱՆՐԱՊԵՏՈՒԹՅԱՆ </w:t>
      </w:r>
      <w:r w:rsidRPr="00BC00FC">
        <w:rPr>
          <w:rFonts w:ascii="GHEA Grapalat" w:hAnsi="GHEA Grapalat"/>
          <w:b w:val="0"/>
          <w:sz w:val="24"/>
          <w:szCs w:val="24"/>
          <w:lang w:val="hy-AM"/>
        </w:rPr>
        <w:t>ՆԱԽԱԳԱՀԻ ԱՇԽԱՏԱԿԱԶՄԻՆ</w:t>
      </w:r>
      <w:r w:rsidRPr="00BC00FC">
        <w:rPr>
          <w:rFonts w:ascii="GHEA Grapalat" w:hAnsi="GHEA Grapalat"/>
          <w:b w:val="0"/>
          <w:sz w:val="24"/>
          <w:szCs w:val="24"/>
          <w:lang w:val="af-ZA"/>
        </w:rPr>
        <w:t xml:space="preserve"> ԳՈՒՄԱՐ ՀԱՏԿԱՑՆԵԼՈՒ ՄԱՍԻՆ</w:t>
      </w:r>
      <w:r w:rsidRPr="00BC00FC">
        <w:rPr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Pr="00BC00FC">
        <w:rPr>
          <w:rFonts w:ascii="GHEA Grapalat" w:hAnsi="GHEA Grapalat" w:cs="Sylfaen"/>
          <w:b w:val="0"/>
          <w:sz w:val="24"/>
          <w:szCs w:val="24"/>
        </w:rPr>
        <w:t>ՀԱՅԱՍՏԱՆԻ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ՀԱՆՐԱՊԵՏՈՒԹՅԱՆ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ԿԱՌԱՎԱՐՈՒԹՅԱՆ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ՈՐՈՇՄԱՆ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ՆԱԽԱԳԾԻ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ԸՆԴՈՒՆՄԱՆ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ԿԱՊԱԿՑՈՒԹՅԱՄԲ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ԱՅԼ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ԻՐԱՎԱԿԱՆ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ԱԿՏԵՐՈՒՄ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ՓՈՓՈԽՈՒԹՅՈՒՆՆԵՐ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ԿԱՄ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ԼՐԱՑՈՒՄՆԵՐ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ԿԱՏԱՐԵԼՈՒ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ԱՆՀՐԱԺԵՇՏՈՒԹՅԱՆ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ԿԱՄ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ԲԱՑԱԿԱՅՈՒԹՅԱՆ</w:t>
      </w:r>
      <w:r w:rsidRPr="00BC00FC">
        <w:rPr>
          <w:rFonts w:ascii="GHEA Grapalat" w:hAnsi="GHEA Grapalat"/>
          <w:b w:val="0"/>
          <w:sz w:val="24"/>
          <w:szCs w:val="24"/>
        </w:rPr>
        <w:t xml:space="preserve"> </w:t>
      </w:r>
      <w:r w:rsidRPr="00BC00FC">
        <w:rPr>
          <w:rFonts w:ascii="GHEA Grapalat" w:hAnsi="GHEA Grapalat" w:cs="Sylfaen"/>
          <w:b w:val="0"/>
          <w:sz w:val="24"/>
          <w:szCs w:val="24"/>
        </w:rPr>
        <w:t>ՄԱՍԻՆ</w:t>
      </w:r>
    </w:p>
    <w:p w:rsidR="00513ECC" w:rsidRDefault="00513ECC" w:rsidP="00DA72B2">
      <w:pPr>
        <w:jc w:val="both"/>
        <w:rPr>
          <w:rFonts w:ascii="GHEA Grapalat" w:hAnsi="GHEA Grapalat" w:cs="Courier New"/>
          <w:sz w:val="24"/>
          <w:szCs w:val="24"/>
        </w:rPr>
      </w:pPr>
    </w:p>
    <w:p w:rsidR="00513ECC" w:rsidRDefault="00513ECC" w:rsidP="00DA72B2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</w:rPr>
      </w:pPr>
      <w:r w:rsidRPr="00392653">
        <w:rPr>
          <w:rFonts w:ascii="GHEA Grapalat" w:hAnsi="GHEA Grapalat" w:cs="Sylfaen"/>
          <w:bCs/>
          <w:iCs/>
          <w:sz w:val="24"/>
          <w:szCs w:val="24"/>
          <w:lang w:val="af-ZA"/>
        </w:rPr>
        <w:t>«</w:t>
      </w:r>
      <w:proofErr w:type="spellStart"/>
      <w:r w:rsidRPr="00392653">
        <w:rPr>
          <w:rFonts w:ascii="GHEA Grapalat" w:hAnsi="GHEA Grapalat" w:cs="Sylfaen"/>
          <w:bCs/>
          <w:iCs/>
          <w:sz w:val="24"/>
          <w:szCs w:val="24"/>
          <w:lang w:val="af-ZA"/>
        </w:rPr>
        <w:t>Հ</w:t>
      </w:r>
      <w:r w:rsidRPr="00392653">
        <w:rPr>
          <w:rFonts w:ascii="GHEA Grapalat" w:hAnsi="GHEA Grapalat"/>
          <w:sz w:val="24"/>
          <w:szCs w:val="24"/>
          <w:lang w:val="af-ZA"/>
        </w:rPr>
        <w:t>այաստանի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վերաբաշխում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2018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27-ի N 1515-Ն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39265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2653">
        <w:rPr>
          <w:rFonts w:ascii="GHEA Grapalat" w:hAnsi="GHEA Grapalat"/>
          <w:sz w:val="24"/>
          <w:szCs w:val="24"/>
          <w:lang w:val="hy-AM"/>
        </w:rPr>
        <w:t>Նախագահի աշխատակազմին</w:t>
      </w:r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գումար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հատկացնելու</w:t>
      </w:r>
      <w:proofErr w:type="spellEnd"/>
      <w:r w:rsidRPr="0039265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92653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392653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513ECC" w:rsidRDefault="00513ECC" w:rsidP="00DA72B2">
      <w:pPr>
        <w:tabs>
          <w:tab w:val="left" w:pos="3828"/>
        </w:tabs>
        <w:spacing w:before="100" w:beforeAutospacing="1" w:after="100" w:afterAutospacing="1"/>
        <w:jc w:val="center"/>
        <w:rPr>
          <w:rFonts w:ascii="GHEA Grapalat" w:hAnsi="GHEA Grapalat" w:cs="Courier New"/>
          <w:sz w:val="24"/>
          <w:szCs w:val="24"/>
        </w:rPr>
      </w:pPr>
    </w:p>
    <w:p w:rsidR="00513ECC" w:rsidRDefault="00513ECC" w:rsidP="00DA72B2">
      <w:pPr>
        <w:tabs>
          <w:tab w:val="left" w:pos="3828"/>
        </w:tabs>
        <w:spacing w:before="100" w:beforeAutospacing="1" w:after="100" w:afterAutospacing="1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ՏԵՂԵԿԱՆՔ</w:t>
      </w:r>
    </w:p>
    <w:p w:rsidR="00DE5217" w:rsidRPr="00DE5217" w:rsidRDefault="00513ECC" w:rsidP="00DE521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>«</w:t>
      </w:r>
      <w:r w:rsidRPr="00392653">
        <w:rPr>
          <w:rFonts w:ascii="GHEA Grapalat" w:hAnsi="GHEA Grapalat"/>
          <w:lang w:val="af-ZA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</w:t>
      </w:r>
      <w:r>
        <w:rPr>
          <w:rFonts w:ascii="GHEA Grapalat" w:hAnsi="GHEA Grapalat"/>
          <w:lang w:val="af-ZA"/>
        </w:rPr>
        <w:t xml:space="preserve"> ՈՒ ԼՐԱՑՈՒՄՆԵՐ</w:t>
      </w:r>
      <w:r w:rsidRPr="00392653">
        <w:rPr>
          <w:rFonts w:ascii="GHEA Grapalat" w:hAnsi="GHEA Grapalat"/>
          <w:lang w:val="af-ZA"/>
        </w:rPr>
        <w:t xml:space="preserve"> ԿԱՏԱՐԵԼՈՒ ԵՎ </w:t>
      </w:r>
      <w:r w:rsidR="00DE5217" w:rsidRPr="00BC00FC">
        <w:rPr>
          <w:rFonts w:ascii="GHEA Grapalat" w:hAnsi="GHEA Grapalat"/>
          <w:lang w:val="af-ZA"/>
        </w:rPr>
        <w:t>ՀԱՅԱՍՏԱՆԻ</w:t>
      </w:r>
      <w:r w:rsidR="00DE5217" w:rsidRPr="00392653">
        <w:rPr>
          <w:rFonts w:ascii="GHEA Grapalat" w:hAnsi="GHEA Grapalat"/>
          <w:lang w:val="af-ZA"/>
        </w:rPr>
        <w:t xml:space="preserve"> </w:t>
      </w:r>
      <w:r w:rsidRPr="00392653">
        <w:rPr>
          <w:rFonts w:ascii="GHEA Grapalat" w:hAnsi="GHEA Grapalat"/>
          <w:lang w:val="af-ZA"/>
        </w:rPr>
        <w:t xml:space="preserve">ՀԱՆՐԱՊԵՏՈՒԹՅԱՆ </w:t>
      </w:r>
      <w:r w:rsidRPr="00392653">
        <w:rPr>
          <w:rFonts w:ascii="GHEA Grapalat" w:hAnsi="GHEA Grapalat"/>
          <w:lang w:val="hy-AM"/>
        </w:rPr>
        <w:t>ՆԱԽԱԳԱՀԻ ԱՇԽԱՏԱԿԱԶՄԻՆ</w:t>
      </w:r>
      <w:r w:rsidRPr="00392653">
        <w:rPr>
          <w:rFonts w:ascii="GHEA Grapalat" w:hAnsi="GHEA Grapalat"/>
          <w:lang w:val="af-ZA"/>
        </w:rPr>
        <w:t xml:space="preserve"> ԳՈՒՄԱՐ ՀԱՏԿԱՑՆԵԼՈՒ ՄԱՍԻՆ</w:t>
      </w:r>
      <w:r w:rsidRPr="00DE5217">
        <w:rPr>
          <w:rFonts w:ascii="GHEA Grapalat" w:hAnsi="GHEA Grapalat"/>
          <w:lang w:val="af-ZA"/>
        </w:rPr>
        <w:t xml:space="preserve">» ՀԱՅԱՍՏԱՆԻ ՀԱՆՐԱՊԵՏՈՒԹՅԱՆ ԿԱՌԱՎԱՐՈՒԹՅԱՆ ՈՐՈՇՄԱՆ ՆԱԽԱԳԾԻ </w:t>
      </w:r>
      <w:r w:rsidR="00DE5217" w:rsidRPr="00DE5217">
        <w:rPr>
          <w:rFonts w:ascii="GHEA Grapalat" w:hAnsi="GHEA Grapalat"/>
          <w:lang w:val="af-ZA"/>
        </w:rPr>
        <w:t xml:space="preserve">ԸՆԴՈՒՆՄԱՆ ԿԱՊԱԿՑՈՒԹՅԱՄԲ ՊԵՏԱԿԱՆ ԲՅՈՒՋԵՈՒՄ ԾԱԽՍԵՐԻ </w:t>
      </w:r>
      <w:r w:rsidR="00DE5217">
        <w:rPr>
          <w:rFonts w:ascii="GHEA Grapalat" w:hAnsi="GHEA Grapalat"/>
          <w:lang w:val="af-ZA"/>
        </w:rPr>
        <w:t>ԵՎ</w:t>
      </w:r>
      <w:r w:rsidR="00DE5217" w:rsidRPr="00DE5217">
        <w:rPr>
          <w:rFonts w:ascii="GHEA Grapalat" w:hAnsi="GHEA Grapalat"/>
          <w:lang w:val="af-ZA"/>
        </w:rPr>
        <w:t xml:space="preserve"> ԵԿԱՄՈՒՏՆԵՐԻ  ԱՎԵԼԱՑՄԱՆ ԿԱՄ ՆՎԱԶԵՑՄԱՆ ՄԱՍԻՆ</w:t>
      </w:r>
    </w:p>
    <w:p w:rsidR="00DE5217" w:rsidRPr="00DE5217" w:rsidRDefault="00DE5217" w:rsidP="00DE5217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:rsidR="00513ECC" w:rsidRPr="00DE5217" w:rsidRDefault="00513ECC" w:rsidP="00DE5217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DE5217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2018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27-ի N 1515-Ն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Նախագահի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աշխատակազմին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գումար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հատկացնելու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>»</w:t>
      </w:r>
      <w:r w:rsid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տեղական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ինքնակառավարման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բյուջեներում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E5217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DE5217">
        <w:rPr>
          <w:rFonts w:ascii="GHEA Grapalat" w:hAnsi="GHEA Grapalat" w:cs="Sylfaen"/>
          <w:sz w:val="24"/>
          <w:szCs w:val="24"/>
        </w:rPr>
        <w:t>:</w:t>
      </w:r>
    </w:p>
    <w:sectPr w:rsidR="00513ECC" w:rsidRPr="00DE5217" w:rsidSect="00DE5217">
      <w:pgSz w:w="11907" w:h="16839" w:code="9"/>
      <w:pgMar w:top="1134" w:right="56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CIT">
    <w:altName w:val="Times New Roman"/>
    <w:charset w:val="00"/>
    <w:family w:val="swiss"/>
    <w:pitch w:val="variable"/>
    <w:sig w:usb0="00000003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A9"/>
    <w:rsid w:val="00033479"/>
    <w:rsid w:val="00175AA9"/>
    <w:rsid w:val="00513ECC"/>
    <w:rsid w:val="006A0D09"/>
    <w:rsid w:val="00707B5D"/>
    <w:rsid w:val="00D62BB1"/>
    <w:rsid w:val="00DA72B2"/>
    <w:rsid w:val="00DE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13D7"/>
  <w15:docId w15:val="{9390B495-13AF-4D16-83A9-200C7495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513ECC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13ECC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13EC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13EC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DA72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A72B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DA72B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DA72B2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DA72B2"/>
    <w:rPr>
      <w:rFonts w:ascii="Times Armenian" w:eastAsia="Times New Roman" w:hAnsi="Times Armeni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DA7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mechtexChar">
    <w:name w:val="mechtex Char"/>
    <w:basedOn w:val="DefaultParagraphFont"/>
    <w:link w:val="mechtex"/>
    <w:locked/>
    <w:rsid w:val="00DA72B2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DA72B2"/>
    <w:pPr>
      <w:jc w:val="center"/>
    </w:pPr>
    <w:rPr>
      <w:rFonts w:ascii="Arial Armenian" w:eastAsiaTheme="minorHAnsi" w:hAnsi="Arial Armenian" w:cstheme="minorBidi"/>
      <w:sz w:val="22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DE52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Ashot Pirumyan</cp:lastModifiedBy>
  <cp:revision>8</cp:revision>
  <cp:lastPrinted>2019-12-04T13:52:00Z</cp:lastPrinted>
  <dcterms:created xsi:type="dcterms:W3CDTF">2019-11-25T12:14:00Z</dcterms:created>
  <dcterms:modified xsi:type="dcterms:W3CDTF">2019-12-04T13:52:00Z</dcterms:modified>
</cp:coreProperties>
</file>