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172" w:rsidRDefault="00771172" w:rsidP="00771172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771172" w:rsidRDefault="00771172" w:rsidP="0077117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71172" w:rsidRDefault="00771172" w:rsidP="00771172">
      <w:pPr>
        <w:pStyle w:val="mechtex"/>
        <w:spacing w:line="360" w:lineRule="auto"/>
        <w:ind w:left="-800"/>
        <w:rPr>
          <w:rFonts w:ascii="GHEA Grapalat" w:hAnsi="GHEA Grapalat" w:cs="Sylfaen"/>
          <w:caps/>
          <w:spacing w:val="-8"/>
          <w:sz w:val="24"/>
          <w:szCs w:val="24"/>
          <w:lang w:val="hy-AM"/>
        </w:rPr>
      </w:pPr>
      <w:r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 xml:space="preserve">            ՀԱՅԱՍՏԱՆԻ  ՀԱՆՐԱՊԵՏՈՒԹՅԱՆ ԿԱՌԱՎԱՐՈՒԹՅՈՒՆ        </w:t>
      </w:r>
    </w:p>
    <w:p w:rsidR="00771172" w:rsidRDefault="00771172" w:rsidP="00771172">
      <w:pPr>
        <w:pStyle w:val="mechtex"/>
        <w:spacing w:line="360" w:lineRule="auto"/>
        <w:ind w:left="-800"/>
        <w:rPr>
          <w:rFonts w:ascii="GHEA Grapalat" w:hAnsi="GHEA Grapalat" w:cs="Sylfaen"/>
          <w:caps/>
          <w:spacing w:val="-8"/>
          <w:sz w:val="24"/>
          <w:szCs w:val="24"/>
          <w:lang w:val="hy-AM"/>
        </w:rPr>
      </w:pPr>
      <w:r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 xml:space="preserve">     Ո  Ր  Ո  Շ  Ո Ւ  Մ</w:t>
      </w:r>
    </w:p>
    <w:p w:rsidR="00771172" w:rsidRDefault="00580856" w:rsidP="0077117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……………………. 2020</w:t>
      </w:r>
      <w:r w:rsidR="00771172" w:rsidRPr="00771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771172" w:rsidRPr="0077117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71172" w:rsidRPr="00771172">
        <w:rPr>
          <w:rFonts w:ascii="GHEA Grapalat" w:hAnsi="GHEA Grapalat"/>
          <w:sz w:val="24"/>
          <w:szCs w:val="24"/>
          <w:lang w:val="hy-AM"/>
        </w:rPr>
        <w:t xml:space="preserve"> N …………………….. - Ա</w:t>
      </w:r>
    </w:p>
    <w:p w:rsidR="00771172" w:rsidRPr="00771172" w:rsidRDefault="00771172" w:rsidP="00771172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771172" w:rsidRPr="00771172" w:rsidRDefault="00771172" w:rsidP="00771172">
      <w:pPr>
        <w:pStyle w:val="mechtex"/>
        <w:spacing w:line="360" w:lineRule="auto"/>
        <w:rPr>
          <w:rFonts w:ascii="GHEA Grapalat" w:hAnsi="GHEA Grapalat" w:cs="Sylfaen"/>
          <w:caps/>
          <w:spacing w:val="-6"/>
          <w:sz w:val="24"/>
          <w:szCs w:val="24"/>
          <w:lang w:val="hy-AM"/>
        </w:rPr>
      </w:pPr>
      <w:r>
        <w:rPr>
          <w:rFonts w:ascii="GHEA Grapalat" w:hAnsi="GHEA Grapalat" w:cs="Sylfaen"/>
          <w:caps/>
          <w:sz w:val="24"/>
          <w:szCs w:val="24"/>
          <w:lang w:val="hy-AM"/>
        </w:rPr>
        <w:t xml:space="preserve">«Հիվանդությունների կանխարգելում ԵՎ վերահսկում» </w:t>
      </w:r>
      <w:r>
        <w:rPr>
          <w:rFonts w:ascii="GHEA Grapalat" w:hAnsi="GHEA Grapalat" w:cs="Sylfaen"/>
          <w:caps/>
          <w:spacing w:val="-6"/>
          <w:sz w:val="24"/>
          <w:szCs w:val="24"/>
          <w:lang w:val="hy-AM"/>
        </w:rPr>
        <w:t>ֆինանսավորման թիվ 5222-ԱՄ համաձայնագրի շրջանակնե</w:t>
      </w:r>
      <w:r w:rsidRPr="00771172">
        <w:rPr>
          <w:rFonts w:ascii="GHEA Grapalat" w:hAnsi="GHEA Grapalat" w:cs="Sylfaen"/>
          <w:caps/>
          <w:spacing w:val="-6"/>
          <w:sz w:val="24"/>
          <w:szCs w:val="24"/>
          <w:lang w:val="hy-AM"/>
        </w:rPr>
        <w:t>-</w:t>
      </w:r>
    </w:p>
    <w:p w:rsidR="00771172" w:rsidRDefault="00771172" w:rsidP="00771172">
      <w:pPr>
        <w:pStyle w:val="mechtex"/>
        <w:spacing w:line="360" w:lineRule="auto"/>
        <w:rPr>
          <w:rFonts w:ascii="GHEA Grapalat" w:hAnsi="GHEA Grapalat" w:cs="Sylfaen"/>
          <w:caps/>
          <w:sz w:val="24"/>
          <w:szCs w:val="24"/>
          <w:lang w:val="hy-AM"/>
        </w:rPr>
      </w:pPr>
      <w:r>
        <w:rPr>
          <w:rFonts w:ascii="GHEA Grapalat" w:hAnsi="GHEA Grapalat" w:cs="Sylfaen"/>
          <w:caps/>
          <w:spacing w:val="-8"/>
          <w:sz w:val="24"/>
          <w:szCs w:val="24"/>
          <w:lang w:val="hy-AM"/>
        </w:rPr>
        <w:t>րում ՁԵՌՔ ԲԵՐՎԱԾ ԱՌԱՋԻՆ ԲԺՇԿԱԿԱՆ ՕԳՆՈՒԹՅԱՆ ԵՎ ՍՊԱՍԱՐԿՄԱՆ ՊԱՐԱԳԱՆԵՐՈՎ ՀԱԳԵՑԱԾ ՊԱՅՈՒՍԱԿՆԵՐԸ ԱՌՈՂՋԱՊԱՀՈՒԹՅԱՆ ՆԱԽԱՐԱՐՈՒԹՅԱՆ «մԱՐԴԱՍԻՐԱԿԱՆ ՕԳՆՈՒԹՅԱՆ ՀԱՆՐԱՊԵՏԱԿԱՆ ԿԵՆՏՐՈՆ» ՊԵՏԱԿԱՆ ՈՉ ԱՌԵՎՏՐԱՅԻՆ ԿԱԶՄԱԿԵՐՊՈՒԹՅԱՆԸ</w:t>
      </w:r>
    </w:p>
    <w:p w:rsidR="00771172" w:rsidRDefault="00771172" w:rsidP="00771172">
      <w:pPr>
        <w:pStyle w:val="mechtex"/>
        <w:spacing w:line="360" w:lineRule="auto"/>
        <w:rPr>
          <w:rFonts w:ascii="GHEA Grapalat" w:hAnsi="GHEA Grapalat" w:cs="Sylfaen"/>
          <w:caps/>
          <w:sz w:val="24"/>
          <w:szCs w:val="24"/>
          <w:lang w:val="hy-AM"/>
        </w:rPr>
      </w:pPr>
      <w:r>
        <w:rPr>
          <w:rFonts w:ascii="GHEA Grapalat" w:hAnsi="GHEA Grapalat" w:cs="Sylfaen"/>
          <w:caps/>
          <w:sz w:val="24"/>
          <w:szCs w:val="24"/>
          <w:lang w:val="hy-AM"/>
        </w:rPr>
        <w:t>ամրացնելու ՄԱՍԻՆ</w:t>
      </w:r>
    </w:p>
    <w:p w:rsidR="00771172" w:rsidRPr="00771172" w:rsidRDefault="00771172" w:rsidP="00771172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771172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</w:t>
      </w:r>
    </w:p>
    <w:p w:rsidR="00771172" w:rsidRPr="00771172" w:rsidRDefault="00771172" w:rsidP="00771172">
      <w:pPr>
        <w:pStyle w:val="mechtex"/>
        <w:spacing w:line="360" w:lineRule="auto"/>
        <w:rPr>
          <w:rFonts w:ascii="GHEA Grapalat" w:hAnsi="GHEA Grapalat" w:cs="Times New Roman"/>
          <w:sz w:val="24"/>
          <w:szCs w:val="24"/>
          <w:lang w:val="hy-AM"/>
        </w:rPr>
      </w:pPr>
    </w:p>
    <w:p w:rsidR="00771172" w:rsidRPr="00771172" w:rsidRDefault="00771172" w:rsidP="00771172">
      <w:pPr>
        <w:pStyle w:val="norm"/>
        <w:tabs>
          <w:tab w:val="left" w:pos="1014"/>
        </w:tabs>
        <w:spacing w:line="360" w:lineRule="auto"/>
        <w:ind w:firstLine="706"/>
        <w:rPr>
          <w:rFonts w:ascii="GHEA Grapalat" w:hAnsi="GHEA Grapalat" w:cs="Sylfaen"/>
          <w:sz w:val="24"/>
          <w:szCs w:val="24"/>
          <w:lang w:val="hy-AM"/>
        </w:rPr>
      </w:pPr>
      <w:r w:rsidRPr="00771172">
        <w:rPr>
          <w:rFonts w:ascii="GHEA Grapalat" w:hAnsi="GHEA Grapalat" w:cs="Sylfaen"/>
          <w:spacing w:val="-2"/>
          <w:sz w:val="24"/>
          <w:szCs w:val="24"/>
          <w:lang w:val="hy-AM"/>
        </w:rPr>
        <w:t>Հիմք</w:t>
      </w:r>
      <w:r w:rsidRPr="00771172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771172">
        <w:rPr>
          <w:rFonts w:ascii="GHEA Grapalat" w:hAnsi="GHEA Grapalat" w:cs="Sylfaen"/>
          <w:spacing w:val="-2"/>
          <w:sz w:val="24"/>
          <w:szCs w:val="24"/>
          <w:lang w:val="hy-AM"/>
        </w:rPr>
        <w:t>ընդունելով</w:t>
      </w:r>
      <w:r w:rsidRPr="00771172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-2"/>
          <w:sz w:val="24"/>
          <w:szCs w:val="24"/>
          <w:lang w:val="hy-AM"/>
        </w:rPr>
        <w:t>«Պետական ոչ առևտրային կազմակերպությունների մասին» օրենքի 5-րդ հոդվածը</w:t>
      </w:r>
      <w:r w:rsidR="005A105B">
        <w:rPr>
          <w:rFonts w:ascii="GHEA Grapalat" w:hAnsi="GHEA Grapalat"/>
          <w:spacing w:val="-2"/>
          <w:sz w:val="24"/>
          <w:szCs w:val="24"/>
          <w:lang w:val="hy-AM"/>
        </w:rPr>
        <w:t xml:space="preserve">, </w:t>
      </w:r>
      <w:r w:rsidRPr="00771172">
        <w:rPr>
          <w:rFonts w:ascii="GHEA Grapalat" w:hAnsi="GHEA Grapalat" w:cs="Sylfaen"/>
          <w:sz w:val="24"/>
          <w:szCs w:val="24"/>
          <w:lang w:val="hy-AM"/>
        </w:rPr>
        <w:t>Հայաս</w:t>
      </w:r>
      <w:r w:rsidRPr="00771172">
        <w:rPr>
          <w:rFonts w:ascii="GHEA Grapalat" w:hAnsi="GHEA Grapalat" w:cs="Sylfaen"/>
          <w:sz w:val="24"/>
          <w:szCs w:val="24"/>
          <w:lang w:val="hy-AM"/>
        </w:rPr>
        <w:softHyphen/>
        <w:t>տանի Հանրապե</w:t>
      </w:r>
      <w:r w:rsidRPr="00771172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71172">
        <w:rPr>
          <w:rFonts w:ascii="GHEA Grapalat" w:hAnsi="GHEA Grapalat" w:cs="Sylfaen"/>
          <w:sz w:val="24"/>
          <w:szCs w:val="24"/>
          <w:lang w:val="hy-AM"/>
        </w:rPr>
        <w:softHyphen/>
        <w:t>թյան և Միջազգային զարգացման ընկերակցության միջև 2013 թվականի մայիսի 17-ին ստորա</w:t>
      </w:r>
      <w:r w:rsidRPr="00771172">
        <w:rPr>
          <w:rFonts w:ascii="GHEA Grapalat" w:hAnsi="GHEA Grapalat" w:cs="Sylfaen"/>
          <w:sz w:val="24"/>
          <w:szCs w:val="24"/>
          <w:lang w:val="hy-AM"/>
        </w:rPr>
        <w:softHyphen/>
        <w:t>գրված «Հիվանդու</w:t>
      </w:r>
      <w:r w:rsidRPr="00771172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Pr="00771172">
        <w:rPr>
          <w:rFonts w:ascii="GHEA Grapalat" w:hAnsi="GHEA Grapalat" w:cs="Sylfaen"/>
          <w:sz w:val="24"/>
          <w:szCs w:val="24"/>
          <w:lang w:val="hy-AM"/>
        </w:rPr>
        <w:softHyphen/>
        <w:t>ների կանխարգելում և վերահսկում» ֆինանսավորման թիվ 5222-ԱՄ համա</w:t>
      </w:r>
      <w:r w:rsidRPr="00771172">
        <w:rPr>
          <w:rFonts w:ascii="GHEA Grapalat" w:hAnsi="GHEA Grapalat" w:cs="Sylfaen"/>
          <w:sz w:val="24"/>
          <w:szCs w:val="24"/>
          <w:lang w:val="hy-AM"/>
        </w:rPr>
        <w:softHyphen/>
        <w:t>ձայնա</w:t>
      </w:r>
      <w:r w:rsidRPr="00771172">
        <w:rPr>
          <w:rFonts w:ascii="GHEA Grapalat" w:hAnsi="GHEA Grapalat" w:cs="Sylfaen"/>
          <w:sz w:val="24"/>
          <w:szCs w:val="24"/>
          <w:lang w:val="hy-AM"/>
        </w:rPr>
        <w:softHyphen/>
        <w:t xml:space="preserve">գրի (այսուհետ` </w:t>
      </w:r>
      <w:r w:rsidR="005A105B">
        <w:rPr>
          <w:rFonts w:ascii="GHEA Grapalat" w:hAnsi="GHEA Grapalat" w:cs="Sylfaen"/>
          <w:sz w:val="24"/>
          <w:szCs w:val="24"/>
          <w:lang w:val="hy-AM"/>
        </w:rPr>
        <w:t>Վ</w:t>
      </w:r>
      <w:r w:rsidRPr="00771172">
        <w:rPr>
          <w:rFonts w:ascii="GHEA Grapalat" w:hAnsi="GHEA Grapalat" w:cs="Sylfaen"/>
          <w:sz w:val="24"/>
          <w:szCs w:val="24"/>
          <w:lang w:val="hy-AM"/>
        </w:rPr>
        <w:t>արկային համաձայնագիր) շրջանակներում ձեռք բերված</w:t>
      </w:r>
      <w:r w:rsidR="005A105B">
        <w:rPr>
          <w:rFonts w:ascii="GHEA Grapalat" w:hAnsi="GHEA Grapalat" w:cs="Sylfaen"/>
          <w:sz w:val="24"/>
          <w:szCs w:val="24"/>
          <w:lang w:val="hy-AM"/>
        </w:rPr>
        <w:t xml:space="preserve">՝ առաջին բժշկական օգնության և սպասարկման պարագաներով </w:t>
      </w:r>
      <w:r w:rsidR="00C03BC1">
        <w:rPr>
          <w:rFonts w:ascii="GHEA Grapalat" w:hAnsi="GHEA Grapalat" w:cs="Sylfaen"/>
          <w:sz w:val="24"/>
          <w:szCs w:val="24"/>
          <w:lang w:val="hy-AM"/>
        </w:rPr>
        <w:t>հա</w:t>
      </w:r>
      <w:r w:rsidR="005A105B">
        <w:rPr>
          <w:rFonts w:ascii="GHEA Grapalat" w:hAnsi="GHEA Grapalat" w:cs="Sylfaen"/>
          <w:sz w:val="24"/>
          <w:szCs w:val="24"/>
          <w:lang w:val="hy-AM"/>
        </w:rPr>
        <w:t xml:space="preserve">գեցած պայուսակների </w:t>
      </w:r>
      <w:r w:rsidRPr="00771172">
        <w:rPr>
          <w:rFonts w:ascii="GHEA Grapalat" w:hAnsi="GHEA Grapalat" w:cs="Sylfaen"/>
          <w:sz w:val="24"/>
          <w:szCs w:val="24"/>
          <w:lang w:val="hy-AM"/>
        </w:rPr>
        <w:t>հանձնում-ընդունումն ապահովելու նպատակով</w:t>
      </w:r>
      <w:r w:rsidR="00F25D22">
        <w:rPr>
          <w:rFonts w:ascii="GHEA Grapalat" w:hAnsi="GHEA Grapalat" w:cs="Sylfaen"/>
          <w:sz w:val="24"/>
          <w:szCs w:val="24"/>
          <w:lang w:val="hy-AM"/>
        </w:rPr>
        <w:t>՝</w:t>
      </w:r>
      <w:r w:rsidRPr="00771172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</w:t>
      </w:r>
      <w:r w:rsidRPr="0077117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71172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771172"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 w:rsidRPr="00771172">
        <w:rPr>
          <w:rFonts w:ascii="GHEA Grapalat" w:hAnsi="GHEA Grapalat" w:cs="Sylfaen"/>
          <w:sz w:val="24"/>
          <w:szCs w:val="24"/>
          <w:lang w:val="hy-AM"/>
        </w:rPr>
        <w:t>ո</w:t>
      </w:r>
      <w:r w:rsidRPr="0077117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71172">
        <w:rPr>
          <w:rFonts w:ascii="GHEA Grapalat" w:hAnsi="GHEA Grapalat" w:cs="Sylfaen"/>
          <w:sz w:val="24"/>
          <w:szCs w:val="24"/>
          <w:lang w:val="hy-AM"/>
        </w:rPr>
        <w:t>ր</w:t>
      </w:r>
      <w:r w:rsidRPr="0077117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71172">
        <w:rPr>
          <w:rFonts w:ascii="GHEA Grapalat" w:hAnsi="GHEA Grapalat" w:cs="Sylfaen"/>
          <w:sz w:val="24"/>
          <w:szCs w:val="24"/>
          <w:lang w:val="hy-AM"/>
        </w:rPr>
        <w:t>ո</w:t>
      </w:r>
      <w:r w:rsidRPr="0077117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71172">
        <w:rPr>
          <w:rFonts w:ascii="GHEA Grapalat" w:hAnsi="GHEA Grapalat" w:cs="Sylfaen"/>
          <w:sz w:val="24"/>
          <w:szCs w:val="24"/>
          <w:lang w:val="hy-AM"/>
        </w:rPr>
        <w:t>շ</w:t>
      </w:r>
      <w:r w:rsidRPr="0077117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71172">
        <w:rPr>
          <w:rFonts w:ascii="GHEA Grapalat" w:hAnsi="GHEA Grapalat" w:cs="Sylfaen"/>
          <w:sz w:val="24"/>
          <w:szCs w:val="24"/>
          <w:lang w:val="hy-AM"/>
        </w:rPr>
        <w:t>ու</w:t>
      </w:r>
      <w:r w:rsidRPr="0077117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71172">
        <w:rPr>
          <w:rFonts w:ascii="GHEA Grapalat" w:hAnsi="GHEA Grapalat" w:cs="Sylfaen"/>
          <w:sz w:val="24"/>
          <w:szCs w:val="24"/>
          <w:lang w:val="hy-AM"/>
        </w:rPr>
        <w:t>մ</w:t>
      </w:r>
      <w:r w:rsidRPr="00771172">
        <w:rPr>
          <w:rFonts w:ascii="GHEA Grapalat" w:hAnsi="GHEA Grapalat" w:cs="Arial Armenian"/>
          <w:sz w:val="24"/>
          <w:szCs w:val="24"/>
          <w:lang w:val="hy-AM"/>
        </w:rPr>
        <w:t xml:space="preserve">     </w:t>
      </w:r>
      <w:r w:rsidRPr="00771172">
        <w:rPr>
          <w:rFonts w:ascii="GHEA Grapalat" w:hAnsi="GHEA Grapalat" w:cs="Sylfaen"/>
          <w:sz w:val="24"/>
          <w:szCs w:val="24"/>
          <w:lang w:val="hy-AM"/>
        </w:rPr>
        <w:t>է</w:t>
      </w:r>
      <w:r w:rsidRPr="00771172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8916B7" w:rsidRDefault="00771172" w:rsidP="008916B7">
      <w:pPr>
        <w:pStyle w:val="norm"/>
        <w:numPr>
          <w:ilvl w:val="0"/>
          <w:numId w:val="1"/>
        </w:numPr>
        <w:tabs>
          <w:tab w:val="left" w:pos="450"/>
        </w:tabs>
        <w:spacing w:line="360" w:lineRule="auto"/>
        <w:ind w:left="0"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Վարկային համաձայնագրի շրջանակներում ձեռք բերված</w:t>
      </w:r>
      <w:r w:rsidR="005A105B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465E">
        <w:rPr>
          <w:rFonts w:ascii="GHEA Grapalat" w:hAnsi="GHEA Grapalat" w:cs="Sylfaen"/>
          <w:sz w:val="24"/>
          <w:szCs w:val="24"/>
          <w:lang w:val="hy-AM"/>
        </w:rPr>
        <w:t xml:space="preserve">համաձայն հավելվածի </w:t>
      </w:r>
      <w:r w:rsidR="005A105B" w:rsidRPr="005A105B">
        <w:rPr>
          <w:rFonts w:ascii="GHEA Grapalat" w:hAnsi="GHEA Grapalat" w:cs="Sylfaen"/>
          <w:sz w:val="24"/>
          <w:szCs w:val="24"/>
          <w:lang w:val="hy-AM"/>
        </w:rPr>
        <w:t xml:space="preserve">բժշկական օգնության և սպասարկման պարագաներով </w:t>
      </w:r>
      <w:r w:rsidR="00C03BC1">
        <w:rPr>
          <w:rFonts w:ascii="GHEA Grapalat" w:hAnsi="GHEA Grapalat" w:cs="Sylfaen"/>
          <w:sz w:val="24"/>
          <w:szCs w:val="24"/>
          <w:lang w:val="hy-AM"/>
        </w:rPr>
        <w:t>հա</w:t>
      </w:r>
      <w:r w:rsidR="005A105B" w:rsidRPr="005A105B">
        <w:rPr>
          <w:rFonts w:ascii="GHEA Grapalat" w:hAnsi="GHEA Grapalat" w:cs="Sylfaen"/>
          <w:sz w:val="24"/>
          <w:szCs w:val="24"/>
          <w:lang w:val="hy-AM"/>
        </w:rPr>
        <w:t xml:space="preserve">գեցած </w:t>
      </w:r>
      <w:r w:rsidR="005A105B">
        <w:rPr>
          <w:rFonts w:ascii="GHEA Grapalat" w:hAnsi="GHEA Grapalat" w:cs="Sylfaen"/>
          <w:sz w:val="24"/>
          <w:szCs w:val="24"/>
          <w:lang w:val="hy-AM"/>
        </w:rPr>
        <w:t xml:space="preserve">թվով 620 </w:t>
      </w:r>
      <w:r w:rsidR="005A105B" w:rsidRPr="005A105B">
        <w:rPr>
          <w:rFonts w:ascii="GHEA Grapalat" w:hAnsi="GHEA Grapalat" w:cs="Sylfaen"/>
          <w:sz w:val="24"/>
          <w:szCs w:val="24"/>
          <w:lang w:val="hy-AM"/>
        </w:rPr>
        <w:t>պայուսակներ</w:t>
      </w:r>
      <w:r w:rsidR="00A9465E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A9465E" w:rsidRPr="00A9465E">
        <w:rPr>
          <w:rFonts w:ascii="GHEA Grapalat" w:hAnsi="GHEA Grapalat" w:cs="Sylfaen"/>
          <w:sz w:val="24"/>
          <w:szCs w:val="24"/>
          <w:lang w:val="hy-AM"/>
        </w:rPr>
        <w:t>ամրաց</w:t>
      </w:r>
      <w:r w:rsidR="00A9465E">
        <w:rPr>
          <w:rFonts w:ascii="GHEA Grapalat" w:hAnsi="GHEA Grapalat" w:cs="Sylfaen"/>
          <w:sz w:val="24"/>
          <w:szCs w:val="24"/>
          <w:lang w:val="hy-AM"/>
        </w:rPr>
        <w:t>նել</w:t>
      </w:r>
      <w:r w:rsidR="00A9465E" w:rsidRPr="00A9465E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առողջապահության նախարարության</w:t>
      </w:r>
      <w:r w:rsidR="00A9465E">
        <w:rPr>
          <w:rFonts w:ascii="GHEA Grapalat" w:hAnsi="GHEA Grapalat" w:cs="Sylfaen"/>
          <w:sz w:val="24"/>
          <w:szCs w:val="24"/>
          <w:lang w:val="hy-AM"/>
        </w:rPr>
        <w:t xml:space="preserve"> «Մարդասիրական օգնության հանրապետական կենտրոն» պետական ոչ առևտրային կազմակերպությանը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71172" w:rsidRPr="008916B7" w:rsidRDefault="00E2569A" w:rsidP="00E652D7">
      <w:pPr>
        <w:pStyle w:val="norm"/>
        <w:numPr>
          <w:ilvl w:val="0"/>
          <w:numId w:val="1"/>
        </w:numPr>
        <w:tabs>
          <w:tab w:val="left" w:pos="450"/>
        </w:tabs>
        <w:spacing w:line="360" w:lineRule="auto"/>
        <w:ind w:left="0" w:firstLine="0"/>
        <w:rPr>
          <w:rFonts w:ascii="GHEA Grapalat" w:hAnsi="GHEA Grapalat" w:cs="Sylfaen"/>
          <w:sz w:val="24"/>
          <w:szCs w:val="24"/>
          <w:lang w:val="hy-AM"/>
        </w:rPr>
      </w:pPr>
      <w:r w:rsidRPr="008916B7">
        <w:rPr>
          <w:rFonts w:ascii="GHEA Grapalat" w:hAnsi="GHEA Grapalat" w:cs="Sylfaen"/>
          <w:sz w:val="24"/>
          <w:szCs w:val="24"/>
          <w:lang w:val="hy-AM"/>
        </w:rPr>
        <w:lastRenderedPageBreak/>
        <w:t>Հայաստանի Հանրապետության առողջապահության նախարարին թույլատրել սույն որոշման 1-ին կետով նախատեսված՝ առաջին բժշկական օգնության և սպասարկման պարագաներով հագեցած պայուսակների բաշխումը</w:t>
      </w:r>
      <w:r w:rsidR="008D18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D18BE" w:rsidRPr="008D18BE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8D18BE">
        <w:rPr>
          <w:rFonts w:ascii="GHEA Grapalat" w:hAnsi="GHEA Grapalat" w:cs="Sylfaen"/>
          <w:sz w:val="24"/>
          <w:szCs w:val="24"/>
          <w:lang w:val="hy-AM"/>
        </w:rPr>
        <w:t>մարզերում գործող բժշկական կազմակերպություններին</w:t>
      </w:r>
      <w:r w:rsidRPr="008916B7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771172" w:rsidRDefault="00771172" w:rsidP="00E652D7">
      <w:pPr>
        <w:rPr>
          <w:lang w:val="hy-AM"/>
        </w:rPr>
      </w:pPr>
    </w:p>
    <w:p w:rsidR="00771172" w:rsidRPr="009136F4" w:rsidRDefault="00771172" w:rsidP="00E652D7">
      <w:pPr>
        <w:rPr>
          <w:rFonts w:ascii="Sylfaen" w:hAnsi="Sylfaen"/>
          <w:lang w:val="hy-AM"/>
        </w:rPr>
      </w:pPr>
    </w:p>
    <w:p w:rsidR="00771172" w:rsidRDefault="00771172" w:rsidP="00771172">
      <w:pPr>
        <w:rPr>
          <w:lang w:val="hy-AM"/>
        </w:rPr>
      </w:pPr>
    </w:p>
    <w:p w:rsidR="00771172" w:rsidRDefault="00771172" w:rsidP="00771172">
      <w:pPr>
        <w:rPr>
          <w:lang w:val="hy-AM"/>
        </w:rPr>
      </w:pPr>
    </w:p>
    <w:p w:rsidR="00771172" w:rsidRPr="00C24595" w:rsidRDefault="000754DE" w:rsidP="000754DE">
      <w:pPr>
        <w:tabs>
          <w:tab w:val="left" w:pos="8070"/>
        </w:tabs>
        <w:jc w:val="right"/>
        <w:rPr>
          <w:rFonts w:ascii="GHEA Grapalat" w:eastAsiaTheme="minorHAnsi" w:hAnsi="GHEA Grapalat" w:cs="Sylfaen"/>
          <w:sz w:val="24"/>
          <w:szCs w:val="24"/>
          <w:lang w:val="hy-AM"/>
        </w:rPr>
      </w:pPr>
      <w:r>
        <w:rPr>
          <w:lang w:val="hy-AM"/>
        </w:rPr>
        <w:tab/>
      </w:r>
      <w:r w:rsidRPr="00C24595">
        <w:rPr>
          <w:rFonts w:ascii="GHEA Grapalat" w:eastAsiaTheme="minorHAnsi" w:hAnsi="GHEA Grapalat" w:cs="Sylfaen"/>
          <w:sz w:val="24"/>
          <w:szCs w:val="24"/>
          <w:lang w:val="hy-AM"/>
        </w:rPr>
        <w:t xml:space="preserve">Հավելված </w:t>
      </w:r>
    </w:p>
    <w:p w:rsidR="000754DE" w:rsidRPr="00C24595" w:rsidRDefault="000754DE" w:rsidP="000754DE">
      <w:pPr>
        <w:tabs>
          <w:tab w:val="left" w:pos="8070"/>
        </w:tabs>
        <w:jc w:val="right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C24595">
        <w:rPr>
          <w:rFonts w:ascii="GHEA Grapalat" w:eastAsiaTheme="minorHAnsi" w:hAnsi="GHEA Grapalat" w:cs="Sylfaen"/>
          <w:sz w:val="24"/>
          <w:szCs w:val="24"/>
          <w:lang w:val="hy-AM"/>
        </w:rPr>
        <w:t>ՀՀ կառավարության 20</w:t>
      </w:r>
      <w:r w:rsidR="00580856">
        <w:rPr>
          <w:rFonts w:ascii="GHEA Grapalat" w:eastAsiaTheme="minorHAnsi" w:hAnsi="GHEA Grapalat" w:cs="Sylfaen"/>
          <w:sz w:val="24"/>
          <w:szCs w:val="24"/>
          <w:lang w:val="hy-AM"/>
        </w:rPr>
        <w:t>20</w:t>
      </w:r>
      <w:r w:rsidRPr="00C24595">
        <w:rPr>
          <w:rFonts w:ascii="GHEA Grapalat" w:eastAsiaTheme="minorHAnsi" w:hAnsi="GHEA Grapalat" w:cs="Sylfaen"/>
          <w:sz w:val="24"/>
          <w:szCs w:val="24"/>
          <w:lang w:val="hy-AM"/>
        </w:rPr>
        <w:t xml:space="preserve">թվականի </w:t>
      </w:r>
    </w:p>
    <w:p w:rsidR="000754DE" w:rsidRPr="00C24595" w:rsidRDefault="000754DE" w:rsidP="000754DE">
      <w:pPr>
        <w:tabs>
          <w:tab w:val="left" w:pos="8070"/>
        </w:tabs>
        <w:jc w:val="right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C24595">
        <w:rPr>
          <w:rFonts w:ascii="GHEA Grapalat" w:eastAsiaTheme="minorHAnsi" w:hAnsi="GHEA Grapalat" w:cs="Sylfaen"/>
          <w:sz w:val="24"/>
          <w:szCs w:val="24"/>
          <w:lang w:val="hy-AM"/>
        </w:rPr>
        <w:t xml:space="preserve">թիվ </w:t>
      </w:r>
      <w:r w:rsidRPr="00C24595">
        <w:rPr>
          <w:rFonts w:ascii="Cambria Math" w:eastAsiaTheme="minorHAnsi" w:hAnsi="Cambria Math" w:cs="Cambria Math"/>
          <w:sz w:val="24"/>
          <w:szCs w:val="24"/>
          <w:lang w:val="hy-AM"/>
        </w:rPr>
        <w:t>․․․</w:t>
      </w:r>
      <w:r w:rsidRPr="00C24595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որոշման</w:t>
      </w:r>
    </w:p>
    <w:p w:rsidR="000754DE" w:rsidRPr="00C24595" w:rsidRDefault="000754DE" w:rsidP="000754DE">
      <w:pPr>
        <w:tabs>
          <w:tab w:val="left" w:pos="8070"/>
        </w:tabs>
        <w:rPr>
          <w:rFonts w:ascii="GHEA Grapalat" w:eastAsiaTheme="minorHAnsi" w:hAnsi="GHEA Grapalat" w:cs="Sylfaen"/>
          <w:sz w:val="24"/>
          <w:szCs w:val="24"/>
          <w:lang w:val="hy-AM"/>
        </w:rPr>
      </w:pPr>
    </w:p>
    <w:p w:rsidR="00771172" w:rsidRPr="001766EC" w:rsidRDefault="00771172" w:rsidP="00771172">
      <w:pPr>
        <w:rPr>
          <w:rFonts w:asciiTheme="minorHAnsi" w:hAnsiTheme="minorHAnsi"/>
          <w:lang w:val="hy-AM"/>
        </w:rPr>
      </w:pPr>
    </w:p>
    <w:p w:rsidR="00771172" w:rsidRDefault="00F244E1" w:rsidP="00F244E1">
      <w:pPr>
        <w:tabs>
          <w:tab w:val="left" w:pos="3045"/>
        </w:tabs>
        <w:jc w:val="center"/>
        <w:rPr>
          <w:lang w:val="hy-AM"/>
        </w:rPr>
      </w:pPr>
      <w:r>
        <w:rPr>
          <w:rFonts w:ascii="GHEA Grapalat" w:hAnsi="GHEA Grapalat" w:cs="Sylfaen"/>
          <w:caps/>
          <w:sz w:val="24"/>
          <w:szCs w:val="24"/>
          <w:lang w:val="hy-AM"/>
        </w:rPr>
        <w:t>ՑԱՆԿ</w:t>
      </w:r>
    </w:p>
    <w:p w:rsidR="000754DE" w:rsidRPr="00EB632F" w:rsidRDefault="00F244E1" w:rsidP="00F244E1">
      <w:pPr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>
        <w:rPr>
          <w:rFonts w:ascii="GHEA Grapalat" w:hAnsi="GHEA Grapalat" w:cs="Sylfaen"/>
          <w:caps/>
          <w:sz w:val="24"/>
          <w:szCs w:val="24"/>
          <w:lang w:val="hy-AM"/>
        </w:rPr>
        <w:t xml:space="preserve">ՅՈՒՐԱՔԱՆՉՅՈՒՐ </w:t>
      </w:r>
      <w:r w:rsidR="00EB632F" w:rsidRPr="00EB632F">
        <w:rPr>
          <w:rFonts w:ascii="GHEA Grapalat" w:hAnsi="GHEA Grapalat" w:cs="Sylfaen"/>
          <w:caps/>
          <w:sz w:val="24"/>
          <w:szCs w:val="24"/>
          <w:lang w:val="hy-AM"/>
        </w:rPr>
        <w:t>ՊԱՅՈՒՍԱԿՈՒՄ ՆԵՐԱՌՎԱԾ</w:t>
      </w:r>
    </w:p>
    <w:p w:rsidR="000754DE" w:rsidRPr="000754DE" w:rsidRDefault="000754DE" w:rsidP="00F244E1">
      <w:pPr>
        <w:jc w:val="center"/>
        <w:rPr>
          <w:caps/>
          <w:lang w:val="hy-AM"/>
        </w:rPr>
      </w:pPr>
      <w:r w:rsidRPr="000754DE">
        <w:rPr>
          <w:rFonts w:ascii="GHEA Grapalat" w:hAnsi="GHEA Grapalat" w:cs="Sylfaen"/>
          <w:caps/>
          <w:sz w:val="24"/>
          <w:szCs w:val="24"/>
          <w:lang w:val="hy-AM"/>
        </w:rPr>
        <w:t xml:space="preserve">բժշկական օգնության </w:t>
      </w:r>
      <w:r>
        <w:rPr>
          <w:rFonts w:ascii="GHEA Grapalat" w:hAnsi="GHEA Grapalat" w:cs="Sylfaen"/>
          <w:caps/>
          <w:sz w:val="24"/>
          <w:szCs w:val="24"/>
          <w:lang w:val="hy-AM"/>
        </w:rPr>
        <w:t>ԵՎ</w:t>
      </w:r>
      <w:r w:rsidR="00EB632F">
        <w:rPr>
          <w:rFonts w:ascii="GHEA Grapalat" w:hAnsi="GHEA Grapalat" w:cs="Sylfaen"/>
          <w:caps/>
          <w:sz w:val="24"/>
          <w:szCs w:val="24"/>
          <w:lang w:val="hy-AM"/>
        </w:rPr>
        <w:t xml:space="preserve"> սպասարկման պարագանեՐԻ</w:t>
      </w:r>
    </w:p>
    <w:p w:rsidR="000754DE" w:rsidRPr="000754DE" w:rsidRDefault="000754DE" w:rsidP="000754DE">
      <w:pPr>
        <w:rPr>
          <w:caps/>
          <w:lang w:val="hy-AM"/>
        </w:rPr>
      </w:pPr>
    </w:p>
    <w:p w:rsidR="000754DE" w:rsidRPr="00F244E1" w:rsidRDefault="000754DE" w:rsidP="000754DE">
      <w:pPr>
        <w:pStyle w:val="ListParagraph"/>
        <w:suppressAutoHyphens/>
        <w:spacing w:after="120"/>
        <w:ind w:left="0"/>
        <w:rPr>
          <w:b/>
          <w:lang w:val="hy-AM"/>
        </w:rPr>
      </w:pPr>
      <w:r>
        <w:rPr>
          <w:lang w:val="hy-AM"/>
        </w:rPr>
        <w:tab/>
      </w:r>
      <w:r w:rsidRPr="00F244E1">
        <w:rPr>
          <w:b/>
          <w:lang w:val="hy-AM"/>
        </w:rPr>
        <w:t xml:space="preserve"> </w:t>
      </w:r>
    </w:p>
    <w:tbl>
      <w:tblPr>
        <w:tblW w:w="9720" w:type="dxa"/>
        <w:tblInd w:w="-280" w:type="dxa"/>
        <w:tblLook w:val="04A0" w:firstRow="1" w:lastRow="0" w:firstColumn="1" w:lastColumn="0" w:noHBand="0" w:noVBand="1"/>
      </w:tblPr>
      <w:tblGrid>
        <w:gridCol w:w="810"/>
        <w:gridCol w:w="8910"/>
      </w:tblGrid>
      <w:tr w:rsidR="00EB632F" w:rsidRPr="00F244E1" w:rsidTr="00C24595">
        <w:trPr>
          <w:trHeight w:val="728"/>
        </w:trPr>
        <w:tc>
          <w:tcPr>
            <w:tcW w:w="8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F244E1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F244E1" w:rsidRDefault="00EB632F" w:rsidP="00EB632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44E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Բժշկական</w:t>
            </w:r>
            <w:r w:rsidRPr="00F244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44E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հեմոստատիկ</w:t>
            </w:r>
            <w:r w:rsidRPr="00F244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44E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լարան</w:t>
            </w:r>
            <w:r w:rsidRPr="00F244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Pr="00F244E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ժգուտ</w:t>
            </w:r>
            <w:r w:rsidRPr="00F244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) </w:t>
            </w:r>
          </w:p>
        </w:tc>
      </w:tr>
      <w:tr w:rsidR="00EB632F" w:rsidRPr="00C24595" w:rsidTr="00C24595">
        <w:trPr>
          <w:trHeight w:val="62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F244E1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  <w:lang w:val="hy-AM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863FD9" w:rsidRDefault="00EB632F" w:rsidP="00EB632F">
            <w:pPr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F244E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Վիրակապ</w:t>
            </w: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44E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բժշկական</w:t>
            </w: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44E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ոչ</w:t>
            </w: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մանրէազերծված </w:t>
            </w:r>
          </w:p>
        </w:tc>
      </w:tr>
      <w:tr w:rsidR="00EB632F" w:rsidRPr="00C24595" w:rsidTr="00C24595">
        <w:trPr>
          <w:trHeight w:val="62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863FD9" w:rsidRDefault="00EB632F" w:rsidP="00EE7C08">
            <w:pPr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Վիրակապ բժշկական թանզիվե ոչ մանրէազերծված </w:t>
            </w:r>
            <w:r w:rsidR="003102A1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5 մ х </w:t>
            </w:r>
            <w:r w:rsidR="00EE7C08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10</w:t>
            </w:r>
            <w:r w:rsidR="003102A1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սմ</w:t>
            </w:r>
          </w:p>
        </w:tc>
      </w:tr>
      <w:tr w:rsidR="00EB632F" w:rsidRPr="00C24595" w:rsidTr="00C24595">
        <w:trPr>
          <w:trHeight w:val="71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863FD9" w:rsidRDefault="00EB632F" w:rsidP="00EE7C08">
            <w:pPr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Վիրակապ բժշկական թանզիվե ոչ մանրէազերծված </w:t>
            </w:r>
            <w:r w:rsidR="00EE7C08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7 մ </w:t>
            </w:r>
            <w:r w:rsidR="00EE7C08" w:rsidRPr="00863FD9">
              <w:rPr>
                <w:rFonts w:ascii="GHEA Grapalat" w:hAnsi="GHEA Grapalat" w:cs="Arial" w:hint="eastAsia"/>
                <w:color w:val="000000"/>
                <w:sz w:val="24"/>
                <w:szCs w:val="24"/>
                <w:lang w:val="hy-AM"/>
              </w:rPr>
              <w:t>х</w:t>
            </w:r>
            <w:r w:rsidR="00EE7C08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14 սմ </w:t>
            </w:r>
          </w:p>
        </w:tc>
      </w:tr>
      <w:tr w:rsidR="00EB632F" w:rsidRPr="00C24595" w:rsidTr="00C24595">
        <w:trPr>
          <w:trHeight w:val="53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863FD9" w:rsidRDefault="00EB632F" w:rsidP="00EE7C08">
            <w:pPr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Վիրակապ բժշկական թանզիվե մանրէազերծված </w:t>
            </w:r>
            <w:r w:rsidR="00EE7C08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5 մ </w:t>
            </w:r>
            <w:r w:rsidR="00EE7C08" w:rsidRPr="00863FD9">
              <w:rPr>
                <w:rFonts w:ascii="GHEA Grapalat" w:hAnsi="GHEA Grapalat" w:cs="Arial" w:hint="eastAsia"/>
                <w:color w:val="000000"/>
                <w:sz w:val="24"/>
                <w:szCs w:val="24"/>
                <w:lang w:val="hy-AM"/>
              </w:rPr>
              <w:t>х</w:t>
            </w:r>
            <w:r w:rsidR="00EE7C08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7 սմ</w:t>
            </w:r>
          </w:p>
        </w:tc>
      </w:tr>
      <w:tr w:rsidR="00EB632F" w:rsidRPr="00C24595" w:rsidTr="00976536">
        <w:trPr>
          <w:trHeight w:val="746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863FD9" w:rsidRDefault="00EB632F" w:rsidP="00EE7C08">
            <w:pPr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Վիրակապ բժշկական թանզիվե մանրէազերծված </w:t>
            </w:r>
            <w:r w:rsidR="00EE7C08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5 մ </w:t>
            </w:r>
            <w:r w:rsidR="00EE7C08" w:rsidRPr="00863FD9">
              <w:rPr>
                <w:rFonts w:ascii="GHEA Grapalat" w:hAnsi="GHEA Grapalat" w:cs="Arial" w:hint="eastAsia"/>
                <w:color w:val="000000"/>
                <w:sz w:val="24"/>
                <w:szCs w:val="24"/>
                <w:lang w:val="hy-AM"/>
              </w:rPr>
              <w:t>х</w:t>
            </w:r>
            <w:r w:rsidR="00EE7C08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10 սմ</w:t>
            </w:r>
          </w:p>
        </w:tc>
      </w:tr>
      <w:tr w:rsidR="00EB632F" w:rsidRPr="00C24595" w:rsidTr="00976536">
        <w:trPr>
          <w:trHeight w:val="521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863FD9" w:rsidRDefault="00EB632F" w:rsidP="00C546D0">
            <w:pPr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Վիրակապ բժշկական թանզիվե մանրէազերծված </w:t>
            </w:r>
            <w:r w:rsidR="00EE7C08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7 </w:t>
            </w:r>
            <w:r w:rsidR="00C546D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մ</w:t>
            </w:r>
            <w:r w:rsidR="00EE7C08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="00EE7C08" w:rsidRPr="00863FD9">
              <w:rPr>
                <w:rFonts w:ascii="GHEA Grapalat" w:hAnsi="GHEA Grapalat" w:cs="Arial" w:hint="eastAsia"/>
                <w:color w:val="000000"/>
                <w:sz w:val="24"/>
                <w:szCs w:val="24"/>
                <w:lang w:val="hy-AM"/>
              </w:rPr>
              <w:t>х</w:t>
            </w:r>
            <w:r w:rsidR="00EE7C08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14 </w:t>
            </w:r>
            <w:r w:rsidR="00C546D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սմ</w:t>
            </w:r>
          </w:p>
        </w:tc>
      </w:tr>
      <w:tr w:rsidR="00EB632F" w:rsidRPr="00C24595" w:rsidTr="00976536">
        <w:trPr>
          <w:trHeight w:val="881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863FD9" w:rsidRDefault="00EB632F" w:rsidP="00EB632F">
            <w:pPr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Մանրէազերծված  հերմետիկ թաղանթով  բժշկական  վիրակապական  անհատական փաթեթ   </w:t>
            </w:r>
          </w:p>
        </w:tc>
      </w:tr>
      <w:tr w:rsidR="00EB632F" w:rsidRPr="00C24595" w:rsidTr="00976536">
        <w:trPr>
          <w:trHeight w:val="691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863FD9" w:rsidRDefault="00EB632F" w:rsidP="00EB632F">
            <w:pPr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Բժշկական անձեռոց</w:t>
            </w:r>
            <w:r w:rsidR="00340FFD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իկ</w:t>
            </w: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թանզիվե երկշերտ մանրէազերծված </w:t>
            </w:r>
          </w:p>
        </w:tc>
      </w:tr>
      <w:tr w:rsidR="00EB632F" w:rsidRPr="00C24595" w:rsidTr="00C24595">
        <w:trPr>
          <w:trHeight w:val="61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863FD9" w:rsidRDefault="00EB632F" w:rsidP="002803D6">
            <w:pPr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Մանրէազերծված լեյկոպլաստ</w:t>
            </w:r>
            <w:r w:rsidR="003102A1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4 </w:t>
            </w:r>
            <w:r w:rsidR="002803D6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սմ</w:t>
            </w:r>
            <w:r w:rsidR="003102A1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="003102A1" w:rsidRPr="00863FD9">
              <w:rPr>
                <w:rFonts w:ascii="GHEA Grapalat" w:hAnsi="GHEA Grapalat" w:cs="Arial" w:hint="eastAsia"/>
                <w:color w:val="000000"/>
                <w:sz w:val="24"/>
                <w:szCs w:val="24"/>
                <w:lang w:val="hy-AM"/>
              </w:rPr>
              <w:t>х</w:t>
            </w:r>
            <w:r w:rsidR="003102A1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10 </w:t>
            </w:r>
            <w:r w:rsidR="002803D6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սմ</w:t>
            </w:r>
          </w:p>
        </w:tc>
      </w:tr>
      <w:tr w:rsidR="00EB632F" w:rsidRPr="00C24595" w:rsidTr="00C24595">
        <w:trPr>
          <w:trHeight w:val="915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863FD9" w:rsidRDefault="00EB632F" w:rsidP="002803D6">
            <w:pPr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Մանրէազերծված լեյկոպլաստ</w:t>
            </w:r>
            <w:r w:rsidR="003102A1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1,9 </w:t>
            </w:r>
            <w:r w:rsidR="002803D6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սմ</w:t>
            </w:r>
            <w:r w:rsidR="003102A1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="003102A1" w:rsidRPr="00863FD9">
              <w:rPr>
                <w:rFonts w:ascii="GHEA Grapalat" w:hAnsi="GHEA Grapalat" w:cs="Arial" w:hint="eastAsia"/>
                <w:color w:val="000000"/>
                <w:sz w:val="24"/>
                <w:szCs w:val="24"/>
                <w:lang w:val="hy-AM"/>
              </w:rPr>
              <w:t>х</w:t>
            </w:r>
            <w:r w:rsidR="003102A1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7,2 </w:t>
            </w:r>
            <w:r w:rsidR="002803D6" w:rsidRPr="00863FD9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սմ</w:t>
            </w:r>
          </w:p>
        </w:tc>
      </w:tr>
      <w:tr w:rsidR="00EB632F" w:rsidRPr="00C24595" w:rsidTr="00C24595">
        <w:trPr>
          <w:trHeight w:val="673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EB632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Գլանաձև լեյկոպլաստ </w:t>
            </w:r>
          </w:p>
        </w:tc>
      </w:tr>
      <w:tr w:rsidR="00EB632F" w:rsidRPr="00C24595" w:rsidTr="00C24595">
        <w:trPr>
          <w:trHeight w:val="79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340FFD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Ախտահանիչ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անձեռոցիկ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ներարկման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համար</w:t>
            </w:r>
          </w:p>
        </w:tc>
      </w:tr>
      <w:tr w:rsidR="00EB632F" w:rsidRPr="00C24595" w:rsidTr="00976536">
        <w:trPr>
          <w:trHeight w:val="781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340FFD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</w:t>
            </w:r>
            <w:r w:rsidR="00340FFD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եկ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անգամյա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օգտագործման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մանրէազերծված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ներարկիչ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2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մլ</w:t>
            </w:r>
          </w:p>
        </w:tc>
      </w:tr>
      <w:tr w:rsidR="00EB632F" w:rsidRPr="00C24595" w:rsidTr="00976536">
        <w:trPr>
          <w:trHeight w:val="719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340FFD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</w:t>
            </w:r>
            <w:r w:rsidR="00340FFD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եկ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անգամյա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օգտագործման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մանրէազերծված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ներարկիչ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5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մլ</w:t>
            </w:r>
          </w:p>
        </w:tc>
      </w:tr>
      <w:tr w:rsidR="00EB632F" w:rsidRPr="00C24595" w:rsidTr="00976536">
        <w:trPr>
          <w:trHeight w:val="701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FF1646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</w:t>
            </w:r>
            <w:r w:rsidR="00FF164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եկ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անգամյա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օգտագործման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մանրէազերծված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ներարկիչ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10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մլ</w:t>
            </w:r>
          </w:p>
        </w:tc>
      </w:tr>
      <w:tr w:rsidR="00EB632F" w:rsidRPr="00C24595" w:rsidTr="00976536">
        <w:trPr>
          <w:trHeight w:val="719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FF1646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</w:t>
            </w:r>
            <w:r w:rsidR="00FF164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եկ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անգամյա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օգտագործման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մանրէազերծված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ներարկիչ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20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մլ</w:t>
            </w:r>
          </w:p>
        </w:tc>
      </w:tr>
      <w:tr w:rsidR="00EB632F" w:rsidRPr="00C24595" w:rsidTr="00C24595">
        <w:trPr>
          <w:trHeight w:val="71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EB632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>L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արան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(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ժգուտ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)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ներերակային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ներարկման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համար</w:t>
            </w:r>
          </w:p>
        </w:tc>
      </w:tr>
      <w:tr w:rsidR="00EB632F" w:rsidRPr="00C24595" w:rsidTr="00C24595">
        <w:trPr>
          <w:trHeight w:val="80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FF1646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Մանր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երակների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ներարկման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համար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</w:t>
            </w:r>
            <w:r w:rsidR="00FF1646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եկ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անգամյա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օգտագործման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(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թիթեռ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)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կատետր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EB632F" w:rsidRPr="00C24595" w:rsidTr="00C24595">
        <w:trPr>
          <w:trHeight w:val="62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EB632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Հեմոստատիկ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սեղմակ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EB632F" w:rsidRPr="00C24595" w:rsidTr="00C24595">
        <w:trPr>
          <w:trHeight w:val="71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Բժշկական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պինցետ</w:t>
            </w:r>
          </w:p>
        </w:tc>
      </w:tr>
      <w:tr w:rsidR="00EB632F" w:rsidRPr="00C24595" w:rsidTr="00C24595">
        <w:trPr>
          <w:trHeight w:val="620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C24595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Բ</w:t>
            </w:r>
            <w:r w:rsidR="00EB632F"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ժշկական</w:t>
            </w:r>
            <w:r w:rsidR="00EB632F"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EB632F"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մկրատ</w:t>
            </w:r>
          </w:p>
        </w:tc>
      </w:tr>
      <w:tr w:rsidR="00EB632F" w:rsidRPr="00C24595" w:rsidTr="00C24595">
        <w:trPr>
          <w:trHeight w:val="728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Բժշկական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սկալպել</w:t>
            </w:r>
          </w:p>
        </w:tc>
      </w:tr>
      <w:tr w:rsidR="00EB632F" w:rsidRPr="00C24595" w:rsidTr="00C24595">
        <w:trPr>
          <w:trHeight w:val="602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Շպատել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փայտյա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EB632F" w:rsidRPr="00C24595" w:rsidTr="00C24595">
        <w:trPr>
          <w:trHeight w:val="638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Վիրաբուժական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մանրէազերծված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ձեռնոցներ</w:t>
            </w:r>
          </w:p>
        </w:tc>
      </w:tr>
      <w:tr w:rsidR="00EB632F" w:rsidRPr="00C24595" w:rsidTr="00C24595">
        <w:trPr>
          <w:trHeight w:val="692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Ոչ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մանրէազերծված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վիրաբուժական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ձեռնոցներ</w:t>
            </w:r>
          </w:p>
        </w:tc>
      </w:tr>
      <w:tr w:rsidR="00EB632F" w:rsidRPr="00C24595" w:rsidTr="00C24595">
        <w:trPr>
          <w:trHeight w:val="737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8D33CC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Արյան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ճնշման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չափման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մեխանիկական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գործիք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մեմբրանային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FF164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ֆոնենդո</w:t>
            </w:r>
            <w:r w:rsidR="008D33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սկոպով</w:t>
            </w:r>
          </w:p>
        </w:tc>
      </w:tr>
      <w:tr w:rsidR="00EB632F" w:rsidRPr="00C24595" w:rsidTr="00C24595">
        <w:trPr>
          <w:trHeight w:val="782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Հիպոթերմիկ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փաթեթ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`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առաջին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օգնության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համար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EB632F" w:rsidRPr="00C24595" w:rsidTr="00C24595">
        <w:trPr>
          <w:trHeight w:val="638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Հեմոստատիկ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սպունգ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EB632F" w:rsidRPr="00C24595" w:rsidTr="00C24595">
        <w:trPr>
          <w:trHeight w:val="701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Լեզվաբռնիչ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EB632F" w:rsidRPr="00C24595" w:rsidTr="00C24595">
        <w:trPr>
          <w:trHeight w:val="728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Արհեստական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շնչառության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անցկացման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սարք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 Armenian"/>
                <w:color w:val="000000"/>
                <w:sz w:val="24"/>
                <w:szCs w:val="24"/>
              </w:rPr>
              <w:t>–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ԱՄԲՈՒ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EB632F" w:rsidRPr="00C24595" w:rsidTr="00C24595">
        <w:trPr>
          <w:trHeight w:val="692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Էլեկտրոնային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ջերմաչափ</w:t>
            </w:r>
          </w:p>
        </w:tc>
      </w:tr>
      <w:tr w:rsidR="00EB632F" w:rsidRPr="00C24595" w:rsidTr="00C24595">
        <w:trPr>
          <w:trHeight w:val="638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Անշարժացման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բեկակալների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հավաքածու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EB632F" w:rsidRPr="00C24595" w:rsidTr="00C24595">
        <w:trPr>
          <w:trHeight w:val="692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32F" w:rsidRPr="00C24595" w:rsidRDefault="00EB632F" w:rsidP="00EB632F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color w:val="000000"/>
                <w:szCs w:val="24"/>
              </w:rPr>
            </w:pPr>
          </w:p>
        </w:tc>
        <w:tc>
          <w:tcPr>
            <w:tcW w:w="8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632F" w:rsidRPr="00C24595" w:rsidRDefault="00EB632F" w:rsidP="007813E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24595">
              <w:rPr>
                <w:rFonts w:ascii="GHEA Grapalat" w:hAnsi="GHEA Grapalat" w:cs="Arial"/>
                <w:color w:val="000000"/>
                <w:sz w:val="24"/>
                <w:szCs w:val="24"/>
              </w:rPr>
              <w:t>Բերանալայնիչ</w:t>
            </w:r>
            <w:r w:rsidRPr="00C245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0754DE" w:rsidRPr="00C24595" w:rsidRDefault="000754DE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0754DE" w:rsidRPr="00C24595" w:rsidRDefault="000754DE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0754DE" w:rsidRDefault="000754DE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467FC7" w:rsidRPr="00C24595" w:rsidRDefault="00467FC7" w:rsidP="000754DE">
      <w:pPr>
        <w:pStyle w:val="ListParagraph"/>
        <w:suppressAutoHyphens/>
        <w:spacing w:after="120"/>
        <w:ind w:left="0"/>
        <w:rPr>
          <w:rFonts w:ascii="GHEA Grapalat" w:hAnsi="GHEA Grapalat"/>
          <w:b/>
          <w:szCs w:val="24"/>
        </w:rPr>
      </w:pPr>
    </w:p>
    <w:p w:rsidR="002011FB" w:rsidRDefault="002011FB" w:rsidP="00467FC7">
      <w:pPr>
        <w:ind w:left="-270" w:right="-3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11FB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8916B7" w:rsidRPr="002011FB" w:rsidRDefault="008916B7" w:rsidP="00467FC7">
      <w:pPr>
        <w:ind w:left="-270" w:right="-31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16B7" w:rsidRPr="008916B7" w:rsidRDefault="008916B7" w:rsidP="00467FC7">
      <w:pPr>
        <w:spacing w:line="360" w:lineRule="auto"/>
        <w:ind w:left="-270" w:right="-3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16B7">
        <w:rPr>
          <w:rFonts w:ascii="GHEA Grapalat" w:hAnsi="GHEA Grapalat"/>
          <w:b/>
          <w:sz w:val="24"/>
          <w:szCs w:val="24"/>
          <w:lang w:val="hy-AM"/>
        </w:rPr>
        <w:t>«ՀԻՎԱՆԴՈՒԹՅՈՒՆՆԵՐԻ ԿԱՆԽԱՐԳԵԼՈՒՄ ԵՎ ՎԵՐԱՀՍԿՈՒՄ» ՖԻՆԱՆՍԱՎՈՐՄԱՆ ԹԻՎ 5222-ԱՄ ՀԱՄԱՁԱՅՆԱԳՐԻ ՇՐՋԱՆԱԿՆԵ-</w:t>
      </w:r>
    </w:p>
    <w:p w:rsidR="008916B7" w:rsidRPr="008916B7" w:rsidRDefault="008916B7" w:rsidP="00467FC7">
      <w:pPr>
        <w:spacing w:line="360" w:lineRule="auto"/>
        <w:ind w:left="-270" w:right="-3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16B7">
        <w:rPr>
          <w:rFonts w:ascii="GHEA Grapalat" w:hAnsi="GHEA Grapalat"/>
          <w:b/>
          <w:sz w:val="24"/>
          <w:szCs w:val="24"/>
          <w:lang w:val="hy-AM"/>
        </w:rPr>
        <w:t>ՐՈՒՄ ՁԵՌՔ ԲԵՐՎԱԾ ԱՌԱՋԻՆ ԲԺՇԿԱԿԱՆ ՕԳՆՈՒԹՅԱՆ ԵՎ ՍՊԱՍԱՐԿՄԱՆ ՊԱՐԱԳԱՆԵՐՈՎ ՀԱԳԵՑԱԾ ՊԱՅՈՒՍԱԿՆԵՐԸ ԱՌՈՂՋԱՊԱՀՈՒԹՅԱՆ ՆԱԽԱՐԱՐՈՒԹՅԱՆ «ՄԱՐԴԱՍԻՐԱԿԱՆ ՕԳՆՈՒԹՅԱՆ ՀԱՆՐԱՊԵՏԱԿԱՆ ԿԵՆՏՐՈՆ» ՊԵՏԱԿԱՆ ՈՉ ԱՌԵՎՏՐԱՅԻՆ ԿԱԶՄԱԿԵՐՊՈՒԹՅԱՆԸ</w:t>
      </w:r>
    </w:p>
    <w:p w:rsidR="002011FB" w:rsidRDefault="008916B7" w:rsidP="00467FC7">
      <w:pPr>
        <w:spacing w:line="360" w:lineRule="auto"/>
        <w:ind w:left="-270" w:right="-3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16B7">
        <w:rPr>
          <w:rFonts w:ascii="GHEA Grapalat" w:hAnsi="GHEA Grapalat"/>
          <w:b/>
          <w:sz w:val="24"/>
          <w:szCs w:val="24"/>
          <w:lang w:val="hy-AM"/>
        </w:rPr>
        <w:t>ԱՄՐԱՑՆԵԼՈՒ ՄԱՍԻՆ</w:t>
      </w:r>
      <w:r w:rsidR="004D0D2F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4D0D2F" w:rsidRPr="004D0D2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8916B7" w:rsidRPr="002011FB" w:rsidRDefault="008916B7" w:rsidP="008916B7">
      <w:pPr>
        <w:spacing w:line="360" w:lineRule="auto"/>
        <w:ind w:right="-42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011FB" w:rsidRPr="002011FB" w:rsidRDefault="002011FB" w:rsidP="0028397D">
      <w:pPr>
        <w:numPr>
          <w:ilvl w:val="0"/>
          <w:numId w:val="5"/>
        </w:numPr>
        <w:spacing w:line="360" w:lineRule="auto"/>
        <w:ind w:left="540" w:hanging="540"/>
        <w:jc w:val="both"/>
        <w:rPr>
          <w:rFonts w:ascii="GHEA Grapalat" w:hAnsi="GHEA Grapalat"/>
          <w:sz w:val="24"/>
          <w:szCs w:val="24"/>
          <w:lang w:val="hy-AM"/>
        </w:rPr>
      </w:pPr>
      <w:r w:rsidRPr="002011FB">
        <w:rPr>
          <w:rFonts w:ascii="GHEA Grapalat" w:hAnsi="GHEA Grapalat" w:cs="Sylfaen"/>
          <w:b/>
          <w:sz w:val="24"/>
          <w:szCs w:val="24"/>
          <w:lang w:val="af-ZA"/>
        </w:rPr>
        <w:t>Ընթացիկ իրավիճակը և իրավական ակտի ընդունման անհրաժեշտությունը.</w:t>
      </w:r>
      <w:r w:rsidRPr="002011F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C5921" w:rsidRDefault="002011FB" w:rsidP="002011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11FB">
        <w:rPr>
          <w:rFonts w:ascii="GHEA Grapalat" w:hAnsi="GHEA Grapalat"/>
          <w:sz w:val="24"/>
          <w:szCs w:val="24"/>
          <w:lang w:val="hy-AM"/>
        </w:rPr>
        <w:t xml:space="preserve">ՀՀ կառավարության ներկայացված որոշման նախագծի ընդունումը պայմանավորված է </w:t>
      </w:r>
      <w:r w:rsidR="008916B7" w:rsidRPr="008916B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Միջազգային զարգացման ընկերակցության միջև 2013 թվականի մայիսի 17-ին ստորագրված «Հիվանդությունների կանխարգելում և վերահսկում» ֆինանսավորման թիվ 5222-ԱՄ համաձայնագրի (այսուհետ` Վարկային համաձայնագիր) շրջանակներում ձեռք բերված՝ առաջին բժշկական օգնության և սպասարկման պարագաներով հանգեցած պայուսակների </w:t>
      </w:r>
      <w:r w:rsidR="008916B7">
        <w:rPr>
          <w:rFonts w:ascii="GHEA Grapalat" w:hAnsi="GHEA Grapalat"/>
          <w:sz w:val="24"/>
          <w:szCs w:val="24"/>
          <w:lang w:val="hy-AM"/>
        </w:rPr>
        <w:t>բաշխման անհրաժեշտությամբ</w:t>
      </w:r>
      <w:r w:rsidRPr="002011FB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2011FB" w:rsidRPr="002011FB" w:rsidRDefault="009C5921" w:rsidP="009C592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Վարկային ծրագրի շրջանակներում ձեռք են բերվել առաջին բժշկական օգնության և սպասարկման համար նախատեսված բժշկական պարագաներով հագեցված հատուկ բժշկական պայուսակներ, որոնք </w:t>
      </w:r>
      <w:r w:rsidR="0028397D">
        <w:rPr>
          <w:rFonts w:ascii="GHEA Grapalat" w:hAnsi="GHEA Grapalat"/>
          <w:sz w:val="24"/>
          <w:szCs w:val="24"/>
          <w:lang w:val="hy-AM"/>
        </w:rPr>
        <w:t>նախատեսվում է բաշխել ՀՀ մարզերով</w:t>
      </w:r>
      <w:r>
        <w:rPr>
          <w:rFonts w:ascii="GHEA Grapalat" w:hAnsi="GHEA Grapalat"/>
          <w:sz w:val="24"/>
          <w:szCs w:val="24"/>
          <w:lang w:val="hy-AM"/>
        </w:rPr>
        <w:t>՝ տարածաշրջաններում առողջության առաջնային պահպանման ծառայությունների որակի բարեվման նպատակով։</w:t>
      </w:r>
    </w:p>
    <w:p w:rsidR="002011FB" w:rsidRPr="002011FB" w:rsidRDefault="0028397D" w:rsidP="0028397D">
      <w:pPr>
        <w:spacing w:line="360" w:lineRule="auto"/>
        <w:ind w:right="-424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2․ </w:t>
      </w:r>
      <w:r w:rsidR="002011FB" w:rsidRPr="002011FB">
        <w:rPr>
          <w:rFonts w:ascii="GHEA Grapalat" w:hAnsi="GHEA Grapalat"/>
          <w:b/>
          <w:sz w:val="24"/>
          <w:szCs w:val="24"/>
          <w:lang w:val="af-ZA"/>
        </w:rPr>
        <w:t>Առաջարկվող կագավորումների բնույթը</w:t>
      </w:r>
    </w:p>
    <w:p w:rsidR="002011FB" w:rsidRPr="002011FB" w:rsidRDefault="002011FB" w:rsidP="009C5921">
      <w:pPr>
        <w:spacing w:line="360" w:lineRule="auto"/>
        <w:ind w:right="-42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011FB">
        <w:rPr>
          <w:rFonts w:ascii="GHEA Grapalat" w:hAnsi="GHEA Grapalat"/>
          <w:sz w:val="24"/>
          <w:szCs w:val="24"/>
          <w:lang w:val="hy-AM"/>
        </w:rPr>
        <w:t xml:space="preserve">Ներկայացված նախագիծը նպատակ է հետապնդում </w:t>
      </w:r>
      <w:r w:rsidR="009C5921">
        <w:rPr>
          <w:rFonts w:ascii="GHEA Grapalat" w:hAnsi="GHEA Grapalat"/>
          <w:sz w:val="24"/>
          <w:szCs w:val="24"/>
          <w:lang w:val="hy-AM"/>
        </w:rPr>
        <w:t>առավել որակյալ, մատչելի և հագեցված դարձնել առողջության առաջնային պահպանման օղակը ՀՀ մարզերում</w:t>
      </w:r>
      <w:r w:rsidRPr="002011FB">
        <w:rPr>
          <w:rFonts w:ascii="GHEA Grapalat" w:hAnsi="GHEA Grapalat"/>
          <w:sz w:val="24"/>
          <w:szCs w:val="24"/>
          <w:lang w:val="hy-AM"/>
        </w:rPr>
        <w:t>։</w:t>
      </w:r>
    </w:p>
    <w:p w:rsidR="002011FB" w:rsidRPr="002011FB" w:rsidRDefault="002011FB" w:rsidP="002011F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11FB">
        <w:rPr>
          <w:rFonts w:ascii="GHEA Grapalat" w:hAnsi="GHEA Grapalat"/>
          <w:b/>
          <w:sz w:val="24"/>
          <w:szCs w:val="24"/>
          <w:lang w:val="af-ZA"/>
        </w:rPr>
        <w:t>3. Նախագծի մշակման գործընթացում ներգրավված ինստիտուտները և անձինք</w:t>
      </w:r>
    </w:p>
    <w:p w:rsidR="002011FB" w:rsidRPr="002011FB" w:rsidRDefault="002011FB" w:rsidP="002011FB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11FB">
        <w:rPr>
          <w:rFonts w:ascii="GHEA Grapalat" w:hAnsi="GHEA Grapalat"/>
          <w:sz w:val="24"/>
          <w:szCs w:val="24"/>
          <w:lang w:val="af-ZA"/>
        </w:rPr>
        <w:lastRenderedPageBreak/>
        <w:t>Իրավական ակտի նախագիծ</w:t>
      </w:r>
      <w:r w:rsidRPr="002011FB">
        <w:rPr>
          <w:rFonts w:ascii="GHEA Grapalat" w:hAnsi="GHEA Grapalat"/>
          <w:sz w:val="24"/>
          <w:szCs w:val="24"/>
          <w:lang w:val="hy-AM"/>
        </w:rPr>
        <w:t>ը</w:t>
      </w:r>
      <w:r w:rsidRPr="002011FB">
        <w:rPr>
          <w:rFonts w:ascii="GHEA Grapalat" w:hAnsi="GHEA Grapalat"/>
          <w:sz w:val="24"/>
          <w:szCs w:val="24"/>
          <w:lang w:val="af-ZA"/>
        </w:rPr>
        <w:t xml:space="preserve"> մշակվել </w:t>
      </w:r>
      <w:r w:rsidRPr="002011FB">
        <w:rPr>
          <w:rFonts w:ascii="GHEA Grapalat" w:hAnsi="GHEA Grapalat"/>
          <w:sz w:val="24"/>
          <w:szCs w:val="24"/>
          <w:lang w:val="hy-AM"/>
        </w:rPr>
        <w:t>է</w:t>
      </w:r>
      <w:r w:rsidRPr="002011F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11FB">
        <w:rPr>
          <w:rFonts w:ascii="GHEA Grapalat" w:hAnsi="GHEA Grapalat"/>
          <w:sz w:val="24"/>
          <w:szCs w:val="24"/>
          <w:lang w:val="hy-AM"/>
        </w:rPr>
        <w:t>ՀՀ ԱՆ «Առողջապահական ԾԻԳ» պետական հիմնարկի համապատասխան մասնագետների կողմից</w:t>
      </w:r>
      <w:r w:rsidRPr="002011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011FB" w:rsidRPr="002011FB" w:rsidRDefault="00467FC7" w:rsidP="002011F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2011FB" w:rsidRPr="002011FB">
        <w:rPr>
          <w:rFonts w:ascii="GHEA Grapalat" w:hAnsi="GHEA Grapalat"/>
          <w:b/>
          <w:sz w:val="24"/>
          <w:szCs w:val="24"/>
          <w:lang w:val="af-ZA"/>
        </w:rPr>
        <w:t>. Ակնկալվող արդյունքը</w:t>
      </w:r>
    </w:p>
    <w:p w:rsidR="002011FB" w:rsidRPr="002011FB" w:rsidRDefault="002011FB" w:rsidP="002011F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011FB">
        <w:rPr>
          <w:rFonts w:ascii="GHEA Grapalat" w:hAnsi="GHEA Grapalat"/>
          <w:sz w:val="24"/>
          <w:szCs w:val="24"/>
          <w:lang w:val="hy-AM"/>
        </w:rPr>
        <w:t xml:space="preserve">Առաջարկվող կարգավորման ակնկալվող արդյունքն է </w:t>
      </w:r>
      <w:r w:rsidR="00F25D22">
        <w:rPr>
          <w:rFonts w:ascii="GHEA Grapalat" w:hAnsi="GHEA Grapalat"/>
          <w:sz w:val="24"/>
          <w:szCs w:val="24"/>
          <w:lang w:val="hy-AM"/>
        </w:rPr>
        <w:t xml:space="preserve">սահմանված կարգով կազմակերպել Վարկային ծրագրի շրջանակներում ձեռքբերված բժշկական օգնության և սպասարկման պարագաներով հագեցած պայուսակների բաշխման գործընթացը։ </w:t>
      </w:r>
    </w:p>
    <w:p w:rsidR="002011FB" w:rsidRPr="002011FB" w:rsidRDefault="002011FB" w:rsidP="002011FB">
      <w:pPr>
        <w:spacing w:line="360" w:lineRule="auto"/>
        <w:ind w:firstLine="720"/>
        <w:jc w:val="both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2011FB" w:rsidRPr="002011FB" w:rsidRDefault="002011FB" w:rsidP="002011FB">
      <w:pPr>
        <w:spacing w:line="360" w:lineRule="auto"/>
        <w:jc w:val="center"/>
        <w:rPr>
          <w:rFonts w:ascii="GHEA Grapalat" w:hAnsi="GHEA Grapalat"/>
          <w:b/>
          <w:caps/>
          <w:spacing w:val="-8"/>
          <w:sz w:val="24"/>
          <w:szCs w:val="24"/>
          <w:lang w:val="hy-AM"/>
        </w:rPr>
      </w:pPr>
      <w:r w:rsidRPr="002011FB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>ՏԵՂԵԿԱՆՔ</w:t>
      </w:r>
    </w:p>
    <w:p w:rsidR="004D0D2F" w:rsidRPr="004D0D2F" w:rsidRDefault="004D0D2F" w:rsidP="004D0D2F">
      <w:pPr>
        <w:spacing w:line="360" w:lineRule="auto"/>
        <w:ind w:right="30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D0D2F">
        <w:rPr>
          <w:rFonts w:ascii="GHEA Grapalat" w:hAnsi="GHEA Grapalat"/>
          <w:b/>
          <w:sz w:val="24"/>
          <w:szCs w:val="24"/>
          <w:lang w:val="hy-AM"/>
        </w:rPr>
        <w:t>«ՀԻՎԱՆԴՈՒԹՅՈՒՆՆԵՐԻ ԿԱՆԽԱՐԳԵԼՈՒՄ ԵՎ ՎԵՐԱՀՍԿՈՒՄ» ՖԻՆԱՆՍԱՎՈՐՄԱՆ ԹԻՎ 5222-ԱՄ ՀԱՄԱՁԱՅՆԱԳՐԻ ՇՐՋԱՆԱԿՆԵ-</w:t>
      </w:r>
    </w:p>
    <w:p w:rsidR="004D0D2F" w:rsidRPr="004D0D2F" w:rsidRDefault="004D0D2F" w:rsidP="004D0D2F">
      <w:pPr>
        <w:spacing w:line="360" w:lineRule="auto"/>
        <w:ind w:right="30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D0D2F">
        <w:rPr>
          <w:rFonts w:ascii="GHEA Grapalat" w:hAnsi="GHEA Grapalat"/>
          <w:b/>
          <w:sz w:val="24"/>
          <w:szCs w:val="24"/>
          <w:lang w:val="hy-AM"/>
        </w:rPr>
        <w:t>ՐՈՒՄ ՁԵՌՔ ԲԵՐՎԱԾ ԱՌԱՋԻՆ ԲԺՇԿԱԿԱՆ ՕԳՆՈՒԹՅԱՆ ԵՎ ՍՊԱՍԱՐԿՄԱՆ ՊԱՐԱԳԱՆԵՐՈՎ ՀԱԳԵՑԱԾ ՊԱՅՈՒՍԱԿՆԵՐԸ ԱՌՈՂՋԱՊԱՀՈՒԹՅԱՆ ՆԱԽԱՐԱՐՈՒԹՅԱՆ «ՄԱՐԴԱՍԻՐԱԿԱՆ ՕԳՆՈՒԹՅԱՆ ՀԱՆՐԱՊԵՏԱԿԱՆ ԿԵՆՏՐՈՆ» ՊԵՏԱԿԱՆ ՈՉ ԱՌԵՎՏՐԱՅԻՆ ԿԱԶՄԱԿԵՐՊՈՒԹՅԱՆԸ</w:t>
      </w:r>
    </w:p>
    <w:p w:rsidR="002011FB" w:rsidRPr="002011FB" w:rsidRDefault="004D0D2F" w:rsidP="004D0D2F">
      <w:pPr>
        <w:spacing w:line="360" w:lineRule="auto"/>
        <w:ind w:right="305"/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4D0D2F">
        <w:rPr>
          <w:rFonts w:ascii="GHEA Grapalat" w:hAnsi="GHEA Grapalat"/>
          <w:b/>
          <w:sz w:val="24"/>
          <w:szCs w:val="24"/>
          <w:lang w:val="hy-AM"/>
        </w:rPr>
        <w:t xml:space="preserve">ԱՄՐԱՑՆԵԼՈՒ ՄԱՍԻՆ» </w:t>
      </w:r>
      <w:r w:rsidR="002011FB" w:rsidRPr="002011FB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>Հայաստանի Հանրապետության կառավարության որոշման նախագծի ԸՆԴՈՒՆՄԱՆ ԴԵՊՔՈՒՄ ՊԵՏԱԿԱՆ ԿԱՄ ՏԵՂԱԿԱՆ ԻՆՔՆԱԿԱՌԱՎԱՐՄԱՆ ՄԱՐՄԻՆՆԵՐԻ ԲՅՈՒՋԵՆԵՐՈՒՄ ԾԱԽՍԵՐԻ ԵՎ ԵԿԱՄՈՒՏՆԵՐԻ ԷԱԿԱՆ</w:t>
      </w:r>
      <w:r w:rsidR="002011FB" w:rsidRPr="002011FB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ԱՎԵԼԱՑՈՒՄՆԵՐԻ ԿԱՄ ՆՎԱԶԵՑՈՒՄՆԵՐԻ ՄԱՍԻՆ</w:t>
      </w:r>
    </w:p>
    <w:p w:rsidR="002011FB" w:rsidRPr="002011FB" w:rsidRDefault="002011FB" w:rsidP="002011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2011FB" w:rsidRPr="002011FB" w:rsidRDefault="002011FB" w:rsidP="002011FB">
      <w:pPr>
        <w:spacing w:line="360" w:lineRule="auto"/>
        <w:ind w:right="305"/>
        <w:jc w:val="both"/>
        <w:rPr>
          <w:rFonts w:ascii="GHEA Grapalat" w:hAnsi="GHEA Grapalat"/>
          <w:sz w:val="24"/>
          <w:szCs w:val="24"/>
          <w:lang w:val="hy-AM"/>
        </w:rPr>
      </w:pPr>
      <w:r w:rsidRPr="002011F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2011FB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2011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11FB">
        <w:rPr>
          <w:rFonts w:ascii="GHEA Grapalat" w:hAnsi="GHEA Grapalat"/>
          <w:sz w:val="24"/>
          <w:szCs w:val="24"/>
          <w:lang w:val="af-ZA"/>
        </w:rPr>
        <w:t>ընդունման կապակցությամբ պետական կամ տեղական ինքնակառավարման մարմնի բյուջեո</w:t>
      </w:r>
      <w:bookmarkStart w:id="0" w:name="_GoBack"/>
      <w:bookmarkEnd w:id="0"/>
      <w:r w:rsidRPr="002011FB">
        <w:rPr>
          <w:rFonts w:ascii="GHEA Grapalat" w:hAnsi="GHEA Grapalat"/>
          <w:sz w:val="24"/>
          <w:szCs w:val="24"/>
          <w:lang w:val="af-ZA"/>
        </w:rPr>
        <w:t>ւմ ծախսերի և եկամուտների  ավելացում կամ նվազեցում տեղի չի ունենա:</w:t>
      </w:r>
    </w:p>
    <w:p w:rsidR="002011FB" w:rsidRPr="002011FB" w:rsidRDefault="002011FB" w:rsidP="002011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011FB" w:rsidRPr="002011FB" w:rsidRDefault="002011FB" w:rsidP="002011FB">
      <w:pPr>
        <w:keepNext/>
        <w:spacing w:line="360" w:lineRule="auto"/>
        <w:jc w:val="center"/>
        <w:outlineLvl w:val="2"/>
        <w:rPr>
          <w:rFonts w:ascii="GHEA Grapalat" w:hAnsi="GHEA Grapalat"/>
          <w:b/>
          <w:caps/>
          <w:spacing w:val="-8"/>
          <w:sz w:val="24"/>
          <w:szCs w:val="24"/>
          <w:lang w:val="hy-AM"/>
        </w:rPr>
      </w:pPr>
      <w:r w:rsidRPr="002011FB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>Տ Ե Ղ Ե Կ Ա Ն Ք</w:t>
      </w:r>
    </w:p>
    <w:p w:rsidR="00F25D22" w:rsidRPr="00F25D22" w:rsidRDefault="00F25D22" w:rsidP="00F25D2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aps/>
          <w:spacing w:val="-8"/>
          <w:sz w:val="24"/>
          <w:szCs w:val="24"/>
          <w:lang w:val="hy-AM"/>
        </w:rPr>
      </w:pPr>
      <w:r w:rsidRPr="00F25D22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>«ՀԻՎԱՆԴՈՒԹՅՈՒՆՆԵՐԻ ԿԱՆԽԱՐԳԵԼՈՒՄ ԵՎ ՎԵՐԱՀՍԿՈՒՄ» ՖԻՆԱՆՍԱՎՈՐՄԱՆ ԹԻՎ 5222-ԱՄ ՀԱՄԱՁԱՅՆԱԳՐԻ ՇՐՋԱՆԱԿՆԵ-</w:t>
      </w:r>
    </w:p>
    <w:p w:rsidR="00F25D22" w:rsidRPr="00F25D22" w:rsidRDefault="00F25D22" w:rsidP="00F25D2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aps/>
          <w:spacing w:val="-8"/>
          <w:sz w:val="24"/>
          <w:szCs w:val="24"/>
          <w:lang w:val="hy-AM"/>
        </w:rPr>
      </w:pPr>
      <w:r w:rsidRPr="00F25D22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 xml:space="preserve">ՐՈՒՄ ՁԵՌՔ ԲԵՐՎԱԾ ԱՌԱՋԻՆ ԲԺՇԿԱԿԱՆ ՕԳՆՈՒԹՅԱՆ ԵՎ ՍՊԱՍԱՐԿՄԱՆ ՊԱՐԱԳԱՆԵՐՈՎ ՀԱԳԵՑԱԾ ՊԱՅՈՒՍԱԿՆԵՐԸ ԱՌՈՂՋԱՊԱՀՈՒԹՅԱՆ </w:t>
      </w:r>
      <w:r w:rsidRPr="00F25D22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lastRenderedPageBreak/>
        <w:t>ՆԱԽԱՐԱՐՈՒԹՅԱՆ «ՄԱՐԴԱՍԻՐԱԿԱՆ ՕԳՆՈՒԹՅԱՆ ՀԱՆՐԱՊԵՏԱԿԱՆ ԿԵՆՏՐՈՆ» ՊԵՏԱԿԱՆ ՈՉ ԱՌԵՎՏՐԱՅԻՆ ԿԱԶՄԱԿԵՐՊՈՒԹՅԱՆԸ</w:t>
      </w:r>
    </w:p>
    <w:p w:rsidR="002011FB" w:rsidRPr="002011FB" w:rsidRDefault="00F25D22" w:rsidP="00F25D2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F25D22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>ԱՄՐԱՑՆԵԼՈՒ ՄԱՍԻՆ»</w:t>
      </w:r>
      <w:r w:rsidR="002011FB" w:rsidRPr="002011FB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 xml:space="preserve"> Հայաստանի Հանրապետության կառավարության որոշման նախագծի </w:t>
      </w:r>
      <w:r w:rsidR="002011FB" w:rsidRPr="002011FB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 ԸՆԴՈՒՆՎԵԼԻՔ ԱՅԼ ՆՈՐՄԱՏԻՎ ԻՐԱՎԱԿԱՆ ԱԿՏԵՐԻ ԸՆԴՈՒՆՄԱՆ ԿԱՄ ԴՐԱՆՑ ԸՆԴՈՒՆՄԱՆ ԱՆՀՐԱԺԵՇՏՈՒԹՅԱՆ ԲԱՑԱԿԱՅՈՒԹՅԱՆ ՄԱՍԻՆ</w:t>
      </w:r>
    </w:p>
    <w:p w:rsidR="002011FB" w:rsidRPr="002011FB" w:rsidRDefault="002011FB" w:rsidP="002011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011FB" w:rsidRPr="002011FB" w:rsidRDefault="002011FB" w:rsidP="002011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011F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ընդունմամբ  այլ իրավական ակտերում փոփոխություններ կատարելու անհրաժեշտություն չի առաջանում:</w:t>
      </w:r>
    </w:p>
    <w:p w:rsidR="002011FB" w:rsidRPr="002011FB" w:rsidRDefault="002011FB" w:rsidP="002011FB">
      <w:pPr>
        <w:rPr>
          <w:rFonts w:ascii="GHEA Grapalat" w:hAnsi="GHEA Grapalat"/>
          <w:sz w:val="24"/>
          <w:szCs w:val="24"/>
          <w:lang w:val="hy-AM"/>
        </w:rPr>
      </w:pPr>
    </w:p>
    <w:p w:rsidR="002011FB" w:rsidRPr="002011FB" w:rsidRDefault="002011FB" w:rsidP="002011FB">
      <w:pPr>
        <w:rPr>
          <w:rFonts w:ascii="GHEA Grapalat" w:hAnsi="GHEA Grapalat"/>
          <w:sz w:val="24"/>
          <w:szCs w:val="24"/>
          <w:lang w:val="hy-AM"/>
        </w:rPr>
      </w:pPr>
    </w:p>
    <w:p w:rsidR="002011FB" w:rsidRPr="002011FB" w:rsidRDefault="002011FB" w:rsidP="002011FB">
      <w:pPr>
        <w:rPr>
          <w:rFonts w:ascii="GHEA Grapalat" w:hAnsi="GHEA Grapalat"/>
          <w:sz w:val="24"/>
          <w:szCs w:val="24"/>
          <w:lang w:val="hy-AM"/>
        </w:rPr>
      </w:pPr>
    </w:p>
    <w:p w:rsidR="002011FB" w:rsidRPr="002011FB" w:rsidRDefault="002011FB" w:rsidP="002011FB">
      <w:pPr>
        <w:rPr>
          <w:rFonts w:ascii="GHEA Grapalat" w:hAnsi="GHEA Grapalat"/>
          <w:sz w:val="24"/>
          <w:szCs w:val="24"/>
          <w:lang w:val="hy-AM"/>
        </w:rPr>
      </w:pPr>
      <w:r w:rsidRPr="002011FB">
        <w:rPr>
          <w:rFonts w:ascii="GHEA Grapalat" w:hAnsi="GHEA Grapalat" w:cs="Sylfaen"/>
          <w:sz w:val="24"/>
          <w:szCs w:val="24"/>
          <w:lang w:val="af-ZA"/>
        </w:rPr>
        <w:t>ՀՀ</w:t>
      </w:r>
      <w:r w:rsidRPr="002011F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011FB">
        <w:rPr>
          <w:rFonts w:ascii="GHEA Grapalat" w:hAnsi="GHEA Grapalat" w:cs="Sylfaen"/>
          <w:sz w:val="24"/>
          <w:szCs w:val="24"/>
          <w:lang w:val="af-ZA"/>
        </w:rPr>
        <w:t>ԱՌՈՂՋԱՊԱՀՈՒԹՅԱՆ</w:t>
      </w:r>
      <w:r w:rsidRPr="002011F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011FB">
        <w:rPr>
          <w:rFonts w:ascii="GHEA Grapalat" w:hAnsi="GHEA Grapalat" w:cs="Sylfaen"/>
          <w:sz w:val="24"/>
          <w:szCs w:val="24"/>
          <w:lang w:val="af-ZA"/>
        </w:rPr>
        <w:t>ՆԱԽԱՐԱՐ՝</w:t>
      </w:r>
      <w:r w:rsidRPr="002011FB">
        <w:rPr>
          <w:rFonts w:ascii="GHEA Grapalat" w:hAnsi="GHEA Grapalat" w:cs="Times Armenian"/>
          <w:sz w:val="24"/>
          <w:szCs w:val="24"/>
          <w:lang w:val="af-ZA"/>
        </w:rPr>
        <w:t xml:space="preserve">                       </w:t>
      </w:r>
      <w:r w:rsidRPr="002011F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2011FB">
        <w:rPr>
          <w:rFonts w:ascii="GHEA Grapalat" w:hAnsi="GHEA Grapalat" w:cs="Times Armenian"/>
          <w:sz w:val="24"/>
          <w:szCs w:val="24"/>
          <w:lang w:val="af-ZA"/>
        </w:rPr>
        <w:t xml:space="preserve">   </w:t>
      </w:r>
      <w:r w:rsidRPr="002011FB">
        <w:rPr>
          <w:rFonts w:ascii="GHEA Grapalat" w:hAnsi="GHEA Grapalat" w:cs="Times Armenian"/>
          <w:sz w:val="24"/>
          <w:szCs w:val="24"/>
          <w:lang w:val="hy-AM"/>
        </w:rPr>
        <w:t>ԱՐՍԵՆ ԹՈՐՈՍՅԱՆ</w:t>
      </w:r>
      <w:r w:rsidRPr="002011FB">
        <w:rPr>
          <w:rFonts w:ascii="GHEA Grapalat" w:hAnsi="GHEA Grapalat" w:cs="Times Armenian"/>
          <w:sz w:val="24"/>
          <w:szCs w:val="24"/>
          <w:lang w:val="af-ZA"/>
        </w:rPr>
        <w:t xml:space="preserve">     </w:t>
      </w:r>
    </w:p>
    <w:p w:rsidR="000754DE" w:rsidRPr="002011FB" w:rsidRDefault="000754DE" w:rsidP="00C26776">
      <w:pPr>
        <w:suppressAutoHyphens/>
        <w:spacing w:after="120"/>
        <w:ind w:left="-90" w:firstLine="90"/>
        <w:jc w:val="both"/>
        <w:rPr>
          <w:rFonts w:ascii="GHEA Grapalat" w:hAnsi="GHEA Grapalat"/>
        </w:rPr>
      </w:pPr>
    </w:p>
    <w:sectPr w:rsidR="000754DE" w:rsidRPr="002011FB" w:rsidSect="00F25D22">
      <w:headerReference w:type="even" r:id="rId7"/>
      <w:headerReference w:type="first" r:id="rId8"/>
      <w:pgSz w:w="12240" w:h="15840"/>
      <w:pgMar w:top="45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C5D" w:rsidRDefault="00273C5D">
      <w:r>
        <w:separator/>
      </w:r>
    </w:p>
  </w:endnote>
  <w:endnote w:type="continuationSeparator" w:id="0">
    <w:p w:rsidR="00273C5D" w:rsidRDefault="00273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C5D" w:rsidRDefault="00273C5D">
      <w:r>
        <w:separator/>
      </w:r>
    </w:p>
  </w:footnote>
  <w:footnote w:type="continuationSeparator" w:id="0">
    <w:p w:rsidR="00273C5D" w:rsidRDefault="00273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34" w:rsidRDefault="00273C5D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34" w:rsidRDefault="00273C5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AE6"/>
    <w:multiLevelType w:val="hybridMultilevel"/>
    <w:tmpl w:val="D9EE35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42974"/>
    <w:multiLevelType w:val="hybridMultilevel"/>
    <w:tmpl w:val="1FEE60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4060D"/>
    <w:multiLevelType w:val="hybridMultilevel"/>
    <w:tmpl w:val="ABBE11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731C7"/>
    <w:multiLevelType w:val="hybridMultilevel"/>
    <w:tmpl w:val="DB026E84"/>
    <w:lvl w:ilvl="0" w:tplc="6D82A934">
      <w:start w:val="1"/>
      <w:numFmt w:val="decimal"/>
      <w:lvlText w:val="%1."/>
      <w:lvlJc w:val="left"/>
      <w:pPr>
        <w:ind w:left="1350" w:hanging="63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F6B"/>
    <w:rsid w:val="000754DE"/>
    <w:rsid w:val="00080DF8"/>
    <w:rsid w:val="00140157"/>
    <w:rsid w:val="001766EC"/>
    <w:rsid w:val="001C782E"/>
    <w:rsid w:val="002011FB"/>
    <w:rsid w:val="00273C5D"/>
    <w:rsid w:val="00277F7A"/>
    <w:rsid w:val="002803D6"/>
    <w:rsid w:val="0028397D"/>
    <w:rsid w:val="003102A1"/>
    <w:rsid w:val="00340FFD"/>
    <w:rsid w:val="00467FC7"/>
    <w:rsid w:val="004B25FE"/>
    <w:rsid w:val="004D0D2F"/>
    <w:rsid w:val="00580856"/>
    <w:rsid w:val="005A105B"/>
    <w:rsid w:val="005D1D98"/>
    <w:rsid w:val="006A3B6F"/>
    <w:rsid w:val="00771172"/>
    <w:rsid w:val="007813E5"/>
    <w:rsid w:val="00802CA8"/>
    <w:rsid w:val="00841D95"/>
    <w:rsid w:val="00863FD9"/>
    <w:rsid w:val="008916B7"/>
    <w:rsid w:val="008D18BE"/>
    <w:rsid w:val="008D33CC"/>
    <w:rsid w:val="009136F4"/>
    <w:rsid w:val="00976536"/>
    <w:rsid w:val="009C5921"/>
    <w:rsid w:val="009F3982"/>
    <w:rsid w:val="00A40EE2"/>
    <w:rsid w:val="00A9465E"/>
    <w:rsid w:val="00AA2BA5"/>
    <w:rsid w:val="00BF5F6B"/>
    <w:rsid w:val="00C03BC1"/>
    <w:rsid w:val="00C24595"/>
    <w:rsid w:val="00C26776"/>
    <w:rsid w:val="00C546D0"/>
    <w:rsid w:val="00C77B57"/>
    <w:rsid w:val="00D15F1F"/>
    <w:rsid w:val="00D747B7"/>
    <w:rsid w:val="00E2569A"/>
    <w:rsid w:val="00E652D7"/>
    <w:rsid w:val="00EB632F"/>
    <w:rsid w:val="00EE7C08"/>
    <w:rsid w:val="00F244E1"/>
    <w:rsid w:val="00F25D22"/>
    <w:rsid w:val="00FF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EBBD4"/>
  <w15:chartTrackingRefBased/>
  <w15:docId w15:val="{87FAE27C-18F0-477D-B0E5-A9232051A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1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711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71172"/>
    <w:pPr>
      <w:spacing w:line="480" w:lineRule="auto"/>
      <w:ind w:firstLine="709"/>
      <w:jc w:val="both"/>
    </w:pPr>
    <w:rPr>
      <w:rFonts w:eastAsiaTheme="minorHAnsi" w:cstheme="minorBidi"/>
      <w:sz w:val="22"/>
      <w:szCs w:val="22"/>
    </w:rPr>
  </w:style>
  <w:style w:type="character" w:customStyle="1" w:styleId="mechtexChar">
    <w:name w:val="mechtex Char"/>
    <w:link w:val="mechtex"/>
    <w:locked/>
    <w:rsid w:val="0077117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71172"/>
    <w:pPr>
      <w:jc w:val="center"/>
    </w:pPr>
    <w:rPr>
      <w:rFonts w:eastAsia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0754DE"/>
    <w:pPr>
      <w:ind w:left="720"/>
      <w:contextualSpacing/>
    </w:pPr>
    <w:rPr>
      <w:rFonts w:ascii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6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MAghajanova</dc:creator>
  <cp:keywords/>
  <dc:description/>
  <cp:lastModifiedBy>MAghajanova</cp:lastModifiedBy>
  <cp:revision>54</cp:revision>
  <dcterms:created xsi:type="dcterms:W3CDTF">2019-10-31T10:35:00Z</dcterms:created>
  <dcterms:modified xsi:type="dcterms:W3CDTF">2019-12-11T10:18:00Z</dcterms:modified>
</cp:coreProperties>
</file>