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A75" w:rsidRPr="0043776E" w:rsidRDefault="001F0A75" w:rsidP="001F0A75">
      <w:pPr>
        <w:spacing w:line="360" w:lineRule="auto"/>
        <w:jc w:val="right"/>
        <w:rPr>
          <w:rFonts w:ascii="GHEA Grapalat" w:hAnsi="GHEA Grapalat" w:cs="Arial"/>
          <w:b/>
          <w:lang w:val="en-US"/>
        </w:rPr>
      </w:pPr>
      <w:r w:rsidRPr="00612B83">
        <w:rPr>
          <w:rFonts w:ascii="GHEA Grapalat" w:hAnsi="GHEA Grapalat" w:cs="Arial"/>
          <w:b/>
          <w:lang w:val="hy-AM"/>
        </w:rPr>
        <w:t>ՆԱԽԱԳԻԾ</w:t>
      </w:r>
    </w:p>
    <w:p w:rsidR="001F0A75" w:rsidRPr="0043776E" w:rsidRDefault="001F0A75" w:rsidP="001F0A75">
      <w:pPr>
        <w:spacing w:line="360" w:lineRule="auto"/>
        <w:jc w:val="right"/>
        <w:rPr>
          <w:rFonts w:ascii="GHEA Grapalat" w:hAnsi="GHEA Grapalat"/>
          <w:lang w:val="en-US"/>
        </w:rPr>
      </w:pPr>
    </w:p>
    <w:p w:rsidR="001F0A75" w:rsidRPr="000A7534" w:rsidRDefault="001F0A75" w:rsidP="001F0A75">
      <w:pPr>
        <w:spacing w:line="360" w:lineRule="auto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A7534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</w:p>
    <w:p w:rsidR="001F0A75" w:rsidRPr="000A7534" w:rsidRDefault="001F0A75" w:rsidP="001F0A75">
      <w:pPr>
        <w:spacing w:line="360" w:lineRule="auto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A7534">
        <w:rPr>
          <w:rFonts w:ascii="GHEA Grapalat" w:hAnsi="GHEA Grapalat"/>
          <w:b/>
          <w:bCs/>
          <w:color w:val="000000"/>
          <w:lang w:val="hy-AM"/>
        </w:rPr>
        <w:t>Ո</w:t>
      </w:r>
      <w:r w:rsidRPr="008B101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A7534">
        <w:rPr>
          <w:rFonts w:ascii="GHEA Grapalat" w:hAnsi="GHEA Grapalat"/>
          <w:b/>
          <w:bCs/>
          <w:color w:val="000000"/>
          <w:lang w:val="hy-AM"/>
        </w:rPr>
        <w:t>Ր</w:t>
      </w:r>
      <w:r w:rsidRPr="008B101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A7534">
        <w:rPr>
          <w:rFonts w:ascii="GHEA Grapalat" w:hAnsi="GHEA Grapalat"/>
          <w:b/>
          <w:bCs/>
          <w:color w:val="000000"/>
          <w:lang w:val="hy-AM"/>
        </w:rPr>
        <w:t>Ո</w:t>
      </w:r>
      <w:r w:rsidRPr="008B101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A7534">
        <w:rPr>
          <w:rFonts w:ascii="GHEA Grapalat" w:hAnsi="GHEA Grapalat"/>
          <w:b/>
          <w:bCs/>
          <w:color w:val="000000"/>
          <w:lang w:val="hy-AM"/>
        </w:rPr>
        <w:t>Շ</w:t>
      </w:r>
      <w:r w:rsidRPr="008B101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A7534">
        <w:rPr>
          <w:rFonts w:ascii="GHEA Grapalat" w:hAnsi="GHEA Grapalat"/>
          <w:b/>
          <w:bCs/>
          <w:color w:val="000000"/>
          <w:lang w:val="hy-AM"/>
        </w:rPr>
        <w:t>ՈՒ</w:t>
      </w:r>
      <w:r w:rsidRPr="008B101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A7534">
        <w:rPr>
          <w:rFonts w:ascii="GHEA Grapalat" w:hAnsi="GHEA Grapalat"/>
          <w:b/>
          <w:bCs/>
          <w:color w:val="000000"/>
          <w:lang w:val="hy-AM"/>
        </w:rPr>
        <w:t>Մ</w:t>
      </w:r>
    </w:p>
    <w:p w:rsidR="001F0A75" w:rsidRPr="000A7534" w:rsidRDefault="001F0A75" w:rsidP="001F0A75">
      <w:pPr>
        <w:spacing w:line="360" w:lineRule="auto"/>
        <w:ind w:firstLine="450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296772" w:rsidRDefault="001F0A75" w:rsidP="00296772">
      <w:pPr>
        <w:tabs>
          <w:tab w:val="left" w:pos="-180"/>
          <w:tab w:val="left" w:pos="7065"/>
        </w:tabs>
        <w:spacing w:line="360" w:lineRule="auto"/>
        <w:ind w:right="126"/>
        <w:jc w:val="center"/>
        <w:rPr>
          <w:rFonts w:ascii="GHEA Grapalat" w:hAnsi="GHEA Grapalat"/>
          <w:b/>
          <w:bCs/>
          <w:iCs/>
          <w:lang w:val="hy-AM"/>
        </w:rPr>
      </w:pPr>
      <w:r>
        <w:rPr>
          <w:rFonts w:ascii="GHEA Grapalat" w:hAnsi="GHEA Grapalat"/>
          <w:b/>
          <w:bCs/>
          <w:iCs/>
          <w:lang w:val="hy-AM"/>
        </w:rPr>
        <w:t>«____» ________________</w:t>
      </w:r>
      <w:r w:rsidRPr="000A7534">
        <w:rPr>
          <w:rFonts w:ascii="GHEA Grapalat" w:hAnsi="GHEA Grapalat"/>
          <w:b/>
          <w:bCs/>
          <w:iCs/>
          <w:lang w:val="hy-AM"/>
        </w:rPr>
        <w:t xml:space="preserve"> 201</w:t>
      </w:r>
      <w:r w:rsidRPr="004C4FA6">
        <w:rPr>
          <w:rFonts w:ascii="GHEA Grapalat" w:hAnsi="GHEA Grapalat"/>
          <w:b/>
          <w:bCs/>
          <w:iCs/>
          <w:lang w:val="hy-AM"/>
        </w:rPr>
        <w:t>9</w:t>
      </w:r>
      <w:r w:rsidRPr="008B1015">
        <w:rPr>
          <w:rFonts w:ascii="GHEA Grapalat" w:hAnsi="GHEA Grapalat"/>
          <w:b/>
          <w:bCs/>
          <w:iCs/>
          <w:lang w:val="hy-AM"/>
        </w:rPr>
        <w:t xml:space="preserve"> </w:t>
      </w:r>
      <w:r>
        <w:rPr>
          <w:rFonts w:ascii="GHEA Grapalat" w:hAnsi="GHEA Grapalat"/>
          <w:b/>
          <w:bCs/>
          <w:iCs/>
          <w:lang w:val="hy-AM"/>
        </w:rPr>
        <w:t>թ</w:t>
      </w:r>
      <w:r w:rsidRPr="008B1015">
        <w:rPr>
          <w:rFonts w:ascii="GHEA Grapalat" w:hAnsi="GHEA Grapalat"/>
          <w:b/>
          <w:bCs/>
          <w:iCs/>
          <w:lang w:val="hy-AM"/>
        </w:rPr>
        <w:t>.</w:t>
      </w:r>
    </w:p>
    <w:p w:rsidR="001F0A75" w:rsidRPr="00F855D4" w:rsidRDefault="001F0A75" w:rsidP="00296772">
      <w:pPr>
        <w:tabs>
          <w:tab w:val="left" w:pos="-180"/>
          <w:tab w:val="left" w:pos="7065"/>
        </w:tabs>
        <w:spacing w:line="360" w:lineRule="auto"/>
        <w:ind w:right="126"/>
        <w:jc w:val="center"/>
        <w:rPr>
          <w:rFonts w:ascii="GHEA Grapalat" w:hAnsi="GHEA Grapalat"/>
          <w:b/>
          <w:bCs/>
          <w:iCs/>
          <w:lang w:val="hy-AM"/>
        </w:rPr>
      </w:pPr>
      <w:r w:rsidRPr="008B1015">
        <w:rPr>
          <w:rFonts w:ascii="GHEA Grapalat" w:hAnsi="GHEA Grapalat"/>
          <w:b/>
          <w:bCs/>
          <w:iCs/>
          <w:lang w:val="hy-AM"/>
        </w:rPr>
        <w:t>Թիվ</w:t>
      </w:r>
      <w:r w:rsidRPr="000A7534">
        <w:rPr>
          <w:rFonts w:ascii="GHEA Grapalat" w:hAnsi="GHEA Grapalat"/>
          <w:b/>
          <w:bCs/>
          <w:iCs/>
          <w:lang w:val="hy-AM"/>
        </w:rPr>
        <w:t xml:space="preserve"> _____ Ն</w:t>
      </w:r>
    </w:p>
    <w:p w:rsidR="001F0A75" w:rsidRPr="00F855D4" w:rsidRDefault="001F0A75" w:rsidP="001F0A75">
      <w:pPr>
        <w:tabs>
          <w:tab w:val="left" w:pos="-180"/>
          <w:tab w:val="left" w:pos="7065"/>
        </w:tabs>
        <w:spacing w:line="360" w:lineRule="auto"/>
        <w:ind w:right="126"/>
        <w:rPr>
          <w:rFonts w:ascii="GHEA Grapalat" w:hAnsi="GHEA Grapalat"/>
          <w:b/>
          <w:bCs/>
          <w:iCs/>
          <w:lang w:val="hy-AM"/>
        </w:rPr>
      </w:pPr>
    </w:p>
    <w:p w:rsidR="001F0A75" w:rsidRPr="00F855D4" w:rsidRDefault="001F0A75" w:rsidP="001F0A75">
      <w:pPr>
        <w:jc w:val="center"/>
        <w:rPr>
          <w:rFonts w:ascii="GHEA Grapalat" w:hAnsi="GHEA Grapalat"/>
          <w:b/>
          <w:lang w:val="hy-AM"/>
        </w:rPr>
      </w:pPr>
      <w:bookmarkStart w:id="0" w:name="_GoBack"/>
      <w:r w:rsidRPr="00F855D4">
        <w:rPr>
          <w:rFonts w:ascii="GHEA Grapalat" w:hAnsi="GHEA Grapalat" w:cs="Arial"/>
          <w:b/>
          <w:lang w:val="hy-AM"/>
        </w:rPr>
        <w:t>ՀԱՅԱՍՏԱՆԻ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ՀԱՆՐԱՊԵՏՈՒԹՅԱՆ ԴԱՏԱԽԱԶՈՒԹՅԱՆԸ</w:t>
      </w:r>
      <w:r w:rsidRPr="00F855D4">
        <w:rPr>
          <w:rFonts w:ascii="GHEA Grapalat" w:hAnsi="GHEA Grapalat" w:cs="Arial"/>
          <w:b/>
          <w:color w:val="FF0000"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 xml:space="preserve">ԳՈՒՄԱՐ ՀԱՏԿԱՑՆԵԼՈՒ, </w:t>
      </w:r>
      <w:r w:rsidRPr="00475B8F">
        <w:rPr>
          <w:rFonts w:ascii="GHEA Grapalat" w:hAnsi="GHEA Grapalat" w:cs="Sylfaen"/>
          <w:b/>
          <w:lang w:val="pt-BR"/>
        </w:rPr>
        <w:t>ՀԱՅԱՍՏԱՆԻ ՀԱՆՐԱՊԵՏՈՒԹՅԱՆ 2019 ԹՎԱԿԱՆԻ ՊԵՏԱԿԱՆ ԲՅՈՒՋԵ</w:t>
      </w:r>
      <w:r>
        <w:rPr>
          <w:rFonts w:ascii="GHEA Grapalat" w:hAnsi="GHEA Grapalat" w:cs="Sylfaen"/>
          <w:b/>
          <w:lang w:val="pt-BR"/>
        </w:rPr>
        <w:t>Ո</w:t>
      </w:r>
      <w:r w:rsidRPr="00475B8F">
        <w:rPr>
          <w:rFonts w:ascii="GHEA Grapalat" w:hAnsi="GHEA Grapalat" w:cs="Sylfaen"/>
          <w:b/>
          <w:lang w:val="pt-BR"/>
        </w:rPr>
        <w:t>Ի</w:t>
      </w:r>
      <w:r>
        <w:rPr>
          <w:rFonts w:ascii="GHEA Grapalat" w:hAnsi="GHEA Grapalat" w:cs="Sylfaen"/>
          <w:b/>
          <w:lang w:val="pt-BR"/>
        </w:rPr>
        <w:t>Մ ՎԵՐԱԲԱՇԽՈՒՄ ԿԱՏԱՐԵԼՈՒ</w:t>
      </w:r>
      <w:r w:rsidRPr="00475B8F"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  <w:lang w:val="pt-BR"/>
        </w:rPr>
        <w:t xml:space="preserve">ԵՎ </w:t>
      </w:r>
      <w:r w:rsidRPr="00F855D4">
        <w:rPr>
          <w:rFonts w:ascii="GHEA Grapalat" w:hAnsi="GHEA Grapalat" w:cs="Arial"/>
          <w:b/>
          <w:lang w:val="hy-AM"/>
        </w:rPr>
        <w:t>ՀԱՅԱՍՏԱՆԻ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ՀԱՆՐԱՊԵՏՈՒԹՅԱՆ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ԿԱՌԱՎԱՐՈՒԹՅԱՆ</w:t>
      </w:r>
      <w:r w:rsidRPr="00F855D4">
        <w:rPr>
          <w:rFonts w:ascii="GHEA Grapalat" w:hAnsi="GHEA Grapalat"/>
          <w:b/>
          <w:lang w:val="hy-AM"/>
        </w:rPr>
        <w:t xml:space="preserve"> 2018 </w:t>
      </w:r>
      <w:r w:rsidRPr="00F855D4">
        <w:rPr>
          <w:rFonts w:ascii="GHEA Grapalat" w:hAnsi="GHEA Grapalat" w:cs="Arial"/>
          <w:b/>
          <w:lang w:val="hy-AM"/>
        </w:rPr>
        <w:t>ԹՎԱԿԱՆԻ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ԴԵԿՏԵՄԲԵՐԻ</w:t>
      </w:r>
      <w:r w:rsidRPr="00F855D4">
        <w:rPr>
          <w:rFonts w:ascii="GHEA Grapalat" w:hAnsi="GHEA Grapalat"/>
          <w:b/>
          <w:lang w:val="hy-AM"/>
        </w:rPr>
        <w:t xml:space="preserve"> 27-</w:t>
      </w:r>
      <w:r w:rsidRPr="00F855D4">
        <w:rPr>
          <w:rFonts w:ascii="GHEA Grapalat" w:hAnsi="GHEA Grapalat" w:cs="Arial"/>
          <w:b/>
          <w:lang w:val="hy-AM"/>
        </w:rPr>
        <w:t>Ի</w:t>
      </w:r>
      <w:r w:rsidRPr="00F855D4">
        <w:rPr>
          <w:rFonts w:ascii="GHEA Grapalat" w:hAnsi="GHEA Grapalat"/>
          <w:b/>
          <w:lang w:val="hy-AM"/>
        </w:rPr>
        <w:t xml:space="preserve"> N 1515-</w:t>
      </w:r>
      <w:r w:rsidRPr="00F855D4">
        <w:rPr>
          <w:rFonts w:ascii="GHEA Grapalat" w:hAnsi="GHEA Grapalat" w:cs="Arial"/>
          <w:b/>
          <w:lang w:val="hy-AM"/>
        </w:rPr>
        <w:t>Ն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ՈՐՈՇՄԱՆ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ՄԵՋ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ՓՈՓՈԽՈՒԹՅՈՒՆՆԵՐ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ՈՒ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ԼՐԱՑՈՒՄՆԵՐ</w:t>
      </w:r>
      <w:r w:rsidRPr="00F855D4">
        <w:rPr>
          <w:rFonts w:ascii="GHEA Grapalat" w:hAnsi="GHEA Grapalat"/>
          <w:b/>
          <w:lang w:val="hy-AM"/>
        </w:rPr>
        <w:t xml:space="preserve"> </w:t>
      </w:r>
    </w:p>
    <w:p w:rsidR="001F0A75" w:rsidRPr="00F855D4" w:rsidRDefault="001F0A75" w:rsidP="001F0A75">
      <w:pPr>
        <w:jc w:val="center"/>
        <w:rPr>
          <w:rFonts w:ascii="GHEA Grapalat" w:hAnsi="GHEA Grapalat" w:cs="Arial"/>
          <w:b/>
          <w:lang w:val="hy-AM"/>
        </w:rPr>
      </w:pPr>
      <w:r w:rsidRPr="00F855D4">
        <w:rPr>
          <w:rFonts w:ascii="GHEA Grapalat" w:hAnsi="GHEA Grapalat" w:cs="Arial"/>
          <w:b/>
          <w:lang w:val="hy-AM"/>
        </w:rPr>
        <w:t xml:space="preserve">ԿԱՏԱՐԵԼՈՒ </w:t>
      </w:r>
      <w:r w:rsidRPr="00F855D4">
        <w:rPr>
          <w:rFonts w:ascii="GHEA Grapalat" w:hAnsi="GHEA Grapalat" w:cs="Arial"/>
          <w:b/>
          <w:bCs/>
          <w:lang w:val="hy-AM"/>
        </w:rPr>
        <w:t>ՄԱՍԻՆ</w:t>
      </w:r>
    </w:p>
    <w:bookmarkEnd w:id="0"/>
    <w:p w:rsidR="001F0A75" w:rsidRPr="00F855D4" w:rsidRDefault="001F0A75" w:rsidP="001F0A75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F0A75" w:rsidRPr="00F855D4" w:rsidRDefault="001F0A75" w:rsidP="001F0A75">
      <w:pPr>
        <w:tabs>
          <w:tab w:val="left" w:pos="851"/>
          <w:tab w:val="left" w:pos="1134"/>
        </w:tabs>
        <w:ind w:firstLine="567"/>
        <w:jc w:val="both"/>
        <w:rPr>
          <w:rFonts w:ascii="GHEA Grapalat" w:hAnsi="GHEA Grapalat" w:cs="Arial"/>
          <w:lang w:val="hy-AM"/>
        </w:rPr>
      </w:pPr>
      <w:r w:rsidRPr="00F855D4">
        <w:rPr>
          <w:rFonts w:ascii="GHEA Grapalat" w:hAnsi="GHEA Grapalat" w:cs="Arial"/>
          <w:lang w:val="hy-AM"/>
        </w:rPr>
        <w:t>Հիմք</w:t>
      </w:r>
      <w:r w:rsidRPr="00F855D4">
        <w:rPr>
          <w:rFonts w:ascii="GHEA Grapalat" w:hAnsi="GHEA Grapalat"/>
          <w:lang w:val="hy-AM"/>
        </w:rPr>
        <w:t xml:space="preserve"> </w:t>
      </w:r>
      <w:r w:rsidRPr="00F855D4">
        <w:rPr>
          <w:rFonts w:ascii="GHEA Grapalat" w:hAnsi="GHEA Grapalat" w:cs="Arial"/>
          <w:lang w:val="hy-AM"/>
        </w:rPr>
        <w:t>ընդունելով</w:t>
      </w:r>
      <w:r w:rsidRPr="00F855D4">
        <w:rPr>
          <w:rFonts w:ascii="GHEA Grapalat" w:hAnsi="GHEA Grapalat"/>
          <w:lang w:val="hy-AM"/>
        </w:rPr>
        <w:t xml:space="preserve"> «</w:t>
      </w:r>
      <w:r w:rsidRPr="00F855D4">
        <w:rPr>
          <w:rFonts w:ascii="GHEA Grapalat" w:hAnsi="GHEA Grapalat" w:cs="Arial"/>
          <w:lang w:val="hy-AM"/>
        </w:rPr>
        <w:t>Հայաստանի</w:t>
      </w:r>
      <w:r w:rsidRPr="00F855D4">
        <w:rPr>
          <w:rFonts w:ascii="GHEA Grapalat" w:hAnsi="GHEA Grapalat"/>
          <w:lang w:val="hy-AM"/>
        </w:rPr>
        <w:t xml:space="preserve"> </w:t>
      </w:r>
      <w:r w:rsidRPr="00F855D4">
        <w:rPr>
          <w:rFonts w:ascii="GHEA Grapalat" w:hAnsi="GHEA Grapalat" w:cs="Arial"/>
          <w:lang w:val="hy-AM"/>
        </w:rPr>
        <w:t>Հանրապետության</w:t>
      </w:r>
      <w:r w:rsidRPr="00F855D4">
        <w:rPr>
          <w:rFonts w:ascii="GHEA Grapalat" w:hAnsi="GHEA Grapalat"/>
          <w:lang w:val="hy-AM"/>
        </w:rPr>
        <w:t xml:space="preserve"> </w:t>
      </w:r>
      <w:r w:rsidRPr="00F855D4">
        <w:rPr>
          <w:rFonts w:ascii="GHEA Grapalat" w:hAnsi="GHEA Grapalat" w:cs="Arial"/>
          <w:lang w:val="hy-AM"/>
        </w:rPr>
        <w:t>բյուջետային</w:t>
      </w:r>
      <w:r w:rsidRPr="00F855D4">
        <w:rPr>
          <w:rFonts w:ascii="GHEA Grapalat" w:hAnsi="GHEA Grapalat"/>
          <w:lang w:val="hy-AM"/>
        </w:rPr>
        <w:t xml:space="preserve"> </w:t>
      </w:r>
      <w:r w:rsidRPr="00F855D4">
        <w:rPr>
          <w:rFonts w:ascii="GHEA Grapalat" w:hAnsi="GHEA Grapalat" w:cs="Arial"/>
          <w:lang w:val="hy-AM"/>
        </w:rPr>
        <w:t>համակարգի</w:t>
      </w:r>
      <w:r w:rsidRPr="00F855D4">
        <w:rPr>
          <w:rFonts w:ascii="GHEA Grapalat" w:hAnsi="GHEA Grapalat"/>
          <w:lang w:val="hy-AM"/>
        </w:rPr>
        <w:t xml:space="preserve"> </w:t>
      </w:r>
      <w:r w:rsidRPr="00F855D4">
        <w:rPr>
          <w:rFonts w:ascii="GHEA Grapalat" w:hAnsi="GHEA Grapalat" w:cs="Arial"/>
          <w:lang w:val="hy-AM"/>
        </w:rPr>
        <w:t>մասին</w:t>
      </w:r>
      <w:r w:rsidRPr="00F855D4">
        <w:rPr>
          <w:rFonts w:ascii="GHEA Grapalat" w:hAnsi="GHEA Grapalat"/>
          <w:lang w:val="hy-AM"/>
        </w:rPr>
        <w:t xml:space="preserve">» </w:t>
      </w:r>
      <w:r w:rsidRPr="00F855D4">
        <w:rPr>
          <w:rFonts w:ascii="GHEA Grapalat" w:hAnsi="GHEA Grapalat" w:cs="Arial"/>
          <w:lang w:val="hy-AM"/>
        </w:rPr>
        <w:t>օրենքի</w:t>
      </w:r>
      <w:r w:rsidRPr="00F855D4">
        <w:rPr>
          <w:rFonts w:ascii="GHEA Grapalat" w:hAnsi="GHEA Grapalat"/>
          <w:lang w:val="hy-AM"/>
        </w:rPr>
        <w:t xml:space="preserve"> </w:t>
      </w:r>
      <w:r w:rsidRPr="00F855D4">
        <w:rPr>
          <w:rFonts w:ascii="GHEA Grapalat" w:hAnsi="GHEA Grapalat" w:cs="Arial"/>
          <w:lang w:val="hy-AM"/>
        </w:rPr>
        <w:t>19-րդ հոդվածի 3-րդ</w:t>
      </w:r>
      <w:r w:rsidRPr="00F855D4">
        <w:rPr>
          <w:rFonts w:ascii="GHEA Grapalat" w:hAnsi="GHEA Grapalat"/>
          <w:lang w:val="hy-AM"/>
        </w:rPr>
        <w:t xml:space="preserve"> </w:t>
      </w:r>
      <w:r w:rsidRPr="00F855D4">
        <w:rPr>
          <w:rFonts w:ascii="GHEA Grapalat" w:hAnsi="GHEA Grapalat" w:cs="Arial"/>
          <w:lang w:val="hy-AM"/>
        </w:rPr>
        <w:t>և</w:t>
      </w:r>
      <w:r w:rsidRPr="00F855D4">
        <w:rPr>
          <w:rFonts w:ascii="GHEA Grapalat" w:hAnsi="GHEA Grapalat"/>
          <w:lang w:val="hy-AM"/>
        </w:rPr>
        <w:t xml:space="preserve"> 23-</w:t>
      </w:r>
      <w:r w:rsidRPr="00F855D4">
        <w:rPr>
          <w:rFonts w:ascii="GHEA Grapalat" w:hAnsi="GHEA Grapalat" w:cs="Arial"/>
          <w:lang w:val="hy-AM"/>
        </w:rPr>
        <w:t>րդ</w:t>
      </w:r>
      <w:r w:rsidRPr="00F855D4">
        <w:rPr>
          <w:rFonts w:ascii="GHEA Grapalat" w:hAnsi="GHEA Grapalat"/>
          <w:lang w:val="hy-AM"/>
        </w:rPr>
        <w:t xml:space="preserve"> </w:t>
      </w:r>
      <w:r w:rsidRPr="00F855D4">
        <w:rPr>
          <w:rFonts w:ascii="GHEA Grapalat" w:hAnsi="GHEA Grapalat" w:cs="Arial"/>
          <w:lang w:val="hy-AM"/>
        </w:rPr>
        <w:t>հոդվածի</w:t>
      </w:r>
      <w:r w:rsidRPr="00F855D4">
        <w:rPr>
          <w:rFonts w:ascii="GHEA Grapalat" w:hAnsi="GHEA Grapalat"/>
          <w:lang w:val="hy-AM"/>
        </w:rPr>
        <w:t xml:space="preserve"> 3-</w:t>
      </w:r>
      <w:r w:rsidRPr="00F855D4">
        <w:rPr>
          <w:rFonts w:ascii="GHEA Grapalat" w:hAnsi="GHEA Grapalat" w:cs="Arial"/>
          <w:lang w:val="hy-AM"/>
        </w:rPr>
        <w:t>րդ</w:t>
      </w:r>
      <w:r w:rsidRPr="00F842F9">
        <w:rPr>
          <w:rFonts w:ascii="GHEA Grapalat" w:hAnsi="GHEA Grapalat"/>
          <w:lang w:val="hy-AM"/>
        </w:rPr>
        <w:t xml:space="preserve"> </w:t>
      </w:r>
      <w:r w:rsidRPr="00F855D4">
        <w:rPr>
          <w:rFonts w:ascii="GHEA Grapalat" w:hAnsi="GHEA Grapalat" w:cs="Arial"/>
          <w:lang w:val="hy-AM"/>
        </w:rPr>
        <w:t>մասը` Հայաստանի Հանրապետության կառավարությունը որոշում է.</w:t>
      </w:r>
    </w:p>
    <w:p w:rsidR="001F0A75" w:rsidRPr="00F855D4" w:rsidRDefault="001F0A75" w:rsidP="001F0A7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autoSpaceDE/>
        <w:autoSpaceDN/>
        <w:adjustRightInd/>
        <w:ind w:left="0" w:firstLine="567"/>
        <w:contextualSpacing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 w:cs="Arial"/>
          <w:lang w:val="hy-AM"/>
        </w:rPr>
        <w:t>Ավտոմեքենայի ձեռքբեր</w:t>
      </w:r>
      <w:r w:rsidRPr="00F855D4">
        <w:rPr>
          <w:rFonts w:ascii="GHEA Grapalat" w:eastAsia="Calibri" w:hAnsi="GHEA Grapalat" w:cs="Arial"/>
          <w:lang w:val="hy-AM"/>
        </w:rPr>
        <w:t xml:space="preserve">ման նպատակով Հայաստանի Հանրապետության դատախազությանը 2019 թվականին հատկացնել </w:t>
      </w:r>
      <w:r>
        <w:rPr>
          <w:rFonts w:ascii="GHEA Grapalat" w:eastAsia="Calibri" w:hAnsi="GHEA Grapalat" w:cs="Arial"/>
          <w:lang w:val="hy-AM"/>
        </w:rPr>
        <w:t>14,900</w:t>
      </w:r>
      <w:r w:rsidRPr="00F855D4">
        <w:rPr>
          <w:rFonts w:ascii="GHEA Grapalat" w:eastAsia="Calibri" w:hAnsi="GHEA Grapalat" w:cs="Arial"/>
          <w:lang w:val="hy-AM"/>
        </w:rPr>
        <w:t>.0 հազար դրամ՝ Հայաստանի Հանրապետության 2019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</w:t>
      </w:r>
      <w:r>
        <w:rPr>
          <w:rFonts w:ascii="GHEA Grapalat" w:eastAsia="Calibri" w:hAnsi="GHEA Grapalat" w:cs="Arial"/>
          <w:lang w:val="hy-AM"/>
        </w:rPr>
        <w:t>Տրանսպորտային</w:t>
      </w:r>
      <w:r w:rsidRPr="00F855D4">
        <w:rPr>
          <w:rFonts w:ascii="GHEA Grapalat" w:eastAsia="Calibri" w:hAnsi="GHEA Grapalat" w:cs="Arial"/>
          <w:lang w:val="hy-AM"/>
        </w:rPr>
        <w:t xml:space="preserve"> սարքավորումներ» հոդվածով):</w:t>
      </w:r>
    </w:p>
    <w:p w:rsidR="001F0A75" w:rsidRPr="00C1371F" w:rsidRDefault="001F0A75" w:rsidP="001F0A7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autoSpaceDE/>
        <w:autoSpaceDN/>
        <w:adjustRightInd/>
        <w:ind w:left="0" w:firstLine="567"/>
        <w:contextualSpacing/>
        <w:jc w:val="both"/>
        <w:rPr>
          <w:rFonts w:ascii="GHEA Grapalat" w:eastAsia="Calibri" w:hAnsi="GHEA Grapalat" w:cs="Arial"/>
          <w:lang w:val="hy-AM"/>
        </w:rPr>
      </w:pPr>
      <w:r w:rsidRPr="00C1371F">
        <w:rPr>
          <w:rFonts w:ascii="GHEA Grapalat" w:eastAsia="Calibri" w:hAnsi="GHEA Grapalat" w:cs="Arial"/>
          <w:lang w:val="hy-AM"/>
        </w:rPr>
        <w:t xml:space="preserve"> «Հայաստանի Հանրապետության 2019 թվականի պետական բյուջեի մասին</w:t>
      </w:r>
      <w:r>
        <w:rPr>
          <w:rFonts w:ascii="GHEA Grapalat" w:eastAsia="Calibri" w:hAnsi="GHEA Grapalat" w:cs="Arial"/>
          <w:lang w:val="hy-AM"/>
        </w:rPr>
        <w:t>»</w:t>
      </w:r>
      <w:r w:rsidRPr="00F855D4">
        <w:rPr>
          <w:rFonts w:ascii="GHEA Grapalat" w:eastAsia="Calibri" w:hAnsi="GHEA Grapalat" w:cs="Arial"/>
          <w:lang w:val="hy-AM"/>
        </w:rPr>
        <w:t xml:space="preserve"> </w:t>
      </w:r>
      <w:r w:rsidRPr="00C1371F">
        <w:rPr>
          <w:rFonts w:ascii="GHEA Grapalat" w:eastAsia="Calibri" w:hAnsi="GHEA Grapalat" w:cs="Arial"/>
          <w:lang w:val="hy-AM"/>
        </w:rPr>
        <w:t xml:space="preserve">օրենքի N 1 հավելվածի N 2 աղյուսակում կատարել վերաբաշխում, </w:t>
      </w:r>
      <w:r w:rsidRPr="0043776E">
        <w:rPr>
          <w:rFonts w:ascii="GHEA Grapalat" w:eastAsia="Calibri" w:hAnsi="GHEA Grapalat" w:cs="Arial"/>
          <w:color w:val="000000"/>
          <w:lang w:val="hy-AM"/>
        </w:rPr>
        <w:t xml:space="preserve">N 3 աղյուսակում լրացում </w:t>
      </w:r>
      <w:r w:rsidRPr="00C1371F">
        <w:rPr>
          <w:rFonts w:ascii="GHEA Grapalat" w:eastAsia="Calibri" w:hAnsi="GHEA Grapalat" w:cs="Arial"/>
          <w:lang w:val="hy-AM"/>
        </w:rPr>
        <w:t>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</w:t>
      </w:r>
      <w:r>
        <w:rPr>
          <w:rFonts w:ascii="GHEA Grapalat" w:eastAsia="Calibri" w:hAnsi="GHEA Grapalat" w:cs="Arial"/>
          <w:lang w:val="hy-AM"/>
        </w:rPr>
        <w:t>» N</w:t>
      </w:r>
      <w:r w:rsidRPr="00F855D4">
        <w:rPr>
          <w:rFonts w:ascii="GHEA Grapalat" w:eastAsia="Calibri" w:hAnsi="GHEA Grapalat" w:cs="Arial"/>
          <w:lang w:val="hy-AM"/>
        </w:rPr>
        <w:t xml:space="preserve"> </w:t>
      </w:r>
      <w:r w:rsidRPr="00C1371F">
        <w:rPr>
          <w:rFonts w:ascii="GHEA Grapalat" w:eastAsia="Calibri" w:hAnsi="GHEA Grapalat" w:cs="Arial"/>
          <w:lang w:val="hy-AM"/>
        </w:rPr>
        <w:t xml:space="preserve">1515-Ն որոշման NN 3, 4, 5, 11, 11.1 և 12 հավելվածներում կատարել փոփոխություններ </w:t>
      </w:r>
      <w:r w:rsidRPr="00216E9A">
        <w:rPr>
          <w:rFonts w:ascii="GHEA Grapalat" w:eastAsia="Calibri" w:hAnsi="GHEA Grapalat" w:cs="Arial"/>
          <w:lang w:val="hy-AM"/>
        </w:rPr>
        <w:t>և լրացումներ`</w:t>
      </w:r>
      <w:r w:rsidRPr="00C1371F">
        <w:rPr>
          <w:rFonts w:ascii="GHEA Grapalat" w:eastAsia="Calibri" w:hAnsi="GHEA Grapalat" w:cs="Arial"/>
          <w:lang w:val="hy-AM"/>
        </w:rPr>
        <w:t xml:space="preserve"> համաձայն NN 1, 2, 3, 4, 5, 6 և 7 հավելվածների:</w:t>
      </w:r>
    </w:p>
    <w:p w:rsidR="001F0A75" w:rsidRPr="00C1371F" w:rsidRDefault="001F0A75" w:rsidP="001F0A7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autoSpaceDE/>
        <w:autoSpaceDN/>
        <w:adjustRightInd/>
        <w:ind w:left="0" w:firstLine="567"/>
        <w:contextualSpacing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 w:cs="Arial"/>
          <w:lang w:val="hy-AM"/>
        </w:rPr>
        <w:t>Սահմանել, որ սույն որոշման 1-ին կետով նախատեսված գնման առարկան ձեռք է բերվելու «Գնումների մասին» օրենքի 23-րդ հոդվածի 1-ին մասի 2-րդ կետով նախատեսված ընթացակարգով։</w:t>
      </w:r>
    </w:p>
    <w:p w:rsidR="001F0A75" w:rsidRPr="00826F03" w:rsidRDefault="001F0A75" w:rsidP="001F0A7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autoSpaceDE/>
        <w:autoSpaceDN/>
        <w:adjustRightInd/>
        <w:ind w:left="0" w:firstLine="567"/>
        <w:contextualSpacing/>
        <w:jc w:val="both"/>
        <w:rPr>
          <w:rFonts w:ascii="GHEA Grapalat" w:eastAsia="Calibri" w:hAnsi="GHEA Grapalat" w:cs="Arial"/>
          <w:lang w:val="hy-AM"/>
        </w:rPr>
      </w:pPr>
      <w:r w:rsidRPr="00C1371F">
        <w:rPr>
          <w:rFonts w:ascii="GHEA Grapalat" w:eastAsia="Calibri" w:hAnsi="GHEA Grapalat" w:cs="Arial"/>
          <w:lang w:val="hy-AM"/>
        </w:rPr>
        <w:t xml:space="preserve">Սույն որոշումն ուժի մեջ է մտնում պաշտոնական </w:t>
      </w:r>
      <w:r>
        <w:rPr>
          <w:rFonts w:ascii="GHEA Grapalat" w:eastAsia="Calibri" w:hAnsi="GHEA Grapalat" w:cs="Arial"/>
          <w:lang w:val="hy-AM"/>
        </w:rPr>
        <w:t>հրապարակման</w:t>
      </w:r>
      <w:r w:rsidRPr="00F855D4">
        <w:rPr>
          <w:rFonts w:ascii="GHEA Grapalat" w:eastAsia="Calibri" w:hAnsi="GHEA Grapalat" w:cs="Arial"/>
          <w:lang w:val="hy-AM"/>
        </w:rPr>
        <w:t xml:space="preserve"> օրվան</w:t>
      </w:r>
      <w:r w:rsidRPr="00C1371F">
        <w:rPr>
          <w:rFonts w:ascii="GHEA Grapalat" w:eastAsia="Calibri" w:hAnsi="GHEA Grapalat" w:cs="Arial"/>
          <w:lang w:val="hy-AM"/>
        </w:rPr>
        <w:t xml:space="preserve"> հաջորդող </w:t>
      </w:r>
      <w:r>
        <w:rPr>
          <w:rFonts w:ascii="GHEA Grapalat" w:eastAsia="Calibri" w:hAnsi="GHEA Grapalat" w:cs="Arial"/>
          <w:lang w:val="hy-AM"/>
        </w:rPr>
        <w:t>օր</w:t>
      </w:r>
      <w:r w:rsidRPr="00F855D4">
        <w:rPr>
          <w:rFonts w:ascii="GHEA Grapalat" w:eastAsia="Calibri" w:hAnsi="GHEA Grapalat" w:cs="Arial"/>
          <w:lang w:val="hy-AM"/>
        </w:rPr>
        <w:t>ը:</w:t>
      </w:r>
    </w:p>
    <w:p w:rsidR="001F0A75" w:rsidRPr="00F842F9" w:rsidRDefault="001F0A75" w:rsidP="001F0A75">
      <w:pPr>
        <w:shd w:val="clear" w:color="auto" w:fill="FFFFFF"/>
        <w:tabs>
          <w:tab w:val="left" w:pos="851"/>
          <w:tab w:val="left" w:pos="1134"/>
        </w:tabs>
        <w:contextualSpacing/>
        <w:jc w:val="both"/>
        <w:rPr>
          <w:rFonts w:ascii="GHEA Grapalat" w:eastAsia="Calibri" w:hAnsi="GHEA Grapalat" w:cs="Arial"/>
          <w:lang w:val="hy-AM"/>
        </w:rPr>
      </w:pPr>
    </w:p>
    <w:p w:rsidR="001F0A75" w:rsidRPr="00F842F9" w:rsidRDefault="001F0A75" w:rsidP="001F0A75">
      <w:pPr>
        <w:shd w:val="clear" w:color="auto" w:fill="FFFFFF"/>
        <w:tabs>
          <w:tab w:val="left" w:pos="851"/>
          <w:tab w:val="left" w:pos="1134"/>
        </w:tabs>
        <w:contextualSpacing/>
        <w:jc w:val="both"/>
        <w:rPr>
          <w:rFonts w:ascii="GHEA Grapalat" w:eastAsia="Calibri" w:hAnsi="GHEA Grapalat" w:cs="Arial"/>
          <w:lang w:val="hy-AM"/>
        </w:rPr>
      </w:pPr>
    </w:p>
    <w:p w:rsidR="001F0A75" w:rsidRPr="00F842F9" w:rsidRDefault="001F0A75" w:rsidP="001F0A75">
      <w:pPr>
        <w:shd w:val="clear" w:color="auto" w:fill="FFFFFF"/>
        <w:tabs>
          <w:tab w:val="left" w:pos="851"/>
          <w:tab w:val="left" w:pos="1134"/>
        </w:tabs>
        <w:contextualSpacing/>
        <w:jc w:val="both"/>
        <w:rPr>
          <w:rFonts w:ascii="GHEA Grapalat" w:eastAsia="Calibri" w:hAnsi="GHEA Grapalat" w:cs="Arial"/>
          <w:lang w:val="hy-AM"/>
        </w:rPr>
      </w:pPr>
    </w:p>
    <w:p w:rsidR="001F0A75" w:rsidRPr="00F842F9" w:rsidRDefault="001F0A75" w:rsidP="001F0A75">
      <w:pPr>
        <w:shd w:val="clear" w:color="auto" w:fill="FFFFFF"/>
        <w:tabs>
          <w:tab w:val="left" w:pos="851"/>
          <w:tab w:val="left" w:pos="1134"/>
        </w:tabs>
        <w:contextualSpacing/>
        <w:jc w:val="both"/>
        <w:rPr>
          <w:rFonts w:ascii="GHEA Grapalat" w:eastAsia="Calibri" w:hAnsi="GHEA Grapalat" w:cs="Arial"/>
          <w:lang w:val="hy-AM"/>
        </w:rPr>
      </w:pPr>
    </w:p>
    <w:p w:rsidR="001F0A75" w:rsidRPr="001F0A75" w:rsidRDefault="001F0A75" w:rsidP="001F0A75">
      <w:pPr>
        <w:shd w:val="clear" w:color="auto" w:fill="FFFFFF"/>
        <w:tabs>
          <w:tab w:val="left" w:pos="851"/>
          <w:tab w:val="left" w:pos="1134"/>
        </w:tabs>
        <w:contextualSpacing/>
        <w:jc w:val="both"/>
        <w:rPr>
          <w:rFonts w:ascii="GHEA Grapalat" w:eastAsia="Calibri" w:hAnsi="GHEA Grapalat" w:cs="Arial"/>
          <w:lang w:val="hy-AM"/>
        </w:rPr>
      </w:pPr>
    </w:p>
    <w:p w:rsidR="001F0A75" w:rsidRPr="001F0A75" w:rsidRDefault="001F0A75" w:rsidP="001F0A75">
      <w:pPr>
        <w:shd w:val="clear" w:color="auto" w:fill="FFFFFF"/>
        <w:tabs>
          <w:tab w:val="left" w:pos="851"/>
          <w:tab w:val="left" w:pos="1134"/>
        </w:tabs>
        <w:contextualSpacing/>
        <w:jc w:val="both"/>
        <w:rPr>
          <w:rFonts w:ascii="GHEA Grapalat" w:eastAsia="Calibri" w:hAnsi="GHEA Grapalat" w:cs="Arial"/>
          <w:lang w:val="hy-AM"/>
        </w:rPr>
      </w:pPr>
    </w:p>
    <w:p w:rsidR="001F0A75" w:rsidRPr="00603BAA" w:rsidRDefault="001F0A75" w:rsidP="001F0A75">
      <w:pPr>
        <w:jc w:val="center"/>
        <w:rPr>
          <w:rFonts w:ascii="GHEA Grapalat" w:hAnsi="GHEA Grapalat"/>
          <w:bCs/>
          <w:lang w:val="hy-AM"/>
        </w:rPr>
      </w:pPr>
      <w:r w:rsidRPr="00603BAA">
        <w:rPr>
          <w:rFonts w:ascii="GHEA Grapalat" w:hAnsi="GHEA Grapalat"/>
          <w:b/>
          <w:lang w:val="hy-AM"/>
        </w:rPr>
        <w:t>ՀԻՄՆԱՎՈՐՈՒՄ</w:t>
      </w:r>
    </w:p>
    <w:p w:rsidR="001F0A75" w:rsidRPr="006B33E7" w:rsidRDefault="001F0A75" w:rsidP="001F0A75">
      <w:pPr>
        <w:ind w:firstLine="720"/>
        <w:jc w:val="center"/>
        <w:rPr>
          <w:rFonts w:ascii="GHEA Grapalat" w:hAnsi="GHEA Grapalat"/>
          <w:b/>
          <w:lang w:val="hy-AM"/>
        </w:rPr>
      </w:pPr>
    </w:p>
    <w:p w:rsidR="001F0A75" w:rsidRPr="00F855D4" w:rsidRDefault="001F0A75" w:rsidP="001F0A75">
      <w:pPr>
        <w:jc w:val="center"/>
        <w:rPr>
          <w:rFonts w:ascii="GHEA Grapalat" w:hAnsi="GHEA Grapalat" w:cs="Arial"/>
          <w:b/>
          <w:bCs/>
          <w:lang w:val="hy-AM"/>
        </w:rPr>
      </w:pPr>
      <w:r w:rsidRPr="00F855D4">
        <w:rPr>
          <w:rFonts w:ascii="GHEA Grapalat" w:hAnsi="GHEA Grapalat" w:cs="Arial"/>
          <w:b/>
          <w:lang w:val="hy-AM"/>
        </w:rPr>
        <w:t>ՀԱՅԱՍՏԱՆԻ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ՀԱՆՐԱՊԵՏՈՒԹՅԱՆ ԴԱՏԱԽԱԶՈՒԹՅԱՆԸ</w:t>
      </w:r>
      <w:r w:rsidRPr="00F855D4">
        <w:rPr>
          <w:rFonts w:ascii="GHEA Grapalat" w:hAnsi="GHEA Grapalat" w:cs="Arial"/>
          <w:b/>
          <w:color w:val="FF0000"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 xml:space="preserve">ԳՈՒՄԱՐ ՀԱՏԿԱՑՆԵԼՈՒ, </w:t>
      </w:r>
      <w:r w:rsidRPr="00603BAA">
        <w:rPr>
          <w:rFonts w:ascii="GHEA Grapalat" w:hAnsi="GHEA Grapalat" w:cs="Sylfaen"/>
          <w:b/>
          <w:lang w:val="pt-BR"/>
        </w:rPr>
        <w:t xml:space="preserve">«ՀԱՅԱՍՏԱՆԻ ՀԱՆՐԱՊԵՏՈՒԹՅԱՆ 2019 ԹՎԱԿԱՆԻ ՊԵՏԱԿԱՆ ԲՅՈՒՋԵՈԻՄ ՎԵՐԱԲԱՇԽՈՒՄ ԿԱՏԱՐԵԼՈՒ ԵՎ </w:t>
      </w:r>
      <w:r w:rsidRPr="00F855D4">
        <w:rPr>
          <w:rFonts w:ascii="GHEA Grapalat" w:hAnsi="GHEA Grapalat" w:cs="Arial"/>
          <w:b/>
          <w:lang w:val="hy-AM"/>
        </w:rPr>
        <w:t>ՀԱՅԱՍՏԱՆԻ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ՀԱՆՐԱՊԵՏՈՒԹՅԱՆ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ԿԱՌԱՎԱՐՈՒԹՅԱՆ</w:t>
      </w:r>
      <w:r w:rsidRPr="00F855D4">
        <w:rPr>
          <w:rFonts w:ascii="GHEA Grapalat" w:hAnsi="GHEA Grapalat"/>
          <w:b/>
          <w:lang w:val="hy-AM"/>
        </w:rPr>
        <w:t xml:space="preserve"> 2018 </w:t>
      </w:r>
      <w:r w:rsidRPr="00F855D4">
        <w:rPr>
          <w:rFonts w:ascii="GHEA Grapalat" w:hAnsi="GHEA Grapalat" w:cs="Arial"/>
          <w:b/>
          <w:lang w:val="hy-AM"/>
        </w:rPr>
        <w:t>ԹՎԱԿԱՆԻ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ԴԵԿՏԵՄԲԵՐԻ</w:t>
      </w:r>
      <w:r w:rsidRPr="00F855D4">
        <w:rPr>
          <w:rFonts w:ascii="GHEA Grapalat" w:hAnsi="GHEA Grapalat"/>
          <w:b/>
          <w:lang w:val="hy-AM"/>
        </w:rPr>
        <w:t xml:space="preserve"> 27-</w:t>
      </w:r>
      <w:r w:rsidRPr="00F855D4">
        <w:rPr>
          <w:rFonts w:ascii="GHEA Grapalat" w:hAnsi="GHEA Grapalat" w:cs="Arial"/>
          <w:b/>
          <w:lang w:val="hy-AM"/>
        </w:rPr>
        <w:t>Ի</w:t>
      </w:r>
      <w:r w:rsidRPr="00F855D4">
        <w:rPr>
          <w:rFonts w:ascii="GHEA Grapalat" w:hAnsi="GHEA Grapalat"/>
          <w:b/>
          <w:lang w:val="hy-AM"/>
        </w:rPr>
        <w:t xml:space="preserve"> N 1515-</w:t>
      </w:r>
      <w:r w:rsidRPr="00F855D4">
        <w:rPr>
          <w:rFonts w:ascii="GHEA Grapalat" w:hAnsi="GHEA Grapalat" w:cs="Arial"/>
          <w:b/>
          <w:lang w:val="hy-AM"/>
        </w:rPr>
        <w:t>Ն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ՈՐՈՇՄԱՆ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ՄԵՋ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ՓՈՓՈԽՈՒԹՅՈՒՆՆԵՐ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>ՈՒ</w:t>
      </w:r>
      <w:r w:rsidRPr="00F855D4">
        <w:rPr>
          <w:rFonts w:ascii="GHEA Grapalat" w:hAnsi="GHEA Grapalat"/>
          <w:b/>
          <w:lang w:val="hy-AM"/>
        </w:rPr>
        <w:t xml:space="preserve"> </w:t>
      </w:r>
      <w:r w:rsidRPr="00F855D4">
        <w:rPr>
          <w:rFonts w:ascii="GHEA Grapalat" w:hAnsi="GHEA Grapalat" w:cs="Arial"/>
          <w:b/>
          <w:lang w:val="hy-AM"/>
        </w:rPr>
        <w:t xml:space="preserve">ԼՐԱՑՈՒՄՆԵՐ ԿԱՏԱՐԵԼՈՒ </w:t>
      </w:r>
      <w:r w:rsidRPr="00F855D4">
        <w:rPr>
          <w:rFonts w:ascii="GHEA Grapalat" w:hAnsi="GHEA Grapalat" w:cs="Arial"/>
          <w:b/>
          <w:bCs/>
          <w:lang w:val="hy-AM"/>
        </w:rPr>
        <w:t xml:space="preserve">ՄԱՍԻՆ» </w:t>
      </w:r>
      <w:r w:rsidRPr="00603BAA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</w:t>
      </w:r>
      <w:r w:rsidRPr="00603BAA">
        <w:rPr>
          <w:rFonts w:ascii="GHEA Grapalat" w:hAnsi="GHEA Grapalat"/>
          <w:b/>
          <w:lang w:val="pt-BR"/>
        </w:rPr>
        <w:t xml:space="preserve">(ԱՅՍՈՒՀԵՏ՝ ՆԱԽԱԳԻԾ) </w:t>
      </w:r>
      <w:r w:rsidRPr="00603BAA">
        <w:rPr>
          <w:rFonts w:ascii="GHEA Grapalat" w:hAnsi="GHEA Grapalat" w:cs="Sylfaen"/>
          <w:b/>
          <w:noProof/>
          <w:lang w:val="hy-AM"/>
        </w:rPr>
        <w:t xml:space="preserve">ԸՆԴՈՒՆՄԱՆ </w:t>
      </w:r>
      <w:r w:rsidRPr="00603BAA">
        <w:rPr>
          <w:rFonts w:ascii="GHEA Grapalat" w:hAnsi="GHEA Grapalat"/>
          <w:b/>
          <w:lang w:val="hy-AM"/>
        </w:rPr>
        <w:t>ԱՆՀՐԱԺԵՇՏՈՒԹՅԱՆ</w:t>
      </w:r>
    </w:p>
    <w:p w:rsidR="001F0A75" w:rsidRPr="006B33E7" w:rsidRDefault="001F0A75" w:rsidP="001F0A75">
      <w:pPr>
        <w:spacing w:line="360" w:lineRule="auto"/>
        <w:ind w:firstLine="709"/>
        <w:jc w:val="center"/>
        <w:rPr>
          <w:rFonts w:ascii="GHEA Grapalat" w:hAnsi="GHEA Grapalat"/>
          <w:b/>
          <w:lang w:val="pt-BR"/>
        </w:rPr>
      </w:pPr>
      <w:r w:rsidRPr="006B33E7">
        <w:rPr>
          <w:rFonts w:ascii="GHEA Grapalat" w:hAnsi="GHEA Grapalat"/>
          <w:b/>
          <w:lang w:val="pt-BR"/>
        </w:rPr>
        <w:t xml:space="preserve"> </w:t>
      </w:r>
    </w:p>
    <w:p w:rsidR="001F0A75" w:rsidRPr="008A3346" w:rsidRDefault="001F0A75" w:rsidP="001F0A75">
      <w:pPr>
        <w:pStyle w:val="ListParagraph"/>
        <w:numPr>
          <w:ilvl w:val="0"/>
          <w:numId w:val="2"/>
        </w:numPr>
        <w:spacing w:after="0" w:line="360" w:lineRule="auto"/>
        <w:ind w:left="810" w:hanging="270"/>
        <w:jc w:val="both"/>
        <w:rPr>
          <w:rFonts w:ascii="GHEA Grapalat" w:hAnsi="GHEA Grapalat" w:cs="IRTEK Courier"/>
          <w:noProof/>
          <w:u w:val="single"/>
          <w:lang w:val="hy-AM"/>
        </w:rPr>
      </w:pPr>
      <w:r w:rsidRPr="008A3346">
        <w:rPr>
          <w:rFonts w:ascii="GHEA Grapalat" w:hAnsi="GHEA Grapalat" w:cs="Sylfaen"/>
          <w:b/>
          <w:bCs/>
          <w:iCs/>
          <w:noProof/>
          <w:color w:val="000000"/>
          <w:u w:val="single"/>
          <w:lang w:val="hy-AM"/>
        </w:rPr>
        <w:t>Ընթացիկ</w:t>
      </w:r>
      <w:r w:rsidRPr="008A3346">
        <w:rPr>
          <w:rFonts w:ascii="GHEA Grapalat" w:hAnsi="GHEA Grapalat"/>
          <w:b/>
          <w:bCs/>
          <w:iCs/>
          <w:noProof/>
          <w:color w:val="000000"/>
          <w:u w:val="single"/>
          <w:lang w:val="hy-AM"/>
        </w:rPr>
        <w:t xml:space="preserve"> իրավիճակը, իրավական ակտի ընդունման անհրաժեշտությունը</w:t>
      </w:r>
      <w:r w:rsidRPr="008A3346">
        <w:rPr>
          <w:rFonts w:ascii="GHEA Grapalat" w:hAnsi="GHEA Grapalat" w:cs="IRTEK Courier"/>
          <w:noProof/>
          <w:u w:val="single"/>
          <w:lang w:val="hy-AM"/>
        </w:rPr>
        <w:t xml:space="preserve"> </w:t>
      </w:r>
    </w:p>
    <w:p w:rsidR="001F0A75" w:rsidRPr="006B33E7" w:rsidRDefault="001F0A75" w:rsidP="001F0A75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B33E7">
        <w:rPr>
          <w:rFonts w:ascii="GHEA Grapalat" w:hAnsi="GHEA Grapalat"/>
          <w:lang w:val="pt-BR"/>
        </w:rPr>
        <w:t>Նախագծի ընդունումը պայմանավորված է Հայաստանի Հանրապետության կառավարության 2018 թվականի դեկտեմբերի 27-ի N 1515-Ն որոշման հավելված 14-ի 6-րդ մասով (գնումների արդ</w:t>
      </w:r>
      <w:r w:rsidRPr="006B33E7">
        <w:rPr>
          <w:rFonts w:ascii="GHEA Grapalat" w:hAnsi="GHEA Grapalat"/>
          <w:lang w:val="pt-BR"/>
        </w:rPr>
        <w:softHyphen/>
        <w:t>յուն</w:t>
      </w:r>
      <w:r w:rsidRPr="006B33E7">
        <w:rPr>
          <w:rFonts w:ascii="GHEA Grapalat" w:hAnsi="GHEA Grapalat"/>
          <w:lang w:val="pt-BR"/>
        </w:rPr>
        <w:softHyphen/>
        <w:t>քում առաջացած տնտե</w:t>
      </w:r>
      <w:r w:rsidRPr="006B33E7">
        <w:rPr>
          <w:rFonts w:ascii="GHEA Grapalat" w:hAnsi="GHEA Grapalat"/>
          <w:lang w:val="pt-BR"/>
        </w:rPr>
        <w:softHyphen/>
        <w:t xml:space="preserve">սումները ենթակա են վերադարձման պետական բյուջե), 7-րդ մասով (ՀՀ կառավարության պահուստային ֆոնդից վերաբաշխումներ կատարելու վերաբերյալ ՀՀ կառավարության որոշումները պետք է վերաբերեն բացառապես պահուսատային ֆոնդից կատարվող վերաբաշխումներին) և </w:t>
      </w:r>
      <w:r>
        <w:rPr>
          <w:rFonts w:ascii="GHEA Grapalat" w:hAnsi="GHEA Grapalat"/>
          <w:lang w:val="pt-BR"/>
        </w:rPr>
        <w:t xml:space="preserve">ՀՀ </w:t>
      </w:r>
      <w:r w:rsidRPr="006B33E7">
        <w:rPr>
          <w:rFonts w:ascii="GHEA Grapalat" w:hAnsi="GHEA Grapalat"/>
          <w:lang w:val="pt-BR"/>
        </w:rPr>
        <w:t xml:space="preserve">դատախազության համար անհրաժեշտ ավտոմեքենայի գնման անհրաժեշտությամբ: </w:t>
      </w:r>
    </w:p>
    <w:p w:rsidR="001F0A75" w:rsidRPr="00216E9A" w:rsidRDefault="001F0A75" w:rsidP="001F0A75">
      <w:pPr>
        <w:spacing w:line="360" w:lineRule="auto"/>
        <w:ind w:firstLine="567"/>
        <w:jc w:val="both"/>
        <w:rPr>
          <w:rFonts w:ascii="GHEA Grapalat" w:hAnsi="GHEA Grapalat" w:cs="Sylfaen"/>
          <w:lang w:val="sv-SE"/>
        </w:rPr>
      </w:pPr>
      <w:r w:rsidRPr="006B33E7">
        <w:rPr>
          <w:rFonts w:ascii="GHEA Grapalat" w:hAnsi="GHEA Grapalat"/>
          <w:lang w:val="pt-BR"/>
        </w:rPr>
        <w:t xml:space="preserve">Նախագծի հավելված </w:t>
      </w:r>
      <w:r w:rsidRPr="00216E9A">
        <w:rPr>
          <w:rFonts w:ascii="GHEA Grapalat" w:hAnsi="GHEA Grapalat"/>
          <w:lang w:val="pt-BR"/>
        </w:rPr>
        <w:t>N 7-ում</w:t>
      </w:r>
      <w:r w:rsidRPr="006B33E7">
        <w:rPr>
          <w:rFonts w:ascii="GHEA Grapalat" w:hAnsi="GHEA Grapalat"/>
          <w:lang w:val="pt-BR"/>
        </w:rPr>
        <w:t xml:space="preserve"> նշված ավտոմեքենայի ձեռքբերումը նախատեսված է</w:t>
      </w:r>
      <w:r w:rsidRPr="006B33E7">
        <w:rPr>
          <w:rFonts w:ascii="GHEA Grapalat" w:hAnsi="GHEA Grapalat" w:cs="Sylfaen"/>
          <w:lang w:val="sv-SE"/>
        </w:rPr>
        <w:t xml:space="preserve"> </w:t>
      </w:r>
      <w:r w:rsidRPr="006B33E7">
        <w:rPr>
          <w:rFonts w:ascii="GHEA Grapalat" w:hAnsi="GHEA Grapalat" w:cs="Sylfaen"/>
          <w:lang w:val="hy-AM"/>
        </w:rPr>
        <w:t xml:space="preserve"> Հայաստանի</w:t>
      </w:r>
      <w:r w:rsidRPr="006B33E7">
        <w:rPr>
          <w:rFonts w:ascii="GHEA Grapalat" w:hAnsi="GHEA Grapalat" w:cs="Sylfaen"/>
          <w:lang w:val="sv-SE"/>
        </w:rPr>
        <w:t xml:space="preserve"> </w:t>
      </w:r>
      <w:r w:rsidRPr="006B33E7">
        <w:rPr>
          <w:rFonts w:ascii="GHEA Grapalat" w:hAnsi="GHEA Grapalat" w:cs="Sylfaen"/>
          <w:lang w:val="hy-AM"/>
        </w:rPr>
        <w:t>Հանրապետության</w:t>
      </w:r>
      <w:r w:rsidRPr="006B33E7">
        <w:rPr>
          <w:rFonts w:ascii="GHEA Grapalat" w:hAnsi="GHEA Grapalat" w:cs="Sylfaen"/>
          <w:lang w:val="sv-SE"/>
        </w:rPr>
        <w:t xml:space="preserve"> </w:t>
      </w:r>
      <w:r w:rsidRPr="006B33E7">
        <w:rPr>
          <w:rFonts w:ascii="GHEA Grapalat" w:hAnsi="GHEA Grapalat" w:cs="Sylfaen"/>
          <w:lang w:val="hy-AM"/>
        </w:rPr>
        <w:t>կառավարության</w:t>
      </w:r>
      <w:r w:rsidRPr="006B33E7">
        <w:rPr>
          <w:rFonts w:ascii="GHEA Grapalat" w:hAnsi="GHEA Grapalat" w:cs="Sylfaen"/>
          <w:lang w:val="sv-SE"/>
        </w:rPr>
        <w:t xml:space="preserve"> 2018 </w:t>
      </w:r>
      <w:r w:rsidRPr="006B33E7">
        <w:rPr>
          <w:rFonts w:ascii="GHEA Grapalat" w:hAnsi="GHEA Grapalat" w:cs="Sylfaen"/>
          <w:lang w:val="hy-AM"/>
        </w:rPr>
        <w:t>թվականի</w:t>
      </w:r>
      <w:r w:rsidRPr="006B33E7">
        <w:rPr>
          <w:rFonts w:ascii="GHEA Grapalat" w:hAnsi="GHEA Grapalat" w:cs="Sylfaen"/>
          <w:lang w:val="sv-SE"/>
        </w:rPr>
        <w:t xml:space="preserve"> </w:t>
      </w:r>
      <w:r w:rsidRPr="006B33E7">
        <w:rPr>
          <w:rFonts w:ascii="GHEA Grapalat" w:hAnsi="GHEA Grapalat" w:cs="Sylfaen"/>
          <w:lang w:val="hy-AM"/>
        </w:rPr>
        <w:t>դեկտեմբերի</w:t>
      </w:r>
      <w:r w:rsidRPr="006B33E7">
        <w:rPr>
          <w:rFonts w:ascii="GHEA Grapalat" w:hAnsi="GHEA Grapalat" w:cs="Sylfaen"/>
          <w:lang w:val="sv-SE"/>
        </w:rPr>
        <w:t xml:space="preserve"> 27-</w:t>
      </w:r>
      <w:r w:rsidRPr="006B33E7">
        <w:rPr>
          <w:rFonts w:ascii="GHEA Grapalat" w:hAnsi="GHEA Grapalat" w:cs="Sylfaen"/>
          <w:lang w:val="hy-AM"/>
        </w:rPr>
        <w:t>ի</w:t>
      </w:r>
      <w:r w:rsidRPr="006B33E7">
        <w:rPr>
          <w:rFonts w:ascii="GHEA Grapalat" w:hAnsi="GHEA Grapalat"/>
          <w:lang w:val="hy-AM"/>
        </w:rPr>
        <w:t xml:space="preserve"> N</w:t>
      </w:r>
      <w:r>
        <w:rPr>
          <w:rFonts w:ascii="GHEA Grapalat" w:hAnsi="GHEA Grapalat"/>
          <w:lang w:val="pt-BR"/>
        </w:rPr>
        <w:t xml:space="preserve"> </w:t>
      </w:r>
      <w:r w:rsidRPr="006B33E7">
        <w:rPr>
          <w:rFonts w:ascii="GHEA Grapalat" w:hAnsi="GHEA Grapalat"/>
          <w:lang w:val="hy-AM"/>
        </w:rPr>
        <w:t>1</w:t>
      </w:r>
      <w:r w:rsidRPr="006B33E7">
        <w:rPr>
          <w:rFonts w:ascii="GHEA Grapalat" w:hAnsi="GHEA Grapalat"/>
          <w:lang w:val="sv-SE"/>
        </w:rPr>
        <w:t>515</w:t>
      </w:r>
      <w:r w:rsidRPr="006B33E7">
        <w:rPr>
          <w:rFonts w:ascii="GHEA Grapalat" w:hAnsi="GHEA Grapalat"/>
          <w:lang w:val="hy-AM"/>
        </w:rPr>
        <w:t xml:space="preserve">-Ն </w:t>
      </w:r>
      <w:r w:rsidRPr="00216E9A">
        <w:rPr>
          <w:rFonts w:ascii="GHEA Grapalat" w:hAnsi="GHEA Grapalat"/>
          <w:lang w:val="hy-AM"/>
        </w:rPr>
        <w:t>որոշման</w:t>
      </w:r>
      <w:r w:rsidRPr="00216E9A">
        <w:rPr>
          <w:rFonts w:ascii="GHEA Grapalat" w:hAnsi="GHEA Grapalat" w:cs="Sylfaen"/>
          <w:lang w:val="pt-BR"/>
        </w:rPr>
        <w:t xml:space="preserve"> </w:t>
      </w:r>
      <w:r w:rsidRPr="00216E9A">
        <w:rPr>
          <w:rFonts w:ascii="GHEA Grapalat" w:hAnsi="GHEA Grapalat" w:cs="Sylfaen"/>
          <w:lang w:val="hy-AM"/>
        </w:rPr>
        <w:t>հավելված N</w:t>
      </w:r>
      <w:r w:rsidRPr="00216E9A">
        <w:rPr>
          <w:rFonts w:ascii="GHEA Grapalat" w:hAnsi="GHEA Grapalat" w:cs="Sylfaen"/>
          <w:lang w:val="fr-FR"/>
        </w:rPr>
        <w:t xml:space="preserve"> </w:t>
      </w:r>
      <w:r w:rsidRPr="00216E9A">
        <w:rPr>
          <w:rFonts w:ascii="GHEA Grapalat" w:hAnsi="GHEA Grapalat" w:cs="Sylfaen"/>
          <w:lang w:val="hy-AM"/>
        </w:rPr>
        <w:t>12</w:t>
      </w:r>
      <w:r w:rsidRPr="00216E9A">
        <w:rPr>
          <w:rFonts w:ascii="GHEA Grapalat" w:hAnsi="GHEA Grapalat" w:cs="Sylfaen"/>
          <w:lang w:val="fr-FR"/>
        </w:rPr>
        <w:t>-</w:t>
      </w:r>
      <w:r w:rsidRPr="00216E9A">
        <w:rPr>
          <w:rFonts w:ascii="GHEA Grapalat" w:hAnsi="GHEA Grapalat" w:cs="Sylfaen"/>
          <w:lang w:val="hy-AM"/>
        </w:rPr>
        <w:t>ում՝ Հայաստանի</w:t>
      </w:r>
      <w:r w:rsidRPr="00216E9A">
        <w:rPr>
          <w:rFonts w:ascii="GHEA Grapalat" w:hAnsi="GHEA Grapalat" w:cs="Sylfaen"/>
          <w:lang w:val="pt-BR"/>
        </w:rPr>
        <w:t xml:space="preserve"> </w:t>
      </w:r>
      <w:r w:rsidRPr="00216E9A">
        <w:rPr>
          <w:rFonts w:ascii="GHEA Grapalat" w:hAnsi="GHEA Grapalat" w:cs="Sylfaen"/>
          <w:lang w:val="hy-AM"/>
        </w:rPr>
        <w:t>Հանրապետության</w:t>
      </w:r>
      <w:r w:rsidRPr="00216E9A">
        <w:rPr>
          <w:rFonts w:ascii="GHEA Grapalat" w:hAnsi="GHEA Grapalat" w:cs="Sylfaen"/>
          <w:lang w:val="pt-BR"/>
        </w:rPr>
        <w:t xml:space="preserve"> </w:t>
      </w:r>
      <w:r w:rsidRPr="00216E9A">
        <w:rPr>
          <w:rFonts w:ascii="GHEA Grapalat" w:hAnsi="GHEA Grapalat" w:cs="Sylfaen"/>
          <w:lang w:val="hy-AM"/>
        </w:rPr>
        <w:t>դատախազության</w:t>
      </w:r>
      <w:r w:rsidRPr="00216E9A">
        <w:rPr>
          <w:rFonts w:ascii="GHEA Grapalat" w:hAnsi="GHEA Grapalat" w:cs="Sylfaen"/>
          <w:lang w:val="pt-BR"/>
        </w:rPr>
        <w:t xml:space="preserve"> </w:t>
      </w:r>
      <w:r w:rsidRPr="00216E9A">
        <w:rPr>
          <w:rFonts w:ascii="GHEA Grapalat" w:hAnsi="GHEA Grapalat" w:cs="Sylfaen"/>
          <w:lang w:val="hy-AM"/>
        </w:rPr>
        <w:t>ծրագրերով</w:t>
      </w:r>
      <w:r w:rsidRPr="00216E9A">
        <w:rPr>
          <w:rFonts w:ascii="GHEA Grapalat" w:hAnsi="GHEA Grapalat" w:cs="Sylfaen"/>
          <w:lang w:val="pt-BR"/>
        </w:rPr>
        <w:t xml:space="preserve"> </w:t>
      </w:r>
      <w:r w:rsidRPr="00216E9A">
        <w:rPr>
          <w:rFonts w:ascii="GHEA Grapalat" w:hAnsi="GHEA Grapalat" w:cs="Sylfaen"/>
          <w:lang w:val="hy-AM"/>
        </w:rPr>
        <w:t>նախատեսված</w:t>
      </w:r>
      <w:r w:rsidRPr="00216E9A">
        <w:rPr>
          <w:rFonts w:ascii="GHEA Grapalat" w:hAnsi="GHEA Grapalat" w:cs="Sylfaen"/>
          <w:lang w:val="pt-BR"/>
        </w:rPr>
        <w:t xml:space="preserve"> </w:t>
      </w:r>
      <w:r w:rsidRPr="00216E9A">
        <w:rPr>
          <w:rFonts w:ascii="GHEA Grapalat" w:hAnsi="GHEA Grapalat" w:cs="Sylfaen"/>
          <w:lang w:val="hy-AM"/>
        </w:rPr>
        <w:t>բյուջետային</w:t>
      </w:r>
      <w:r w:rsidRPr="00216E9A">
        <w:rPr>
          <w:rFonts w:ascii="GHEA Grapalat" w:hAnsi="GHEA Grapalat" w:cs="Sylfaen"/>
          <w:lang w:val="pt-BR"/>
        </w:rPr>
        <w:t xml:space="preserve"> </w:t>
      </w:r>
      <w:r w:rsidRPr="00216E9A">
        <w:rPr>
          <w:rFonts w:ascii="GHEA Grapalat" w:hAnsi="GHEA Grapalat" w:cs="Sylfaen"/>
          <w:lang w:val="hy-AM"/>
        </w:rPr>
        <w:t>հատկացումների հաշվին պետության կարիքների համար 2019 թվականին իրականացվող գնումների պլանով:</w:t>
      </w:r>
    </w:p>
    <w:p w:rsidR="001F0A75" w:rsidRDefault="001F0A75" w:rsidP="001F0A75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Arial"/>
          <w:lang w:val="sv-SE"/>
        </w:rPr>
      </w:pPr>
      <w:proofErr w:type="spellStart"/>
      <w:r w:rsidRPr="00216E9A">
        <w:rPr>
          <w:rFonts w:ascii="GHEA Grapalat" w:eastAsia="Calibri" w:hAnsi="GHEA Grapalat" w:cs="Arial"/>
        </w:rPr>
        <w:t>Ավտոմեքենայի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r w:rsidRPr="00216E9A">
        <w:rPr>
          <w:rFonts w:ascii="GHEA Grapalat" w:eastAsia="Calibri" w:hAnsi="GHEA Grapalat" w:cs="Arial"/>
          <w:lang w:val="hy-AM"/>
        </w:rPr>
        <w:t xml:space="preserve">գնման </w:t>
      </w:r>
      <w:proofErr w:type="spellStart"/>
      <w:r w:rsidRPr="00216E9A">
        <w:rPr>
          <w:rFonts w:ascii="GHEA Grapalat" w:eastAsia="Calibri" w:hAnsi="GHEA Grapalat" w:cs="Arial"/>
        </w:rPr>
        <w:t>գործընթացը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r w:rsidRPr="00216E9A">
        <w:rPr>
          <w:rFonts w:ascii="GHEA Grapalat" w:eastAsia="Calibri" w:hAnsi="GHEA Grapalat" w:cs="Arial"/>
          <w:lang w:val="hy-AM"/>
        </w:rPr>
        <w:t xml:space="preserve">«Գնումների մասին» օրենքի 23-րդ հոդվածի 1-ին մասի 2-րդ կետով նախատեսված </w:t>
      </w:r>
      <w:r>
        <w:rPr>
          <w:rFonts w:ascii="GHEA Grapalat" w:eastAsia="Calibri" w:hAnsi="GHEA Grapalat" w:cs="Arial"/>
          <w:lang w:val="hy-AM"/>
        </w:rPr>
        <w:t>ընթացակարգով</w:t>
      </w:r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իրականացնելը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պայմանավորված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r>
        <w:rPr>
          <w:rFonts w:ascii="GHEA Grapalat" w:eastAsia="Calibri" w:hAnsi="GHEA Grapalat" w:cs="Arial"/>
        </w:rPr>
        <w:t>է</w:t>
      </w:r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այն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հանգամանքով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, </w:t>
      </w:r>
      <w:proofErr w:type="spellStart"/>
      <w:r>
        <w:rPr>
          <w:rFonts w:ascii="GHEA Grapalat" w:eastAsia="Calibri" w:hAnsi="GHEA Grapalat" w:cs="Arial"/>
        </w:rPr>
        <w:t>որ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այն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նախատեսվում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r>
        <w:rPr>
          <w:rFonts w:ascii="GHEA Grapalat" w:eastAsia="Calibri" w:hAnsi="GHEA Grapalat" w:cs="Arial"/>
        </w:rPr>
        <w:t>է</w:t>
      </w:r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իրականացնել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սույն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թվականի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դեկտեմբերի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ամսվա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ընթացքում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: </w:t>
      </w:r>
      <w:proofErr w:type="spellStart"/>
      <w:r>
        <w:rPr>
          <w:rFonts w:ascii="GHEA Grapalat" w:eastAsia="Calibri" w:hAnsi="GHEA Grapalat" w:cs="Arial"/>
        </w:rPr>
        <w:t>Հետևաբար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, </w:t>
      </w:r>
      <w:proofErr w:type="spellStart"/>
      <w:r>
        <w:rPr>
          <w:rFonts w:ascii="GHEA Grapalat" w:eastAsia="Calibri" w:hAnsi="GHEA Grapalat" w:cs="Arial"/>
        </w:rPr>
        <w:t>հաշվի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առնելով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ժամանակային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սղությունը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r>
        <w:rPr>
          <w:rFonts w:ascii="GHEA Grapalat" w:eastAsia="Calibri" w:hAnsi="GHEA Grapalat" w:cs="Arial"/>
        </w:rPr>
        <w:t>և</w:t>
      </w:r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դրանով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պայմանավորված</w:t>
      </w:r>
      <w:proofErr w:type="spellEnd"/>
      <w:r>
        <w:rPr>
          <w:rFonts w:ascii="GHEA Grapalat" w:eastAsia="Calibri" w:hAnsi="GHEA Grapalat" w:cs="Arial"/>
        </w:rPr>
        <w:t>՝</w:t>
      </w:r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օբյեկտիվ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իրավիճակը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, </w:t>
      </w:r>
      <w:proofErr w:type="spellStart"/>
      <w:r>
        <w:rPr>
          <w:rFonts w:ascii="GHEA Grapalat" w:eastAsia="Calibri" w:hAnsi="GHEA Grapalat" w:cs="Arial"/>
        </w:rPr>
        <w:t>նախատեսվում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r>
        <w:rPr>
          <w:rFonts w:ascii="GHEA Grapalat" w:eastAsia="Calibri" w:hAnsi="GHEA Grapalat" w:cs="Arial"/>
        </w:rPr>
        <w:t>է</w:t>
      </w:r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ա</w:t>
      </w:r>
      <w:r w:rsidRPr="00216E9A">
        <w:rPr>
          <w:rFonts w:ascii="GHEA Grapalat" w:eastAsia="Calibri" w:hAnsi="GHEA Grapalat" w:cs="Arial"/>
        </w:rPr>
        <w:t>վտոմեքենայի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r w:rsidRPr="00216E9A">
        <w:rPr>
          <w:rFonts w:ascii="GHEA Grapalat" w:eastAsia="Calibri" w:hAnsi="GHEA Grapalat" w:cs="Arial"/>
          <w:lang w:val="hy-AM"/>
        </w:rPr>
        <w:t xml:space="preserve">գնման </w:t>
      </w:r>
      <w:proofErr w:type="spellStart"/>
      <w:r>
        <w:rPr>
          <w:rFonts w:ascii="GHEA Grapalat" w:eastAsia="Calibri" w:hAnsi="GHEA Grapalat" w:cs="Arial"/>
        </w:rPr>
        <w:t>գործընթացն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իրականացնել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նշված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>
        <w:rPr>
          <w:rFonts w:ascii="GHEA Grapalat" w:eastAsia="Calibri" w:hAnsi="GHEA Grapalat" w:cs="Arial"/>
        </w:rPr>
        <w:t>ընթացակարգով</w:t>
      </w:r>
      <w:proofErr w:type="spellEnd"/>
      <w:r w:rsidRPr="00F855D4">
        <w:rPr>
          <w:rFonts w:ascii="GHEA Grapalat" w:eastAsia="Calibri" w:hAnsi="GHEA Grapalat" w:cs="Arial"/>
          <w:lang w:val="sv-SE"/>
        </w:rPr>
        <w:t>:</w:t>
      </w:r>
    </w:p>
    <w:p w:rsidR="007370AC" w:rsidRDefault="007370AC" w:rsidP="001F0A75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Arial"/>
          <w:lang w:val="sv-SE"/>
        </w:rPr>
      </w:pPr>
      <w:r>
        <w:rPr>
          <w:rFonts w:ascii="GHEA Grapalat" w:eastAsia="Calibri" w:hAnsi="GHEA Grapalat" w:cs="Arial"/>
          <w:lang w:val="sv-SE"/>
        </w:rPr>
        <w:lastRenderedPageBreak/>
        <w:t>Ավտոմեքենայի գնման գործընթացն իրականացվելու է ըստ ՀՀ կառավարության 24.07.08թ. 830-Ն որոշման չափորոշիչների:</w:t>
      </w:r>
    </w:p>
    <w:p w:rsidR="006223D5" w:rsidRPr="00F855D4" w:rsidRDefault="006223D5" w:rsidP="001F0A75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Arial"/>
          <w:lang w:val="sv-SE"/>
        </w:rPr>
      </w:pPr>
    </w:p>
    <w:p w:rsidR="001F0A75" w:rsidRPr="006B33E7" w:rsidRDefault="001F0A75" w:rsidP="001F0A75">
      <w:pPr>
        <w:spacing w:line="360" w:lineRule="auto"/>
        <w:ind w:firstLine="567"/>
        <w:jc w:val="both"/>
        <w:rPr>
          <w:rFonts w:ascii="GHEA Grapalat" w:hAnsi="GHEA Grapalat" w:cs="Sylfaen"/>
          <w:lang w:val="pt-BR"/>
        </w:rPr>
      </w:pPr>
      <w:proofErr w:type="spellStart"/>
      <w:r w:rsidRPr="00216E9A">
        <w:rPr>
          <w:rFonts w:ascii="GHEA Grapalat" w:hAnsi="GHEA Grapalat"/>
          <w:lang w:val="pt-BR"/>
        </w:rPr>
        <w:t>Ըստ</w:t>
      </w:r>
      <w:proofErr w:type="spellEnd"/>
      <w:r w:rsidRPr="00216E9A">
        <w:rPr>
          <w:rFonts w:ascii="GHEA Grapalat" w:hAnsi="GHEA Grapalat"/>
          <w:lang w:val="pt-BR"/>
        </w:rPr>
        <w:t xml:space="preserve"> </w:t>
      </w:r>
      <w:proofErr w:type="spellStart"/>
      <w:r w:rsidRPr="00216E9A">
        <w:rPr>
          <w:rFonts w:ascii="GHEA Grapalat" w:hAnsi="GHEA Grapalat"/>
          <w:lang w:val="pt-BR"/>
        </w:rPr>
        <w:t>այդմ</w:t>
      </w:r>
      <w:proofErr w:type="spellEnd"/>
      <w:r w:rsidRPr="00216E9A">
        <w:rPr>
          <w:rFonts w:ascii="GHEA Grapalat" w:hAnsi="GHEA Grapalat"/>
          <w:lang w:val="pt-BR"/>
        </w:rPr>
        <w:t xml:space="preserve">, </w:t>
      </w:r>
      <w:proofErr w:type="spellStart"/>
      <w:r w:rsidRPr="00216E9A">
        <w:rPr>
          <w:rFonts w:ascii="GHEA Grapalat" w:hAnsi="GHEA Grapalat"/>
          <w:lang w:val="pt-BR"/>
        </w:rPr>
        <w:t>այս</w:t>
      </w:r>
      <w:proofErr w:type="spellEnd"/>
      <w:r w:rsidRPr="00216E9A">
        <w:rPr>
          <w:rFonts w:ascii="GHEA Grapalat" w:hAnsi="GHEA Grapalat"/>
          <w:lang w:val="pt-BR"/>
        </w:rPr>
        <w:t xml:space="preserve"> </w:t>
      </w:r>
      <w:proofErr w:type="spellStart"/>
      <w:r w:rsidRPr="00216E9A">
        <w:rPr>
          <w:rFonts w:ascii="GHEA Grapalat" w:hAnsi="GHEA Grapalat"/>
          <w:lang w:val="pt-BR"/>
        </w:rPr>
        <w:t>որոշման</w:t>
      </w:r>
      <w:proofErr w:type="spellEnd"/>
      <w:r w:rsidRPr="00216E9A">
        <w:rPr>
          <w:rFonts w:ascii="GHEA Grapalat" w:hAnsi="GHEA Grapalat"/>
          <w:lang w:val="pt-BR"/>
        </w:rPr>
        <w:t xml:space="preserve"> </w:t>
      </w:r>
      <w:proofErr w:type="spellStart"/>
      <w:r w:rsidRPr="00216E9A">
        <w:rPr>
          <w:rFonts w:ascii="GHEA Grapalat" w:hAnsi="GHEA Grapalat"/>
          <w:lang w:val="pt-BR"/>
        </w:rPr>
        <w:t>ընդունումը</w:t>
      </w:r>
      <w:proofErr w:type="spellEnd"/>
      <w:r w:rsidRPr="00216E9A">
        <w:rPr>
          <w:rFonts w:ascii="GHEA Grapalat" w:hAnsi="GHEA Grapalat"/>
          <w:lang w:val="pt-BR"/>
        </w:rPr>
        <w:t xml:space="preserve"> </w:t>
      </w:r>
      <w:proofErr w:type="spellStart"/>
      <w:r w:rsidRPr="00216E9A">
        <w:rPr>
          <w:rFonts w:ascii="GHEA Grapalat" w:hAnsi="GHEA Grapalat"/>
          <w:lang w:val="pt-BR"/>
        </w:rPr>
        <w:t>պայմանավորված</w:t>
      </w:r>
      <w:proofErr w:type="spellEnd"/>
      <w:r w:rsidRPr="00216E9A">
        <w:rPr>
          <w:rFonts w:ascii="GHEA Grapalat" w:hAnsi="GHEA Grapalat"/>
          <w:lang w:val="pt-BR"/>
        </w:rPr>
        <w:t xml:space="preserve"> է </w:t>
      </w:r>
      <w:r w:rsidRPr="00216E9A">
        <w:rPr>
          <w:rFonts w:ascii="GHEA Grapalat" w:hAnsi="GHEA Grapalat" w:cs="Sylfaen"/>
          <w:lang w:val="hy-AM"/>
        </w:rPr>
        <w:t>201</w:t>
      </w:r>
      <w:r w:rsidRPr="00216E9A">
        <w:rPr>
          <w:rFonts w:ascii="GHEA Grapalat" w:hAnsi="GHEA Grapalat" w:cs="Sylfaen"/>
          <w:lang w:val="pt-BR"/>
        </w:rPr>
        <w:t>9</w:t>
      </w:r>
      <w:r w:rsidRPr="00216E9A">
        <w:rPr>
          <w:rFonts w:ascii="GHEA Grapalat" w:hAnsi="GHEA Grapalat" w:cs="Sylfaen"/>
          <w:lang w:val="hy-AM"/>
        </w:rPr>
        <w:t xml:space="preserve"> թվականի </w:t>
      </w:r>
      <w:proofErr w:type="spellStart"/>
      <w:r w:rsidRPr="00216E9A">
        <w:rPr>
          <w:rFonts w:ascii="GHEA Grapalat" w:hAnsi="GHEA Grapalat" w:cs="Sylfaen"/>
        </w:rPr>
        <w:t>ընթացքում</w:t>
      </w:r>
      <w:proofErr w:type="spellEnd"/>
      <w:r w:rsidRPr="00216E9A">
        <w:rPr>
          <w:rFonts w:ascii="GHEA Grapalat" w:hAnsi="GHEA Grapalat" w:cs="Sylfaen"/>
          <w:lang w:val="pt-BR"/>
        </w:rPr>
        <w:t xml:space="preserve"> </w:t>
      </w:r>
      <w:r w:rsidRPr="00216E9A">
        <w:rPr>
          <w:rFonts w:ascii="GHEA Grapalat" w:hAnsi="GHEA Grapalat" w:cs="Sylfaen"/>
          <w:lang w:val="hy-AM"/>
        </w:rPr>
        <w:t>Հայաստանի Հանրապետության</w:t>
      </w:r>
      <w:r w:rsidRPr="006B33E7">
        <w:rPr>
          <w:rFonts w:ascii="GHEA Grapalat" w:hAnsi="GHEA Grapalat" w:cs="Sylfaen"/>
          <w:lang w:val="hy-AM"/>
        </w:rPr>
        <w:t xml:space="preserve"> դատախազության</w:t>
      </w:r>
      <w:r w:rsidRPr="006B33E7">
        <w:rPr>
          <w:rFonts w:ascii="GHEA Grapalat" w:hAnsi="GHEA Grapalat" w:cs="Sylfaen"/>
          <w:lang w:val="pt-BR"/>
        </w:rPr>
        <w:t xml:space="preserve"> </w:t>
      </w:r>
      <w:proofErr w:type="spellStart"/>
      <w:r w:rsidRPr="006B33E7">
        <w:rPr>
          <w:rFonts w:ascii="GHEA Grapalat" w:hAnsi="GHEA Grapalat" w:cs="Sylfaen"/>
        </w:rPr>
        <w:t>բնականոն</w:t>
      </w:r>
      <w:proofErr w:type="spellEnd"/>
      <w:r w:rsidRPr="006B33E7">
        <w:rPr>
          <w:rFonts w:ascii="GHEA Grapalat" w:hAnsi="GHEA Grapalat" w:cs="Sylfaen"/>
          <w:lang w:val="pt-BR"/>
        </w:rPr>
        <w:t xml:space="preserve"> </w:t>
      </w:r>
      <w:proofErr w:type="spellStart"/>
      <w:r w:rsidRPr="006B33E7">
        <w:rPr>
          <w:rFonts w:ascii="GHEA Grapalat" w:hAnsi="GHEA Grapalat" w:cs="Sylfaen"/>
        </w:rPr>
        <w:t>գործունեության</w:t>
      </w:r>
      <w:proofErr w:type="spellEnd"/>
      <w:r w:rsidRPr="006B33E7">
        <w:rPr>
          <w:rFonts w:ascii="GHEA Grapalat" w:hAnsi="GHEA Grapalat" w:cs="Sylfaen"/>
          <w:lang w:val="pt-BR"/>
        </w:rPr>
        <w:t xml:space="preserve"> </w:t>
      </w:r>
      <w:proofErr w:type="spellStart"/>
      <w:r w:rsidRPr="006B33E7">
        <w:rPr>
          <w:rFonts w:ascii="GHEA Grapalat" w:hAnsi="GHEA Grapalat" w:cs="Sylfaen"/>
        </w:rPr>
        <w:t>ապահովման</w:t>
      </w:r>
      <w:proofErr w:type="spellEnd"/>
      <w:r w:rsidRPr="006B33E7">
        <w:rPr>
          <w:rFonts w:ascii="GHEA Grapalat" w:hAnsi="GHEA Grapalat" w:cs="Sylfaen"/>
          <w:lang w:val="pt-BR"/>
        </w:rPr>
        <w:t xml:space="preserve"> </w:t>
      </w:r>
      <w:proofErr w:type="spellStart"/>
      <w:r w:rsidRPr="006B33E7">
        <w:rPr>
          <w:rFonts w:ascii="GHEA Grapalat" w:hAnsi="GHEA Grapalat" w:cs="Sylfaen"/>
        </w:rPr>
        <w:t>անհրաժեշտությամբ</w:t>
      </w:r>
      <w:proofErr w:type="spellEnd"/>
      <w:r w:rsidRPr="006B33E7">
        <w:rPr>
          <w:rFonts w:ascii="GHEA Grapalat" w:hAnsi="GHEA Grapalat" w:cs="Sylfaen"/>
          <w:lang w:val="pt-BR"/>
        </w:rPr>
        <w:t>:</w:t>
      </w:r>
    </w:p>
    <w:p w:rsidR="001F0A75" w:rsidRPr="006B33E7" w:rsidRDefault="001F0A75" w:rsidP="001F0A75">
      <w:pPr>
        <w:rPr>
          <w:lang w:val="sv-SE"/>
        </w:rPr>
      </w:pPr>
    </w:p>
    <w:p w:rsidR="001F0A75" w:rsidRPr="00216E9A" w:rsidRDefault="001F0A75" w:rsidP="001F0A75">
      <w:pPr>
        <w:tabs>
          <w:tab w:val="left" w:pos="810"/>
        </w:tabs>
        <w:spacing w:line="360" w:lineRule="auto"/>
        <w:ind w:right="23" w:firstLine="567"/>
        <w:jc w:val="both"/>
        <w:rPr>
          <w:rFonts w:ascii="GHEA Grapalat" w:hAnsi="GHEA Grapalat"/>
          <w:b/>
          <w:lang w:val="pt-BR"/>
        </w:rPr>
      </w:pPr>
      <w:r w:rsidRPr="004F3582">
        <w:rPr>
          <w:rFonts w:ascii="GHEA Grapalat" w:hAnsi="GHEA Grapalat" w:cs="Sylfaen"/>
          <w:b/>
          <w:lang w:val="pt-BR"/>
        </w:rPr>
        <w:t>2. Առաջարկվող</w:t>
      </w:r>
      <w:r w:rsidRPr="004F3582">
        <w:rPr>
          <w:rFonts w:ascii="GHEA Grapalat" w:hAnsi="GHEA Grapalat"/>
          <w:b/>
          <w:lang w:val="pt-BR"/>
        </w:rPr>
        <w:t xml:space="preserve"> կարգավորման բնույթը.</w:t>
      </w:r>
    </w:p>
    <w:p w:rsidR="001F0A75" w:rsidRPr="00F855D4" w:rsidRDefault="001F0A75" w:rsidP="001F0A75">
      <w:pPr>
        <w:spacing w:line="360" w:lineRule="auto"/>
        <w:ind w:right="23" w:firstLine="567"/>
        <w:jc w:val="both"/>
        <w:rPr>
          <w:rFonts w:ascii="GHEA Grapalat" w:eastAsia="Calibri" w:hAnsi="GHEA Grapalat" w:cs="Arial"/>
          <w:lang w:val="sv-SE"/>
        </w:rPr>
      </w:pPr>
      <w:proofErr w:type="spellStart"/>
      <w:r w:rsidRPr="004F3582">
        <w:rPr>
          <w:rFonts w:ascii="GHEA Grapalat" w:eastAsia="Calibri" w:hAnsi="GHEA Grapalat" w:cs="Arial"/>
        </w:rPr>
        <w:t>Վերոգրյալի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արդյունքում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առաջարկվում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r w:rsidRPr="004F3582">
        <w:rPr>
          <w:rFonts w:ascii="GHEA Grapalat" w:eastAsia="Calibri" w:hAnsi="GHEA Grapalat" w:cs="Arial"/>
        </w:rPr>
        <w:t>է</w:t>
      </w:r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Հայաստանի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Հանրապետության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2019 </w:t>
      </w:r>
      <w:proofErr w:type="spellStart"/>
      <w:r w:rsidRPr="004F3582">
        <w:rPr>
          <w:rFonts w:ascii="GHEA Grapalat" w:eastAsia="Calibri" w:hAnsi="GHEA Grapalat" w:cs="Arial"/>
        </w:rPr>
        <w:t>թվականի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պետական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բյուջեով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նախատեսված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Հայաստանի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Հանրապետության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կառավարության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պահուստային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ֆոնդի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հաշվին</w:t>
      </w:r>
      <w:proofErr w:type="spellEnd"/>
      <w:r>
        <w:rPr>
          <w:rFonts w:ascii="GHEA Grapalat" w:eastAsia="Calibri" w:hAnsi="GHEA Grapalat" w:cs="Arial"/>
          <w:lang w:val="sv-SE"/>
        </w:rPr>
        <w:t xml:space="preserve"> </w:t>
      </w:r>
      <w:r w:rsidRPr="004F3582">
        <w:rPr>
          <w:rFonts w:ascii="GHEA Grapalat" w:eastAsia="Calibri" w:hAnsi="GHEA Grapalat" w:cs="Arial"/>
        </w:rPr>
        <w:t>ա</w:t>
      </w:r>
      <w:proofErr w:type="spellStart"/>
      <w:r w:rsidRPr="004F3582">
        <w:rPr>
          <w:rFonts w:ascii="GHEA Grapalat" w:eastAsia="Calibri" w:hAnsi="GHEA Grapalat" w:cs="Arial"/>
          <w:lang w:val="hy-AM"/>
        </w:rPr>
        <w:t>վտոմեքենայի</w:t>
      </w:r>
      <w:proofErr w:type="spellEnd"/>
      <w:r w:rsidRPr="004F3582">
        <w:rPr>
          <w:rFonts w:ascii="GHEA Grapalat" w:eastAsia="Calibri" w:hAnsi="GHEA Grapalat" w:cs="Arial"/>
          <w:lang w:val="hy-AM"/>
        </w:rPr>
        <w:t xml:space="preserve"> ձեռքբեր</w:t>
      </w:r>
      <w:proofErr w:type="spellStart"/>
      <w:r w:rsidRPr="004F3582">
        <w:rPr>
          <w:rFonts w:ascii="GHEA Grapalat" w:eastAsia="Calibri" w:hAnsi="GHEA Grapalat" w:cs="Arial"/>
        </w:rPr>
        <w:t>ման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նպատակով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Հայաստանի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Հանրապետության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դատախազությանը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2019 </w:t>
      </w:r>
      <w:proofErr w:type="spellStart"/>
      <w:r w:rsidRPr="004F3582">
        <w:rPr>
          <w:rFonts w:ascii="GHEA Grapalat" w:eastAsia="Calibri" w:hAnsi="GHEA Grapalat" w:cs="Arial"/>
        </w:rPr>
        <w:t>թվականին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հատկացնել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r w:rsidRPr="004F3582">
        <w:rPr>
          <w:rFonts w:ascii="GHEA Grapalat" w:eastAsia="Calibri" w:hAnsi="GHEA Grapalat" w:cs="Arial"/>
          <w:lang w:val="hy-AM"/>
        </w:rPr>
        <w:t>14,900</w:t>
      </w:r>
      <w:r w:rsidRPr="00F855D4">
        <w:rPr>
          <w:rFonts w:ascii="GHEA Grapalat" w:eastAsia="Calibri" w:hAnsi="GHEA Grapalat" w:cs="Arial"/>
          <w:lang w:val="sv-SE"/>
        </w:rPr>
        <w:t xml:space="preserve">.0 </w:t>
      </w:r>
      <w:proofErr w:type="spellStart"/>
      <w:r w:rsidRPr="004F3582">
        <w:rPr>
          <w:rFonts w:ascii="GHEA Grapalat" w:eastAsia="Calibri" w:hAnsi="GHEA Grapalat" w:cs="Arial"/>
        </w:rPr>
        <w:t>հազար</w:t>
      </w:r>
      <w:proofErr w:type="spellEnd"/>
      <w:r w:rsidRPr="00F855D4">
        <w:rPr>
          <w:rFonts w:ascii="GHEA Grapalat" w:eastAsia="Calibri" w:hAnsi="GHEA Grapalat" w:cs="Arial"/>
          <w:lang w:val="sv-SE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դրամ</w:t>
      </w:r>
      <w:proofErr w:type="spellEnd"/>
      <w:r>
        <w:rPr>
          <w:rFonts w:ascii="GHEA Grapalat" w:eastAsia="Calibri" w:hAnsi="GHEA Grapalat" w:cs="Arial"/>
          <w:lang w:val="sv-SE"/>
        </w:rPr>
        <w:t>:</w:t>
      </w:r>
    </w:p>
    <w:p w:rsidR="001F0A75" w:rsidRPr="004F3582" w:rsidRDefault="001F0A75" w:rsidP="001F0A75">
      <w:pPr>
        <w:spacing w:line="360" w:lineRule="auto"/>
        <w:ind w:right="23" w:firstLine="540"/>
        <w:jc w:val="both"/>
        <w:rPr>
          <w:rFonts w:ascii="GHEA Grapalat" w:hAnsi="GHEA Grapalat"/>
          <w:lang w:val="pt-BR"/>
        </w:rPr>
      </w:pPr>
    </w:p>
    <w:p w:rsidR="001F0A75" w:rsidRPr="004F3582" w:rsidRDefault="001F0A75" w:rsidP="001F0A75">
      <w:pPr>
        <w:spacing w:line="360" w:lineRule="auto"/>
        <w:ind w:right="23" w:firstLine="540"/>
        <w:jc w:val="both"/>
        <w:rPr>
          <w:rFonts w:ascii="GHEA Grapalat" w:hAnsi="GHEA Grapalat"/>
          <w:lang w:val="pt-BR"/>
        </w:rPr>
      </w:pPr>
      <w:r w:rsidRPr="004F3582">
        <w:rPr>
          <w:rFonts w:ascii="GHEA Grapalat" w:hAnsi="GHEA Grapalat"/>
          <w:b/>
          <w:lang w:val="pt-BR"/>
        </w:rPr>
        <w:t>3.</w:t>
      </w:r>
      <w:r w:rsidRPr="004F3582">
        <w:rPr>
          <w:rFonts w:ascii="GHEA Grapalat" w:hAnsi="GHEA Grapalat"/>
          <w:lang w:val="pt-BR"/>
        </w:rPr>
        <w:t xml:space="preserve"> </w:t>
      </w:r>
      <w:r w:rsidRPr="004F3582">
        <w:rPr>
          <w:rFonts w:ascii="GHEA Grapalat" w:hAnsi="GHEA Grapalat"/>
          <w:b/>
          <w:lang w:val="pt-BR"/>
        </w:rPr>
        <w:t>Ակնկալվող արդյունքը.</w:t>
      </w:r>
    </w:p>
    <w:p w:rsidR="001F0A75" w:rsidRPr="004F3582" w:rsidRDefault="001F0A75" w:rsidP="001F0A75">
      <w:pPr>
        <w:spacing w:line="360" w:lineRule="auto"/>
        <w:ind w:right="23" w:firstLine="567"/>
        <w:jc w:val="both"/>
        <w:rPr>
          <w:rFonts w:ascii="GHEA Grapalat" w:hAnsi="GHEA Grapalat" w:cs="Sylfaen"/>
          <w:lang w:val="pt-BR"/>
        </w:rPr>
      </w:pPr>
      <w:proofErr w:type="spellStart"/>
      <w:r w:rsidRPr="004F3582">
        <w:rPr>
          <w:rFonts w:ascii="GHEA Grapalat" w:hAnsi="GHEA Grapalat" w:cs="Sylfaen"/>
        </w:rPr>
        <w:t>Սույն</w:t>
      </w:r>
      <w:proofErr w:type="spellEnd"/>
      <w:r w:rsidRPr="004F3582">
        <w:rPr>
          <w:rFonts w:ascii="GHEA Grapalat" w:hAnsi="GHEA Grapalat" w:cs="Sylfaen"/>
          <w:lang w:val="pt-BR"/>
        </w:rPr>
        <w:t xml:space="preserve"> </w:t>
      </w:r>
      <w:proofErr w:type="spellStart"/>
      <w:r w:rsidRPr="004F3582">
        <w:rPr>
          <w:rFonts w:ascii="GHEA Grapalat" w:hAnsi="GHEA Grapalat" w:cs="Sylfaen"/>
        </w:rPr>
        <w:t>որոշման</w:t>
      </w:r>
      <w:proofErr w:type="spellEnd"/>
      <w:r w:rsidRPr="004F3582">
        <w:rPr>
          <w:rFonts w:ascii="GHEA Grapalat" w:hAnsi="GHEA Grapalat" w:cs="Sylfaen"/>
          <w:lang w:val="pt-BR"/>
        </w:rPr>
        <w:t xml:space="preserve"> </w:t>
      </w:r>
      <w:proofErr w:type="spellStart"/>
      <w:r w:rsidRPr="004F3582">
        <w:rPr>
          <w:rFonts w:ascii="GHEA Grapalat" w:hAnsi="GHEA Grapalat" w:cs="Sylfaen"/>
        </w:rPr>
        <w:t>ընդունմամբ</w:t>
      </w:r>
      <w:proofErr w:type="spellEnd"/>
      <w:r w:rsidRPr="004F3582">
        <w:rPr>
          <w:rFonts w:ascii="GHEA Grapalat" w:hAnsi="GHEA Grapalat" w:cs="Sylfaen"/>
          <w:lang w:val="pt-BR"/>
        </w:rPr>
        <w:t xml:space="preserve"> </w:t>
      </w:r>
      <w:proofErr w:type="spellStart"/>
      <w:r w:rsidRPr="004F3582">
        <w:rPr>
          <w:rFonts w:ascii="GHEA Grapalat" w:hAnsi="GHEA Grapalat" w:cs="Sylfaen"/>
          <w:lang w:val="pt-BR"/>
        </w:rPr>
        <w:t>հնարավորություն</w:t>
      </w:r>
      <w:proofErr w:type="spellEnd"/>
      <w:r w:rsidRPr="004F3582">
        <w:rPr>
          <w:rFonts w:ascii="GHEA Grapalat" w:hAnsi="GHEA Grapalat" w:cs="Sylfaen"/>
          <w:lang w:val="pt-BR"/>
        </w:rPr>
        <w:t xml:space="preserve"> </w:t>
      </w:r>
      <w:proofErr w:type="spellStart"/>
      <w:r w:rsidRPr="004F3582">
        <w:rPr>
          <w:rFonts w:ascii="GHEA Grapalat" w:hAnsi="GHEA Grapalat" w:cs="Sylfaen"/>
          <w:lang w:val="pt-BR"/>
        </w:rPr>
        <w:t>կընձեռնվի</w:t>
      </w:r>
      <w:proofErr w:type="spellEnd"/>
      <w:r w:rsidRPr="004F3582">
        <w:rPr>
          <w:rFonts w:ascii="GHEA Grapalat" w:hAnsi="GHEA Grapalat" w:cs="Sylfaen"/>
          <w:lang w:val="pt-BR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Հայաստանի</w:t>
      </w:r>
      <w:proofErr w:type="spellEnd"/>
      <w:r w:rsidRPr="00F855D4">
        <w:rPr>
          <w:rFonts w:ascii="GHEA Grapalat" w:eastAsia="Calibri" w:hAnsi="GHEA Grapalat" w:cs="Arial"/>
          <w:lang w:val="pt-BR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Հանրապետության</w:t>
      </w:r>
      <w:proofErr w:type="spellEnd"/>
      <w:r w:rsidRPr="00F855D4">
        <w:rPr>
          <w:rFonts w:ascii="GHEA Grapalat" w:eastAsia="Calibri" w:hAnsi="GHEA Grapalat" w:cs="Arial"/>
          <w:lang w:val="pt-BR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դատախազության</w:t>
      </w:r>
      <w:proofErr w:type="spellEnd"/>
      <w:r w:rsidRPr="00F855D4">
        <w:rPr>
          <w:rFonts w:ascii="GHEA Grapalat" w:eastAsia="Calibri" w:hAnsi="GHEA Grapalat" w:cs="Arial"/>
          <w:lang w:val="pt-BR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կարիքների</w:t>
      </w:r>
      <w:proofErr w:type="spellEnd"/>
      <w:r w:rsidRPr="00F855D4">
        <w:rPr>
          <w:rFonts w:ascii="GHEA Grapalat" w:eastAsia="Calibri" w:hAnsi="GHEA Grapalat" w:cs="Arial"/>
          <w:lang w:val="pt-BR"/>
        </w:rPr>
        <w:t xml:space="preserve"> </w:t>
      </w:r>
      <w:proofErr w:type="spellStart"/>
      <w:r w:rsidRPr="004F3582">
        <w:rPr>
          <w:rFonts w:ascii="GHEA Grapalat" w:eastAsia="Calibri" w:hAnsi="GHEA Grapalat" w:cs="Arial"/>
        </w:rPr>
        <w:t>համար</w:t>
      </w:r>
      <w:proofErr w:type="spellEnd"/>
      <w:r w:rsidRPr="00F855D4">
        <w:rPr>
          <w:rFonts w:ascii="GHEA Grapalat" w:eastAsia="Calibri" w:hAnsi="GHEA Grapalat" w:cs="Arial"/>
          <w:lang w:val="pt-BR"/>
        </w:rPr>
        <w:t xml:space="preserve"> </w:t>
      </w:r>
      <w:proofErr w:type="spellStart"/>
      <w:r w:rsidRPr="004F3582">
        <w:rPr>
          <w:rFonts w:ascii="GHEA Grapalat" w:hAnsi="GHEA Grapalat" w:cs="Sylfaen"/>
          <w:lang w:val="pt-BR"/>
        </w:rPr>
        <w:t>ձեռք</w:t>
      </w:r>
      <w:proofErr w:type="spellEnd"/>
      <w:r w:rsidRPr="004F3582">
        <w:rPr>
          <w:rFonts w:ascii="GHEA Grapalat" w:hAnsi="GHEA Grapalat" w:cs="Sylfaen"/>
          <w:lang w:val="pt-BR"/>
        </w:rPr>
        <w:t xml:space="preserve"> </w:t>
      </w:r>
      <w:proofErr w:type="spellStart"/>
      <w:r w:rsidRPr="004F3582">
        <w:rPr>
          <w:rFonts w:ascii="GHEA Grapalat" w:hAnsi="GHEA Grapalat" w:cs="Sylfaen"/>
          <w:lang w:val="pt-BR"/>
        </w:rPr>
        <w:t>բերել</w:t>
      </w:r>
      <w:proofErr w:type="spellEnd"/>
      <w:r w:rsidRPr="004F3582">
        <w:rPr>
          <w:rFonts w:ascii="GHEA Grapalat" w:hAnsi="GHEA Grapalat" w:cs="Sylfaen"/>
          <w:lang w:val="pt-BR"/>
        </w:rPr>
        <w:t xml:space="preserve"> </w:t>
      </w:r>
      <w:proofErr w:type="spellStart"/>
      <w:r w:rsidRPr="004F3582">
        <w:rPr>
          <w:rFonts w:ascii="GHEA Grapalat" w:hAnsi="GHEA Grapalat" w:cs="Sylfaen"/>
          <w:lang w:val="pt-BR"/>
        </w:rPr>
        <w:t>ավտոմեքենա</w:t>
      </w:r>
      <w:proofErr w:type="spellEnd"/>
      <w:r w:rsidRPr="004F3582">
        <w:rPr>
          <w:rFonts w:ascii="GHEA Grapalat" w:hAnsi="GHEA Grapalat"/>
          <w:lang w:val="pt-BR"/>
        </w:rPr>
        <w:t>:</w:t>
      </w:r>
    </w:p>
    <w:p w:rsidR="001F0A75" w:rsidRPr="006B33E7" w:rsidRDefault="001F0A75" w:rsidP="001F0A75">
      <w:pPr>
        <w:tabs>
          <w:tab w:val="left" w:pos="720"/>
        </w:tabs>
        <w:spacing w:line="360" w:lineRule="auto"/>
        <w:ind w:firstLine="567"/>
        <w:jc w:val="both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1F0A75" w:rsidRPr="00F855D4" w:rsidRDefault="001F0A75" w:rsidP="001F0A75">
      <w:pPr>
        <w:tabs>
          <w:tab w:val="left" w:pos="851"/>
        </w:tabs>
        <w:jc w:val="center"/>
        <w:rPr>
          <w:rFonts w:ascii="GHEA Grapalat" w:hAnsi="GHEA Grapalat"/>
          <w:b/>
          <w:lang w:val="sv-SE"/>
        </w:rPr>
      </w:pPr>
      <w:r w:rsidRPr="00017A3D">
        <w:rPr>
          <w:rFonts w:ascii="GHEA Grapalat" w:hAnsi="GHEA Grapalat"/>
          <w:b/>
        </w:rPr>
        <w:t>ՏԵՂԵԿԱՆՔ</w:t>
      </w:r>
    </w:p>
    <w:p w:rsidR="001F0A75" w:rsidRPr="00097961" w:rsidRDefault="001F0A75" w:rsidP="001F0A75">
      <w:pPr>
        <w:jc w:val="center"/>
        <w:rPr>
          <w:rFonts w:ascii="GHEA Grapalat" w:eastAsia="Calibri" w:hAnsi="GHEA Grapalat" w:cs="Times New Roman"/>
          <w:lang w:val="fr-FR"/>
        </w:rPr>
      </w:pPr>
      <w:r w:rsidRPr="00F855D4">
        <w:rPr>
          <w:rFonts w:ascii="GHEA Grapalat" w:hAnsi="GHEA Grapalat" w:cs="Arial"/>
          <w:b/>
          <w:lang w:val="sv-SE"/>
        </w:rPr>
        <w:t>«</w:t>
      </w:r>
      <w:r w:rsidRPr="00097961">
        <w:rPr>
          <w:rFonts w:ascii="GHEA Grapalat" w:hAnsi="GHEA Grapalat" w:cs="Arial"/>
          <w:b/>
        </w:rPr>
        <w:t>ՀԱՅԱՍՏԱՆԻ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ՀԱՆՐԱՊԵՏՈՒԹՅԱՆ</w:t>
      </w:r>
      <w:r w:rsidRPr="00F855D4">
        <w:rPr>
          <w:rFonts w:ascii="GHEA Grapalat" w:hAnsi="GHEA Grapalat" w:cs="Arial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ԴԱՏԱԽԱԶՈՒԹՅԱՆԸ</w:t>
      </w:r>
      <w:r w:rsidRPr="00F855D4">
        <w:rPr>
          <w:rFonts w:ascii="GHEA Grapalat" w:hAnsi="GHEA Grapalat" w:cs="Arial"/>
          <w:b/>
          <w:color w:val="FF0000"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ԳՈՒՄԱՐ</w:t>
      </w:r>
      <w:r w:rsidRPr="00F855D4">
        <w:rPr>
          <w:rFonts w:ascii="GHEA Grapalat" w:hAnsi="GHEA Grapalat" w:cs="Arial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ՀԱՏԿԱՑՆԵԼՈՒ</w:t>
      </w:r>
      <w:r w:rsidRPr="00F855D4">
        <w:rPr>
          <w:rFonts w:ascii="GHEA Grapalat" w:hAnsi="GHEA Grapalat" w:cs="Arial"/>
          <w:b/>
          <w:lang w:val="sv-SE"/>
        </w:rPr>
        <w:t xml:space="preserve">, </w:t>
      </w:r>
      <w:r w:rsidRPr="00097961">
        <w:rPr>
          <w:rFonts w:ascii="GHEA Grapalat" w:hAnsi="GHEA Grapalat" w:cs="Sylfaen"/>
          <w:b/>
          <w:lang w:val="pt-BR"/>
        </w:rPr>
        <w:t xml:space="preserve">«ՀԱՅԱՍՏԱՆԻ ՀԱՆՐԱՊԵՏՈՒԹՅԱՆ 2019 ԹՎԱԿԱՆԻ ՊԵՏԱԿԱՆ ԲՅՈՒՋԵՈԻՄ ՎԵՐԱԲԱՇԽՈՒՄ ԿԱՏԱՐԵԼՈՒ ԵՎ </w:t>
      </w:r>
      <w:r w:rsidRPr="00097961">
        <w:rPr>
          <w:rFonts w:ascii="GHEA Grapalat" w:hAnsi="GHEA Grapalat" w:cs="Arial"/>
          <w:b/>
        </w:rPr>
        <w:t>ՀԱՅԱՍՏԱՆԻ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ՀԱՆՐԱՊԵՏՈՒԹՅԱՆ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ԿԱՌԱՎԱՐՈՒԹՅԱՆ</w:t>
      </w:r>
      <w:r w:rsidRPr="00F855D4">
        <w:rPr>
          <w:rFonts w:ascii="GHEA Grapalat" w:hAnsi="GHEA Grapalat"/>
          <w:b/>
          <w:lang w:val="sv-SE"/>
        </w:rPr>
        <w:t xml:space="preserve"> 2018 </w:t>
      </w:r>
      <w:r w:rsidRPr="00097961">
        <w:rPr>
          <w:rFonts w:ascii="GHEA Grapalat" w:hAnsi="GHEA Grapalat" w:cs="Arial"/>
          <w:b/>
        </w:rPr>
        <w:t>ԹՎԱԿԱՆԻ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ԴԵԿՏԵՄԲԵՐԻ</w:t>
      </w:r>
      <w:r w:rsidRPr="00F855D4">
        <w:rPr>
          <w:rFonts w:ascii="GHEA Grapalat" w:hAnsi="GHEA Grapalat"/>
          <w:b/>
          <w:lang w:val="sv-SE"/>
        </w:rPr>
        <w:t xml:space="preserve"> 27-</w:t>
      </w:r>
      <w:r w:rsidRPr="00097961">
        <w:rPr>
          <w:rFonts w:ascii="GHEA Grapalat" w:hAnsi="GHEA Grapalat" w:cs="Arial"/>
          <w:b/>
        </w:rPr>
        <w:t>Ի</w:t>
      </w:r>
      <w:r w:rsidRPr="00F855D4">
        <w:rPr>
          <w:rFonts w:ascii="GHEA Grapalat" w:hAnsi="GHEA Grapalat"/>
          <w:b/>
          <w:lang w:val="sv-SE"/>
        </w:rPr>
        <w:t xml:space="preserve"> N 1515-</w:t>
      </w:r>
      <w:r w:rsidRPr="00097961">
        <w:rPr>
          <w:rFonts w:ascii="GHEA Grapalat" w:hAnsi="GHEA Grapalat" w:cs="Arial"/>
          <w:b/>
        </w:rPr>
        <w:t>Ն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ՈՐՈՇՄԱՆ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ՄԵՋ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ՓՈՓՈԽՈՒԹՅՈՒՆՆԵՐ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ՈՒ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ԼՐԱՑՈՒՄՆԵՐ</w:t>
      </w:r>
      <w:r w:rsidRPr="00F855D4">
        <w:rPr>
          <w:rFonts w:ascii="GHEA Grapalat" w:hAnsi="GHEA Grapalat" w:cs="Arial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ԿԱՏԱՐԵԼՈՒ</w:t>
      </w:r>
      <w:r w:rsidRPr="00F855D4">
        <w:rPr>
          <w:rFonts w:ascii="GHEA Grapalat" w:hAnsi="GHEA Grapalat" w:cs="Arial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  <w:bCs/>
        </w:rPr>
        <w:t>ՄԱՍԻՆ</w:t>
      </w:r>
      <w:r w:rsidRPr="00F855D4">
        <w:rPr>
          <w:rFonts w:ascii="GHEA Grapalat" w:hAnsi="GHEA Grapalat" w:cs="Arial"/>
          <w:b/>
          <w:bCs/>
          <w:lang w:val="sv-SE"/>
        </w:rPr>
        <w:t xml:space="preserve">» </w:t>
      </w:r>
      <w:r w:rsidRPr="00097961">
        <w:rPr>
          <w:rFonts w:ascii="GHEA Grapalat" w:hAnsi="GHEA Grapalat" w:cs="Sylfaen"/>
          <w:b/>
          <w:noProof/>
          <w:lang w:val="hy-AM"/>
        </w:rPr>
        <w:t>ՀՀ ԿԱՌԱՎԱՐՈՒԹՅԱՆ ՈՐՈՇՄԱՆ ՆԱԽԱԳԾԻ</w:t>
      </w:r>
      <w:r w:rsidRPr="00F855D4">
        <w:rPr>
          <w:rFonts w:ascii="GHEA Grapalat" w:hAnsi="GHEA Grapalat" w:cs="Sylfaen"/>
          <w:b/>
          <w:noProof/>
          <w:lang w:val="sv-SE"/>
        </w:rPr>
        <w:t xml:space="preserve"> </w:t>
      </w:r>
      <w:r w:rsidRPr="00097961">
        <w:rPr>
          <w:rFonts w:ascii="GHEA Grapalat" w:eastAsia="Calibri" w:hAnsi="GHEA Grapalat" w:cs="Tahoma"/>
          <w:b/>
        </w:rPr>
        <w:t>ԸՆԴՈՒՆՄԱՆ</w:t>
      </w:r>
      <w:r w:rsidRPr="00097961">
        <w:rPr>
          <w:rFonts w:ascii="GHEA Grapalat" w:eastAsia="Calibri" w:hAnsi="GHEA Grapalat" w:cs="Tahoma"/>
          <w:b/>
          <w:lang w:val="af-ZA"/>
        </w:rPr>
        <w:t xml:space="preserve"> </w:t>
      </w:r>
      <w:r w:rsidRPr="00097961">
        <w:rPr>
          <w:rFonts w:ascii="GHEA Grapalat" w:eastAsia="Calibri" w:hAnsi="GHEA Grapalat" w:cs="Tahoma"/>
          <w:b/>
        </w:rPr>
        <w:t>ԿԱՊԱԿՑՈՒԹՅԱՄԲ</w:t>
      </w:r>
      <w:r w:rsidRPr="00097961">
        <w:rPr>
          <w:rFonts w:ascii="GHEA Grapalat" w:hAnsi="GHEA Grapalat"/>
          <w:lang w:val="fr-FR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ԱՅԼ</w:t>
      </w:r>
      <w:r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ԻՐԱՎԱԿԱՆ</w:t>
      </w:r>
      <w:r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ԱԿՏԵՐՈՒՄ</w:t>
      </w:r>
      <w:r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ՓՈՓՈԽՈՒԹՅՈՒՆՆԵՐ</w:t>
      </w:r>
      <w:r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ԵՎ</w:t>
      </w:r>
      <w:r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ԼՐԱՑՈՒՄՆԵՐ</w:t>
      </w:r>
      <w:r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ԿԱՏԱՐԵԼՈՒ</w:t>
      </w:r>
      <w:r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ԱՆՀՐԱԺԵՇՏՈՒԹՅԱՆ</w:t>
      </w:r>
      <w:r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ԿԱՄ</w:t>
      </w:r>
      <w:r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ԲԱՑԱԿԱՅՈՒԹՅԱՆ</w:t>
      </w:r>
      <w:r w:rsidRPr="00097961">
        <w:rPr>
          <w:rFonts w:ascii="GHEA Grapalat" w:eastAsia="Calibri" w:hAnsi="GHEA Grapalat" w:cs="Times New Roman"/>
          <w:b/>
          <w:lang w:val="af-ZA"/>
        </w:rPr>
        <w:t xml:space="preserve"> </w:t>
      </w:r>
      <w:r w:rsidRPr="00097961">
        <w:rPr>
          <w:rFonts w:ascii="GHEA Grapalat" w:eastAsia="Calibri" w:hAnsi="GHEA Grapalat" w:cs="Sylfaen"/>
          <w:b/>
          <w:lang w:val="af-ZA"/>
        </w:rPr>
        <w:t>ՄԱՍԻՆ</w:t>
      </w:r>
    </w:p>
    <w:p w:rsidR="001F0A75" w:rsidRDefault="001F0A75" w:rsidP="001F0A75">
      <w:pPr>
        <w:pStyle w:val="BodyText"/>
        <w:spacing w:line="312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</w:t>
      </w:r>
    </w:p>
    <w:p w:rsidR="001F0A75" w:rsidRPr="005C6F17" w:rsidRDefault="001F0A75" w:rsidP="001F0A75">
      <w:pPr>
        <w:pStyle w:val="BodyText"/>
        <w:spacing w:line="312" w:lineRule="auto"/>
        <w:ind w:firstLine="708"/>
        <w:rPr>
          <w:rFonts w:ascii="GHEA Grapalat" w:hAnsi="GHEA Grapalat"/>
          <w:sz w:val="22"/>
          <w:szCs w:val="22"/>
          <w:lang w:val="af-ZA"/>
        </w:rPr>
      </w:pPr>
      <w:r w:rsidRPr="005C6F17">
        <w:rPr>
          <w:rFonts w:ascii="GHEA Grapalat" w:hAnsi="GHEA Grapalat"/>
          <w:sz w:val="22"/>
          <w:szCs w:val="22"/>
          <w:lang w:val="af-ZA"/>
        </w:rPr>
        <w:t>Ն</w:t>
      </w:r>
      <w:r w:rsidRPr="005C6F17">
        <w:rPr>
          <w:rFonts w:ascii="GHEA Grapalat" w:hAnsi="GHEA Grapalat" w:cs="Sylfaen"/>
          <w:sz w:val="22"/>
          <w:szCs w:val="22"/>
          <w:lang w:val="af-ZA"/>
        </w:rPr>
        <w:t>ախագծի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ընդունման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կապակցությամբ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այլ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իրավական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ակտերում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փոփոխություններ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և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լրացումներ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կատարելու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անհրաժեշտություն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չի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առաջանում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>:</w:t>
      </w:r>
    </w:p>
    <w:p w:rsidR="001F0A75" w:rsidRPr="00F855D4" w:rsidRDefault="001F0A75" w:rsidP="001F0A75">
      <w:pPr>
        <w:shd w:val="clear" w:color="auto" w:fill="FFFFFF"/>
        <w:tabs>
          <w:tab w:val="left" w:pos="851"/>
          <w:tab w:val="left" w:pos="1134"/>
        </w:tabs>
        <w:ind w:left="567"/>
        <w:contextualSpacing/>
        <w:jc w:val="both"/>
        <w:rPr>
          <w:rFonts w:ascii="GHEA Grapalat" w:eastAsia="Calibri" w:hAnsi="GHEA Grapalat" w:cs="Arial"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F855D4" w:rsidRDefault="001F0A75" w:rsidP="001F0A75">
      <w:pPr>
        <w:tabs>
          <w:tab w:val="left" w:pos="851"/>
        </w:tabs>
        <w:jc w:val="center"/>
        <w:rPr>
          <w:rFonts w:ascii="GHEA Grapalat" w:hAnsi="GHEA Grapalat"/>
          <w:b/>
          <w:lang w:val="af-ZA"/>
        </w:rPr>
      </w:pPr>
    </w:p>
    <w:p w:rsidR="001F0A75" w:rsidRPr="00017A3D" w:rsidRDefault="001F0A75" w:rsidP="001F0A75">
      <w:pPr>
        <w:tabs>
          <w:tab w:val="left" w:pos="851"/>
        </w:tabs>
        <w:jc w:val="center"/>
        <w:rPr>
          <w:rFonts w:ascii="GHEA Grapalat" w:hAnsi="GHEA Grapalat"/>
          <w:b/>
          <w:lang w:val="fr-FR"/>
        </w:rPr>
      </w:pPr>
      <w:r w:rsidRPr="00017A3D">
        <w:rPr>
          <w:rFonts w:ascii="GHEA Grapalat" w:hAnsi="GHEA Grapalat"/>
          <w:b/>
          <w:lang w:val="hy-AM"/>
        </w:rPr>
        <w:t>ՏԵՂԵԿԱՆՔ</w:t>
      </w:r>
    </w:p>
    <w:p w:rsidR="001F0A75" w:rsidRPr="00F855D4" w:rsidRDefault="001F0A75" w:rsidP="001F0A75">
      <w:pPr>
        <w:tabs>
          <w:tab w:val="left" w:pos="851"/>
        </w:tabs>
        <w:jc w:val="center"/>
        <w:rPr>
          <w:rFonts w:ascii="GHEA Grapalat" w:hAnsi="GHEA Grapalat" w:cs="Tahoma"/>
          <w:b/>
          <w:lang w:val="af-ZA"/>
        </w:rPr>
      </w:pPr>
      <w:r w:rsidRPr="00F855D4">
        <w:rPr>
          <w:rFonts w:ascii="GHEA Grapalat" w:hAnsi="GHEA Grapalat" w:cs="Arial"/>
          <w:b/>
          <w:lang w:val="af-ZA"/>
        </w:rPr>
        <w:t>«</w:t>
      </w:r>
      <w:r w:rsidRPr="00097961">
        <w:rPr>
          <w:rFonts w:ascii="GHEA Grapalat" w:hAnsi="GHEA Grapalat" w:cs="Arial"/>
          <w:b/>
        </w:rPr>
        <w:t>ՀԱՅԱՍՏԱՆԻ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ՀԱՆՐԱՊԵՏՈՒԹՅԱՆ</w:t>
      </w:r>
      <w:r w:rsidRPr="00F855D4">
        <w:rPr>
          <w:rFonts w:ascii="GHEA Grapalat" w:hAnsi="GHEA Grapalat" w:cs="Arial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ԴԱՏԱԽԱԶՈՒԹՅԱՆԸ</w:t>
      </w:r>
      <w:r w:rsidRPr="00F855D4">
        <w:rPr>
          <w:rFonts w:ascii="GHEA Grapalat" w:hAnsi="GHEA Grapalat" w:cs="Arial"/>
          <w:b/>
          <w:color w:val="FF0000"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ԳՈՒՄԱՐ</w:t>
      </w:r>
      <w:r w:rsidRPr="00F855D4">
        <w:rPr>
          <w:rFonts w:ascii="GHEA Grapalat" w:hAnsi="GHEA Grapalat" w:cs="Arial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ՀԱՏԿԱՑՆԵԼՈՒ</w:t>
      </w:r>
      <w:r w:rsidRPr="00F855D4">
        <w:rPr>
          <w:rFonts w:ascii="GHEA Grapalat" w:hAnsi="GHEA Grapalat" w:cs="Arial"/>
          <w:b/>
          <w:lang w:val="af-ZA"/>
        </w:rPr>
        <w:t xml:space="preserve">, </w:t>
      </w:r>
      <w:r w:rsidRPr="00097961">
        <w:rPr>
          <w:rFonts w:ascii="GHEA Grapalat" w:hAnsi="GHEA Grapalat" w:cs="Sylfaen"/>
          <w:b/>
          <w:lang w:val="pt-BR"/>
        </w:rPr>
        <w:t xml:space="preserve">«ՀԱՅԱՍՏԱՆԻ ՀԱՆՐԱՊԵՏՈՒԹՅԱՆ 2019 ԹՎԱԿԱՆԻ ՊԵՏԱԿԱՆ ԲՅՈՒՋԵՈԻՄ ՎԵՐԱԲԱՇԽՈՒՄ ԿԱՏԱՐԵԼՈՒ ԵՎ </w:t>
      </w:r>
      <w:r w:rsidRPr="00097961">
        <w:rPr>
          <w:rFonts w:ascii="GHEA Grapalat" w:hAnsi="GHEA Grapalat" w:cs="Arial"/>
          <w:b/>
        </w:rPr>
        <w:t>ՀԱՅԱՍՏԱՆԻ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ՀԱՆՐԱՊԵՏՈՒԹՅԱՆ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ԿԱՌԱՎԱՐՈՒԹՅԱՆ</w:t>
      </w:r>
      <w:r w:rsidRPr="00F855D4">
        <w:rPr>
          <w:rFonts w:ascii="GHEA Grapalat" w:hAnsi="GHEA Grapalat"/>
          <w:b/>
          <w:lang w:val="af-ZA"/>
        </w:rPr>
        <w:t xml:space="preserve"> 2018 </w:t>
      </w:r>
      <w:r w:rsidRPr="00097961">
        <w:rPr>
          <w:rFonts w:ascii="GHEA Grapalat" w:hAnsi="GHEA Grapalat" w:cs="Arial"/>
          <w:b/>
        </w:rPr>
        <w:t>ԹՎԱԿԱՆԻ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ԴԵԿՏԵՄԲԵՐԻ</w:t>
      </w:r>
      <w:r w:rsidRPr="00F855D4">
        <w:rPr>
          <w:rFonts w:ascii="GHEA Grapalat" w:hAnsi="GHEA Grapalat"/>
          <w:b/>
          <w:lang w:val="af-ZA"/>
        </w:rPr>
        <w:t xml:space="preserve"> 27-</w:t>
      </w:r>
      <w:r w:rsidRPr="00097961">
        <w:rPr>
          <w:rFonts w:ascii="GHEA Grapalat" w:hAnsi="GHEA Grapalat" w:cs="Arial"/>
          <w:b/>
        </w:rPr>
        <w:t>Ի</w:t>
      </w:r>
      <w:r w:rsidRPr="00F855D4">
        <w:rPr>
          <w:rFonts w:ascii="GHEA Grapalat" w:hAnsi="GHEA Grapalat"/>
          <w:b/>
          <w:lang w:val="af-ZA"/>
        </w:rPr>
        <w:t xml:space="preserve"> N 1515-</w:t>
      </w:r>
      <w:r w:rsidRPr="00097961">
        <w:rPr>
          <w:rFonts w:ascii="GHEA Grapalat" w:hAnsi="GHEA Grapalat" w:cs="Arial"/>
          <w:b/>
        </w:rPr>
        <w:t>Ն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ՈՐՈՇՄԱՆ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ՄԵՋ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ՓՈՓՈԽՈՒԹՅՈՒՆՆԵՐ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ՈՒ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ԼՐԱՑՈՒՄՆԵՐ</w:t>
      </w:r>
      <w:r w:rsidRPr="00F855D4">
        <w:rPr>
          <w:rFonts w:ascii="GHEA Grapalat" w:hAnsi="GHEA Grapalat" w:cs="Arial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ԿԱՏԱՐԵԼՈՒ</w:t>
      </w:r>
      <w:r w:rsidRPr="00F855D4">
        <w:rPr>
          <w:rFonts w:ascii="GHEA Grapalat" w:hAnsi="GHEA Grapalat" w:cs="Arial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  <w:bCs/>
        </w:rPr>
        <w:t>ՄԱՍԻՆ</w:t>
      </w:r>
      <w:r w:rsidRPr="00F855D4">
        <w:rPr>
          <w:rFonts w:ascii="GHEA Grapalat" w:hAnsi="GHEA Grapalat" w:cs="Arial"/>
          <w:b/>
          <w:bCs/>
          <w:lang w:val="af-ZA"/>
        </w:rPr>
        <w:t xml:space="preserve">» </w:t>
      </w:r>
      <w:r w:rsidRPr="00017A3D">
        <w:rPr>
          <w:rFonts w:ascii="GHEA Grapalat" w:hAnsi="GHEA Grapalat" w:cs="Sylfaen"/>
          <w:b/>
          <w:noProof/>
          <w:lang w:val="hy-AM"/>
        </w:rPr>
        <w:t>ՀՀ ԿԱՌԱՎԱՐՈՒԹՅԱՆ ՈՐՈՇՄԱՆ ՆԱԽԱԳԾԻ</w:t>
      </w:r>
      <w:r w:rsidRPr="00F855D4">
        <w:rPr>
          <w:rFonts w:ascii="GHEA Grapalat" w:hAnsi="GHEA Grapalat" w:cs="Sylfaen"/>
          <w:b/>
          <w:noProof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ԸՆԴՈՒՆՄԱՆ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ԿԱՊԱԿՑՈՒԹՅԱՄԲ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ՀԱՅԱՍՏԱՆԻ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ՀԱՆՐԱՊԵՏՈՒԹՅԱՆ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ՊԵՏԱԿԱՆ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ԲՅՈՒՋԵՈՒՄ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ԾԱԽՍԵՐԻ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ԵՎ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ԵԿԱՄՈՒՏՆԵՐԻ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ՓՈՓՈԽՈՒԹՅԱՆ</w:t>
      </w:r>
      <w:r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Pr="00017A3D">
        <w:rPr>
          <w:rFonts w:ascii="GHEA Grapalat" w:eastAsia="Calibri" w:hAnsi="GHEA Grapalat" w:cs="Tahoma"/>
          <w:b/>
        </w:rPr>
        <w:t>ՄԱՍԻՆ</w:t>
      </w:r>
    </w:p>
    <w:p w:rsidR="001F0A75" w:rsidRPr="00F855D4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1F0A75" w:rsidRPr="005C6F17" w:rsidRDefault="001F0A75" w:rsidP="001F0A75">
      <w:pPr>
        <w:pStyle w:val="BodyText"/>
        <w:spacing w:line="312" w:lineRule="auto"/>
        <w:ind w:firstLine="708"/>
        <w:rPr>
          <w:rFonts w:ascii="GHEA Grapalat" w:hAnsi="GHEA Grapalat"/>
          <w:sz w:val="22"/>
          <w:szCs w:val="22"/>
          <w:lang w:val="af-ZA"/>
        </w:rPr>
      </w:pPr>
      <w:r w:rsidRPr="005C6F17">
        <w:rPr>
          <w:rFonts w:ascii="GHEA Grapalat" w:hAnsi="GHEA Grapalat"/>
          <w:sz w:val="22"/>
          <w:szCs w:val="22"/>
          <w:lang w:val="fr-FR"/>
        </w:rPr>
        <w:tab/>
      </w:r>
      <w:r w:rsidRPr="005C6F17">
        <w:rPr>
          <w:rFonts w:ascii="GHEA Grapalat" w:hAnsi="GHEA Grapalat" w:cs="Sylfaen"/>
          <w:sz w:val="22"/>
          <w:szCs w:val="22"/>
          <w:lang w:val="af-ZA"/>
        </w:rPr>
        <w:t>Նախագծի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ընդունման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կապակցությամբ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Հայաստանի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Հանրապետության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պետական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բյուջեում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եկամուտների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ավելացում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կամ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նվազեցում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չի</w:t>
      </w:r>
      <w:r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Pr="005C6F17">
        <w:rPr>
          <w:rFonts w:ascii="GHEA Grapalat" w:hAnsi="GHEA Grapalat" w:cs="Sylfaen"/>
          <w:sz w:val="22"/>
          <w:szCs w:val="22"/>
          <w:lang w:val="af-ZA"/>
        </w:rPr>
        <w:t>նախատեսվում:</w:t>
      </w:r>
    </w:p>
    <w:p w:rsidR="001F0A75" w:rsidRPr="006B33E7" w:rsidRDefault="001F0A75" w:rsidP="001F0A75">
      <w:pPr>
        <w:spacing w:line="360" w:lineRule="auto"/>
        <w:jc w:val="both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1F0A75" w:rsidRPr="006B33E7" w:rsidRDefault="001F0A75" w:rsidP="001F0A75">
      <w:pPr>
        <w:tabs>
          <w:tab w:val="left" w:pos="851"/>
        </w:tabs>
        <w:spacing w:line="276" w:lineRule="auto"/>
        <w:rPr>
          <w:rFonts w:ascii="GHEA Grapalat" w:hAnsi="GHEA Grapalat"/>
          <w:b/>
          <w:lang w:val="fr-FR"/>
        </w:rPr>
      </w:pPr>
    </w:p>
    <w:p w:rsidR="001F0A75" w:rsidRPr="00F855D4" w:rsidRDefault="001F0A75" w:rsidP="001F0A75">
      <w:pPr>
        <w:jc w:val="both"/>
        <w:rPr>
          <w:rFonts w:ascii="GHEA Grapalat" w:hAnsi="GHEA Grapalat"/>
          <w:color w:val="FF0000"/>
          <w:lang w:val="fr-FR"/>
        </w:rPr>
      </w:pPr>
    </w:p>
    <w:p w:rsidR="001F0A75" w:rsidRPr="0043776E" w:rsidRDefault="001F0A75" w:rsidP="001F0A75">
      <w:pPr>
        <w:spacing w:line="360" w:lineRule="auto"/>
        <w:ind w:firstLine="720"/>
        <w:rPr>
          <w:rFonts w:ascii="GHEA Grapalat" w:hAnsi="GHEA Grapalat"/>
          <w:b/>
          <w:lang w:val="fr-FR"/>
        </w:rPr>
      </w:pPr>
    </w:p>
    <w:p w:rsidR="00C234AC" w:rsidRPr="001F0A75" w:rsidRDefault="00C234AC">
      <w:pPr>
        <w:rPr>
          <w:lang w:val="fr-FR"/>
        </w:rPr>
      </w:pPr>
    </w:p>
    <w:sectPr w:rsidR="00C234AC" w:rsidRPr="001F0A75" w:rsidSect="001F0A75">
      <w:pgSz w:w="11907" w:h="16840" w:code="9"/>
      <w:pgMar w:top="1080" w:right="567" w:bottom="1134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E4"/>
    <w:rsid w:val="001466E4"/>
    <w:rsid w:val="001F0A75"/>
    <w:rsid w:val="00296772"/>
    <w:rsid w:val="006223D5"/>
    <w:rsid w:val="007370AC"/>
    <w:rsid w:val="00C2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1AF18"/>
  <w15:docId w15:val="{3FC26B13-0DB3-48FC-AB91-EB3DBBF4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A75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0A75"/>
    <w:pPr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BodyText">
    <w:name w:val="Body Text"/>
    <w:aliases w:val="(Main Text),date"/>
    <w:basedOn w:val="Normal"/>
    <w:link w:val="BodyTextChar"/>
    <w:rsid w:val="001F0A75"/>
    <w:pPr>
      <w:autoSpaceDE/>
      <w:autoSpaceDN/>
      <w:adjustRightInd/>
      <w:jc w:val="both"/>
    </w:pPr>
    <w:rPr>
      <w:rFonts w:cs="Times New Roman"/>
      <w:lang w:val="en-US" w:eastAsia="en-US"/>
    </w:rPr>
  </w:style>
  <w:style w:type="character" w:customStyle="1" w:styleId="BodyTextChar">
    <w:name w:val="Body Text Char"/>
    <w:aliases w:val="(Main Text) Char,date Char"/>
    <w:basedOn w:val="DefaultParagraphFont"/>
    <w:link w:val="BodyText"/>
    <w:rsid w:val="001F0A75"/>
    <w:rPr>
      <w:rFonts w:ascii="Times Armenian" w:eastAsia="Times New Roman" w:hAnsi="Times Armeni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777</Words>
  <Characters>4434</Characters>
  <Application>Microsoft Office Word</Application>
  <DocSecurity>0</DocSecurity>
  <Lines>36</Lines>
  <Paragraphs>10</Paragraphs>
  <ScaleCrop>false</ScaleCrop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https://mul2.gov.am/tasks/178345/oneclick/naxagic-himnavorum.docx?token=7e9fdec6af55df2ae6dcf55b21813edc</cp:keywords>
  <dc:description/>
  <cp:lastModifiedBy>Arpine Martirosyan</cp:lastModifiedBy>
  <cp:revision>5</cp:revision>
  <dcterms:created xsi:type="dcterms:W3CDTF">2019-12-13T12:44:00Z</dcterms:created>
  <dcterms:modified xsi:type="dcterms:W3CDTF">2019-12-16T11:54:00Z</dcterms:modified>
</cp:coreProperties>
</file>