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161" w:rsidRPr="00E740BB" w:rsidRDefault="00BA4161" w:rsidP="00E740BB">
      <w:pPr>
        <w:spacing w:line="276" w:lineRule="auto"/>
        <w:jc w:val="right"/>
        <w:rPr>
          <w:rFonts w:ascii="GHEA Grapalat" w:hAnsi="GHEA Grapalat" w:cs="Sylfaen"/>
          <w:b/>
          <w:lang w:val="hy-AM"/>
        </w:rPr>
      </w:pPr>
      <w:r w:rsidRPr="00E740BB">
        <w:rPr>
          <w:rFonts w:ascii="GHEA Grapalat" w:hAnsi="GHEA Grapalat" w:cs="Sylfaen"/>
          <w:b/>
          <w:lang w:val="hy-AM"/>
        </w:rPr>
        <w:t>ՆԱԽԱԳԻԾ</w:t>
      </w:r>
    </w:p>
    <w:p w:rsidR="00BA4161" w:rsidRPr="00385F43" w:rsidRDefault="00BA4161" w:rsidP="00BA4161">
      <w:pPr>
        <w:jc w:val="right"/>
        <w:rPr>
          <w:rFonts w:ascii="GHEA Grapalat" w:hAnsi="GHEA Grapalat"/>
          <w:bCs/>
          <w:i/>
        </w:rPr>
      </w:pPr>
    </w:p>
    <w:p w:rsidR="00BA4161" w:rsidRPr="00A7188B" w:rsidRDefault="00BA4161" w:rsidP="00BA4161">
      <w:pPr>
        <w:jc w:val="center"/>
        <w:rPr>
          <w:rFonts w:ascii="GHEA Grapalat" w:hAnsi="GHEA Grapalat"/>
        </w:rPr>
      </w:pPr>
      <w:r w:rsidRPr="00A7188B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BA4161" w:rsidRPr="00A7188B" w:rsidRDefault="00BA4161" w:rsidP="00BA4161">
      <w:pPr>
        <w:jc w:val="center"/>
        <w:rPr>
          <w:rFonts w:ascii="GHEA Grapalat" w:hAnsi="GHEA Grapalat"/>
        </w:rPr>
      </w:pPr>
      <w:r w:rsidRPr="00A7188B">
        <w:rPr>
          <w:rFonts w:cs="Calibri"/>
        </w:rPr>
        <w:t> </w:t>
      </w:r>
    </w:p>
    <w:p w:rsidR="00BA4161" w:rsidRPr="00A7188B" w:rsidRDefault="00BA4161" w:rsidP="00BA4161">
      <w:pPr>
        <w:jc w:val="center"/>
        <w:rPr>
          <w:rFonts w:ascii="GHEA Grapalat" w:hAnsi="GHEA Grapalat"/>
        </w:rPr>
      </w:pPr>
      <w:r w:rsidRPr="00A7188B">
        <w:rPr>
          <w:rFonts w:ascii="GHEA Grapalat" w:hAnsi="GHEA Grapalat"/>
          <w:b/>
          <w:bCs/>
        </w:rPr>
        <w:t>Ո Ր Ո Շ ՈՒ Մ</w:t>
      </w:r>
    </w:p>
    <w:p w:rsidR="00BA4161" w:rsidRPr="00A7188B" w:rsidRDefault="00BA4161" w:rsidP="00BA4161">
      <w:pPr>
        <w:jc w:val="center"/>
        <w:rPr>
          <w:rFonts w:ascii="GHEA Grapalat" w:hAnsi="GHEA Grapalat"/>
        </w:rPr>
      </w:pPr>
      <w:r w:rsidRPr="00A7188B">
        <w:rPr>
          <w:rFonts w:cs="Calibri"/>
        </w:rPr>
        <w:t> </w:t>
      </w:r>
    </w:p>
    <w:p w:rsidR="00BA4161" w:rsidRPr="00F71AF6" w:rsidRDefault="00BA4161" w:rsidP="00BA4161">
      <w:pPr>
        <w:jc w:val="center"/>
        <w:rPr>
          <w:rFonts w:ascii="GHEA Grapalat" w:hAnsi="GHEA Grapalat"/>
          <w:lang w:val="hy-AM"/>
        </w:rPr>
      </w:pPr>
      <w:r w:rsidRPr="00A7188B">
        <w:rPr>
          <w:rFonts w:ascii="GHEA Grapalat" w:hAnsi="GHEA Grapalat"/>
        </w:rPr>
        <w:t>___ 201</w:t>
      </w:r>
      <w:r>
        <w:rPr>
          <w:rFonts w:ascii="GHEA Grapalat" w:hAnsi="GHEA Grapalat"/>
        </w:rPr>
        <w:t>9</w:t>
      </w:r>
      <w:r w:rsidRPr="00A7188B">
        <w:rPr>
          <w:rFonts w:ascii="GHEA Grapalat" w:hAnsi="GHEA Grapalat"/>
        </w:rPr>
        <w:t xml:space="preserve"> </w:t>
      </w:r>
      <w:proofErr w:type="spellStart"/>
      <w:r w:rsidRPr="00A7188B">
        <w:rPr>
          <w:rFonts w:ascii="GHEA Grapalat" w:hAnsi="GHEA Grapalat"/>
        </w:rPr>
        <w:t>թվականի</w:t>
      </w:r>
      <w:proofErr w:type="spellEnd"/>
      <w:r w:rsidRPr="00A7188B">
        <w:rPr>
          <w:rFonts w:ascii="GHEA Grapalat" w:hAnsi="GHEA Grapalat"/>
        </w:rPr>
        <w:t xml:space="preserve"> N __-</w:t>
      </w:r>
      <w:r>
        <w:rPr>
          <w:rFonts w:ascii="GHEA Grapalat" w:hAnsi="GHEA Grapalat"/>
        </w:rPr>
        <w:t>Ն</w:t>
      </w:r>
    </w:p>
    <w:p w:rsidR="00BA4161" w:rsidRPr="00B657F5" w:rsidRDefault="00BA4161" w:rsidP="00BA4161">
      <w:pPr>
        <w:jc w:val="center"/>
        <w:rPr>
          <w:rFonts w:ascii="GHEA Grapalat" w:hAnsi="GHEA Grapalat"/>
        </w:rPr>
      </w:pPr>
      <w:r w:rsidRPr="00B657F5">
        <w:rPr>
          <w:rFonts w:cs="Calibri"/>
        </w:rPr>
        <w:t> </w:t>
      </w:r>
    </w:p>
    <w:p w:rsidR="00BA4161" w:rsidRDefault="00BA4161" w:rsidP="00BA416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BA4161" w:rsidRPr="00E62527" w:rsidRDefault="00B6734D" w:rsidP="00BA4161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r>
        <w:rPr>
          <w:rFonts w:ascii="GHEA Grapalat" w:hAnsi="GHEA Grapalat"/>
          <w:b/>
          <w:lang w:val="hy-AM"/>
        </w:rPr>
        <w:t xml:space="preserve">ՀԱՅԱՍՏԱՆԻ </w:t>
      </w:r>
      <w:r>
        <w:rPr>
          <w:rFonts w:ascii="GHEA Grapalat" w:hAnsi="GHEA Grapalat" w:cs="Sylfaen"/>
          <w:b/>
          <w:lang w:val="hy-AM"/>
        </w:rPr>
        <w:t xml:space="preserve">ՀԱՆՐԱՊԵՏՈՒԹՅԱՆ </w:t>
      </w:r>
      <w:r>
        <w:rPr>
          <w:rFonts w:ascii="GHEA Grapalat" w:hAnsi="GHEA Grapalat"/>
          <w:b/>
          <w:lang w:val="hy-AM"/>
        </w:rPr>
        <w:t xml:space="preserve">2019 ԹՎԱԿԱՆԻ ՊԵՏԱԿԱՆ ԲՅՈՒՋԵՈԻՄ </w:t>
      </w:r>
      <w:r>
        <w:rPr>
          <w:rFonts w:ascii="GHEA Grapalat" w:hAnsi="GHEA Grapalat"/>
          <w:b/>
          <w:lang w:val="af-ZA"/>
        </w:rPr>
        <w:t>ՎԵՐԱ</w:t>
      </w:r>
      <w:r>
        <w:rPr>
          <w:rFonts w:ascii="GHEA Grapalat" w:hAnsi="GHEA Grapalat"/>
          <w:b/>
          <w:lang w:val="hy-AM"/>
        </w:rPr>
        <w:t>Բ</w:t>
      </w:r>
      <w:r>
        <w:rPr>
          <w:rFonts w:ascii="GHEA Grapalat" w:hAnsi="GHEA Grapalat"/>
          <w:b/>
          <w:lang w:val="af-ZA"/>
        </w:rPr>
        <w:t>ԱՇԽՈՒՄ</w:t>
      </w:r>
      <w:r>
        <w:rPr>
          <w:rFonts w:ascii="GHEA Grapalat" w:hAnsi="GHEA Grapalat"/>
          <w:b/>
          <w:lang w:val="hy-AM"/>
        </w:rPr>
        <w:t xml:space="preserve"> ԵՎ </w:t>
      </w:r>
      <w:r>
        <w:rPr>
          <w:rFonts w:ascii="GHEA Grapalat" w:hAnsi="GHEA Grapalat" w:cs="Sylfaen"/>
          <w:b/>
          <w:lang w:val="hy-AM"/>
        </w:rPr>
        <w:t xml:space="preserve">ՀԱՅԱՍՏԱՆԻ </w:t>
      </w:r>
      <w:r>
        <w:rPr>
          <w:rFonts w:ascii="GHEA Grapalat" w:hAnsi="GHEA Grapalat"/>
          <w:b/>
          <w:lang w:val="hy-AM"/>
        </w:rPr>
        <w:t xml:space="preserve">ՀԱՆՐԱՊԵՏՈՒԹՅԱՆ ԿԱՌԱՎԱՐՈՒԹՅԱՆ 2018 ԹՎԱԿԱՆԻ ԴԵԿՏԵՄԲԵՐԻ 27-Ի N 1515-Ն ՈՐՈՇՄԱՆ ՄԵՋ </w:t>
      </w:r>
      <w:r>
        <w:rPr>
          <w:rFonts w:ascii="GHEA Grapalat" w:hAnsi="GHEA Grapalat"/>
          <w:b/>
          <w:lang w:val="af-ZA"/>
        </w:rPr>
        <w:t xml:space="preserve">ՓՈՓՈԽՈՒԹՅՈՒՆՆԵՐ ԵՎ </w:t>
      </w:r>
      <w:r>
        <w:rPr>
          <w:rFonts w:ascii="GHEA Grapalat" w:hAnsi="GHEA Grapalat"/>
          <w:b/>
          <w:lang w:val="hy-AM"/>
        </w:rPr>
        <w:t>ԼՐԱՑՈՒՄՆԵՐ ԿԱՏԱՐԵԼՈՒ ՄԱՍԻՆ</w:t>
      </w:r>
    </w:p>
    <w:bookmarkEnd w:id="0"/>
    <w:p w:rsidR="00BA4161" w:rsidRPr="0051708F" w:rsidRDefault="00BA4161" w:rsidP="00BA4161">
      <w:pPr>
        <w:spacing w:line="276" w:lineRule="auto"/>
        <w:ind w:firstLine="375"/>
        <w:rPr>
          <w:rFonts w:ascii="GHEA Grapalat" w:hAnsi="GHEA Grapalat"/>
          <w:lang w:val="hy-AM"/>
        </w:rPr>
      </w:pPr>
      <w:r w:rsidRPr="0051708F">
        <w:rPr>
          <w:rFonts w:cs="Calibri"/>
          <w:lang w:val="hy-AM"/>
        </w:rPr>
        <w:t> </w:t>
      </w:r>
    </w:p>
    <w:p w:rsidR="00BA4161" w:rsidRDefault="00BA4161" w:rsidP="00BA4161">
      <w:pPr>
        <w:pStyle w:val="mechtex"/>
        <w:spacing w:line="276" w:lineRule="auto"/>
        <w:ind w:firstLine="708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proofErr w:type="gramStart"/>
      <w:r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proofErr w:type="gram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Հանրա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պե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բյուջետային համակարգի մասին</w:t>
      </w:r>
      <w:r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</w:t>
      </w:r>
      <w:r>
        <w:rPr>
          <w:rFonts w:ascii="GHEA Grapalat" w:hAnsi="GHEA Grapalat"/>
          <w:sz w:val="24"/>
          <w:szCs w:val="24"/>
          <w:lang w:val="fr-FR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</w:t>
      </w:r>
      <w:r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Հանրապետության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19-րդ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>
        <w:rPr>
          <w:rFonts w:ascii="GHEA Grapalat" w:hAnsi="GHEA Grapalat" w:cs="Arial Unicode"/>
          <w:spacing w:val="1"/>
          <w:sz w:val="24"/>
          <w:szCs w:val="24"/>
        </w:rPr>
        <w:t xml:space="preserve">3-րդ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կետին</w:t>
      </w:r>
      <w:proofErr w:type="spellEnd"/>
      <w:r>
        <w:rPr>
          <w:rFonts w:ascii="GHEA Grapalat" w:hAnsi="GHEA Grapalat" w:cs="Arial Unicode"/>
          <w:spacing w:val="1"/>
          <w:sz w:val="24"/>
          <w:szCs w:val="24"/>
        </w:rPr>
        <w:t xml:space="preserve"> և 23-րդ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հոդվածի</w:t>
      </w:r>
      <w:proofErr w:type="spellEnd"/>
      <w:r>
        <w:rPr>
          <w:rFonts w:ascii="GHEA Grapalat" w:hAnsi="GHEA Grapalat" w:cs="Arial Unicode"/>
          <w:spacing w:val="1"/>
          <w:sz w:val="24"/>
          <w:szCs w:val="24"/>
        </w:rPr>
        <w:t xml:space="preserve"> 3-րդ </w:t>
      </w:r>
      <w:proofErr w:type="spellStart"/>
      <w:r>
        <w:rPr>
          <w:rFonts w:ascii="GHEA Grapalat" w:hAnsi="GHEA Grapalat" w:cs="Arial Unicode"/>
          <w:spacing w:val="1"/>
          <w:sz w:val="24"/>
          <w:szCs w:val="24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համապատասխան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BA4161" w:rsidRPr="00BA4161" w:rsidRDefault="00BA4161" w:rsidP="00BA4161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1</w:t>
      </w:r>
      <w:r w:rsidRPr="00E62527">
        <w:rPr>
          <w:rFonts w:ascii="GHEA Grapalat" w:hAnsi="GHEA Grapalat"/>
          <w:lang w:val="hy-AM"/>
        </w:rPr>
        <w:t xml:space="preserve">. </w:t>
      </w:r>
      <w:proofErr w:type="gramStart"/>
      <w:r w:rsidRPr="007F170B">
        <w:rPr>
          <w:rFonts w:ascii="GHEA Grapalat" w:hAnsi="GHEA Grapalat"/>
          <w:spacing w:val="-8"/>
          <w:lang w:val="fr-FR"/>
        </w:rPr>
        <w:t>«</w:t>
      </w:r>
      <w:proofErr w:type="spellStart"/>
      <w:r w:rsidRPr="007F170B">
        <w:rPr>
          <w:rFonts w:ascii="GHEA Grapalat" w:hAnsi="GHEA Grapalat"/>
          <w:lang w:val="af-ZA"/>
        </w:rPr>
        <w:t>Հայաստանի</w:t>
      </w:r>
      <w:proofErr w:type="spellEnd"/>
      <w:proofErr w:type="gramEnd"/>
      <w:r w:rsidRPr="007F170B">
        <w:rPr>
          <w:rFonts w:ascii="GHEA Grapalat" w:hAnsi="GHEA Grapalat"/>
          <w:lang w:val="af-ZA"/>
        </w:rPr>
        <w:t xml:space="preserve"> </w:t>
      </w:r>
      <w:proofErr w:type="spellStart"/>
      <w:r w:rsidRPr="007F170B">
        <w:rPr>
          <w:rFonts w:ascii="GHEA Grapalat" w:hAnsi="GHEA Grapalat"/>
          <w:lang w:val="af-ZA"/>
        </w:rPr>
        <w:t>Հանրապետության</w:t>
      </w:r>
      <w:proofErr w:type="spellEnd"/>
      <w:r w:rsidRPr="007F170B">
        <w:rPr>
          <w:rFonts w:ascii="GHEA Grapalat" w:hAnsi="GHEA Grapalat"/>
          <w:lang w:val="af-ZA"/>
        </w:rPr>
        <w:t xml:space="preserve"> 2019 </w:t>
      </w:r>
      <w:proofErr w:type="spellStart"/>
      <w:r w:rsidRPr="007F170B">
        <w:rPr>
          <w:rFonts w:ascii="GHEA Grapalat" w:hAnsi="GHEA Grapalat"/>
          <w:lang w:val="af-ZA"/>
        </w:rPr>
        <w:t>թվականի</w:t>
      </w:r>
      <w:proofErr w:type="spellEnd"/>
      <w:r w:rsidRPr="007F170B">
        <w:rPr>
          <w:rFonts w:ascii="GHEA Grapalat" w:hAnsi="GHEA Grapalat"/>
          <w:lang w:val="af-ZA"/>
        </w:rPr>
        <w:t xml:space="preserve"> </w:t>
      </w:r>
      <w:proofErr w:type="spellStart"/>
      <w:r w:rsidRPr="007F170B">
        <w:rPr>
          <w:rFonts w:ascii="GHEA Grapalat" w:hAnsi="GHEA Grapalat"/>
          <w:lang w:val="af-ZA"/>
        </w:rPr>
        <w:t>պետական</w:t>
      </w:r>
      <w:proofErr w:type="spellEnd"/>
      <w:r w:rsidRPr="007F170B">
        <w:rPr>
          <w:rFonts w:ascii="GHEA Grapalat" w:hAnsi="GHEA Grapalat"/>
          <w:lang w:val="af-ZA"/>
        </w:rPr>
        <w:t xml:space="preserve"> </w:t>
      </w:r>
      <w:proofErr w:type="spellStart"/>
      <w:r w:rsidRPr="007F170B">
        <w:rPr>
          <w:rFonts w:ascii="GHEA Grapalat" w:hAnsi="GHEA Grapalat"/>
          <w:lang w:val="af-ZA"/>
        </w:rPr>
        <w:t>բյուջեի</w:t>
      </w:r>
      <w:proofErr w:type="spellEnd"/>
      <w:r w:rsidRPr="007F170B">
        <w:rPr>
          <w:rFonts w:ascii="GHEA Grapalat" w:hAnsi="GHEA Grapalat"/>
          <w:lang w:val="af-ZA"/>
        </w:rPr>
        <w:t xml:space="preserve"> </w:t>
      </w:r>
      <w:proofErr w:type="spellStart"/>
      <w:r w:rsidRPr="007F170B">
        <w:rPr>
          <w:rFonts w:ascii="GHEA Grapalat" w:hAnsi="GHEA Grapalat"/>
          <w:lang w:val="af-ZA"/>
        </w:rPr>
        <w:t>մա</w:t>
      </w:r>
      <w:r w:rsidRPr="007F170B">
        <w:rPr>
          <w:rFonts w:ascii="GHEA Grapalat" w:hAnsi="GHEA Grapalat"/>
          <w:lang w:val="af-ZA"/>
        </w:rPr>
        <w:softHyphen/>
        <w:t>սին</w:t>
      </w:r>
      <w:proofErr w:type="spellEnd"/>
      <w:r w:rsidRPr="007F170B">
        <w:rPr>
          <w:rFonts w:ascii="GHEA Grapalat" w:hAnsi="GHEA Grapalat"/>
          <w:lang w:val="af-ZA"/>
        </w:rPr>
        <w:t xml:space="preserve">» </w:t>
      </w:r>
      <w:r w:rsidRPr="007F170B">
        <w:rPr>
          <w:rFonts w:ascii="GHEA Grapalat" w:hAnsi="GHEA Grapalat"/>
          <w:lang w:val="hy-AM"/>
        </w:rPr>
        <w:t xml:space="preserve">ՀՀ </w:t>
      </w:r>
      <w:proofErr w:type="spellStart"/>
      <w:r>
        <w:rPr>
          <w:rFonts w:ascii="GHEA Grapalat" w:hAnsi="GHEA Grapalat"/>
          <w:lang w:val="af-ZA"/>
        </w:rPr>
        <w:t>օրենքի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Pr="00DD3CCD">
        <w:rPr>
          <w:rFonts w:ascii="GHEA Grapalat" w:hAnsi="GHEA Grapalat"/>
          <w:lang w:val="hy-AM"/>
        </w:rPr>
        <w:t>N 1 հավելվածի N 2 աղյուսակում</w:t>
      </w:r>
      <w:r>
        <w:rPr>
          <w:rFonts w:ascii="GHEA Grapalat" w:hAnsi="GHEA Grapalat"/>
          <w:lang w:val="hy-AM"/>
        </w:rPr>
        <w:t xml:space="preserve"> </w:t>
      </w:r>
      <w:r w:rsidRPr="005A046E">
        <w:rPr>
          <w:rFonts w:ascii="GHEA Grapalat" w:hAnsi="GHEA Grapalat"/>
          <w:lang w:val="hy-AM"/>
        </w:rPr>
        <w:t>կատարել վերաբաշխում</w:t>
      </w:r>
      <w:r w:rsidRPr="007F170B">
        <w:rPr>
          <w:rFonts w:ascii="GHEA Grapalat" w:hAnsi="GHEA Grapalat"/>
          <w:lang w:val="af-ZA"/>
        </w:rPr>
        <w:t xml:space="preserve"> </w:t>
      </w:r>
      <w:r w:rsidRPr="007F170B">
        <w:rPr>
          <w:rFonts w:ascii="GHEA Grapalat" w:hAnsi="GHEA Grapalat"/>
          <w:lang w:val="hy-AM"/>
        </w:rPr>
        <w:t xml:space="preserve">և </w:t>
      </w:r>
      <w:r w:rsidRPr="007F170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2018 թվականի դեկտեմբերի</w:t>
      </w:r>
      <w:r w:rsidRPr="00EC518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F170B">
        <w:rPr>
          <w:rFonts w:ascii="GHEA Grapalat" w:hAnsi="GHEA Grapalat"/>
          <w:shd w:val="clear" w:color="auto" w:fill="FFFFFF"/>
          <w:lang w:val="hy-AM"/>
        </w:rPr>
        <w:t>27-ի</w:t>
      </w:r>
      <w:r w:rsidRPr="00EC518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F170B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2019 թվականի պետական բյուջեի կատարումն ապահովող միջոցառումների մասին</w:t>
      </w:r>
      <w:r w:rsidRPr="007F170B">
        <w:rPr>
          <w:rFonts w:ascii="GHEA Grapalat" w:hAnsi="GHEA Grapalat"/>
          <w:shd w:val="clear" w:color="auto" w:fill="FFFFFF"/>
          <w:lang w:val="hy-AM"/>
        </w:rPr>
        <w:t>» N 1515-Ն որոշման</w:t>
      </w:r>
      <w:r w:rsidRPr="00EC518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F170B">
        <w:rPr>
          <w:rFonts w:ascii="GHEA Grapalat" w:hAnsi="GHEA Grapalat"/>
          <w:shd w:val="clear" w:color="auto" w:fill="FFFFFF"/>
          <w:lang w:val="hy-AM"/>
        </w:rPr>
        <w:t>NN</w:t>
      </w:r>
      <w:r w:rsidRPr="00A268E8">
        <w:rPr>
          <w:rFonts w:ascii="GHEA Grapalat" w:hAnsi="GHEA Grapalat"/>
          <w:shd w:val="clear" w:color="auto" w:fill="FFFFFF"/>
          <w:lang w:val="hy-AM"/>
        </w:rPr>
        <w:t xml:space="preserve"> 3, 4, 5,</w:t>
      </w:r>
      <w:r w:rsidRPr="00A9527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7F170B">
        <w:rPr>
          <w:rFonts w:ascii="GHEA Grapalat" w:hAnsi="GHEA Grapalat"/>
          <w:shd w:val="clear" w:color="auto" w:fill="FFFFFF"/>
          <w:lang w:val="hy-AM"/>
        </w:rPr>
        <w:t>11</w:t>
      </w:r>
      <w:r>
        <w:rPr>
          <w:rFonts w:ascii="GHEA Grapalat" w:hAnsi="GHEA Grapalat"/>
          <w:shd w:val="clear" w:color="auto" w:fill="FFFFFF"/>
          <w:lang w:val="hy-AM"/>
        </w:rPr>
        <w:t>,</w:t>
      </w:r>
      <w:r w:rsidRPr="007F170B">
        <w:rPr>
          <w:rFonts w:ascii="GHEA Grapalat" w:hAnsi="GHEA Grapalat"/>
          <w:shd w:val="clear" w:color="auto" w:fill="FFFFFF"/>
          <w:lang w:val="hy-AM"/>
        </w:rPr>
        <w:t xml:space="preserve"> 11.1</w:t>
      </w:r>
      <w:r>
        <w:rPr>
          <w:rFonts w:ascii="GHEA Grapalat" w:hAnsi="GHEA Grapalat"/>
          <w:shd w:val="clear" w:color="auto" w:fill="FFFFFF"/>
          <w:lang w:val="hy-AM"/>
        </w:rPr>
        <w:t xml:space="preserve"> և 12</w:t>
      </w:r>
      <w:r w:rsidRPr="007F170B">
        <w:rPr>
          <w:rFonts w:ascii="GHEA Grapalat" w:hAnsi="GHEA Grapalat"/>
          <w:shd w:val="clear" w:color="auto" w:fill="FFFFFF"/>
          <w:lang w:val="hy-AM"/>
        </w:rPr>
        <w:t xml:space="preserve">  հավելվածներում կատարել </w:t>
      </w:r>
      <w:r w:rsidRPr="007F170B">
        <w:rPr>
          <w:rFonts w:ascii="GHEA Grapalat" w:hAnsi="GHEA Grapalat" w:cs="Arial"/>
          <w:color w:val="000000"/>
          <w:lang w:val="hy-AM"/>
        </w:rPr>
        <w:t xml:space="preserve">փոփոխություններ և </w:t>
      </w:r>
      <w:r w:rsidRPr="007F170B">
        <w:rPr>
          <w:rFonts w:ascii="GHEA Grapalat" w:hAnsi="GHEA Grapalat"/>
          <w:shd w:val="clear" w:color="auto" w:fill="FFFFFF"/>
          <w:lang w:val="hy-AM"/>
        </w:rPr>
        <w:t>լր</w:t>
      </w:r>
      <w:r>
        <w:rPr>
          <w:rFonts w:ascii="GHEA Grapalat" w:hAnsi="GHEA Grapalat"/>
          <w:shd w:val="clear" w:color="auto" w:fill="FFFFFF"/>
          <w:lang w:val="hy-AM"/>
        </w:rPr>
        <w:t>ացումներ՝ համաձայն N</w:t>
      </w:r>
      <w:r w:rsidRPr="006F7F16">
        <w:rPr>
          <w:rFonts w:ascii="GHEA Grapalat" w:hAnsi="GHEA Grapalat"/>
          <w:shd w:val="clear" w:color="auto" w:fill="FFFFFF"/>
          <w:lang w:val="fr-FR"/>
        </w:rPr>
        <w:t>N</w:t>
      </w:r>
      <w:r>
        <w:rPr>
          <w:rFonts w:ascii="GHEA Grapalat" w:hAnsi="GHEA Grapalat"/>
          <w:shd w:val="clear" w:color="auto" w:fill="FFFFFF"/>
          <w:lang w:val="hy-AM"/>
        </w:rPr>
        <w:t xml:space="preserve"> 1, 2, 3, 4 և 5</w:t>
      </w:r>
      <w:r w:rsidRPr="00EC5187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BA4161">
        <w:rPr>
          <w:rFonts w:ascii="GHEA Grapalat" w:hAnsi="GHEA Grapalat"/>
          <w:shd w:val="clear" w:color="auto" w:fill="FFFFFF"/>
          <w:lang w:val="hy-AM"/>
        </w:rPr>
        <w:t>հավելվածների:</w:t>
      </w:r>
    </w:p>
    <w:p w:rsidR="00BA4161" w:rsidRPr="00A7188B" w:rsidRDefault="00BA4161" w:rsidP="00BA4161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Arial Armenian"/>
          <w:lang w:val="hy-AM"/>
        </w:rPr>
      </w:pPr>
      <w:r w:rsidRPr="00BA4161">
        <w:rPr>
          <w:rFonts w:ascii="GHEA Grapalat" w:hAnsi="GHEA Grapalat"/>
          <w:shd w:val="clear" w:color="auto" w:fill="FFFFFF"/>
          <w:lang w:val="hy-AM"/>
        </w:rPr>
        <w:t>2. Սույն որոշումն ուժի մեջ է մտնում պաշտոնական հրապարակմանը հաջորդող</w:t>
      </w:r>
      <w:r w:rsidRPr="00A7188B">
        <w:rPr>
          <w:rFonts w:ascii="GHEA Grapalat" w:hAnsi="GHEA Grapalat" w:cs="Arial Armenian"/>
          <w:lang w:val="hy-AM"/>
        </w:rPr>
        <w:t xml:space="preserve"> </w:t>
      </w:r>
      <w:proofErr w:type="spellStart"/>
      <w:r w:rsidRPr="00A7188B">
        <w:rPr>
          <w:rFonts w:ascii="GHEA Grapalat" w:hAnsi="GHEA Grapalat" w:cs="Arial Armenian"/>
          <w:lang w:val="hy-AM"/>
        </w:rPr>
        <w:t>o</w:t>
      </w:r>
      <w:r w:rsidRPr="00A7188B">
        <w:rPr>
          <w:rFonts w:ascii="GHEA Grapalat" w:hAnsi="GHEA Grapalat" w:cs="Tahoma"/>
          <w:lang w:val="hy-AM"/>
        </w:rPr>
        <w:t>րվանից</w:t>
      </w:r>
      <w:proofErr w:type="spellEnd"/>
      <w:r w:rsidRPr="00A7188B">
        <w:rPr>
          <w:rFonts w:ascii="GHEA Grapalat" w:hAnsi="GHEA Grapalat" w:cs="Arial Armenian"/>
          <w:lang w:val="hy-AM"/>
        </w:rPr>
        <w:t>:</w:t>
      </w:r>
    </w:p>
    <w:p w:rsidR="008A0814" w:rsidRDefault="008A0814">
      <w:pPr>
        <w:rPr>
          <w:lang w:val="hy-AM"/>
        </w:rPr>
        <w:sectPr w:rsidR="008A0814" w:rsidSect="00BA4161">
          <w:pgSz w:w="12240" w:h="15840"/>
          <w:pgMar w:top="1440" w:right="810" w:bottom="1440" w:left="1440" w:header="720" w:footer="720" w:gutter="0"/>
          <w:cols w:space="720"/>
          <w:docGrid w:linePitch="360"/>
        </w:sectPr>
      </w:pPr>
    </w:p>
    <w:p w:rsidR="008A0814" w:rsidRPr="008A0814" w:rsidRDefault="008A0814" w:rsidP="008A0814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hy-AM" w:eastAsia="en-US"/>
        </w:rPr>
      </w:pPr>
      <w:r w:rsidRPr="008A0814">
        <w:rPr>
          <w:rFonts w:ascii="GHEA Grapalat" w:hAnsi="GHEA Grapalat" w:cs="Arial"/>
          <w:b/>
          <w:bCs/>
          <w:lang w:val="hy-AM" w:eastAsia="en-US"/>
        </w:rPr>
        <w:lastRenderedPageBreak/>
        <w:t>ՀԻՄՆԱՎՈՐՈՒՄ</w:t>
      </w:r>
    </w:p>
    <w:p w:rsidR="008A0814" w:rsidRDefault="008A0814" w:rsidP="008A0814">
      <w:pPr>
        <w:spacing w:line="276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ՀԱՅԱՍՏԱՆԻ </w:t>
      </w:r>
      <w:r>
        <w:rPr>
          <w:rFonts w:ascii="GHEA Grapalat" w:hAnsi="GHEA Grapalat" w:cs="Sylfaen"/>
          <w:b/>
          <w:lang w:val="hy-AM"/>
        </w:rPr>
        <w:t xml:space="preserve">ՀԱՆՐԱՊԵՏՈՒԹՅԱՆ </w:t>
      </w:r>
      <w:r>
        <w:rPr>
          <w:rFonts w:ascii="GHEA Grapalat" w:hAnsi="GHEA Grapalat"/>
          <w:b/>
          <w:lang w:val="hy-AM"/>
        </w:rPr>
        <w:t xml:space="preserve">2019 ԹՎԱԿԱՆԻ ՊԵՏԱԿԱՆ ԲՅՈՒՋԵՈԻՄ </w:t>
      </w:r>
      <w:r>
        <w:rPr>
          <w:rFonts w:ascii="GHEA Grapalat" w:hAnsi="GHEA Grapalat"/>
          <w:b/>
          <w:lang w:val="af-ZA"/>
        </w:rPr>
        <w:t>ՎԵՐԱ</w:t>
      </w:r>
      <w:r>
        <w:rPr>
          <w:rFonts w:ascii="GHEA Grapalat" w:hAnsi="GHEA Grapalat"/>
          <w:b/>
          <w:lang w:val="hy-AM"/>
        </w:rPr>
        <w:t>Բ</w:t>
      </w:r>
      <w:r>
        <w:rPr>
          <w:rFonts w:ascii="GHEA Grapalat" w:hAnsi="GHEA Grapalat"/>
          <w:b/>
          <w:lang w:val="af-ZA"/>
        </w:rPr>
        <w:t>ԱՇԽՈՒՄ</w:t>
      </w:r>
      <w:r>
        <w:rPr>
          <w:rFonts w:ascii="GHEA Grapalat" w:hAnsi="GHEA Grapalat"/>
          <w:b/>
          <w:lang w:val="hy-AM"/>
        </w:rPr>
        <w:t xml:space="preserve"> ԵՎ </w:t>
      </w:r>
      <w:r>
        <w:rPr>
          <w:rFonts w:ascii="GHEA Grapalat" w:hAnsi="GHEA Grapalat" w:cs="Sylfaen"/>
          <w:b/>
          <w:lang w:val="hy-AM"/>
        </w:rPr>
        <w:t xml:space="preserve">ՀԱՅԱՍՏԱՆԻ </w:t>
      </w:r>
      <w:r>
        <w:rPr>
          <w:rFonts w:ascii="GHEA Grapalat" w:hAnsi="GHEA Grapalat"/>
          <w:b/>
          <w:lang w:val="hy-AM"/>
        </w:rPr>
        <w:t xml:space="preserve">ՀԱՆՐԱՊԵՏՈՒԹՅԱՆ ԿԱՌԱՎԱՐՈՒԹՅԱՆ 2018 ԹՎԱԿԱՆԻ ԴԵԿՏԵՄԲԵՐԻ 27-Ի N 1515- Ն ՈՐՈՇՄԱՆ ՄԵՋ </w:t>
      </w:r>
      <w:r>
        <w:rPr>
          <w:rFonts w:ascii="GHEA Grapalat" w:hAnsi="GHEA Grapalat"/>
          <w:b/>
          <w:lang w:val="af-ZA"/>
        </w:rPr>
        <w:t xml:space="preserve">ՓՈՓՈԽՈՒԹՅՈՒՆՆԵՐ ԵՎ </w:t>
      </w:r>
      <w:r>
        <w:rPr>
          <w:rFonts w:ascii="GHEA Grapalat" w:hAnsi="GHEA Grapalat"/>
          <w:b/>
          <w:lang w:val="hy-AM"/>
        </w:rPr>
        <w:t>ԼՐԱՑՈՒՄՆԵՐ ԿԱՏԱՐԵԼՈՒ ՄԱՍԻՆ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» </w:t>
      </w:r>
      <w:r w:rsidRPr="008A0814">
        <w:rPr>
          <w:rStyle w:val="Strong"/>
          <w:rFonts w:ascii="GHEA Grapalat" w:hAnsi="GHEA Grapalat"/>
          <w:lang w:val="hy-AM"/>
        </w:rPr>
        <w:t>ԿԱՌԱՎԱՐՈՒԹՅԱՆ 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</w:p>
    <w:p w:rsidR="008A0814" w:rsidRDefault="008A0814" w:rsidP="008A0814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tbl>
      <w:tblPr>
        <w:tblpPr w:leftFromText="180" w:rightFromText="180" w:vertAnchor="text" w:horzAnchor="margin" w:tblpY="140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4"/>
      </w:tblGrid>
      <w:tr w:rsidR="008A0814" w:rsidRPr="00B6734D" w:rsidTr="00D268EC">
        <w:trPr>
          <w:trHeight w:val="800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Pr="008A0814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</w:p>
          <w:p w:rsidR="008A0814" w:rsidRPr="001D42D8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DF690B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8A0814" w:rsidRPr="00B6734D" w:rsidTr="00D268EC">
        <w:trPr>
          <w:trHeight w:val="2597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Pr="004D4FF5" w:rsidRDefault="008A0814" w:rsidP="00D268EC">
            <w:pPr>
              <w:shd w:val="clear" w:color="auto" w:fill="FFFFFF"/>
              <w:spacing w:line="312" w:lineRule="atLeast"/>
              <w:jc w:val="both"/>
              <w:textAlignment w:val="baseline"/>
              <w:outlineLvl w:val="3"/>
              <w:rPr>
                <w:rFonts w:ascii="GHEA Grapalat" w:hAnsi="GHEA Grapalat" w:cs="Sylfaen"/>
                <w:lang w:val="af-ZA"/>
              </w:rPr>
            </w:pPr>
            <w:r w:rsidRPr="00316DE8">
              <w:rPr>
                <w:rFonts w:ascii="GHEA Grapalat" w:hAnsi="GHEA Grapalat" w:cs="Sylfaen"/>
                <w:lang w:val="hy-AM"/>
              </w:rPr>
              <w:t xml:space="preserve">Հայաստանի Հանրապետության անկախության 28-ամյակին նվիրված միջոցառումների </w:t>
            </w:r>
            <w:r w:rsidRPr="005F3D03">
              <w:rPr>
                <w:rFonts w:ascii="GHEA Grapalat" w:hAnsi="GHEA Grapalat" w:cs="Sylfaen"/>
                <w:lang w:val="hy-AM"/>
              </w:rPr>
              <w:t>իրականացման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4D4FF5">
              <w:rPr>
                <w:rFonts w:ascii="Arial LatArm" w:hAnsi="Arial LatArm"/>
                <w:color w:val="000099"/>
                <w:sz w:val="18"/>
                <w:szCs w:val="18"/>
                <w:shd w:val="clear" w:color="auto" w:fill="FFFFFF"/>
                <w:lang w:val="af-ZA"/>
              </w:rPr>
              <w:t xml:space="preserve"> </w:t>
            </w:r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WME ENTERTAINMENT LLC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հետ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կնքվել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է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4D4FF5">
              <w:rPr>
                <w:rFonts w:ascii="Arial LatArm" w:hAnsi="Arial LatArm"/>
                <w:color w:val="000099"/>
                <w:sz w:val="18"/>
                <w:szCs w:val="18"/>
                <w:shd w:val="clear" w:color="auto" w:fill="FFFFFF"/>
                <w:lang w:val="af-ZA"/>
              </w:rPr>
              <w:t xml:space="preserve"> 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>28,384.9 /</w:t>
            </w:r>
            <w:proofErr w:type="spellStart"/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քսանութ</w:t>
            </w:r>
            <w:proofErr w:type="spellEnd"/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միլիոն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երեք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հարյուր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ութսունչորս</w:t>
            </w:r>
            <w:proofErr w:type="spellEnd"/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հազար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ինը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 xml:space="preserve"> </w:t>
            </w:r>
            <w:r w:rsidRPr="005F3D03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hy-AM"/>
              </w:rPr>
              <w:t>հարյուր</w:t>
            </w:r>
            <w:r w:rsidRPr="004D4FF5">
              <w:rPr>
                <w:rFonts w:ascii="GHEA Grapalat" w:hAnsi="GHEA Grapalat"/>
                <w:color w:val="000000"/>
                <w:szCs w:val="18"/>
                <w:shd w:val="clear" w:color="auto" w:fill="FFFFFF"/>
                <w:lang w:val="af-ZA"/>
              </w:rPr>
              <w:t>/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հազար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դրամի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ծառայությունների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մատուցման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 </w:t>
            </w:r>
            <w:r w:rsidRPr="005F3D03">
              <w:rPr>
                <w:rFonts w:ascii="GHEA Grapalat" w:hAnsi="GHEA Grapalat" w:cs="Sylfaen"/>
                <w:lang w:val="hy-AM"/>
              </w:rPr>
              <w:t>պայմանագիր</w:t>
            </w:r>
            <w:r w:rsidRPr="004D4FF5">
              <w:rPr>
                <w:rFonts w:ascii="GHEA Grapalat" w:hAnsi="GHEA Grapalat" w:cs="Sylfaen"/>
                <w:lang w:val="af-ZA"/>
              </w:rPr>
              <w:t xml:space="preserve">: </w:t>
            </w:r>
          </w:p>
          <w:p w:rsidR="008A0814" w:rsidRPr="004D4FF5" w:rsidRDefault="008A0814" w:rsidP="00D268EC">
            <w:pPr>
              <w:shd w:val="clear" w:color="auto" w:fill="FFFFFF"/>
              <w:spacing w:line="312" w:lineRule="atLeast"/>
              <w:jc w:val="both"/>
              <w:textAlignment w:val="baseline"/>
              <w:outlineLvl w:val="3"/>
              <w:rPr>
                <w:rFonts w:ascii="GHEA Grapalat" w:hAnsi="GHEA Grapalat" w:cs="Arial"/>
                <w:lang w:val="af-ZA"/>
              </w:rPr>
            </w:pP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Հանրապետությունում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ոչ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ռեզիդենտի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կողմից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հայաստանյան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աղբյուրներից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ստացվող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316DE8">
              <w:rPr>
                <w:rFonts w:ascii="GHEA Grapalat" w:hAnsi="GHEA Grapalat"/>
                <w:color w:val="000000"/>
                <w:shd w:val="clear" w:color="auto" w:fill="FFFFFF"/>
              </w:rPr>
              <w:t>եկամուտներ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ից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շահութահարկի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/20</w:t>
            </w:r>
            <w:r w:rsidRPr="004D4FF5">
              <w:rPr>
                <w:rFonts w:ascii="Sylfaen" w:hAnsi="Sylfaen"/>
                <w:color w:val="000000"/>
                <w:shd w:val="clear" w:color="auto" w:fill="FFFFFF"/>
                <w:lang w:val="af-ZA"/>
              </w:rPr>
              <w:t>%</w:t>
            </w:r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/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վճարման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համար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անհրաժեշտություն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է</w:t>
            </w:r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առաջացել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կատարել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վերաբաշխում</w:t>
            </w:r>
            <w:proofErr w:type="spellEnd"/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</w:tr>
      <w:tr w:rsidR="008A0814" w:rsidRPr="00CE1557" w:rsidTr="00D268EC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Pr="00CE1557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  <w:p w:rsidR="008A0814" w:rsidRPr="001D42D8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C16F16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</w:tc>
      </w:tr>
      <w:tr w:rsidR="008A0814" w:rsidRPr="00193B06" w:rsidTr="00D268EC">
        <w:trPr>
          <w:trHeight w:val="620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Pr="001F3C4C" w:rsidRDefault="008A0814" w:rsidP="00D268EC">
            <w:pPr>
              <w:tabs>
                <w:tab w:val="center" w:pos="-6480"/>
              </w:tabs>
              <w:ind w:firstLine="540"/>
              <w:jc w:val="both"/>
              <w:rPr>
                <w:rFonts w:ascii="Sylfaen" w:hAnsi="Sylfaen" w:cs="Arial"/>
                <w:lang w:val="hy-AM"/>
              </w:rPr>
            </w:pPr>
            <w:r w:rsidRPr="008A47D0">
              <w:rPr>
                <w:rFonts w:ascii="GHEA Grapalat" w:hAnsi="GHEA Grapalat" w:cs="Tahoma"/>
                <w:lang w:val="hy-AM"/>
              </w:rPr>
              <w:t>Հայաստանի Հանրապետության 2019 թվականի պետական բյուջե</w:t>
            </w:r>
            <w:r w:rsidRPr="004D4FF5">
              <w:rPr>
                <w:rFonts w:ascii="GHEA Grapalat" w:hAnsi="GHEA Grapalat" w:cs="Tahoma"/>
                <w:lang w:val="hy-AM"/>
              </w:rPr>
              <w:t xml:space="preserve">ով հաստատված՝ ՀՀ կառավարության 2019 թվականի հուլիսի 4-ի N 832-Ն որոշման համաձայն </w:t>
            </w:r>
            <w:r w:rsidRPr="008A47D0">
              <w:rPr>
                <w:rFonts w:ascii="GHEA Grapalat" w:hAnsi="GHEA Grapalat" w:cs="Tahoma"/>
                <w:lang w:val="hy-AM"/>
              </w:rPr>
              <w:t>Հայաստանի Հանրապետության վարչապետի աշխատակազմի</w:t>
            </w:r>
            <w:r w:rsidRPr="004D4FF5">
              <w:rPr>
                <w:rFonts w:ascii="GHEA Grapalat" w:hAnsi="GHEA Grapalat" w:cs="Tahoma"/>
                <w:lang w:val="hy-AM"/>
              </w:rPr>
              <w:t xml:space="preserve"> կողմից իրականացվող «1156» «Հայաստան-Սփյուռք գործակցության ծրագիր»</w:t>
            </w:r>
            <w:r w:rsidRPr="008A47D0">
              <w:rPr>
                <w:rFonts w:ascii="GHEA Grapalat" w:hAnsi="GHEA Grapalat" w:cs="Tahoma"/>
                <w:lang w:val="hy-AM"/>
              </w:rPr>
              <w:t xml:space="preserve"> </w:t>
            </w:r>
            <w:r w:rsidRPr="004D4FF5">
              <w:rPr>
                <w:rFonts w:ascii="GHEA Grapalat" w:hAnsi="GHEA Grapalat" w:cs="Tahoma"/>
                <w:lang w:val="hy-AM"/>
              </w:rPr>
              <w:t xml:space="preserve">ծրագրի «11001» «Հայաստան-սփյուռք գործակցության թեմայով </w:t>
            </w:r>
            <w:proofErr w:type="spellStart"/>
            <w:r w:rsidRPr="004D4FF5">
              <w:rPr>
                <w:rFonts w:ascii="GHEA Grapalat" w:hAnsi="GHEA Grapalat" w:cs="Tahoma"/>
                <w:lang w:val="hy-AM"/>
              </w:rPr>
              <w:t>հեռուստահաղորդումների</w:t>
            </w:r>
            <w:proofErr w:type="spellEnd"/>
            <w:r w:rsidRPr="004D4FF5">
              <w:rPr>
                <w:rFonts w:ascii="GHEA Grapalat" w:hAnsi="GHEA Grapalat" w:cs="Tahoma"/>
                <w:lang w:val="hy-AM"/>
              </w:rPr>
              <w:t xml:space="preserve"> և տեսահոլովակների պատրաստում և հեռարձակում՝ ձեռքբերում և բազմացում» միջոցառումը ժամկետների սղության պատճառով 2019 թվականի ընթացքում չի իրականացվի: Առաջարկվում է վերոգրյալ միջոցառման համար </w:t>
            </w:r>
            <w:r w:rsidRPr="008A47D0">
              <w:rPr>
                <w:rFonts w:ascii="GHEA Grapalat" w:hAnsi="GHEA Grapalat" w:cs="Tahoma"/>
                <w:lang w:val="hy-AM"/>
              </w:rPr>
              <w:t>Հայաստանի Հանրապետության 2019 թվականի պետական բյուջե</w:t>
            </w:r>
            <w:r w:rsidRPr="004D4FF5">
              <w:rPr>
                <w:rFonts w:ascii="GHEA Grapalat" w:hAnsi="GHEA Grapalat" w:cs="Tahoma"/>
                <w:lang w:val="hy-AM"/>
              </w:rPr>
              <w:t xml:space="preserve">ով հաստատված ֆինանսական միջոցներից 5,700.0 </w:t>
            </w:r>
            <w:r w:rsidRPr="004D4FF5">
              <w:rPr>
                <w:rFonts w:ascii="GHEA Grapalat" w:hAnsi="GHEA Grapalat" w:cs="Arial"/>
                <w:lang w:val="hy-AM"/>
              </w:rPr>
              <w:t>/հինգ միլիոն յոթ հարյուր/ հազար դրամ</w:t>
            </w:r>
            <w:r w:rsidRPr="004D4FF5">
              <w:rPr>
                <w:rFonts w:ascii="GHEA Grapalat" w:hAnsi="GHEA Grapalat" w:cs="Tahoma"/>
                <w:lang w:val="hy-AM"/>
              </w:rPr>
              <w:t xml:space="preserve">ն ուղղել </w:t>
            </w:r>
            <w:r w:rsidRPr="004D4FF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«1168» «Արվեստների ծրագիր» ծրագրի «11016» «Հայաստանի Հանրապետության անկախության հռչակման տարեդարձին նվիրված միջոցառումներ» միջոցառմանը (բյուջետային ծախսերի տնտեսագիտական դասակարգման «Այլ ծախսեր» հոդվածով</w:t>
            </w:r>
            <w:r w:rsidRPr="004D4FF5">
              <w:rPr>
                <w:rFonts w:ascii="GHEA Grapalat" w:hAnsi="GHEA Grapalat" w:cs="Arial"/>
                <w:lang w:val="hy-AM"/>
              </w:rPr>
              <w:t xml:space="preserve">: </w:t>
            </w:r>
          </w:p>
        </w:tc>
      </w:tr>
      <w:tr w:rsidR="008A0814" w:rsidRPr="00B6734D" w:rsidTr="00D268EC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Pr="00193B06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  <w:p w:rsidR="008A0814" w:rsidRPr="001D42D8" w:rsidRDefault="008A0814" w:rsidP="00D268EC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 w:rsidRPr="00C16F16">
              <w:rPr>
                <w:rFonts w:ascii="GHEA Grapalat" w:hAnsi="GHEA Grapalat"/>
                <w:b/>
                <w:u w:val="single"/>
                <w:lang w:val="hy-AM"/>
              </w:rPr>
              <w:t>3. Նախագծի մշակման գործընթացում ներգրավված ինստիտուտները, անձինք և նրանց դիրքորոշումը</w:t>
            </w:r>
          </w:p>
        </w:tc>
      </w:tr>
      <w:tr w:rsidR="008A0814" w:rsidRPr="00B6734D" w:rsidTr="00D268EC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0814" w:rsidRDefault="008A0814" w:rsidP="00D268EC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C16F16">
              <w:rPr>
                <w:rFonts w:ascii="GHEA Grapalat" w:hAnsi="GHEA Grapalat"/>
              </w:rPr>
              <w:t>Նախագիծը</w:t>
            </w:r>
            <w:proofErr w:type="spellEnd"/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6F16">
              <w:rPr>
                <w:rFonts w:ascii="GHEA Grapalat" w:hAnsi="GHEA Grapalat"/>
              </w:rPr>
              <w:t>մշակվել</w:t>
            </w:r>
            <w:proofErr w:type="spellEnd"/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r w:rsidRPr="00C16F16">
              <w:rPr>
                <w:rFonts w:ascii="GHEA Grapalat" w:hAnsi="GHEA Grapalat"/>
              </w:rPr>
              <w:t>է</w:t>
            </w:r>
            <w:r w:rsidRPr="00C16F1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Վարչապետի աշխատակազմ</w:t>
            </w:r>
            <w:r>
              <w:rPr>
                <w:rFonts w:ascii="GHEA Grapalat" w:hAnsi="GHEA Grapalat" w:cs="Arial Armenian"/>
                <w:lang w:val="fr-FR"/>
              </w:rPr>
              <w:t>ի</w:t>
            </w:r>
            <w:r w:rsidRPr="00925544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C16F16">
              <w:rPr>
                <w:rFonts w:ascii="GHEA Grapalat" w:hAnsi="GHEA Grapalat"/>
              </w:rPr>
              <w:t>կողմից</w:t>
            </w:r>
            <w:proofErr w:type="spellEnd"/>
            <w:r w:rsidRPr="00C16F16">
              <w:rPr>
                <w:rFonts w:ascii="GHEA Grapalat" w:hAnsi="GHEA Grapalat"/>
                <w:lang w:val="af-ZA"/>
              </w:rPr>
              <w:t>:</w:t>
            </w:r>
          </w:p>
          <w:p w:rsidR="008A0814" w:rsidRPr="00C16F16" w:rsidRDefault="008A0814" w:rsidP="00D268EC">
            <w:pPr>
              <w:spacing w:line="276" w:lineRule="auto"/>
              <w:ind w:right="72" w:firstLine="426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A0814" w:rsidRDefault="008A0814" w:rsidP="008A0814">
      <w:pPr>
        <w:spacing w:line="276" w:lineRule="auto"/>
        <w:rPr>
          <w:rFonts w:ascii="GHEA Grapalat" w:hAnsi="GHEA Grapalat" w:cs="Arial"/>
          <w:b/>
          <w:color w:val="FF0000"/>
          <w:lang w:val="pt-BR" w:eastAsia="en-US"/>
        </w:rPr>
      </w:pPr>
    </w:p>
    <w:p w:rsidR="008A0814" w:rsidRDefault="008A0814" w:rsidP="008A0814">
      <w:pPr>
        <w:spacing w:line="276" w:lineRule="auto"/>
        <w:rPr>
          <w:rFonts w:ascii="GHEA Grapalat" w:hAnsi="GHEA Grapalat" w:cs="Arial"/>
          <w:b/>
          <w:color w:val="FF0000"/>
          <w:lang w:val="pt-BR" w:eastAsia="en-US"/>
        </w:rPr>
      </w:pPr>
    </w:p>
    <w:p w:rsidR="008A0814" w:rsidRDefault="008A0814" w:rsidP="008A0814">
      <w:pPr>
        <w:ind w:right="-563"/>
        <w:rPr>
          <w:rFonts w:ascii="GHEA Grapalat" w:hAnsi="GHEA Grapalat" w:cs="Angsana New"/>
          <w:b/>
          <w:lang w:val="hy-AM"/>
        </w:rPr>
      </w:pPr>
    </w:p>
    <w:p w:rsidR="008A0814" w:rsidRDefault="008A0814" w:rsidP="008A0814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8A0814" w:rsidRDefault="008A0814" w:rsidP="008A0814">
      <w:pPr>
        <w:ind w:right="-563"/>
        <w:rPr>
          <w:rFonts w:ascii="GHEA Grapalat" w:hAnsi="GHEA Grapalat" w:cs="Angsana New"/>
          <w:b/>
          <w:lang w:val="hy-AM"/>
        </w:rPr>
      </w:pPr>
    </w:p>
    <w:p w:rsidR="008A0814" w:rsidRDefault="008A0814" w:rsidP="008A0814">
      <w:pPr>
        <w:ind w:left="284" w:right="-563"/>
        <w:jc w:val="center"/>
        <w:rPr>
          <w:rFonts w:ascii="GHEA Grapalat" w:hAnsi="GHEA Grapalat" w:cs="Angsana New"/>
          <w:b/>
          <w:lang w:val="hy-AM"/>
        </w:rPr>
      </w:pPr>
    </w:p>
    <w:p w:rsidR="008A0814" w:rsidRPr="00661F92" w:rsidRDefault="008A0814" w:rsidP="00FC5C49">
      <w:pPr>
        <w:ind w:left="284"/>
        <w:jc w:val="center"/>
        <w:rPr>
          <w:rFonts w:ascii="GHEA Grapalat" w:hAnsi="GHEA Grapalat" w:cs="Angsana New"/>
          <w:b/>
          <w:lang w:val="pt-BR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:rsidR="008A0814" w:rsidRPr="00661F92" w:rsidRDefault="008A0814" w:rsidP="00FC5C49">
      <w:pPr>
        <w:ind w:left="284"/>
        <w:jc w:val="center"/>
        <w:rPr>
          <w:rFonts w:ascii="GHEA Grapalat" w:hAnsi="GHEA Grapalat" w:cs="Angsana New"/>
          <w:b/>
          <w:lang w:val="pt-BR"/>
        </w:rPr>
      </w:pPr>
    </w:p>
    <w:p w:rsidR="008A0814" w:rsidRPr="00503FCD" w:rsidRDefault="008A0814" w:rsidP="00FC5C49">
      <w:pPr>
        <w:spacing w:line="276" w:lineRule="auto"/>
        <w:ind w:left="284"/>
        <w:jc w:val="center"/>
        <w:rPr>
          <w:rFonts w:ascii="GHEA Grapalat" w:eastAsia="Arial Unicode MS" w:hAnsi="GHEA Grapalat" w:cs="Angsana New"/>
          <w:b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ՀԱՅԱՍՏԱՆԻ </w:t>
      </w:r>
      <w:r>
        <w:rPr>
          <w:rFonts w:ascii="GHEA Grapalat" w:hAnsi="GHEA Grapalat" w:cs="Sylfaen"/>
          <w:b/>
          <w:lang w:val="hy-AM"/>
        </w:rPr>
        <w:t xml:space="preserve">ՀԱՆՐԱՊԵՏՈՒԹՅԱՆ </w:t>
      </w:r>
      <w:r>
        <w:rPr>
          <w:rFonts w:ascii="GHEA Grapalat" w:hAnsi="GHEA Grapalat"/>
          <w:b/>
          <w:lang w:val="hy-AM"/>
        </w:rPr>
        <w:t xml:space="preserve">2019 ԹՎԱԿԱՆԻ ՊԵՏԱԿԱՆ ԲՅՈՒՋԵՈԻՄ </w:t>
      </w:r>
      <w:r>
        <w:rPr>
          <w:rFonts w:ascii="GHEA Grapalat" w:hAnsi="GHEA Grapalat"/>
          <w:b/>
          <w:lang w:val="af-ZA"/>
        </w:rPr>
        <w:t>ՎԵՐԱ</w:t>
      </w:r>
      <w:r>
        <w:rPr>
          <w:rFonts w:ascii="GHEA Grapalat" w:hAnsi="GHEA Grapalat"/>
          <w:b/>
          <w:lang w:val="hy-AM"/>
        </w:rPr>
        <w:t>Բ</w:t>
      </w:r>
      <w:r>
        <w:rPr>
          <w:rFonts w:ascii="GHEA Grapalat" w:hAnsi="GHEA Grapalat"/>
          <w:b/>
          <w:lang w:val="af-ZA"/>
        </w:rPr>
        <w:t>ԱՇԽՈՒՄ</w:t>
      </w:r>
      <w:r>
        <w:rPr>
          <w:rFonts w:ascii="GHEA Grapalat" w:hAnsi="GHEA Grapalat"/>
          <w:b/>
          <w:lang w:val="hy-AM"/>
        </w:rPr>
        <w:t xml:space="preserve"> ԵՎ </w:t>
      </w:r>
      <w:r>
        <w:rPr>
          <w:rFonts w:ascii="GHEA Grapalat" w:hAnsi="GHEA Grapalat" w:cs="Sylfaen"/>
          <w:b/>
          <w:lang w:val="hy-AM"/>
        </w:rPr>
        <w:t xml:space="preserve">ՀԱՅԱՍՏԱՆԻ </w:t>
      </w:r>
      <w:r>
        <w:rPr>
          <w:rFonts w:ascii="GHEA Grapalat" w:hAnsi="GHEA Grapalat"/>
          <w:b/>
          <w:lang w:val="hy-AM"/>
        </w:rPr>
        <w:t xml:space="preserve">ՀԱՆՐԱՊԵՏՈՒԹՅԱՆ ԿԱՌԱՎԱՐՈՒԹՅԱՆ 2018 ԹՎԱԿԱՆԻ ԴԵԿՏԵՄԲԵՐԻ 27-Ի N 1515- Ն ՈՐՈՇՄԱՆ ՄԵՋ </w:t>
      </w:r>
      <w:r>
        <w:rPr>
          <w:rFonts w:ascii="GHEA Grapalat" w:hAnsi="GHEA Grapalat"/>
          <w:b/>
          <w:lang w:val="af-ZA"/>
        </w:rPr>
        <w:t xml:space="preserve">ՓՈՓՈԽՈՒԹՅՈՒՆՆԵՐ ԵՎ </w:t>
      </w:r>
      <w:r>
        <w:rPr>
          <w:rFonts w:ascii="GHEA Grapalat" w:hAnsi="GHEA Grapalat"/>
          <w:b/>
          <w:lang w:val="hy-AM"/>
        </w:rPr>
        <w:t>ԼՐԱՑՈՒՄՆԵՐ ԿԱՏԱՐԵԼՈՒ ՄԱՍԻՆ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» </w:t>
      </w:r>
      <w:r w:rsidRPr="008A0814">
        <w:rPr>
          <w:rStyle w:val="Strong"/>
          <w:rFonts w:ascii="GHEA Grapalat" w:hAnsi="GHEA Grapalat"/>
          <w:lang w:val="hy-AM"/>
        </w:rPr>
        <w:t>ԿԱՌԱՎԱՐՈՒԹՅԱՆ 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ԻՐԱՎԱԿԱՆ ԱԿՏԵՐՈՒՄ ՓՈՓՈԽՈՒԹՅՈՒՆՆԵՐ </w:t>
      </w:r>
      <w:r>
        <w:rPr>
          <w:rFonts w:ascii="GHEA Grapalat" w:eastAsia="Arial Unicode MS" w:hAnsi="GHEA Grapalat" w:cs="Angsana New"/>
          <w:b/>
          <w:lang w:val="af-ZA"/>
        </w:rPr>
        <w:t>ԵՎ</w:t>
      </w:r>
      <w:r w:rsidRPr="00503FCD">
        <w:rPr>
          <w:rFonts w:ascii="GHEA Grapalat" w:eastAsia="Arial Unicode MS" w:hAnsi="GHEA Grapalat" w:cs="Angsana New"/>
          <w:b/>
          <w:lang w:val="af-ZA"/>
        </w:rPr>
        <w:t xml:space="preserve"> ԼՐԱՑՈՒՄՆԵՐ ԿԱՏԱՐԵԼՈՒ ԱՆՀՐԱԺԵՇՏՈՒԹՅԱՆ ՎԵՐԱԲԵՐՅԱԼ</w:t>
      </w:r>
    </w:p>
    <w:p w:rsidR="008A0814" w:rsidRDefault="008A0814" w:rsidP="00FC5C49">
      <w:pPr>
        <w:tabs>
          <w:tab w:val="left" w:pos="0"/>
        </w:tabs>
        <w:spacing w:line="276" w:lineRule="auto"/>
        <w:ind w:firstLine="426"/>
        <w:jc w:val="both"/>
        <w:rPr>
          <w:rFonts w:ascii="GHEA Grapalat" w:hAnsi="GHEA Grapalat" w:cs="Sylfaen"/>
          <w:lang w:val="fr-FR"/>
        </w:rPr>
      </w:pPr>
    </w:p>
    <w:p w:rsidR="008A0814" w:rsidRPr="00A3349A" w:rsidRDefault="008A0814" w:rsidP="00FC5C49">
      <w:pPr>
        <w:tabs>
          <w:tab w:val="left" w:pos="284"/>
          <w:tab w:val="left" w:pos="9072"/>
        </w:tabs>
        <w:spacing w:line="276" w:lineRule="auto"/>
        <w:ind w:left="284" w:firstLine="426"/>
        <w:jc w:val="both"/>
        <w:rPr>
          <w:rFonts w:ascii="GHEA Grapalat" w:hAnsi="GHEA Grapalat" w:cs="Sylfaen"/>
          <w:b/>
          <w:lang w:val="af-ZA"/>
        </w:rPr>
      </w:pPr>
      <w:proofErr w:type="spellStart"/>
      <w:r w:rsidRPr="00A3349A">
        <w:rPr>
          <w:rFonts w:ascii="GHEA Grapalat" w:hAnsi="GHEA Grapalat" w:cs="Sylfaen"/>
          <w:lang w:val="fr-FR"/>
        </w:rPr>
        <w:t>Նախագծի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այլ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իրավական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ակտերում</w:t>
      </w:r>
      <w:proofErr w:type="spellEnd"/>
      <w:r w:rsidRPr="00A3349A">
        <w:rPr>
          <w:rFonts w:ascii="GHEA Grapalat" w:hAnsi="GHEA Grapalat" w:cs="Sylfaen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փոփոխություններ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լրացումներ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կատարելու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անհրաժեշտություն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A3349A">
        <w:rPr>
          <w:rFonts w:ascii="GHEA Grapalat" w:hAnsi="GHEA Grapalat" w:cs="Sylfaen"/>
          <w:lang w:val="fr-FR"/>
        </w:rPr>
        <w:t>առաջանում</w:t>
      </w:r>
      <w:proofErr w:type="spellEnd"/>
      <w:r w:rsidRPr="00A3349A">
        <w:rPr>
          <w:rFonts w:ascii="GHEA Grapalat" w:hAnsi="GHEA Grapalat"/>
          <w:lang w:val="af-ZA"/>
        </w:rPr>
        <w:t>:</w:t>
      </w:r>
      <w:proofErr w:type="gramEnd"/>
    </w:p>
    <w:p w:rsidR="008A0814" w:rsidRDefault="008A0814" w:rsidP="00FC5C49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:rsidR="008A0814" w:rsidRPr="00503FCD" w:rsidRDefault="008A0814" w:rsidP="00FC5C49">
      <w:pPr>
        <w:spacing w:line="276" w:lineRule="auto"/>
        <w:ind w:left="284"/>
        <w:rPr>
          <w:rFonts w:ascii="GHEA Grapalat" w:hAnsi="GHEA Grapalat"/>
          <w:color w:val="FF0000"/>
          <w:lang w:val="af-ZA"/>
        </w:rPr>
      </w:pPr>
    </w:p>
    <w:p w:rsidR="008A0814" w:rsidRPr="00661F92" w:rsidRDefault="008A0814" w:rsidP="00FC5C49">
      <w:pPr>
        <w:spacing w:line="276" w:lineRule="auto"/>
        <w:ind w:left="284"/>
        <w:jc w:val="center"/>
        <w:rPr>
          <w:rFonts w:ascii="GHEA Grapalat" w:hAnsi="GHEA Grapalat" w:cs="Angsana New"/>
          <w:b/>
          <w:lang w:val="af-ZA"/>
        </w:rPr>
      </w:pPr>
      <w:r w:rsidRPr="00503FCD">
        <w:rPr>
          <w:rFonts w:ascii="GHEA Grapalat" w:hAnsi="GHEA Grapalat" w:cs="Angsana New"/>
          <w:b/>
          <w:lang w:val="hy-AM"/>
        </w:rPr>
        <w:t>ՏԵՂԵԿԱՆՔ</w:t>
      </w:r>
    </w:p>
    <w:p w:rsidR="008A0814" w:rsidRPr="00661F92" w:rsidRDefault="008A0814" w:rsidP="00FC5C49">
      <w:pPr>
        <w:spacing w:line="276" w:lineRule="auto"/>
        <w:ind w:left="284"/>
        <w:jc w:val="center"/>
        <w:rPr>
          <w:rFonts w:ascii="GHEA Grapalat" w:hAnsi="GHEA Grapalat" w:cs="Angsana New"/>
          <w:b/>
          <w:lang w:val="af-ZA"/>
        </w:rPr>
      </w:pPr>
    </w:p>
    <w:p w:rsidR="008A0814" w:rsidRPr="00193B06" w:rsidRDefault="008A0814" w:rsidP="00FC5C49">
      <w:pPr>
        <w:spacing w:line="276" w:lineRule="auto"/>
        <w:ind w:left="284"/>
        <w:jc w:val="center"/>
        <w:rPr>
          <w:rFonts w:ascii="GHEA Grapalat" w:hAnsi="GHEA Grapalat"/>
          <w:b/>
          <w:color w:val="000000"/>
          <w:lang w:val="af-ZA"/>
        </w:rPr>
      </w:pPr>
      <w:r w:rsidRPr="00640DD9">
        <w:rPr>
          <w:rFonts w:ascii="GHEA Grapalat" w:eastAsia="Arial Unicode MS" w:hAnsi="GHEA Grapalat" w:cs="Sylfaen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ՀԱՅԱՍՏԱՆԻ </w:t>
      </w:r>
      <w:r>
        <w:rPr>
          <w:rFonts w:ascii="GHEA Grapalat" w:hAnsi="GHEA Grapalat" w:cs="Sylfaen"/>
          <w:b/>
          <w:lang w:val="hy-AM"/>
        </w:rPr>
        <w:t xml:space="preserve">ՀԱՆՐԱՊԵՏՈՒԹՅԱՆ </w:t>
      </w:r>
      <w:r>
        <w:rPr>
          <w:rFonts w:ascii="GHEA Grapalat" w:hAnsi="GHEA Grapalat"/>
          <w:b/>
          <w:lang w:val="hy-AM"/>
        </w:rPr>
        <w:t xml:space="preserve">2019 ԹՎԱԿԱՆԻ ՊԵՏԱԿԱՆ ԲՅՈՒՋԵՈԻՄ </w:t>
      </w:r>
      <w:r>
        <w:rPr>
          <w:rFonts w:ascii="GHEA Grapalat" w:hAnsi="GHEA Grapalat"/>
          <w:b/>
          <w:lang w:val="af-ZA"/>
        </w:rPr>
        <w:t>ՎԵՐԱ</w:t>
      </w:r>
      <w:r>
        <w:rPr>
          <w:rFonts w:ascii="GHEA Grapalat" w:hAnsi="GHEA Grapalat"/>
          <w:b/>
          <w:lang w:val="hy-AM"/>
        </w:rPr>
        <w:t>Բ</w:t>
      </w:r>
      <w:r>
        <w:rPr>
          <w:rFonts w:ascii="GHEA Grapalat" w:hAnsi="GHEA Grapalat"/>
          <w:b/>
          <w:lang w:val="af-ZA"/>
        </w:rPr>
        <w:t>ԱՇԽՈՒՄ</w:t>
      </w:r>
      <w:r>
        <w:rPr>
          <w:rFonts w:ascii="GHEA Grapalat" w:hAnsi="GHEA Grapalat"/>
          <w:b/>
          <w:lang w:val="hy-AM"/>
        </w:rPr>
        <w:t xml:space="preserve"> ԵՎ </w:t>
      </w:r>
      <w:r>
        <w:rPr>
          <w:rFonts w:ascii="GHEA Grapalat" w:hAnsi="GHEA Grapalat" w:cs="Sylfaen"/>
          <w:b/>
          <w:lang w:val="hy-AM"/>
        </w:rPr>
        <w:t xml:space="preserve">ՀԱՅԱՍՏԱՆԻ </w:t>
      </w:r>
      <w:r>
        <w:rPr>
          <w:rFonts w:ascii="GHEA Grapalat" w:hAnsi="GHEA Grapalat"/>
          <w:b/>
          <w:lang w:val="hy-AM"/>
        </w:rPr>
        <w:t xml:space="preserve">ՀԱՆՐԱՊԵՏՈՒԹՅԱՆ ԿԱՌԱՎԱՐՈՒԹՅԱՆ 2018 ԹՎԱԿԱՆԻ ԴԵԿՏԵՄԲԵՐԻ 27-Ի N 1515- Ն ՈՐՈՇՄԱՆ ՄԵՋ </w:t>
      </w:r>
      <w:r>
        <w:rPr>
          <w:rFonts w:ascii="GHEA Grapalat" w:hAnsi="GHEA Grapalat"/>
          <w:b/>
          <w:lang w:val="af-ZA"/>
        </w:rPr>
        <w:t xml:space="preserve">ՓՈՓՈԽՈՒԹՅՈՒՆՆԵՐ ԵՎ </w:t>
      </w:r>
      <w:r>
        <w:rPr>
          <w:rFonts w:ascii="GHEA Grapalat" w:hAnsi="GHEA Grapalat"/>
          <w:b/>
          <w:lang w:val="hy-AM"/>
        </w:rPr>
        <w:t>ԼՐԱՑՈՒՄՆԵՐ ԿԱՏԱՐԵԼՈՒ ՄԱՍԻՆ</w:t>
      </w:r>
      <w:r w:rsidRPr="00640DD9">
        <w:rPr>
          <w:rFonts w:ascii="GHEA Grapalat" w:eastAsia="Arial Unicode MS" w:hAnsi="GHEA Grapalat" w:cs="Sylfaen"/>
          <w:b/>
          <w:lang w:val="hy-AM"/>
        </w:rPr>
        <w:t xml:space="preserve">» </w:t>
      </w:r>
      <w:r w:rsidRPr="008A0814">
        <w:rPr>
          <w:rStyle w:val="Strong"/>
          <w:rFonts w:ascii="GHEA Grapalat" w:hAnsi="GHEA Grapalat"/>
          <w:lang w:val="hy-AM"/>
        </w:rPr>
        <w:t>ԿԱՌԱՎԱՐՈՒԹՅԱՆ ՈՐՈՇՄԱՆ</w:t>
      </w:r>
      <w:r w:rsidRPr="00A3349A">
        <w:rPr>
          <w:rStyle w:val="Strong"/>
          <w:rFonts w:ascii="GHEA Grapalat" w:hAnsi="GHEA Grapalat"/>
          <w:lang w:val="af-ZA"/>
        </w:rPr>
        <w:t xml:space="preserve"> </w:t>
      </w:r>
      <w:r w:rsidRPr="00A3349A">
        <w:rPr>
          <w:rFonts w:ascii="GHEA Grapalat" w:hAnsi="GHEA Grapalat" w:cs="Arial Armenian"/>
          <w:b/>
          <w:lang w:val="af-ZA"/>
        </w:rPr>
        <w:t>ՆԱԽԱԳԾԻ 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 w:rsidRPr="00503FCD">
        <w:rPr>
          <w:rFonts w:ascii="GHEA Grapalat" w:hAnsi="GHEA Grapalat" w:cs="Angsana New"/>
          <w:b/>
          <w:lang w:val="hy-AM"/>
        </w:rPr>
        <w:t xml:space="preserve">ԿԱՊԱԿՑՈՒԹՅԱՄԲ ՊԵՏԱԿԱՆ ԲՅՈՒՋԵՈՒՄ ԾԱԽՍԵՐԻ </w:t>
      </w:r>
      <w:r>
        <w:rPr>
          <w:rFonts w:ascii="GHEA Grapalat" w:hAnsi="GHEA Grapalat" w:cs="Angsana New"/>
          <w:b/>
          <w:lang w:val="en-US"/>
        </w:rPr>
        <w:t>ԵՎ</w:t>
      </w:r>
      <w:r w:rsidRPr="00503FCD">
        <w:rPr>
          <w:rFonts w:ascii="GHEA Grapalat" w:hAnsi="GHEA Grapalat" w:cs="Angsana New"/>
          <w:b/>
          <w:lang w:val="hy-AM"/>
        </w:rPr>
        <w:t xml:space="preserve"> ԵԿԱՄՈՒՏՆԵՐԻ ԱՎԵԼԱՑՄԱՆ ԿԱՄ ՆՎԱԶԵՑՄԱՆ ՎԵՐԱԲԵՐՅԱԼ</w:t>
      </w:r>
    </w:p>
    <w:p w:rsidR="008A0814" w:rsidRDefault="008A0814" w:rsidP="00FC5C49">
      <w:pPr>
        <w:spacing w:line="276" w:lineRule="auto"/>
        <w:jc w:val="both"/>
        <w:rPr>
          <w:rFonts w:ascii="GHEA Grapalat" w:hAnsi="GHEA Grapalat" w:cs="Angsana New"/>
          <w:lang w:val="hy-AM"/>
        </w:rPr>
      </w:pPr>
      <w:r>
        <w:rPr>
          <w:rFonts w:ascii="GHEA Grapalat" w:hAnsi="GHEA Grapalat" w:cs="Angsana New"/>
          <w:lang w:val="hy-AM"/>
        </w:rPr>
        <w:t xml:space="preserve">      </w:t>
      </w:r>
    </w:p>
    <w:p w:rsidR="008A0814" w:rsidRPr="001D42D8" w:rsidRDefault="008A0814" w:rsidP="00FC5C49">
      <w:pPr>
        <w:spacing w:line="276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Angsana New"/>
          <w:lang w:val="hy-AM"/>
        </w:rPr>
        <w:t xml:space="preserve">       </w:t>
      </w:r>
      <w:r w:rsidRPr="001D42D8">
        <w:rPr>
          <w:rFonts w:ascii="GHEA Grapalat" w:hAnsi="GHEA Grapalat"/>
          <w:color w:val="000000"/>
          <w:lang w:val="hy-AM"/>
        </w:rPr>
        <w:t>Ն</w:t>
      </w:r>
      <w:proofErr w:type="spellStart"/>
      <w:r w:rsidRPr="00A3349A">
        <w:rPr>
          <w:rFonts w:ascii="GHEA Grapalat" w:hAnsi="GHEA Grapalat" w:cs="Sylfaen"/>
          <w:lang w:val="fr-FR"/>
        </w:rPr>
        <w:t>ախագծի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ընդունմամբ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Հայաստանի</w:t>
      </w:r>
      <w:proofErr w:type="spellEnd"/>
      <w:r w:rsidRPr="00A3349A">
        <w:rPr>
          <w:rFonts w:ascii="GHEA Grapalat" w:hAnsi="GHEA Grapalat" w:cs="Sylfaen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Հանրապետության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պետական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ծախսերի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եկամուտների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ավելացում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կամ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նվազում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չի</w:t>
      </w:r>
      <w:proofErr w:type="spellEnd"/>
      <w:r w:rsidRPr="00A3349A">
        <w:rPr>
          <w:rFonts w:ascii="GHEA Grapalat" w:hAnsi="GHEA Grapalat"/>
          <w:lang w:val="fr-FR"/>
        </w:rPr>
        <w:t xml:space="preserve"> </w:t>
      </w:r>
      <w:proofErr w:type="spellStart"/>
      <w:r w:rsidRPr="00A3349A">
        <w:rPr>
          <w:rFonts w:ascii="GHEA Grapalat" w:hAnsi="GHEA Grapalat" w:cs="Sylfaen"/>
          <w:lang w:val="fr-FR"/>
        </w:rPr>
        <w:t>նախատեսվում</w:t>
      </w:r>
      <w:proofErr w:type="spellEnd"/>
      <w:r w:rsidRPr="00A3349A">
        <w:rPr>
          <w:rFonts w:ascii="GHEA Grapalat" w:hAnsi="GHEA Grapalat"/>
          <w:lang w:val="fr-FR"/>
        </w:rPr>
        <w:t xml:space="preserve">: </w:t>
      </w:r>
    </w:p>
    <w:p w:rsidR="0006413C" w:rsidRPr="008A0814" w:rsidRDefault="0006413C" w:rsidP="00FC5C49">
      <w:pPr>
        <w:rPr>
          <w:lang w:val="fr-FR"/>
        </w:rPr>
      </w:pPr>
    </w:p>
    <w:sectPr w:rsidR="0006413C" w:rsidRPr="008A0814" w:rsidSect="00193B06">
      <w:footerReference w:type="even" r:id="rId7"/>
      <w:footerReference w:type="default" r:id="rId8"/>
      <w:pgSz w:w="11906" w:h="16838" w:code="9"/>
      <w:pgMar w:top="851" w:right="851" w:bottom="851" w:left="1134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9B2" w:rsidRDefault="002439B2">
      <w:r>
        <w:separator/>
      </w:r>
    </w:p>
  </w:endnote>
  <w:endnote w:type="continuationSeparator" w:id="0">
    <w:p w:rsidR="002439B2" w:rsidRDefault="0024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A3D" w:rsidRDefault="00E740BB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0A3D" w:rsidRDefault="002439B2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A3D" w:rsidRDefault="00E740BB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734D">
      <w:rPr>
        <w:rStyle w:val="PageNumber"/>
        <w:noProof/>
      </w:rPr>
      <w:t>2</w:t>
    </w:r>
    <w:r>
      <w:rPr>
        <w:rStyle w:val="PageNumber"/>
      </w:rPr>
      <w:fldChar w:fldCharType="end"/>
    </w:r>
  </w:p>
  <w:p w:rsidR="00BD0A3D" w:rsidRDefault="002439B2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9B2" w:rsidRDefault="002439B2">
      <w:r>
        <w:separator/>
      </w:r>
    </w:p>
  </w:footnote>
  <w:footnote w:type="continuationSeparator" w:id="0">
    <w:p w:rsidR="002439B2" w:rsidRDefault="00243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00D64"/>
    <w:multiLevelType w:val="hybridMultilevel"/>
    <w:tmpl w:val="0FC09194"/>
    <w:lvl w:ilvl="0" w:tplc="F3FE0E4E">
      <w:start w:val="1"/>
      <w:numFmt w:val="decimal"/>
      <w:lvlText w:val="%1."/>
      <w:lvlJc w:val="left"/>
      <w:pPr>
        <w:ind w:left="825" w:hanging="375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9C5"/>
    <w:rsid w:val="0006413C"/>
    <w:rsid w:val="002439B2"/>
    <w:rsid w:val="003D1C9F"/>
    <w:rsid w:val="003F015B"/>
    <w:rsid w:val="004449C5"/>
    <w:rsid w:val="005F3D03"/>
    <w:rsid w:val="00785783"/>
    <w:rsid w:val="008A0814"/>
    <w:rsid w:val="00B6734D"/>
    <w:rsid w:val="00BA4161"/>
    <w:rsid w:val="00D87B7E"/>
    <w:rsid w:val="00E740BB"/>
    <w:rsid w:val="00FC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31AA9D-B1A7-4948-B81B-8458DDD7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BA4161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A4161"/>
    <w:rPr>
      <w:b/>
      <w:bCs/>
    </w:rPr>
  </w:style>
  <w:style w:type="character" w:styleId="Emphasis">
    <w:name w:val="Emphasis"/>
    <w:basedOn w:val="DefaultParagraphFont"/>
    <w:uiPriority w:val="20"/>
    <w:qFormat/>
    <w:rsid w:val="00BA4161"/>
    <w:rPr>
      <w:i/>
      <w:iCs/>
    </w:rPr>
  </w:style>
  <w:style w:type="paragraph" w:customStyle="1" w:styleId="mechtex">
    <w:name w:val="mechtex"/>
    <w:basedOn w:val="Normal"/>
    <w:link w:val="mechtexChar"/>
    <w:rsid w:val="00BA4161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BA4161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Char">
    <w:name w:val="norm Char"/>
    <w:link w:val="norm"/>
    <w:locked/>
    <w:rsid w:val="00BA416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416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Footer">
    <w:name w:val="footer"/>
    <w:basedOn w:val="Normal"/>
    <w:link w:val="FooterChar"/>
    <w:rsid w:val="008A081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A081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8A0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9</cp:revision>
  <dcterms:created xsi:type="dcterms:W3CDTF">2019-12-17T13:33:00Z</dcterms:created>
  <dcterms:modified xsi:type="dcterms:W3CDTF">2019-12-17T14:11:00Z</dcterms:modified>
</cp:coreProperties>
</file>