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144" w:rsidRPr="006E1312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  <w:r w:rsidRPr="006E1312">
        <w:rPr>
          <w:rStyle w:val="Strong"/>
          <w:rFonts w:ascii="GHEA Grapalat" w:hAnsi="GHEA Grapalat"/>
          <w:lang w:val="en-US"/>
        </w:rPr>
        <w:t xml:space="preserve"> </w:t>
      </w:r>
      <w:r w:rsidRPr="006E1312">
        <w:rPr>
          <w:rStyle w:val="Strong"/>
          <w:rFonts w:ascii="GHEA Grapalat" w:hAnsi="GHEA Grapalat"/>
          <w:i/>
          <w:u w:val="single"/>
          <w:lang w:val="en-US"/>
        </w:rPr>
        <w:t>ՆԱԽԱԳԻԾ</w:t>
      </w:r>
    </w:p>
    <w:p w:rsidR="002C1144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Ո Ր Ո Շ ՈՒ Մ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GHEA Grapalat" w:hAnsi="GHEA Grapalat"/>
        </w:rPr>
        <w:t>---    ----------- 201</w:t>
      </w:r>
      <w:r w:rsidRPr="00F57F4E">
        <w:rPr>
          <w:rFonts w:ascii="GHEA Grapalat" w:hAnsi="GHEA Grapalat"/>
        </w:rPr>
        <w:t>9</w:t>
      </w:r>
      <w:r w:rsidRPr="007333CF">
        <w:rPr>
          <w:rFonts w:ascii="GHEA Grapalat" w:hAnsi="GHEA Grapalat"/>
        </w:rPr>
        <w:t xml:space="preserve"> թվականի N -------Ն</w:t>
      </w:r>
    </w:p>
    <w:p w:rsidR="002C1144" w:rsidRPr="00F57F4E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</w:rPr>
      </w:pPr>
      <w:r w:rsidRPr="00F57F4E">
        <w:rPr>
          <w:rFonts w:ascii="Arial" w:hAnsi="Arial" w:cs="Arial"/>
          <w:color w:val="FF0000"/>
        </w:rPr>
        <w:t> </w:t>
      </w:r>
    </w:p>
    <w:p w:rsidR="002C1144" w:rsidRDefault="002C1144" w:rsidP="002C1144">
      <w:pPr>
        <w:pStyle w:val="NormalWeb"/>
        <w:pBdr>
          <w:bottom w:val="single" w:sz="6" w:space="1" w:color="auto"/>
        </w:pBdr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A8740A">
        <w:rPr>
          <w:rStyle w:val="Strong"/>
          <w:rFonts w:ascii="GHEA Grapalat" w:hAnsi="GHEA Grapalat"/>
        </w:rPr>
        <w:t xml:space="preserve">ՀԱՅԱՍՏԱՆԻ ՀԱՆՐԱՊԵՏՈՒԹՅԱՆ ԿԱՌԱՎԱՐՈՒԹՅԱՆ 2006 ԹՎԱԿԱՆԻ </w:t>
      </w:r>
      <w:r w:rsidRPr="00A8740A">
        <w:rPr>
          <w:rStyle w:val="Strong"/>
          <w:rFonts w:ascii="GHEA Grapalat" w:hAnsi="GHEA Grapalat"/>
          <w:lang w:val="en-US"/>
        </w:rPr>
        <w:t>ԱՊՐԻԼԻ</w:t>
      </w:r>
      <w:r w:rsidRPr="00A8740A">
        <w:rPr>
          <w:rStyle w:val="Strong"/>
          <w:rFonts w:ascii="GHEA Grapalat" w:hAnsi="GHEA Grapalat"/>
        </w:rPr>
        <w:t xml:space="preserve"> 13-Ի N 722-Ն ՈՐՈՇՄԱՆ ՄԵՋ ՓՈՓՈԽՈՒԹՅՈՒՆՆԵՐ ԵՎ ԼՐԱՑՈՒՄՆԵՐ ԿԱՏԱՐԵԼՈՒ ՄԱՍԻՆ</w:t>
      </w:r>
    </w:p>
    <w:p w:rsidR="001F0B0D" w:rsidRDefault="001F0B0D" w:rsidP="001F0B0D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lang w:val="en-US"/>
        </w:rPr>
      </w:pPr>
    </w:p>
    <w:p w:rsidR="001F0B0D" w:rsidRDefault="001F0B0D" w:rsidP="001F0B0D">
      <w:p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Ղեկավարվելով </w:t>
      </w:r>
      <w:r>
        <w:rPr>
          <w:rFonts w:ascii="GHEA Grapalat" w:hAnsi="GHEA Grapalat" w:cs="Sylfaen"/>
          <w:lang w:val="af-ZA"/>
        </w:rPr>
        <w:t>«</w:t>
      </w:r>
      <w:r>
        <w:rPr>
          <w:rFonts w:ascii="GHEA Grapalat" w:hAnsi="GHEA Grapalat" w:cs="Sylfaen"/>
          <w:lang w:val="hy-AM"/>
        </w:rPr>
        <w:t>Նորմատիվ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իրավական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ակտերի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  <w:lang w:val="hy-AM"/>
        </w:rPr>
        <w:t>Հայաստանի</w:t>
      </w:r>
    </w:p>
    <w:p w:rsidR="002C1144" w:rsidRPr="001F0B0D" w:rsidRDefault="001F0B0D" w:rsidP="001F0B0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 w:rsidRPr="001F0B0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33-րդ և </w:t>
      </w:r>
      <w:r>
        <w:rPr>
          <w:rFonts w:ascii="GHEA Grapalat" w:hAnsi="GHEA Grapalat" w:cs="Sylfaen"/>
          <w:lang w:val="af-ZA"/>
        </w:rPr>
        <w:t>3</w:t>
      </w:r>
      <w:r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af-ZA"/>
        </w:rPr>
        <w:t>-</w:t>
      </w:r>
      <w:proofErr w:type="spellStart"/>
      <w:r>
        <w:rPr>
          <w:rFonts w:ascii="GHEA Grapalat" w:hAnsi="GHEA Grapalat" w:cs="Sylfaen"/>
          <w:lang w:val="hy-AM"/>
        </w:rPr>
        <w:t>րդ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հոդված</w:t>
      </w:r>
      <w:r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hy-AM"/>
        </w:rPr>
        <w:t>ով</w:t>
      </w:r>
      <w:r>
        <w:rPr>
          <w:rFonts w:ascii="GHEA Grapalat" w:hAnsi="GHEA Grapalat"/>
          <w:spacing w:val="-4"/>
          <w:lang w:val="hy-AM"/>
        </w:rPr>
        <w:t xml:space="preserve">՝ </w:t>
      </w:r>
      <w:r w:rsidR="002C1144" w:rsidRPr="001F0B0D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="002C1144" w:rsidRPr="001F0B0D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:rsidR="002C1144" w:rsidRPr="00A8740A" w:rsidRDefault="002C1144" w:rsidP="001F0B0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A8740A">
        <w:rPr>
          <w:rFonts w:ascii="GHEA Grapalat" w:hAnsi="GHEA Grapalat"/>
        </w:rPr>
        <w:t xml:space="preserve">1. </w:t>
      </w:r>
      <w:proofErr w:type="spellStart"/>
      <w:r w:rsidRPr="00A8740A">
        <w:rPr>
          <w:rFonts w:ascii="GHEA Grapalat" w:hAnsi="GHEA Grapalat"/>
        </w:rPr>
        <w:t>Հայաստանի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Հանրապետության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կառավարության</w:t>
      </w:r>
      <w:proofErr w:type="spellEnd"/>
      <w:r w:rsidRPr="00A8740A">
        <w:rPr>
          <w:rFonts w:ascii="GHEA Grapalat" w:hAnsi="GHEA Grapalat"/>
        </w:rPr>
        <w:t xml:space="preserve"> 2006 </w:t>
      </w:r>
      <w:proofErr w:type="spellStart"/>
      <w:r w:rsidRPr="00A8740A">
        <w:rPr>
          <w:rFonts w:ascii="GHEA Grapalat" w:hAnsi="GHEA Grapalat"/>
        </w:rPr>
        <w:t>թվականի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ապրիլի</w:t>
      </w:r>
      <w:proofErr w:type="spellEnd"/>
      <w:r w:rsidRPr="00A8740A">
        <w:rPr>
          <w:rFonts w:ascii="GHEA Grapalat" w:hAnsi="GHEA Grapalat"/>
        </w:rPr>
        <w:t xml:space="preserve"> 13-ի «</w:t>
      </w:r>
      <w:proofErr w:type="spellStart"/>
      <w:r w:rsidRPr="00A8740A">
        <w:rPr>
          <w:rFonts w:ascii="GHEA Grapalat" w:hAnsi="GHEA Grapalat"/>
        </w:rPr>
        <w:t>Հայաստանի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Հանրապետության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Սյունիքի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մարզի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Սիսիան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համայնքի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վարչական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սահմանների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նկարագիրը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հաստատելու</w:t>
      </w:r>
      <w:proofErr w:type="spellEnd"/>
      <w:r w:rsidRPr="00A8740A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  <w:lang w:val="en-US"/>
        </w:rPr>
        <w:t>և</w:t>
      </w:r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Սիսիանի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վարչական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սահմաններում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գտնվող</w:t>
      </w:r>
      <w:proofErr w:type="spellEnd"/>
      <w:r w:rsidRPr="00A8740A">
        <w:rPr>
          <w:rFonts w:ascii="GHEA Grapalat" w:hAnsi="GHEA Grapalat"/>
          <w:lang w:val="en-US"/>
        </w:rPr>
        <w:t>՝</w:t>
      </w:r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պետակ</w:t>
      </w:r>
      <w:bookmarkStart w:id="0" w:name="_GoBack"/>
      <w:bookmarkEnd w:id="0"/>
      <w:r w:rsidRPr="00A8740A">
        <w:rPr>
          <w:rFonts w:ascii="GHEA Grapalat" w:hAnsi="GHEA Grapalat"/>
          <w:lang w:val="en-US"/>
        </w:rPr>
        <w:t>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սեփականություն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հանդիսացող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հողամասերն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անհատույց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իրավունքով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փոխանցելու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մասին</w:t>
      </w:r>
      <w:proofErr w:type="spellEnd"/>
      <w:r w:rsidRPr="00A8740A">
        <w:rPr>
          <w:rFonts w:ascii="GHEA Grapalat" w:hAnsi="GHEA Grapalat"/>
        </w:rPr>
        <w:t xml:space="preserve">» N722-Ն </w:t>
      </w:r>
      <w:proofErr w:type="spellStart"/>
      <w:r w:rsidRPr="00A8740A">
        <w:rPr>
          <w:rFonts w:ascii="GHEA Grapalat" w:hAnsi="GHEA Grapalat"/>
        </w:rPr>
        <w:t>որոշման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մեջ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կատարել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հետևյալ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փոփոխությունները</w:t>
      </w:r>
      <w:proofErr w:type="spellEnd"/>
      <w:r w:rsidRPr="00A8740A">
        <w:rPr>
          <w:rFonts w:ascii="GHEA Grapalat" w:hAnsi="GHEA Grapalat"/>
        </w:rPr>
        <w:t xml:space="preserve"> և </w:t>
      </w:r>
      <w:proofErr w:type="spellStart"/>
      <w:r w:rsidRPr="00A8740A">
        <w:rPr>
          <w:rFonts w:ascii="GHEA Grapalat" w:hAnsi="GHEA Grapalat"/>
        </w:rPr>
        <w:t>լրացումները</w:t>
      </w:r>
      <w:proofErr w:type="spellEnd"/>
      <w:r w:rsidRPr="00A8740A">
        <w:rPr>
          <w:rFonts w:ascii="GHEA Grapalat" w:hAnsi="GHEA Grapalat"/>
        </w:rPr>
        <w:t>՝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 xml:space="preserve">1) </w:t>
      </w:r>
      <w:proofErr w:type="spellStart"/>
      <w:r w:rsidRPr="00A8740A">
        <w:rPr>
          <w:rFonts w:ascii="GHEA Grapalat" w:hAnsi="GHEA Grapalat"/>
        </w:rPr>
        <w:t>որոշման</w:t>
      </w:r>
      <w:proofErr w:type="spellEnd"/>
      <w:r w:rsidRPr="00A8740A">
        <w:rPr>
          <w:rFonts w:ascii="GHEA Grapalat" w:hAnsi="GHEA Grapalat"/>
        </w:rPr>
        <w:t xml:space="preserve"> 2-</w:t>
      </w:r>
      <w:proofErr w:type="spellStart"/>
      <w:r w:rsidRPr="00A8740A">
        <w:rPr>
          <w:rFonts w:ascii="GHEA Grapalat" w:hAnsi="GHEA Grapalat"/>
          <w:lang w:val="en-US"/>
        </w:rPr>
        <w:t>րդ</w:t>
      </w:r>
      <w:proofErr w:type="spellEnd"/>
      <w:r w:rsidRPr="00A8740A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</w:rPr>
        <w:t>կետում</w:t>
      </w:r>
      <w:proofErr w:type="spellEnd"/>
      <w:r w:rsidRPr="00A8740A">
        <w:rPr>
          <w:rFonts w:ascii="GHEA Grapalat" w:hAnsi="GHEA Grapalat"/>
        </w:rPr>
        <w:t>՝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>ա. «428.3» թիվը փոխարինել «428.28» թվով,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>բ. «15.99» թիվը փոխարինել «16.01» թվով,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>2) որոշման 3-րդ կետ</w:t>
      </w:r>
      <w:r w:rsidRPr="00A8740A">
        <w:rPr>
          <w:rFonts w:ascii="GHEA Grapalat" w:hAnsi="GHEA Grapalat"/>
          <w:lang w:val="en-US"/>
        </w:rPr>
        <w:t>ի</w:t>
      </w:r>
      <w:r w:rsidRPr="00A8740A">
        <w:rPr>
          <w:rFonts w:ascii="GHEA Grapalat" w:hAnsi="GHEA Grapalat"/>
        </w:rPr>
        <w:t xml:space="preserve">  «ա» ենթակետում</w:t>
      </w:r>
      <w:r w:rsidRPr="00A8740A">
        <w:rPr>
          <w:rFonts w:ascii="GHEA Grapalat" w:hAnsi="GHEA Grapalat"/>
          <w:lang w:val="en-US"/>
        </w:rPr>
        <w:t>՝</w:t>
      </w:r>
      <w:r w:rsidRPr="00A8740A">
        <w:rPr>
          <w:rFonts w:ascii="GHEA Grapalat" w:hAnsi="GHEA Grapalat"/>
        </w:rPr>
        <w:t xml:space="preserve"> «141.64» թիվը փոխարինել «141.08» թվով. 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 xml:space="preserve">3) </w:t>
      </w:r>
      <w:proofErr w:type="spellStart"/>
      <w:r w:rsidRPr="00A8740A">
        <w:rPr>
          <w:rFonts w:ascii="GHEA Grapalat" w:hAnsi="GHEA Grapalat"/>
        </w:rPr>
        <w:t>որոշման</w:t>
      </w:r>
      <w:proofErr w:type="spellEnd"/>
      <w:r w:rsidRPr="00A8740A">
        <w:rPr>
          <w:rFonts w:ascii="GHEA Grapalat" w:hAnsi="GHEA Grapalat"/>
        </w:rPr>
        <w:t xml:space="preserve"> N 4 </w:t>
      </w:r>
      <w:proofErr w:type="spellStart"/>
      <w:r w:rsidRPr="00A8740A">
        <w:rPr>
          <w:rFonts w:ascii="GHEA Grapalat" w:hAnsi="GHEA Grapalat"/>
        </w:rPr>
        <w:t>հավելված</w:t>
      </w:r>
      <w:r w:rsidRPr="00A8740A">
        <w:rPr>
          <w:rFonts w:ascii="GHEA Grapalat" w:hAnsi="GHEA Grapalat"/>
          <w:lang w:val="en-US"/>
        </w:rPr>
        <w:t>ում</w:t>
      </w:r>
      <w:proofErr w:type="spellEnd"/>
      <w:r w:rsidRPr="00A8740A">
        <w:rPr>
          <w:rFonts w:ascii="GHEA Grapalat" w:hAnsi="GHEA Grapalat"/>
        </w:rPr>
        <w:t xml:space="preserve">` 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>ա</w:t>
      </w:r>
      <w:r w:rsidRPr="002C1144">
        <w:rPr>
          <w:rFonts w:ascii="GHEA Grapalat" w:hAnsi="GHEA Grapalat"/>
        </w:rPr>
        <w:t xml:space="preserve">. «428.30» </w:t>
      </w:r>
      <w:r w:rsidRPr="00A8740A">
        <w:rPr>
          <w:rFonts w:ascii="GHEA Grapalat" w:hAnsi="GHEA Grapalat"/>
        </w:rPr>
        <w:t>թիվը</w:t>
      </w:r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2C1144">
        <w:rPr>
          <w:rFonts w:ascii="GHEA Grapalat" w:hAnsi="GHEA Grapalat"/>
        </w:rPr>
        <w:t xml:space="preserve"> «428.28» </w:t>
      </w:r>
      <w:r w:rsidRPr="00A8740A">
        <w:rPr>
          <w:rFonts w:ascii="GHEA Grapalat" w:hAnsi="GHEA Grapalat"/>
        </w:rPr>
        <w:t>թվով</w:t>
      </w:r>
      <w:r w:rsidRPr="002C1144">
        <w:rPr>
          <w:rFonts w:ascii="GHEA Grapalat" w:hAnsi="GHEA Grapalat"/>
        </w:rPr>
        <w:t>,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</w:rPr>
        <w:t>բ</w:t>
      </w:r>
      <w:r w:rsidRPr="002C1144">
        <w:rPr>
          <w:rFonts w:ascii="GHEA Grapalat" w:hAnsi="GHEA Grapalat"/>
        </w:rPr>
        <w:t xml:space="preserve">. «104.09» </w:t>
      </w:r>
      <w:r w:rsidRPr="00A8740A">
        <w:rPr>
          <w:rFonts w:ascii="GHEA Grapalat" w:hAnsi="GHEA Grapalat"/>
        </w:rPr>
        <w:t>թիվը</w:t>
      </w:r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2C1144">
        <w:rPr>
          <w:rFonts w:ascii="GHEA Grapalat" w:hAnsi="GHEA Grapalat"/>
        </w:rPr>
        <w:t xml:space="preserve"> «103.53» </w:t>
      </w:r>
      <w:r w:rsidRPr="00A8740A">
        <w:rPr>
          <w:rFonts w:ascii="GHEA Grapalat" w:hAnsi="GHEA Grapalat"/>
        </w:rPr>
        <w:t>թվով</w:t>
      </w:r>
      <w:r w:rsidRPr="002C1144">
        <w:rPr>
          <w:rFonts w:ascii="GHEA Grapalat" w:hAnsi="GHEA Grapalat"/>
        </w:rPr>
        <w:t>,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t>գ</w:t>
      </w:r>
      <w:r w:rsidRPr="002C1144">
        <w:rPr>
          <w:rFonts w:ascii="GHEA Grapalat" w:hAnsi="GHEA Grapalat"/>
        </w:rPr>
        <w:t xml:space="preserve">. «15.99» </w:t>
      </w:r>
      <w:r w:rsidRPr="00A8740A">
        <w:rPr>
          <w:rFonts w:ascii="GHEA Grapalat" w:hAnsi="GHEA Grapalat"/>
        </w:rPr>
        <w:t>թիվը</w:t>
      </w:r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2C1144">
        <w:rPr>
          <w:rFonts w:ascii="GHEA Grapalat" w:hAnsi="GHEA Grapalat"/>
        </w:rPr>
        <w:t xml:space="preserve"> «16.01» </w:t>
      </w:r>
      <w:r w:rsidRPr="00A8740A">
        <w:rPr>
          <w:rFonts w:ascii="GHEA Grapalat" w:hAnsi="GHEA Grapalat"/>
        </w:rPr>
        <w:t>թվով</w:t>
      </w:r>
      <w:r w:rsidRPr="002C1144">
        <w:rPr>
          <w:rFonts w:ascii="GHEA Grapalat" w:hAnsi="GHEA Grapalat"/>
        </w:rPr>
        <w:t>,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t>դ</w:t>
      </w:r>
      <w:r w:rsidRPr="002C1144">
        <w:rPr>
          <w:rFonts w:ascii="GHEA Grapalat" w:hAnsi="GHEA Grapalat"/>
        </w:rPr>
        <w:t xml:space="preserve">. «141.64» </w:t>
      </w:r>
      <w:r w:rsidRPr="00A8740A">
        <w:rPr>
          <w:rFonts w:ascii="GHEA Grapalat" w:hAnsi="GHEA Grapalat"/>
        </w:rPr>
        <w:t>թիվը</w:t>
      </w:r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2C1144">
        <w:rPr>
          <w:rFonts w:ascii="GHEA Grapalat" w:hAnsi="GHEA Grapalat"/>
        </w:rPr>
        <w:t xml:space="preserve"> «141.08» </w:t>
      </w:r>
      <w:r w:rsidRPr="00A8740A">
        <w:rPr>
          <w:rFonts w:ascii="GHEA Grapalat" w:hAnsi="GHEA Grapalat"/>
        </w:rPr>
        <w:t>թվով</w:t>
      </w:r>
      <w:r w:rsidRPr="002C1144">
        <w:rPr>
          <w:rFonts w:ascii="GHEA Grapalat" w:hAnsi="GHEA Grapalat"/>
        </w:rPr>
        <w:t>,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2C1144">
        <w:rPr>
          <w:rFonts w:ascii="GHEA Grapalat" w:hAnsi="GHEA Grapalat"/>
        </w:rPr>
        <w:t xml:space="preserve">4) </w:t>
      </w:r>
      <w:proofErr w:type="spellStart"/>
      <w:r w:rsidRPr="00A8740A">
        <w:rPr>
          <w:rFonts w:ascii="GHEA Grapalat" w:hAnsi="GHEA Grapalat"/>
        </w:rPr>
        <w:t>որոշման</w:t>
      </w:r>
      <w:proofErr w:type="spellEnd"/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  <w:lang w:val="en-US"/>
        </w:rPr>
        <w:t>N</w:t>
      </w:r>
      <w:r w:rsidRPr="002C1144">
        <w:rPr>
          <w:rFonts w:ascii="GHEA Grapalat" w:hAnsi="GHEA Grapalat"/>
        </w:rPr>
        <w:t xml:space="preserve"> 6 </w:t>
      </w:r>
      <w:proofErr w:type="spellStart"/>
      <w:r w:rsidRPr="00A8740A">
        <w:rPr>
          <w:rFonts w:ascii="GHEA Grapalat" w:hAnsi="GHEA Grapalat"/>
          <w:lang w:val="en-US"/>
        </w:rPr>
        <w:t>հավելվածում</w:t>
      </w:r>
      <w:proofErr w:type="spellEnd"/>
      <w:r w:rsidRPr="00A8740A">
        <w:rPr>
          <w:rFonts w:ascii="GHEA Grapalat" w:hAnsi="GHEA Grapalat"/>
          <w:lang w:val="en-US"/>
        </w:rPr>
        <w:t>՝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t>ա</w:t>
      </w:r>
      <w:r w:rsidRPr="002C1144">
        <w:rPr>
          <w:rFonts w:ascii="GHEA Grapalat" w:hAnsi="GHEA Grapalat"/>
        </w:rPr>
        <w:t>. 248-001-01-</w:t>
      </w:r>
      <w:proofErr w:type="spellStart"/>
      <w:r w:rsidRPr="00A8740A">
        <w:rPr>
          <w:rFonts w:ascii="GHEA Grapalat" w:hAnsi="GHEA Grapalat"/>
          <w:lang w:val="en-US"/>
        </w:rPr>
        <w:t>րդ</w:t>
      </w:r>
      <w:proofErr w:type="spellEnd"/>
      <w:r w:rsidRPr="002C1144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պարբերությունում</w:t>
      </w:r>
      <w:proofErr w:type="spellEnd"/>
      <w:r w:rsidRPr="00A8740A">
        <w:rPr>
          <w:rFonts w:ascii="GHEA Grapalat" w:hAnsi="GHEA Grapalat"/>
          <w:lang w:val="en-US"/>
        </w:rPr>
        <w:t>՝</w:t>
      </w:r>
      <w:r w:rsidRPr="002C1144">
        <w:rPr>
          <w:rFonts w:ascii="GHEA Grapalat" w:hAnsi="GHEA Grapalat"/>
        </w:rPr>
        <w:t xml:space="preserve"> «1.36» </w:t>
      </w:r>
      <w:r w:rsidRPr="00A8740A">
        <w:rPr>
          <w:rFonts w:ascii="GHEA Grapalat" w:hAnsi="GHEA Grapalat"/>
        </w:rPr>
        <w:t>թիվը</w:t>
      </w:r>
      <w:r w:rsidRPr="002C1144">
        <w:rPr>
          <w:rFonts w:ascii="GHEA Grapalat" w:hAnsi="GHEA Grapalat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2C1144">
        <w:rPr>
          <w:rFonts w:ascii="GHEA Grapalat" w:hAnsi="GHEA Grapalat"/>
        </w:rPr>
        <w:t xml:space="preserve"> «0.65» </w:t>
      </w:r>
      <w:r w:rsidRPr="00A8740A">
        <w:rPr>
          <w:rFonts w:ascii="GHEA Grapalat" w:hAnsi="GHEA Grapalat"/>
        </w:rPr>
        <w:t>թվով</w:t>
      </w:r>
      <w:r w:rsidRPr="002C1144">
        <w:rPr>
          <w:rFonts w:ascii="GHEA Grapalat" w:hAnsi="GHEA Grapalat"/>
        </w:rPr>
        <w:t>.</w:t>
      </w:r>
    </w:p>
    <w:p w:rsidR="002C1144" w:rsidRPr="002C1144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t>բ</w:t>
      </w:r>
      <w:r w:rsidRPr="002C1144">
        <w:rPr>
          <w:rFonts w:ascii="GHEA Grapalat" w:hAnsi="GHEA Grapalat"/>
        </w:rPr>
        <w:t>. 248-001-02-</w:t>
      </w:r>
      <w:proofErr w:type="spellStart"/>
      <w:r w:rsidRPr="00A8740A">
        <w:rPr>
          <w:rFonts w:ascii="GHEA Grapalat" w:hAnsi="GHEA Grapalat"/>
          <w:lang w:val="en-US"/>
        </w:rPr>
        <w:t>րդ</w:t>
      </w:r>
      <w:proofErr w:type="spellEnd"/>
      <w:r w:rsidRPr="002C1144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պարբերությունը</w:t>
      </w:r>
      <w:proofErr w:type="spellEnd"/>
      <w:r w:rsidRPr="002C1144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շարադրել</w:t>
      </w:r>
      <w:proofErr w:type="spellEnd"/>
      <w:r w:rsidRPr="002C1144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հետևյալ</w:t>
      </w:r>
      <w:proofErr w:type="spellEnd"/>
      <w:r w:rsidRPr="002C1144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խմբագրությամբ</w:t>
      </w:r>
      <w:proofErr w:type="spellEnd"/>
      <w:r w:rsidRPr="002C1144">
        <w:rPr>
          <w:rFonts w:ascii="GHEA Grapalat" w:hAnsi="GHEA Grapalat"/>
        </w:rPr>
        <w:t>.</w:t>
      </w:r>
    </w:p>
    <w:tbl>
      <w:tblPr>
        <w:tblW w:w="934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"/>
        <w:gridCol w:w="1530"/>
        <w:gridCol w:w="717"/>
        <w:gridCol w:w="633"/>
        <w:gridCol w:w="630"/>
        <w:gridCol w:w="630"/>
        <w:gridCol w:w="630"/>
        <w:gridCol w:w="630"/>
        <w:gridCol w:w="630"/>
        <w:gridCol w:w="630"/>
        <w:gridCol w:w="1980"/>
        <w:gridCol w:w="430"/>
      </w:tblGrid>
      <w:tr w:rsidR="002C1144" w:rsidRPr="00A8740A" w:rsidTr="00F66FA4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248-001-02</w:t>
            </w:r>
          </w:p>
        </w:tc>
        <w:tc>
          <w:tcPr>
            <w:tcW w:w="717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0.54</w:t>
            </w:r>
          </w:p>
        </w:tc>
        <w:tc>
          <w:tcPr>
            <w:tcW w:w="633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98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Հասար</w:t>
            </w:r>
            <w:proofErr w:type="spellEnd"/>
            <w:r w:rsidRPr="00A8740A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A8740A">
              <w:rPr>
                <w:rFonts w:ascii="GHEA Grapalat" w:hAnsi="GHEA Grapalat"/>
                <w:lang w:val="en-US"/>
              </w:rPr>
              <w:t>կառ</w:t>
            </w:r>
            <w:proofErr w:type="spellEnd"/>
            <w:r w:rsidRPr="00A8740A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</w:t>
            </w:r>
          </w:p>
        </w:tc>
      </w:tr>
    </w:tbl>
    <w:p w:rsidR="002C1144" w:rsidRPr="00F0239D" w:rsidRDefault="002C1144" w:rsidP="002C1144">
      <w:pPr>
        <w:pStyle w:val="NormalWeb"/>
        <w:spacing w:before="0" w:beforeAutospacing="0" w:after="0" w:afterAutospacing="0" w:line="360" w:lineRule="auto"/>
        <w:ind w:left="360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lastRenderedPageBreak/>
        <w:t>գ</w:t>
      </w:r>
      <w:r w:rsidRPr="00F0239D">
        <w:rPr>
          <w:rFonts w:ascii="GHEA Grapalat" w:hAnsi="GHEA Grapalat"/>
        </w:rPr>
        <w:t>.  248-002-</w:t>
      </w:r>
      <w:proofErr w:type="spellStart"/>
      <w:r w:rsidRPr="00A8740A">
        <w:rPr>
          <w:rFonts w:ascii="GHEA Grapalat" w:hAnsi="GHEA Grapalat"/>
          <w:lang w:val="en-US"/>
        </w:rPr>
        <w:t>րդ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պարբերությունից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առաջ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լրացնել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հետևյալ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բովանդակությամբ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նոր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պարբերություններով</w:t>
      </w:r>
      <w:proofErr w:type="spellEnd"/>
      <w:r w:rsidRPr="00F0239D">
        <w:rPr>
          <w:rFonts w:ascii="GHEA Grapalat" w:hAnsi="GHEA Grapalat"/>
        </w:rPr>
        <w:t xml:space="preserve">. </w:t>
      </w:r>
    </w:p>
    <w:tbl>
      <w:tblPr>
        <w:tblW w:w="19980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3"/>
        <w:gridCol w:w="1498"/>
        <w:gridCol w:w="750"/>
        <w:gridCol w:w="619"/>
        <w:gridCol w:w="713"/>
        <w:gridCol w:w="620"/>
        <w:gridCol w:w="620"/>
        <w:gridCol w:w="620"/>
        <w:gridCol w:w="620"/>
        <w:gridCol w:w="620"/>
        <w:gridCol w:w="1967"/>
        <w:gridCol w:w="630"/>
      </w:tblGrid>
      <w:tr w:rsidR="002C1144" w:rsidRPr="00A8740A" w:rsidTr="00F66FA4">
        <w:trPr>
          <w:trHeight w:val="495"/>
        </w:trPr>
        <w:tc>
          <w:tcPr>
            <w:tcW w:w="10703" w:type="dxa"/>
            <w:vMerge w:val="restart"/>
            <w:tcBorders>
              <w:top w:val="nil"/>
              <w:left w:val="nil"/>
            </w:tcBorders>
          </w:tcPr>
          <w:p w:rsidR="002C1144" w:rsidRPr="00A8740A" w:rsidRDefault="002C1144" w:rsidP="00F66FA4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««</w:t>
            </w:r>
            <w:r w:rsidRPr="00A8740A">
              <w:rPr>
                <w:rFonts w:ascii="GHEA Grapalat" w:hAnsi="GHEA Grapalat"/>
                <w:lang w:val="en-US"/>
              </w:rPr>
              <w:tab/>
              <w:t>«</w:t>
            </w:r>
          </w:p>
        </w:tc>
        <w:tc>
          <w:tcPr>
            <w:tcW w:w="1498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248-001-03</w:t>
            </w:r>
          </w:p>
        </w:tc>
        <w:tc>
          <w:tcPr>
            <w:tcW w:w="75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0.20</w:t>
            </w:r>
          </w:p>
        </w:tc>
        <w:tc>
          <w:tcPr>
            <w:tcW w:w="619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713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967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զբոսայգի</w:t>
            </w:r>
            <w:proofErr w:type="spellEnd"/>
          </w:p>
        </w:tc>
        <w:tc>
          <w:tcPr>
            <w:tcW w:w="630" w:type="dxa"/>
            <w:vMerge w:val="restart"/>
            <w:tcBorders>
              <w:top w:val="nil"/>
              <w:right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չմ</w:t>
            </w:r>
            <w:proofErr w:type="spellEnd"/>
          </w:p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  <w:tr w:rsidR="002C1144" w:rsidRPr="00A8740A" w:rsidTr="00F66FA4">
        <w:trPr>
          <w:trHeight w:val="480"/>
        </w:trPr>
        <w:tc>
          <w:tcPr>
            <w:tcW w:w="10703" w:type="dxa"/>
            <w:vMerge/>
            <w:tcBorders>
              <w:left w:val="nil"/>
              <w:bottom w:val="nil"/>
            </w:tcBorders>
          </w:tcPr>
          <w:p w:rsidR="002C1144" w:rsidRPr="00A8740A" w:rsidRDefault="002C1144" w:rsidP="00F66FA4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Grapalat" w:hAnsi="GHEA Grapalat"/>
              </w:rPr>
            </w:pPr>
          </w:p>
        </w:tc>
        <w:tc>
          <w:tcPr>
            <w:tcW w:w="1498" w:type="dxa"/>
          </w:tcPr>
          <w:p w:rsidR="002C1144" w:rsidRPr="00A8740A" w:rsidRDefault="002C1144" w:rsidP="00F66FA4">
            <w:pPr>
              <w:pStyle w:val="NormalWeb"/>
              <w:spacing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248-001-04</w:t>
            </w:r>
          </w:p>
        </w:tc>
        <w:tc>
          <w:tcPr>
            <w:tcW w:w="750" w:type="dxa"/>
          </w:tcPr>
          <w:p w:rsidR="002C1144" w:rsidRPr="00A8740A" w:rsidRDefault="002C1144" w:rsidP="00F66FA4">
            <w:pPr>
              <w:pStyle w:val="NormalWeb"/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19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713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0.02</w:t>
            </w: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967" w:type="dxa"/>
          </w:tcPr>
          <w:p w:rsidR="002C1144" w:rsidRPr="00A8740A" w:rsidRDefault="002C1144" w:rsidP="00F66FA4">
            <w:pPr>
              <w:pStyle w:val="NormalWeb"/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էլ</w:t>
            </w:r>
            <w:proofErr w:type="spellEnd"/>
            <w:r w:rsidRPr="00A8740A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 w:rsidRPr="00A8740A">
              <w:rPr>
                <w:rFonts w:ascii="GHEA Grapalat" w:hAnsi="GHEA Grapalat"/>
                <w:lang w:val="en-US"/>
              </w:rPr>
              <w:t>ենթակայան</w:t>
            </w:r>
            <w:proofErr w:type="spellEnd"/>
          </w:p>
        </w:tc>
        <w:tc>
          <w:tcPr>
            <w:tcW w:w="630" w:type="dxa"/>
            <w:vMerge/>
            <w:tcBorders>
              <w:bottom w:val="nil"/>
              <w:right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p w:rsidR="002C1144" w:rsidRPr="00F0239D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</w:rPr>
      </w:pPr>
      <w:r w:rsidRPr="00A8740A">
        <w:rPr>
          <w:rFonts w:ascii="GHEA Grapalat" w:hAnsi="GHEA Grapalat"/>
          <w:lang w:val="en-US"/>
        </w:rPr>
        <w:t>բ</w:t>
      </w:r>
      <w:r w:rsidRPr="00F0239D">
        <w:rPr>
          <w:rFonts w:ascii="GHEA Grapalat" w:hAnsi="GHEA Grapalat"/>
        </w:rPr>
        <w:t>.  «</w:t>
      </w:r>
      <w:proofErr w:type="spellStart"/>
      <w:proofErr w:type="gramStart"/>
      <w:r w:rsidRPr="00A8740A">
        <w:rPr>
          <w:rFonts w:ascii="GHEA Grapalat" w:hAnsi="GHEA Grapalat"/>
          <w:lang w:val="en-US"/>
        </w:rPr>
        <w:t>ընդամենը</w:t>
      </w:r>
      <w:proofErr w:type="spellEnd"/>
      <w:r w:rsidRPr="00F0239D">
        <w:rPr>
          <w:rFonts w:ascii="GHEA Grapalat" w:hAnsi="GHEA Grapalat"/>
        </w:rPr>
        <w:t xml:space="preserve">»  </w:t>
      </w:r>
      <w:proofErr w:type="spellStart"/>
      <w:r w:rsidRPr="00A8740A">
        <w:rPr>
          <w:rFonts w:ascii="GHEA Grapalat" w:hAnsi="GHEA Grapalat"/>
          <w:lang w:val="en-US"/>
        </w:rPr>
        <w:t>պարբերությունը</w:t>
      </w:r>
      <w:proofErr w:type="spellEnd"/>
      <w:proofErr w:type="gram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շարադրել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հետևյալ</w:t>
      </w:r>
      <w:proofErr w:type="spellEnd"/>
      <w:r w:rsidRPr="00F0239D">
        <w:rPr>
          <w:rFonts w:ascii="GHEA Grapalat" w:hAnsi="GHEA Grapalat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խմբագրությամբ</w:t>
      </w:r>
      <w:proofErr w:type="spellEnd"/>
      <w:r w:rsidRPr="00F0239D">
        <w:rPr>
          <w:rFonts w:ascii="GHEA Grapalat" w:hAnsi="GHEA Grapalat"/>
        </w:rPr>
        <w:t>.</w:t>
      </w:r>
    </w:p>
    <w:tbl>
      <w:tblPr>
        <w:tblW w:w="934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"/>
        <w:gridCol w:w="1530"/>
        <w:gridCol w:w="990"/>
        <w:gridCol w:w="900"/>
        <w:gridCol w:w="810"/>
        <w:gridCol w:w="720"/>
        <w:gridCol w:w="630"/>
        <w:gridCol w:w="540"/>
        <w:gridCol w:w="720"/>
        <w:gridCol w:w="630"/>
        <w:gridCol w:w="1170"/>
        <w:gridCol w:w="430"/>
      </w:tblGrid>
      <w:tr w:rsidR="002C1144" w:rsidRPr="00A8740A" w:rsidTr="00F66FA4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  <w:tc>
          <w:tcPr>
            <w:tcW w:w="99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428.28</w:t>
            </w:r>
          </w:p>
        </w:tc>
        <w:tc>
          <w:tcPr>
            <w:tcW w:w="90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52.02</w:t>
            </w:r>
          </w:p>
        </w:tc>
        <w:tc>
          <w:tcPr>
            <w:tcW w:w="81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16.01</w:t>
            </w:r>
          </w:p>
        </w:tc>
        <w:tc>
          <w:tcPr>
            <w:tcW w:w="7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9.14</w:t>
            </w: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72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1.29</w:t>
            </w:r>
          </w:p>
        </w:tc>
        <w:tc>
          <w:tcPr>
            <w:tcW w:w="63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170" w:type="dxa"/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2C1144" w:rsidRPr="00A8740A" w:rsidRDefault="002C1144" w:rsidP="00F66FA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Arial" w:hAnsi="Arial" w:cs="Arial"/>
          <w:lang w:val="en-US"/>
        </w:rPr>
        <w:t> </w:t>
      </w:r>
      <w:r w:rsidRPr="00A8740A">
        <w:rPr>
          <w:rFonts w:ascii="GHEA Grapalat" w:hAnsi="GHEA Grapalat" w:cs="Arial Unicode"/>
          <w:lang w:val="en-US"/>
        </w:rPr>
        <w:t xml:space="preserve">6) </w:t>
      </w:r>
      <w:r w:rsidRPr="00A8740A">
        <w:rPr>
          <w:rFonts w:ascii="GHEA Grapalat" w:hAnsi="GHEA Grapalat" w:cs="Arial Unicode"/>
        </w:rPr>
        <w:t>որոշման</w:t>
      </w:r>
      <w:r w:rsidRPr="00A8740A">
        <w:rPr>
          <w:rFonts w:ascii="GHEA Grapalat" w:hAnsi="GHEA Grapalat" w:cs="Arial Unicode"/>
          <w:lang w:val="en-US"/>
        </w:rPr>
        <w:t xml:space="preserve"> N 8 </w:t>
      </w:r>
      <w:r w:rsidRPr="00A8740A">
        <w:rPr>
          <w:rFonts w:ascii="GHEA Grapalat" w:hAnsi="GHEA Grapalat" w:cs="Arial Unicode"/>
        </w:rPr>
        <w:t>հավելվածում</w:t>
      </w:r>
      <w:r w:rsidRPr="00A8740A">
        <w:rPr>
          <w:rFonts w:ascii="GHEA Grapalat" w:hAnsi="GHEA Grapalat"/>
        </w:rPr>
        <w:t>՝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</w:rPr>
        <w:t>ա</w:t>
      </w:r>
      <w:r w:rsidRPr="00A8740A">
        <w:rPr>
          <w:rFonts w:ascii="GHEA Grapalat" w:hAnsi="GHEA Grapalat"/>
          <w:lang w:val="en-US"/>
        </w:rPr>
        <w:t xml:space="preserve">. 2.2-րդ </w:t>
      </w:r>
      <w:proofErr w:type="spellStart"/>
      <w:r w:rsidRPr="00A8740A">
        <w:rPr>
          <w:rFonts w:ascii="GHEA Grapalat" w:hAnsi="GHEA Grapalat"/>
          <w:lang w:val="en-US"/>
        </w:rPr>
        <w:t>կետում</w:t>
      </w:r>
      <w:proofErr w:type="spellEnd"/>
      <w:r w:rsidRPr="00A8740A">
        <w:rPr>
          <w:rFonts w:ascii="GHEA Grapalat" w:hAnsi="GHEA Grapalat"/>
          <w:lang w:val="en-US"/>
        </w:rPr>
        <w:t xml:space="preserve">՝ «33.47» </w:t>
      </w:r>
      <w:r w:rsidRPr="00A8740A">
        <w:rPr>
          <w:rFonts w:ascii="GHEA Grapalat" w:hAnsi="GHEA Grapalat"/>
        </w:rPr>
        <w:t>թիվը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A8740A">
        <w:rPr>
          <w:rFonts w:ascii="GHEA Grapalat" w:hAnsi="GHEA Grapalat"/>
          <w:lang w:val="en-US"/>
        </w:rPr>
        <w:t xml:space="preserve"> «34.01»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 xml:space="preserve">, </w:t>
      </w:r>
      <w:proofErr w:type="spellStart"/>
      <w:proofErr w:type="gramStart"/>
      <w:r w:rsidRPr="00A8740A">
        <w:rPr>
          <w:rFonts w:ascii="GHEA Grapalat" w:hAnsi="GHEA Grapalat"/>
          <w:lang w:val="en-US"/>
        </w:rPr>
        <w:t>իսկ</w:t>
      </w:r>
      <w:proofErr w:type="spellEnd"/>
      <w:r w:rsidRPr="00A8740A">
        <w:rPr>
          <w:rFonts w:ascii="GHEA Grapalat" w:hAnsi="GHEA Grapalat"/>
          <w:lang w:val="en-US"/>
        </w:rPr>
        <w:t xml:space="preserve">  «</w:t>
      </w:r>
      <w:proofErr w:type="gramEnd"/>
      <w:r w:rsidRPr="00A8740A">
        <w:rPr>
          <w:rFonts w:ascii="GHEA Grapalat" w:hAnsi="GHEA Grapalat"/>
          <w:lang w:val="en-US"/>
        </w:rPr>
        <w:t xml:space="preserve">25.44» </w:t>
      </w:r>
      <w:r w:rsidRPr="00A8740A">
        <w:rPr>
          <w:rFonts w:ascii="GHEA Grapalat" w:hAnsi="GHEA Grapalat"/>
        </w:rPr>
        <w:t>թիվը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A8740A">
        <w:rPr>
          <w:rFonts w:ascii="GHEA Grapalat" w:hAnsi="GHEA Grapalat"/>
          <w:lang w:val="en-US"/>
        </w:rPr>
        <w:t xml:space="preserve"> «25.98»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>.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  <w:lang w:val="en-US"/>
        </w:rPr>
        <w:t xml:space="preserve">բ.  2.4-րդ </w:t>
      </w:r>
      <w:proofErr w:type="spellStart"/>
      <w:r w:rsidRPr="00A8740A">
        <w:rPr>
          <w:rFonts w:ascii="GHEA Grapalat" w:hAnsi="GHEA Grapalat"/>
          <w:lang w:val="en-US"/>
        </w:rPr>
        <w:t>կետում</w:t>
      </w:r>
      <w:proofErr w:type="spellEnd"/>
      <w:r w:rsidRPr="00A8740A">
        <w:rPr>
          <w:rFonts w:ascii="GHEA Grapalat" w:hAnsi="GHEA Grapalat"/>
          <w:lang w:val="en-US"/>
        </w:rPr>
        <w:t xml:space="preserve">՝ «104.04» </w:t>
      </w:r>
      <w:r w:rsidRPr="00A8740A">
        <w:rPr>
          <w:rFonts w:ascii="GHEA Grapalat" w:hAnsi="GHEA Grapalat"/>
        </w:rPr>
        <w:t>թ</w:t>
      </w:r>
      <w:proofErr w:type="spellStart"/>
      <w:r w:rsidRPr="00A8740A">
        <w:rPr>
          <w:rFonts w:ascii="GHEA Grapalat" w:hAnsi="GHEA Grapalat"/>
          <w:lang w:val="en-US"/>
        </w:rPr>
        <w:t>վերը</w:t>
      </w:r>
      <w:proofErr w:type="spellEnd"/>
      <w:r w:rsidRPr="00A8740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</w:rPr>
        <w:t>փոխարինել</w:t>
      </w:r>
      <w:proofErr w:type="spellEnd"/>
      <w:r w:rsidRPr="00A8740A">
        <w:rPr>
          <w:rFonts w:ascii="GHEA Grapalat" w:hAnsi="GHEA Grapalat"/>
          <w:lang w:val="en-US"/>
        </w:rPr>
        <w:t xml:space="preserve"> «103.48» </w:t>
      </w:r>
      <w:proofErr w:type="spellStart"/>
      <w:r w:rsidRPr="00A8740A">
        <w:rPr>
          <w:rFonts w:ascii="GHEA Grapalat" w:hAnsi="GHEA Grapalat"/>
        </w:rPr>
        <w:t>թվ</w:t>
      </w:r>
      <w:r w:rsidRPr="00A8740A">
        <w:rPr>
          <w:rFonts w:ascii="GHEA Grapalat" w:hAnsi="GHEA Grapalat"/>
          <w:lang w:val="en-US"/>
        </w:rPr>
        <w:t>երով</w:t>
      </w:r>
      <w:proofErr w:type="spellEnd"/>
      <w:r w:rsidRPr="00A8740A">
        <w:rPr>
          <w:rFonts w:ascii="GHEA Grapalat" w:hAnsi="GHEA Grapalat"/>
          <w:lang w:val="en-US"/>
        </w:rPr>
        <w:t>.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  <w:lang w:val="en-US"/>
        </w:rPr>
        <w:t xml:space="preserve">գ. 2-րդ </w:t>
      </w:r>
      <w:proofErr w:type="spellStart"/>
      <w:proofErr w:type="gramStart"/>
      <w:r w:rsidRPr="00A8740A">
        <w:rPr>
          <w:rFonts w:ascii="GHEA Grapalat" w:hAnsi="GHEA Grapalat"/>
          <w:lang w:val="en-US"/>
        </w:rPr>
        <w:t>կետում</w:t>
      </w:r>
      <w:proofErr w:type="spellEnd"/>
      <w:r w:rsidRPr="00A8740A">
        <w:rPr>
          <w:rFonts w:ascii="GHEA Grapalat" w:hAnsi="GHEA Grapalat"/>
          <w:lang w:val="en-US"/>
        </w:rPr>
        <w:t xml:space="preserve">  «</w:t>
      </w:r>
      <w:proofErr w:type="gramEnd"/>
      <w:r w:rsidRPr="00A8740A">
        <w:rPr>
          <w:rFonts w:ascii="GHEA Grapalat" w:hAnsi="GHEA Grapalat"/>
          <w:lang w:val="en-US"/>
        </w:rPr>
        <w:t xml:space="preserve">703.27» </w:t>
      </w:r>
      <w:r w:rsidRPr="00A8740A">
        <w:rPr>
          <w:rFonts w:ascii="GHEA Grapalat" w:hAnsi="GHEA Grapalat"/>
        </w:rPr>
        <w:t>թիվը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A8740A">
        <w:rPr>
          <w:rFonts w:ascii="GHEA Grapalat" w:hAnsi="GHEA Grapalat"/>
          <w:lang w:val="en-US"/>
        </w:rPr>
        <w:t xml:space="preserve"> «703.25»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 xml:space="preserve">, </w:t>
      </w:r>
      <w:proofErr w:type="spellStart"/>
      <w:r w:rsidRPr="00A8740A">
        <w:rPr>
          <w:rFonts w:ascii="GHEA Grapalat" w:hAnsi="GHEA Grapalat"/>
          <w:lang w:val="en-US"/>
        </w:rPr>
        <w:t>իսկ</w:t>
      </w:r>
      <w:proofErr w:type="spellEnd"/>
      <w:r w:rsidRPr="00A8740A">
        <w:rPr>
          <w:rFonts w:ascii="GHEA Grapalat" w:hAnsi="GHEA Grapalat"/>
          <w:lang w:val="en-US"/>
        </w:rPr>
        <w:t xml:space="preserve"> «428.30» </w:t>
      </w:r>
      <w:proofErr w:type="spellStart"/>
      <w:r w:rsidRPr="00A8740A">
        <w:rPr>
          <w:rFonts w:ascii="GHEA Grapalat" w:hAnsi="GHEA Grapalat"/>
          <w:lang w:val="en-US"/>
        </w:rPr>
        <w:t>թիվը</w:t>
      </w:r>
      <w:proofErr w:type="spellEnd"/>
      <w:r w:rsidRPr="00A8740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փոխարինել</w:t>
      </w:r>
      <w:proofErr w:type="spellEnd"/>
      <w:r w:rsidRPr="00A8740A">
        <w:rPr>
          <w:rFonts w:ascii="GHEA Grapalat" w:hAnsi="GHEA Grapalat"/>
          <w:lang w:val="en-US"/>
        </w:rPr>
        <w:t xml:space="preserve"> «428.28»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>.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  <w:lang w:val="en-US"/>
        </w:rPr>
        <w:t xml:space="preserve">դ. 4.1-րդ </w:t>
      </w:r>
      <w:proofErr w:type="spellStart"/>
      <w:r w:rsidRPr="00A8740A">
        <w:rPr>
          <w:rFonts w:ascii="GHEA Grapalat" w:hAnsi="GHEA Grapalat"/>
          <w:lang w:val="en-US"/>
        </w:rPr>
        <w:t>կետում</w:t>
      </w:r>
      <w:proofErr w:type="spellEnd"/>
      <w:r w:rsidRPr="00A8740A">
        <w:rPr>
          <w:rFonts w:ascii="GHEA Grapalat" w:hAnsi="GHEA Grapalat"/>
          <w:lang w:val="en-US"/>
        </w:rPr>
        <w:t xml:space="preserve">՝ «4.37» </w:t>
      </w:r>
      <w:r w:rsidRPr="00A8740A">
        <w:rPr>
          <w:rFonts w:ascii="GHEA Grapalat" w:hAnsi="GHEA Grapalat"/>
        </w:rPr>
        <w:t>թ</w:t>
      </w:r>
      <w:proofErr w:type="spellStart"/>
      <w:r w:rsidRPr="00A8740A">
        <w:rPr>
          <w:rFonts w:ascii="GHEA Grapalat" w:hAnsi="GHEA Grapalat"/>
          <w:lang w:val="en-US"/>
        </w:rPr>
        <w:t>վերը</w:t>
      </w:r>
      <w:proofErr w:type="spellEnd"/>
      <w:r w:rsidRPr="00A8740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</w:rPr>
        <w:t>փոխարինել</w:t>
      </w:r>
      <w:proofErr w:type="spellEnd"/>
      <w:r w:rsidRPr="00A8740A">
        <w:rPr>
          <w:rFonts w:ascii="GHEA Grapalat" w:hAnsi="GHEA Grapalat"/>
          <w:lang w:val="en-US"/>
        </w:rPr>
        <w:t xml:space="preserve"> «4.39» </w:t>
      </w:r>
      <w:proofErr w:type="spellStart"/>
      <w:r w:rsidRPr="00A8740A">
        <w:rPr>
          <w:rFonts w:ascii="GHEA Grapalat" w:hAnsi="GHEA Grapalat"/>
        </w:rPr>
        <w:t>թվ</w:t>
      </w:r>
      <w:r w:rsidRPr="00A8740A">
        <w:rPr>
          <w:rFonts w:ascii="GHEA Grapalat" w:hAnsi="GHEA Grapalat"/>
          <w:lang w:val="en-US"/>
        </w:rPr>
        <w:t>երով</w:t>
      </w:r>
      <w:proofErr w:type="spellEnd"/>
      <w:r w:rsidRPr="00A8740A">
        <w:rPr>
          <w:rFonts w:ascii="GHEA Grapalat" w:hAnsi="GHEA Grapalat"/>
          <w:lang w:val="en-US"/>
        </w:rPr>
        <w:t>.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  <w:lang w:val="en-US"/>
        </w:rPr>
        <w:t xml:space="preserve">ե. 4-րդ </w:t>
      </w:r>
      <w:proofErr w:type="spellStart"/>
      <w:r w:rsidRPr="00A8740A">
        <w:rPr>
          <w:rFonts w:ascii="GHEA Grapalat" w:hAnsi="GHEA Grapalat"/>
          <w:lang w:val="en-US"/>
        </w:rPr>
        <w:t>կետում</w:t>
      </w:r>
      <w:proofErr w:type="spellEnd"/>
      <w:proofErr w:type="gramStart"/>
      <w:r w:rsidRPr="00A8740A">
        <w:rPr>
          <w:rFonts w:ascii="GHEA Grapalat" w:hAnsi="GHEA Grapalat"/>
          <w:lang w:val="en-US"/>
        </w:rPr>
        <w:t>՝  «</w:t>
      </w:r>
      <w:proofErr w:type="gramEnd"/>
      <w:r w:rsidRPr="00A8740A">
        <w:rPr>
          <w:rFonts w:ascii="GHEA Grapalat" w:hAnsi="GHEA Grapalat"/>
          <w:lang w:val="en-US"/>
        </w:rPr>
        <w:t xml:space="preserve">20.11» </w:t>
      </w:r>
      <w:r w:rsidRPr="00A8740A">
        <w:rPr>
          <w:rFonts w:ascii="GHEA Grapalat" w:hAnsi="GHEA Grapalat"/>
        </w:rPr>
        <w:t>թիվը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փոխարինել</w:t>
      </w:r>
      <w:r w:rsidRPr="00A8740A">
        <w:rPr>
          <w:rFonts w:ascii="GHEA Grapalat" w:hAnsi="GHEA Grapalat"/>
          <w:lang w:val="en-US"/>
        </w:rPr>
        <w:t xml:space="preserve"> «20.13»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 xml:space="preserve">, </w:t>
      </w:r>
      <w:proofErr w:type="spellStart"/>
      <w:r w:rsidRPr="00A8740A">
        <w:rPr>
          <w:rFonts w:ascii="GHEA Grapalat" w:hAnsi="GHEA Grapalat"/>
          <w:lang w:val="en-US"/>
        </w:rPr>
        <w:t>իսկ</w:t>
      </w:r>
      <w:proofErr w:type="spellEnd"/>
      <w:r w:rsidRPr="00A8740A">
        <w:rPr>
          <w:rFonts w:ascii="GHEA Grapalat" w:hAnsi="GHEA Grapalat"/>
          <w:lang w:val="en-US"/>
        </w:rPr>
        <w:t xml:space="preserve"> «15.99» </w:t>
      </w:r>
      <w:proofErr w:type="spellStart"/>
      <w:r w:rsidRPr="00A8740A">
        <w:rPr>
          <w:rFonts w:ascii="GHEA Grapalat" w:hAnsi="GHEA Grapalat"/>
          <w:lang w:val="en-US"/>
        </w:rPr>
        <w:t>թիվը</w:t>
      </w:r>
      <w:proofErr w:type="spellEnd"/>
      <w:r w:rsidRPr="00A8740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փոխարինել</w:t>
      </w:r>
      <w:proofErr w:type="spellEnd"/>
      <w:r w:rsidRPr="00A8740A">
        <w:rPr>
          <w:rFonts w:ascii="GHEA Grapalat" w:hAnsi="GHEA Grapalat"/>
          <w:lang w:val="en-US"/>
        </w:rPr>
        <w:t xml:space="preserve"> «16.01» </w:t>
      </w:r>
      <w:r w:rsidRPr="00A8740A">
        <w:rPr>
          <w:rFonts w:ascii="GHEA Grapalat" w:hAnsi="GHEA Grapalat"/>
        </w:rPr>
        <w:t>թվով</w:t>
      </w:r>
      <w:r w:rsidRPr="00A8740A">
        <w:rPr>
          <w:rFonts w:ascii="GHEA Grapalat" w:hAnsi="GHEA Grapalat"/>
          <w:lang w:val="en-US"/>
        </w:rPr>
        <w:t>.</w:t>
      </w:r>
    </w:p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8740A">
        <w:rPr>
          <w:rFonts w:ascii="GHEA Grapalat" w:hAnsi="GHEA Grapalat"/>
          <w:lang w:val="en-US"/>
        </w:rPr>
        <w:t xml:space="preserve">2. </w:t>
      </w:r>
      <w:r w:rsidRPr="00A8740A">
        <w:rPr>
          <w:rFonts w:ascii="GHEA Grapalat" w:hAnsi="GHEA Grapalat"/>
        </w:rPr>
        <w:t>Սույն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որոշումն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ուժի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մեջ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է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մտնում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պաշտոնական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հրապարակմանը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հաջորդող</w:t>
      </w:r>
      <w:r w:rsidRPr="00A8740A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օրվանից</w:t>
      </w:r>
      <w:r w:rsidRPr="00A8740A">
        <w:rPr>
          <w:rFonts w:ascii="GHEA Grapalat" w:hAnsi="GHEA Grapalat"/>
          <w:lang w:val="en-US"/>
        </w:rPr>
        <w:t xml:space="preserve">: 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US"/>
        </w:rPr>
      </w:pPr>
      <w:r w:rsidRPr="007333CF">
        <w:rPr>
          <w:rFonts w:ascii="Arial" w:hAnsi="Arial" w:cs="Arial"/>
          <w:lang w:val="en-US"/>
        </w:rPr>
        <w:t> </w:t>
      </w: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F0239D" w:rsidRDefault="00F0239D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US"/>
        </w:rPr>
      </w:pPr>
      <w:r w:rsidRPr="00B75966">
        <w:rPr>
          <w:rFonts w:ascii="GHEA Grapalat" w:hAnsi="GHEA Grapalat"/>
          <w:b/>
        </w:rPr>
        <w:t>ՀԻՄՆԱՎՈՐՈՒՄ</w:t>
      </w: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US"/>
        </w:rPr>
      </w:pPr>
    </w:p>
    <w:p w:rsidR="002C1144" w:rsidRPr="00B75966" w:rsidRDefault="002C1144" w:rsidP="002C1144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B75966">
        <w:rPr>
          <w:b/>
        </w:rPr>
        <w:t>«</w:t>
      </w:r>
      <w:r w:rsidRPr="00B75966">
        <w:rPr>
          <w:rFonts w:cs="Sylfaen"/>
          <w:b/>
        </w:rPr>
        <w:t>ՀԱՅԱՍՏԱՆԻ ՀԱՆՐԱՊԵՏՈՒԹՅԱՆ  ԿԱՌԱՎԱՐՈՒԹՅԱՆ 20</w:t>
      </w:r>
      <w:r w:rsidRPr="00B75966">
        <w:rPr>
          <w:rFonts w:cs="Sylfaen"/>
          <w:b/>
          <w:lang w:val="en-US"/>
        </w:rPr>
        <w:t>0</w:t>
      </w:r>
      <w:r>
        <w:rPr>
          <w:rFonts w:cs="Sylfaen"/>
          <w:b/>
          <w:lang w:val="en-US"/>
        </w:rPr>
        <w:t>6</w:t>
      </w:r>
      <w:r w:rsidRPr="00B75966">
        <w:rPr>
          <w:rFonts w:cs="Sylfaen"/>
          <w:b/>
        </w:rPr>
        <w:t xml:space="preserve"> ԹՎԱԿԱՆԻ </w:t>
      </w:r>
      <w:r>
        <w:rPr>
          <w:rFonts w:cs="Sylfaen"/>
          <w:b/>
          <w:lang w:val="en-US"/>
        </w:rPr>
        <w:t>ԱՊՐԻԼԻ 13</w:t>
      </w:r>
      <w:r w:rsidRPr="00B75966">
        <w:rPr>
          <w:b/>
        </w:rPr>
        <w:t xml:space="preserve">-Ի </w:t>
      </w:r>
      <w:r>
        <w:rPr>
          <w:b/>
          <w:lang w:val="en-US"/>
        </w:rPr>
        <w:t>N722</w:t>
      </w:r>
      <w:r w:rsidRPr="00B75966">
        <w:rPr>
          <w:b/>
        </w:rPr>
        <w:t>-Ն ՈՐՈՇՄԱՆ ՄԵՋ ՓՈՓՈԽՈՒԹՅՈՒՆՆԵՐ ԵՎ ԼՐԱՑՈՒՄՆԵՐ  ԿԱՏԱՐԵԼՈՒ ՄԱՍԻՆ» ՀՀ ԿԱՌԱՎԱՐՈՒԹՅԱՆ ՈՐՈՇՄԱՆ ՆԱԽԱԳԾԻ ՎԵՐԱԲԵՐՅԱԼ</w:t>
      </w:r>
    </w:p>
    <w:p w:rsidR="002C1144" w:rsidRPr="00B75966" w:rsidRDefault="002C1144" w:rsidP="002C1144">
      <w:pPr>
        <w:rPr>
          <w:rFonts w:ascii="GHEA Grapalat" w:hAnsi="GHEA Grapalat"/>
          <w:lang w:val="en-US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0186"/>
      </w:tblGrid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  <w:proofErr w:type="spellEnd"/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1167" w:rsidRDefault="002C1144" w:rsidP="00F66FA4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bCs/>
                <w:iCs/>
                <w:lang w:val="en-US"/>
              </w:rPr>
            </w:pPr>
            <w:r w:rsidRPr="00B71167">
              <w:rPr>
                <w:lang w:val="en-US"/>
              </w:rPr>
              <w:t xml:space="preserve">  </w:t>
            </w:r>
            <w:r w:rsidRPr="00B71167">
              <w:rPr>
                <w:rFonts w:cs="Sylfaen"/>
              </w:rPr>
              <w:t>Սույն որոշման փոփոխության անհրաժեշտությունը պայմանավորված է</w:t>
            </w:r>
            <w:r w:rsidRPr="00B71167">
              <w:rPr>
                <w:rFonts w:cs="Sylfaen"/>
                <w:lang w:val="en-US"/>
              </w:rPr>
              <w:t xml:space="preserve"> այն հանգամանքով, որ </w:t>
            </w:r>
            <w:r w:rsidRPr="00B71167">
              <w:rPr>
                <w:rFonts w:cs="Sylfaen"/>
              </w:rPr>
              <w:t>Սիսիան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քաղաքի</w:t>
            </w:r>
            <w:r w:rsidRPr="00B71167">
              <w:t xml:space="preserve"> &lt;&lt;</w:t>
            </w:r>
            <w:r w:rsidRPr="00B71167">
              <w:rPr>
                <w:rFonts w:cs="Sylfaen"/>
              </w:rPr>
              <w:t>հիդրոշինարարների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այգի</w:t>
            </w:r>
            <w:r w:rsidRPr="00B71167">
              <w:t xml:space="preserve">&gt;&gt; </w:t>
            </w:r>
            <w:r w:rsidRPr="00B71167">
              <w:rPr>
                <w:rFonts w:cs="Sylfaen"/>
              </w:rPr>
              <w:t>անվանյալ</w:t>
            </w:r>
            <w:r w:rsidRPr="00B71167">
              <w:t xml:space="preserve"> </w:t>
            </w:r>
            <w:r w:rsidRPr="00B71167">
              <w:rPr>
                <w:rFonts w:cs="Sylfaen"/>
              </w:rPr>
              <w:t>տարածքում</w:t>
            </w:r>
            <w:r w:rsidRPr="00B71167">
              <w:t xml:space="preserve"> </w:t>
            </w:r>
            <w:r w:rsidRPr="00B71167">
              <w:rPr>
                <w:rFonts w:cs="Sylfaen"/>
              </w:rPr>
              <w:t>նույնանուն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այգու</w:t>
            </w:r>
            <w:r w:rsidRPr="00B71167">
              <w:t xml:space="preserve"> </w:t>
            </w:r>
            <w:r w:rsidRPr="00B71167">
              <w:rPr>
                <w:rFonts w:cs="Sylfaen"/>
              </w:rPr>
              <w:t>և</w:t>
            </w:r>
            <w:r w:rsidRPr="00B71167">
              <w:t xml:space="preserve"> </w:t>
            </w:r>
            <w:r w:rsidRPr="00B71167">
              <w:rPr>
                <w:rFonts w:cs="Sylfaen"/>
              </w:rPr>
              <w:t>կինոթատրոնի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շենքի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միջև</w:t>
            </w:r>
            <w:r w:rsidRPr="00B71167">
              <w:t xml:space="preserve"> </w:t>
            </w:r>
            <w:r w:rsidRPr="00B71167">
              <w:rPr>
                <w:rFonts w:cs="Sylfaen"/>
              </w:rPr>
              <w:t>ընկած</w:t>
            </w:r>
            <w:r w:rsidRPr="00B71167">
              <w:t xml:space="preserve"> 0.56 </w:t>
            </w:r>
            <w:r w:rsidRPr="00B71167">
              <w:rPr>
                <w:rFonts w:cs="Sylfaen"/>
              </w:rPr>
              <w:t>հեկտար</w:t>
            </w:r>
            <w:r w:rsidRPr="00B71167">
              <w:t xml:space="preserve"> </w:t>
            </w:r>
            <w:r w:rsidRPr="00B71167">
              <w:rPr>
                <w:rFonts w:cs="Sylfaen"/>
              </w:rPr>
              <w:t>մակերեսով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հատվածում՝</w:t>
            </w:r>
            <w:r w:rsidRPr="00B71167">
              <w:t xml:space="preserve"> </w:t>
            </w:r>
            <w:r w:rsidRPr="00B71167">
              <w:rPr>
                <w:rFonts w:cs="Sylfaen"/>
              </w:rPr>
              <w:t>դեռևս</w:t>
            </w:r>
            <w:r w:rsidRPr="00B71167">
              <w:t xml:space="preserve"> </w:t>
            </w:r>
            <w:r w:rsidRPr="00B71167">
              <w:rPr>
                <w:rFonts w:cs="Sylfaen"/>
              </w:rPr>
              <w:t>խորհրդային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տարիներից</w:t>
            </w:r>
            <w:r w:rsidRPr="00B71167">
              <w:t xml:space="preserve"> </w:t>
            </w:r>
            <w:r w:rsidRPr="00B71167">
              <w:rPr>
                <w:rFonts w:cs="Sylfaen"/>
              </w:rPr>
              <w:t>գոյություն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է</w:t>
            </w:r>
            <w:r w:rsidRPr="00B71167">
              <w:t xml:space="preserve"> </w:t>
            </w:r>
            <w:r w:rsidRPr="00B71167">
              <w:rPr>
                <w:rFonts w:cs="Sylfaen"/>
              </w:rPr>
              <w:t>ունեցել</w:t>
            </w:r>
            <w:r w:rsidRPr="00B71167">
              <w:t xml:space="preserve"> 0.02 </w:t>
            </w:r>
            <w:r w:rsidRPr="00B71167">
              <w:rPr>
                <w:rFonts w:cs="Sylfaen"/>
              </w:rPr>
              <w:t>հեկտարի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վրա</w:t>
            </w:r>
            <w:r w:rsidRPr="00B71167">
              <w:t xml:space="preserve"> </w:t>
            </w:r>
            <w:r w:rsidRPr="00B71167">
              <w:rPr>
                <w:rFonts w:cs="Sylfaen"/>
              </w:rPr>
              <w:t>էլեկտրական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ենթակայան</w:t>
            </w:r>
            <w:r w:rsidRPr="00B71167">
              <w:t xml:space="preserve">, </w:t>
            </w:r>
            <w:r w:rsidRPr="00B71167">
              <w:rPr>
                <w:rFonts w:cs="Sylfaen"/>
              </w:rPr>
              <w:t>իսկ</w:t>
            </w:r>
            <w:r w:rsidRPr="00B71167">
              <w:t xml:space="preserve"> 0.54 </w:t>
            </w:r>
            <w:r w:rsidRPr="00B71167">
              <w:rPr>
                <w:rFonts w:cs="Sylfaen"/>
              </w:rPr>
              <w:t>հեկտարի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վրա</w:t>
            </w:r>
            <w:r w:rsidRPr="00B71167">
              <w:t xml:space="preserve"> </w:t>
            </w:r>
            <w:r w:rsidRPr="00B71167">
              <w:rPr>
                <w:rFonts w:cs="Sylfaen"/>
              </w:rPr>
              <w:t>առևտրի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շուկա</w:t>
            </w:r>
            <w:r w:rsidRPr="00B71167">
              <w:rPr>
                <w:rFonts w:cs="Sylfaen"/>
                <w:lang w:val="en-US"/>
              </w:rPr>
              <w:t>՝ իր սպասարկման տարածքներով</w:t>
            </w:r>
            <w:r w:rsidRPr="00B71167">
              <w:t xml:space="preserve">: </w:t>
            </w:r>
            <w:r w:rsidRPr="00B71167">
              <w:rPr>
                <w:rFonts w:cs="Sylfaen"/>
                <w:lang w:val="en-US"/>
              </w:rPr>
              <w:t xml:space="preserve">ՀՀ կառավարության 2006թ. ապրիլի 13-ի </w:t>
            </w:r>
            <w:r w:rsidRPr="00B71167">
              <w:t xml:space="preserve">«Հայաստանի Հանրապետության </w:t>
            </w:r>
            <w:r w:rsidRPr="00B71167">
              <w:rPr>
                <w:lang w:val="en-US"/>
              </w:rPr>
              <w:t>Սյունիքի</w:t>
            </w:r>
            <w:r w:rsidRPr="00B71167">
              <w:t xml:space="preserve"> մարզի </w:t>
            </w:r>
            <w:r w:rsidRPr="00B71167">
              <w:rPr>
                <w:lang w:val="en-US"/>
              </w:rPr>
              <w:t>Սիսիանի քաղաքային</w:t>
            </w:r>
            <w:r w:rsidRPr="00B71167">
              <w:t xml:space="preserve"> համայնքի վարչական </w:t>
            </w:r>
            <w:r w:rsidRPr="00B71167">
              <w:rPr>
                <w:lang w:val="en-US"/>
              </w:rPr>
              <w:t>սահմանների</w:t>
            </w:r>
            <w:r w:rsidRPr="00B71167">
              <w:t xml:space="preserve"> </w:t>
            </w:r>
            <w:r w:rsidRPr="00B71167">
              <w:rPr>
                <w:lang w:val="en-US"/>
              </w:rPr>
              <w:t>նկարագիրը</w:t>
            </w:r>
            <w:r w:rsidRPr="00B71167">
              <w:t xml:space="preserve"> </w:t>
            </w:r>
            <w:r w:rsidRPr="00B71167">
              <w:rPr>
                <w:lang w:val="en-US"/>
              </w:rPr>
              <w:t>հաստատելու</w:t>
            </w:r>
            <w:r w:rsidRPr="00B71167">
              <w:t xml:space="preserve"> </w:t>
            </w:r>
            <w:r w:rsidRPr="00B71167">
              <w:rPr>
                <w:lang w:val="en-US"/>
              </w:rPr>
              <w:t>և</w:t>
            </w:r>
            <w:r w:rsidRPr="00B71167">
              <w:t xml:space="preserve"> </w:t>
            </w:r>
            <w:r w:rsidRPr="00B71167">
              <w:rPr>
                <w:lang w:val="en-US"/>
              </w:rPr>
              <w:t>Սիսիանի քաղաքային համայնքի</w:t>
            </w:r>
            <w:r w:rsidRPr="00B71167">
              <w:t xml:space="preserve"> </w:t>
            </w:r>
            <w:r w:rsidRPr="00B71167">
              <w:rPr>
                <w:lang w:val="en-US"/>
              </w:rPr>
              <w:t>վարչական</w:t>
            </w:r>
            <w:r w:rsidRPr="00B71167">
              <w:t xml:space="preserve"> սահմաններում գտնվող</w:t>
            </w:r>
            <w:r w:rsidRPr="00B71167">
              <w:rPr>
                <w:lang w:val="en-US"/>
              </w:rPr>
              <w:t>՝</w:t>
            </w:r>
            <w:r w:rsidRPr="00B71167">
              <w:t xml:space="preserve"> </w:t>
            </w:r>
            <w:r w:rsidRPr="00B71167">
              <w:rPr>
                <w:lang w:val="en-US"/>
              </w:rPr>
              <w:t>պետական</w:t>
            </w:r>
            <w:r w:rsidRPr="00B71167">
              <w:t xml:space="preserve"> </w:t>
            </w:r>
            <w:r w:rsidRPr="00B71167">
              <w:rPr>
                <w:lang w:val="en-US"/>
              </w:rPr>
              <w:t>սեփականություն</w:t>
            </w:r>
            <w:r w:rsidRPr="00B71167">
              <w:t xml:space="preserve"> </w:t>
            </w:r>
            <w:r w:rsidRPr="00B71167">
              <w:rPr>
                <w:lang w:val="en-US"/>
              </w:rPr>
              <w:t>հանդիսացող</w:t>
            </w:r>
            <w:r w:rsidRPr="00B71167">
              <w:t xml:space="preserve"> </w:t>
            </w:r>
            <w:r w:rsidRPr="00B71167">
              <w:rPr>
                <w:lang w:val="en-US"/>
              </w:rPr>
              <w:t>հողամասերն</w:t>
            </w:r>
            <w:r w:rsidRPr="00B71167">
              <w:t xml:space="preserve"> </w:t>
            </w:r>
            <w:r w:rsidRPr="00B71167">
              <w:rPr>
                <w:lang w:val="en-US"/>
              </w:rPr>
              <w:t>անհատույց</w:t>
            </w:r>
            <w:r w:rsidRPr="00B71167">
              <w:t xml:space="preserve"> </w:t>
            </w:r>
            <w:r w:rsidRPr="00B71167">
              <w:rPr>
                <w:lang w:val="en-US"/>
              </w:rPr>
              <w:t>սեփականության</w:t>
            </w:r>
            <w:r w:rsidRPr="00B71167">
              <w:t xml:space="preserve"> </w:t>
            </w:r>
            <w:r w:rsidRPr="00B71167">
              <w:rPr>
                <w:lang w:val="en-US"/>
              </w:rPr>
              <w:t>իրավունքով</w:t>
            </w:r>
            <w:r w:rsidRPr="00B71167">
              <w:t xml:space="preserve"> </w:t>
            </w:r>
            <w:r w:rsidRPr="00B71167">
              <w:rPr>
                <w:lang w:val="en-US"/>
              </w:rPr>
              <w:t>համայնքին</w:t>
            </w:r>
            <w:r w:rsidRPr="00B71167">
              <w:t xml:space="preserve"> </w:t>
            </w:r>
            <w:r w:rsidRPr="00B71167">
              <w:rPr>
                <w:lang w:val="en-US"/>
              </w:rPr>
              <w:t>փոխանցելու</w:t>
            </w:r>
            <w:r w:rsidRPr="00B71167">
              <w:t xml:space="preserve"> </w:t>
            </w:r>
            <w:r w:rsidRPr="00B71167">
              <w:rPr>
                <w:lang w:val="en-US"/>
              </w:rPr>
              <w:t>մասին</w:t>
            </w:r>
            <w:r w:rsidRPr="00B71167">
              <w:t>»</w:t>
            </w:r>
            <w:r w:rsidRPr="00B71167">
              <w:rPr>
                <w:lang w:val="en-US"/>
              </w:rPr>
              <w:t xml:space="preserve"> </w:t>
            </w:r>
            <w:r w:rsidRPr="00B71167">
              <w:t>N</w:t>
            </w:r>
            <w:r w:rsidRPr="00B71167">
              <w:rPr>
                <w:lang w:val="en-US"/>
              </w:rPr>
              <w:t>722</w:t>
            </w:r>
            <w:r w:rsidRPr="00B71167">
              <w:t>-Ն որոշմամբ</w:t>
            </w:r>
            <w:r w:rsidRPr="00B71167">
              <w:rPr>
                <w:rFonts w:cs="Sylfaen"/>
              </w:rPr>
              <w:t xml:space="preserve"> էլեկտրական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ենթակայանի</w:t>
            </w:r>
            <w:r w:rsidRPr="00B71167">
              <w:t xml:space="preserve"> </w:t>
            </w:r>
            <w:r w:rsidRPr="00B71167">
              <w:rPr>
                <w:lang w:val="en-US"/>
              </w:rPr>
              <w:t xml:space="preserve">զբաղեցրած </w:t>
            </w:r>
            <w:r w:rsidRPr="00B71167">
              <w:t xml:space="preserve">0.02 </w:t>
            </w:r>
            <w:r w:rsidRPr="00B71167">
              <w:rPr>
                <w:rFonts w:cs="Sylfaen"/>
              </w:rPr>
              <w:t>հեկտար</w:t>
            </w:r>
            <w:r w:rsidRPr="00B71167">
              <w:rPr>
                <w:rFonts w:cs="Sylfaen"/>
                <w:lang w:val="en-US"/>
              </w:rPr>
              <w:t xml:space="preserve"> տարածքը և</w:t>
            </w:r>
            <w:r w:rsidRPr="00B71167">
              <w:t xml:space="preserve"> </w:t>
            </w:r>
            <w:r w:rsidRPr="00B71167">
              <w:rPr>
                <w:lang w:val="en-US"/>
              </w:rPr>
              <w:t>հասարակական նշանակության կառույցներով</w:t>
            </w:r>
            <w:r w:rsidRPr="00B71167">
              <w:rPr>
                <w:rFonts w:cs="Sylfaen"/>
                <w:lang w:val="en-US"/>
              </w:rPr>
              <w:t xml:space="preserve"> ծանրաբեռնված 0.54</w:t>
            </w:r>
            <w:r w:rsidRPr="00B71167">
              <w:t xml:space="preserve"> </w:t>
            </w:r>
            <w:r w:rsidRPr="00B71167">
              <w:rPr>
                <w:lang w:val="en-US"/>
              </w:rPr>
              <w:t>հեկտար հասարակական տարածքներից 0.49 հեկտարը (</w:t>
            </w:r>
            <w:r w:rsidRPr="00B71167">
              <w:rPr>
                <w:rFonts w:cs="Sylfaen"/>
              </w:rPr>
              <w:t>որոշմամբ</w:t>
            </w:r>
            <w:r w:rsidRPr="00B71167">
              <w:t xml:space="preserve"> </w:t>
            </w:r>
            <w:r w:rsidRPr="00B71167">
              <w:rPr>
                <w:rFonts w:cs="Sylfaen"/>
              </w:rPr>
              <w:t>որպես</w:t>
            </w:r>
            <w:r w:rsidRPr="00B71167">
              <w:t xml:space="preserve"> </w:t>
            </w:r>
            <w:r w:rsidRPr="00B71167">
              <w:rPr>
                <w:rFonts w:cs="Sylfaen"/>
              </w:rPr>
              <w:t>շուկայի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տարածք</w:t>
            </w:r>
            <w:r w:rsidRPr="00B71167">
              <w:t xml:space="preserve"> </w:t>
            </w:r>
            <w:r w:rsidRPr="00B71167">
              <w:rPr>
                <w:rFonts w:cs="Sylfaen"/>
              </w:rPr>
              <w:t>նշվել</w:t>
            </w:r>
            <w:r w:rsidRPr="00B71167">
              <w:t xml:space="preserve"> </w:t>
            </w:r>
            <w:r w:rsidRPr="00B71167">
              <w:rPr>
                <w:rFonts w:cs="Sylfaen"/>
              </w:rPr>
              <w:t>է</w:t>
            </w:r>
            <w:r w:rsidRPr="00B71167">
              <w:t xml:space="preserve"> </w:t>
            </w:r>
            <w:r w:rsidRPr="00B71167">
              <w:rPr>
                <w:rFonts w:cs="Sylfaen"/>
              </w:rPr>
              <w:t>ընդամենը</w:t>
            </w:r>
            <w:r w:rsidRPr="00B71167">
              <w:t xml:space="preserve"> 0.05 </w:t>
            </w:r>
            <w:r w:rsidRPr="00B71167">
              <w:rPr>
                <w:rFonts w:cs="Sylfaen"/>
              </w:rPr>
              <w:t>հեկտար</w:t>
            </w:r>
            <w:r w:rsidRPr="00B71167">
              <w:rPr>
                <w:lang w:val="en-US"/>
              </w:rPr>
              <w:t xml:space="preserve">) </w:t>
            </w:r>
            <w:r w:rsidRPr="00B71167">
              <w:rPr>
                <w:rFonts w:cs="Sylfaen"/>
              </w:rPr>
              <w:t>սխալմամբ</w:t>
            </w:r>
            <w:r w:rsidRPr="00B71167">
              <w:t xml:space="preserve"> </w:t>
            </w:r>
            <w:r w:rsidRPr="00B71167">
              <w:rPr>
                <w:rFonts w:cs="Sylfaen"/>
              </w:rPr>
              <w:t>նշվել</w:t>
            </w:r>
            <w:r w:rsidRPr="00B71167">
              <w:t xml:space="preserve"> </w:t>
            </w:r>
            <w:r w:rsidRPr="00B71167">
              <w:rPr>
                <w:rFonts w:cs="Sylfaen"/>
              </w:rPr>
              <w:t>են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որպես</w:t>
            </w:r>
            <w:r w:rsidRPr="00B71167">
              <w:t xml:space="preserve"> </w:t>
            </w:r>
            <w:r w:rsidRPr="00B71167">
              <w:rPr>
                <w:rFonts w:cs="Sylfaen"/>
              </w:rPr>
              <w:t>զբոսայգու</w:t>
            </w:r>
            <w:r w:rsidRPr="00B71167">
              <w:t xml:space="preserve"> </w:t>
            </w:r>
            <w:r w:rsidRPr="00B71167">
              <w:rPr>
                <w:rFonts w:cs="Sylfaen"/>
              </w:rPr>
              <w:t>տարածք</w:t>
            </w:r>
            <w:r w:rsidRPr="00B71167">
              <w:t xml:space="preserve"> </w:t>
            </w:r>
            <w:r w:rsidRPr="00B71167">
              <w:rPr>
                <w:rFonts w:cs="Sylfaen"/>
              </w:rPr>
              <w:t>և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ՀՀ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հողային</w:t>
            </w:r>
            <w:r w:rsidRPr="00B71167">
              <w:t xml:space="preserve"> </w:t>
            </w:r>
            <w:r w:rsidRPr="00B71167">
              <w:rPr>
                <w:rFonts w:cs="Sylfaen"/>
              </w:rPr>
              <w:t>օրենսգրքի</w:t>
            </w:r>
            <w:r w:rsidRPr="00B71167">
              <w:t xml:space="preserve"> 60-</w:t>
            </w:r>
            <w:r w:rsidRPr="00B71167">
              <w:rPr>
                <w:rFonts w:cs="Sylfaen"/>
              </w:rPr>
              <w:t>րդ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հոդվածի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հիմքով</w:t>
            </w:r>
            <w:r w:rsidRPr="00B71167">
              <w:t xml:space="preserve"> </w:t>
            </w:r>
            <w:r w:rsidRPr="00B71167">
              <w:rPr>
                <w:rFonts w:cs="Sylfaen"/>
              </w:rPr>
              <w:t>դասվել</w:t>
            </w:r>
            <w:r w:rsidRPr="00B71167">
              <w:t xml:space="preserve"> </w:t>
            </w:r>
            <w:r w:rsidRPr="00B71167">
              <w:rPr>
                <w:rFonts w:cs="Sylfaen"/>
              </w:rPr>
              <w:t>չմասնավորեցվող</w:t>
            </w:r>
            <w:r w:rsidRPr="00B71167">
              <w:t xml:space="preserve"> </w:t>
            </w:r>
            <w:r w:rsidRPr="00B71167">
              <w:rPr>
                <w:rFonts w:cs="Sylfaen"/>
              </w:rPr>
              <w:t>հողամասերի</w:t>
            </w:r>
            <w:r w:rsidRPr="00B71167">
              <w:t xml:space="preserve"> </w:t>
            </w:r>
            <w:r w:rsidRPr="00B71167">
              <w:rPr>
                <w:rFonts w:cs="Sylfaen"/>
              </w:rPr>
              <w:t>ցանկում</w:t>
            </w:r>
            <w:r w:rsidRPr="00B71167">
              <w:t xml:space="preserve">: Որոշման նախագծի ընդունմամբ կկարգավորվի </w:t>
            </w:r>
            <w:r w:rsidRPr="00B71167">
              <w:rPr>
                <w:lang w:val="en-US"/>
              </w:rPr>
              <w:t xml:space="preserve">Սիսիան քաղաքի այդ հատվածում առաջացած հողօգտագործման խնդիրները, մասնավորապես կառուցապատումներով ծանրաբեռնված հողամասեր սեփականության իրավունքով ՀՀ օրենսդրության սահմանված կարգով կտրամադրվի հողօգտագործողներին: 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Ընթացիկ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իրավիճակը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խնդիրներ</w:t>
            </w:r>
            <w:proofErr w:type="spellEnd"/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F58FD" w:rsidRDefault="002C1144" w:rsidP="00F66FA4">
            <w:pPr>
              <w:pStyle w:val="NormalWeb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Կառուցապատումներ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ունեցող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քաղաքացիների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օրինական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խնդրանք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-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դիմումներին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ընդառաջելու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նպատակով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, 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քաղաքաշինության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բնագավառի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լիազոր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պետական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մարմնի</w:t>
            </w:r>
            <w:proofErr w:type="spellEnd"/>
            <w:r w:rsidRPr="00BF58FD">
              <w:rPr>
                <w:rFonts w:ascii="GHEA Grapalat" w:hAnsi="GHEA Grapalat" w:cs="Sylfaen"/>
                <w:color w:val="000000"/>
              </w:rPr>
              <w:t>՝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color w:val="000000"/>
              </w:rPr>
              <w:t>ՀՀ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քաղաքաշինության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կոմիտեի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համաձայնությամբ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Սիսիան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համայնքի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տեղական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ինքնակառավարման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մարմինների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կողմից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color w:val="000000"/>
              </w:rPr>
              <w:t>ՀՀ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կառավարության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09.08.2007</w:t>
            </w:r>
            <w:r w:rsidRPr="00BF58FD">
              <w:rPr>
                <w:rFonts w:ascii="GHEA Grapalat" w:hAnsi="GHEA Grapalat" w:cs="Sylfaen"/>
                <w:color w:val="000000"/>
              </w:rPr>
              <w:t>թ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>. N980-</w:t>
            </w:r>
            <w:r w:rsidRPr="00BF58FD">
              <w:rPr>
                <w:rFonts w:ascii="GHEA Grapalat" w:hAnsi="GHEA Grapalat" w:cs="Sylfaen"/>
                <w:color w:val="000000"/>
              </w:rPr>
              <w:t>Ն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որոշմամբ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BF58FD">
              <w:rPr>
                <w:rFonts w:ascii="GHEA Grapalat" w:hAnsi="GHEA Grapalat" w:cs="Sylfaen"/>
                <w:color w:val="000000"/>
              </w:rPr>
              <w:t>հաստատվ</w:t>
            </w:r>
            <w:r w:rsidRPr="00BF58FD">
              <w:rPr>
                <w:rFonts w:ascii="GHEA Grapalat" w:hAnsi="GHEA Grapalat" w:cs="Sylfaen"/>
                <w:color w:val="000000"/>
                <w:lang w:val="en-US"/>
              </w:rPr>
              <w:t>ած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Սիսիան</w:t>
            </w:r>
            <w:proofErr w:type="spellEnd"/>
            <w:proofErr w:type="gram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քաղաքի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բնակավայրի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)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գլխավոր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հատակագծ</w:t>
            </w:r>
            <w:r w:rsidRPr="00BF58FD">
              <w:rPr>
                <w:rFonts w:ascii="GHEA Grapalat" w:hAnsi="GHEA Grapalat" w:cs="Sylfaen"/>
                <w:color w:val="000000"/>
                <w:lang w:val="en-US"/>
              </w:rPr>
              <w:t>ում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և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նշված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հողամասերը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փոխադրվել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են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բնակավայրերի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հասարակական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կառուցապատման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հողերի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շարք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>ը: ՀՀ ա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նշարժ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գույքի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կադաստրի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/>
                <w:color w:val="000000"/>
                <w:lang w:val="en-US"/>
              </w:rPr>
              <w:t>կոմիտեն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տարածքում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հողամասերի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օտարման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գործարքներից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ծագող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գույքային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իրավունքների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պետական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գրանցում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կարող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color w:val="000000"/>
              </w:rPr>
              <w:t>է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իրականացնել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color w:val="000000"/>
              </w:rPr>
              <w:t>ՀՀ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կառավարության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13.04.2006</w:t>
            </w:r>
            <w:r w:rsidRPr="00BF58FD">
              <w:rPr>
                <w:rFonts w:ascii="GHEA Grapalat" w:hAnsi="GHEA Grapalat" w:cs="Sylfaen"/>
                <w:color w:val="000000"/>
              </w:rPr>
              <w:t>թ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>. N722-</w:t>
            </w:r>
            <w:r w:rsidRPr="00BF58FD">
              <w:rPr>
                <w:rFonts w:ascii="GHEA Grapalat" w:hAnsi="GHEA Grapalat" w:cs="Sylfaen"/>
                <w:color w:val="000000"/>
              </w:rPr>
              <w:t>Ն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որոշման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մեջ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համապատասխան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փոփոխություններ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կատարելուց</w:t>
            </w:r>
            <w:proofErr w:type="spellEnd"/>
            <w:r w:rsidRPr="00BF58FD">
              <w:rPr>
                <w:rFonts w:ascii="GHEA Grapalat" w:hAnsi="GHEA Grapalat" w:cs="Sylfaen"/>
                <w:color w:val="000000"/>
              </w:rPr>
              <w:t>՝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այն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color w:val="000000"/>
              </w:rPr>
              <w:t>է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չմասնավորեցման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արգելք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ը 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վերա</w:t>
            </w:r>
            <w:r w:rsidRPr="00BF58FD">
              <w:rPr>
                <w:rFonts w:ascii="GHEA Grapalat" w:hAnsi="GHEA Grapalat" w:cs="Sylfaen"/>
                <w:color w:val="000000"/>
                <w:lang w:val="en-US"/>
              </w:rPr>
              <w:t>ցնելուց</w:t>
            </w:r>
            <w:proofErr w:type="spellEnd"/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հետո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color w:val="000000"/>
              </w:rPr>
              <w:t>միայն</w:t>
            </w:r>
            <w:proofErr w:type="spellEnd"/>
            <w:r w:rsidRPr="00BF58FD">
              <w:rPr>
                <w:rFonts w:ascii="GHEA Grapalat" w:hAnsi="GHEA Grapalat"/>
                <w:color w:val="000000"/>
                <w:lang w:val="en-US"/>
              </w:rPr>
              <w:t>:</w:t>
            </w:r>
            <w:r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Ներկայումս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հասարակական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կառուցապատումների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սպասարկման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առանձնացված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հողակտորներ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հողօգտագործողները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կարողանում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իրականացնել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ծագող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գրանցումներ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  <w:r w:rsidRPr="00BF58FD"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lang w:val="en-GB"/>
              </w:rPr>
              <w:t>Առաջարկվող</w:t>
            </w:r>
            <w:proofErr w:type="spellEnd"/>
            <w:r w:rsidRPr="00BF58FD">
              <w:rPr>
                <w:rFonts w:ascii="GHEA Grapalat" w:hAnsi="GHEA Grapalat"/>
                <w:lang w:val="en-US"/>
              </w:rPr>
              <w:t xml:space="preserve"> </w:t>
            </w:r>
            <w:r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</w:rPr>
              <w:t>փոփոխությա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ն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ընդունմամբ</w:t>
            </w:r>
            <w:proofErr w:type="spellEnd"/>
            <w:r w:rsidRPr="00BF58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կատարման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ենթակա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գործառույթները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կհամապատասխանեցվեն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գործող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 xml:space="preserve">  </w:t>
            </w:r>
            <w:proofErr w:type="spellStart"/>
            <w:r w:rsidRPr="00BF58FD">
              <w:rPr>
                <w:rFonts w:ascii="GHEA Grapalat" w:hAnsi="GHEA Grapalat" w:cs="Sylfaen"/>
                <w:lang w:val="en-US"/>
              </w:rPr>
              <w:t>օրենսդրությանը</w:t>
            </w:r>
            <w:proofErr w:type="spellEnd"/>
            <w:r w:rsidRPr="00BF58FD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pStyle w:val="Heading1"/>
              <w:rPr>
                <w:rFonts w:ascii="GHEA Grapalat" w:hAnsi="GHEA Grapalat"/>
                <w:sz w:val="24"/>
              </w:rPr>
            </w:pPr>
            <w:proofErr w:type="spellStart"/>
            <w:r w:rsidRPr="00B75966">
              <w:rPr>
                <w:rFonts w:ascii="GHEA Grapalat" w:hAnsi="GHEA Grapalat"/>
                <w:sz w:val="24"/>
              </w:rPr>
              <w:t>Տվյալ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բնագավառում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իրականացվող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քաղաքականությունը</w:t>
            </w:r>
            <w:proofErr w:type="spellEnd"/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օրինական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պահանջների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ապահովում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իրականացում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տվյալների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ճշ</w:t>
            </w:r>
            <w:r w:rsidRPr="00B75966">
              <w:rPr>
                <w:rFonts w:ascii="GHEA Grapalat" w:hAnsi="GHEA Grapalat"/>
                <w:lang w:val="en-US"/>
              </w:rPr>
              <w:t>գրտված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հաշվառում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նպատակը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բնույթը</w:t>
            </w:r>
            <w:proofErr w:type="spellEnd"/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նախագծի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ընդունմամբ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սեփականություն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0.56 </w:t>
            </w:r>
            <w:proofErr w:type="spellStart"/>
            <w:r>
              <w:rPr>
                <w:rFonts w:ascii="GHEA Grapalat" w:hAnsi="GHEA Grapalat"/>
                <w:lang w:val="en-US"/>
              </w:rPr>
              <w:t>հեկտար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մակերեսով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հողամասից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կհանվի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չմասնավորեցման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արգելքը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էլեկտրական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ենթակայանի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զբաղեցրած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0.02 </w:t>
            </w:r>
            <w:proofErr w:type="spellStart"/>
            <w:r>
              <w:rPr>
                <w:rFonts w:ascii="GHEA Grapalat" w:hAnsi="GHEA Grapalat"/>
                <w:lang w:val="en-US"/>
              </w:rPr>
              <w:t>հեկտարը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հասարակական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կառուցապատումների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սպասարկման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առանձնացված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հողակտորները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կառանձնացվեն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0.54 </w:t>
            </w:r>
            <w:proofErr w:type="spellStart"/>
            <w:r>
              <w:rPr>
                <w:rFonts w:ascii="GHEA Grapalat" w:hAnsi="GHEA Grapalat"/>
                <w:lang w:val="en-US"/>
              </w:rPr>
              <w:t>հա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սեփականության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կօտարվեն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կառուցապատումներն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իրականացրած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կկարգավորվի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հողօգտագործման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հարցերը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կիրականացվի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  <w:r w:rsidRPr="00B75966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</w:tr>
      <w:tr w:rsidR="002C1144" w:rsidRPr="001F0B0D" w:rsidTr="00F0239D">
        <w:trPr>
          <w:trHeight w:val="377"/>
        </w:trPr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5.</w:t>
            </w:r>
            <w:r w:rsidRPr="00F22C8E">
              <w:rPr>
                <w:rFonts w:ascii="GHEA Grapalat" w:hAnsi="GHEA Grapalat"/>
                <w:lang w:val="en-US"/>
              </w:rPr>
              <w:t xml:space="preserve">   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Նախագծի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մշակման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գործընթացում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  <w:b/>
              </w:rPr>
              <w:t>ներգրավված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ինստիտուտները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և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անձիք</w:t>
            </w:r>
          </w:p>
        </w:tc>
      </w:tr>
      <w:tr w:rsidR="002C1144" w:rsidRPr="00F22C8E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Սյունիքի</w:t>
            </w:r>
            <w:proofErr w:type="spellEnd"/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մարզպետ</w:t>
            </w:r>
            <w:proofErr w:type="spellEnd"/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Ակնկալվող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արդյունքը</w:t>
            </w:r>
            <w:proofErr w:type="spellEnd"/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Կճշտվի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ֆոնդը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հողօգտագործող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խախտված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կվերականգնվեն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կիրականացվեն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գրանցումներ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1F0B0D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տեղեկություններ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B75966">
              <w:rPr>
                <w:rFonts w:ascii="GHEA Grapalat" w:hAnsi="GHEA Grapalat" w:cs="Sylfaen"/>
                <w:b/>
                <w:bCs/>
              </w:rPr>
              <w:t>եթե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այդպիսիք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առկա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են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) - </w:t>
            </w:r>
            <w:r w:rsidRPr="00B75966">
              <w:rPr>
                <w:rFonts w:ascii="GHEA Grapalat" w:hAnsi="GHEA Grapalat" w:cs="Sylfaen"/>
                <w:b/>
                <w:bCs/>
              </w:rPr>
              <w:t>չկան</w:t>
            </w:r>
          </w:p>
        </w:tc>
      </w:tr>
    </w:tbl>
    <w:p w:rsidR="002C1144" w:rsidRDefault="002C1144" w:rsidP="002C1144">
      <w:pPr>
        <w:rPr>
          <w:lang w:val="en-US"/>
        </w:rPr>
      </w:pPr>
    </w:p>
    <w:p w:rsidR="002C1144" w:rsidRDefault="002C1144" w:rsidP="002C1144">
      <w:pPr>
        <w:jc w:val="center"/>
        <w:rPr>
          <w:lang w:val="en-US"/>
        </w:rPr>
      </w:pPr>
    </w:p>
    <w:p w:rsidR="002C1144" w:rsidRPr="00B75966" w:rsidRDefault="002C1144" w:rsidP="002C1144">
      <w:pPr>
        <w:jc w:val="center"/>
        <w:rPr>
          <w:rFonts w:ascii="GHEA Grapalat" w:hAnsi="GHEA Grapalat"/>
          <w:b/>
          <w:sz w:val="26"/>
          <w:szCs w:val="26"/>
          <w:lang w:val="en-GB"/>
        </w:rPr>
      </w:pPr>
      <w:r w:rsidRPr="00B75966">
        <w:rPr>
          <w:rFonts w:ascii="GHEA Grapalat" w:hAnsi="GHEA Grapalat"/>
          <w:b/>
          <w:sz w:val="26"/>
          <w:szCs w:val="26"/>
          <w:lang w:val="en-GB"/>
        </w:rPr>
        <w:t>Տ Ե Ղ Ե Կ Ա Ն Ք</w:t>
      </w: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GB"/>
        </w:rPr>
      </w:pPr>
    </w:p>
    <w:p w:rsidR="002C1144" w:rsidRPr="00B75966" w:rsidRDefault="002C1144" w:rsidP="002C1144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B75966">
        <w:rPr>
          <w:b/>
        </w:rPr>
        <w:t>«</w:t>
      </w:r>
      <w:r w:rsidRPr="00B75966">
        <w:rPr>
          <w:rFonts w:cs="Sylfaen"/>
          <w:b/>
        </w:rPr>
        <w:t>ՀԱՅԱՍՏԱՆԻ ՀԱՆՐԱՊԵՏՈՒԹՅԱՆ  ԿԱՌԱՎԱՐՈՒԹՅԱՆ 20</w:t>
      </w:r>
      <w:r w:rsidRPr="00B75966">
        <w:rPr>
          <w:rFonts w:cs="Sylfaen"/>
          <w:b/>
          <w:lang w:val="en-US"/>
        </w:rPr>
        <w:t>0</w:t>
      </w:r>
      <w:r>
        <w:rPr>
          <w:rFonts w:cs="Sylfaen"/>
          <w:b/>
          <w:lang w:val="en-US"/>
        </w:rPr>
        <w:t>6</w:t>
      </w:r>
      <w:r w:rsidRPr="00B75966">
        <w:rPr>
          <w:rFonts w:cs="Sylfaen"/>
          <w:b/>
        </w:rPr>
        <w:t xml:space="preserve"> ԹՎԱԿԱՆԻ </w:t>
      </w:r>
      <w:r>
        <w:rPr>
          <w:rFonts w:cs="Sylfaen"/>
          <w:b/>
          <w:lang w:val="en-US"/>
        </w:rPr>
        <w:t>ԱՊՐԻԼԻ 13</w:t>
      </w:r>
      <w:r w:rsidRPr="00B75966">
        <w:rPr>
          <w:rFonts w:cs="Sylfaen"/>
          <w:b/>
          <w:lang w:val="en-US"/>
        </w:rPr>
        <w:t>-</w:t>
      </w:r>
      <w:r w:rsidRPr="00B75966">
        <w:rPr>
          <w:b/>
        </w:rPr>
        <w:t xml:space="preserve">Ի  </w:t>
      </w:r>
      <w:r w:rsidRPr="00B75966">
        <w:rPr>
          <w:b/>
          <w:lang w:val="en-US"/>
        </w:rPr>
        <w:t>N</w:t>
      </w:r>
      <w:r w:rsidRPr="00B75966">
        <w:rPr>
          <w:b/>
        </w:rPr>
        <w:t xml:space="preserve"> </w:t>
      </w:r>
      <w:r>
        <w:rPr>
          <w:b/>
          <w:lang w:val="en-US"/>
        </w:rPr>
        <w:t>722</w:t>
      </w:r>
      <w:r w:rsidRPr="00B75966">
        <w:rPr>
          <w:b/>
        </w:rPr>
        <w:t>-Ն ՈՐՈՇՄԱՆ ՄԵՋ ՓՈՓՈԽՈՒԹՅՈՒՆՆԵՐ ԵՎ ԼՐԱՑՈՒՄՆԵՐ  ԿԱՏԱՐԵԼՈՒ ՄԱՍԻՆ» ՀՀ ԿԱՌԱՎԱՐՈՒԹՅԱՆ ՈՐՈՇՄԱՆ ՆԱԽԱԳԾԻ ՎԵՐԱԲԵՐՅԱԼ</w:t>
      </w:r>
    </w:p>
    <w:tbl>
      <w:tblPr>
        <w:tblpPr w:leftFromText="180" w:rightFromText="180" w:vertAnchor="text" w:horzAnchor="margin" w:tblpXSpec="center" w:tblpY="2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260"/>
      </w:tblGrid>
      <w:tr w:rsidR="002C1144" w:rsidRPr="001F0B0D" w:rsidTr="00F66FA4">
        <w:trPr>
          <w:trHeight w:val="710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1.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այլ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ակտերի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կամ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գործող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ակտերում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փոփոխություններ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կատարելու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1F0B0D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B75966">
              <w:rPr>
                <w:rFonts w:ascii="GHEA Grapalat" w:hAnsi="GHEA Grapalat"/>
              </w:rPr>
              <w:t>Հայաստանի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Հանրապետության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կառավարության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200</w:t>
            </w:r>
            <w:r>
              <w:rPr>
                <w:rFonts w:ascii="GHEA Grapalat" w:hAnsi="GHEA Grapalat"/>
                <w:lang w:val="en-US"/>
              </w:rPr>
              <w:t>6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թվականի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ապրիլի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13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ի</w:t>
            </w:r>
            <w:r w:rsidRPr="00B75966">
              <w:rPr>
                <w:rFonts w:ascii="GHEA Grapalat" w:hAnsi="GHEA Grapalat"/>
                <w:lang w:val="en-US"/>
              </w:rPr>
              <w:t xml:space="preserve"> N</w:t>
            </w:r>
            <w:r>
              <w:rPr>
                <w:rFonts w:ascii="GHEA Grapalat" w:hAnsi="GHEA Grapalat"/>
                <w:lang w:val="en-US"/>
              </w:rPr>
              <w:t>722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մեջ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և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լրացումներ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մասին</w:t>
            </w:r>
            <w:r w:rsidRPr="00B75966">
              <w:rPr>
                <w:rFonts w:ascii="GHEA Grapalat" w:hAnsi="GHEA Grapalat"/>
                <w:lang w:val="en-US"/>
              </w:rPr>
              <w:t xml:space="preserve">» 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ընդունումը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նոր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գործող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ակտերում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անհրաժեշտություն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չի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առաջացնում</w:t>
            </w:r>
            <w:r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</w:tr>
      <w:tr w:rsidR="002C1144" w:rsidRPr="00B75966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հասարակության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մասնակցության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1F0B0D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2108D0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2108D0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2108D0">
              <w:rPr>
                <w:rFonts w:ascii="GHEA Grapalat" w:hAnsi="GHEA Grapalat"/>
              </w:rPr>
              <w:t>Հայաստանի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Հանրապետության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կառավարության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2006 </w:t>
            </w:r>
            <w:proofErr w:type="spellStart"/>
            <w:r w:rsidRPr="002108D0">
              <w:rPr>
                <w:rFonts w:ascii="GHEA Grapalat" w:hAnsi="GHEA Grapalat"/>
              </w:rPr>
              <w:t>թվականի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ապրիլի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13-</w:t>
            </w:r>
            <w:r w:rsidRPr="002108D0">
              <w:rPr>
                <w:rFonts w:ascii="GHEA Grapalat" w:hAnsi="GHEA Grapalat"/>
              </w:rPr>
              <w:t>ի</w:t>
            </w:r>
            <w:r w:rsidRPr="002108D0">
              <w:rPr>
                <w:rFonts w:ascii="GHEA Grapalat" w:hAnsi="GHEA Grapalat"/>
                <w:lang w:val="en-US"/>
              </w:rPr>
              <w:t xml:space="preserve"> N722-</w:t>
            </w:r>
            <w:r w:rsidRPr="002108D0">
              <w:rPr>
                <w:rFonts w:ascii="GHEA Grapalat" w:hAnsi="GHEA Grapalat"/>
              </w:rPr>
              <w:t>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որոշման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մեջ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փոփոխություններ</w:t>
            </w:r>
            <w:r w:rsidRPr="002108D0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կատարելու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մասին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»  </w:t>
            </w:r>
            <w:r w:rsidRPr="002108D0">
              <w:rPr>
                <w:rFonts w:ascii="GHEA Grapalat" w:hAnsi="GHEA Grapalat"/>
              </w:rPr>
              <w:t>ՀՀ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կառավարության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որոշման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նախագիծը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</w:rPr>
              <w:t>քննարկվել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է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lang w:val="en-US"/>
              </w:rPr>
              <w:t>Կապան</w:t>
            </w:r>
            <w:proofErr w:type="spellEnd"/>
            <w:r w:rsidRPr="002108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2108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տեղական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ինքնակառավարման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իրենց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առաջարկությամբ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, 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կարգավորվող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հարցերը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հանրային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լսումների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տեսքով</w:t>
            </w:r>
            <w:proofErr w:type="spellEnd"/>
            <w:r w:rsidRPr="002108D0">
              <w:rPr>
                <w:rFonts w:ascii="GHEA Grapalat" w:hAnsi="GHEA Grapalat" w:cs="Sylfaen"/>
                <w:color w:val="000000"/>
                <w:lang w:val="en-US"/>
              </w:rPr>
              <w:t>՝</w:t>
            </w:r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տարածքի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հարևանությամբ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գտնվող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բազմաբնակարան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բնակելի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շենքերի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բնակիչների</w:t>
            </w:r>
            <w:proofErr w:type="spellEnd"/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color w:val="000000"/>
              </w:rPr>
              <w:t>հետ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2C1144" w:rsidRPr="001F0B0D" w:rsidTr="00F66FA4">
        <w:trPr>
          <w:trHeight w:val="377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lastRenderedPageBreak/>
              <w:t>3.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ծախսերի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եկամուտների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</w:p>
        </w:tc>
      </w:tr>
      <w:tr w:rsidR="002C1144" w:rsidRPr="001F0B0D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B75966">
              <w:rPr>
                <w:rFonts w:ascii="GHEA Grapalat" w:hAnsi="GHEA Grapalat"/>
              </w:rPr>
              <w:t>Հայաստանի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Հանրապետության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կառավարության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200</w:t>
            </w:r>
            <w:r>
              <w:rPr>
                <w:rFonts w:ascii="GHEA Grapalat" w:hAnsi="GHEA Grapalat"/>
                <w:lang w:val="en-US"/>
              </w:rPr>
              <w:t>6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թվականի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ապրիլի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13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ի</w:t>
            </w:r>
            <w:r w:rsidRPr="00B75966">
              <w:rPr>
                <w:rFonts w:ascii="GHEA Grapalat" w:hAnsi="GHEA Grapalat"/>
                <w:lang w:val="en-US"/>
              </w:rPr>
              <w:t xml:space="preserve"> N</w:t>
            </w:r>
            <w:r>
              <w:rPr>
                <w:rFonts w:ascii="GHEA Grapalat" w:hAnsi="GHEA Grapalat"/>
                <w:lang w:val="en-US"/>
              </w:rPr>
              <w:t>722-</w:t>
            </w:r>
            <w:r w:rsidRPr="00B75966">
              <w:rPr>
                <w:rFonts w:ascii="GHEA Grapalat" w:hAnsi="GHEA Grapalat"/>
              </w:rPr>
              <w:t>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մեջ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կատարելու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B75966">
              <w:rPr>
                <w:rFonts w:ascii="GHEA Grapalat" w:hAnsi="GHEA Grapalat"/>
              </w:rPr>
              <w:t>Հայաստանի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Հանրապետության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կառավարության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որոշման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նախագծի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</w:rPr>
              <w:t>ընդունումը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ծախսերի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ավելացում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նվազեցում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առաջացնում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2C1144" w:rsidRDefault="002C1144" w:rsidP="002C1144">
      <w:pPr>
        <w:rPr>
          <w:lang w:val="en-US"/>
        </w:rPr>
      </w:pPr>
    </w:p>
    <w:p w:rsidR="00131CAC" w:rsidRPr="002C1144" w:rsidRDefault="00131CAC">
      <w:pPr>
        <w:rPr>
          <w:lang w:val="en-US"/>
        </w:rPr>
      </w:pPr>
    </w:p>
    <w:sectPr w:rsidR="00131CAC" w:rsidRPr="002C1144" w:rsidSect="002108D0">
      <w:pgSz w:w="11906" w:h="16838"/>
      <w:pgMar w:top="630" w:right="85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C1144"/>
    <w:rsid w:val="00131CAC"/>
    <w:rsid w:val="001F0B0D"/>
    <w:rsid w:val="002C1144"/>
    <w:rsid w:val="006E1312"/>
    <w:rsid w:val="007F4AD1"/>
    <w:rsid w:val="00F0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FF2D8"/>
  <w15:docId w15:val="{E7A1FA9E-CC50-4D61-93F1-4CC3AE1B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844</Words>
  <Characters>6268</Characters>
  <Application>Microsoft Office Word</Application>
  <DocSecurity>0</DocSecurity>
  <Lines>237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https://mul2.gov.am/tasks/180290/oneclick/1KarVorNax.docx?token=7deaa965edfc7d6464921d26e1d82447</cp:keywords>
  <cp:lastModifiedBy>Gohar Gevorgyan</cp:lastModifiedBy>
  <cp:revision>2</cp:revision>
  <dcterms:created xsi:type="dcterms:W3CDTF">2019-12-20T06:04:00Z</dcterms:created>
  <dcterms:modified xsi:type="dcterms:W3CDTF">2019-12-20T06:11:00Z</dcterms:modified>
</cp:coreProperties>
</file>