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28C" w:rsidRPr="00385B76" w:rsidRDefault="00B5128C" w:rsidP="00B5128C">
      <w:pPr>
        <w:pStyle w:val="Heading1"/>
        <w:spacing w:line="360" w:lineRule="auto"/>
        <w:jc w:val="right"/>
        <w:rPr>
          <w:rFonts w:ascii="GHEA Grapalat" w:hAnsi="GHEA Grapalat"/>
          <w:sz w:val="20"/>
        </w:rPr>
      </w:pPr>
      <w:r w:rsidRPr="00385B76">
        <w:rPr>
          <w:rFonts w:ascii="GHEA Grapalat" w:hAnsi="GHEA Grapalat"/>
          <w:noProof/>
          <w:sz w:val="20"/>
        </w:rPr>
        <w:t>ՆԱԽԱԳԻԾ</w:t>
      </w:r>
    </w:p>
    <w:p w:rsidR="00B5128C" w:rsidRPr="00385B76" w:rsidRDefault="00B5128C" w:rsidP="00B5128C">
      <w:pPr>
        <w:pStyle w:val="Heading1"/>
        <w:spacing w:line="360" w:lineRule="auto"/>
        <w:rPr>
          <w:rFonts w:ascii="GHEA Grapalat" w:hAnsi="GHEA Grapalat"/>
          <w:spacing w:val="60"/>
          <w:sz w:val="2"/>
        </w:rPr>
      </w:pPr>
    </w:p>
    <w:p w:rsidR="00B5128C" w:rsidRPr="00385B76" w:rsidRDefault="00B5128C" w:rsidP="0007019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85B76">
        <w:rPr>
          <w:rFonts w:ascii="GHEA Grapalat" w:hAnsi="GHEA Grapalat" w:cs="Sylfaen"/>
          <w:b/>
          <w:sz w:val="24"/>
          <w:szCs w:val="24"/>
        </w:rPr>
        <w:t>ՀԱՅԱՍՏԱՆԻՀԱՆՐԱՊԵՏՈՒԹՅԱՆԿԱՌԱՎԱՐՈՒԹՅՈՒՆ</w:t>
      </w:r>
    </w:p>
    <w:p w:rsidR="00B5128C" w:rsidRPr="00385B76" w:rsidRDefault="00B5128C" w:rsidP="00601D2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385B76">
        <w:rPr>
          <w:rFonts w:ascii="GHEA Grapalat" w:hAnsi="GHEA Grapalat" w:cs="Sylfaen"/>
          <w:b/>
          <w:sz w:val="24"/>
          <w:szCs w:val="24"/>
        </w:rPr>
        <w:t>ՈՐՈՇՈՒՄ</w:t>
      </w:r>
    </w:p>
    <w:p w:rsidR="00B5128C" w:rsidRPr="00385B76" w:rsidRDefault="00B5128C" w:rsidP="00B5128C">
      <w:pPr>
        <w:jc w:val="center"/>
        <w:rPr>
          <w:rFonts w:ascii="GHEA Grapalat" w:hAnsi="GHEA Grapalat" w:cs="Sylfaen"/>
          <w:sz w:val="24"/>
          <w:szCs w:val="24"/>
        </w:rPr>
      </w:pPr>
      <w:r w:rsidRPr="00385B76">
        <w:rPr>
          <w:rFonts w:ascii="GHEA Grapalat" w:hAnsi="GHEA Grapalat"/>
          <w:sz w:val="24"/>
          <w:szCs w:val="24"/>
        </w:rPr>
        <w:t xml:space="preserve">                        2019 </w:t>
      </w:r>
      <w:proofErr w:type="spellStart"/>
      <w:r w:rsidRPr="00385B76">
        <w:rPr>
          <w:rFonts w:ascii="GHEA Grapalat" w:hAnsi="GHEA Grapalat"/>
          <w:sz w:val="24"/>
          <w:szCs w:val="24"/>
        </w:rPr>
        <w:t>թվականի</w:t>
      </w:r>
      <w:proofErr w:type="spellEnd"/>
      <w:r w:rsidR="001F67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B76">
        <w:rPr>
          <w:rFonts w:ascii="GHEA Grapalat" w:hAnsi="GHEA Grapalat"/>
          <w:sz w:val="28"/>
          <w:szCs w:val="28"/>
        </w:rPr>
        <w:t xml:space="preserve">N </w:t>
      </w:r>
      <w:r w:rsidRPr="008B23F1">
        <w:rPr>
          <w:rStyle w:val="Heading1Char"/>
          <w:rFonts w:ascii="GHEA Grapalat" w:eastAsiaTheme="minorEastAsia" w:hAnsi="GHEA Grapalat"/>
          <w:szCs w:val="24"/>
          <w:lang w:val="en-US"/>
        </w:rPr>
        <w:tab/>
      </w:r>
      <w:r w:rsidR="001F671A">
        <w:rPr>
          <w:rStyle w:val="Heading1Char"/>
          <w:rFonts w:ascii="GHEA Grapalat" w:eastAsiaTheme="minorEastAsia" w:hAnsi="GHEA Grapalat"/>
          <w:szCs w:val="24"/>
          <w:lang w:val="hy-AM"/>
        </w:rPr>
        <w:t>Ն</w:t>
      </w:r>
      <w:r w:rsidRPr="008B23F1">
        <w:rPr>
          <w:rStyle w:val="Heading1Char"/>
          <w:rFonts w:ascii="GHEA Grapalat" w:eastAsiaTheme="minorEastAsia" w:hAnsi="GHEA Grapalat"/>
          <w:szCs w:val="24"/>
          <w:lang w:val="en-US"/>
        </w:rPr>
        <w:tab/>
      </w:r>
    </w:p>
    <w:p w:rsidR="00D7699B" w:rsidRPr="00385B76" w:rsidRDefault="00B5128C" w:rsidP="00D7699B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385B76">
        <w:rPr>
          <w:rFonts w:ascii="GHEA Grapalat" w:hAnsi="GHEA Grapalat" w:cs="Sylfaen"/>
          <w:sz w:val="24"/>
          <w:szCs w:val="24"/>
        </w:rPr>
        <w:t xml:space="preserve">ՀԱՅԱՍՏԱՆԻ ՀԱՆՐԱՊԵՏՈՒԹՅԱՆ ԿԱՌԱՎԱՐՈՒԹՅԱՆ </w:t>
      </w:r>
    </w:p>
    <w:p w:rsidR="00B5128C" w:rsidRPr="00385B76" w:rsidRDefault="00B5128C" w:rsidP="00D7699B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385B76">
        <w:rPr>
          <w:rFonts w:ascii="GHEA Grapalat" w:hAnsi="GHEA Grapalat" w:cs="Sylfaen"/>
          <w:sz w:val="24"/>
          <w:szCs w:val="24"/>
        </w:rPr>
        <w:t>2002 ԹՎԱԿԱՆԻ ՍԵՊՏԵՄԲԵՐԻ 19-Ի</w:t>
      </w:r>
      <w:r w:rsidR="00D7699B" w:rsidRPr="00385B76">
        <w:rPr>
          <w:rFonts w:ascii="GHEA Grapalat" w:hAnsi="GHEA Grapalat" w:cs="Sylfaen"/>
          <w:sz w:val="24"/>
          <w:szCs w:val="24"/>
        </w:rPr>
        <w:t xml:space="preserve"> N </w:t>
      </w:r>
      <w:r w:rsidRPr="00385B76">
        <w:rPr>
          <w:rFonts w:ascii="GHEA Grapalat" w:hAnsi="GHEA Grapalat" w:cs="Sylfaen"/>
          <w:sz w:val="24"/>
          <w:szCs w:val="24"/>
        </w:rPr>
        <w:t>17</w:t>
      </w:r>
      <w:r w:rsidR="00D7699B" w:rsidRPr="00385B76">
        <w:rPr>
          <w:rFonts w:ascii="GHEA Grapalat" w:hAnsi="GHEA Grapalat" w:cs="Sylfaen"/>
          <w:sz w:val="24"/>
          <w:szCs w:val="24"/>
        </w:rPr>
        <w:t>8</w:t>
      </w:r>
      <w:r w:rsidRPr="00385B76">
        <w:rPr>
          <w:rFonts w:ascii="GHEA Grapalat" w:hAnsi="GHEA Grapalat" w:cs="Sylfaen"/>
          <w:sz w:val="24"/>
          <w:szCs w:val="24"/>
        </w:rPr>
        <w:t>9-Ն ՈՐՈՇՄԱՆ ՄԵՋ ՓՈՓՈԽՈՒԹՅՈՒՆՆԵՐ ԿԱՏԱՐԵԼՈՒ</w:t>
      </w:r>
      <w:r w:rsidR="001D7FAC">
        <w:rPr>
          <w:rFonts w:ascii="GHEA Grapalat" w:hAnsi="GHEA Grapalat" w:cs="Sylfaen"/>
          <w:sz w:val="24"/>
          <w:szCs w:val="24"/>
        </w:rPr>
        <w:t xml:space="preserve"> </w:t>
      </w:r>
      <w:r w:rsidRPr="00385B76">
        <w:rPr>
          <w:rFonts w:ascii="GHEA Grapalat" w:hAnsi="GHEA Grapalat" w:cs="Sylfaen"/>
          <w:sz w:val="24"/>
          <w:szCs w:val="24"/>
        </w:rPr>
        <w:t>ՄԱՍԻՆ</w:t>
      </w:r>
    </w:p>
    <w:p w:rsidR="00B5128C" w:rsidRPr="00385B76" w:rsidRDefault="00B5128C" w:rsidP="00B5128C">
      <w:pPr>
        <w:jc w:val="center"/>
        <w:rPr>
          <w:rFonts w:ascii="GHEA Grapalat" w:hAnsi="GHEA Grapalat" w:cs="Sylfaen"/>
          <w:sz w:val="2"/>
          <w:szCs w:val="24"/>
          <w:lang w:val="fr-FR"/>
        </w:rPr>
      </w:pPr>
    </w:p>
    <w:p w:rsidR="00B5128C" w:rsidRPr="001F671A" w:rsidRDefault="001F671A" w:rsidP="00BC3F9B">
      <w:pPr>
        <w:ind w:firstLine="70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 w:rsidR="00B5128C" w:rsidRPr="00385B76">
        <w:rPr>
          <w:rFonts w:ascii="GHEA Grapalat" w:hAnsi="GHEA Grapalat"/>
          <w:sz w:val="24"/>
          <w:szCs w:val="24"/>
          <w:lang w:val="fr-FR"/>
        </w:rPr>
        <w:t xml:space="preserve"> </w:t>
      </w:r>
      <w:r w:rsidR="001D7FA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5128C" w:rsidRPr="00385B76">
        <w:rPr>
          <w:rFonts w:ascii="GHEA Grapalat" w:hAnsi="GHEA Grapalat"/>
          <w:sz w:val="24"/>
          <w:szCs w:val="24"/>
        </w:rPr>
        <w:t>Կառավարչական</w:t>
      </w:r>
      <w:proofErr w:type="spellEnd"/>
      <w:r w:rsidR="001D7FAC" w:rsidRPr="001D7F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5128C" w:rsidRPr="00385B76">
        <w:rPr>
          <w:rFonts w:ascii="GHEA Grapalat" w:hAnsi="GHEA Grapalat"/>
          <w:sz w:val="24"/>
          <w:szCs w:val="24"/>
        </w:rPr>
        <w:t>իրավահարաբերությունների</w:t>
      </w:r>
      <w:proofErr w:type="spellEnd"/>
      <w:r w:rsidR="001D7FAC" w:rsidRPr="001D7F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5128C" w:rsidRPr="00385B76">
        <w:rPr>
          <w:rFonts w:ascii="GHEA Grapalat" w:hAnsi="GHEA Grapalat"/>
          <w:sz w:val="24"/>
          <w:szCs w:val="24"/>
        </w:rPr>
        <w:t>կարգավորման</w:t>
      </w:r>
      <w:proofErr w:type="spellEnd"/>
      <w:r w:rsidR="001D7FAC" w:rsidRPr="001D7FAC">
        <w:rPr>
          <w:rFonts w:ascii="GHEA Grapalat" w:hAnsi="GHEA Grapalat"/>
          <w:sz w:val="24"/>
          <w:szCs w:val="24"/>
          <w:lang w:val="fr-FR"/>
        </w:rPr>
        <w:t xml:space="preserve"> </w:t>
      </w:r>
      <w:r w:rsidR="00B5128C" w:rsidRPr="00385B76">
        <w:rPr>
          <w:rFonts w:ascii="GHEA Grapalat" w:hAnsi="GHEA Grapalat"/>
          <w:sz w:val="24"/>
          <w:szCs w:val="24"/>
          <w:lang w:val="hy-AM"/>
        </w:rPr>
        <w:t>մասին</w:t>
      </w:r>
      <w:r w:rsidR="00B5128C" w:rsidRPr="00385B76">
        <w:rPr>
          <w:rFonts w:ascii="GHEA Grapalat" w:hAnsi="GHEA Grapalat"/>
          <w:sz w:val="24"/>
          <w:szCs w:val="24"/>
          <w:lang w:val="fr-FR"/>
        </w:rPr>
        <w:t xml:space="preserve"> </w:t>
      </w:r>
      <w:r w:rsidR="00B5128C" w:rsidRPr="00385B76">
        <w:rPr>
          <w:rFonts w:ascii="GHEA Grapalat" w:hAnsi="GHEA Grapalat"/>
          <w:sz w:val="24"/>
          <w:szCs w:val="24"/>
          <w:lang w:val="hy-AM"/>
        </w:rPr>
        <w:t>Հայաստանի</w:t>
      </w:r>
      <w:r w:rsidR="003148A2" w:rsidRPr="003148A2">
        <w:rPr>
          <w:rFonts w:ascii="GHEA Grapalat" w:hAnsi="GHEA Grapalat"/>
          <w:sz w:val="24"/>
          <w:szCs w:val="24"/>
          <w:lang w:val="fr-FR"/>
        </w:rPr>
        <w:t xml:space="preserve"> </w:t>
      </w:r>
      <w:r w:rsidR="00B5128C" w:rsidRPr="00385B7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D7FAC">
        <w:rPr>
          <w:rFonts w:ascii="GHEA Grapalat" w:hAnsi="GHEA Grapalat"/>
          <w:sz w:val="24"/>
          <w:szCs w:val="24"/>
          <w:lang w:val="hy-AM"/>
        </w:rPr>
        <w:t xml:space="preserve"> </w:t>
      </w:r>
      <w:r w:rsidR="00B5128C" w:rsidRPr="00385B76">
        <w:rPr>
          <w:rFonts w:ascii="GHEA Grapalat" w:hAnsi="GHEA Grapalat"/>
          <w:sz w:val="24"/>
          <w:szCs w:val="24"/>
          <w:lang w:val="hy-AM"/>
        </w:rPr>
        <w:t>օրենքի</w:t>
      </w:r>
      <w:r w:rsidR="00B5128C" w:rsidRPr="00385B76">
        <w:rPr>
          <w:rFonts w:ascii="GHEA Grapalat" w:hAnsi="GHEA Grapalat"/>
          <w:sz w:val="24"/>
          <w:szCs w:val="24"/>
          <w:lang w:val="fr-FR"/>
        </w:rPr>
        <w:t xml:space="preserve"> 21-</w:t>
      </w:r>
      <w:proofErr w:type="spellStart"/>
      <w:r w:rsidR="00B5128C" w:rsidRPr="00385B76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1D7FAC">
        <w:rPr>
          <w:rFonts w:ascii="GHEA Grapalat" w:hAnsi="GHEA Grapalat"/>
          <w:sz w:val="24"/>
          <w:szCs w:val="24"/>
          <w:lang w:val="hy-AM"/>
        </w:rPr>
        <w:t xml:space="preserve"> </w:t>
      </w:r>
      <w:r w:rsidR="00B5128C" w:rsidRPr="00385B76">
        <w:rPr>
          <w:rFonts w:ascii="GHEA Grapalat" w:hAnsi="GHEA Grapalat"/>
          <w:sz w:val="24"/>
          <w:szCs w:val="24"/>
          <w:lang w:val="hy-AM"/>
        </w:rPr>
        <w:t>հոդվածի</w:t>
      </w:r>
      <w:r w:rsidR="00B5128C" w:rsidRPr="00385B76">
        <w:rPr>
          <w:rFonts w:ascii="GHEA Grapalat" w:hAnsi="GHEA Grapalat"/>
          <w:sz w:val="24"/>
          <w:szCs w:val="24"/>
          <w:lang w:val="fr-FR"/>
        </w:rPr>
        <w:t xml:space="preserve"> 1-</w:t>
      </w:r>
      <w:r w:rsidR="00B5128C" w:rsidRPr="00385B76">
        <w:rPr>
          <w:rFonts w:ascii="GHEA Grapalat" w:hAnsi="GHEA Grapalat"/>
          <w:sz w:val="24"/>
          <w:szCs w:val="24"/>
          <w:lang w:val="hy-AM"/>
        </w:rPr>
        <w:t>ին</w:t>
      </w:r>
      <w:r w:rsidR="00B5128C" w:rsidRPr="00385B76">
        <w:rPr>
          <w:rFonts w:ascii="GHEA Grapalat" w:hAnsi="GHEA Grapalat"/>
          <w:sz w:val="24"/>
          <w:szCs w:val="24"/>
          <w:lang w:val="fr-FR"/>
        </w:rPr>
        <w:t xml:space="preserve"> և 5-րդ </w:t>
      </w:r>
      <w:proofErr w:type="spellStart"/>
      <w:r w:rsidR="00B5128C" w:rsidRPr="00385B76">
        <w:rPr>
          <w:rFonts w:ascii="GHEA Grapalat" w:hAnsi="GHEA Grapalat"/>
          <w:sz w:val="24"/>
          <w:szCs w:val="24"/>
          <w:lang w:val="fr-FR"/>
        </w:rPr>
        <w:t>մասեր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ով</w:t>
      </w:r>
      <w:r w:rsidR="00B5128C" w:rsidRPr="00385B76">
        <w:rPr>
          <w:rFonts w:ascii="GHEA Grapalat" w:hAnsi="GHEA Grapalat"/>
          <w:sz w:val="24"/>
          <w:szCs w:val="24"/>
          <w:lang w:val="fr-FR"/>
        </w:rPr>
        <w:t xml:space="preserve">, </w:t>
      </w:r>
      <w:r w:rsidR="00B5128C" w:rsidRPr="00385B7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r w:rsidR="003148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="003148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="003148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816F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3148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128C" w:rsidRPr="00385B76">
        <w:rPr>
          <w:rFonts w:ascii="GHEA Grapalat" w:hAnsi="GHEA Grapalat" w:cs="Sylfaen"/>
          <w:sz w:val="24"/>
          <w:szCs w:val="24"/>
          <w:lang w:val="fr-FR"/>
        </w:rPr>
        <w:t xml:space="preserve">33-րդ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հոդված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ով</w:t>
      </w:r>
      <w:r w:rsidR="00B5128C" w:rsidRPr="00385B76">
        <w:rPr>
          <w:rFonts w:ascii="GHEA Grapalat" w:hAnsi="GHEA Grapalat" w:cs="Sylfaen"/>
          <w:sz w:val="24"/>
          <w:szCs w:val="24"/>
          <w:lang w:val="fr-FR"/>
        </w:rPr>
        <w:t xml:space="preserve"> և 34-րդ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B5128C" w:rsidRPr="00385B76">
        <w:rPr>
          <w:rFonts w:ascii="GHEA Grapalat" w:hAnsi="GHEA Grapalat" w:cs="Sylfaen"/>
          <w:sz w:val="24"/>
          <w:szCs w:val="24"/>
          <w:lang w:val="fr-FR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ով՝ </w:t>
      </w:r>
      <w:r w:rsidRPr="001F671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որոշում է.</w:t>
      </w:r>
      <w:bookmarkStart w:id="0" w:name="_GoBack"/>
      <w:bookmarkEnd w:id="0"/>
    </w:p>
    <w:p w:rsidR="00B5128C" w:rsidRPr="00385B76" w:rsidRDefault="00B5128C" w:rsidP="00B5128C">
      <w:pPr>
        <w:pStyle w:val="NormalWeb"/>
        <w:spacing w:before="0" w:beforeAutospacing="0" w:after="0" w:afterAutospacing="0"/>
        <w:ind w:firstLine="284"/>
        <w:jc w:val="both"/>
        <w:rPr>
          <w:rStyle w:val="Heading1Char"/>
          <w:rFonts w:ascii="GHEA Grapalat" w:hAnsi="GHEA Grapalat" w:cs="Sylfaen"/>
          <w:sz w:val="4"/>
          <w:lang w:val="fr-FR"/>
        </w:rPr>
      </w:pPr>
    </w:p>
    <w:p w:rsidR="00B5128C" w:rsidRPr="00385B76" w:rsidRDefault="00B5128C" w:rsidP="00B5128C">
      <w:pPr>
        <w:jc w:val="both"/>
        <w:rPr>
          <w:rStyle w:val="CharChar"/>
          <w:rFonts w:ascii="GHEA Grapalat" w:hAnsi="GHEA Grapalat"/>
          <w:b w:val="0"/>
          <w:sz w:val="24"/>
          <w:lang w:val="fr-FR"/>
        </w:rPr>
      </w:pPr>
      <w:r w:rsidRPr="00385B76">
        <w:rPr>
          <w:rStyle w:val="Heading1Char"/>
          <w:rFonts w:ascii="GHEA Grapalat" w:eastAsiaTheme="minorEastAsia" w:hAnsi="GHEA Grapalat" w:cs="Sylfaen"/>
          <w:szCs w:val="24"/>
          <w:lang w:val="fr-FR"/>
        </w:rPr>
        <w:t xml:space="preserve">        1.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</w:rPr>
        <w:t>Հայաստանի</w:t>
      </w:r>
      <w:proofErr w:type="spellEnd"/>
      <w:r w:rsidR="003148A2" w:rsidRP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</w:rPr>
        <w:t>Հանրապետության</w:t>
      </w:r>
      <w:proofErr w:type="spellEnd"/>
      <w:r w:rsidR="003148A2" w:rsidRP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</w:rPr>
        <w:t>կառավարության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2002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</w:rPr>
        <w:t>թվականի</w:t>
      </w:r>
      <w:proofErr w:type="spellEnd"/>
      <w:r w:rsidR="00816FA4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</w:rPr>
        <w:t>սեպտեմբերի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19-</w:t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</w:rPr>
        <w:t>ի</w:t>
      </w:r>
      <w:proofErr w:type="gram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proofErr w:type="gram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E07E83" w:rsidRPr="00385B76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 w:rsidR="003148A2" w:rsidRP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պետական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կառավարչական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հիմնարկ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ստեղծելու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E07E83" w:rsidRPr="00385B76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 w:rsidR="003148A2" w:rsidRP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կանոնադրությունը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կառուցվածքը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հաստատելու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մասին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» N17</w:t>
      </w:r>
      <w:r w:rsidR="00E07E83" w:rsidRPr="00385B76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8</w:t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9-Ն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որոշման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(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այսուհետ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՝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Որոշում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)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մեջ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կատարել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հետևյալ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փոփոխությունները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՝</w:t>
      </w:r>
    </w:p>
    <w:p w:rsidR="00B5128C" w:rsidRPr="00385B76" w:rsidRDefault="00B5128C" w:rsidP="00B5128C">
      <w:pPr>
        <w:jc w:val="both"/>
        <w:rPr>
          <w:rStyle w:val="CharChar"/>
          <w:rFonts w:ascii="GHEA Grapalat" w:eastAsia="Times New Roman" w:hAnsi="GHEA Grapalat" w:cs="Sylfaen"/>
          <w:b w:val="0"/>
          <w:sz w:val="24"/>
          <w:szCs w:val="24"/>
          <w:lang w:val="fr-FR"/>
        </w:rPr>
      </w:pP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1)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Որոշմամբ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հաստատված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E07E83" w:rsidRPr="00385B76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 w:rsidR="003148A2" w:rsidRP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կառուցվածքում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դադարեցնել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="003148A2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գործունեությունը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,</w:t>
      </w:r>
    </w:p>
    <w:p w:rsidR="00B5128C" w:rsidRPr="00385B76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2)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Ուժը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կորցրած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ճանաչել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Որոշմամբ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հաստատված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N 2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հավելվածի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«3.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Բաժիններ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="00F526D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8B23F1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պա</w:t>
      </w:r>
      <w:proofErr w:type="spellEnd"/>
      <w:r w:rsidR="008B23F1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րբերությունը</w:t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:</w:t>
      </w:r>
    </w:p>
    <w:p w:rsidR="00B5128C" w:rsidRPr="00385B76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2.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Սույն</w:t>
      </w:r>
      <w:proofErr w:type="spellEnd"/>
      <w:r w:rsidR="004A49CF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որոշումն</w:t>
      </w:r>
      <w:proofErr w:type="spellEnd"/>
      <w:r w:rsidR="004A49CF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ուժի</w:t>
      </w:r>
      <w:proofErr w:type="spellEnd"/>
      <w:r w:rsidR="004A49CF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մեջ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մտնում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2020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թվականի</w:t>
      </w:r>
      <w:proofErr w:type="spellEnd"/>
      <w:r w:rsidR="00BA47C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մարտի</w:t>
      </w:r>
      <w:proofErr w:type="spellEnd"/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1-ից:</w:t>
      </w:r>
    </w:p>
    <w:p w:rsidR="00B5128C" w:rsidRPr="00385B76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</w:p>
    <w:p w:rsidR="00B5128C" w:rsidRPr="00385B76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ՀԱՅԱՍՏԱՆԻ ՀԱՆՐԱՊԵՏՈՒԹՅԱՆ                                   </w:t>
      </w:r>
    </w:p>
    <w:p w:rsidR="00B5128C" w:rsidRPr="00D7699B" w:rsidRDefault="00C01061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  <w:t xml:space="preserve">ՎԱՐՉԱՊԵՏ </w:t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</w:r>
      <w:r w:rsidRPr="00385B76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ab/>
        <w:t>Ն</w:t>
      </w:r>
      <w:r w:rsidRPr="00D7699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.ՓԱՇԻՆՅԱՆ</w:t>
      </w:r>
    </w:p>
    <w:p w:rsidR="00B5128C" w:rsidRPr="00D7699B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D7699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2019 թ. ___________  _____</w:t>
      </w:r>
    </w:p>
    <w:p w:rsidR="00B5128C" w:rsidRPr="00D7699B" w:rsidRDefault="00B5128C" w:rsidP="00B5128C">
      <w:pPr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D7699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      ք. </w:t>
      </w:r>
      <w:proofErr w:type="spellStart"/>
      <w:r w:rsidRPr="00D7699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Երևան</w:t>
      </w:r>
      <w:proofErr w:type="spellEnd"/>
    </w:p>
    <w:p w:rsidR="000F68A7" w:rsidRDefault="000F68A7" w:rsidP="00B5128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Default="00B5128C" w:rsidP="00B5128C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ՀԻՄՆԱՎՈՐՈՒՄ</w:t>
      </w:r>
    </w:p>
    <w:p w:rsidR="00B5128C" w:rsidRDefault="00B5128C" w:rsidP="002D0C0D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85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ԼՈՌՈՒ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85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ԼՈՌՈՒ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</w:t>
      </w:r>
      <w:r w:rsidR="000853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9-Ն ՈՐՈՇՄԱՆ ՄԵՋ ՓՈՓՈԽՈՒԹՅՈՒՆՆԵՐ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 ՎԵՐԱԲԵՐՅԱԼ</w:t>
      </w:r>
    </w:p>
    <w:p w:rsidR="00B5128C" w:rsidRDefault="00B5128C" w:rsidP="002D0C0D">
      <w:pPr>
        <w:spacing w:after="0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5128C" w:rsidRPr="00601D24" w:rsidRDefault="00B5128C" w:rsidP="002D0C0D">
      <w:pPr>
        <w:spacing w:after="0"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1</w:t>
      </w:r>
      <w:r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անհրաժեշտությունը</w:t>
      </w:r>
    </w:p>
    <w:p w:rsidR="00B5128C" w:rsidRPr="00601D24" w:rsidRDefault="00B5128C" w:rsidP="002D0C0D">
      <w:pPr>
        <w:spacing w:after="0"/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85367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085367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</w:t>
      </w:r>
      <w:r w:rsidR="00085367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 նախ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ագծի ընդունման անհրաժեշտությունը պայմանավորված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2019 թվականի հոկտեմբերի 15-ի </w:t>
      </w:r>
      <w:r>
        <w:rPr>
          <w:rFonts w:ascii="GHEA Grapalat" w:hAnsi="GHEA Grapalat" w:cs="Sylfaen"/>
          <w:sz w:val="24"/>
          <w:szCs w:val="24"/>
          <w:lang w:val="hy-AM"/>
        </w:rPr>
        <w:t>N 02/16</w:t>
      </w:r>
      <w:r>
        <w:rPr>
          <w:rFonts w:ascii="GHEA Grapalat" w:hAnsi="GHEA Grapalat" w:cs="Cambria Math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 xml:space="preserve">/46533-2019 հանձնարարականի 3-րդ կետի </w:t>
      </w:r>
      <w:r>
        <w:rPr>
          <w:rFonts w:ascii="GHEA Grapalat" w:hAnsi="GHEA Grapalat"/>
          <w:sz w:val="24"/>
          <w:szCs w:val="24"/>
          <w:lang w:val="hy-AM"/>
        </w:rPr>
        <w:t>պահանջների կատարումով:</w:t>
      </w:r>
    </w:p>
    <w:p w:rsidR="00B5128C" w:rsidRPr="00601D24" w:rsidRDefault="00B5128C" w:rsidP="002D0C0D">
      <w:pPr>
        <w:spacing w:after="0"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2</w:t>
      </w:r>
      <w:r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Ընթացիկ</w:t>
      </w:r>
      <w:r w:rsidR="0016700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իրավիճակը</w:t>
      </w:r>
      <w:r w:rsidR="0016700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16700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խնդիրները</w:t>
      </w:r>
    </w:p>
    <w:p w:rsidR="00B5128C" w:rsidRPr="00601D24" w:rsidRDefault="00B5128C" w:rsidP="002D0C0D">
      <w:pPr>
        <w:spacing w:after="0"/>
        <w:ind w:firstLine="426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222C0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>
        <w:rPr>
          <w:rFonts w:ascii="GHEA Grapalat" w:hAnsi="GHEA Grapalat"/>
          <w:sz w:val="24"/>
          <w:szCs w:val="24"/>
          <w:lang w:val="hy-AM"/>
        </w:rPr>
        <w:t xml:space="preserve">կառուցվածքում գործում է Ներքին աուդիտի բաժինը, որը ստեղծվել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2012 թվականի մարտի 29-ի N 365-Ն որոշմամբ և այժմ անհրաժեշտություն է առաջացել դադարեցնել նրա գործունեությունը։</w:t>
      </w:r>
    </w:p>
    <w:p w:rsidR="00B5128C" w:rsidRDefault="00B5128C" w:rsidP="002D0C0D">
      <w:pPr>
        <w:spacing w:after="0"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B5128C" w:rsidRDefault="00B5128C" w:rsidP="002D0C0D">
      <w:pPr>
        <w:spacing w:after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222C0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 w:rsidR="00180EE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մարզպետարանի կողմից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5128C" w:rsidRPr="00601D24" w:rsidRDefault="00B5128C" w:rsidP="002D0C0D">
      <w:pPr>
        <w:spacing w:after="0" w:line="360" w:lineRule="auto"/>
        <w:ind w:firstLine="708"/>
        <w:jc w:val="both"/>
        <w:rPr>
          <w:rFonts w:ascii="GHEA Grapalat" w:hAnsi="GHEA Grapalat" w:cs="Times New Roma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4</w:t>
      </w:r>
      <w:r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կիրառման դեպքում ակնկալվող արդյունքը</w:t>
      </w:r>
    </w:p>
    <w:p w:rsidR="00B5128C" w:rsidRDefault="00B5128C" w:rsidP="002D0C0D">
      <w:pPr>
        <w:spacing w:after="0"/>
        <w:ind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222C0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222C0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</w:t>
      </w:r>
      <w:r w:rsidR="00222C03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="00F526DB" w:rsidRPr="00F526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գիծը</w:t>
      </w:r>
      <w:r w:rsidR="00F526DB" w:rsidRPr="00F526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ընդունելու</w:t>
      </w:r>
      <w:r w:rsidR="00F526DB" w:rsidRPr="00F526D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>արդյունքում</w:t>
      </w:r>
      <w:r w:rsidR="00F526DB" w:rsidRPr="00F526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ակնկալվում</w:t>
      </w:r>
      <w:r w:rsidR="00F526DB" w:rsidRPr="00F526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F526DB" w:rsidRPr="00F526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222C0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>
        <w:rPr>
          <w:rFonts w:ascii="GHEA Grapalat" w:hAnsi="GHEA Grapalat"/>
          <w:sz w:val="24"/>
          <w:szCs w:val="24"/>
          <w:lang w:val="hy-AM"/>
        </w:rPr>
        <w:t>կառուցվածքում</w:t>
      </w:r>
      <w:r w:rsidR="00F526DB" w:rsidRPr="00F526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2020 թվականի մարտի 1-ից</w:t>
      </w:r>
      <w:r w:rsidR="00180EE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դադարեցնել ներքին աուդիտի բաժնի գործունեությունը, հաշվի առնելով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Ներքին աուդիտի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 օրենքի 12-րդ հոդվածի 3-րդ մասի պահանջը՝</w:t>
      </w:r>
      <w:r w:rsidR="00180EE3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3. Ներքին աուդիտի ստորաբաժանման ղեկավարը պատրաստում և կազմակերպության ղեկավարի միջոցով մինչև յուրաքանչյուր տարվա մարտի 1-ը լիազոր մարմին է ներկայացնում նախորդող տարվա ներքին աուդիտի տարեկան ամփոփ հաշվետվությունը: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»։</w:t>
      </w:r>
    </w:p>
    <w:p w:rsidR="00B5128C" w:rsidRPr="00601D24" w:rsidRDefault="00B5128C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Default="00B5128C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F5F16" w:rsidRDefault="003F5F16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Pr="00601D24" w:rsidRDefault="00B5128C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Default="00B5128C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30E37" w:rsidRDefault="00230E37" w:rsidP="002D0C0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Default="00B5128C" w:rsidP="002D0C0D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:rsidR="00B5128C" w:rsidRDefault="00B5128C" w:rsidP="002D0C0D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230E3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ԼՈՌՈՒ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230E3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ԼՈՌՈՒ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</w:t>
      </w:r>
      <w:r w:rsidR="009E41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9-Ն ՈՐՈՇՄԱՆ ՄԵՋ ՓՈՓՈԽՈՒԹՅՈՒՆՆԵՐ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A03EEE" w:rsidRPr="00A03EE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F5F16" w:rsidRDefault="003F5F16" w:rsidP="002D0C0D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2D0C0D" w:rsidRDefault="00B5128C" w:rsidP="000F68A7">
      <w:pPr>
        <w:spacing w:after="0"/>
        <w:ind w:firstLine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E417D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 w:rsidR="00180EE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9E417D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 w:rsidR="00180EE3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</w:t>
      </w:r>
      <w:r w:rsidR="009E417D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 նախագծի ըն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դունման կապակցությամբ այլ իրավական ակտեր ընդունելու անհրաժեշտություն չկա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2D0C0D" w:rsidRDefault="002D0C0D" w:rsidP="002D0C0D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5128C" w:rsidRDefault="00B5128C" w:rsidP="002D0C0D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ՏԵՂԵԿԱՆՔ</w:t>
      </w:r>
    </w:p>
    <w:p w:rsidR="00B5128C" w:rsidRDefault="00B5128C" w:rsidP="002D0C0D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E417D" w:rsidRPr="009E417D">
        <w:rPr>
          <w:rStyle w:val="CharChar"/>
          <w:rFonts w:ascii="GHEA Grapalat" w:hAnsi="GHEA Grapalat" w:cs="Sylfaen"/>
          <w:sz w:val="24"/>
          <w:szCs w:val="24"/>
          <w:lang w:val="hy-AM"/>
        </w:rPr>
        <w:t>ԼՈՌՈՒ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385B7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ԼՈՌՈՒ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</w:t>
      </w:r>
      <w:r w:rsidR="00385B7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9-Ն ՈՐՈՇՄԱՆ ՄԵՋ ՓՈՓՈԽՈՒԹՅՈՒՆՆԵՐ ԿԱՏԱՐԵԼՈՒ ՄԱՍԻՆ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ՊԵՏԱԿԱՆ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ԿԱՄ ՏԵՂԱԿԱՆ ԻՆՔՆԱԿԱՌԱՎԱՐՄԱՆ ՄԱՐՄՆԻ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ԲՅՈՒՋԵՈՒՄ ԵԿԱՄՈՒՏՆԵՐԻ ԵՎ ԾԱԽՍԵՐԻ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ԱՎԵԼԱՑՄԱՆ ԿԱՄ ՆՎԱԶԵՑՄԱՆ </w:t>
      </w:r>
      <w:r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</w:p>
    <w:p w:rsidR="003F5F16" w:rsidRDefault="003F5F16" w:rsidP="002D0C0D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B5128C" w:rsidRDefault="00B5128C" w:rsidP="002D0C0D">
      <w:pPr>
        <w:spacing w:after="0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E417D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9E417D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Լոռու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</w:t>
      </w:r>
      <w:r w:rsidR="009E417D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9-Ն որոշման մեջ փոփոխություններ կատարելու մասին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af-ZA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>ման նախագծի ըն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 xml:space="preserve">դունման կապակցությամբ </w:t>
      </w:r>
      <w:r>
        <w:rPr>
          <w:rFonts w:ascii="GHEA Grapalat" w:hAnsi="GHEA Grapalat"/>
          <w:sz w:val="24"/>
          <w:szCs w:val="24"/>
          <w:lang w:val="af-ZA"/>
        </w:rPr>
        <w:t xml:space="preserve">պետական </w:t>
      </w:r>
      <w:r>
        <w:rPr>
          <w:rFonts w:ascii="GHEA Grapalat" w:hAnsi="GHEA Grapalat"/>
          <w:sz w:val="24"/>
          <w:szCs w:val="24"/>
          <w:lang w:val="hy-AM"/>
        </w:rPr>
        <w:t xml:space="preserve">կամ տեղական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ինքնակառավարման մարմնի </w:t>
      </w:r>
      <w:r>
        <w:rPr>
          <w:rFonts w:ascii="GHEA Grapalat" w:hAnsi="GHEA Grapalat"/>
          <w:sz w:val="24"/>
          <w:szCs w:val="24"/>
          <w:lang w:val="af-ZA"/>
        </w:rPr>
        <w:t xml:space="preserve">բյուջեում եկամուտների և ծախսերի </w:t>
      </w:r>
      <w:r>
        <w:rPr>
          <w:rFonts w:ascii="GHEA Grapalat" w:hAnsi="GHEA Grapalat"/>
          <w:sz w:val="24"/>
          <w:szCs w:val="24"/>
          <w:lang w:val="hy-AM"/>
        </w:rPr>
        <w:t xml:space="preserve">ավելացում  </w:t>
      </w:r>
      <w:r>
        <w:rPr>
          <w:rFonts w:ascii="GHEA Grapalat" w:hAnsi="GHEA Grapalat"/>
          <w:sz w:val="24"/>
          <w:szCs w:val="24"/>
          <w:lang w:val="af-ZA"/>
        </w:rPr>
        <w:t xml:space="preserve">չի </w:t>
      </w:r>
      <w:r>
        <w:rPr>
          <w:rFonts w:ascii="GHEA Grapalat" w:hAnsi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 w:cs="GHEA Grapalat"/>
          <w:sz w:val="24"/>
          <w:szCs w:val="24"/>
          <w:lang w:val="af-ZA"/>
        </w:rPr>
        <w:t>:</w:t>
      </w:r>
    </w:p>
    <w:sectPr w:rsidR="00B5128C" w:rsidSect="00601D2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5128C"/>
    <w:rsid w:val="00070192"/>
    <w:rsid w:val="00085367"/>
    <w:rsid w:val="000F68A7"/>
    <w:rsid w:val="0016700A"/>
    <w:rsid w:val="00180EE3"/>
    <w:rsid w:val="001D7FAC"/>
    <w:rsid w:val="001F671A"/>
    <w:rsid w:val="00215240"/>
    <w:rsid w:val="00222C03"/>
    <w:rsid w:val="00230E37"/>
    <w:rsid w:val="002D0C0D"/>
    <w:rsid w:val="003148A2"/>
    <w:rsid w:val="003230C7"/>
    <w:rsid w:val="00385B76"/>
    <w:rsid w:val="003F5F16"/>
    <w:rsid w:val="00461347"/>
    <w:rsid w:val="004A49CF"/>
    <w:rsid w:val="00601D24"/>
    <w:rsid w:val="006A0316"/>
    <w:rsid w:val="00816FA4"/>
    <w:rsid w:val="008B23F1"/>
    <w:rsid w:val="008C0450"/>
    <w:rsid w:val="008D12B0"/>
    <w:rsid w:val="008F51D5"/>
    <w:rsid w:val="00993183"/>
    <w:rsid w:val="009E417D"/>
    <w:rsid w:val="00A03EEE"/>
    <w:rsid w:val="00B34BE4"/>
    <w:rsid w:val="00B5128C"/>
    <w:rsid w:val="00B9320F"/>
    <w:rsid w:val="00BA47CB"/>
    <w:rsid w:val="00BC3F9B"/>
    <w:rsid w:val="00C01061"/>
    <w:rsid w:val="00C26B39"/>
    <w:rsid w:val="00D148C5"/>
    <w:rsid w:val="00D156BD"/>
    <w:rsid w:val="00D7699B"/>
    <w:rsid w:val="00E07E83"/>
    <w:rsid w:val="00F52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AC5EC"/>
  <w15:docId w15:val="{363CAAD1-C398-46E5-9E6B-C332C6A7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20F"/>
  </w:style>
  <w:style w:type="paragraph" w:styleId="Heading1">
    <w:name w:val="heading 1"/>
    <w:basedOn w:val="Normal"/>
    <w:next w:val="Normal"/>
    <w:link w:val="Heading1Char"/>
    <w:qFormat/>
    <w:rsid w:val="00B5128C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128C"/>
    <w:rPr>
      <w:rFonts w:ascii="Baltica" w:eastAsia="Times New Roman" w:hAnsi="Baltica" w:cs="Times New Roman"/>
      <w:sz w:val="24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B51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harChar">
    <w:name w:val="Char Char"/>
    <w:locked/>
    <w:rsid w:val="00B5128C"/>
    <w:rPr>
      <w:rFonts w:ascii="ArTarumianTimes" w:hAnsi="ArTarumianTimes" w:hint="default"/>
      <w:b/>
      <w:bCs w:val="0"/>
      <w:sz w:val="3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222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5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16D1C-3082-4FC9-A5F4-28F4BEA8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587</Words>
  <Characters>4924</Characters>
  <Application>Microsoft Office Word</Application>
  <DocSecurity>0</DocSecurity>
  <Lines>150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keywords>https://mul2.gov.am/tasks/182125/oneclick/KAR_VOROSHUM.docx?token=4f5fb9518c69874bac37b68484996bdf</cp:keywords>
  <cp:lastModifiedBy>Lusine Miqayelyan</cp:lastModifiedBy>
  <cp:revision>9</cp:revision>
  <dcterms:created xsi:type="dcterms:W3CDTF">2019-12-13T07:43:00Z</dcterms:created>
  <dcterms:modified xsi:type="dcterms:W3CDTF">2019-12-19T15:38:00Z</dcterms:modified>
</cp:coreProperties>
</file>