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8E" w:rsidRPr="006D2143" w:rsidRDefault="00B9548E" w:rsidP="00283C73">
      <w:pPr>
        <w:spacing w:line="276" w:lineRule="auto"/>
        <w:jc w:val="center"/>
        <w:rPr>
          <w:rFonts w:ascii="GHEA Mariam" w:hAnsi="GHEA Mariam"/>
          <w:sz w:val="22"/>
          <w:szCs w:val="22"/>
          <w:lang w:val="en-US"/>
        </w:rPr>
      </w:pPr>
      <w:r w:rsidRPr="006D2143">
        <w:rPr>
          <w:rFonts w:ascii="GHEA Mariam" w:hAnsi="GHEA Mariam"/>
          <w:sz w:val="22"/>
          <w:szCs w:val="22"/>
          <w:lang w:val="en-US"/>
        </w:rPr>
        <w:t>ԱՄՓՈՓԱԹԵ</w:t>
      </w:r>
      <w:r w:rsidR="00086B50" w:rsidRPr="006D2143">
        <w:rPr>
          <w:rFonts w:ascii="GHEA Mariam" w:hAnsi="GHEA Mariam"/>
          <w:sz w:val="22"/>
          <w:szCs w:val="22"/>
        </w:rPr>
        <w:t>Ր</w:t>
      </w:r>
      <w:r w:rsidRPr="006D2143">
        <w:rPr>
          <w:rFonts w:ascii="GHEA Mariam" w:hAnsi="GHEA Mariam"/>
          <w:sz w:val="22"/>
          <w:szCs w:val="22"/>
          <w:lang w:val="en-US"/>
        </w:rPr>
        <w:t>Թ</w:t>
      </w:r>
    </w:p>
    <w:p w:rsidR="00773ABC" w:rsidRPr="006D2143" w:rsidRDefault="002E5668" w:rsidP="00283C73">
      <w:pPr>
        <w:spacing w:line="276" w:lineRule="auto"/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 w:cs="Sylfaen"/>
          <w:sz w:val="22"/>
          <w:szCs w:val="22"/>
          <w:lang w:val="hy-AM"/>
        </w:rPr>
        <w:t>«</w:t>
      </w:r>
      <w:r w:rsidR="006A378E" w:rsidRPr="006D2143">
        <w:rPr>
          <w:rFonts w:ascii="GHEA Mariam" w:hAnsi="GHEA Mariam" w:cs="Sylfaen"/>
          <w:sz w:val="22"/>
          <w:szCs w:val="22"/>
        </w:rPr>
        <w:t>ՀԱՅԱՍՏԱՆԻ</w:t>
      </w:r>
      <w:r w:rsidR="006A378E" w:rsidRPr="006D2143">
        <w:rPr>
          <w:rFonts w:ascii="GHEA Mariam" w:hAnsi="GHEA Mariam" w:cs="Arial Armenian"/>
          <w:sz w:val="22"/>
          <w:szCs w:val="22"/>
        </w:rPr>
        <w:t xml:space="preserve"> </w:t>
      </w:r>
      <w:r w:rsidR="006A378E" w:rsidRPr="006D2143">
        <w:rPr>
          <w:rFonts w:ascii="GHEA Mariam" w:hAnsi="GHEA Mariam" w:cs="Sylfaen"/>
          <w:sz w:val="22"/>
          <w:szCs w:val="22"/>
        </w:rPr>
        <w:t>ՀԱՆՐԱՊԵՏՈՒԹՅԱՆ</w:t>
      </w:r>
      <w:r w:rsidR="006A378E" w:rsidRPr="006D2143">
        <w:rPr>
          <w:rFonts w:ascii="GHEA Mariam" w:hAnsi="GHEA Mariam" w:cs="Arial Armenian"/>
          <w:sz w:val="22"/>
          <w:szCs w:val="22"/>
        </w:rPr>
        <w:t xml:space="preserve"> </w:t>
      </w:r>
      <w:r w:rsidR="006A378E" w:rsidRPr="006D2143">
        <w:rPr>
          <w:rFonts w:ascii="GHEA Mariam" w:hAnsi="GHEA Mariam" w:cs="Sylfaen"/>
          <w:sz w:val="22"/>
          <w:szCs w:val="22"/>
        </w:rPr>
        <w:t>ԿԱՌԱՎԱՐՈՒԹՅԱՆ</w:t>
      </w:r>
      <w:r w:rsidR="006A378E" w:rsidRPr="006D2143">
        <w:rPr>
          <w:rFonts w:ascii="GHEA Mariam" w:hAnsi="GHEA Mariam" w:cs="Arial Armenian"/>
          <w:sz w:val="22"/>
          <w:szCs w:val="22"/>
        </w:rPr>
        <w:t xml:space="preserve"> 2007 </w:t>
      </w:r>
      <w:r w:rsidR="006A378E" w:rsidRPr="006D2143">
        <w:rPr>
          <w:rFonts w:ascii="GHEA Mariam" w:hAnsi="GHEA Mariam" w:cs="Sylfaen"/>
          <w:sz w:val="22"/>
          <w:szCs w:val="22"/>
        </w:rPr>
        <w:t>ԹՎԱԿԱՆԻ</w:t>
      </w:r>
      <w:r w:rsidR="006A378E" w:rsidRPr="006D2143">
        <w:rPr>
          <w:rFonts w:ascii="GHEA Mariam" w:hAnsi="GHEA Mariam" w:cs="Arial Armenian"/>
          <w:sz w:val="22"/>
          <w:szCs w:val="22"/>
        </w:rPr>
        <w:t xml:space="preserve"> </w:t>
      </w:r>
      <w:r w:rsidR="006A378E" w:rsidRPr="006D2143">
        <w:rPr>
          <w:rFonts w:ascii="GHEA Mariam" w:hAnsi="GHEA Mariam" w:cs="Sylfaen"/>
          <w:sz w:val="22"/>
          <w:szCs w:val="22"/>
        </w:rPr>
        <w:t>ՄԱՐՏԻ 15-Ի</w:t>
      </w:r>
      <w:r w:rsidR="006A378E" w:rsidRPr="006D2143">
        <w:rPr>
          <w:rFonts w:ascii="GHEA Mariam" w:hAnsi="GHEA Mariam" w:cs="Arial Armenian"/>
          <w:sz w:val="22"/>
          <w:szCs w:val="22"/>
        </w:rPr>
        <w:t xml:space="preserve"> N 433-</w:t>
      </w:r>
      <w:r w:rsidR="006A378E" w:rsidRPr="006D2143">
        <w:rPr>
          <w:rFonts w:ascii="GHEA Mariam" w:hAnsi="GHEA Mariam" w:cs="Sylfaen"/>
          <w:sz w:val="22"/>
          <w:szCs w:val="22"/>
        </w:rPr>
        <w:t>Ն</w:t>
      </w:r>
      <w:r w:rsidR="006A378E" w:rsidRPr="006D2143">
        <w:rPr>
          <w:rFonts w:ascii="GHEA Mariam" w:hAnsi="GHEA Mariam" w:cs="Arial Armenian"/>
          <w:sz w:val="22"/>
          <w:szCs w:val="22"/>
        </w:rPr>
        <w:t xml:space="preserve"> </w:t>
      </w:r>
      <w:r w:rsidR="006A378E" w:rsidRPr="006D2143">
        <w:rPr>
          <w:rFonts w:ascii="GHEA Mariam" w:hAnsi="GHEA Mariam" w:cs="Sylfaen"/>
          <w:sz w:val="22"/>
          <w:szCs w:val="22"/>
        </w:rPr>
        <w:t>ՈՐՈ</w:t>
      </w:r>
      <w:r w:rsidR="003E21F5" w:rsidRPr="006D2143">
        <w:rPr>
          <w:rFonts w:ascii="GHEA Mariam" w:hAnsi="GHEA Mariam" w:cs="Sylfaen"/>
          <w:sz w:val="22"/>
          <w:szCs w:val="22"/>
          <w:lang w:val="hy-AM"/>
        </w:rPr>
        <w:t>ՇՄԱՆ</w:t>
      </w:r>
      <w:r>
        <w:rPr>
          <w:rFonts w:ascii="GHEA Mariam" w:hAnsi="GHEA Mariam" w:cs="Sylfaen"/>
          <w:sz w:val="22"/>
          <w:szCs w:val="22"/>
          <w:lang w:val="hy-AM"/>
        </w:rPr>
        <w:t xml:space="preserve"> ՄԵՋ ԼՐԱՑՈՒՄՆԵՐ ԿԱՏԱՐԵԼՈՒ ՄԱՍԻՆ»</w:t>
      </w:r>
      <w:r w:rsidR="006A378E" w:rsidRPr="006D2143">
        <w:rPr>
          <w:rFonts w:ascii="GHEA Mariam" w:hAnsi="GHEA Mariam" w:cs="Arial Armenian"/>
          <w:sz w:val="22"/>
          <w:szCs w:val="22"/>
        </w:rPr>
        <w:t xml:space="preserve"> </w:t>
      </w:r>
      <w:r w:rsidR="006D348A" w:rsidRPr="006D2143">
        <w:rPr>
          <w:rFonts w:ascii="GHEA Mariam" w:hAnsi="GHEA Mariam"/>
          <w:sz w:val="22"/>
          <w:szCs w:val="22"/>
          <w:lang w:val="hy-AM"/>
        </w:rPr>
        <w:t>ՀԱՅԱՍՏԱՆԻ ՀԱՆՐԱՊԵՏՈՒԹՅԱՆ ԿԱՌԱՎԱՐՈՒԹՅԱՆ ՈՐՈՇ</w:t>
      </w:r>
      <w:r w:rsidR="00477745" w:rsidRPr="006D2143">
        <w:rPr>
          <w:rFonts w:ascii="GHEA Mariam" w:hAnsi="GHEA Mariam"/>
          <w:sz w:val="22"/>
          <w:szCs w:val="22"/>
          <w:lang w:val="hy-AM"/>
        </w:rPr>
        <w:t>Մ</w:t>
      </w:r>
      <w:r w:rsidR="00EF75E0">
        <w:rPr>
          <w:rFonts w:ascii="GHEA Mariam" w:hAnsi="GHEA Mariam"/>
          <w:sz w:val="22"/>
          <w:szCs w:val="22"/>
          <w:lang w:val="hy-AM"/>
        </w:rPr>
        <w:t>Ա</w:t>
      </w:r>
      <w:r w:rsidR="00477745" w:rsidRPr="006D2143">
        <w:rPr>
          <w:rFonts w:ascii="GHEA Mariam" w:hAnsi="GHEA Mariam"/>
          <w:sz w:val="22"/>
          <w:szCs w:val="22"/>
          <w:lang w:val="hy-AM"/>
        </w:rPr>
        <w:t>Ն</w:t>
      </w:r>
      <w:r w:rsidR="00773ABC" w:rsidRPr="006D2143">
        <w:rPr>
          <w:rFonts w:ascii="GHEA Mariam" w:hAnsi="GHEA Mariam"/>
          <w:sz w:val="22"/>
          <w:szCs w:val="22"/>
          <w:lang w:val="hy-AM"/>
        </w:rPr>
        <w:t xml:space="preserve"> ԸՆԴՈՒՆՄԱՆ</w:t>
      </w:r>
    </w:p>
    <w:p w:rsidR="00B9548E" w:rsidRPr="006D2143" w:rsidRDefault="00B9548E" w:rsidP="00283C73">
      <w:pPr>
        <w:spacing w:line="276" w:lineRule="auto"/>
        <w:jc w:val="center"/>
        <w:rPr>
          <w:rFonts w:ascii="GHEA Mariam" w:hAnsi="GHEA Mariam"/>
          <w:sz w:val="22"/>
          <w:szCs w:val="22"/>
          <w:lang w:val="hy-AM"/>
        </w:rPr>
      </w:pPr>
      <w:r w:rsidRPr="006D2143">
        <w:rPr>
          <w:rFonts w:ascii="GHEA Mariam" w:hAnsi="GHEA Mariam"/>
          <w:sz w:val="22"/>
          <w:szCs w:val="22"/>
          <w:lang w:val="hy-AM"/>
        </w:rPr>
        <w:t>ԿԱՄ ՉԸՆԴՈՒՆՄԱՆ ՎԵՐԱԲԵՐՅԱԼ</w:t>
      </w:r>
    </w:p>
    <w:p w:rsidR="00773ABC" w:rsidRPr="006D2143" w:rsidRDefault="00773ABC" w:rsidP="00477745">
      <w:pPr>
        <w:spacing w:line="276" w:lineRule="auto"/>
        <w:rPr>
          <w:rFonts w:ascii="GHEA Mariam" w:hAnsi="GHEA Mariam" w:cs="Sylfaen"/>
          <w:sz w:val="22"/>
          <w:szCs w:val="22"/>
          <w:lang w:val="hy-AM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926"/>
        <w:gridCol w:w="4287"/>
        <w:gridCol w:w="3543"/>
      </w:tblGrid>
      <w:tr w:rsidR="00B9548E" w:rsidRPr="006D2143" w:rsidTr="00302D1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E" w:rsidRPr="006D2143" w:rsidRDefault="00B9548E" w:rsidP="00477745">
            <w:pPr>
              <w:pStyle w:val="BodyText"/>
              <w:spacing w:line="240" w:lineRule="auto"/>
              <w:jc w:val="left"/>
              <w:rPr>
                <w:rFonts w:ascii="GHEA Mariam" w:hAnsi="GHEA Mariam"/>
                <w:b/>
                <w:szCs w:val="22"/>
                <w:lang w:val="fr-FR"/>
              </w:rPr>
            </w:pPr>
            <w:r w:rsidRPr="006D2143">
              <w:rPr>
                <w:rFonts w:ascii="GHEA Mariam" w:hAnsi="GHEA Mariam"/>
                <w:b/>
                <w:szCs w:val="22"/>
                <w:lang w:val="hy-AM"/>
              </w:rPr>
              <w:t>Առարկության</w:t>
            </w:r>
            <w:r w:rsidRPr="006D2143">
              <w:rPr>
                <w:rFonts w:ascii="GHEA Mariam" w:hAnsi="GHEA Mariam"/>
                <w:b/>
                <w:szCs w:val="22"/>
                <w:lang w:val="fr-FR"/>
              </w:rPr>
              <w:t xml:space="preserve">, </w:t>
            </w:r>
            <w:r w:rsidRPr="006D2143">
              <w:rPr>
                <w:rFonts w:ascii="GHEA Mariam" w:hAnsi="GHEA Mariam"/>
                <w:b/>
                <w:szCs w:val="22"/>
                <w:lang w:val="hy-AM"/>
              </w:rPr>
              <w:t>առաջարկության</w:t>
            </w:r>
            <w:r w:rsidRPr="006D2143">
              <w:rPr>
                <w:rFonts w:ascii="GHEA Mariam" w:hAnsi="GHEA Mariam"/>
                <w:b/>
                <w:szCs w:val="22"/>
                <w:lang w:val="fr-FR"/>
              </w:rPr>
              <w:t xml:space="preserve"> </w:t>
            </w:r>
            <w:r w:rsidRPr="006D2143">
              <w:rPr>
                <w:rFonts w:ascii="GHEA Mariam" w:hAnsi="GHEA Mariam"/>
                <w:b/>
                <w:szCs w:val="22"/>
                <w:lang w:val="hy-AM"/>
              </w:rPr>
              <w:t>հեղինակը</w:t>
            </w:r>
            <w:r w:rsidRPr="006D2143">
              <w:rPr>
                <w:rFonts w:ascii="GHEA Mariam" w:hAnsi="GHEA Mariam"/>
                <w:b/>
                <w:szCs w:val="22"/>
                <w:lang w:val="fr-FR"/>
              </w:rPr>
              <w:t>¸</w:t>
            </w:r>
          </w:p>
          <w:p w:rsidR="00B9548E" w:rsidRPr="006D2143" w:rsidRDefault="00B9548E" w:rsidP="00477745">
            <w:pPr>
              <w:rPr>
                <w:rFonts w:ascii="GHEA Mariam" w:hAnsi="GHEA Mariam"/>
                <w:sz w:val="22"/>
                <w:szCs w:val="22"/>
                <w:lang w:val="fr-FR"/>
              </w:rPr>
            </w:pPr>
            <w:r w:rsidRPr="006D2143">
              <w:rPr>
                <w:rFonts w:ascii="GHEA Mariam" w:hAnsi="GHEA Mariam"/>
                <w:sz w:val="22"/>
                <w:szCs w:val="22"/>
                <w:lang w:val="hy-AM"/>
              </w:rPr>
              <w:t>գրության</w:t>
            </w:r>
            <w:r w:rsidRPr="006D2143">
              <w:rPr>
                <w:rFonts w:ascii="GHEA Mariam" w:hAnsi="GHEA Mariam"/>
                <w:sz w:val="22"/>
                <w:szCs w:val="22"/>
                <w:lang w:val="fr-FR"/>
              </w:rPr>
              <w:t xml:space="preserve"> </w:t>
            </w:r>
            <w:r w:rsidRPr="006D2143">
              <w:rPr>
                <w:rFonts w:ascii="GHEA Mariam" w:hAnsi="GHEA Mariam"/>
                <w:sz w:val="22"/>
                <w:szCs w:val="22"/>
                <w:lang w:val="hy-AM"/>
              </w:rPr>
              <w:t>ամսաթիվը</w:t>
            </w:r>
            <w:r w:rsidRPr="006D2143">
              <w:rPr>
                <w:rFonts w:ascii="GHEA Mariam" w:hAnsi="GHEA Mariam"/>
                <w:sz w:val="22"/>
                <w:szCs w:val="22"/>
                <w:lang w:val="fr-FR"/>
              </w:rPr>
              <w:t xml:space="preserve">, </w:t>
            </w:r>
            <w:r w:rsidRPr="006D2143">
              <w:rPr>
                <w:rFonts w:ascii="GHEA Mariam" w:hAnsi="GHEA Mariam"/>
                <w:sz w:val="22"/>
                <w:szCs w:val="22"/>
                <w:lang w:val="hy-AM"/>
              </w:rPr>
              <w:t>գրության</w:t>
            </w:r>
            <w:r w:rsidRPr="006D2143">
              <w:rPr>
                <w:rFonts w:ascii="GHEA Mariam" w:hAnsi="GHEA Mariam"/>
                <w:sz w:val="22"/>
                <w:szCs w:val="22"/>
                <w:lang w:val="fr-FR"/>
              </w:rPr>
              <w:t xml:space="preserve"> </w:t>
            </w:r>
            <w:r w:rsidRPr="006D2143">
              <w:rPr>
                <w:rFonts w:ascii="GHEA Mariam" w:hAnsi="GHEA Mariam"/>
                <w:sz w:val="22"/>
                <w:szCs w:val="22"/>
                <w:lang w:val="hy-AM"/>
              </w:rPr>
              <w:t>համարը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E" w:rsidRPr="006D2143" w:rsidRDefault="00B9548E" w:rsidP="00477745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proofErr w:type="spellStart"/>
            <w:r w:rsidRPr="006D2143">
              <w:rPr>
                <w:rFonts w:ascii="GHEA Mariam" w:hAnsi="GHEA Mariam"/>
                <w:sz w:val="22"/>
                <w:szCs w:val="22"/>
                <w:lang w:val="en-US"/>
              </w:rPr>
              <w:t>Առարկության</w:t>
            </w:r>
            <w:proofErr w:type="spellEnd"/>
            <w:r w:rsidRPr="006D2143">
              <w:rPr>
                <w:rFonts w:ascii="GHEA Mariam" w:hAnsi="GHEA Mariam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D2143">
              <w:rPr>
                <w:rFonts w:ascii="GHEA Mariam" w:hAnsi="GHEA Mariam"/>
                <w:sz w:val="22"/>
                <w:szCs w:val="22"/>
                <w:lang w:val="en-US"/>
              </w:rPr>
              <w:t>առաջարկության</w:t>
            </w:r>
            <w:proofErr w:type="spellEnd"/>
          </w:p>
          <w:p w:rsidR="00B9548E" w:rsidRPr="006D2143" w:rsidRDefault="00B9548E" w:rsidP="00477745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6D2143">
              <w:rPr>
                <w:rFonts w:ascii="GHEA Mariam" w:hAnsi="GHEA Mariam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2143">
              <w:rPr>
                <w:rFonts w:ascii="GHEA Mariam" w:hAnsi="GHEA Mariam"/>
                <w:sz w:val="22"/>
                <w:szCs w:val="22"/>
                <w:lang w:val="en-US"/>
              </w:rPr>
              <w:t>բովանդակությունը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E" w:rsidRPr="006D2143" w:rsidRDefault="00B9548E" w:rsidP="00477745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proofErr w:type="spellStart"/>
            <w:r w:rsidRPr="006D2143">
              <w:rPr>
                <w:rFonts w:ascii="GHEA Mariam" w:hAnsi="GHEA Mariam"/>
                <w:sz w:val="22"/>
                <w:szCs w:val="22"/>
                <w:lang w:val="en-US"/>
              </w:rPr>
              <w:t>Եզրակացություն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8E" w:rsidRPr="006D2143" w:rsidRDefault="00B9548E" w:rsidP="00477745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6D2143">
              <w:rPr>
                <w:rFonts w:ascii="GHEA Mariam" w:hAnsi="GHEA Mariam"/>
                <w:sz w:val="22"/>
                <w:szCs w:val="22"/>
                <w:lang w:eastAsia="en-US"/>
              </w:rPr>
              <w:t>Կատարված փոփոխությունները</w:t>
            </w:r>
          </w:p>
        </w:tc>
      </w:tr>
      <w:tr w:rsidR="00662ED0" w:rsidRPr="006D2143" w:rsidTr="00302D1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62ED0" w:rsidP="00477745">
            <w:pPr>
              <w:pStyle w:val="BodyText"/>
              <w:spacing w:line="240" w:lineRule="auto"/>
              <w:jc w:val="left"/>
              <w:rPr>
                <w:rFonts w:ascii="GHEA Mariam" w:hAnsi="GHEA Mariam"/>
                <w:szCs w:val="22"/>
                <w:lang w:val="ru-RU" w:eastAsia="ru-RU"/>
              </w:rPr>
            </w:pPr>
            <w:r w:rsidRPr="006D2143">
              <w:rPr>
                <w:rFonts w:ascii="GHEA Mariam" w:hAnsi="GHEA Mariam"/>
                <w:szCs w:val="22"/>
                <w:lang w:eastAsia="ru-RU"/>
              </w:rPr>
              <w:t>ՀՀ</w:t>
            </w:r>
            <w:r w:rsidRPr="006D2143">
              <w:rPr>
                <w:rFonts w:ascii="GHEA Mariam" w:hAnsi="GHEA Mariam"/>
                <w:szCs w:val="22"/>
                <w:lang w:val="ru-RU" w:eastAsia="ru-RU"/>
              </w:rPr>
              <w:t xml:space="preserve"> </w:t>
            </w:r>
            <w:proofErr w:type="spellStart"/>
            <w:r w:rsidRPr="006D2143">
              <w:rPr>
                <w:rFonts w:ascii="GHEA Mariam" w:hAnsi="GHEA Mariam"/>
                <w:szCs w:val="22"/>
                <w:lang w:eastAsia="ru-RU"/>
              </w:rPr>
              <w:t>տարածքային</w:t>
            </w:r>
            <w:proofErr w:type="spellEnd"/>
            <w:r w:rsidRPr="006D2143">
              <w:rPr>
                <w:rFonts w:ascii="GHEA Mariam" w:hAnsi="GHEA Mariam"/>
                <w:szCs w:val="22"/>
                <w:lang w:val="ru-RU" w:eastAsia="ru-RU"/>
              </w:rPr>
              <w:t xml:space="preserve"> </w:t>
            </w:r>
            <w:proofErr w:type="spellStart"/>
            <w:r w:rsidRPr="006D2143">
              <w:rPr>
                <w:rFonts w:ascii="GHEA Mariam" w:hAnsi="GHEA Mariam"/>
                <w:szCs w:val="22"/>
                <w:lang w:eastAsia="ru-RU"/>
              </w:rPr>
              <w:t>կառավարման</w:t>
            </w:r>
            <w:proofErr w:type="spellEnd"/>
            <w:r w:rsidRPr="006D2143">
              <w:rPr>
                <w:rFonts w:ascii="GHEA Mariam" w:hAnsi="GHEA Mariam"/>
                <w:szCs w:val="22"/>
                <w:lang w:val="ru-RU" w:eastAsia="ru-RU"/>
              </w:rPr>
              <w:t xml:space="preserve"> </w:t>
            </w:r>
            <w:r w:rsidR="00093F15" w:rsidRPr="006D2143">
              <w:rPr>
                <w:rFonts w:ascii="GHEA Mariam" w:hAnsi="GHEA Mariam"/>
                <w:szCs w:val="22"/>
                <w:lang w:eastAsia="ru-RU"/>
              </w:rPr>
              <w:t>և</w:t>
            </w:r>
            <w:r w:rsidRPr="006D2143">
              <w:rPr>
                <w:rFonts w:ascii="GHEA Mariam" w:hAnsi="GHEA Mariam"/>
                <w:szCs w:val="22"/>
                <w:lang w:val="ru-RU" w:eastAsia="ru-RU"/>
              </w:rPr>
              <w:t xml:space="preserve"> </w:t>
            </w:r>
            <w:r w:rsidR="00EF75E0">
              <w:rPr>
                <w:rFonts w:ascii="GHEA Mariam" w:hAnsi="GHEA Mariam"/>
                <w:szCs w:val="22"/>
                <w:lang w:val="hy-AM" w:eastAsia="ru-RU"/>
              </w:rPr>
              <w:t>ենթակառուցվածքների</w:t>
            </w:r>
            <w:r w:rsidRPr="006D2143">
              <w:rPr>
                <w:rFonts w:ascii="GHEA Mariam" w:hAnsi="GHEA Mariam"/>
                <w:szCs w:val="22"/>
                <w:lang w:val="ru-RU" w:eastAsia="ru-RU"/>
              </w:rPr>
              <w:t xml:space="preserve"> </w:t>
            </w:r>
            <w:proofErr w:type="spellStart"/>
            <w:r w:rsidRPr="006D2143">
              <w:rPr>
                <w:rFonts w:ascii="GHEA Mariam" w:hAnsi="GHEA Mariam"/>
                <w:szCs w:val="22"/>
                <w:lang w:eastAsia="ru-RU"/>
              </w:rPr>
              <w:t>նախարարություն</w:t>
            </w:r>
            <w:proofErr w:type="spellEnd"/>
          </w:p>
          <w:p w:rsidR="00093F15" w:rsidRPr="006D2143" w:rsidRDefault="00EF75E0" w:rsidP="00477745">
            <w:pPr>
              <w:pStyle w:val="BodyText"/>
              <w:spacing w:line="240" w:lineRule="auto"/>
              <w:jc w:val="left"/>
              <w:rPr>
                <w:rFonts w:ascii="GHEA Mariam" w:hAnsi="GHEA Mariam"/>
                <w:szCs w:val="22"/>
                <w:lang w:eastAsia="ru-RU"/>
              </w:rPr>
            </w:pPr>
            <w:r>
              <w:rPr>
                <w:rFonts w:ascii="GHEA Mariam" w:hAnsi="GHEA Mariam"/>
                <w:szCs w:val="22"/>
                <w:lang w:eastAsia="ru-RU"/>
              </w:rPr>
              <w:t>2019</w:t>
            </w:r>
            <w:r w:rsidR="000249B0" w:rsidRPr="006D2143">
              <w:rPr>
                <w:rFonts w:ascii="GHEA Mariam" w:hAnsi="GHEA Mariam"/>
                <w:szCs w:val="22"/>
                <w:lang w:eastAsia="ru-RU"/>
              </w:rPr>
              <w:t>-11</w:t>
            </w:r>
            <w:r w:rsidR="00093F15" w:rsidRPr="006D2143">
              <w:rPr>
                <w:rFonts w:ascii="GHEA Mariam" w:hAnsi="GHEA Mariam"/>
                <w:szCs w:val="22"/>
                <w:lang w:eastAsia="ru-RU"/>
              </w:rPr>
              <w:t>-</w:t>
            </w:r>
            <w:r w:rsidR="000249B0" w:rsidRPr="006D2143">
              <w:rPr>
                <w:rFonts w:ascii="GHEA Mariam" w:hAnsi="GHEA Mariam"/>
                <w:szCs w:val="22"/>
                <w:lang w:val="hy-AM" w:eastAsia="ru-RU"/>
              </w:rPr>
              <w:t>26</w:t>
            </w:r>
            <w:r w:rsidR="00093F15" w:rsidRPr="006D2143">
              <w:rPr>
                <w:rFonts w:ascii="GHEA Mariam" w:hAnsi="GHEA Mariam"/>
                <w:szCs w:val="22"/>
                <w:lang w:eastAsia="ru-RU"/>
              </w:rPr>
              <w:t xml:space="preserve"> </w:t>
            </w:r>
          </w:p>
          <w:p w:rsidR="00662ED0" w:rsidRPr="006D2143" w:rsidRDefault="00662ED0" w:rsidP="00477745">
            <w:pPr>
              <w:pStyle w:val="BodyText"/>
              <w:spacing w:line="240" w:lineRule="auto"/>
              <w:jc w:val="left"/>
              <w:rPr>
                <w:rFonts w:ascii="GHEA Mariam" w:hAnsi="GHEA Mariam"/>
                <w:szCs w:val="22"/>
                <w:lang w:eastAsia="ru-RU"/>
              </w:rPr>
            </w:pPr>
            <w:r w:rsidRPr="006D2143">
              <w:rPr>
                <w:rFonts w:ascii="GHEA Mariam" w:hAnsi="GHEA Mariam"/>
                <w:szCs w:val="22"/>
                <w:lang w:eastAsia="ru-RU"/>
              </w:rPr>
              <w:t xml:space="preserve">N </w:t>
            </w:r>
            <w:r w:rsidR="000249B0" w:rsidRPr="006D2143">
              <w:rPr>
                <w:rFonts w:ascii="GHEA Mariam" w:hAnsi="GHEA Mariam"/>
                <w:color w:val="000000"/>
                <w:szCs w:val="22"/>
                <w:shd w:val="clear" w:color="auto" w:fill="FFFFFF"/>
              </w:rPr>
              <w:t>01/21.1/21163-19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B0" w:rsidRPr="006D2143" w:rsidRDefault="000249B0" w:rsidP="00477745">
            <w:pPr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</w:pPr>
            <w:proofErr w:type="spellStart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չկան</w:t>
            </w:r>
            <w:proofErr w:type="spellEnd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:</w:t>
            </w:r>
          </w:p>
          <w:p w:rsidR="00662ED0" w:rsidRPr="006D2143" w:rsidRDefault="00662ED0" w:rsidP="00477745">
            <w:pPr>
              <w:rPr>
                <w:rFonts w:ascii="GHEA Mariam" w:hAnsi="GHEA Mariam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D2143" w:rsidP="00477745">
            <w:pPr>
              <w:rPr>
                <w:rFonts w:ascii="GHEA Mariam" w:hAnsi="GHEA Mariam"/>
                <w:b w:val="0"/>
                <w:sz w:val="22"/>
                <w:szCs w:val="22"/>
              </w:rPr>
            </w:pPr>
            <w:r>
              <w:rPr>
                <w:rFonts w:ascii="GHEA Mariam" w:hAnsi="GHEA Mariam"/>
                <w:b w:val="0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D2143" w:rsidP="00477745">
            <w:pPr>
              <w:rPr>
                <w:rFonts w:ascii="GHEA Mariam" w:hAnsi="GHEA Mariam"/>
                <w:b w:val="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eastAsia="en-US"/>
              </w:rPr>
              <w:t>-</w:t>
            </w:r>
          </w:p>
        </w:tc>
      </w:tr>
      <w:tr w:rsidR="00662ED0" w:rsidRPr="006D2143" w:rsidTr="00302D1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62ED0" w:rsidP="00477745">
            <w:pPr>
              <w:pStyle w:val="BodyText"/>
              <w:spacing w:line="240" w:lineRule="auto"/>
              <w:jc w:val="left"/>
              <w:rPr>
                <w:rFonts w:ascii="GHEA Mariam" w:hAnsi="GHEA Mariam"/>
                <w:szCs w:val="22"/>
                <w:lang w:eastAsia="ru-RU"/>
              </w:rPr>
            </w:pPr>
            <w:r w:rsidRPr="006D2143">
              <w:rPr>
                <w:rFonts w:ascii="GHEA Mariam" w:hAnsi="GHEA Mariam"/>
                <w:szCs w:val="22"/>
                <w:lang w:eastAsia="ru-RU"/>
              </w:rPr>
              <w:t xml:space="preserve">ՀՀ </w:t>
            </w:r>
            <w:proofErr w:type="spellStart"/>
            <w:r w:rsidRPr="006D2143">
              <w:rPr>
                <w:rFonts w:ascii="GHEA Mariam" w:hAnsi="GHEA Mariam"/>
                <w:szCs w:val="22"/>
                <w:lang w:eastAsia="ru-RU"/>
              </w:rPr>
              <w:t>կրթության</w:t>
            </w:r>
            <w:proofErr w:type="spellEnd"/>
            <w:r w:rsidR="001F2301">
              <w:rPr>
                <w:rFonts w:ascii="GHEA Mariam" w:hAnsi="GHEA Mariam"/>
                <w:szCs w:val="22"/>
                <w:lang w:val="hy-AM" w:eastAsia="ru-RU"/>
              </w:rPr>
              <w:t>,</w:t>
            </w:r>
            <w:r w:rsidRPr="006D2143">
              <w:rPr>
                <w:rFonts w:ascii="GHEA Mariam" w:hAnsi="GHEA Mariam"/>
                <w:szCs w:val="22"/>
                <w:lang w:eastAsia="ru-RU"/>
              </w:rPr>
              <w:t xml:space="preserve"> </w:t>
            </w:r>
            <w:proofErr w:type="spellStart"/>
            <w:r w:rsidRPr="006D2143">
              <w:rPr>
                <w:rFonts w:ascii="GHEA Mariam" w:hAnsi="GHEA Mariam"/>
                <w:szCs w:val="22"/>
                <w:lang w:eastAsia="ru-RU"/>
              </w:rPr>
              <w:t>գիտության</w:t>
            </w:r>
            <w:proofErr w:type="spellEnd"/>
            <w:r w:rsidR="001F2301">
              <w:rPr>
                <w:rFonts w:ascii="GHEA Mariam" w:hAnsi="GHEA Mariam"/>
                <w:szCs w:val="22"/>
                <w:lang w:val="hy-AM" w:eastAsia="ru-RU"/>
              </w:rPr>
              <w:t>, մշակույթի</w:t>
            </w:r>
            <w:r w:rsidRPr="006D2143">
              <w:rPr>
                <w:rFonts w:ascii="GHEA Mariam" w:hAnsi="GHEA Mariam"/>
                <w:szCs w:val="22"/>
                <w:lang w:eastAsia="ru-RU"/>
              </w:rPr>
              <w:t xml:space="preserve"> </w:t>
            </w:r>
            <w:r w:rsidR="001F2301">
              <w:rPr>
                <w:rFonts w:ascii="GHEA Mariam" w:hAnsi="GHEA Mariam"/>
                <w:szCs w:val="22"/>
                <w:lang w:val="hy-AM" w:eastAsia="ru-RU"/>
              </w:rPr>
              <w:t xml:space="preserve">և սպորտի </w:t>
            </w:r>
            <w:proofErr w:type="spellStart"/>
            <w:r w:rsidRPr="006D2143">
              <w:rPr>
                <w:rFonts w:ascii="GHEA Mariam" w:hAnsi="GHEA Mariam"/>
                <w:szCs w:val="22"/>
                <w:lang w:eastAsia="ru-RU"/>
              </w:rPr>
              <w:t>նախարարություն</w:t>
            </w:r>
            <w:proofErr w:type="spellEnd"/>
          </w:p>
          <w:p w:rsidR="00093F15" w:rsidRPr="006D2143" w:rsidRDefault="000249B0" w:rsidP="00477745">
            <w:pPr>
              <w:pStyle w:val="BodyText"/>
              <w:spacing w:line="240" w:lineRule="auto"/>
              <w:jc w:val="left"/>
              <w:rPr>
                <w:rFonts w:ascii="GHEA Mariam" w:hAnsi="GHEA Mariam"/>
                <w:szCs w:val="22"/>
                <w:lang w:eastAsia="ru-RU"/>
              </w:rPr>
            </w:pPr>
            <w:r w:rsidRPr="006D2143">
              <w:rPr>
                <w:rFonts w:ascii="GHEA Mariam" w:hAnsi="GHEA Mariam"/>
                <w:szCs w:val="22"/>
                <w:lang w:eastAsia="ru-RU"/>
              </w:rPr>
              <w:t>2019-1</w:t>
            </w:r>
            <w:r w:rsidR="00093F15" w:rsidRPr="006D2143">
              <w:rPr>
                <w:rFonts w:ascii="GHEA Mariam" w:hAnsi="GHEA Mariam"/>
                <w:szCs w:val="22"/>
                <w:lang w:eastAsia="ru-RU"/>
              </w:rPr>
              <w:t>1-</w:t>
            </w:r>
            <w:r w:rsidRPr="006D2143">
              <w:rPr>
                <w:rFonts w:ascii="GHEA Mariam" w:hAnsi="GHEA Mariam"/>
                <w:szCs w:val="22"/>
                <w:lang w:val="hy-AM" w:eastAsia="ru-RU"/>
              </w:rPr>
              <w:t>21</w:t>
            </w:r>
            <w:r w:rsidR="00093F15" w:rsidRPr="006D2143">
              <w:rPr>
                <w:rFonts w:ascii="GHEA Mariam" w:hAnsi="GHEA Mariam"/>
                <w:szCs w:val="22"/>
                <w:lang w:eastAsia="ru-RU"/>
              </w:rPr>
              <w:t xml:space="preserve"> </w:t>
            </w:r>
          </w:p>
          <w:p w:rsidR="00662ED0" w:rsidRPr="006D2143" w:rsidRDefault="00093F15" w:rsidP="00477745">
            <w:pPr>
              <w:pStyle w:val="BodyText"/>
              <w:spacing w:line="240" w:lineRule="auto"/>
              <w:jc w:val="left"/>
              <w:rPr>
                <w:rFonts w:ascii="GHEA Mariam" w:hAnsi="GHEA Mariam"/>
                <w:szCs w:val="22"/>
                <w:lang w:eastAsia="ru-RU"/>
              </w:rPr>
            </w:pPr>
            <w:r w:rsidRPr="006D2143">
              <w:rPr>
                <w:rFonts w:ascii="GHEA Mariam" w:hAnsi="GHEA Mariam"/>
                <w:szCs w:val="22"/>
                <w:lang w:eastAsia="ru-RU"/>
              </w:rPr>
              <w:t xml:space="preserve">N </w:t>
            </w:r>
            <w:r w:rsidR="000249B0" w:rsidRPr="006D2143">
              <w:rPr>
                <w:rFonts w:ascii="GHEA Mariam" w:hAnsi="GHEA Mariam"/>
                <w:color w:val="000000"/>
                <w:szCs w:val="22"/>
                <w:shd w:val="clear" w:color="auto" w:fill="FFFFFF"/>
              </w:rPr>
              <w:t>01/1.1/27158-19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62ED0" w:rsidP="00477745">
            <w:pPr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</w:pPr>
            <w:proofErr w:type="spellStart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="00093F15"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դիտողություններ</w:t>
            </w:r>
            <w:proofErr w:type="spellEnd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չկան</w:t>
            </w:r>
            <w:proofErr w:type="spellEnd"/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:</w:t>
            </w:r>
          </w:p>
          <w:p w:rsidR="00662ED0" w:rsidRPr="006D2143" w:rsidRDefault="00662ED0" w:rsidP="00477745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62ED0" w:rsidP="00477745">
            <w:pPr>
              <w:rPr>
                <w:rFonts w:ascii="GHEA Mariam" w:hAnsi="GHEA Mariam"/>
                <w:b w:val="0"/>
                <w:sz w:val="22"/>
                <w:szCs w:val="22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62ED0" w:rsidP="00477745">
            <w:pPr>
              <w:rPr>
                <w:rFonts w:ascii="GHEA Mariam" w:hAnsi="GHEA Mariam"/>
                <w:b w:val="0"/>
                <w:sz w:val="22"/>
                <w:szCs w:val="22"/>
                <w:lang w:eastAsia="en-US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eastAsia="en-US"/>
              </w:rPr>
              <w:t>-</w:t>
            </w:r>
          </w:p>
        </w:tc>
      </w:tr>
      <w:tr w:rsidR="00662ED0" w:rsidRPr="006D2143" w:rsidTr="00302D1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62ED0" w:rsidP="00477745">
            <w:pPr>
              <w:rPr>
                <w:rFonts w:ascii="GHEA Mariam" w:hAnsi="GHEA Mariam"/>
                <w:b w:val="0"/>
                <w:sz w:val="22"/>
                <w:szCs w:val="22"/>
                <w:lang w:val="en-US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 xml:space="preserve">ՀՀ </w:t>
            </w:r>
            <w:proofErr w:type="spellStart"/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>ֆինանսների</w:t>
            </w:r>
            <w:proofErr w:type="spellEnd"/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>նախարարություն</w:t>
            </w:r>
            <w:proofErr w:type="spellEnd"/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093F15" w:rsidRPr="006D2143" w:rsidRDefault="000249B0" w:rsidP="00477745">
            <w:pPr>
              <w:pStyle w:val="BodyText"/>
              <w:spacing w:line="240" w:lineRule="auto"/>
              <w:jc w:val="left"/>
              <w:rPr>
                <w:rFonts w:ascii="GHEA Mariam" w:hAnsi="GHEA Mariam"/>
                <w:szCs w:val="22"/>
                <w:lang w:eastAsia="ru-RU"/>
              </w:rPr>
            </w:pPr>
            <w:r w:rsidRPr="006D2143">
              <w:rPr>
                <w:rFonts w:ascii="GHEA Mariam" w:hAnsi="GHEA Mariam"/>
                <w:szCs w:val="22"/>
                <w:lang w:eastAsia="ru-RU"/>
              </w:rPr>
              <w:t>2019-11-</w:t>
            </w:r>
            <w:r w:rsidR="00093F15" w:rsidRPr="006D2143">
              <w:rPr>
                <w:rFonts w:ascii="GHEA Mariam" w:hAnsi="GHEA Mariam"/>
                <w:szCs w:val="22"/>
                <w:lang w:eastAsia="ru-RU"/>
              </w:rPr>
              <w:t>2</w:t>
            </w:r>
            <w:r w:rsidRPr="006D2143">
              <w:rPr>
                <w:rFonts w:ascii="GHEA Mariam" w:hAnsi="GHEA Mariam"/>
                <w:szCs w:val="22"/>
                <w:lang w:eastAsia="ru-RU"/>
              </w:rPr>
              <w:t>7</w:t>
            </w:r>
            <w:r w:rsidR="00093F15" w:rsidRPr="006D2143">
              <w:rPr>
                <w:rFonts w:ascii="GHEA Mariam" w:hAnsi="GHEA Mariam"/>
                <w:szCs w:val="22"/>
                <w:lang w:eastAsia="ru-RU"/>
              </w:rPr>
              <w:t xml:space="preserve"> </w:t>
            </w:r>
          </w:p>
          <w:p w:rsidR="00662ED0" w:rsidRPr="006D2143" w:rsidRDefault="00662ED0" w:rsidP="00477745">
            <w:pPr>
              <w:pStyle w:val="BodyText"/>
              <w:spacing w:line="240" w:lineRule="auto"/>
              <w:jc w:val="left"/>
              <w:rPr>
                <w:rFonts w:ascii="GHEA Mariam" w:hAnsi="GHEA Mariam"/>
                <w:szCs w:val="22"/>
                <w:lang w:eastAsia="ru-RU"/>
              </w:rPr>
            </w:pPr>
            <w:r w:rsidRPr="006D2143">
              <w:rPr>
                <w:rFonts w:ascii="GHEA Mariam" w:hAnsi="GHEA Mariam"/>
                <w:szCs w:val="22"/>
                <w:lang w:eastAsia="ru-RU"/>
              </w:rPr>
              <w:t xml:space="preserve">N </w:t>
            </w:r>
            <w:r w:rsidR="000249B0" w:rsidRPr="006D2143">
              <w:rPr>
                <w:rFonts w:ascii="GHEA Mariam" w:hAnsi="GHEA Mariam"/>
                <w:szCs w:val="22"/>
                <w:lang w:eastAsia="ru-RU"/>
              </w:rPr>
              <w:t>01/11-1/19250-2019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F83A9E" w:rsidP="00477745">
            <w:pPr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</w:pPr>
            <w:proofErr w:type="spellStart"/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 xml:space="preserve"> և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 xml:space="preserve"> 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hy-AM"/>
              </w:rPr>
              <w:t>դ</w:t>
            </w:r>
            <w:proofErr w:type="spellStart"/>
            <w:r w:rsidR="00662ED0"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իտողությ</w:t>
            </w:r>
            <w:r w:rsidR="00662ED0"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>ուն</w:t>
            </w:r>
            <w:r w:rsidR="00662ED0"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ներ</w:t>
            </w:r>
            <w:proofErr w:type="spellEnd"/>
            <w:r w:rsidR="00662ED0"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62ED0"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չկան</w:t>
            </w:r>
            <w:proofErr w:type="spellEnd"/>
            <w:r w:rsidR="00662ED0"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:</w:t>
            </w:r>
          </w:p>
          <w:p w:rsidR="00662ED0" w:rsidRPr="006D2143" w:rsidRDefault="00662ED0" w:rsidP="00477745">
            <w:pPr>
              <w:ind w:firstLine="270"/>
              <w:rPr>
                <w:rFonts w:ascii="GHEA Mariam" w:hAnsi="GHEA Mariam"/>
                <w:b w:val="0"/>
                <w:sz w:val="22"/>
                <w:szCs w:val="22"/>
                <w:lang w:val="af-ZA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62ED0" w:rsidP="00477745">
            <w:pPr>
              <w:rPr>
                <w:rFonts w:ascii="GHEA Mariam" w:hAnsi="GHEA Mariam"/>
                <w:b w:val="0"/>
                <w:sz w:val="22"/>
                <w:szCs w:val="22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0" w:rsidRPr="006D2143" w:rsidRDefault="00662ED0" w:rsidP="00477745">
            <w:pPr>
              <w:rPr>
                <w:rFonts w:ascii="GHEA Mariam" w:hAnsi="GHEA Mariam"/>
                <w:b w:val="0"/>
                <w:sz w:val="22"/>
                <w:szCs w:val="22"/>
                <w:lang w:eastAsia="en-US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eastAsia="en-US"/>
              </w:rPr>
              <w:t>-</w:t>
            </w:r>
          </w:p>
        </w:tc>
      </w:tr>
      <w:tr w:rsidR="008E08E4" w:rsidRPr="006D2143" w:rsidTr="00302D1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bookmarkStart w:id="0" w:name="_GoBack"/>
            <w:bookmarkEnd w:id="0"/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ՀՀ Տավուշի մարզպետարան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2019-10-10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01 //05873-2019</w:t>
            </w:r>
          </w:p>
          <w:p w:rsidR="008E08E4" w:rsidRPr="006D2143" w:rsidRDefault="008E08E4" w:rsidP="008E08E4">
            <w:pPr>
              <w:pStyle w:val="BodyText"/>
              <w:spacing w:line="240" w:lineRule="auto"/>
              <w:jc w:val="left"/>
              <w:rPr>
                <w:rFonts w:ascii="GHEA Mariam" w:hAnsi="GHEA Mariam"/>
                <w:szCs w:val="22"/>
                <w:lang w:val="hy-AM" w:eastAsia="ru-RU"/>
              </w:rPr>
            </w:pPr>
            <w:r w:rsidRPr="006D2143">
              <w:rPr>
                <w:rFonts w:ascii="GHEA Mariam" w:hAnsi="GHEA Mariam"/>
                <w:szCs w:val="22"/>
                <w:lang w:val="hy-AM" w:eastAsia="ru-RU"/>
              </w:rPr>
              <w:t xml:space="preserve">2019-11-29 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N 01 //06990-2019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ՀՀ</w:t>
            </w:r>
            <w:r w:rsidRPr="006D2143">
              <w:rPr>
                <w:rFonts w:ascii="GHEA Mariam" w:hAnsi="GHEA Mariam" w:cs="Arial Armenian"/>
                <w:b w:val="0"/>
                <w:sz w:val="22"/>
                <w:szCs w:val="22"/>
              </w:rPr>
              <w:t xml:space="preserve"> 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</w:rPr>
              <w:t>կառավարության</w:t>
            </w:r>
            <w:r w:rsidRPr="006D2143">
              <w:rPr>
                <w:rFonts w:ascii="GHEA Mariam" w:hAnsi="GHEA Mariam" w:cs="Arial Armenian"/>
                <w:b w:val="0"/>
                <w:sz w:val="22"/>
                <w:szCs w:val="22"/>
              </w:rPr>
              <w:t xml:space="preserve"> 2007 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</w:rPr>
              <w:t>թվականի</w:t>
            </w:r>
            <w:r w:rsidRPr="006D2143">
              <w:rPr>
                <w:rFonts w:ascii="GHEA Mariam" w:hAnsi="GHEA Mariam" w:cs="Arial Armenian"/>
                <w:b w:val="0"/>
                <w:sz w:val="22"/>
                <w:szCs w:val="22"/>
              </w:rPr>
              <w:t xml:space="preserve"> 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</w:rPr>
              <w:t>մարտի 15-ի</w:t>
            </w:r>
            <w:r w:rsidRPr="006D2143">
              <w:rPr>
                <w:rFonts w:ascii="GHEA Mariam" w:hAnsi="GHEA Mariam" w:cs="Arial Armenian"/>
                <w:b w:val="0"/>
                <w:sz w:val="22"/>
                <w:szCs w:val="22"/>
              </w:rPr>
              <w:t xml:space="preserve"> N 433-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</w:rPr>
              <w:t>ն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hy-AM"/>
              </w:rPr>
              <w:t xml:space="preserve"> որոշման մեջ լրացումներ անելու վերա</w:t>
            </w:r>
            <w:r>
              <w:rPr>
                <w:rFonts w:ascii="GHEA Mariam" w:hAnsi="GHEA Mariam" w:cs="Sylfaen"/>
                <w:b w:val="0"/>
                <w:sz w:val="22"/>
                <w:szCs w:val="22"/>
                <w:lang w:val="hy-AM"/>
              </w:rPr>
              <w:t>բ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hy-AM"/>
              </w:rPr>
              <w:t xml:space="preserve">երյալ նախագծում 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(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hy-AM"/>
              </w:rPr>
              <w:t>այսուհետ՝ Նախագիծ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en-US"/>
              </w:rPr>
              <w:t>)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hy-AM"/>
              </w:rPr>
              <w:t xml:space="preserve"> կատարված </w:t>
            </w:r>
            <w:r>
              <w:rPr>
                <w:rFonts w:ascii="GHEA Mariam" w:hAnsi="GHEA Mariam" w:cs="Sylfaen"/>
                <w:b w:val="0"/>
                <w:sz w:val="22"/>
                <w:szCs w:val="22"/>
                <w:lang w:val="hy-AM"/>
              </w:rPr>
              <w:t>են</w:t>
            </w:r>
            <w:r w:rsidRPr="006D2143">
              <w:rPr>
                <w:rFonts w:ascii="GHEA Mariam" w:hAnsi="GHEA Mariam" w:cs="Sylfaen"/>
                <w:b w:val="0"/>
                <w:sz w:val="22"/>
                <w:szCs w:val="22"/>
                <w:lang w:val="hy-AM"/>
              </w:rPr>
              <w:t xml:space="preserve"> հետևյալ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առաջարկությունները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.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1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>.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Դիլիջանի համայնքապետարանն առաջարկում է հավելվածի 3108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-րդ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տող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ում «Մայիսյան ապստամբությանը նվիրված» 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lastRenderedPageBreak/>
              <w:t>բառերը փոխարինել «Բացօթյա ամֆիթատրոն» բովանդակությամբ։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2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.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Վազաշենի համայնքապետարանն առաջարկում է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՝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en-US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2.1  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«Լալ»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բնակատեղի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2.2  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«Ժանգոտ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ձոր»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եկեղեցի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2.3  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«Փիրին»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բնակատեղի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2.4   «Ներքի Գյուղ» բնակատեղի։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lastRenderedPageBreak/>
              <w:t xml:space="preserve">   1.   Առաջարկությունը չի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ընդունվել, քանի որ Ն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ախագծում 3108-րդ տողը ներառվել էր ՀՀ Տավուշի մարզպետարանի 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>N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01//05873-2019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 xml:space="preserve"> 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գրության և ՀՀ աշխարհագրական անվանումների անվանակոչման և անվանափոխման մասնագիտական հանձնաժողովի</w:t>
            </w:r>
            <w:r w:rsidRPr="006D2143">
              <w:rPr>
                <w:rFonts w:ascii="GHEA Mariam" w:hAnsi="GHEA Mariam"/>
                <w:b w:val="0"/>
                <w:sz w:val="22"/>
                <w:szCs w:val="22"/>
              </w:rPr>
              <w:t xml:space="preserve"> (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այսուհետ՝ Հանձնաժողով</w:t>
            </w:r>
            <w:r w:rsidRPr="006D2143">
              <w:rPr>
                <w:rFonts w:ascii="GHEA Mariam" w:hAnsi="GHEA Mariam"/>
                <w:b w:val="0"/>
                <w:sz w:val="22"/>
                <w:szCs w:val="22"/>
              </w:rPr>
              <w:t>)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դրական 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lastRenderedPageBreak/>
              <w:t xml:space="preserve">եզրակացության հիման վրա, ուստի «Մայիսյան ապստամբությանը նվիրված» աշխարհագրական օբյեկտը կհանվի 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Ն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ախագծից, իսկ «Բացօթյա ամֆիթատրոն» աշխարհագրական օբյեկտը կդիտարկվի և կստուգաբանվի աշխարհագրական անվանումների քարտադարանի հետագա տարիների  թարմացման աշխատանքների շրջանակում։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2.1   Առաջարկությունը չի ընդունվել, քանի որ «Լալի» քոչատեղի աշխարհագրական օբյեկտը հաստատված է 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br/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2009 թվականի ապրիլի 2-ի 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br/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ՀՀ 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կ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առավարության 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br/>
              <w:t xml:space="preserve">N 342-Ն որոշման հավելվածի 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br/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2522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-րդ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տողով։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2.2   Ա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ռաջարկությունը չի ընդունվել, քանի որ «Ժանգոտ» մատուռ աշխարհագրական օբյեկտը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հաստատված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է</w:t>
            </w:r>
            <w:r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br/>
              <w:t xml:space="preserve">ՀՀ </w:t>
            </w:r>
            <w:r w:rsidR="00F74210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կ</w:t>
            </w:r>
            <w:r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առավարության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2007 թվականի մարտի 15-ի N 433-ն որոշման հավելվածի 2067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-րդ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տողով։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2.3   Առաջարկությունը չի ընդունվել, քանի որ 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Ն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ախագծում «Փիրին» բնակատեղին «Բագին»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-ով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անվանափոխ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ելու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առաջարկությունն արժանացել էր հավանության ըստ ՀՀ Տավուշի մարզպետարանի 2019 թվականի հոկտեմբերի 10-ի 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br/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en-US"/>
              </w:rPr>
              <w:t xml:space="preserve">N 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01 //05873-2019 գրությա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ն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և Հանձնաժո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ղովի մասնագիտական 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lastRenderedPageBreak/>
              <w:t>եզրակացության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, ուստի Նախագծից հանվում  է «Փիրին» բնակատեղի աշխարհագրական օբյեկտը, որպեսզի այն դիտարկվի և ստուգաբանվի աշխարհագրական անվանումների քարտադարանի հետագա տարիների  թարմացման աշխատանքների շրջանակում։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</w:pP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  2.4   Առաջարկությունը չի ընդունվում, սակայն ո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րպես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Pr="006D2143">
              <w:rPr>
                <w:rFonts w:ascii="GHEA Mariam" w:hAnsi="GHEA Mariam" w:cs="GHEA Mariam"/>
                <w:b w:val="0"/>
                <w:sz w:val="22"/>
                <w:szCs w:val="22"/>
                <w:lang w:val="hy-AM"/>
              </w:rPr>
              <w:t>նոր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գրանցվող աշխարհագրական օբյեկտի առաջարկություն</w:t>
            </w:r>
            <w:r w:rsidR="00F74210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՝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այն  կդիտարկվի և կստուգաբանվի 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Հ</w:t>
            </w:r>
            <w:r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անձաժողովի հետագա նիստերում, ինչպես նաև աշխարհագրական անվանումների քարտադարանի հետագա տարիների  թարմացման աշխատանքների շրջանակներում։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4" w:rsidRDefault="00302D15" w:rsidP="008E08E4">
            <w:pP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  <w:lastRenderedPageBreak/>
              <w:t>1</w:t>
            </w:r>
            <w:r w:rsidR="00F74210"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.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 Կատարվել է փոփոխություն։</w:t>
            </w:r>
          </w:p>
          <w:p w:rsidR="00302D15" w:rsidRDefault="00302D15" w:rsidP="008E08E4">
            <w:pP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2. 1 Փոփոխություն չի կատարվել։</w:t>
            </w:r>
          </w:p>
          <w:p w:rsidR="00302D15" w:rsidRDefault="00302D15" w:rsidP="008E08E4">
            <w:pP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2.2 Փոփոխություն չի կատարվել։</w:t>
            </w:r>
          </w:p>
          <w:p w:rsidR="00302D15" w:rsidRDefault="00302D15" w:rsidP="008E08E4">
            <w:pP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2.3 Կատարվել է փոփոխություն։</w:t>
            </w:r>
          </w:p>
          <w:p w:rsidR="00302D15" w:rsidRPr="006D2143" w:rsidRDefault="00302D15" w:rsidP="008E08E4">
            <w:pP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2.4 Փոփոխություն չի կատարվել</w:t>
            </w:r>
          </w:p>
        </w:tc>
      </w:tr>
      <w:tr w:rsidR="008E08E4" w:rsidRPr="006D2143" w:rsidTr="00302D15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lastRenderedPageBreak/>
              <w:t>ՀՀ արդարադատության նախարարություն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3" w:rsidRDefault="008F517F" w:rsidP="008F517F">
            <w:pPr>
              <w:spacing w:line="276" w:lineRule="auto"/>
              <w:jc w:val="both"/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1</w:t>
            </w:r>
            <w:r w:rsidR="00E52E2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/Ա</w:t>
            </w:r>
            <w:r w:rsidR="008E08E4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նհրաժեշտ է ճիշտ նշել </w:t>
            </w:r>
            <w:r w:rsidR="00E52E23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«Հայաստանի Հանրապետության կառավարության 2007 թվականի մարտի 15-ի N 433-Ն որոշման մեջ լրացումներ կատարելու մասին»</w:t>
            </w:r>
            <w:r w:rsidR="00E52E2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="00E52E23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Նախագծի 1-ին կետում </w:t>
            </w:r>
            <w:r w:rsidR="008E08E4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մասնավորապես՝ «աշխարհագրական» բառից առաջ անհրաժեշտ է լրացնել «անվանակոչված» բառը: </w:t>
            </w:r>
          </w:p>
          <w:p w:rsidR="00D35E93" w:rsidRDefault="008E08E4" w:rsidP="00D35E93">
            <w:pPr>
              <w:spacing w:line="276" w:lineRule="auto"/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3/</w:t>
            </w:r>
            <w:r w:rsidR="00D35E9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="006A3FE2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«Հայաստանի Հանրապետության կառավարության 2007 թվականի մարտի 15-ի N 433-Ն որոշման մեջ լրացումներ կատարելու մասին» </w:t>
            </w:r>
            <w:r w:rsidR="008F714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ն</w:t>
            </w:r>
            <w:r w:rsidR="006A3FE2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ախագծի </w:t>
            </w:r>
            <w:r w:rsidR="006A3FE2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որոշման</w:t>
            </w:r>
            <w:r w:rsidR="006A3FE2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="008F7144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հավելվածում լրացվում են</w:t>
            </w:r>
            <w:r w:rsidR="006A3FE2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="006A3FE2" w:rsidRPr="006A3FE2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2953-3160-րդ կետեր</w:t>
            </w:r>
            <w:r w:rsidR="008F714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։ </w:t>
            </w:r>
            <w:r w:rsidR="008F7144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Այդ առումով հայտնում ենք, որ Որոշման հավելվածում նշված համարակալմամբ կետեր </w:t>
            </w:r>
            <w:r w:rsidR="008F7144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lastRenderedPageBreak/>
              <w:t xml:space="preserve">արդեն իսկ առկա են, ուստի անհրաժեշտ է վերանայել լրացվող կետերի համարակալումը: </w:t>
            </w:r>
            <w:r w:rsidR="006A3FE2"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</w:p>
          <w:p w:rsidR="008E08E4" w:rsidRPr="008E08E4" w:rsidRDefault="008E08E4" w:rsidP="00D35E93">
            <w:pPr>
              <w:spacing w:line="276" w:lineRule="auto"/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2. «Հայաստանի Հանրապետության կառավարության 2007 թվականի մարտի 15-ի N 433-Ն որոշման մեջ լրացումներ կատարելու մասին» ՀՀ կառավարության որոշման նախագծի վերնագիրն անհրաժեշտ է խմբագրել, մասնավորապես՝ «մեջ» բառից առաջ անհրաժեշտ է լրացնել «Հայաստանի Հանրապետության կառավարության 2007 թվականի մարտի 15-ի N 433-Ն որոշման» բառերը:</w:t>
            </w:r>
          </w:p>
          <w:p w:rsidR="008E08E4" w:rsidRPr="006D2143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4" w:rsidRDefault="008E08E4" w:rsidP="008E08E4">
            <w:pPr>
              <w:pStyle w:val="ListParagraph"/>
              <w:numPr>
                <w:ilvl w:val="1"/>
                <w:numId w:val="4"/>
              </w:numPr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lastRenderedPageBreak/>
              <w:t>Ընդունվել է։</w:t>
            </w:r>
          </w:p>
          <w:p w:rsidR="00CB1119" w:rsidRDefault="00C8658E" w:rsidP="00CB1119">
            <w:pPr>
              <w:pStyle w:val="ListParagraph"/>
              <w:numPr>
                <w:ilvl w:val="1"/>
                <w:numId w:val="4"/>
              </w:numPr>
              <w:tabs>
                <w:tab w:val="left" w:pos="353"/>
              </w:tabs>
              <w:ind w:left="211" w:hanging="211"/>
              <w:rPr>
                <w:rFonts w:ascii="GHEA Mariam" w:hAnsi="GHEA Mariam"/>
                <w:lang w:val="hy-AM"/>
              </w:rPr>
            </w:pPr>
            <w:r w:rsidRPr="00DF5F03">
              <w:rPr>
                <w:rFonts w:ascii="GHEA Mariam" w:hAnsi="GHEA Mariam"/>
                <w:lang w:val="hy-AM"/>
              </w:rPr>
              <w:t xml:space="preserve">Չի </w:t>
            </w:r>
            <w:r w:rsidR="00CB1119">
              <w:rPr>
                <w:rFonts w:ascii="GHEA Mariam" w:hAnsi="GHEA Mariam"/>
                <w:lang w:val="hy-AM"/>
              </w:rPr>
              <w:t>ը</w:t>
            </w:r>
            <w:r w:rsidRPr="00DF5F03">
              <w:rPr>
                <w:rFonts w:ascii="GHEA Mariam" w:hAnsi="GHEA Mariam"/>
                <w:lang w:val="hy-AM"/>
              </w:rPr>
              <w:t xml:space="preserve">նդունվել, քանի որ </w:t>
            </w:r>
            <w:r w:rsidR="00DF5F03">
              <w:rPr>
                <w:rFonts w:ascii="GHEA Mariam" w:hAnsi="GHEA Mariam"/>
                <w:lang w:val="hy-AM"/>
              </w:rPr>
              <w:t xml:space="preserve">ՀՀ կառավարության </w:t>
            </w:r>
            <w:r w:rsidR="00DF5F03" w:rsidRPr="00DF5F03">
              <w:rPr>
                <w:rFonts w:ascii="GHEA Mariam" w:hAnsi="GHEA Mariam"/>
                <w:lang w:val="hy-AM"/>
              </w:rPr>
              <w:t xml:space="preserve">2007 թվականի մարտի 15-ի N 433-Ն որոշման </w:t>
            </w:r>
            <w:r w:rsidRPr="00DF5F03">
              <w:rPr>
                <w:rFonts w:ascii="GHEA Mariam" w:hAnsi="GHEA Mariam"/>
                <w:lang w:val="hy-AM"/>
              </w:rPr>
              <w:t>հավելվածում նշված համարակալմամբ կետեր</w:t>
            </w:r>
            <w:r w:rsidR="00DF5F03">
              <w:rPr>
                <w:rFonts w:ascii="GHEA Mariam" w:hAnsi="GHEA Mariam"/>
                <w:lang w:val="hy-AM"/>
              </w:rPr>
              <w:t>ն</w:t>
            </w:r>
            <w:r w:rsidRPr="00DF5F03">
              <w:rPr>
                <w:rFonts w:ascii="GHEA Mariam" w:hAnsi="GHEA Mariam"/>
                <w:lang w:val="hy-AM"/>
              </w:rPr>
              <w:t xml:space="preserve">  առկա են Լոռու մարզում</w:t>
            </w:r>
            <w:r w:rsidR="00DF5F03" w:rsidRPr="00DF5F03">
              <w:rPr>
                <w:rFonts w:ascii="GHEA Mariam" w:hAnsi="GHEA Mariam"/>
                <w:lang w:val="hy-AM"/>
              </w:rPr>
              <w:t xml:space="preserve">։ </w:t>
            </w:r>
          </w:p>
          <w:p w:rsidR="008E08E4" w:rsidRPr="008E08E4" w:rsidRDefault="008E08E4" w:rsidP="00A45880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2</w:t>
            </w:r>
            <w:r w:rsidR="00A45880"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.</w:t>
            </w:r>
            <w:r w:rsidRPr="008E08E4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="00C8658E" w:rsidRPr="00C8658E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Ընդունվել է։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E4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1</w:t>
            </w:r>
            <w:r>
              <w:rPr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  <w:r w:rsidR="008F517F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1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Կատարվել է փոփոխություն։</w:t>
            </w:r>
          </w:p>
          <w:p w:rsidR="008E08E4" w:rsidRDefault="008E08E4" w:rsidP="008E08E4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1</w:t>
            </w:r>
            <w:r>
              <w:rPr>
                <w:rFonts w:ascii="Cambria Math" w:hAnsi="Cambria Math" w:cs="Cambria Math"/>
                <w:b w:val="0"/>
                <w:sz w:val="22"/>
                <w:szCs w:val="22"/>
                <w:lang w:val="hy-AM"/>
              </w:rPr>
              <w:t>․</w:t>
            </w:r>
            <w:r w:rsidR="008F517F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2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="00C8658E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Փոփոխություն չի կատարվել։</w:t>
            </w:r>
          </w:p>
          <w:p w:rsidR="008E08E4" w:rsidRPr="006D2143" w:rsidRDefault="008E08E4" w:rsidP="00C8658E">
            <w:pPr>
              <w:rPr>
                <w:rFonts w:ascii="GHEA Mariam" w:hAnsi="GHEA Mariam"/>
                <w:b w:val="0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2</w:t>
            </w:r>
            <w:r w:rsidR="00D22588" w:rsidRPr="006D2143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.</w:t>
            </w:r>
            <w:r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 xml:space="preserve"> </w:t>
            </w:r>
            <w:r w:rsidR="00C8658E">
              <w:rPr>
                <w:rFonts w:ascii="GHEA Mariam" w:hAnsi="GHEA Mariam"/>
                <w:b w:val="0"/>
                <w:sz w:val="22"/>
                <w:szCs w:val="22"/>
                <w:lang w:val="hy-AM"/>
              </w:rPr>
              <w:t>Կատարվել է փոփոխություն։</w:t>
            </w:r>
          </w:p>
        </w:tc>
      </w:tr>
    </w:tbl>
    <w:p w:rsidR="00F83A9E" w:rsidRPr="006D2143" w:rsidRDefault="00F83A9E" w:rsidP="00477745">
      <w:pPr>
        <w:spacing w:line="276" w:lineRule="auto"/>
        <w:ind w:right="91"/>
        <w:rPr>
          <w:rFonts w:ascii="GHEA Mariam" w:hAnsi="GHEA Mariam"/>
          <w:sz w:val="22"/>
          <w:szCs w:val="22"/>
        </w:rPr>
      </w:pPr>
    </w:p>
    <w:p w:rsidR="00F83A9E" w:rsidRPr="006D2143" w:rsidRDefault="000249B0" w:rsidP="00477745">
      <w:pPr>
        <w:spacing w:line="276" w:lineRule="auto"/>
        <w:ind w:right="91"/>
        <w:rPr>
          <w:rFonts w:ascii="GHEA Mariam" w:hAnsi="GHEA Mariam"/>
          <w:b w:val="0"/>
          <w:sz w:val="22"/>
          <w:szCs w:val="22"/>
          <w:lang w:val="hy-AM"/>
        </w:rPr>
      </w:pPr>
      <w:r w:rsidRPr="006D2143">
        <w:rPr>
          <w:rFonts w:ascii="GHEA Mariam" w:hAnsi="GHEA Mariam"/>
          <w:b w:val="0"/>
          <w:sz w:val="22"/>
          <w:szCs w:val="22"/>
          <w:lang w:val="hy-AM"/>
        </w:rPr>
        <w:t xml:space="preserve"> Կ</w:t>
      </w:r>
      <w:r w:rsidR="00EF06C5" w:rsidRPr="006D2143">
        <w:rPr>
          <w:rFonts w:ascii="GHEA Mariam" w:hAnsi="GHEA Mariam" w:cs="Sylfaen"/>
          <w:b w:val="0"/>
          <w:sz w:val="22"/>
          <w:szCs w:val="22"/>
          <w:lang w:val="hy-AM"/>
        </w:rPr>
        <w:t>ադաստրի</w:t>
      </w:r>
      <w:r w:rsidR="00EF06C5" w:rsidRPr="006D2143">
        <w:rPr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EF06C5" w:rsidRPr="006D2143">
        <w:rPr>
          <w:rFonts w:ascii="GHEA Mariam" w:hAnsi="GHEA Mariam" w:cs="Sylfaen"/>
          <w:b w:val="0"/>
          <w:sz w:val="22"/>
          <w:szCs w:val="22"/>
          <w:lang w:val="hy-AM"/>
        </w:rPr>
        <w:t>կոմիտեի</w:t>
      </w:r>
      <w:r w:rsidR="00EF06C5" w:rsidRPr="006D2143">
        <w:rPr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093F15" w:rsidRPr="006D2143">
        <w:rPr>
          <w:rFonts w:ascii="GHEA Mariam" w:hAnsi="GHEA Mariam"/>
          <w:b w:val="0"/>
          <w:sz w:val="22"/>
          <w:szCs w:val="22"/>
          <w:lang w:val="hy-AM"/>
        </w:rPr>
        <w:t>ղեկավար</w:t>
      </w:r>
    </w:p>
    <w:p w:rsidR="00EF06C5" w:rsidRPr="006D2143" w:rsidRDefault="00F83A9E" w:rsidP="00477745">
      <w:pPr>
        <w:spacing w:line="276" w:lineRule="auto"/>
        <w:ind w:right="91"/>
        <w:rPr>
          <w:rFonts w:ascii="GHEA Mariam" w:hAnsi="GHEA Mariam"/>
          <w:b w:val="0"/>
          <w:sz w:val="22"/>
          <w:szCs w:val="22"/>
          <w:lang w:val="hy-AM"/>
        </w:rPr>
      </w:pPr>
      <w:r w:rsidRPr="006D2143">
        <w:rPr>
          <w:rFonts w:ascii="GHEA Mariam" w:hAnsi="GHEA Mariam"/>
          <w:b w:val="0"/>
          <w:sz w:val="22"/>
          <w:szCs w:val="22"/>
          <w:lang w:val="hy-AM"/>
        </w:rPr>
        <w:t xml:space="preserve"> </w:t>
      </w:r>
      <w:r w:rsidR="00EC4F33">
        <w:rPr>
          <w:rFonts w:ascii="GHEA Mariam" w:hAnsi="GHEA Mariam" w:cs="Sylfaen"/>
          <w:b w:val="0"/>
          <w:sz w:val="22"/>
          <w:szCs w:val="22"/>
          <w:lang w:val="hy-AM"/>
        </w:rPr>
        <w:t>Սուրեն Թովմասյան</w:t>
      </w:r>
      <w:r w:rsidR="00093F15" w:rsidRPr="006D2143">
        <w:rPr>
          <w:rFonts w:ascii="GHEA Mariam" w:hAnsi="GHEA Mariam" w:cs="Sylfaen"/>
          <w:b w:val="0"/>
          <w:sz w:val="22"/>
          <w:szCs w:val="22"/>
          <w:lang w:val="hy-AM"/>
        </w:rPr>
        <w:t xml:space="preserve"> </w:t>
      </w:r>
      <w:r w:rsidR="007B42B2" w:rsidRPr="006D2143">
        <w:rPr>
          <w:rStyle w:val="user-name"/>
          <w:rFonts w:ascii="GHEA Mariam" w:hAnsi="GHEA Mariam" w:cs="Sylfaen"/>
          <w:b w:val="0"/>
          <w:sz w:val="22"/>
          <w:szCs w:val="22"/>
          <w:lang w:val="hy-AM"/>
        </w:rPr>
        <w:t xml:space="preserve"> </w:t>
      </w:r>
    </w:p>
    <w:sectPr w:rsidR="00EF06C5" w:rsidRPr="006D2143" w:rsidSect="008F517F">
      <w:pgSz w:w="16838" w:h="11906" w:orient="landscape"/>
      <w:pgMar w:top="720" w:right="547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806"/>
    <w:multiLevelType w:val="multilevel"/>
    <w:tmpl w:val="C090D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BC3D1F"/>
    <w:multiLevelType w:val="hybridMultilevel"/>
    <w:tmpl w:val="2D0A3928"/>
    <w:lvl w:ilvl="0" w:tplc="B2BE93D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76F13B0"/>
    <w:multiLevelType w:val="hybridMultilevel"/>
    <w:tmpl w:val="F0E66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C1C"/>
    <w:multiLevelType w:val="hybridMultilevel"/>
    <w:tmpl w:val="4F5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8E"/>
    <w:rsid w:val="00023F4C"/>
    <w:rsid w:val="000249B0"/>
    <w:rsid w:val="0006687B"/>
    <w:rsid w:val="00073ECD"/>
    <w:rsid w:val="00086B50"/>
    <w:rsid w:val="00093F15"/>
    <w:rsid w:val="00097961"/>
    <w:rsid w:val="000D2DFA"/>
    <w:rsid w:val="001012C0"/>
    <w:rsid w:val="001038AF"/>
    <w:rsid w:val="00146934"/>
    <w:rsid w:val="00171D21"/>
    <w:rsid w:val="001B0855"/>
    <w:rsid w:val="001D0156"/>
    <w:rsid w:val="001E49BD"/>
    <w:rsid w:val="001F2301"/>
    <w:rsid w:val="00213755"/>
    <w:rsid w:val="0026539D"/>
    <w:rsid w:val="002761DE"/>
    <w:rsid w:val="0027740A"/>
    <w:rsid w:val="00283C73"/>
    <w:rsid w:val="00283CB0"/>
    <w:rsid w:val="002A5B31"/>
    <w:rsid w:val="002B29F0"/>
    <w:rsid w:val="002B49B7"/>
    <w:rsid w:val="002C0193"/>
    <w:rsid w:val="002E5668"/>
    <w:rsid w:val="002E6C96"/>
    <w:rsid w:val="002E7320"/>
    <w:rsid w:val="002F59A8"/>
    <w:rsid w:val="00300019"/>
    <w:rsid w:val="00302D15"/>
    <w:rsid w:val="00356251"/>
    <w:rsid w:val="00393C24"/>
    <w:rsid w:val="00395200"/>
    <w:rsid w:val="003B44B5"/>
    <w:rsid w:val="003C184D"/>
    <w:rsid w:val="003E21F5"/>
    <w:rsid w:val="00403548"/>
    <w:rsid w:val="004453EE"/>
    <w:rsid w:val="004478DA"/>
    <w:rsid w:val="004508C8"/>
    <w:rsid w:val="004673F6"/>
    <w:rsid w:val="00473617"/>
    <w:rsid w:val="00477745"/>
    <w:rsid w:val="004B4583"/>
    <w:rsid w:val="004C2F51"/>
    <w:rsid w:val="004E1E4F"/>
    <w:rsid w:val="0050042B"/>
    <w:rsid w:val="0052590D"/>
    <w:rsid w:val="005333A3"/>
    <w:rsid w:val="00545A5C"/>
    <w:rsid w:val="00550111"/>
    <w:rsid w:val="00562D38"/>
    <w:rsid w:val="00587D16"/>
    <w:rsid w:val="00592E26"/>
    <w:rsid w:val="00592F07"/>
    <w:rsid w:val="00596BFC"/>
    <w:rsid w:val="005C71C5"/>
    <w:rsid w:val="005E49B7"/>
    <w:rsid w:val="00662ED0"/>
    <w:rsid w:val="006A378E"/>
    <w:rsid w:val="006A3FE2"/>
    <w:rsid w:val="006D2143"/>
    <w:rsid w:val="006D348A"/>
    <w:rsid w:val="006F5367"/>
    <w:rsid w:val="00727131"/>
    <w:rsid w:val="007638F6"/>
    <w:rsid w:val="0076429D"/>
    <w:rsid w:val="00773ABC"/>
    <w:rsid w:val="00776E13"/>
    <w:rsid w:val="00793E1D"/>
    <w:rsid w:val="007B42B2"/>
    <w:rsid w:val="007C4D4D"/>
    <w:rsid w:val="007D30C8"/>
    <w:rsid w:val="007E1EB7"/>
    <w:rsid w:val="007F02BB"/>
    <w:rsid w:val="007F3CFD"/>
    <w:rsid w:val="0081567C"/>
    <w:rsid w:val="008A20EF"/>
    <w:rsid w:val="008E08E4"/>
    <w:rsid w:val="008E3C9F"/>
    <w:rsid w:val="008F517F"/>
    <w:rsid w:val="008F7144"/>
    <w:rsid w:val="00970C01"/>
    <w:rsid w:val="00996868"/>
    <w:rsid w:val="009A0E4A"/>
    <w:rsid w:val="009A1CD6"/>
    <w:rsid w:val="009A2C09"/>
    <w:rsid w:val="009C3F5E"/>
    <w:rsid w:val="009F31DC"/>
    <w:rsid w:val="00A026EF"/>
    <w:rsid w:val="00A06BD8"/>
    <w:rsid w:val="00A169CD"/>
    <w:rsid w:val="00A45880"/>
    <w:rsid w:val="00A56730"/>
    <w:rsid w:val="00A70F42"/>
    <w:rsid w:val="00A94FEC"/>
    <w:rsid w:val="00B12133"/>
    <w:rsid w:val="00B56E45"/>
    <w:rsid w:val="00B742B6"/>
    <w:rsid w:val="00B828BE"/>
    <w:rsid w:val="00B9137D"/>
    <w:rsid w:val="00B94FD8"/>
    <w:rsid w:val="00B9548E"/>
    <w:rsid w:val="00BB3484"/>
    <w:rsid w:val="00BB4E42"/>
    <w:rsid w:val="00C04BF6"/>
    <w:rsid w:val="00C175B9"/>
    <w:rsid w:val="00C30BBF"/>
    <w:rsid w:val="00C8658E"/>
    <w:rsid w:val="00C90260"/>
    <w:rsid w:val="00CA34B6"/>
    <w:rsid w:val="00CB1119"/>
    <w:rsid w:val="00CC1A85"/>
    <w:rsid w:val="00CE6E44"/>
    <w:rsid w:val="00D0006C"/>
    <w:rsid w:val="00D03631"/>
    <w:rsid w:val="00D22588"/>
    <w:rsid w:val="00D35E93"/>
    <w:rsid w:val="00D72875"/>
    <w:rsid w:val="00D83B44"/>
    <w:rsid w:val="00D85FB1"/>
    <w:rsid w:val="00D87392"/>
    <w:rsid w:val="00D956FA"/>
    <w:rsid w:val="00DA235B"/>
    <w:rsid w:val="00DD0C9C"/>
    <w:rsid w:val="00DF35BA"/>
    <w:rsid w:val="00DF5F03"/>
    <w:rsid w:val="00E2574B"/>
    <w:rsid w:val="00E52E23"/>
    <w:rsid w:val="00E5536E"/>
    <w:rsid w:val="00E55EB7"/>
    <w:rsid w:val="00E65EFD"/>
    <w:rsid w:val="00E91EE0"/>
    <w:rsid w:val="00EA1C5F"/>
    <w:rsid w:val="00EC4F33"/>
    <w:rsid w:val="00ED31A7"/>
    <w:rsid w:val="00ED33E4"/>
    <w:rsid w:val="00EF06C5"/>
    <w:rsid w:val="00EF75E0"/>
    <w:rsid w:val="00F04F6D"/>
    <w:rsid w:val="00F06FA4"/>
    <w:rsid w:val="00F1308B"/>
    <w:rsid w:val="00F3344A"/>
    <w:rsid w:val="00F622BD"/>
    <w:rsid w:val="00F74210"/>
    <w:rsid w:val="00F747BA"/>
    <w:rsid w:val="00F767CE"/>
    <w:rsid w:val="00F83A9E"/>
    <w:rsid w:val="00FC3988"/>
    <w:rsid w:val="00FD1A37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A783D-48D8-49CB-97F0-009ED113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8E"/>
    <w:rPr>
      <w:rFonts w:ascii="GHEA Grapalat" w:hAnsi="GHEA Grapalat"/>
      <w:b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(Main Text),date"/>
    <w:basedOn w:val="Normal"/>
    <w:rsid w:val="00B9548E"/>
    <w:pPr>
      <w:spacing w:line="360" w:lineRule="auto"/>
      <w:jc w:val="both"/>
    </w:pPr>
    <w:rPr>
      <w:rFonts w:ascii="Arial Armenian" w:hAnsi="Arial Armenian"/>
      <w:b w:val="0"/>
      <w:sz w:val="22"/>
      <w:szCs w:val="20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B9548E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96BFC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596BFC"/>
    <w:rPr>
      <w:lang w:val="en-AU"/>
    </w:rPr>
  </w:style>
  <w:style w:type="paragraph" w:styleId="ListParagraph">
    <w:name w:val="List Paragraph"/>
    <w:basedOn w:val="Normal"/>
    <w:uiPriority w:val="34"/>
    <w:qFormat/>
    <w:rsid w:val="00F622B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773ABC"/>
    <w:rPr>
      <w:b/>
      <w:bCs/>
    </w:rPr>
  </w:style>
  <w:style w:type="character" w:customStyle="1" w:styleId="user-name">
    <w:name w:val="user-name"/>
    <w:rsid w:val="007B42B2"/>
  </w:style>
  <w:style w:type="paragraph" w:styleId="NormalWeb">
    <w:name w:val="Normal (Web)"/>
    <w:basedOn w:val="Normal"/>
    <w:uiPriority w:val="99"/>
    <w:rsid w:val="006D348A"/>
    <w:pPr>
      <w:spacing w:before="100" w:beforeAutospacing="1" w:after="100" w:afterAutospacing="1"/>
    </w:pPr>
    <w:rPr>
      <w:rFonts w:ascii="Times New Roman" w:hAnsi="Times New Roman"/>
      <w:b w:val="0"/>
      <w:lang w:val="en-US" w:eastAsia="en-US"/>
    </w:rPr>
  </w:style>
  <w:style w:type="paragraph" w:styleId="BalloonText">
    <w:name w:val="Balloon Text"/>
    <w:basedOn w:val="Normal"/>
    <w:link w:val="BalloonTextChar"/>
    <w:rsid w:val="004B4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4583"/>
    <w:rPr>
      <w:rFonts w:ascii="Segoe UI" w:hAnsi="Segoe UI" w:cs="Segoe UI"/>
      <w:b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A45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Araqsya Tonoyan</dc:creator>
  <cp:keywords>http:/mul-cadastre.gov.am/tasks/docs/attachment.php?id=168353&amp;fn=3Ampopatert.docx&amp;out=1&amp;token=b30f0bb10fc89f47e371</cp:keywords>
  <cp:lastModifiedBy>Araqsya Tonoyan</cp:lastModifiedBy>
  <cp:revision>32</cp:revision>
  <cp:lastPrinted>2019-12-03T11:31:00Z</cp:lastPrinted>
  <dcterms:created xsi:type="dcterms:W3CDTF">2019-12-02T12:05:00Z</dcterms:created>
  <dcterms:modified xsi:type="dcterms:W3CDTF">2020-01-17T13:20:00Z</dcterms:modified>
</cp:coreProperties>
</file>