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D2F" w:rsidRDefault="00877D2F" w:rsidP="002C280E">
      <w:pPr>
        <w:pStyle w:val="NormalWeb"/>
        <w:spacing w:before="0" w:beforeAutospacing="0" w:after="0" w:afterAutospacing="0" w:line="276" w:lineRule="auto"/>
        <w:rPr>
          <w:rFonts w:ascii="GHEA Grapalat" w:hAnsi="GHEA Grapalat" w:cs="Courier New"/>
          <w:u w:val="single"/>
          <w:lang w:val="hy-AM"/>
        </w:rPr>
      </w:pPr>
    </w:p>
    <w:p w:rsidR="005D1BDF" w:rsidRPr="002C280E" w:rsidRDefault="005D1BDF" w:rsidP="002C280E">
      <w:pPr>
        <w:pStyle w:val="NormalWeb"/>
        <w:spacing w:before="0" w:beforeAutospacing="0" w:after="0" w:afterAutospacing="0" w:line="276" w:lineRule="auto"/>
        <w:jc w:val="right"/>
        <w:rPr>
          <w:rFonts w:ascii="GHEA Grapalat" w:hAnsi="GHEA Grapalat" w:cs="Courier New"/>
          <w:u w:val="single"/>
          <w:lang w:val="hy-AM"/>
        </w:rPr>
      </w:pPr>
      <w:r w:rsidRPr="002C280E">
        <w:rPr>
          <w:rFonts w:ascii="GHEA Grapalat" w:hAnsi="GHEA Grapalat" w:cs="Courier New"/>
          <w:u w:val="single"/>
          <w:lang w:val="hy-AM"/>
        </w:rPr>
        <w:t>ՆԱԽԱԳԻԾ</w:t>
      </w:r>
    </w:p>
    <w:p w:rsidR="005D1BDF" w:rsidRDefault="005D1BDF" w:rsidP="002C280E">
      <w:pPr>
        <w:pStyle w:val="NormalWeb"/>
        <w:spacing w:before="0" w:beforeAutospacing="0" w:after="0" w:afterAutospacing="0" w:line="276" w:lineRule="auto"/>
        <w:ind w:firstLine="171"/>
        <w:jc w:val="center"/>
        <w:rPr>
          <w:rFonts w:ascii="GHEA Grapalat" w:hAnsi="GHEA Grapalat" w:cs="Courier New"/>
          <w:lang w:val="hy-AM"/>
        </w:rPr>
      </w:pPr>
    </w:p>
    <w:p w:rsidR="001F0959" w:rsidRPr="002C280E" w:rsidRDefault="001F0959" w:rsidP="002C280E">
      <w:pPr>
        <w:pStyle w:val="NormalWeb"/>
        <w:spacing w:before="0" w:beforeAutospacing="0" w:after="0" w:afterAutospacing="0" w:line="276" w:lineRule="auto"/>
        <w:ind w:firstLine="171"/>
        <w:jc w:val="center"/>
        <w:rPr>
          <w:rFonts w:ascii="GHEA Grapalat" w:hAnsi="GHEA Grapalat" w:cs="Courier New"/>
          <w:lang w:val="hy-AM"/>
        </w:rPr>
      </w:pPr>
    </w:p>
    <w:p w:rsidR="005D1BDF" w:rsidRPr="002C280E" w:rsidRDefault="005D1BDF" w:rsidP="002C280E">
      <w:pPr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28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5D1BDF" w:rsidRPr="002C280E" w:rsidRDefault="005D1BDF" w:rsidP="002C280E">
      <w:pPr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28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5D1BDF" w:rsidRPr="002C280E" w:rsidRDefault="005D1BDF" w:rsidP="002C280E">
      <w:pPr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 ---------------- 20</w:t>
      </w:r>
      <w:r w:rsidR="00E92D8A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N -------   -Ն</w:t>
      </w:r>
    </w:p>
    <w:p w:rsidR="005D1BDF" w:rsidRPr="002C280E" w:rsidRDefault="005D1BDF" w:rsidP="002C280E">
      <w:pPr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280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5D1BDF" w:rsidRPr="002C280E" w:rsidRDefault="005D1BDF" w:rsidP="002C280E">
      <w:pPr>
        <w:spacing w:after="0"/>
        <w:ind w:firstLine="375"/>
        <w:jc w:val="center"/>
        <w:rPr>
          <w:rFonts w:ascii="GHEA Grapalat" w:hAnsi="GHEA Grapalat" w:cs="Courier New"/>
          <w:color w:val="FF0000"/>
          <w:sz w:val="24"/>
          <w:szCs w:val="24"/>
          <w:lang w:val="hy-AM"/>
        </w:rPr>
      </w:pPr>
    </w:p>
    <w:p w:rsidR="005D1BDF" w:rsidRPr="002C280E" w:rsidRDefault="005D1BDF" w:rsidP="002C280E">
      <w:pPr>
        <w:spacing w:after="0"/>
        <w:ind w:firstLine="375"/>
        <w:jc w:val="center"/>
        <w:rPr>
          <w:rFonts w:ascii="GHEA Grapalat" w:hAnsi="GHEA Grapalat" w:cs="Courier New"/>
          <w:sz w:val="24"/>
          <w:szCs w:val="24"/>
          <w:lang w:val="hy-AM"/>
        </w:rPr>
      </w:pPr>
      <w:r w:rsidRPr="002C280E">
        <w:rPr>
          <w:rFonts w:ascii="GHEA Grapalat" w:hAnsi="GHEA Grapalat" w:cs="Courier New"/>
          <w:sz w:val="24"/>
          <w:szCs w:val="24"/>
          <w:lang w:val="hy-AM"/>
        </w:rPr>
        <w:t xml:space="preserve">ՀԱՅԱՍՏԱՆԻ ՀԱՆՐԱՊԵՏՈՒԹՅԱՆ ԿԱՌԱՎԱՐՈՒԹՅԱՆ 2003 ԹՎԱԿԱՆԻ ՓԵՏՐՎԱՐԻ 6-Ի N 138-Ն ՈՐՈՇՄԱՆ ՄԵՋ  ՓՈՓՈԽՈՒԹՅՈՒՆՆԵՐ </w:t>
      </w:r>
      <w:r w:rsidRPr="002C280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ԿԱՏԱՐԵԼՈՒ ՄԱՍԻՆ</w:t>
      </w:r>
    </w:p>
    <w:p w:rsidR="005D1BDF" w:rsidRPr="002C280E" w:rsidRDefault="005D1BDF" w:rsidP="002C280E">
      <w:pPr>
        <w:spacing w:after="0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</w:p>
    <w:p w:rsidR="005D1BDF" w:rsidRPr="002C280E" w:rsidRDefault="005D1BDF" w:rsidP="002C280E">
      <w:pPr>
        <w:spacing w:after="0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2C28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p w:rsidR="005D1BDF" w:rsidRPr="002C280E" w:rsidRDefault="0051345A" w:rsidP="002C280E">
      <w:pPr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</w:t>
      </w:r>
      <w:r w:rsidR="005D1BDF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«Նորմատիվ իրավական ակտերի մասին» Հայաստանի Հանրապետության օրենքի 34-րդ հոդված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bookmarkStart w:id="0" w:name="_GoBack"/>
      <w:bookmarkEnd w:id="0"/>
      <w:r w:rsidR="005D1BDF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="005D1BDF" w:rsidRPr="002C280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5D1BDF" w:rsidRPr="002C280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5D1BDF" w:rsidRPr="002C280E" w:rsidRDefault="005D1BDF" w:rsidP="002C280E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280E">
        <w:rPr>
          <w:rFonts w:ascii="GHEA Grapalat" w:eastAsia="Times New Roman" w:hAnsi="GHEA Grapalat" w:cs="Times New Roman"/>
          <w:sz w:val="24"/>
          <w:szCs w:val="24"/>
          <w:lang w:val="hy-AM"/>
        </w:rPr>
        <w:t>1. Հայաստանի Հանրապետության կառավարության 2003 թվականի փետրվարի 6</w:t>
      </w:r>
      <w:r w:rsidR="00E53C1F" w:rsidRPr="002C280E">
        <w:rPr>
          <w:rFonts w:ascii="GHEA Grapalat" w:eastAsia="Times New Roman" w:hAnsi="GHEA Grapalat" w:cs="Times New Roman"/>
          <w:sz w:val="24"/>
          <w:szCs w:val="24"/>
          <w:lang w:val="hy-AM"/>
        </w:rPr>
        <w:t>-ի</w:t>
      </w:r>
      <w:r w:rsidRPr="002C28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Pr="002C280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«Գյուղատնտեսության </w:t>
      </w:r>
      <w:proofErr w:type="spellStart"/>
      <w:r w:rsidRPr="002C280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քիմիացման</w:t>
      </w:r>
      <w:proofErr w:type="spellEnd"/>
      <w:r w:rsidRPr="002C280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հետազոտական կայան» պետական փակ բաժնետիրական ընկերությունը վերակազմակերպելու մասին</w:t>
      </w:r>
      <w:r w:rsidRPr="002C280E">
        <w:rPr>
          <w:rFonts w:ascii="GHEA Grapalat" w:eastAsia="Times New Roman" w:hAnsi="GHEA Grapalat" w:cs="Times New Roman"/>
          <w:sz w:val="24"/>
          <w:szCs w:val="24"/>
          <w:lang w:val="hy-AM"/>
        </w:rPr>
        <w:t>» N 138-Ն որոշումը շարադրել</w:t>
      </w:r>
      <w:r w:rsidRPr="002C280E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C280E">
        <w:rPr>
          <w:rFonts w:ascii="GHEA Grapalat" w:eastAsia="Times New Roman" w:hAnsi="GHEA Grapalat" w:cs="GHEA Grapalat"/>
          <w:sz w:val="24"/>
          <w:szCs w:val="24"/>
          <w:lang w:val="hy-AM"/>
        </w:rPr>
        <w:t>նոր</w:t>
      </w:r>
      <w:r w:rsidRPr="002C280E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C280E">
        <w:rPr>
          <w:rFonts w:ascii="GHEA Grapalat" w:eastAsia="Times New Roman" w:hAnsi="GHEA Grapalat" w:cs="GHEA Grapalat"/>
          <w:sz w:val="24"/>
          <w:szCs w:val="24"/>
          <w:lang w:val="hy-AM"/>
        </w:rPr>
        <w:t>խմբագրութ</w:t>
      </w:r>
      <w:r w:rsidRPr="002C280E">
        <w:rPr>
          <w:rFonts w:ascii="GHEA Grapalat" w:eastAsia="Times New Roman" w:hAnsi="GHEA Grapalat" w:cs="Times New Roman"/>
          <w:sz w:val="24"/>
          <w:szCs w:val="24"/>
          <w:lang w:val="hy-AM"/>
        </w:rPr>
        <w:t>յամբ.</w:t>
      </w:r>
    </w:p>
    <w:p w:rsidR="005D1BDF" w:rsidRPr="00296F43" w:rsidRDefault="005D1BDF" w:rsidP="002C280E">
      <w:pPr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2C28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p w:rsidR="005D1BDF" w:rsidRPr="002C280E" w:rsidRDefault="005D1BDF" w:rsidP="002C280E">
      <w:pPr>
        <w:spacing w:after="0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280E">
        <w:rPr>
          <w:rFonts w:ascii="GHEA Grapalat" w:eastAsia="Times New Roman" w:hAnsi="GHEA Grapalat" w:cs="Times New Roman"/>
          <w:sz w:val="24"/>
          <w:szCs w:val="24"/>
          <w:lang w:val="hy-AM"/>
        </w:rPr>
        <w:t>«6 փետրվարի 2003 թվականի N 138-Ն</w:t>
      </w:r>
    </w:p>
    <w:p w:rsidR="005D1BDF" w:rsidRPr="002C280E" w:rsidRDefault="005D1BDF" w:rsidP="002C280E">
      <w:pPr>
        <w:spacing w:after="0"/>
        <w:ind w:firstLine="375"/>
        <w:jc w:val="center"/>
        <w:rPr>
          <w:rFonts w:ascii="Sylfaen" w:eastAsia="Times New Roman" w:hAnsi="Sylfaen" w:cs="Times New Roman"/>
          <w:color w:val="FF0000"/>
          <w:sz w:val="21"/>
          <w:szCs w:val="21"/>
          <w:lang w:val="hy-AM"/>
        </w:rPr>
      </w:pPr>
      <w:r w:rsidRPr="002C280E">
        <w:rPr>
          <w:rFonts w:ascii="Sylfaen" w:eastAsia="Times New Roman" w:hAnsi="Sylfaen" w:cs="Times New Roman"/>
          <w:color w:val="FF0000"/>
          <w:sz w:val="21"/>
          <w:szCs w:val="21"/>
          <w:lang w:val="hy-AM"/>
        </w:rPr>
        <w:t> </w:t>
      </w:r>
    </w:p>
    <w:p w:rsidR="005D1BDF" w:rsidRPr="002C280E" w:rsidRDefault="00C35820" w:rsidP="002C280E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C280E">
        <w:rPr>
          <w:rStyle w:val="Strong"/>
          <w:rFonts w:ascii="GHEA Grapalat" w:hAnsi="GHEA Grapalat"/>
          <w:sz w:val="24"/>
          <w:szCs w:val="24"/>
          <w:lang w:val="hy-AM"/>
        </w:rPr>
        <w:t xml:space="preserve">«ԱԳՐՈՔԻՄԻԱԿԱՆ ԾԱՌԱՅՈՒԹՅՈՒՆ» ՊԵՏԱԿԱՆ ՈՉ ԱՌԵՎՏՐԱՅԻՆ ԿԱԶՄԱԿԵՐՊՈՒԹՅՈՒՆԸ </w:t>
      </w:r>
      <w:r w:rsidR="00356294" w:rsidRPr="002C280E">
        <w:rPr>
          <w:rStyle w:val="Strong"/>
          <w:rFonts w:ascii="GHEA Grapalat" w:hAnsi="GHEA Grapalat"/>
          <w:sz w:val="24"/>
          <w:szCs w:val="24"/>
          <w:lang w:val="hy-AM"/>
        </w:rPr>
        <w:t>ՎԵՐԱՆՎԱՆԵԼՈՒ</w:t>
      </w:r>
      <w:r w:rsidRPr="002C280E">
        <w:rPr>
          <w:rStyle w:val="Strong"/>
          <w:rFonts w:ascii="GHEA Grapalat" w:hAnsi="GHEA Grapalat"/>
          <w:sz w:val="24"/>
          <w:szCs w:val="24"/>
          <w:lang w:val="hy-AM"/>
        </w:rPr>
        <w:t xml:space="preserve"> ԵՎ ԳՈՐԾԱՌՈՒՅԹՆԵՐ ՎԵՐԱՊԱՀԵԼՈՒ </w:t>
      </w:r>
      <w:r w:rsidRPr="002C28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p w:rsidR="005D1BDF" w:rsidRPr="002C280E" w:rsidRDefault="005D1BDF" w:rsidP="002C280E">
      <w:pPr>
        <w:spacing w:after="0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2C28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p w:rsidR="00A85613" w:rsidRPr="002C280E" w:rsidRDefault="005D1BDF" w:rsidP="002C280E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C28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="00C35820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«Պետական ոչ </w:t>
      </w:r>
      <w:proofErr w:type="spellStart"/>
      <w:r w:rsidR="00C35820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="00C35820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կազմակերպությունների մասին» Հայաստանի Հանրապետության օրենքի</w:t>
      </w:r>
      <w:r w:rsidR="00356294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13</w:t>
      </w:r>
      <w:r w:rsidR="00C35820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հոդվածը</w:t>
      </w:r>
      <w:r w:rsidR="00C35820" w:rsidRPr="002C280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կառավարությունը</w:t>
      </w:r>
      <w:r w:rsidRPr="002C280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որոշում է. </w:t>
      </w:r>
    </w:p>
    <w:p w:rsidR="00A85613" w:rsidRPr="002C280E" w:rsidRDefault="00356294" w:rsidP="002C280E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C280E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2C280E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«Ագրոքիմիական ծառայություն» պետական ոչ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կազմակերպությունը (պետական գրանցման համարը՝ </w:t>
      </w:r>
      <w:r w:rsidR="00392A56" w:rsidRPr="002C280E">
        <w:rPr>
          <w:rFonts w:ascii="GHEA Grapalat" w:hAnsi="GHEA Grapalat"/>
          <w:bCs/>
          <w:color w:val="000000"/>
          <w:sz w:val="24"/>
          <w:szCs w:val="24"/>
          <w:lang w:val="hy-AM"/>
        </w:rPr>
        <w:t>290.210.03025</w:t>
      </w: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2C280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վերանվանել</w:t>
      </w:r>
      <w:r w:rsidRPr="002C280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C280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Գյուղատնտեսության ծառայությունների կենտրոն» պետական ոչ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կազմակերպություն:</w:t>
      </w:r>
    </w:p>
    <w:p w:rsidR="00A85613" w:rsidRPr="002C280E" w:rsidRDefault="00356294" w:rsidP="002C280E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2C280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Հաստատել «Գյուղատնտեսության ծառայությունների կենտրոն» պետական ոչ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կազմակերպության կանոնադրությունը՝ համաձայն հավելվածի:</w:t>
      </w:r>
    </w:p>
    <w:p w:rsidR="009B721A" w:rsidRPr="002C280E" w:rsidRDefault="00356294" w:rsidP="002C280E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3. Թույլատրել «Գյուղատնտեսության ծառայությունների կենտրոն» պետական ոչ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կազմակերպությանն իրականացնել ձեռնարկատիրական գործունեության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տեսակները՝</w:t>
      </w:r>
    </w:p>
    <w:p w:rsidR="00C51798" w:rsidRPr="002C280E" w:rsidRDefault="005F635F" w:rsidP="002C280E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1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ֆիզիկական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իրավաբանական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անձանց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պատկանող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այլ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հողօգտագործողների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հողատեսքերում</w:t>
      </w:r>
      <w:proofErr w:type="spellEnd"/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ագրոքիմիական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հետազոտությունների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76979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կատարում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հրահանգների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3B73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կազմում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:rsidR="00C51798" w:rsidRPr="002C280E" w:rsidRDefault="005F635F" w:rsidP="002C280E">
      <w:pPr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2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proofErr w:type="spellStart"/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բուսաբուծական</w:t>
      </w:r>
      <w:proofErr w:type="spellEnd"/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մթերքում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կերերում</w:t>
      </w:r>
      <w:proofErr w:type="spellEnd"/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պարարտանյութերի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մնացորդային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քանակի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76979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որոշում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որակի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76979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գնահատում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:rsidR="00C51798" w:rsidRPr="002C280E" w:rsidRDefault="005F635F" w:rsidP="002C280E">
      <w:pPr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3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պարարտանյութերի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քիմիական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հետազոտությունների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76979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կատարում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1798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որակի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76979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գնահատում</w:t>
      </w:r>
      <w:r w:rsidR="00C51798"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:rsidR="00BF3AB6" w:rsidRPr="00BF3AB6" w:rsidRDefault="005F635F" w:rsidP="00BF3AB6">
      <w:pPr>
        <w:widowControl w:val="0"/>
        <w:tabs>
          <w:tab w:val="left" w:pos="465"/>
          <w:tab w:val="left" w:pos="1080"/>
        </w:tabs>
        <w:spacing w:after="0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BF3AB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4</w:t>
      </w:r>
      <w:r w:rsidR="00C51798" w:rsidRPr="00BF3A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BF3AB6" w:rsidRPr="00BF3AB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Հայաստանի Հանրապետության կառավարության սահմանած կարգով հավատարմագրված՝ իր լաբորատորիայի միջոցով իրականացնում է ներկրվող</w:t>
      </w:r>
      <w:r w:rsidR="00BF3AB6" w:rsidRPr="00BF3AB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F3AB6" w:rsidRPr="00BF3AB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="00BF3AB6" w:rsidRPr="00BF3AB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F3AB6" w:rsidRPr="00BF3AB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տեղում</w:t>
      </w:r>
      <w:r w:rsidR="00BF3AB6" w:rsidRPr="00BF3AB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F3AB6" w:rsidRPr="00BF3AB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արտադրվող պարարտանյութերի որակական ցուցանիշների </w:t>
      </w:r>
      <w:proofErr w:type="spellStart"/>
      <w:r w:rsidR="00BF3AB6" w:rsidRPr="00BF3AB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որոշմանն</w:t>
      </w:r>
      <w:proofErr w:type="spellEnd"/>
      <w:r w:rsidR="00BF3AB6" w:rsidRPr="00BF3AB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ուղղված փորձաքննություն և տվյալների հիման վրա կազմում և տալիս է փորձաքննության արձանագրություն։</w:t>
      </w:r>
    </w:p>
    <w:p w:rsidR="00A85613" w:rsidRPr="002C280E" w:rsidRDefault="00E42D81" w:rsidP="002C280E">
      <w:pPr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356294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«</w:t>
      </w:r>
      <w:r w:rsidR="0066738E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Գյուղատնտեսության ծառայությունների կենտրոն</w:t>
      </w:r>
      <w:r w:rsidR="00356294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պետական ոչ </w:t>
      </w:r>
      <w:proofErr w:type="spellStart"/>
      <w:r w:rsidR="00356294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="00356294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կազմակերպության կառավարման, ինչպես նաև «Պետական ոչ </w:t>
      </w:r>
      <w:proofErr w:type="spellStart"/>
      <w:r w:rsidR="00356294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="00356294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կազմակերպությունների մասին» Հայաստանի Հանրապետության օրենքի 13-րդ հոդվածի 2-րդ կետի «գ», «ե» և «է» ենթակետերով նախատեսված լիազորությունները վերապահել Հայաստանի Հանրապետության </w:t>
      </w: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էկոնոմիկայի</w:t>
      </w:r>
      <w:r w:rsidR="00356294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նախարարությանը:</w:t>
      </w:r>
    </w:p>
    <w:p w:rsidR="00A85613" w:rsidRPr="002C1125" w:rsidRDefault="00E42D81" w:rsidP="002C280E">
      <w:pPr>
        <w:spacing w:after="0"/>
        <w:ind w:firstLine="720"/>
        <w:jc w:val="both"/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u w:val="single"/>
          <w:lang w:val="hy-AM" w:eastAsia="ru-RU"/>
        </w:rPr>
      </w:pP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5. </w:t>
      </w:r>
      <w:r w:rsidRPr="002D2E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674634" w:rsidRPr="002D2E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էկոնոմիկայի</w:t>
      </w:r>
      <w:r w:rsidRPr="002D2E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նախարարին՝ սույն որոշումն ուժի մեջ մտնելուց </w:t>
      </w:r>
      <w:r w:rsidR="00674634" w:rsidRPr="002D2E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հետո </w:t>
      </w:r>
      <w:r w:rsidR="00927BC9" w:rsidRPr="00296F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մեկամսյա ժամկետում</w:t>
      </w:r>
      <w:r w:rsidR="00927BC9" w:rsidRPr="002D2E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4634" w:rsidRPr="002D2E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ապահովել </w:t>
      </w:r>
      <w:r w:rsidRPr="002D2E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74634" w:rsidRPr="002D2E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Գյուղատնտեսության ծառայությունների կենտրոն</w:t>
      </w:r>
      <w:r w:rsidRPr="002D2E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պետական ոչ </w:t>
      </w:r>
      <w:proofErr w:type="spellStart"/>
      <w:r w:rsidRPr="002D2E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2D2E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կազմակերպության</w:t>
      </w:r>
      <w:r w:rsidR="002D2E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2D2E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4634" w:rsidRPr="002C11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կանոնադրության</w:t>
      </w:r>
      <w:r w:rsidRPr="002C11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օրենքով սահմանված կարգով պետական գրանցումը</w:t>
      </w:r>
      <w:r w:rsidR="00296F43" w:rsidRPr="00296F43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2D2E1A" w:rsidRPr="00E279F5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2C1125" w:rsidRPr="00296F4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Կազմակերպության </w:t>
      </w:r>
      <w:r w:rsidR="002D2E1A" w:rsidRPr="00296F4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գրանցման</w:t>
      </w:r>
      <w:r w:rsidR="002C1125" w:rsidRPr="00296F4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D2E1A" w:rsidRPr="00296F4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հետ կապված ծախսերը </w:t>
      </w:r>
      <w:r w:rsidR="002C1125" w:rsidRPr="00296F4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կատարել</w:t>
      </w:r>
      <w:r w:rsidR="002D2E1A" w:rsidRPr="00296F4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C1125" w:rsidRPr="00296F4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կազմակերպության</w:t>
      </w:r>
      <w:r w:rsidR="002D2E1A" w:rsidRPr="00296F4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միջոցների հաշվին:</w:t>
      </w:r>
      <w:r w:rsidR="002D2E1A" w:rsidRPr="002C1125">
        <w:rPr>
          <w:rFonts w:ascii="GHEA Grapalat" w:hAnsi="GHEA Grapalat"/>
          <w:i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 </w:t>
      </w:r>
    </w:p>
    <w:p w:rsidR="00877D2F" w:rsidRPr="002D2E1A" w:rsidRDefault="00674634" w:rsidP="002D2E1A">
      <w:pPr>
        <w:spacing w:after="0"/>
        <w:ind w:firstLine="720"/>
        <w:jc w:val="both"/>
        <w:rPr>
          <w:rStyle w:val="Strong"/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 w:eastAsia="ru-RU"/>
        </w:rPr>
      </w:pP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E42D81"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Սույն որոշումն ուժի մեջ է մտնում պաշտոնական հրապարակմանը հաջորդող օրվանից։</w:t>
      </w:r>
    </w:p>
    <w:p w:rsidR="00877D2F" w:rsidRPr="002C280E" w:rsidRDefault="00877D2F" w:rsidP="002C280E">
      <w:pPr>
        <w:spacing w:after="0"/>
        <w:jc w:val="right"/>
        <w:rPr>
          <w:rStyle w:val="Strong"/>
          <w:rFonts w:ascii="GHEA Grapalat" w:hAnsi="GHEA Grapalat"/>
          <w:color w:val="000000"/>
          <w:sz w:val="20"/>
          <w:szCs w:val="20"/>
          <w:lang w:val="hy-AM"/>
        </w:rPr>
      </w:pPr>
    </w:p>
    <w:p w:rsidR="002C1125" w:rsidRDefault="002C1125" w:rsidP="002C280E">
      <w:pPr>
        <w:spacing w:after="0"/>
        <w:jc w:val="right"/>
        <w:rPr>
          <w:rStyle w:val="Strong"/>
          <w:rFonts w:ascii="GHEA Grapalat" w:hAnsi="GHEA Grapalat"/>
          <w:color w:val="000000"/>
          <w:sz w:val="20"/>
          <w:szCs w:val="20"/>
          <w:lang w:val="hy-AM"/>
        </w:rPr>
      </w:pPr>
    </w:p>
    <w:p w:rsidR="002C1125" w:rsidRDefault="002C1125" w:rsidP="002C280E">
      <w:pPr>
        <w:spacing w:after="0"/>
        <w:jc w:val="right"/>
        <w:rPr>
          <w:rStyle w:val="Strong"/>
          <w:rFonts w:ascii="GHEA Grapalat" w:hAnsi="GHEA Grapalat"/>
          <w:color w:val="000000"/>
          <w:sz w:val="20"/>
          <w:szCs w:val="20"/>
          <w:lang w:val="hy-AM"/>
        </w:rPr>
      </w:pPr>
    </w:p>
    <w:p w:rsidR="002C1125" w:rsidRDefault="002C1125" w:rsidP="002C280E">
      <w:pPr>
        <w:spacing w:after="0"/>
        <w:jc w:val="right"/>
        <w:rPr>
          <w:rStyle w:val="Strong"/>
          <w:rFonts w:ascii="GHEA Grapalat" w:hAnsi="GHEA Grapalat"/>
          <w:color w:val="000000"/>
          <w:sz w:val="20"/>
          <w:szCs w:val="20"/>
          <w:lang w:val="hy-AM"/>
        </w:rPr>
      </w:pPr>
    </w:p>
    <w:p w:rsidR="002C1125" w:rsidRDefault="002C1125" w:rsidP="002C280E">
      <w:pPr>
        <w:spacing w:after="0"/>
        <w:jc w:val="right"/>
        <w:rPr>
          <w:rStyle w:val="Strong"/>
          <w:rFonts w:ascii="GHEA Grapalat" w:hAnsi="GHEA Grapalat"/>
          <w:color w:val="000000"/>
          <w:sz w:val="20"/>
          <w:szCs w:val="20"/>
          <w:lang w:val="hy-AM"/>
        </w:rPr>
      </w:pPr>
    </w:p>
    <w:p w:rsidR="00296F43" w:rsidRDefault="00296F43" w:rsidP="002C280E">
      <w:pPr>
        <w:spacing w:after="0"/>
        <w:jc w:val="right"/>
        <w:rPr>
          <w:rStyle w:val="Strong"/>
          <w:rFonts w:ascii="GHEA Grapalat" w:hAnsi="GHEA Grapalat"/>
          <w:color w:val="000000"/>
          <w:sz w:val="20"/>
          <w:szCs w:val="20"/>
          <w:lang w:val="hy-AM"/>
        </w:rPr>
      </w:pPr>
    </w:p>
    <w:p w:rsidR="00296F43" w:rsidRDefault="00296F43" w:rsidP="002C280E">
      <w:pPr>
        <w:spacing w:after="0"/>
        <w:jc w:val="right"/>
        <w:rPr>
          <w:rStyle w:val="Strong"/>
          <w:rFonts w:ascii="GHEA Grapalat" w:hAnsi="GHEA Grapalat"/>
          <w:color w:val="000000"/>
          <w:sz w:val="20"/>
          <w:szCs w:val="20"/>
          <w:lang w:val="hy-AM"/>
        </w:rPr>
      </w:pPr>
    </w:p>
    <w:p w:rsidR="00296F43" w:rsidRDefault="00296F43" w:rsidP="002C280E">
      <w:pPr>
        <w:spacing w:after="0"/>
        <w:jc w:val="right"/>
        <w:rPr>
          <w:rStyle w:val="Strong"/>
          <w:rFonts w:ascii="GHEA Grapalat" w:hAnsi="GHEA Grapalat"/>
          <w:color w:val="000000"/>
          <w:sz w:val="20"/>
          <w:szCs w:val="20"/>
          <w:lang w:val="hy-AM"/>
        </w:rPr>
      </w:pPr>
    </w:p>
    <w:p w:rsidR="00296F43" w:rsidRDefault="00296F43" w:rsidP="002C280E">
      <w:pPr>
        <w:spacing w:after="0"/>
        <w:jc w:val="right"/>
        <w:rPr>
          <w:rStyle w:val="Strong"/>
          <w:rFonts w:ascii="GHEA Grapalat" w:hAnsi="GHEA Grapalat"/>
          <w:color w:val="000000"/>
          <w:sz w:val="20"/>
          <w:szCs w:val="20"/>
          <w:lang w:val="hy-AM"/>
        </w:rPr>
      </w:pPr>
    </w:p>
    <w:p w:rsidR="00296F43" w:rsidRDefault="00296F43" w:rsidP="002C280E">
      <w:pPr>
        <w:spacing w:after="0"/>
        <w:jc w:val="right"/>
        <w:rPr>
          <w:rStyle w:val="Strong"/>
          <w:rFonts w:ascii="GHEA Grapalat" w:hAnsi="GHEA Grapalat"/>
          <w:color w:val="000000"/>
          <w:sz w:val="20"/>
          <w:szCs w:val="20"/>
          <w:lang w:val="hy-AM"/>
        </w:rPr>
      </w:pPr>
    </w:p>
    <w:p w:rsidR="002C1125" w:rsidRDefault="002C1125" w:rsidP="00E71E99">
      <w:pPr>
        <w:spacing w:after="0"/>
        <w:rPr>
          <w:rStyle w:val="Strong"/>
          <w:rFonts w:ascii="GHEA Grapalat" w:hAnsi="GHEA Grapalat"/>
          <w:color w:val="000000"/>
          <w:sz w:val="20"/>
          <w:szCs w:val="20"/>
          <w:lang w:val="hy-AM"/>
        </w:rPr>
      </w:pPr>
    </w:p>
    <w:p w:rsidR="00674634" w:rsidRPr="002C280E" w:rsidRDefault="00ED79F4" w:rsidP="002C280E">
      <w:pPr>
        <w:spacing w:after="0"/>
        <w:jc w:val="right"/>
        <w:rPr>
          <w:rFonts w:ascii="GHEA Grapalat" w:hAnsi="GHEA Grapalat"/>
          <w:b/>
          <w:sz w:val="20"/>
          <w:szCs w:val="20"/>
          <w:lang w:val="hy-AM"/>
        </w:rPr>
      </w:pPr>
      <w:r w:rsidRPr="002C280E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lastRenderedPageBreak/>
        <w:t xml:space="preserve">Հավելված </w:t>
      </w:r>
      <w:r w:rsidRPr="002C280E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hy-AM"/>
        </w:rPr>
        <w:br/>
      </w:r>
      <w:r w:rsidRPr="002C280E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>ՀՀ կառավարության 2003 թվականի</w:t>
      </w:r>
      <w:r w:rsidRPr="002C280E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hy-AM"/>
        </w:rPr>
        <w:br/>
      </w:r>
      <w:r w:rsidRPr="002C280E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>փետրվարի 6-ի N 138-Ն որոշման</w:t>
      </w:r>
    </w:p>
    <w:p w:rsidR="005D1BDF" w:rsidRPr="002C280E" w:rsidRDefault="005D1BDF" w:rsidP="002C280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77D2F" w:rsidRPr="002C280E" w:rsidRDefault="00877D2F" w:rsidP="002C280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77D2F" w:rsidRPr="002C280E" w:rsidRDefault="00877D2F" w:rsidP="002C280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23A1E" w:rsidRPr="002C280E" w:rsidRDefault="00D23A1E" w:rsidP="002C280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280E">
        <w:rPr>
          <w:rFonts w:ascii="GHEA Grapalat" w:hAnsi="GHEA Grapalat"/>
          <w:b/>
          <w:sz w:val="24"/>
          <w:szCs w:val="24"/>
          <w:lang w:val="hy-AM"/>
        </w:rPr>
        <w:t>Կ Ա Ն Ո Ն Ա Դ Ր Ո Ւ Թ Յ Ո Ւ Ն</w:t>
      </w:r>
    </w:p>
    <w:p w:rsidR="00780974" w:rsidRPr="002C280E" w:rsidRDefault="008D72AD" w:rsidP="002C280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280E">
        <w:rPr>
          <w:rFonts w:ascii="GHEA Grapalat" w:hAnsi="GHEA Grapalat"/>
          <w:b/>
          <w:sz w:val="24"/>
          <w:szCs w:val="24"/>
          <w:lang w:val="hy-AM"/>
        </w:rPr>
        <w:t xml:space="preserve">ԳՅՈՒՂԱՏՆՏԵՍԱԿԱՆ ԾԱՌԱՅՈՒԹՅՈՒՆՆԵՐԻ ԿԵՆՏՐՈՆ </w:t>
      </w:r>
    </w:p>
    <w:p w:rsidR="008D72AD" w:rsidRPr="002C280E" w:rsidRDefault="008D72AD" w:rsidP="002C280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280E">
        <w:rPr>
          <w:rFonts w:ascii="GHEA Grapalat" w:hAnsi="GHEA Grapalat"/>
          <w:b/>
          <w:sz w:val="24"/>
          <w:szCs w:val="24"/>
          <w:lang w:val="hy-AM"/>
        </w:rPr>
        <w:t>ՊԵՏԱԿԱՆ ՈՉ ԱՌԵՎՏՐԱՅԻՆ ԿԱԶՄԱԿԵՐՊՈՒԹՅԱՆ</w:t>
      </w:r>
    </w:p>
    <w:p w:rsidR="008D72AD" w:rsidRPr="002C280E" w:rsidRDefault="008D72AD" w:rsidP="002C280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77D2F" w:rsidRPr="002C280E" w:rsidRDefault="00877D2F" w:rsidP="002C280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D72AD" w:rsidRPr="002C280E" w:rsidRDefault="00D23A1E" w:rsidP="002C280E">
      <w:pPr>
        <w:pStyle w:val="ListParagraph"/>
        <w:numPr>
          <w:ilvl w:val="0"/>
          <w:numId w:val="13"/>
        </w:numPr>
        <w:tabs>
          <w:tab w:val="left" w:pos="270"/>
        </w:tabs>
        <w:spacing w:after="0"/>
        <w:ind w:left="0" w:firstLine="720"/>
        <w:jc w:val="center"/>
        <w:rPr>
          <w:rFonts w:ascii="GHEA Grapalat" w:hAnsi="GHEA Grapalat"/>
          <w:b/>
          <w:sz w:val="24"/>
          <w:szCs w:val="24"/>
        </w:rPr>
      </w:pPr>
      <w:r w:rsidRPr="002C280E">
        <w:rPr>
          <w:rFonts w:ascii="GHEA Grapalat" w:hAnsi="GHEA Grapalat"/>
          <w:b/>
          <w:sz w:val="24"/>
          <w:szCs w:val="24"/>
          <w:lang w:val="hy-AM"/>
        </w:rPr>
        <w:t>ԸՆԴՀԱՆՈՒՐ ԴՐՈՒՅԹՆԵՐ</w:t>
      </w:r>
    </w:p>
    <w:p w:rsidR="00317FB2" w:rsidRPr="002C280E" w:rsidRDefault="00317FB2" w:rsidP="002C280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A2DF8" w:rsidRPr="002C280E" w:rsidRDefault="008D72AD" w:rsidP="002C280E">
      <w:pPr>
        <w:pStyle w:val="BodyText1"/>
        <w:numPr>
          <w:ilvl w:val="0"/>
          <w:numId w:val="1"/>
        </w:numPr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 xml:space="preserve">«Գյուղատնտեսական ծառայությունների կենտրոն» պետական ոչ </w:t>
      </w:r>
      <w:proofErr w:type="spellStart"/>
      <w:r w:rsidRPr="002C280E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2C280E">
        <w:rPr>
          <w:rFonts w:ascii="GHEA Grapalat" w:hAnsi="GHEA Grapalat"/>
          <w:sz w:val="24"/>
          <w:szCs w:val="24"/>
          <w:lang w:val="hy-AM"/>
        </w:rPr>
        <w:t xml:space="preserve"> կազմակերպությունը (</w:t>
      </w:r>
      <w:r w:rsidR="005A2DF8" w:rsidRPr="002C280E">
        <w:rPr>
          <w:rFonts w:ascii="GHEA Grapalat" w:hAnsi="GHEA Grapalat"/>
          <w:sz w:val="24"/>
          <w:szCs w:val="24"/>
          <w:lang w:val="hy-AM"/>
        </w:rPr>
        <w:t>ա</w:t>
      </w:r>
      <w:r w:rsidRPr="002C280E">
        <w:rPr>
          <w:rFonts w:ascii="GHEA Grapalat" w:hAnsi="GHEA Grapalat"/>
          <w:sz w:val="24"/>
          <w:szCs w:val="24"/>
          <w:lang w:val="hy-AM"/>
        </w:rPr>
        <w:t xml:space="preserve">յսուհետ' կազմակերպություն) շահույթ ստանալու նպատակ չհետապնդող, իրավաբանական անձի կարգավիճակ ունեցող ոչ </w:t>
      </w:r>
      <w:proofErr w:type="spellStart"/>
      <w:r w:rsidRPr="002C280E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2C280E">
        <w:rPr>
          <w:rFonts w:ascii="GHEA Grapalat" w:hAnsi="GHEA Grapalat"/>
          <w:sz w:val="24"/>
          <w:szCs w:val="24"/>
          <w:lang w:val="hy-AM"/>
        </w:rPr>
        <w:t xml:space="preserve"> կազմակերպություն է:</w:t>
      </w:r>
    </w:p>
    <w:p w:rsidR="009249A2" w:rsidRPr="002C280E" w:rsidRDefault="00F06E40" w:rsidP="002C280E">
      <w:pPr>
        <w:pStyle w:val="BodyText1"/>
        <w:numPr>
          <w:ilvl w:val="0"/>
          <w:numId w:val="1"/>
        </w:numPr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 xml:space="preserve">Կազմակերպությունը ստեղծվել է </w:t>
      </w:r>
      <w:r w:rsidR="009249A2" w:rsidRPr="002C280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642DA7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642DA7" w:rsidRPr="00296F43">
        <w:rPr>
          <w:rFonts w:ascii="GHEA Grapalat" w:eastAsia="Times New Roman" w:hAnsi="GHEA Grapalat" w:cs="Times New Roman"/>
          <w:sz w:val="24"/>
          <w:szCs w:val="24"/>
          <w:lang w:val="hy-AM"/>
        </w:rPr>
        <w:t>2003 թվականի փետրվարի 6-ի</w:t>
      </w:r>
      <w:r w:rsidR="00642DA7" w:rsidRPr="00296F43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DA7" w:rsidRPr="00296F43">
        <w:rPr>
          <w:rFonts w:ascii="GHEA Grapalat" w:eastAsia="Times New Roman" w:hAnsi="GHEA Grapalat" w:cs="Times New Roman"/>
          <w:sz w:val="24"/>
          <w:szCs w:val="24"/>
          <w:lang w:val="hy-AM"/>
        </w:rPr>
        <w:t>N 138-Ն</w:t>
      </w:r>
      <w:r w:rsidR="00642D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որոշմամբ</w:t>
      </w:r>
      <w:r w:rsidR="009249A2" w:rsidRPr="002C28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</w:p>
    <w:p w:rsidR="005A2DF8" w:rsidRPr="002C280E" w:rsidRDefault="0072033C" w:rsidP="002C280E">
      <w:pPr>
        <w:pStyle w:val="BodyText1"/>
        <w:numPr>
          <w:ilvl w:val="0"/>
          <w:numId w:val="1"/>
        </w:numPr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Կազմակերպությունն իր գործունեության ընթացքում ղեկավարվում է Հայաստանի Հանրապետության քաղաքացիական օրենսգրքով, Հայաստանի Հանրապետության օրենքներով և իրավական այլ ակտերով:</w:t>
      </w:r>
    </w:p>
    <w:p w:rsidR="005A2DF8" w:rsidRPr="002C280E" w:rsidRDefault="0072033C" w:rsidP="002C280E">
      <w:pPr>
        <w:pStyle w:val="BodyText1"/>
        <w:numPr>
          <w:ilvl w:val="0"/>
          <w:numId w:val="1"/>
        </w:numPr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Կազմակերպությունն ունի ինքնուրույն հաշվեկշիռ, սահմանված կարգով բացված բանկային հաշիվներ, Հայաստանի Հանրապետության զինանշանի պատկերով և իր անվանմամբ (հայերեն, ռուսերեն, անգլերեն) կլոր կնիք ու դրոշմակնիք:</w:t>
      </w:r>
    </w:p>
    <w:p w:rsidR="005A2DF8" w:rsidRPr="002C280E" w:rsidRDefault="0072033C" w:rsidP="002C280E">
      <w:pPr>
        <w:pStyle w:val="BodyText1"/>
        <w:numPr>
          <w:ilvl w:val="0"/>
          <w:numId w:val="1"/>
        </w:numPr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 xml:space="preserve">Կազմակերպությունն ունի իր անվանմամբ </w:t>
      </w:r>
      <w:proofErr w:type="spellStart"/>
      <w:r w:rsidRPr="002C280E">
        <w:rPr>
          <w:rFonts w:ascii="GHEA Grapalat" w:hAnsi="GHEA Grapalat"/>
          <w:sz w:val="24"/>
          <w:szCs w:val="24"/>
          <w:lang w:val="hy-AM"/>
        </w:rPr>
        <w:t>ձևաթղթեր</w:t>
      </w:r>
      <w:proofErr w:type="spellEnd"/>
      <w:r w:rsidRPr="002C280E">
        <w:rPr>
          <w:rFonts w:ascii="GHEA Grapalat" w:hAnsi="GHEA Grapalat"/>
          <w:sz w:val="24"/>
          <w:szCs w:val="24"/>
          <w:lang w:val="hy-AM"/>
        </w:rPr>
        <w:t>, խորհրդանիշ և անհատականացման այլ միջոցներ:</w:t>
      </w:r>
    </w:p>
    <w:p w:rsidR="005A2DF8" w:rsidRPr="002C280E" w:rsidRDefault="0072033C" w:rsidP="002C280E">
      <w:pPr>
        <w:pStyle w:val="BodyText1"/>
        <w:numPr>
          <w:ilvl w:val="0"/>
          <w:numId w:val="1"/>
        </w:numPr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Կազմակերպությունը պատասխանատվություն չի կրում հիմնադրի պարտավորությունների համար:</w:t>
      </w:r>
    </w:p>
    <w:p w:rsidR="005A2DF8" w:rsidRPr="002C280E" w:rsidRDefault="0072033C" w:rsidP="002C280E">
      <w:pPr>
        <w:pStyle w:val="BodyText1"/>
        <w:numPr>
          <w:ilvl w:val="0"/>
          <w:numId w:val="1"/>
        </w:numPr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Կազմակերպությունն իր պարտավորությունների համար պատասխանատու է սեփական գույքով: Կազմակերպությունը կարող է իր անունից ձեռք բերել ու իրականացնել գույքային և անձնական ոչ գույքային իրավունքներ, կրել պարտականություններ, դատարանում հանդես գալ որպես հայցվոր կամ պատասխանող:</w:t>
      </w:r>
    </w:p>
    <w:p w:rsidR="00780974" w:rsidRDefault="0072033C" w:rsidP="002C280E">
      <w:pPr>
        <w:pStyle w:val="BodyText1"/>
        <w:numPr>
          <w:ilvl w:val="0"/>
          <w:numId w:val="1"/>
        </w:numPr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Կազմակերպությունը հարկերը, տուրքերը և այլ պարտադիր վճարները վճարում է շահույթ ստանալու նպատակ չհետապնդող կազմակերպությունների համար նախատեսված կարգով ու չափով:</w:t>
      </w:r>
    </w:p>
    <w:p w:rsidR="00F20A8A" w:rsidRPr="002C280E" w:rsidRDefault="00F20A8A" w:rsidP="00F20A8A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left="680"/>
        <w:rPr>
          <w:rFonts w:ascii="GHEA Grapalat" w:hAnsi="GHEA Grapalat"/>
          <w:sz w:val="24"/>
          <w:szCs w:val="24"/>
          <w:lang w:val="hy-AM"/>
        </w:rPr>
      </w:pPr>
    </w:p>
    <w:p w:rsidR="00780974" w:rsidRPr="002C280E" w:rsidRDefault="0072033C" w:rsidP="002C280E">
      <w:pPr>
        <w:pStyle w:val="BodyText1"/>
        <w:numPr>
          <w:ilvl w:val="0"/>
          <w:numId w:val="1"/>
        </w:numPr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2C280E">
        <w:rPr>
          <w:rFonts w:ascii="GHEA Grapalat" w:hAnsi="GHEA Grapalat"/>
          <w:b/>
          <w:sz w:val="24"/>
          <w:szCs w:val="24"/>
        </w:rPr>
        <w:lastRenderedPageBreak/>
        <w:t>Կազմակերպության</w:t>
      </w:r>
      <w:proofErr w:type="spellEnd"/>
      <w:r w:rsidRPr="002C280E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C280E">
        <w:rPr>
          <w:rFonts w:ascii="GHEA Grapalat" w:hAnsi="GHEA Grapalat"/>
          <w:b/>
          <w:sz w:val="24"/>
          <w:szCs w:val="24"/>
        </w:rPr>
        <w:t>անվանումն</w:t>
      </w:r>
      <w:proofErr w:type="spellEnd"/>
      <w:r w:rsidRPr="002C280E">
        <w:rPr>
          <w:rFonts w:ascii="GHEA Grapalat" w:hAnsi="GHEA Grapalat"/>
          <w:b/>
          <w:sz w:val="24"/>
          <w:szCs w:val="24"/>
        </w:rPr>
        <w:t xml:space="preserve"> է'</w:t>
      </w:r>
    </w:p>
    <w:p w:rsidR="00780974" w:rsidRPr="002C280E" w:rsidRDefault="0072033C" w:rsidP="002C280E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հայերեն լրիվ</w:t>
      </w:r>
      <w:r w:rsidR="00780974" w:rsidRPr="002C280E">
        <w:rPr>
          <w:rFonts w:ascii="GHEA Grapalat" w:hAnsi="GHEA Grapalat"/>
          <w:sz w:val="24"/>
          <w:szCs w:val="24"/>
          <w:lang w:val="hy-AM"/>
        </w:rPr>
        <w:t>՝</w:t>
      </w:r>
      <w:r w:rsidRPr="002C280E">
        <w:rPr>
          <w:rFonts w:ascii="GHEA Grapalat" w:hAnsi="GHEA Grapalat"/>
          <w:sz w:val="24"/>
          <w:szCs w:val="24"/>
          <w:lang w:val="hy-AM"/>
        </w:rPr>
        <w:t xml:space="preserve"> «Գյուղատնտեսական ծառայությունների կենտրոն» պետական ոչ </w:t>
      </w:r>
      <w:proofErr w:type="spellStart"/>
      <w:r w:rsidRPr="002C280E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2C280E">
        <w:rPr>
          <w:rFonts w:ascii="GHEA Grapalat" w:hAnsi="GHEA Grapalat"/>
          <w:sz w:val="24"/>
          <w:szCs w:val="24"/>
          <w:lang w:val="hy-AM"/>
        </w:rPr>
        <w:t xml:space="preserve"> կազմակերպություն,</w:t>
      </w:r>
    </w:p>
    <w:p w:rsidR="00780974" w:rsidRPr="002C280E" w:rsidRDefault="0072033C" w:rsidP="002C280E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հայերեն կրճատ «</w:t>
      </w:r>
      <w:r w:rsidR="00317FB2" w:rsidRPr="002C280E">
        <w:rPr>
          <w:rFonts w:ascii="GHEA Grapalat" w:hAnsi="GHEA Grapalat"/>
          <w:sz w:val="24"/>
          <w:szCs w:val="24"/>
          <w:lang w:val="hy-AM"/>
        </w:rPr>
        <w:t>Գյուղատնտեսական ծառայությունների կենտրոն</w:t>
      </w:r>
      <w:r w:rsidRPr="002C280E">
        <w:rPr>
          <w:rFonts w:ascii="GHEA Grapalat" w:hAnsi="GHEA Grapalat"/>
          <w:sz w:val="24"/>
          <w:szCs w:val="24"/>
          <w:lang w:val="hy-AM"/>
        </w:rPr>
        <w:t>» ՊՈԱԿ,</w:t>
      </w:r>
    </w:p>
    <w:p w:rsidR="00780974" w:rsidRPr="002C280E" w:rsidRDefault="0072033C" w:rsidP="002C280E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2C280E">
        <w:rPr>
          <w:rFonts w:ascii="GHEA Grapalat" w:hAnsi="GHEA Grapalat" w:cs="Arial"/>
          <w:sz w:val="24"/>
          <w:szCs w:val="24"/>
        </w:rPr>
        <w:t>ռուսերեն</w:t>
      </w:r>
      <w:proofErr w:type="spellEnd"/>
      <w:r w:rsidRPr="002C280E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C280E">
        <w:rPr>
          <w:rFonts w:ascii="GHEA Grapalat" w:hAnsi="GHEA Grapalat"/>
          <w:sz w:val="24"/>
          <w:szCs w:val="24"/>
        </w:rPr>
        <w:t>լրիվ</w:t>
      </w:r>
      <w:proofErr w:type="spellEnd"/>
      <w:r w:rsidR="00780974" w:rsidRPr="002C280E">
        <w:rPr>
          <w:rFonts w:ascii="GHEA Grapalat" w:hAnsi="GHEA Grapalat"/>
          <w:sz w:val="24"/>
          <w:szCs w:val="24"/>
          <w:lang w:val="hy-AM"/>
        </w:rPr>
        <w:t>՝</w:t>
      </w:r>
      <w:r w:rsidRPr="002C280E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C280E">
        <w:rPr>
          <w:rFonts w:ascii="GHEA Grapalat" w:hAnsi="GHEA Grapalat"/>
          <w:sz w:val="24"/>
          <w:szCs w:val="24"/>
          <w:lang w:val="ru-RU" w:eastAsia="ru-RU" w:bidi="ru-RU"/>
        </w:rPr>
        <w:t xml:space="preserve">Государственная некоммерческая организация «Центр по оказанию услуг в области </w:t>
      </w:r>
      <w:r w:rsidRPr="002C280E">
        <w:rPr>
          <w:rFonts w:ascii="GHEA Grapalat" w:hAnsi="GHEA Grapalat"/>
          <w:sz w:val="24"/>
          <w:szCs w:val="24"/>
          <w:lang w:val="ru-RU"/>
        </w:rPr>
        <w:t>сельского хозяйства</w:t>
      </w:r>
      <w:r w:rsidRPr="002C280E">
        <w:rPr>
          <w:rFonts w:ascii="GHEA Grapalat" w:hAnsi="GHEA Grapalat"/>
          <w:sz w:val="24"/>
          <w:szCs w:val="24"/>
          <w:lang w:val="ru-RU" w:eastAsia="ru-RU" w:bidi="ru-RU"/>
        </w:rPr>
        <w:t>».</w:t>
      </w:r>
    </w:p>
    <w:p w:rsidR="00780974" w:rsidRPr="002C280E" w:rsidRDefault="0072033C" w:rsidP="002C280E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2C280E">
        <w:rPr>
          <w:rFonts w:ascii="GHEA Grapalat" w:hAnsi="GHEA Grapalat"/>
          <w:sz w:val="24"/>
          <w:szCs w:val="24"/>
        </w:rPr>
        <w:t>ռուսերեն</w:t>
      </w:r>
      <w:proofErr w:type="spellEnd"/>
      <w:r w:rsidRPr="002C280E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C280E">
        <w:rPr>
          <w:rFonts w:ascii="GHEA Grapalat" w:hAnsi="GHEA Grapalat"/>
          <w:sz w:val="24"/>
          <w:szCs w:val="24"/>
        </w:rPr>
        <w:t>կրճատ</w:t>
      </w:r>
      <w:proofErr w:type="spellEnd"/>
      <w:r w:rsidR="00780974" w:rsidRPr="002C280E">
        <w:rPr>
          <w:rFonts w:ascii="GHEA Grapalat" w:hAnsi="GHEA Grapalat"/>
          <w:sz w:val="24"/>
          <w:szCs w:val="24"/>
          <w:lang w:val="hy-AM"/>
        </w:rPr>
        <w:t>՝</w:t>
      </w:r>
      <w:r w:rsidRPr="002C280E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C280E">
        <w:rPr>
          <w:rFonts w:ascii="GHEA Grapalat" w:hAnsi="GHEA Grapalat"/>
          <w:sz w:val="24"/>
          <w:szCs w:val="24"/>
          <w:lang w:val="ru-RU" w:eastAsia="ru-RU" w:bidi="ru-RU"/>
        </w:rPr>
        <w:t>ГНКО «Центр по оказанию услуг в области</w:t>
      </w:r>
      <w:r w:rsidR="00E40C0A" w:rsidRPr="002C280E">
        <w:rPr>
          <w:rFonts w:ascii="GHEA Grapalat" w:hAnsi="GHEA Grapalat"/>
          <w:sz w:val="24"/>
          <w:szCs w:val="24"/>
          <w:lang w:val="hy-AM" w:eastAsia="ru-RU" w:bidi="ru-RU"/>
        </w:rPr>
        <w:t xml:space="preserve"> </w:t>
      </w:r>
      <w:r w:rsidR="00E40C0A" w:rsidRPr="002C280E">
        <w:rPr>
          <w:rFonts w:ascii="GHEA Grapalat" w:hAnsi="GHEA Grapalat"/>
          <w:sz w:val="24"/>
          <w:szCs w:val="24"/>
          <w:lang w:val="ru-RU"/>
        </w:rPr>
        <w:t>сельского хозяйства</w:t>
      </w:r>
      <w:r w:rsidRPr="002C280E">
        <w:rPr>
          <w:rFonts w:ascii="GHEA Grapalat" w:hAnsi="GHEA Grapalat"/>
          <w:sz w:val="24"/>
          <w:szCs w:val="24"/>
          <w:lang w:val="ru-RU" w:eastAsia="ru-RU" w:bidi="ru-RU"/>
        </w:rPr>
        <w:t>».</w:t>
      </w:r>
    </w:p>
    <w:p w:rsidR="00780974" w:rsidRPr="002C280E" w:rsidRDefault="0072033C" w:rsidP="002C280E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2C280E">
        <w:rPr>
          <w:rFonts w:ascii="GHEA Grapalat" w:hAnsi="GHEA Grapalat"/>
          <w:sz w:val="24"/>
          <w:szCs w:val="24"/>
        </w:rPr>
        <w:t>անգլերեն</w:t>
      </w:r>
      <w:proofErr w:type="spellEnd"/>
      <w:r w:rsidRPr="002C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80E">
        <w:rPr>
          <w:rFonts w:ascii="GHEA Grapalat" w:hAnsi="GHEA Grapalat"/>
          <w:sz w:val="24"/>
          <w:szCs w:val="24"/>
        </w:rPr>
        <w:t>լրիվ</w:t>
      </w:r>
      <w:proofErr w:type="spellEnd"/>
      <w:r w:rsidR="00780974" w:rsidRPr="002C280E">
        <w:rPr>
          <w:rFonts w:ascii="GHEA Grapalat" w:hAnsi="GHEA Grapalat"/>
          <w:sz w:val="24"/>
          <w:szCs w:val="24"/>
          <w:lang w:val="hy-AM"/>
        </w:rPr>
        <w:t>՝</w:t>
      </w:r>
      <w:r w:rsidRPr="002C280E">
        <w:rPr>
          <w:rFonts w:ascii="GHEA Grapalat" w:hAnsi="GHEA Grapalat"/>
          <w:sz w:val="24"/>
          <w:szCs w:val="24"/>
          <w:lang w:eastAsia="ru-RU" w:bidi="ru-RU"/>
        </w:rPr>
        <w:t xml:space="preserve"> «</w:t>
      </w:r>
      <w:r w:rsidRPr="002C280E">
        <w:rPr>
          <w:rFonts w:ascii="GHEA Grapalat" w:hAnsi="GHEA Grapalat"/>
          <w:sz w:val="24"/>
          <w:szCs w:val="24"/>
          <w:lang w:bidi="en-US"/>
        </w:rPr>
        <w:t xml:space="preserve">Centre of the </w:t>
      </w:r>
      <w:r w:rsidR="00E12095" w:rsidRPr="002C280E">
        <w:rPr>
          <w:rFonts w:ascii="GHEA Grapalat" w:hAnsi="GHEA Grapalat"/>
          <w:sz w:val="24"/>
          <w:szCs w:val="24"/>
          <w:lang w:bidi="en-US"/>
        </w:rPr>
        <w:t>Agricultural</w:t>
      </w:r>
      <w:r w:rsidRPr="002C280E">
        <w:rPr>
          <w:rFonts w:ascii="GHEA Grapalat" w:hAnsi="GHEA Grapalat"/>
          <w:sz w:val="24"/>
          <w:szCs w:val="24"/>
          <w:lang w:bidi="en-US"/>
        </w:rPr>
        <w:t xml:space="preserve"> Services» State Non-Commercial Organization.</w:t>
      </w:r>
    </w:p>
    <w:p w:rsidR="00780974" w:rsidRPr="002C280E" w:rsidRDefault="0072033C" w:rsidP="002C280E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680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2C280E">
        <w:rPr>
          <w:rFonts w:ascii="GHEA Grapalat" w:hAnsi="GHEA Grapalat"/>
          <w:sz w:val="24"/>
          <w:szCs w:val="24"/>
        </w:rPr>
        <w:t>անգլերեն</w:t>
      </w:r>
      <w:proofErr w:type="spellEnd"/>
      <w:r w:rsidRPr="002C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80E">
        <w:rPr>
          <w:rFonts w:ascii="GHEA Grapalat" w:hAnsi="GHEA Grapalat"/>
          <w:sz w:val="24"/>
          <w:szCs w:val="24"/>
        </w:rPr>
        <w:t>կրճատ</w:t>
      </w:r>
      <w:proofErr w:type="spellEnd"/>
      <w:r w:rsidR="00780974" w:rsidRPr="002C280E">
        <w:rPr>
          <w:rFonts w:ascii="GHEA Grapalat" w:hAnsi="GHEA Grapalat"/>
          <w:sz w:val="24"/>
          <w:szCs w:val="24"/>
          <w:lang w:val="hy-AM"/>
        </w:rPr>
        <w:t>՝</w:t>
      </w:r>
      <w:r w:rsidRPr="002C280E">
        <w:rPr>
          <w:rFonts w:ascii="GHEA Grapalat" w:hAnsi="GHEA Grapalat"/>
          <w:sz w:val="24"/>
          <w:szCs w:val="24"/>
        </w:rPr>
        <w:t xml:space="preserve"> «</w:t>
      </w:r>
      <w:r w:rsidRPr="002C280E">
        <w:rPr>
          <w:rFonts w:ascii="GHEA Grapalat" w:hAnsi="GHEA Grapalat"/>
          <w:sz w:val="24"/>
          <w:szCs w:val="24"/>
          <w:lang w:bidi="en-US"/>
        </w:rPr>
        <w:t xml:space="preserve">Centre of the </w:t>
      </w:r>
      <w:r w:rsidR="00E12095" w:rsidRPr="002C280E">
        <w:rPr>
          <w:rFonts w:ascii="GHEA Grapalat" w:hAnsi="GHEA Grapalat"/>
          <w:sz w:val="24"/>
          <w:szCs w:val="24"/>
          <w:lang w:bidi="en-US"/>
        </w:rPr>
        <w:t>Agricultural</w:t>
      </w:r>
      <w:r w:rsidRPr="002C280E">
        <w:rPr>
          <w:rFonts w:ascii="GHEA Grapalat" w:hAnsi="GHEA Grapalat"/>
          <w:sz w:val="24"/>
          <w:szCs w:val="24"/>
          <w:lang w:bidi="en-US"/>
        </w:rPr>
        <w:t xml:space="preserve"> Services» SNCO.</w:t>
      </w:r>
    </w:p>
    <w:p w:rsidR="0072033C" w:rsidRPr="002C280E" w:rsidRDefault="0072033C" w:rsidP="002C280E">
      <w:pPr>
        <w:pStyle w:val="BodyText1"/>
        <w:numPr>
          <w:ilvl w:val="0"/>
          <w:numId w:val="1"/>
        </w:numPr>
        <w:shd w:val="clear" w:color="auto" w:fill="auto"/>
        <w:tabs>
          <w:tab w:val="left" w:pos="108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Կազմակերպության գտնվելու վայրն է' Հայաստանի Հանրապետություն,</w:t>
      </w:r>
      <w:r w:rsidR="00F72660" w:rsidRPr="002C280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C280E">
        <w:rPr>
          <w:rFonts w:ascii="GHEA Grapalat" w:hAnsi="GHEA Grapalat"/>
          <w:sz w:val="24"/>
          <w:szCs w:val="24"/>
          <w:lang w:val="hy-AM"/>
        </w:rPr>
        <w:t>ք.Երևան</w:t>
      </w:r>
      <w:proofErr w:type="spellEnd"/>
      <w:r w:rsidRPr="002C280E">
        <w:rPr>
          <w:rFonts w:ascii="GHEA Grapalat" w:hAnsi="GHEA Grapalat"/>
          <w:sz w:val="24"/>
          <w:szCs w:val="24"/>
          <w:lang w:val="hy-AM"/>
        </w:rPr>
        <w:t xml:space="preserve">, </w:t>
      </w:r>
      <w:r w:rsidR="00252AB0" w:rsidRPr="002C280E">
        <w:rPr>
          <w:rFonts w:ascii="GHEA Grapalat" w:hAnsi="GHEA Grapalat"/>
          <w:sz w:val="24"/>
          <w:szCs w:val="24"/>
          <w:u w:val="single"/>
          <w:lang w:val="hy-AM"/>
        </w:rPr>
        <w:t>Էրեբունի 12</w:t>
      </w:r>
      <w:r w:rsidRPr="002C280E">
        <w:rPr>
          <w:rFonts w:ascii="GHEA Grapalat" w:hAnsi="GHEA Grapalat"/>
          <w:sz w:val="24"/>
          <w:szCs w:val="24"/>
          <w:lang w:val="hy-AM"/>
        </w:rPr>
        <w:t>:</w:t>
      </w:r>
    </w:p>
    <w:p w:rsidR="000A4895" w:rsidRPr="002C280E" w:rsidRDefault="000A4895" w:rsidP="002C280E">
      <w:pPr>
        <w:pStyle w:val="BodyText1"/>
        <w:shd w:val="clear" w:color="auto" w:fill="auto"/>
        <w:tabs>
          <w:tab w:val="left" w:pos="1442"/>
        </w:tabs>
        <w:spacing w:before="0" w:after="0" w:line="276" w:lineRule="auto"/>
        <w:ind w:right="-360"/>
        <w:rPr>
          <w:rFonts w:ascii="GHEA Grapalat" w:hAnsi="GHEA Grapalat"/>
          <w:sz w:val="24"/>
          <w:szCs w:val="24"/>
          <w:lang w:val="hy-AM"/>
        </w:rPr>
      </w:pPr>
    </w:p>
    <w:p w:rsidR="00A7061B" w:rsidRDefault="000A4895" w:rsidP="00296F43">
      <w:pPr>
        <w:pStyle w:val="Bodytext20"/>
        <w:numPr>
          <w:ilvl w:val="0"/>
          <w:numId w:val="13"/>
        </w:numPr>
        <w:shd w:val="clear" w:color="auto" w:fill="auto"/>
        <w:tabs>
          <w:tab w:val="left" w:pos="360"/>
          <w:tab w:val="left" w:pos="1565"/>
        </w:tabs>
        <w:spacing w:after="0" w:line="276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ԿԱԶՄԱԿԵՐՊՈՒԹՅԱՆ ԳՈՐԾՈՒՆԵՈՒԹՅԱՆ ԱՌԱՐԿԱՆ ԵՎ ՆՊԱՏԱԿՆԵՐԸ</w:t>
      </w:r>
    </w:p>
    <w:p w:rsidR="00296F43" w:rsidRPr="00296F43" w:rsidRDefault="00296F43" w:rsidP="00296F43">
      <w:pPr>
        <w:pStyle w:val="Bodytext20"/>
        <w:shd w:val="clear" w:color="auto" w:fill="auto"/>
        <w:tabs>
          <w:tab w:val="left" w:pos="360"/>
          <w:tab w:val="left" w:pos="1565"/>
        </w:tabs>
        <w:spacing w:after="0" w:line="276" w:lineRule="auto"/>
        <w:ind w:left="720"/>
        <w:jc w:val="left"/>
        <w:rPr>
          <w:rFonts w:ascii="GHEA Grapalat" w:hAnsi="GHEA Grapalat"/>
          <w:sz w:val="24"/>
          <w:szCs w:val="24"/>
          <w:lang w:val="hy-AM"/>
        </w:rPr>
      </w:pPr>
    </w:p>
    <w:p w:rsidR="000A4895" w:rsidRPr="00BD40A5" w:rsidRDefault="00BD40A5" w:rsidP="002C280E">
      <w:pPr>
        <w:pStyle w:val="BodyText1"/>
        <w:numPr>
          <w:ilvl w:val="0"/>
          <w:numId w:val="1"/>
        </w:numPr>
        <w:shd w:val="clear" w:color="auto" w:fill="auto"/>
        <w:tabs>
          <w:tab w:val="left" w:pos="1080"/>
        </w:tabs>
        <w:spacing w:before="0" w:after="0" w:line="276" w:lineRule="auto"/>
        <w:ind w:firstLine="720"/>
        <w:rPr>
          <w:rFonts w:ascii="GHEA Grapalat" w:hAnsi="GHEA Grapalat"/>
          <w:strike/>
          <w:color w:val="4F81BD" w:themeColor="accen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0A4895" w:rsidRPr="002C280E">
        <w:rPr>
          <w:rFonts w:ascii="GHEA Grapalat" w:hAnsi="GHEA Grapalat"/>
          <w:color w:val="000000" w:themeColor="text1"/>
          <w:sz w:val="24"/>
          <w:szCs w:val="24"/>
          <w:lang w:val="hy-AM"/>
        </w:rPr>
        <w:t>ազմակերպության գործունեության առարկան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</w:t>
      </w:r>
      <w:r w:rsidR="00296F43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</w:p>
    <w:p w:rsidR="00E319E3" w:rsidRPr="00296F43" w:rsidRDefault="00E319E3" w:rsidP="00E319E3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96F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1 </w:t>
      </w:r>
      <w:r w:rsidRPr="00296F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կայուն </w:t>
      </w:r>
      <w:proofErr w:type="spellStart"/>
      <w:r w:rsidRPr="00296F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անասնահամաճարակային</w:t>
      </w:r>
      <w:proofErr w:type="spellEnd"/>
      <w:r w:rsidRPr="00296F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վիճակն ապահովելը, ինչպես նաև մարդու և կենդանիների համար ընդհանուր վարակիչ հիվանդություններից բնակչությանը զերծ </w:t>
      </w:r>
      <w:r w:rsidR="00E4723E" w:rsidRPr="00296F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պահելը</w:t>
      </w:r>
      <w:r w:rsidRPr="00296F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E319E3" w:rsidRPr="00296F43" w:rsidRDefault="00E319E3" w:rsidP="00E319E3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720"/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</w:pPr>
      <w:r w:rsidRPr="00296F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2 վնասակար օրգանիզմների դեմ պայքարի միջոցառումների </w:t>
      </w:r>
      <w:proofErr w:type="spellStart"/>
      <w:r w:rsidRPr="00296F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նպատակաուղղվածությունը</w:t>
      </w:r>
      <w:proofErr w:type="spellEnd"/>
      <w:r w:rsidRPr="00296F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արդյունավետությունը բարձրացնելը</w:t>
      </w:r>
      <w:r w:rsidR="009C20CA" w:rsidRPr="00296F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296F4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9C20CA" w:rsidRDefault="009C20CA" w:rsidP="00E4723E">
      <w:pPr>
        <w:tabs>
          <w:tab w:val="left" w:pos="1080"/>
        </w:tabs>
        <w:spacing w:after="0"/>
        <w:ind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296F43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3 </w:t>
      </w:r>
      <w:proofErr w:type="spellStart"/>
      <w:r w:rsidR="00E4723E" w:rsidRPr="00296F4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բուսաբուծական</w:t>
      </w:r>
      <w:proofErr w:type="spellEnd"/>
      <w:r w:rsidR="00E4723E" w:rsidRPr="00296F4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E4723E" w:rsidRPr="00296F4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մթերքում</w:t>
      </w:r>
      <w:r w:rsidR="00E4723E" w:rsidRPr="00296F4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E4723E" w:rsidRPr="00296F4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և</w:t>
      </w:r>
      <w:r w:rsidR="00E4723E" w:rsidRPr="00296F4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="00E4723E" w:rsidRPr="00296F4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կերերում</w:t>
      </w:r>
      <w:proofErr w:type="spellEnd"/>
      <w:r w:rsidR="00E4723E" w:rsidRPr="00296F4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E4723E" w:rsidRPr="00296F4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պարարտանյութերի</w:t>
      </w:r>
      <w:r w:rsidR="00E4723E" w:rsidRPr="00296F4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E4723E" w:rsidRPr="00296F4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մնացորդային</w:t>
      </w:r>
      <w:r w:rsidR="00E4723E" w:rsidRPr="00296F4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E4723E" w:rsidRPr="00296F4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քանակի</w:t>
      </w:r>
      <w:r w:rsidR="00E4723E" w:rsidRPr="00296F4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E4723E" w:rsidRPr="00296F4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որոշումն</w:t>
      </w:r>
      <w:r w:rsidR="00E4723E" w:rsidRPr="00296F4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E4723E" w:rsidRPr="00296F4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ու</w:t>
      </w:r>
      <w:r w:rsidR="00E4723E" w:rsidRPr="00296F4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E4723E" w:rsidRPr="00296F4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որակի</w:t>
      </w:r>
      <w:r w:rsidR="00E4723E" w:rsidRPr="00296F4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E4723E" w:rsidRPr="00296F4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ցուցանիշների</w:t>
      </w:r>
      <w:r w:rsidR="00E4723E" w:rsidRPr="00296F4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E4723E" w:rsidRPr="00296F4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գնահատումը</w:t>
      </w:r>
      <w:r w:rsidR="00E4723E" w:rsidRPr="00296F4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,</w:t>
      </w:r>
    </w:p>
    <w:p w:rsidR="00296F43" w:rsidRPr="001E282F" w:rsidRDefault="001E282F" w:rsidP="001E282F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left="720"/>
        <w:rPr>
          <w:rFonts w:ascii="GHEA Grapalat" w:hAnsi="GHEA Grapalat"/>
          <w:strike/>
          <w:color w:val="4F81BD" w:themeColor="accen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12.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Pr="002C28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ազմակերպության գործունեության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նպատակն է՝</w:t>
      </w:r>
    </w:p>
    <w:p w:rsidR="008923BB" w:rsidRPr="001E282F" w:rsidRDefault="001E282F" w:rsidP="006932D9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720"/>
        <w:rPr>
          <w:rFonts w:ascii="GHEA Grapalat" w:hAnsi="GHEA Grapalat" w:cs="Sylfaen"/>
          <w:strike/>
          <w:sz w:val="24"/>
          <w:szCs w:val="24"/>
          <w:lang w:val="hy-AM"/>
        </w:rPr>
      </w:pPr>
      <w:r w:rsidRPr="001E282F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16622F" w:rsidRPr="001E282F">
        <w:rPr>
          <w:rFonts w:ascii="GHEA Grapalat" w:hAnsi="GHEA Grapalat"/>
          <w:color w:val="000000" w:themeColor="text1"/>
          <w:sz w:val="24"/>
          <w:szCs w:val="24"/>
          <w:lang w:val="hy-AM"/>
        </w:rPr>
        <w:t></w:t>
      </w:r>
      <w:r w:rsidR="008923BB" w:rsidRPr="001E28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8923BB" w:rsidRPr="001E282F">
        <w:rPr>
          <w:rFonts w:ascii="GHEA Grapalat" w:hAnsi="GHEA Grapalat" w:cs="Sylfaen"/>
          <w:sz w:val="24"/>
          <w:szCs w:val="24"/>
          <w:lang w:val="af-ZA"/>
        </w:rPr>
        <w:t>անասնաբուժասանիտարական</w:t>
      </w:r>
      <w:proofErr w:type="spellEnd"/>
      <w:r w:rsidR="008923BB" w:rsidRPr="001E28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923BB" w:rsidRPr="001E282F">
        <w:rPr>
          <w:rFonts w:ascii="GHEA Grapalat" w:hAnsi="GHEA Grapalat" w:cs="Sylfaen"/>
          <w:sz w:val="24"/>
          <w:szCs w:val="24"/>
          <w:lang w:val="af-ZA"/>
        </w:rPr>
        <w:t>տեսակետից</w:t>
      </w:r>
      <w:proofErr w:type="spellEnd"/>
      <w:r w:rsidR="008923BB" w:rsidRPr="001E28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923BB" w:rsidRPr="001E282F">
        <w:rPr>
          <w:rFonts w:ascii="GHEA Grapalat" w:hAnsi="GHEA Grapalat" w:cs="Sylfaen"/>
          <w:sz w:val="24"/>
          <w:szCs w:val="24"/>
          <w:lang w:val="af-ZA"/>
        </w:rPr>
        <w:t>բար</w:t>
      </w:r>
      <w:proofErr w:type="spellEnd"/>
      <w:r w:rsidR="008923BB" w:rsidRPr="001E282F">
        <w:rPr>
          <w:rFonts w:ascii="GHEA Grapalat" w:hAnsi="GHEA Grapalat" w:cs="Sylfaen"/>
          <w:sz w:val="24"/>
          <w:szCs w:val="24"/>
          <w:lang w:val="hy-AM"/>
        </w:rPr>
        <w:t>ձր</w:t>
      </w:r>
      <w:proofErr w:type="spellStart"/>
      <w:r w:rsidR="008923BB" w:rsidRPr="001E282F">
        <w:rPr>
          <w:rFonts w:ascii="GHEA Grapalat" w:hAnsi="GHEA Grapalat" w:cs="Sylfaen"/>
          <w:sz w:val="24"/>
          <w:szCs w:val="24"/>
          <w:lang w:val="af-ZA"/>
        </w:rPr>
        <w:t>որակ</w:t>
      </w:r>
      <w:proofErr w:type="spellEnd"/>
      <w:r w:rsidR="008923BB" w:rsidRPr="001E28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923BB" w:rsidRPr="001E282F">
        <w:rPr>
          <w:rFonts w:ascii="GHEA Grapalat" w:hAnsi="GHEA Grapalat" w:cs="Sylfaen"/>
          <w:sz w:val="24"/>
          <w:szCs w:val="24"/>
          <w:lang w:val="af-ZA"/>
        </w:rPr>
        <w:t>անասնապահական</w:t>
      </w:r>
      <w:proofErr w:type="spellEnd"/>
      <w:r w:rsidR="008923BB" w:rsidRPr="001E28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923BB" w:rsidRPr="001E282F">
        <w:rPr>
          <w:rFonts w:ascii="GHEA Grapalat" w:hAnsi="GHEA Grapalat" w:cs="Sylfaen"/>
          <w:sz w:val="24"/>
          <w:szCs w:val="24"/>
          <w:lang w:val="af-ZA"/>
        </w:rPr>
        <w:t>մթերքի</w:t>
      </w:r>
      <w:proofErr w:type="spellEnd"/>
      <w:r w:rsidR="008923BB" w:rsidRPr="001E282F">
        <w:rPr>
          <w:rFonts w:ascii="GHEA Grapalat" w:hAnsi="GHEA Grapalat"/>
          <w:sz w:val="24"/>
          <w:szCs w:val="24"/>
          <w:lang w:val="af-ZA"/>
        </w:rPr>
        <w:t xml:space="preserve"> </w:t>
      </w:r>
      <w:r w:rsidR="008923BB" w:rsidRPr="001E282F">
        <w:rPr>
          <w:rFonts w:ascii="GHEA Grapalat" w:hAnsi="GHEA Grapalat" w:cs="Sylfaen"/>
          <w:sz w:val="24"/>
          <w:szCs w:val="24"/>
          <w:lang w:val="af-ZA"/>
        </w:rPr>
        <w:t>և</w:t>
      </w:r>
      <w:r w:rsidR="008923BB" w:rsidRPr="001E28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923BB" w:rsidRPr="001E282F">
        <w:rPr>
          <w:rFonts w:ascii="GHEA Grapalat" w:hAnsi="GHEA Grapalat" w:cs="Sylfaen"/>
          <w:sz w:val="24"/>
          <w:szCs w:val="24"/>
          <w:lang w:val="af-ZA"/>
        </w:rPr>
        <w:t>հումքի</w:t>
      </w:r>
      <w:proofErr w:type="spellEnd"/>
      <w:r w:rsidR="008923BB" w:rsidRPr="001E28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923BB" w:rsidRPr="001E282F">
        <w:rPr>
          <w:rFonts w:ascii="GHEA Grapalat" w:hAnsi="GHEA Grapalat" w:cs="Sylfaen"/>
          <w:sz w:val="24"/>
          <w:szCs w:val="24"/>
          <w:lang w:val="af-ZA"/>
        </w:rPr>
        <w:t>արտադրության</w:t>
      </w:r>
      <w:proofErr w:type="spellEnd"/>
      <w:r w:rsidR="008923BB" w:rsidRPr="001E28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923BB" w:rsidRPr="001E282F">
        <w:rPr>
          <w:rFonts w:ascii="GHEA Grapalat" w:hAnsi="GHEA Grapalat" w:cs="Sylfaen"/>
          <w:sz w:val="24"/>
          <w:szCs w:val="24"/>
          <w:lang w:val="af-ZA"/>
        </w:rPr>
        <w:t>ապահով</w:t>
      </w:r>
      <w:proofErr w:type="spellEnd"/>
      <w:r w:rsidR="00E4723E" w:rsidRPr="001E282F">
        <w:rPr>
          <w:rFonts w:ascii="GHEA Grapalat" w:hAnsi="GHEA Grapalat" w:cs="Sylfaen"/>
          <w:sz w:val="24"/>
          <w:szCs w:val="24"/>
          <w:lang w:val="hy-AM"/>
        </w:rPr>
        <w:t>ում</w:t>
      </w:r>
      <w:r w:rsidR="008923BB" w:rsidRPr="001E282F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6932D9" w:rsidRPr="001E282F">
        <w:rPr>
          <w:rFonts w:ascii="GHEA Grapalat" w:hAnsi="GHEA Grapalat" w:cs="Sylfaen"/>
          <w:sz w:val="24"/>
          <w:szCs w:val="24"/>
          <w:lang w:val="af-ZA"/>
        </w:rPr>
        <w:t>կայուն</w:t>
      </w:r>
      <w:proofErr w:type="spellEnd"/>
      <w:r w:rsidR="006932D9" w:rsidRPr="001E28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932D9" w:rsidRPr="001E282F">
        <w:rPr>
          <w:rFonts w:ascii="GHEA Grapalat" w:hAnsi="GHEA Grapalat" w:cs="Sylfaen"/>
          <w:sz w:val="24"/>
          <w:szCs w:val="24"/>
          <w:lang w:val="af-ZA"/>
        </w:rPr>
        <w:t>միջպետական</w:t>
      </w:r>
      <w:proofErr w:type="spellEnd"/>
      <w:r w:rsidR="006932D9" w:rsidRPr="001E28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932D9" w:rsidRPr="001E282F">
        <w:rPr>
          <w:rFonts w:ascii="GHEA Grapalat" w:hAnsi="GHEA Grapalat" w:cs="Sylfaen"/>
          <w:sz w:val="24"/>
          <w:szCs w:val="24"/>
          <w:lang w:val="af-ZA"/>
        </w:rPr>
        <w:t>տնտեսական</w:t>
      </w:r>
      <w:proofErr w:type="spellEnd"/>
      <w:r w:rsidR="006932D9" w:rsidRPr="001E28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932D9" w:rsidRPr="001E282F">
        <w:rPr>
          <w:rFonts w:ascii="GHEA Grapalat" w:hAnsi="GHEA Grapalat" w:cs="Sylfaen"/>
          <w:sz w:val="24"/>
          <w:szCs w:val="24"/>
          <w:lang w:val="af-ZA"/>
        </w:rPr>
        <w:t>կապերի</w:t>
      </w:r>
      <w:proofErr w:type="spellEnd"/>
      <w:r w:rsidR="006932D9" w:rsidRPr="001E28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932D9" w:rsidRPr="001E282F">
        <w:rPr>
          <w:rFonts w:ascii="GHEA Grapalat" w:hAnsi="GHEA Grapalat" w:cs="Sylfaen"/>
          <w:sz w:val="24"/>
          <w:szCs w:val="24"/>
          <w:lang w:val="af-ZA"/>
        </w:rPr>
        <w:t>հաստատում</w:t>
      </w:r>
      <w:proofErr w:type="spellEnd"/>
      <w:r w:rsidR="006932D9" w:rsidRPr="001E282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923BB" w:rsidRPr="001E282F">
        <w:rPr>
          <w:rFonts w:ascii="GHEA Grapalat" w:hAnsi="GHEA Grapalat" w:cs="Sylfaen"/>
          <w:sz w:val="24"/>
          <w:szCs w:val="24"/>
          <w:lang w:val="hy-AM"/>
        </w:rPr>
        <w:t>արտահանման</w:t>
      </w:r>
      <w:r w:rsidR="008923BB" w:rsidRPr="001E282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923BB" w:rsidRPr="001E282F">
        <w:rPr>
          <w:rFonts w:ascii="GHEA Grapalat" w:hAnsi="GHEA Grapalat" w:cs="Sylfaen"/>
          <w:sz w:val="24"/>
          <w:szCs w:val="24"/>
          <w:lang w:val="hy-AM"/>
        </w:rPr>
        <w:t>և</w:t>
      </w:r>
      <w:r w:rsidR="008923BB" w:rsidRPr="001E282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923BB" w:rsidRPr="001E282F">
        <w:rPr>
          <w:rFonts w:ascii="GHEA Grapalat" w:hAnsi="GHEA Grapalat" w:cs="Sylfaen"/>
          <w:sz w:val="24"/>
          <w:szCs w:val="24"/>
          <w:lang w:val="hy-AM"/>
        </w:rPr>
        <w:t>ներկրման</w:t>
      </w:r>
      <w:r w:rsidR="008923BB" w:rsidRPr="001E282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4723E" w:rsidRPr="001E282F">
        <w:rPr>
          <w:rFonts w:ascii="GHEA Grapalat" w:hAnsi="GHEA Grapalat" w:cs="Sylfaen"/>
          <w:sz w:val="24"/>
          <w:szCs w:val="24"/>
          <w:lang w:val="hy-AM"/>
        </w:rPr>
        <w:t>գործընթացի խթանում</w:t>
      </w:r>
      <w:r w:rsidR="008923BB" w:rsidRPr="001E282F">
        <w:rPr>
          <w:rFonts w:ascii="GHEA Grapalat" w:hAnsi="GHEA Grapalat" w:cs="Sylfaen"/>
          <w:sz w:val="24"/>
          <w:szCs w:val="24"/>
          <w:lang w:val="af-ZA"/>
        </w:rPr>
        <w:t xml:space="preserve">, </w:t>
      </w:r>
    </w:p>
    <w:p w:rsidR="00375D76" w:rsidRPr="001E282F" w:rsidRDefault="001E282F" w:rsidP="00375D76">
      <w:pPr>
        <w:tabs>
          <w:tab w:val="left" w:pos="1080"/>
        </w:tabs>
        <w:spacing w:after="0"/>
        <w:ind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2</w:t>
      </w:r>
      <w:r w:rsidR="00375D76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 </w:t>
      </w:r>
      <w:r w:rsidR="00375D76" w:rsidRPr="001E28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հետազոտությունների, </w:t>
      </w:r>
      <w:proofErr w:type="spellStart"/>
      <w:r w:rsidR="00375D76" w:rsidRPr="001E28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մշտադիտարկումների</w:t>
      </w:r>
      <w:proofErr w:type="spellEnd"/>
      <w:r w:rsidR="00375D76" w:rsidRPr="001E28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միջոցով հանրապետությունում բույսերի վնասակար օրգանիզմների հայտնաբերումը, հաշվառումը, տարածման </w:t>
      </w:r>
      <w:proofErr w:type="spellStart"/>
      <w:r w:rsidR="00375D76" w:rsidRPr="001E28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արեալի</w:t>
      </w:r>
      <w:proofErr w:type="spellEnd"/>
      <w:r w:rsidR="00375D76" w:rsidRPr="001E28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վնասակարության տնտեսական </w:t>
      </w:r>
      <w:proofErr w:type="spellStart"/>
      <w:r w:rsidR="00375D76" w:rsidRPr="001E28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շեմերի</w:t>
      </w:r>
      <w:proofErr w:type="spellEnd"/>
      <w:r w:rsidR="00375D76" w:rsidRPr="001E28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ճշտումը, տարածման կանխարգելումն ու այդ աշխատանքներին մասնագիտական աջակցության ցուցաբերումը,</w:t>
      </w:r>
    </w:p>
    <w:p w:rsidR="00857160" w:rsidRPr="001E282F" w:rsidRDefault="001E282F" w:rsidP="002C280E">
      <w:pPr>
        <w:tabs>
          <w:tab w:val="left" w:pos="1080"/>
        </w:tabs>
        <w:spacing w:after="0"/>
        <w:ind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1E282F">
        <w:rPr>
          <w:rFonts w:ascii="GHEA Grapalat" w:eastAsia="MS Gothic" w:hAnsi="GHEA Grapalat" w:cs="MS Gothic"/>
          <w:color w:val="000000" w:themeColor="text1"/>
          <w:sz w:val="24"/>
          <w:szCs w:val="24"/>
          <w:lang w:val="hy-AM" w:eastAsia="ru-RU"/>
        </w:rPr>
        <w:t>3</w:t>
      </w:r>
      <w:r w:rsidR="00857160" w:rsidRPr="001E282F">
        <w:rPr>
          <w:rFonts w:ascii="GHEA Grapalat" w:eastAsia="MS Gothic" w:hAnsi="GHEA Grapalat" w:cs="MS Gothic"/>
          <w:color w:val="000000" w:themeColor="text1"/>
          <w:sz w:val="24"/>
          <w:szCs w:val="24"/>
          <w:lang w:val="hy-AM" w:eastAsia="ru-RU"/>
        </w:rPr>
        <w:t xml:space="preserve">) </w:t>
      </w:r>
      <w:r w:rsidR="00490CA1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գյուղատնտեսական</w:t>
      </w:r>
      <w:r w:rsidR="00490CA1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490CA1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մշակաբույսերի</w:t>
      </w:r>
      <w:r w:rsidR="00490CA1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490CA1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բարձր</w:t>
      </w:r>
      <w:r w:rsidR="00490CA1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490CA1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և</w:t>
      </w:r>
      <w:r w:rsidR="00490CA1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490CA1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առողջ</w:t>
      </w:r>
      <w:r w:rsidR="00490CA1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490CA1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բերքի</w:t>
      </w:r>
      <w:r w:rsidR="00490CA1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BF3AB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ստացում</w:t>
      </w:r>
      <w:r w:rsidR="00857160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,</w:t>
      </w:r>
      <w:r w:rsidR="00375D76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ինչպես նաև պարարտանյութերի</w:t>
      </w:r>
      <w:r w:rsidR="00375D76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375D76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և</w:t>
      </w:r>
      <w:r w:rsidR="00375D76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="00375D76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կենսախթանիչների</w:t>
      </w:r>
      <w:proofErr w:type="spellEnd"/>
      <w:r w:rsidR="00375D76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375D76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լաբորատոր</w:t>
      </w:r>
      <w:r w:rsidR="00375D76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375D76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հետազոտությունների</w:t>
      </w:r>
      <w:r w:rsidR="00375D76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375D76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իրականացումն</w:t>
      </w:r>
      <w:r w:rsidR="00375D76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375D76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ու</w:t>
      </w:r>
      <w:r w:rsidR="00375D76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375D76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դրանց</w:t>
      </w:r>
      <w:r w:rsidR="00375D76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375D76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որակի</w:t>
      </w:r>
      <w:r w:rsidR="00375D76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375D76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ցուցանիշների</w:t>
      </w:r>
      <w:r w:rsidR="00375D76" w:rsidRPr="001E282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375D76" w:rsidRPr="001E282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գնահատումն է։</w:t>
      </w:r>
    </w:p>
    <w:p w:rsidR="00296F43" w:rsidRDefault="00296F43" w:rsidP="002C280E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71E99" w:rsidRPr="001E282F" w:rsidRDefault="00E71E99" w:rsidP="002C280E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624AF" w:rsidRPr="002C280E" w:rsidRDefault="00BF3AB6" w:rsidP="002C280E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F3AB6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III. </w:t>
      </w:r>
      <w:r w:rsidR="00E624AF" w:rsidRPr="002C280E">
        <w:rPr>
          <w:rFonts w:ascii="GHEA Grapalat" w:hAnsi="GHEA Grapalat"/>
          <w:b/>
          <w:sz w:val="24"/>
          <w:szCs w:val="24"/>
          <w:lang w:val="hy-AM"/>
        </w:rPr>
        <w:t xml:space="preserve">ԿԱԶՄԱԿԵՐՊՈՒԹՅԱՆ </w:t>
      </w:r>
      <w:r w:rsidR="0030222C" w:rsidRPr="00296F43">
        <w:rPr>
          <w:rFonts w:ascii="GHEA Grapalat" w:hAnsi="GHEA Grapalat"/>
          <w:b/>
          <w:sz w:val="24"/>
          <w:szCs w:val="24"/>
          <w:lang w:val="hy-AM"/>
        </w:rPr>
        <w:t>ԳՈՐԾԱՌՈՒՅԹՆԵՐԸ</w:t>
      </w:r>
    </w:p>
    <w:p w:rsidR="001C0101" w:rsidRPr="002C280E" w:rsidRDefault="001C0101" w:rsidP="002C280E">
      <w:pPr>
        <w:pStyle w:val="BodyText1"/>
        <w:shd w:val="clear" w:color="auto" w:fill="auto"/>
        <w:tabs>
          <w:tab w:val="left" w:pos="450"/>
        </w:tabs>
        <w:spacing w:before="0" w:after="0" w:line="276" w:lineRule="auto"/>
        <w:ind w:right="-360"/>
        <w:rPr>
          <w:rFonts w:ascii="GHEA Grapalat" w:hAnsi="GHEA Grapalat"/>
          <w:b/>
          <w:sz w:val="24"/>
          <w:szCs w:val="24"/>
          <w:lang w:val="hy-AM"/>
        </w:rPr>
      </w:pPr>
    </w:p>
    <w:p w:rsidR="00663F7F" w:rsidRPr="00BF3AB6" w:rsidRDefault="00BF3AB6" w:rsidP="00BF3AB6">
      <w:pPr>
        <w:pStyle w:val="BodyText1"/>
        <w:shd w:val="clear" w:color="auto" w:fill="auto"/>
        <w:tabs>
          <w:tab w:val="left" w:pos="696"/>
          <w:tab w:val="left" w:pos="108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BF3AB6">
        <w:rPr>
          <w:rFonts w:ascii="GHEA Grapalat" w:hAnsi="GHEA Grapalat"/>
          <w:sz w:val="24"/>
          <w:szCs w:val="24"/>
          <w:lang w:val="hy-AM"/>
        </w:rPr>
        <w:t xml:space="preserve">13. </w:t>
      </w:r>
      <w:r w:rsidR="00663F7F" w:rsidRPr="00BF3AB6">
        <w:rPr>
          <w:rFonts w:ascii="GHEA Grapalat" w:hAnsi="GHEA Grapalat"/>
          <w:sz w:val="24"/>
          <w:szCs w:val="24"/>
          <w:lang w:val="hy-AM"/>
        </w:rPr>
        <w:t>Կազմակերպությունը'</w:t>
      </w:r>
    </w:p>
    <w:p w:rsidR="00972CF2" w:rsidRPr="00BD33F6" w:rsidRDefault="00663F7F" w:rsidP="002C280E">
      <w:pPr>
        <w:pStyle w:val="BodyText1"/>
        <w:numPr>
          <w:ilvl w:val="0"/>
          <w:numId w:val="5"/>
        </w:numPr>
        <w:shd w:val="clear" w:color="auto" w:fill="auto"/>
        <w:spacing w:before="0" w:after="0" w:line="276" w:lineRule="auto"/>
        <w:ind w:firstLine="810"/>
        <w:rPr>
          <w:rFonts w:ascii="GHEA Grapalat" w:hAnsi="GHEA Grapalat"/>
          <w:sz w:val="24"/>
          <w:szCs w:val="24"/>
          <w:lang w:val="hy-AM"/>
        </w:rPr>
      </w:pPr>
      <w:r w:rsidRPr="00BD33F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</w:t>
      </w:r>
      <w:r w:rsidR="00972CF2" w:rsidRPr="002C280E">
        <w:rPr>
          <w:rFonts w:ascii="GHEA Grapalat" w:hAnsi="GHEA Grapalat"/>
          <w:sz w:val="24"/>
          <w:szCs w:val="24"/>
          <w:lang w:val="hy-AM"/>
        </w:rPr>
        <w:t>պետական պատվերի</w:t>
      </w:r>
      <w:r w:rsidR="00614661" w:rsidRPr="002C280E">
        <w:rPr>
          <w:rFonts w:ascii="GHEA Grapalat" w:hAnsi="GHEA Grapalat"/>
          <w:sz w:val="24"/>
          <w:szCs w:val="24"/>
          <w:lang w:val="hy-AM"/>
        </w:rPr>
        <w:t xml:space="preserve"> ծրագրի </w:t>
      </w:r>
      <w:r w:rsidR="00972CF2" w:rsidRPr="002C280E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DD082A" w:rsidRPr="002C280E">
        <w:rPr>
          <w:rFonts w:ascii="GHEA Grapalat" w:hAnsi="GHEA Grapalat"/>
          <w:sz w:val="24"/>
          <w:szCs w:val="24"/>
          <w:lang w:val="hy-AM"/>
        </w:rPr>
        <w:t>ապահովում է</w:t>
      </w:r>
      <w:r w:rsidRPr="00BD33F6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EE3" w:rsidRPr="00296F43">
        <w:rPr>
          <w:rFonts w:ascii="GHEA Grapalat" w:hAnsi="GHEA Grapalat"/>
          <w:sz w:val="24"/>
          <w:szCs w:val="24"/>
          <w:lang w:val="hy-AM"/>
        </w:rPr>
        <w:t>կենդանիների, կենդանիների և մարդու համար ընդհանուր</w:t>
      </w:r>
      <w:r w:rsidR="003B6E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33F6">
        <w:rPr>
          <w:rFonts w:ascii="GHEA Grapalat" w:hAnsi="GHEA Grapalat"/>
          <w:sz w:val="24"/>
          <w:szCs w:val="24"/>
          <w:lang w:val="hy-AM"/>
        </w:rPr>
        <w:t xml:space="preserve">վարակիչ </w:t>
      </w:r>
      <w:r w:rsidR="00972CF2" w:rsidRPr="00BD33F6">
        <w:rPr>
          <w:rFonts w:ascii="GHEA Grapalat" w:hAnsi="GHEA Grapalat"/>
          <w:sz w:val="24"/>
          <w:szCs w:val="24"/>
          <w:lang w:val="hy-AM"/>
        </w:rPr>
        <w:t xml:space="preserve">հիվանդությունների նկատմամբ կանխարգելիչ </w:t>
      </w:r>
      <w:r w:rsidR="00614661" w:rsidRPr="002C280E">
        <w:rPr>
          <w:rFonts w:ascii="GHEA Grapalat" w:hAnsi="GHEA Grapalat"/>
          <w:sz w:val="24"/>
          <w:szCs w:val="24"/>
          <w:lang w:val="hy-AM"/>
        </w:rPr>
        <w:t>և ախտորոշիչ միջոցառումներ</w:t>
      </w:r>
      <w:r w:rsidR="00DD082A" w:rsidRPr="002C280E">
        <w:rPr>
          <w:rFonts w:ascii="GHEA Grapalat" w:hAnsi="GHEA Grapalat"/>
          <w:sz w:val="24"/>
          <w:szCs w:val="24"/>
          <w:lang w:val="hy-AM"/>
        </w:rPr>
        <w:t>ի իրականացումը</w:t>
      </w:r>
      <w:r w:rsidR="00614661" w:rsidRPr="002C280E">
        <w:rPr>
          <w:rFonts w:ascii="GHEA Grapalat" w:hAnsi="GHEA Grapalat"/>
          <w:sz w:val="24"/>
          <w:szCs w:val="24"/>
          <w:lang w:val="hy-AM"/>
        </w:rPr>
        <w:t>,</w:t>
      </w:r>
    </w:p>
    <w:p w:rsidR="00BD33F6" w:rsidRPr="00296F43" w:rsidRDefault="00BD33F6" w:rsidP="00BD33F6">
      <w:pPr>
        <w:pStyle w:val="BodyText1"/>
        <w:numPr>
          <w:ilvl w:val="0"/>
          <w:numId w:val="5"/>
        </w:numPr>
        <w:shd w:val="clear" w:color="auto" w:fill="auto"/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96F43">
        <w:rPr>
          <w:rFonts w:ascii="GHEA Grapalat" w:hAnsi="GHEA Grapalat"/>
          <w:sz w:val="24"/>
          <w:szCs w:val="24"/>
          <w:lang w:val="hy-AM"/>
        </w:rPr>
        <w:t xml:space="preserve">ֆիզիկական և իրավաբանական անձանց հետ, օրենքով սահմանված կարգով, կնքում է  անասնաբուժական ծառայությունների վճարովի մատուցման պայմանագրեր՝ </w:t>
      </w:r>
      <w:proofErr w:type="spellStart"/>
      <w:r w:rsidRPr="00296F43">
        <w:rPr>
          <w:rFonts w:ascii="GHEA Grapalat" w:hAnsi="GHEA Grapalat"/>
          <w:sz w:val="24"/>
          <w:szCs w:val="24"/>
          <w:lang w:val="hy-AM"/>
        </w:rPr>
        <w:t>հակաանասնահամաճարակային</w:t>
      </w:r>
      <w:proofErr w:type="spellEnd"/>
      <w:r w:rsidRPr="00296F43">
        <w:rPr>
          <w:rFonts w:ascii="GHEA Grapalat" w:hAnsi="GHEA Grapalat"/>
          <w:sz w:val="24"/>
          <w:szCs w:val="24"/>
          <w:lang w:val="hy-AM"/>
        </w:rPr>
        <w:t xml:space="preserve"> միջոցառումների իրականացման նպատակով,</w:t>
      </w:r>
    </w:p>
    <w:p w:rsidR="00614661" w:rsidRPr="00BD33F6" w:rsidRDefault="00614661" w:rsidP="002C280E">
      <w:pPr>
        <w:pStyle w:val="BodyText1"/>
        <w:numPr>
          <w:ilvl w:val="0"/>
          <w:numId w:val="5"/>
        </w:numPr>
        <w:shd w:val="clear" w:color="auto" w:fill="auto"/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 xml:space="preserve">անասնաբուժական </w:t>
      </w:r>
      <w:r w:rsidR="00775BDB" w:rsidRPr="002C280E">
        <w:rPr>
          <w:rFonts w:ascii="GHEA Grapalat" w:hAnsi="GHEA Grapalat"/>
          <w:sz w:val="24"/>
          <w:szCs w:val="24"/>
          <w:lang w:val="hy-AM"/>
        </w:rPr>
        <w:t xml:space="preserve">ծառայությունների </w:t>
      </w:r>
      <w:r w:rsidRPr="002C280E">
        <w:rPr>
          <w:rFonts w:ascii="GHEA Grapalat" w:hAnsi="GHEA Grapalat"/>
          <w:sz w:val="24"/>
          <w:szCs w:val="24"/>
          <w:lang w:val="hy-AM"/>
        </w:rPr>
        <w:t xml:space="preserve">վճարովի մատուցման </w:t>
      </w:r>
      <w:r w:rsidR="00BD33F6">
        <w:rPr>
          <w:rFonts w:ascii="GHEA Grapalat" w:hAnsi="GHEA Grapalat"/>
          <w:sz w:val="24"/>
          <w:szCs w:val="24"/>
          <w:lang w:val="hy-AM"/>
        </w:rPr>
        <w:t xml:space="preserve">պայմանագիր </w:t>
      </w:r>
      <w:r w:rsidR="00BD33F6" w:rsidRPr="00296F43">
        <w:rPr>
          <w:rFonts w:ascii="GHEA Grapalat" w:hAnsi="GHEA Grapalat"/>
          <w:sz w:val="24"/>
          <w:szCs w:val="24"/>
          <w:lang w:val="hy-AM"/>
        </w:rPr>
        <w:t>կնքած</w:t>
      </w:r>
      <w:r w:rsidR="003B6EE3" w:rsidRPr="00296F43">
        <w:rPr>
          <w:rFonts w:ascii="GHEA Grapalat" w:hAnsi="GHEA Grapalat"/>
          <w:sz w:val="24"/>
          <w:szCs w:val="24"/>
          <w:lang w:val="hy-AM"/>
        </w:rPr>
        <w:t>՝</w:t>
      </w:r>
      <w:r w:rsidR="002C1CEE" w:rsidRPr="002C280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C1CEE" w:rsidRPr="002C280E">
        <w:rPr>
          <w:rFonts w:ascii="GHEA Grapalat" w:hAnsi="GHEA Grapalat"/>
          <w:sz w:val="24"/>
          <w:szCs w:val="24"/>
          <w:lang w:val="hy-AM"/>
        </w:rPr>
        <w:t>հակա</w:t>
      </w:r>
      <w:r w:rsidR="002C1CEE" w:rsidRPr="00BD33F6">
        <w:rPr>
          <w:rFonts w:ascii="GHEA Grapalat" w:hAnsi="GHEA Grapalat"/>
          <w:sz w:val="24"/>
          <w:szCs w:val="24"/>
          <w:lang w:val="hy-AM"/>
        </w:rPr>
        <w:t>անասնահամաճարակային</w:t>
      </w:r>
      <w:proofErr w:type="spellEnd"/>
      <w:r w:rsidR="002C1CEE" w:rsidRPr="00BD33F6">
        <w:rPr>
          <w:rFonts w:ascii="GHEA Grapalat" w:hAnsi="GHEA Grapalat"/>
          <w:sz w:val="24"/>
          <w:szCs w:val="24"/>
          <w:lang w:val="hy-AM"/>
        </w:rPr>
        <w:t xml:space="preserve"> միջոցառումներ իրականացնող </w:t>
      </w:r>
      <w:proofErr w:type="spellStart"/>
      <w:r w:rsidR="001367B9" w:rsidRPr="002C280E">
        <w:rPr>
          <w:rFonts w:ascii="GHEA Grapalat" w:hAnsi="GHEA Grapalat"/>
          <w:sz w:val="24"/>
          <w:szCs w:val="24"/>
          <w:lang w:val="hy-AM"/>
        </w:rPr>
        <w:t>համայնքըներ</w:t>
      </w:r>
      <w:proofErr w:type="spellEnd"/>
      <w:r w:rsidR="001367B9" w:rsidRPr="002C280E">
        <w:rPr>
          <w:rFonts w:ascii="GHEA Grapalat" w:hAnsi="GHEA Grapalat"/>
          <w:sz w:val="24"/>
          <w:szCs w:val="24"/>
          <w:lang w:val="hy-AM"/>
        </w:rPr>
        <w:t xml:space="preserve"> սպասարկող </w:t>
      </w:r>
      <w:proofErr w:type="spellStart"/>
      <w:r w:rsidRPr="002C280E">
        <w:rPr>
          <w:rFonts w:ascii="GHEA Grapalat" w:hAnsi="GHEA Grapalat"/>
          <w:sz w:val="24"/>
          <w:szCs w:val="24"/>
          <w:lang w:val="hy-AM"/>
        </w:rPr>
        <w:t>անասնաբույժներն</w:t>
      </w:r>
      <w:proofErr w:type="spellEnd"/>
      <w:r w:rsidRPr="002C280E">
        <w:rPr>
          <w:rFonts w:ascii="GHEA Grapalat" w:hAnsi="GHEA Grapalat"/>
          <w:sz w:val="24"/>
          <w:szCs w:val="24"/>
          <w:lang w:val="hy-AM"/>
        </w:rPr>
        <w:t xml:space="preserve"> օրենքով սահմանված կարգով տրամադրում են անասնաբուժական ուղեկցող փաստաթղթեր,</w:t>
      </w:r>
      <w:r w:rsidR="002C1CEE" w:rsidRPr="002C280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367B9" w:rsidRPr="00E279F5" w:rsidRDefault="00972CF2" w:rsidP="002C280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79F5">
        <w:rPr>
          <w:rFonts w:ascii="GHEA Grapalat" w:hAnsi="GHEA Grapalat" w:cs="Sylfaen"/>
          <w:sz w:val="24"/>
          <w:szCs w:val="24"/>
          <w:lang w:val="hy-AM"/>
        </w:rPr>
        <w:t xml:space="preserve">ապահովում է կենդանիների վարակիչ հիվանդությունների կանխարգելմանն և վարակիչ օջախների </w:t>
      </w:r>
      <w:proofErr w:type="spellStart"/>
      <w:r w:rsidRPr="00E279F5">
        <w:rPr>
          <w:rFonts w:ascii="GHEA Grapalat" w:hAnsi="GHEA Grapalat" w:cs="Sylfaen"/>
          <w:sz w:val="24"/>
          <w:szCs w:val="24"/>
          <w:lang w:val="hy-AM"/>
        </w:rPr>
        <w:t>վարացմանն</w:t>
      </w:r>
      <w:proofErr w:type="spellEnd"/>
      <w:r w:rsidRPr="00E279F5">
        <w:rPr>
          <w:rFonts w:ascii="GHEA Grapalat" w:hAnsi="GHEA Grapalat" w:cs="Sylfaen"/>
          <w:sz w:val="24"/>
          <w:szCs w:val="24"/>
          <w:lang w:val="hy-AM"/>
        </w:rPr>
        <w:t xml:space="preserve"> ուղղված միջոցառումների </w:t>
      </w:r>
      <w:r w:rsidR="001367B9" w:rsidRPr="002C280E">
        <w:rPr>
          <w:rFonts w:ascii="GHEA Grapalat" w:hAnsi="GHEA Grapalat"/>
          <w:sz w:val="24"/>
          <w:szCs w:val="24"/>
          <w:lang w:val="hy-AM"/>
        </w:rPr>
        <w:t>իրականացման աշխատանքները</w:t>
      </w:r>
      <w:r w:rsidRPr="00E279F5">
        <w:rPr>
          <w:rFonts w:ascii="GHEA Grapalat" w:hAnsi="GHEA Grapalat" w:cs="Sylfaen"/>
          <w:sz w:val="24"/>
          <w:szCs w:val="24"/>
          <w:lang w:val="hy-AM"/>
        </w:rPr>
        <w:t>,</w:t>
      </w:r>
      <w:r w:rsidR="001367B9" w:rsidRPr="002C280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7768DB" w:rsidRPr="002C280E" w:rsidRDefault="00663F7F" w:rsidP="002C280E">
      <w:pPr>
        <w:pStyle w:val="BodyText1"/>
        <w:numPr>
          <w:ilvl w:val="0"/>
          <w:numId w:val="5"/>
        </w:numPr>
        <w:shd w:val="clear" w:color="auto" w:fill="auto"/>
        <w:spacing w:before="0" w:after="0" w:line="276" w:lineRule="auto"/>
        <w:ind w:firstLine="81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կազմակերպում է օտարերկրյա պետություններից կենդանիների կարանտինային</w:t>
      </w:r>
      <w:r w:rsidR="00972CF2" w:rsidRPr="002C280E">
        <w:rPr>
          <w:rFonts w:ascii="GHEA Grapalat" w:hAnsi="GHEA Grapalat"/>
          <w:sz w:val="24"/>
          <w:szCs w:val="24"/>
          <w:lang w:val="hy-AM"/>
        </w:rPr>
        <w:t>,</w:t>
      </w:r>
      <w:r w:rsidRPr="002C280E">
        <w:rPr>
          <w:rFonts w:ascii="GHEA Grapalat" w:hAnsi="GHEA Grapalat"/>
          <w:sz w:val="24"/>
          <w:szCs w:val="24"/>
          <w:lang w:val="hy-AM"/>
        </w:rPr>
        <w:t xml:space="preserve"> հատուկ վտանգավոր </w:t>
      </w:r>
      <w:r w:rsidR="00972CF2" w:rsidRPr="002C280E">
        <w:rPr>
          <w:rFonts w:ascii="GHEA Grapalat" w:hAnsi="GHEA Grapalat"/>
          <w:sz w:val="24"/>
          <w:szCs w:val="24"/>
          <w:lang w:val="hy-AM"/>
        </w:rPr>
        <w:t>և</w:t>
      </w:r>
      <w:r w:rsidRPr="002C280E">
        <w:rPr>
          <w:rFonts w:ascii="GHEA Grapalat" w:hAnsi="GHEA Grapalat"/>
          <w:sz w:val="24"/>
          <w:szCs w:val="24"/>
          <w:lang w:val="hy-AM"/>
        </w:rPr>
        <w:t xml:space="preserve"> պարտադիր ծանուցման ենթակա </w:t>
      </w:r>
      <w:r w:rsidR="00972CF2" w:rsidRPr="002C280E">
        <w:rPr>
          <w:rFonts w:ascii="GHEA Grapalat" w:hAnsi="GHEA Grapalat"/>
          <w:sz w:val="24"/>
          <w:szCs w:val="24"/>
          <w:lang w:val="hy-AM"/>
        </w:rPr>
        <w:t>վարակիչ</w:t>
      </w:r>
      <w:r w:rsidRPr="002C280E">
        <w:rPr>
          <w:rFonts w:ascii="GHEA Grapalat" w:hAnsi="GHEA Grapalat"/>
          <w:sz w:val="24"/>
          <w:szCs w:val="24"/>
          <w:lang w:val="hy-AM"/>
        </w:rPr>
        <w:t xml:space="preserve"> հիվանդությունների Հայաստանի Հանրապետության տարածք ներթափանցումը կանխարգելող միջոցառումների </w:t>
      </w:r>
      <w:r w:rsidR="001367B9" w:rsidRPr="002C280E">
        <w:rPr>
          <w:rFonts w:ascii="GHEA Grapalat" w:hAnsi="GHEA Grapalat"/>
          <w:sz w:val="24"/>
          <w:szCs w:val="24"/>
          <w:lang w:val="hy-AM"/>
        </w:rPr>
        <w:t>իրականացման աշխատանքները</w:t>
      </w:r>
      <w:r w:rsidR="007768DB" w:rsidRPr="002C280E">
        <w:rPr>
          <w:rFonts w:ascii="GHEA Grapalat" w:hAnsi="GHEA Grapalat"/>
          <w:sz w:val="24"/>
          <w:szCs w:val="24"/>
          <w:lang w:val="hy-AM"/>
        </w:rPr>
        <w:t>,</w:t>
      </w:r>
    </w:p>
    <w:p w:rsidR="007768DB" w:rsidRDefault="00663F7F" w:rsidP="002C280E">
      <w:pPr>
        <w:pStyle w:val="BodyText1"/>
        <w:numPr>
          <w:ilvl w:val="0"/>
          <w:numId w:val="5"/>
        </w:numPr>
        <w:shd w:val="clear" w:color="auto" w:fill="auto"/>
        <w:spacing w:before="0" w:after="0" w:line="276" w:lineRule="auto"/>
        <w:ind w:firstLine="81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 xml:space="preserve">իրականացնում է գյուղատնտեսական կենդանիների </w:t>
      </w:r>
      <w:proofErr w:type="spellStart"/>
      <w:r w:rsidRPr="002C280E">
        <w:rPr>
          <w:rFonts w:ascii="GHEA Grapalat" w:hAnsi="GHEA Grapalat"/>
          <w:sz w:val="24"/>
          <w:szCs w:val="24"/>
          <w:lang w:val="hy-AM"/>
        </w:rPr>
        <w:t>համարակալման</w:t>
      </w:r>
      <w:proofErr w:type="spellEnd"/>
      <w:r w:rsidRPr="002C280E">
        <w:rPr>
          <w:rFonts w:ascii="GHEA Grapalat" w:hAnsi="GHEA Grapalat"/>
          <w:sz w:val="24"/>
          <w:szCs w:val="24"/>
          <w:lang w:val="hy-AM"/>
        </w:rPr>
        <w:t>, հաշվառման և անձնագրավորման աշխատանքներ,</w:t>
      </w:r>
    </w:p>
    <w:p w:rsidR="00F20A8A" w:rsidRPr="002C280E" w:rsidRDefault="00F20A8A" w:rsidP="00F20A8A">
      <w:pPr>
        <w:pStyle w:val="BodyText1"/>
        <w:numPr>
          <w:ilvl w:val="0"/>
          <w:numId w:val="5"/>
        </w:numPr>
        <w:shd w:val="clear" w:color="auto" w:fill="auto"/>
        <w:tabs>
          <w:tab w:val="left" w:pos="900"/>
        </w:tabs>
        <w:spacing w:before="0" w:after="0" w:line="276" w:lineRule="auto"/>
        <w:ind w:firstLine="81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իրականացնում է բույսերի պաշտպանության միջոցառումների ծրագիր,</w:t>
      </w:r>
    </w:p>
    <w:p w:rsidR="00F20A8A" w:rsidRPr="002C280E" w:rsidRDefault="00F20A8A" w:rsidP="00F20A8A">
      <w:pPr>
        <w:pStyle w:val="BodyText1"/>
        <w:numPr>
          <w:ilvl w:val="0"/>
          <w:numId w:val="5"/>
        </w:numPr>
        <w:shd w:val="clear" w:color="auto" w:fill="auto"/>
        <w:tabs>
          <w:tab w:val="left" w:pos="900"/>
          <w:tab w:val="left" w:pos="990"/>
        </w:tabs>
        <w:spacing w:before="0" w:after="0" w:line="276" w:lineRule="auto"/>
        <w:ind w:firstLine="81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իրականացնում է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դաշտերում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այգիներում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, և </w:t>
      </w:r>
      <w:proofErr w:type="spellStart"/>
      <w:r w:rsidRPr="002C280E">
        <w:rPr>
          <w:rFonts w:ascii="GHEA Grapalat" w:hAnsi="GHEA Grapalat" w:cs="Sylfaen"/>
          <w:sz w:val="24"/>
          <w:szCs w:val="24"/>
          <w:lang w:val="hy-AM"/>
        </w:rPr>
        <w:t>պահու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>u</w:t>
      </w:r>
      <w:r w:rsidRPr="002C280E">
        <w:rPr>
          <w:rFonts w:ascii="GHEA Grapalat" w:hAnsi="GHEA Grapalat" w:cs="Sylfaen"/>
          <w:sz w:val="24"/>
          <w:szCs w:val="24"/>
          <w:lang w:val="hy-AM"/>
        </w:rPr>
        <w:t>տային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C280E">
        <w:rPr>
          <w:rFonts w:ascii="GHEA Grapalat" w:hAnsi="GHEA Grapalat" w:cs="Sylfaen"/>
          <w:sz w:val="24"/>
          <w:szCs w:val="24"/>
          <w:lang w:val="hy-AM"/>
        </w:rPr>
        <w:t>ֆոնդի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2C280E">
        <w:rPr>
          <w:rFonts w:ascii="GHEA Grapalat" w:hAnsi="GHEA Grapalat" w:cs="Sylfaen"/>
          <w:sz w:val="24"/>
          <w:szCs w:val="24"/>
          <w:lang w:val="hy-AM"/>
        </w:rPr>
        <w:t>հողահանդակներում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proofErr w:type="spellStart"/>
      <w:r w:rsidRPr="002C280E">
        <w:rPr>
          <w:rFonts w:ascii="GHEA Grapalat" w:hAnsi="GHEA Grapalat" w:cs="Sylfaen"/>
          <w:sz w:val="24"/>
          <w:szCs w:val="24"/>
          <w:lang w:val="hy-AM"/>
        </w:rPr>
        <w:t>բույ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>u</w:t>
      </w:r>
      <w:r w:rsidRPr="002C280E">
        <w:rPr>
          <w:rFonts w:ascii="GHEA Grapalat" w:hAnsi="GHEA Grapalat" w:cs="Sylfaen"/>
          <w:sz w:val="24"/>
          <w:szCs w:val="24"/>
          <w:lang w:val="hy-AM"/>
        </w:rPr>
        <w:t>երի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proofErr w:type="spellStart"/>
      <w:r w:rsidRPr="002C280E">
        <w:rPr>
          <w:rFonts w:ascii="GHEA Grapalat" w:hAnsi="GHEA Grapalat" w:cs="Sylfaen"/>
          <w:sz w:val="24"/>
          <w:szCs w:val="24"/>
          <w:lang w:val="hy-AM"/>
        </w:rPr>
        <w:t>բու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>u</w:t>
      </w:r>
      <w:r w:rsidRPr="002C280E">
        <w:rPr>
          <w:rFonts w:ascii="GHEA Grapalat" w:hAnsi="GHEA Grapalat" w:cs="Sylfaen"/>
          <w:sz w:val="24"/>
          <w:szCs w:val="24"/>
          <w:lang w:val="hy-AM"/>
        </w:rPr>
        <w:t>ական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արտադրանքի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proofErr w:type="spellStart"/>
      <w:r w:rsidRPr="002C280E">
        <w:rPr>
          <w:rFonts w:ascii="GHEA Grapalat" w:hAnsi="GHEA Grapalat" w:cs="Sylfaen"/>
          <w:sz w:val="24"/>
          <w:szCs w:val="24"/>
          <w:lang w:val="hy-AM"/>
        </w:rPr>
        <w:t>գյուղատնտե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>u</w:t>
      </w:r>
      <w:r w:rsidRPr="002C280E">
        <w:rPr>
          <w:rFonts w:ascii="GHEA Grapalat" w:hAnsi="GHEA Grapalat" w:cs="Sylfaen"/>
          <w:sz w:val="24"/>
          <w:szCs w:val="24"/>
          <w:lang w:val="hy-AM"/>
        </w:rPr>
        <w:t>ական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2C280E">
        <w:rPr>
          <w:rFonts w:ascii="GHEA Grapalat" w:hAnsi="GHEA Grapalat" w:cs="Sylfaen"/>
          <w:sz w:val="24"/>
          <w:szCs w:val="24"/>
          <w:lang w:val="hy-AM"/>
        </w:rPr>
        <w:t>մշակաբույ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>u</w:t>
      </w:r>
      <w:r w:rsidRPr="002C280E">
        <w:rPr>
          <w:rFonts w:ascii="GHEA Grapalat" w:hAnsi="GHEA Grapalat" w:cs="Sylfaen"/>
          <w:sz w:val="24"/>
          <w:szCs w:val="24"/>
          <w:lang w:val="hy-AM"/>
        </w:rPr>
        <w:t>երի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և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իրացման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վայրերում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ու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այլն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Pr="002C280E">
        <w:rPr>
          <w:rFonts w:ascii="GHEA Grapalat" w:hAnsi="GHEA Grapalat" w:cs="Sylfaen"/>
          <w:sz w:val="24"/>
          <w:szCs w:val="24"/>
          <w:lang w:val="hy-AM"/>
        </w:rPr>
        <w:t>անկախ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2C280E">
        <w:rPr>
          <w:rFonts w:ascii="GHEA Grapalat" w:hAnsi="GHEA Grapalat" w:cs="Arial Armenian"/>
          <w:sz w:val="24"/>
          <w:szCs w:val="24"/>
          <w:lang w:val="hy-AM"/>
        </w:rPr>
        <w:t>u</w:t>
      </w:r>
      <w:r w:rsidRPr="002C280E">
        <w:rPr>
          <w:rFonts w:ascii="GHEA Grapalat" w:hAnsi="GHEA Grapalat" w:cs="Sylfaen"/>
          <w:sz w:val="24"/>
          <w:szCs w:val="24"/>
          <w:lang w:val="hy-AM"/>
        </w:rPr>
        <w:t>եփականության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2C280E">
        <w:rPr>
          <w:rFonts w:ascii="GHEA Grapalat" w:hAnsi="GHEA Grapalat" w:cs="Sylfaen"/>
          <w:sz w:val="24"/>
          <w:szCs w:val="24"/>
          <w:lang w:val="hy-AM"/>
        </w:rPr>
        <w:t>ձևից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հետազոտություններ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>` (</w:t>
      </w:r>
      <w:proofErr w:type="spellStart"/>
      <w:r w:rsidRPr="002C280E">
        <w:rPr>
          <w:rFonts w:ascii="GHEA Grapalat" w:hAnsi="GHEA Grapalat" w:cs="Arial Armenian"/>
          <w:sz w:val="24"/>
          <w:szCs w:val="24"/>
          <w:lang w:val="hy-AM"/>
        </w:rPr>
        <w:t>մոնիթորինգ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proofErr w:type="spellStart"/>
      <w:r w:rsidRPr="002C280E">
        <w:rPr>
          <w:rFonts w:ascii="GHEA Grapalat" w:hAnsi="GHEA Grapalat" w:cs="Sylfaen"/>
          <w:sz w:val="24"/>
          <w:szCs w:val="24"/>
          <w:lang w:val="hy-AM"/>
        </w:rPr>
        <w:t>բույ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>u</w:t>
      </w:r>
      <w:r w:rsidRPr="002C280E">
        <w:rPr>
          <w:rFonts w:ascii="GHEA Grapalat" w:hAnsi="GHEA Grapalat" w:cs="Sylfaen"/>
          <w:sz w:val="24"/>
          <w:szCs w:val="24"/>
          <w:lang w:val="hy-AM"/>
        </w:rPr>
        <w:t>երի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կարանտին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2C280E">
        <w:rPr>
          <w:rFonts w:ascii="GHEA Grapalat" w:hAnsi="GHEA Grapalat" w:cs="Arial Armenian"/>
          <w:sz w:val="24"/>
          <w:szCs w:val="24"/>
          <w:lang w:val="hy-AM"/>
        </w:rPr>
        <w:t>o</w:t>
      </w:r>
      <w:r w:rsidRPr="002C280E">
        <w:rPr>
          <w:rFonts w:ascii="GHEA Grapalat" w:hAnsi="GHEA Grapalat" w:cs="Sylfaen"/>
          <w:sz w:val="24"/>
          <w:szCs w:val="24"/>
          <w:lang w:val="hy-AM"/>
        </w:rPr>
        <w:t>րգանիզմների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հայտնաբերման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տարածման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2C280E">
        <w:rPr>
          <w:rFonts w:ascii="GHEA Grapalat" w:hAnsi="GHEA Grapalat" w:cs="Sylfaen"/>
          <w:sz w:val="24"/>
          <w:szCs w:val="24"/>
          <w:lang w:val="hy-AM"/>
        </w:rPr>
        <w:t>արեալի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ճշտման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proofErr w:type="spellStart"/>
      <w:r w:rsidRPr="002C280E">
        <w:rPr>
          <w:rFonts w:ascii="GHEA Grapalat" w:hAnsi="GHEA Grapalat" w:cs="Arial Armenian"/>
          <w:sz w:val="24"/>
          <w:szCs w:val="24"/>
          <w:lang w:val="hy-AM"/>
        </w:rPr>
        <w:t>o</w:t>
      </w:r>
      <w:r w:rsidRPr="002C280E">
        <w:rPr>
          <w:rFonts w:ascii="GHEA Grapalat" w:hAnsi="GHEA Grapalat" w:cs="Sylfaen"/>
          <w:sz w:val="24"/>
          <w:szCs w:val="24"/>
          <w:lang w:val="hy-AM"/>
        </w:rPr>
        <w:t>ջախների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2C280E">
        <w:rPr>
          <w:rFonts w:ascii="GHEA Grapalat" w:hAnsi="GHEA Grapalat" w:cs="Sylfaen"/>
          <w:sz w:val="24"/>
          <w:szCs w:val="24"/>
          <w:lang w:val="hy-AM"/>
        </w:rPr>
        <w:t>մեկու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>u</w:t>
      </w:r>
      <w:r w:rsidRPr="002C280E">
        <w:rPr>
          <w:rFonts w:ascii="GHEA Grapalat" w:hAnsi="GHEA Grapalat" w:cs="Sylfaen"/>
          <w:sz w:val="24"/>
          <w:szCs w:val="24"/>
          <w:lang w:val="hy-AM"/>
        </w:rPr>
        <w:t>ացման</w:t>
      </w:r>
      <w:proofErr w:type="spellEnd"/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և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կարանտին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C280E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2C280E">
        <w:rPr>
          <w:rFonts w:ascii="GHEA Grapalat" w:hAnsi="GHEA Grapalat" w:cs="Arial Armenian"/>
          <w:sz w:val="24"/>
          <w:szCs w:val="24"/>
          <w:lang w:val="hy-AM"/>
        </w:rPr>
        <w:t>,</w:t>
      </w:r>
    </w:p>
    <w:p w:rsidR="00F20A8A" w:rsidRPr="002C280E" w:rsidRDefault="00F20A8A" w:rsidP="00F20A8A">
      <w:pPr>
        <w:pStyle w:val="BodyText1"/>
        <w:numPr>
          <w:ilvl w:val="0"/>
          <w:numId w:val="5"/>
        </w:numPr>
        <w:shd w:val="clear" w:color="auto" w:fill="auto"/>
        <w:tabs>
          <w:tab w:val="left" w:pos="900"/>
          <w:tab w:val="left" w:pos="990"/>
        </w:tabs>
        <w:spacing w:before="0" w:after="0" w:line="276" w:lineRule="auto"/>
        <w:ind w:firstLine="81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իրականացնում է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բուսասանիտարական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դիտարկումներ՝ հանրապետության գյուղատնտեսական նշանակության հողատեսքերի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բուսասանիտարական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վիճակի գնահատում, </w:t>
      </w:r>
    </w:p>
    <w:p w:rsidR="00F20A8A" w:rsidRPr="00F20A8A" w:rsidRDefault="00F20A8A" w:rsidP="00F20A8A">
      <w:pPr>
        <w:pStyle w:val="BodyText1"/>
        <w:numPr>
          <w:ilvl w:val="0"/>
          <w:numId w:val="5"/>
        </w:numPr>
        <w:shd w:val="clear" w:color="auto" w:fill="auto"/>
        <w:tabs>
          <w:tab w:val="left" w:pos="900"/>
          <w:tab w:val="left" w:pos="990"/>
        </w:tabs>
        <w:spacing w:before="0" w:after="0" w:line="276" w:lineRule="auto"/>
        <w:ind w:firstLine="810"/>
        <w:rPr>
          <w:rFonts w:ascii="GHEA Grapalat" w:hAnsi="GHEA Grapalat"/>
          <w:sz w:val="24"/>
          <w:szCs w:val="24"/>
          <w:lang w:val="hy-AM"/>
        </w:rPr>
      </w:pPr>
      <w:r w:rsidRPr="001E28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իրականացնում է</w:t>
      </w:r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բույսերի վնասակար օրգանիզմների` մկնանման կրծողների,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մորեխների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(ընդհանուր ծավալի 75-80 տոկոսը), ինչպես նաև բազմամյա տնկարկների հիմնական վնասատուների ու հիվանդությունների (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լվիճներ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տզեր,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վահանակիրներ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պտղակերներ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տերևակերներ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քոս, ծակոտկեն բծավորություն,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գանգրոտություն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մոնիլիոզ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միլդիու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օիդիու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ողկուզակեր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ոստայնատիզ), բանջարաբոստանային (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լվիճներ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տզեր, կեղծ ու իսկական ալրացող,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թառամումներ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և հացահատիկային (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քարամրիկ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փոշեմրիկ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գաճաճային մրիկ,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ժանգեր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մշակաբույսերի հիմնական վնասատուների ու հիվանդությունների հայտնաբերում, հաշվառում, տարածման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արեալների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վնասակարության տնտեսական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շեմերի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ճշտում, պայքարի ճիշտ ժամկետների մասին </w:t>
      </w:r>
      <w:proofErr w:type="spellStart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ահազանգման</w:t>
      </w:r>
      <w:proofErr w:type="spellEnd"/>
      <w:r w:rsidRPr="002C2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տարածման կանխարգելման աշխատանքներ,</w:t>
      </w:r>
    </w:p>
    <w:p w:rsidR="00EC700F" w:rsidRPr="00F20A8A" w:rsidRDefault="00BB00E1" w:rsidP="002C280E">
      <w:pPr>
        <w:pStyle w:val="BodyText1"/>
        <w:numPr>
          <w:ilvl w:val="0"/>
          <w:numId w:val="5"/>
        </w:numPr>
        <w:shd w:val="clear" w:color="auto" w:fill="auto"/>
        <w:spacing w:before="0" w:after="0" w:line="276" w:lineRule="auto"/>
        <w:ind w:firstLine="810"/>
        <w:rPr>
          <w:rFonts w:ascii="GHEA Grapalat" w:hAnsi="GHEA Grapalat"/>
          <w:sz w:val="24"/>
          <w:szCs w:val="24"/>
          <w:lang w:val="hy-AM"/>
        </w:rPr>
      </w:pP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հետազոտում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գնահատում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է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գյուղատնտեսական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նշանակության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հողերի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ագրոքիմիական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վիճակը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,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անհրաժեշտության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դեպքում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պետական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տեղական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ինքնակառավարման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մարմիններին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100AD0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հողօգտագործողներին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իրազեկում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հողերում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սննդատարրերի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քանակի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դրանց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պակասի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համալրման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միջոցառումների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մասին</w:t>
      </w:r>
      <w:r w:rsidR="00EC700F"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</w:p>
    <w:p w:rsidR="00EC700F" w:rsidRPr="00F20A8A" w:rsidRDefault="00B2148F" w:rsidP="002C280E">
      <w:pPr>
        <w:pStyle w:val="BodyText1"/>
        <w:numPr>
          <w:ilvl w:val="0"/>
          <w:numId w:val="5"/>
        </w:numPr>
        <w:shd w:val="clear" w:color="auto" w:fill="auto"/>
        <w:tabs>
          <w:tab w:val="left" w:pos="900"/>
        </w:tabs>
        <w:spacing w:before="0" w:after="0" w:line="276" w:lineRule="auto"/>
        <w:ind w:firstLine="810"/>
        <w:rPr>
          <w:rFonts w:ascii="GHEA Grapalat" w:hAnsi="GHEA Grapalat"/>
          <w:sz w:val="24"/>
          <w:szCs w:val="24"/>
          <w:lang w:val="hy-AM"/>
        </w:rPr>
      </w:pP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մասնակցում է </w:t>
      </w:r>
      <w:r w:rsidR="00BB00E1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գյուղատնտեսական</w:t>
      </w:r>
      <w:r w:rsidR="00BB00E1"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B00E1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նշանակության</w:t>
      </w:r>
      <w:r w:rsidR="00BB00E1"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B00E1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հողերի</w:t>
      </w:r>
      <w:r w:rsidR="00BB00E1"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B00E1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բերրիության</w:t>
      </w:r>
      <w:r w:rsidR="00BB00E1"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B00E1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պահպանման</w:t>
      </w:r>
      <w:r w:rsidR="00BB00E1"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B00E1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</w:t>
      </w:r>
      <w:r w:rsidR="00BB00E1"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B00E1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անընդմեջ</w:t>
      </w:r>
      <w:r w:rsidR="00BB00E1"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B00E1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վերարտադրության</w:t>
      </w:r>
      <w:r w:rsidR="00BB00E1"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B00E1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ապահովման</w:t>
      </w:r>
      <w:r w:rsidR="00BB00E1"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B00E1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միջոցառումների</w:t>
      </w:r>
      <w:r w:rsidR="00BB00E1"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B00E1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ծրագրեր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 մշակման աշխ</w:t>
      </w:r>
      <w:r w:rsidR="00555918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տան</w:t>
      </w:r>
      <w:r w:rsidR="00555918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քն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երին և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իրականացնում</w:t>
      </w:r>
      <w:r w:rsidR="00AD7E27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է ծրագրերի շրջանակն</w:t>
      </w:r>
      <w:r w:rsidR="00AE044D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երում նախատեսված միջոցառումները,</w:t>
      </w:r>
    </w:p>
    <w:p w:rsidR="001F3E28" w:rsidRPr="00F20A8A" w:rsidRDefault="00BB00E1" w:rsidP="002C280E">
      <w:pPr>
        <w:pStyle w:val="BodyText1"/>
        <w:numPr>
          <w:ilvl w:val="0"/>
          <w:numId w:val="5"/>
        </w:numPr>
        <w:shd w:val="clear" w:color="auto" w:fill="auto"/>
        <w:tabs>
          <w:tab w:val="left" w:pos="900"/>
        </w:tabs>
        <w:spacing w:before="0" w:after="0" w:line="276" w:lineRule="auto"/>
        <w:ind w:firstLine="810"/>
        <w:rPr>
          <w:rFonts w:ascii="GHEA Grapalat" w:hAnsi="GHEA Grapalat"/>
          <w:sz w:val="24"/>
          <w:szCs w:val="24"/>
          <w:lang w:val="hy-AM"/>
        </w:rPr>
      </w:pP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Հայաստանի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Հանրապետության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կառավարության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սահմանած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կարգով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հավատարմագրված</w:t>
      </w:r>
      <w:r w:rsidR="00ED79F4"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՝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իր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լաբորատորիայի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փորձաքննության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տվյալների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հիման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վրա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վերահսկող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մարմիններին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գործարարներին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տալիս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է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եզրակացություն՝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ներկրվող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տեղում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արտադրվող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պարարտանյութերի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որակական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ցուցանիշների</w:t>
      </w:r>
      <w:r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վերաբերյալ</w:t>
      </w:r>
      <w:r w:rsidR="00AE044D" w:rsidRPr="00F20A8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</w:p>
    <w:p w:rsidR="004827CD" w:rsidRPr="002C280E" w:rsidRDefault="004827CD" w:rsidP="002C280E">
      <w:pPr>
        <w:pStyle w:val="BodyText1"/>
        <w:numPr>
          <w:ilvl w:val="0"/>
          <w:numId w:val="5"/>
        </w:numPr>
        <w:shd w:val="clear" w:color="auto" w:fill="auto"/>
        <w:tabs>
          <w:tab w:val="left" w:pos="900"/>
          <w:tab w:val="left" w:pos="990"/>
        </w:tabs>
        <w:spacing w:before="0" w:after="0" w:line="276" w:lineRule="auto"/>
        <w:ind w:firstLine="81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իրականացնում է Հայաստանի Հանրապետության օրենսդրությամբ նախատեսված այլ գործառույթներ։</w:t>
      </w:r>
    </w:p>
    <w:p w:rsidR="00776979" w:rsidRPr="002C280E" w:rsidRDefault="00776979" w:rsidP="002C280E">
      <w:pPr>
        <w:pStyle w:val="BodyText1"/>
        <w:shd w:val="clear" w:color="auto" w:fill="auto"/>
        <w:spacing w:before="0" w:after="0" w:line="276" w:lineRule="auto"/>
        <w:jc w:val="left"/>
        <w:rPr>
          <w:rFonts w:ascii="GHEA Grapalat" w:hAnsi="GHEA Grapalat"/>
          <w:sz w:val="24"/>
          <w:szCs w:val="24"/>
          <w:lang w:val="hy-AM"/>
        </w:rPr>
      </w:pPr>
    </w:p>
    <w:p w:rsidR="00DB0662" w:rsidRPr="002C280E" w:rsidRDefault="00BF3AB6" w:rsidP="00BF3AB6">
      <w:pPr>
        <w:pStyle w:val="Bodytext20"/>
        <w:shd w:val="clear" w:color="auto" w:fill="auto"/>
        <w:tabs>
          <w:tab w:val="left" w:pos="360"/>
          <w:tab w:val="left" w:pos="720"/>
        </w:tabs>
        <w:spacing w:after="0" w:line="276" w:lineRule="auto"/>
        <w:ind w:left="720"/>
        <w:rPr>
          <w:rFonts w:ascii="GHEA Grapalat" w:hAnsi="GHEA Grapalat"/>
          <w:sz w:val="24"/>
          <w:szCs w:val="24"/>
          <w:lang w:val="hy-AM"/>
        </w:rPr>
      </w:pPr>
      <w:r w:rsidRPr="00BF3AB6">
        <w:rPr>
          <w:rFonts w:ascii="GHEA Grapalat" w:hAnsi="GHEA Grapalat"/>
          <w:sz w:val="24"/>
          <w:szCs w:val="24"/>
          <w:lang w:val="hy-AM"/>
        </w:rPr>
        <w:t xml:space="preserve">IV. </w:t>
      </w:r>
      <w:r w:rsidR="00DB0662" w:rsidRPr="002C280E">
        <w:rPr>
          <w:rFonts w:ascii="GHEA Grapalat" w:hAnsi="GHEA Grapalat"/>
          <w:sz w:val="24"/>
          <w:szCs w:val="24"/>
          <w:lang w:val="hy-AM"/>
        </w:rPr>
        <w:t>ԿԱԶՄԱԿԵՐՊՈՒԹՅԱՆ ՁԵՌՆԱՐԿԱՏԻՐԱԿԱՆ ԳՈՐԾՈՒՆԵՈՒԹՅՈՒՆԸ</w:t>
      </w:r>
    </w:p>
    <w:p w:rsidR="00DB0662" w:rsidRPr="002C280E" w:rsidRDefault="00DB0662" w:rsidP="002C280E">
      <w:pPr>
        <w:pStyle w:val="Bodytext20"/>
        <w:shd w:val="clear" w:color="auto" w:fill="auto"/>
        <w:tabs>
          <w:tab w:val="left" w:pos="3313"/>
        </w:tabs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C14F98" w:rsidRPr="00BF3AB6" w:rsidRDefault="00BF3AB6" w:rsidP="00BF3AB6">
      <w:pPr>
        <w:widowControl w:val="0"/>
        <w:tabs>
          <w:tab w:val="left" w:pos="465"/>
          <w:tab w:val="left" w:pos="1080"/>
        </w:tabs>
        <w:spacing w:after="0"/>
        <w:ind w:firstLine="54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14.</w:t>
      </w:r>
      <w:r w:rsidR="003B2A94"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Կազմակերպության կողմից իրականացվող ձեռնարկատիրակ</w:t>
      </w:r>
      <w:r w:rsidR="001A1AA7"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ա</w:t>
      </w:r>
      <w:r w:rsidR="003B2A94"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 գործունեության տեսակներն են'</w:t>
      </w:r>
    </w:p>
    <w:p w:rsidR="004F5853" w:rsidRPr="002C280E" w:rsidRDefault="004F5853" w:rsidP="002C280E">
      <w:pPr>
        <w:pStyle w:val="ListParagraph"/>
        <w:widowControl w:val="0"/>
        <w:numPr>
          <w:ilvl w:val="0"/>
          <w:numId w:val="14"/>
        </w:numPr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ֆիզիկական և իրավաբանական անձանց պատկանող ու այլ հողօգտագործողների հողատեսքերի ագրոքիմիական հետազոտությունների կատարումը և հրահանգների </w:t>
      </w:r>
      <w:r w:rsidR="00490DB1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կազմումը,</w:t>
      </w:r>
    </w:p>
    <w:p w:rsidR="00490DB1" w:rsidRPr="002C280E" w:rsidRDefault="00370A20" w:rsidP="002C280E">
      <w:pPr>
        <w:pStyle w:val="ListParagraph"/>
        <w:widowControl w:val="0"/>
        <w:numPr>
          <w:ilvl w:val="0"/>
          <w:numId w:val="14"/>
        </w:numPr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proofErr w:type="spellStart"/>
      <w:r w:rsidRPr="002C280E">
        <w:rPr>
          <w:rFonts w:ascii="GHEA Grapalat" w:eastAsia="Tahoma" w:hAnsi="GHEA Grapalat" w:cs="Tahoma"/>
          <w:color w:val="000000" w:themeColor="text1"/>
          <w:sz w:val="24"/>
          <w:szCs w:val="24"/>
          <w:lang w:val="hy-AM" w:eastAsia="hy-AM" w:bidi="hy-AM"/>
        </w:rPr>
        <w:t>բուսաբուծական</w:t>
      </w:r>
      <w:proofErr w:type="spellEnd"/>
      <w:r w:rsidRPr="002C280E">
        <w:rPr>
          <w:rFonts w:ascii="GHEA Grapalat" w:eastAsia="Tahoma" w:hAnsi="GHEA Grapalat" w:cs="Tahoma"/>
          <w:color w:val="000000" w:themeColor="text1"/>
          <w:sz w:val="24"/>
          <w:szCs w:val="24"/>
          <w:lang w:val="hy-AM" w:eastAsia="hy-AM" w:bidi="hy-AM"/>
        </w:rPr>
        <w:t xml:space="preserve"> մթերքում և </w:t>
      </w:r>
      <w:proofErr w:type="spellStart"/>
      <w:r w:rsidRPr="002C280E">
        <w:rPr>
          <w:rFonts w:ascii="GHEA Grapalat" w:eastAsia="Tahoma" w:hAnsi="GHEA Grapalat" w:cs="Tahoma"/>
          <w:color w:val="000000" w:themeColor="text1"/>
          <w:sz w:val="24"/>
          <w:szCs w:val="24"/>
          <w:lang w:val="hy-AM" w:eastAsia="hy-AM" w:bidi="hy-AM"/>
        </w:rPr>
        <w:t>կերերում</w:t>
      </w:r>
      <w:proofErr w:type="spellEnd"/>
      <w:r w:rsidRPr="002C280E">
        <w:rPr>
          <w:rFonts w:ascii="GHEA Grapalat" w:eastAsia="Tahoma" w:hAnsi="GHEA Grapalat" w:cs="Tahoma"/>
          <w:color w:val="000000" w:themeColor="text1"/>
          <w:sz w:val="24"/>
          <w:szCs w:val="24"/>
          <w:lang w:val="hy-AM" w:eastAsia="hy-AM" w:bidi="hy-AM"/>
        </w:rPr>
        <w:t xml:space="preserve"> </w:t>
      </w: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պարարտանյութերի մնացորդային քանակի որոշումն ու որակի գնահատումը,</w:t>
      </w:r>
    </w:p>
    <w:p w:rsidR="00370A20" w:rsidRPr="002C280E" w:rsidRDefault="00370A20" w:rsidP="002C280E">
      <w:pPr>
        <w:pStyle w:val="ListParagraph"/>
        <w:widowControl w:val="0"/>
        <w:numPr>
          <w:ilvl w:val="0"/>
          <w:numId w:val="14"/>
        </w:numPr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պարարտանյութերի քիմիական հետազոտությունների կատարումը և որակի գնահատումը,</w:t>
      </w:r>
    </w:p>
    <w:p w:rsidR="00800A84" w:rsidRPr="002C280E" w:rsidRDefault="00800A84" w:rsidP="002C280E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 xml:space="preserve">որակյալ ագրոքիմիական քարտեզների և տվյալ </w:t>
      </w:r>
      <w:proofErr w:type="spellStart"/>
      <w:r w:rsidRPr="002C280E">
        <w:rPr>
          <w:rFonts w:ascii="GHEA Grapalat" w:hAnsi="GHEA Grapalat"/>
          <w:sz w:val="24"/>
          <w:szCs w:val="24"/>
          <w:lang w:val="hy-AM"/>
        </w:rPr>
        <w:t>հողատեսքերում</w:t>
      </w:r>
      <w:proofErr w:type="spellEnd"/>
      <w:r w:rsidRPr="002C280E">
        <w:rPr>
          <w:rFonts w:ascii="GHEA Grapalat" w:hAnsi="GHEA Grapalat"/>
          <w:sz w:val="24"/>
          <w:szCs w:val="24"/>
          <w:lang w:val="hy-AM"/>
        </w:rPr>
        <w:t xml:space="preserve"> կախված </w:t>
      </w:r>
      <w:proofErr w:type="spellStart"/>
      <w:r w:rsidRPr="002C280E">
        <w:rPr>
          <w:rFonts w:ascii="GHEA Grapalat" w:hAnsi="GHEA Grapalat"/>
          <w:sz w:val="24"/>
          <w:szCs w:val="24"/>
          <w:lang w:val="hy-AM"/>
        </w:rPr>
        <w:t>սննդատարրերով</w:t>
      </w:r>
      <w:proofErr w:type="spellEnd"/>
      <w:r w:rsidRPr="002C280E">
        <w:rPr>
          <w:rFonts w:ascii="GHEA Grapalat" w:hAnsi="GHEA Grapalat"/>
          <w:sz w:val="24"/>
          <w:szCs w:val="24"/>
          <w:lang w:val="hy-AM"/>
        </w:rPr>
        <w:t xml:space="preserve"> ապահովվածության մակարդակից, ըստ մշակաբույսերի պարարտանյութերի կիրառման չափաքանակների գիտականորեն հիմնավորված երաշխավորագրերի տրամադրում,</w:t>
      </w:r>
    </w:p>
    <w:p w:rsidR="00632E1B" w:rsidRPr="002C280E" w:rsidRDefault="000F4F5E" w:rsidP="002C280E">
      <w:pPr>
        <w:pStyle w:val="ListParagraph"/>
        <w:widowControl w:val="0"/>
        <w:numPr>
          <w:ilvl w:val="0"/>
          <w:numId w:val="14"/>
        </w:numPr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lastRenderedPageBreak/>
        <w:t xml:space="preserve">Հայաստանի Հանրապետության կառավարության սահմանած կարգով հավատարմագրված՝ իր լաբորատորիայի միջոցով իրականացնում է </w:t>
      </w:r>
      <w:r w:rsidR="00F8220F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ներկրվող</w:t>
      </w:r>
      <w:r w:rsidR="00F8220F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8220F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="00F8220F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8220F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տեղում</w:t>
      </w:r>
      <w:r w:rsidR="00F8220F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8220F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արտադրվող </w:t>
      </w:r>
      <w:r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պարարտանյութերի որակական ցուցանիշների </w:t>
      </w:r>
      <w:proofErr w:type="spellStart"/>
      <w:r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որոշմանն</w:t>
      </w:r>
      <w:proofErr w:type="spellEnd"/>
      <w:r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ուղղված փորձաքննություն և տվյալների հիման վրա կազմում և տալիս է փորձաքննության արձանագրություն</w:t>
      </w:r>
      <w:r w:rsidR="00F20A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։</w:t>
      </w:r>
    </w:p>
    <w:p w:rsidR="00877D2F" w:rsidRPr="002C280E" w:rsidRDefault="00877D2F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center"/>
        <w:rPr>
          <w:rFonts w:ascii="GHEA Grapalat" w:eastAsia="Tahoma" w:hAnsi="GHEA Grapalat" w:cs="Tahoma"/>
          <w:b/>
          <w:color w:val="000000"/>
          <w:sz w:val="24"/>
          <w:szCs w:val="24"/>
          <w:lang w:val="hy-AM" w:eastAsia="hy-AM" w:bidi="hy-AM"/>
        </w:rPr>
      </w:pP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center"/>
        <w:rPr>
          <w:rFonts w:ascii="GHEA Grapalat" w:eastAsia="Tahoma" w:hAnsi="GHEA Grapalat" w:cs="Tahoma"/>
          <w:b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b/>
          <w:color w:val="000000"/>
          <w:sz w:val="24"/>
          <w:szCs w:val="24"/>
          <w:lang w:val="hy-AM" w:eastAsia="hy-AM" w:bidi="hy-AM"/>
        </w:rPr>
        <w:t>V. ԿԱԶՄԱԿԵՐՊՈՒԹՅԱՆ ԿԱՌԱՎԱՐՈՒՄԸ</w:t>
      </w:r>
    </w:p>
    <w:p w:rsidR="00A00C43" w:rsidRPr="002C280E" w:rsidRDefault="00A00C43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center"/>
        <w:rPr>
          <w:rFonts w:ascii="GHEA Grapalat" w:eastAsia="Tahoma" w:hAnsi="GHEA Grapalat" w:cs="Tahoma"/>
          <w:b/>
          <w:color w:val="000000"/>
          <w:sz w:val="24"/>
          <w:szCs w:val="24"/>
          <w:lang w:val="hy-AM" w:eastAsia="hy-AM" w:bidi="hy-AM"/>
        </w:rPr>
      </w:pPr>
    </w:p>
    <w:p w:rsidR="003D0594" w:rsidRPr="002C280E" w:rsidRDefault="00BF3AB6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15</w:t>
      </w:r>
      <w:r w:rsidR="003D0594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. Կազմակերպության կառավարման մարմիններն են՝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1) հիմնադիրը՝ Հայաստանի Հանրապետության կառավարությունը,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2) լիազորված պետական մարմինը՝ Հայաստանի Հանրապետության </w:t>
      </w:r>
      <w:r w:rsidR="00686A11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էկոնոմիկայի </w:t>
      </w: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նախարարությունը,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3) գործադիր մարմինը (տնօրենը)։</w:t>
      </w:r>
    </w:p>
    <w:p w:rsidR="003D0594" w:rsidRPr="002C280E" w:rsidRDefault="009249A2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</w:t>
      </w:r>
      <w:r w:rsidR="00BF3AB6"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6</w:t>
      </w:r>
      <w:r w:rsidR="003D0594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. Կազմակերպության հիմնադիրն իրավունք ունի վերջնական լուծում տալու կազմակերպության գործունեությանը և կառավարմանը վերաբերող ցանկացած հարց՝ բացառությամբ օրենքով նախատեսված դեպքերի: Նրա բացառիկ լիազորություններն են՝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1) կազմակերպության ստեղծումը, կանոնադրության հաստատումը և դրանում փոփոխությունների կատարումը.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2) կազմակերպության գործունեության առարկայի և նպատակների, այդ թվում՝ նրա կողմից իրականացվող ձեռնարկատիրական գործունեության տեսակների սահմանումը.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3) կազմակերպության </w:t>
      </w:r>
      <w:proofErr w:type="spellStart"/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վերակազմակերպումը</w:t>
      </w:r>
      <w:proofErr w:type="spellEnd"/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 և լուծարումը.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4) օրենքով նախատեսված այլ հարցերի լուծումը:</w:t>
      </w:r>
    </w:p>
    <w:p w:rsidR="003D0594" w:rsidRPr="002C280E" w:rsidRDefault="009249A2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</w:t>
      </w:r>
      <w:r w:rsidR="00BF3AB6" w:rsidRPr="00204764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7</w:t>
      </w:r>
      <w:r w:rsidR="003D0594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. Լիազորված պետական մարմինը՝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1) հաստատում է կազմակերպությանը սեփականության իրավունքով հանձնվող և (կամ) ամրացվող՝ պետությանը պատկանող գույքի կազմը.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2) իրականացնում է կազմակերպության լուծարման հանձնաժողովի նշանակումը և լուծարման հաշվեկշռի հաստատումը.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3) իրականացնում է կազմակերպության ընդհանուր կառավարումը, ապահովում դրա բնականոն գործունեությունը և պատասխանատվություն է կրում դրանց չկատարման կամ ոչ պատշաճ կատարման համար.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4) </w:t>
      </w:r>
      <w:proofErr w:type="spellStart"/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ձևավորում</w:t>
      </w:r>
      <w:proofErr w:type="spellEnd"/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 է կազմակերպության կառավարման մարմինները, վաղաժամկետ դադարեցնում նրանց լիազորությունները.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5) իրականացնում է վերահսկողություն կազմակերպության գործունեության նկատմամբ.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6) կասեցնում կամ ուժը կորցրած է ճանաչում կազմակերպության տնօրենի Հայաստանի Հանրապետության օրենսդրության պահանջներին հակասող հրամանները, կարգադրությունները և ցուցումները.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lastRenderedPageBreak/>
        <w:t>7) լսում է կազմակերպության գործունեության մասին հաշվետվությունները, քննարկում դրա գործունեության վերստուգման արդյունքները.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8) վերահսկողություն է իրականացնում պետական կազմակերպությանն ամրացված պետական սեփականության օգտագործման և պահպանության նկատմամբ.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9) իրականացնում է վերահսկողություն կազմակերպության սեփականության պահպանության նկատմամբ, ինչպես նաև օրենքով, հիմնադրի որոշմամբ համաձայնություն է տալիս նրա գույքի օտարման կամ վարձակալության հանձնման համար.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10) հաստատում է կազմակերպության տարեկան նախահաշիվները, հաշվետվությունները և տարեկան հաշվեկշիռը.</w:t>
      </w:r>
    </w:p>
    <w:p w:rsidR="003D0594" w:rsidRPr="002C280E" w:rsidRDefault="003D0594" w:rsidP="002C280E">
      <w:pPr>
        <w:widowControl w:val="0"/>
        <w:tabs>
          <w:tab w:val="left" w:pos="465"/>
          <w:tab w:val="left" w:pos="1080"/>
        </w:tabs>
        <w:spacing w:after="0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11) իրականացնում է Հայաստանի Հանրապետության օրենքով, հիմնադրի որոշմամբ և սույն կանոնադրությամբ նախատեսված այլ գործառույթներ:</w:t>
      </w:r>
    </w:p>
    <w:p w:rsidR="003D0594" w:rsidRPr="002C280E" w:rsidRDefault="009249A2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</w:t>
      </w:r>
      <w:r w:rsidR="00BF3AB6"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8</w:t>
      </w:r>
      <w:r w:rsidR="003D0594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. Կազմակերպության ընթացիկ գործունեության ղեկավարումն իրականացնում է տնօրենը, որին պաշտոնի նշանակում և պաշտոնից ազատում է լիազորված պետական մարմնի ղեկավարը:</w:t>
      </w:r>
    </w:p>
    <w:p w:rsidR="003D0594" w:rsidRPr="002C280E" w:rsidRDefault="009249A2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</w:t>
      </w:r>
      <w:r w:rsidR="00BF3AB6"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9</w:t>
      </w:r>
      <w:r w:rsidR="003D0594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. Կազմակերպության տնօրենն իրեն վերապահված լիազորության սահմաններում ղեկավարում է կազմակերպության գործունեությունը և կրում պատասխանատվություն Հայաստանի Հանրապետության օրենքների, այլ իրավական ակտերի, հիմնադրի ու լիազորված պետական մարմնի որոշումների, սույն կանոնադրության և կնքված պայմանագրերի պահանջները չկատարելու կամ ոչ պատշաճ կատարելու համար։</w:t>
      </w:r>
    </w:p>
    <w:p w:rsidR="003D0594" w:rsidRPr="002C280E" w:rsidRDefault="00BF3AB6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20</w:t>
      </w:r>
      <w:r w:rsidR="003D0594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. Լիազորված պետական մարմնի ղեկավարը հիմնադրի անունից կազմակերպության տնօրենի գործառույթներ իրականացնող անձի հետ կնքում է պայմանագրեր:</w:t>
      </w:r>
    </w:p>
    <w:p w:rsidR="003D0594" w:rsidRPr="002C280E" w:rsidRDefault="009249A2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2</w:t>
      </w:r>
      <w:r w:rsidR="00BF3AB6"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</w:t>
      </w:r>
      <w:r w:rsidR="003D0594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. Կազմակերպության տնօրենի պաշտոնում նշանակված անձը չի կարող զբաղեցնել այլ պաշտոն կամ կատարել այլ վճարովի աշխատանք, բացի գիտական, մանկավարժական և ստեղծագործական աշխատանքներից:</w:t>
      </w:r>
    </w:p>
    <w:p w:rsidR="003D0594" w:rsidRPr="002C280E" w:rsidRDefault="009249A2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2</w:t>
      </w:r>
      <w:r w:rsidR="00BF3AB6"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2</w:t>
      </w:r>
      <w:r w:rsidR="003D0594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. Կազմակերպության տնօրենի պաշտոնում նշանակված անձը լրիվ գույքային պատասխանատվություն է կրում իր մեղքով կազմակերպությանը և (կամ) պետությանը պատճառված վնասի համար:</w:t>
      </w:r>
    </w:p>
    <w:p w:rsidR="003D0594" w:rsidRPr="002C280E" w:rsidRDefault="009249A2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2</w:t>
      </w:r>
      <w:r w:rsidR="00BF3AB6"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3</w:t>
      </w:r>
      <w:r w:rsidR="003D0594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. Կազմակերպության տնօրենի պաշտոնում նշանակված անձի լիազորությունների դադարեցումը չի կարող հիմք հանդիսանալ պատճառված վնասը հատուցելու և պարտականությունները չկատարելու համար:</w:t>
      </w:r>
    </w:p>
    <w:p w:rsidR="003D0594" w:rsidRPr="002C280E" w:rsidRDefault="009249A2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2</w:t>
      </w:r>
      <w:r w:rsidR="00BF3AB6"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4</w:t>
      </w:r>
      <w:r w:rsidR="003D0594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. Կազմակերպության տնօրենի պաշտոնում նշանակված անձը պարտավոր է չկատարել վերադաս կառավարման մարմինների՝ Հայաստանի Հանրապետության օրենսդրությանը հակասող որոշումները, կարգադրությունները, հրամանները, հրահանգները և դրանց չկատարման համար չի կարող ենթարկվել պատասխանատվության։</w:t>
      </w:r>
    </w:p>
    <w:p w:rsidR="003D0594" w:rsidRPr="002C280E" w:rsidRDefault="009249A2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lastRenderedPageBreak/>
        <w:t>2</w:t>
      </w:r>
      <w:r w:rsidR="00BF3AB6"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5</w:t>
      </w:r>
      <w:r w:rsidR="003D0594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. Կազմակերպության տնօրենի բացակայության դեպքում նրան պաշտոնի նշանակած մարմնի գրավոր որոշման համաձայն այդ լիազորություններն իրականացնում է այլ անձ:</w:t>
      </w:r>
    </w:p>
    <w:p w:rsidR="003D0594" w:rsidRPr="002C280E" w:rsidRDefault="009249A2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2</w:t>
      </w:r>
      <w:r w:rsidR="00BF3AB6" w:rsidRPr="00BF3AB6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6</w:t>
      </w:r>
      <w:r w:rsidR="00E71076" w:rsidRPr="002C280E">
        <w:rPr>
          <w:rFonts w:ascii="Cambria Math" w:eastAsia="Tahoma" w:hAnsi="Cambria Math" w:cs="Tahoma"/>
          <w:color w:val="000000"/>
          <w:sz w:val="24"/>
          <w:szCs w:val="24"/>
          <w:lang w:val="hy-AM" w:eastAsia="hy-AM" w:bidi="hy-AM"/>
        </w:rPr>
        <w:t xml:space="preserve">․ </w:t>
      </w:r>
      <w:r w:rsidR="003D0594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Կազմակերպության տնօրենը պաշտոնի նշանակվում և պաշտոնից ազատվում է օրենքով սահմանված կարգով:</w:t>
      </w:r>
    </w:p>
    <w:p w:rsidR="003D0594" w:rsidRPr="002C280E" w:rsidRDefault="009249A2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2</w:t>
      </w:r>
      <w:r w:rsidR="00BF3AB6" w:rsidRPr="00204764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7</w:t>
      </w:r>
      <w:r w:rsidR="003D0594"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. Կազմակերպության տնօրենը՝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1) առանց լիազորագրի հանդես է գալիս կազմակերպության անունից, ներկայացնում նրա շահերը և կնքում գործարքներ.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2) Հայաստանի Հանրապետության օրենսդրությամբ, հիմնադրի ու լիազորված պետական մարմնի որոշումներով և սույն կանոնադրությամբ սահմանված կարգով տնօրինում է կազմակերպության գույքը, այդ թվում՝ ֆինանսական միջոցները.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3) տալիս է կազմակերպության անունից հանդես գալու լիազորագրեր, այդ թվում՝ </w:t>
      </w:r>
      <w:proofErr w:type="spellStart"/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վերալիազորման</w:t>
      </w:r>
      <w:proofErr w:type="spellEnd"/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 իրավունքով լիազորագրեր.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4) բանկերում բացում է հաշվարկային հաշիվներ.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5) կատարում է աշխատանքի բաշխում իր տեղակալների </w:t>
      </w:r>
      <w:proofErr w:type="spellStart"/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6) սահմանում է կազմակերպության կառուցվածքը և կառուցվածքային ստորաբաժանումների իրավասությունը.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7) աշխատանքի նշանակում և աշխատանքից ազատում է պետական կազմակերպության աշխատողներին, նրանց նկատմամբ կիրառում խրախուսման միջոցներ ու նշանակում կարգապահական տույժեր.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8) օրենքով և սույն կանոնադրությամբ սահմանված իր լիազորության սահմաններում արձակում է հրամաններ, հրահանգներ, տալիս պարտադիր կատարման ցուցումներ և վերահսկում դրանց կատարումը.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9) իրականացնում է Հայաստանի Հանրապետության օրենսդրությանը չհակասող և կազմակերպության կառավարման մարմիններին չվերապահված մյուս լիազորությունները.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10) հաստատում է կազմակերպության մասնաճյուղերի կանոնադրությունները.</w:t>
      </w:r>
    </w:p>
    <w:p w:rsidR="003D0594" w:rsidRPr="002C280E" w:rsidRDefault="003D0594" w:rsidP="002C280E">
      <w:pPr>
        <w:pStyle w:val="ListParagraph"/>
        <w:widowControl w:val="0"/>
        <w:tabs>
          <w:tab w:val="left" w:pos="465"/>
          <w:tab w:val="left" w:pos="1080"/>
        </w:tabs>
        <w:spacing w:after="0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2C280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11) նշանակում է մասնաճյուղերի ղեկավարներին և տալիս համապատասխան լիազորագրեր:</w:t>
      </w:r>
    </w:p>
    <w:p w:rsidR="00154397" w:rsidRPr="002C280E" w:rsidRDefault="00154397" w:rsidP="002C280E">
      <w:pPr>
        <w:pStyle w:val="BodyText1"/>
        <w:shd w:val="clear" w:color="auto" w:fill="auto"/>
        <w:spacing w:before="0" w:after="0" w:line="276" w:lineRule="auto"/>
        <w:ind w:right="-360"/>
        <w:rPr>
          <w:rFonts w:ascii="GHEA Grapalat" w:hAnsi="GHEA Grapalat"/>
          <w:sz w:val="24"/>
          <w:szCs w:val="24"/>
          <w:lang w:val="hy-AM"/>
        </w:rPr>
      </w:pPr>
    </w:p>
    <w:p w:rsidR="001631A6" w:rsidRPr="002C280E" w:rsidRDefault="00471798" w:rsidP="002C280E">
      <w:pPr>
        <w:pStyle w:val="Bodytext20"/>
        <w:numPr>
          <w:ilvl w:val="0"/>
          <w:numId w:val="17"/>
        </w:numPr>
        <w:shd w:val="clear" w:color="auto" w:fill="auto"/>
        <w:tabs>
          <w:tab w:val="left" w:pos="450"/>
        </w:tabs>
        <w:spacing w:after="0" w:line="276" w:lineRule="auto"/>
        <w:ind w:left="0" w:firstLine="720"/>
        <w:contextualSpacing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ԿԱԶՄԱԿԵՐՊՈՒԹՅԱՆ ՍԵՓԱԿԱՆՈՒԹՅՈՒՆԸ</w:t>
      </w:r>
    </w:p>
    <w:p w:rsidR="00FF3CC9" w:rsidRPr="002C280E" w:rsidRDefault="00FF3CC9" w:rsidP="002C280E">
      <w:pPr>
        <w:pStyle w:val="Bodytext20"/>
        <w:shd w:val="clear" w:color="auto" w:fill="auto"/>
        <w:tabs>
          <w:tab w:val="left" w:pos="2434"/>
        </w:tabs>
        <w:spacing w:after="0" w:line="276" w:lineRule="auto"/>
        <w:ind w:right="-360"/>
        <w:contextualSpacing/>
        <w:rPr>
          <w:rFonts w:ascii="GHEA Grapalat" w:hAnsi="GHEA Grapalat"/>
          <w:sz w:val="24"/>
          <w:szCs w:val="24"/>
          <w:lang w:val="hy-AM"/>
        </w:rPr>
      </w:pPr>
    </w:p>
    <w:p w:rsidR="003D0594" w:rsidRPr="002C280E" w:rsidRDefault="009249A2" w:rsidP="002C280E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2</w:t>
      </w:r>
      <w:r w:rsidR="00E71E99" w:rsidRPr="00E71E99">
        <w:rPr>
          <w:rFonts w:ascii="GHEA Grapalat" w:hAnsi="GHEA Grapalat"/>
          <w:sz w:val="24"/>
          <w:szCs w:val="24"/>
          <w:lang w:val="hy-AM"/>
        </w:rPr>
        <w:t>8</w:t>
      </w:r>
      <w:r w:rsidR="003D0594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E01A61" w:rsidRPr="002C280E">
        <w:rPr>
          <w:rFonts w:ascii="GHEA Grapalat" w:hAnsi="GHEA Grapalat"/>
          <w:sz w:val="24"/>
          <w:szCs w:val="24"/>
          <w:lang w:val="hy-AM"/>
        </w:rPr>
        <w:t xml:space="preserve">Կազմակերպության սեփականությունը </w:t>
      </w:r>
      <w:proofErr w:type="spellStart"/>
      <w:r w:rsidR="00E01A61" w:rsidRPr="002C280E">
        <w:rPr>
          <w:rFonts w:ascii="GHEA Grapalat" w:hAnsi="GHEA Grapalat"/>
          <w:sz w:val="24"/>
          <w:szCs w:val="24"/>
          <w:lang w:val="hy-AM"/>
        </w:rPr>
        <w:t>ձևավորվում</w:t>
      </w:r>
      <w:proofErr w:type="spellEnd"/>
      <w:r w:rsidR="00E01A61" w:rsidRPr="002C280E">
        <w:rPr>
          <w:rFonts w:ascii="GHEA Grapalat" w:hAnsi="GHEA Grapalat"/>
          <w:sz w:val="24"/>
          <w:szCs w:val="24"/>
          <w:lang w:val="hy-AM"/>
        </w:rPr>
        <w:t xml:space="preserve"> է հիմնադրի կողմից սեփականության իրավունքով նրան հանձնվող և իր գործունեության ընթացքում ձեռք բերված գույքից:</w:t>
      </w:r>
    </w:p>
    <w:p w:rsidR="003D0594" w:rsidRPr="002C280E" w:rsidRDefault="00A85D84" w:rsidP="002C280E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2</w:t>
      </w:r>
      <w:r w:rsidR="00E71E99" w:rsidRPr="00E71E99">
        <w:rPr>
          <w:rFonts w:ascii="GHEA Grapalat" w:hAnsi="GHEA Grapalat"/>
          <w:sz w:val="24"/>
          <w:szCs w:val="24"/>
          <w:lang w:val="hy-AM"/>
        </w:rPr>
        <w:t>9</w:t>
      </w:r>
      <w:r w:rsidR="003D0594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9D4C03" w:rsidRPr="002C280E">
        <w:rPr>
          <w:rFonts w:ascii="GHEA Grapalat" w:hAnsi="GHEA Grapalat"/>
          <w:sz w:val="24"/>
          <w:szCs w:val="24"/>
          <w:lang w:val="hy-AM"/>
        </w:rPr>
        <w:t xml:space="preserve">Կազմակերպությունն իրավունք ունի Հայաստանի Հանրապետության օրենքներին, հիմնադրի որոշումներին և սույն կանոնադրությանը համապատասխան' իր </w:t>
      </w:r>
      <w:r w:rsidR="009D4C03" w:rsidRPr="002C280E">
        <w:rPr>
          <w:rFonts w:ascii="GHEA Grapalat" w:hAnsi="GHEA Grapalat"/>
          <w:sz w:val="24"/>
          <w:szCs w:val="24"/>
          <w:lang w:val="hy-AM"/>
        </w:rPr>
        <w:lastRenderedPageBreak/>
        <w:t>հայեցողությամբ տիրապետելու, տնօրինելու և օգտագործելու սեփականության իրավունքով իրեն պատկանող գույքը:</w:t>
      </w:r>
    </w:p>
    <w:p w:rsidR="00E01A61" w:rsidRPr="002C280E" w:rsidRDefault="00E71E99" w:rsidP="002C280E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E71E99">
        <w:rPr>
          <w:rFonts w:ascii="GHEA Grapalat" w:hAnsi="GHEA Grapalat"/>
          <w:sz w:val="24"/>
          <w:szCs w:val="24"/>
          <w:lang w:val="hy-AM"/>
        </w:rPr>
        <w:t>30</w:t>
      </w:r>
      <w:r w:rsidR="003D0594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9D4C03" w:rsidRPr="002C280E">
        <w:rPr>
          <w:rFonts w:ascii="GHEA Grapalat" w:hAnsi="GHEA Grapalat"/>
          <w:sz w:val="24"/>
          <w:szCs w:val="24"/>
          <w:lang w:val="hy-AM"/>
        </w:rPr>
        <w:t>Հիմնադիրը կազմակերպությանը սեփականության իրավունքով պատկանող գույքի նկատմամբ չունի իրավունքներ' բացառությամբ կազմակերպության լուծարումից հետո մնացած գույքի:</w:t>
      </w:r>
    </w:p>
    <w:p w:rsidR="00E01A61" w:rsidRPr="002C280E" w:rsidRDefault="00E71076" w:rsidP="002C280E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72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C280E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E71E99" w:rsidRPr="00E71E99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7751D0" w:rsidRPr="002C280E">
        <w:rPr>
          <w:rFonts w:ascii="Cambria Math" w:hAnsi="Cambria Math"/>
          <w:color w:val="000000" w:themeColor="text1"/>
          <w:sz w:val="24"/>
          <w:szCs w:val="24"/>
          <w:lang w:val="hy-AM"/>
        </w:rPr>
        <w:t xml:space="preserve">․ </w:t>
      </w:r>
      <w:r w:rsidR="009D4C03" w:rsidRPr="002C280E">
        <w:rPr>
          <w:rFonts w:ascii="GHEA Grapalat" w:hAnsi="GHEA Grapalat"/>
          <w:color w:val="000000" w:themeColor="text1"/>
          <w:sz w:val="24"/>
          <w:szCs w:val="24"/>
          <w:lang w:val="hy-AM"/>
        </w:rPr>
        <w:t>Կազմակերպության սեփականության պահպանման հոգսը կրում է կազմակերպությունը:</w:t>
      </w:r>
    </w:p>
    <w:p w:rsidR="00E01A61" w:rsidRPr="002C280E" w:rsidRDefault="00E71E99" w:rsidP="002C280E">
      <w:pPr>
        <w:pStyle w:val="BodyText1"/>
        <w:shd w:val="clear" w:color="auto" w:fill="auto"/>
        <w:tabs>
          <w:tab w:val="left" w:pos="108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32</w:t>
      </w:r>
      <w:r w:rsidR="007751D0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9D4C03" w:rsidRPr="002C280E">
        <w:rPr>
          <w:rFonts w:ascii="GHEA Grapalat" w:hAnsi="GHEA Grapalat"/>
          <w:sz w:val="24"/>
          <w:szCs w:val="24"/>
          <w:lang w:val="hy-AM"/>
        </w:rPr>
        <w:t>Կազմակերպության սեփականության վրա կարող է տարածվել բռնագանձում' միայն դատական կարգով</w:t>
      </w:r>
      <w:r w:rsidR="00BF3AB6">
        <w:rPr>
          <w:rFonts w:ascii="GHEA Grapalat" w:hAnsi="GHEA Grapalat"/>
          <w:sz w:val="24"/>
          <w:szCs w:val="24"/>
          <w:lang w:val="hy-AM"/>
        </w:rPr>
        <w:t>:</w:t>
      </w:r>
    </w:p>
    <w:p w:rsidR="00F41910" w:rsidRPr="002C280E" w:rsidRDefault="00F41910" w:rsidP="002C280E">
      <w:pPr>
        <w:pStyle w:val="BodyText1"/>
        <w:shd w:val="clear" w:color="auto" w:fill="auto"/>
        <w:spacing w:before="0"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DA106D" w:rsidRPr="002C280E" w:rsidRDefault="00DA106D" w:rsidP="002C280E">
      <w:pPr>
        <w:pStyle w:val="BodyText1"/>
        <w:numPr>
          <w:ilvl w:val="0"/>
          <w:numId w:val="17"/>
        </w:numPr>
        <w:shd w:val="clear" w:color="auto" w:fill="auto"/>
        <w:tabs>
          <w:tab w:val="left" w:pos="540"/>
        </w:tabs>
        <w:spacing w:before="0" w:after="0" w:line="276" w:lineRule="auto"/>
        <w:ind w:left="0" w:firstLine="720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  <w:r w:rsidRPr="002C280E">
        <w:rPr>
          <w:rFonts w:ascii="GHEA Grapalat" w:hAnsi="GHEA Grapalat"/>
          <w:b/>
          <w:color w:val="000000" w:themeColor="text1"/>
          <w:sz w:val="24"/>
          <w:szCs w:val="24"/>
        </w:rPr>
        <w:t>ԿԱԶՄԱԿԵՐՊՈՒԹՅԱՆՆ ԱՄՐԱՑՎԱԾ ԳՈՒՅՔԸ</w:t>
      </w:r>
    </w:p>
    <w:p w:rsidR="00DA106D" w:rsidRPr="002C280E" w:rsidRDefault="00DA106D" w:rsidP="002C280E">
      <w:pPr>
        <w:pStyle w:val="BodyText1"/>
        <w:shd w:val="clear" w:color="auto" w:fill="auto"/>
        <w:spacing w:before="0" w:after="0" w:line="276" w:lineRule="auto"/>
        <w:rPr>
          <w:rFonts w:ascii="GHEA Grapalat" w:hAnsi="GHEA Grapalat"/>
          <w:color w:val="FF0000"/>
          <w:sz w:val="24"/>
          <w:szCs w:val="24"/>
        </w:rPr>
      </w:pPr>
    </w:p>
    <w:p w:rsidR="00E71076" w:rsidRPr="002C280E" w:rsidRDefault="00E71E99" w:rsidP="002C280E">
      <w:pPr>
        <w:pStyle w:val="BodyText1"/>
        <w:shd w:val="clear" w:color="auto" w:fill="auto"/>
        <w:tabs>
          <w:tab w:val="left" w:pos="117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33</w:t>
      </w:r>
      <w:r w:rsidR="00E71076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A85D84" w:rsidRPr="002C280E">
        <w:rPr>
          <w:rFonts w:ascii="Cambria Math" w:hAnsi="Cambria Math"/>
          <w:sz w:val="24"/>
          <w:szCs w:val="24"/>
          <w:lang w:val="hy-AM"/>
        </w:rPr>
        <w:t xml:space="preserve"> </w:t>
      </w:r>
      <w:r w:rsidR="00AD635F" w:rsidRPr="002C280E">
        <w:rPr>
          <w:rFonts w:ascii="GHEA Grapalat" w:hAnsi="GHEA Grapalat"/>
          <w:sz w:val="24"/>
          <w:szCs w:val="24"/>
          <w:lang w:val="hy-AM"/>
        </w:rPr>
        <w:t>Հիմնադրի որոշմամբ կազմակերպությանն անժամկետ և անհատույց ամրացվում է գույք:</w:t>
      </w:r>
    </w:p>
    <w:p w:rsidR="00555D47" w:rsidRPr="002C280E" w:rsidRDefault="00A85D84" w:rsidP="002C280E">
      <w:pPr>
        <w:pStyle w:val="BodyText1"/>
        <w:shd w:val="clear" w:color="auto" w:fill="auto"/>
        <w:tabs>
          <w:tab w:val="left" w:pos="117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3</w:t>
      </w:r>
      <w:r w:rsidR="00E71E99" w:rsidRPr="00E71E99">
        <w:rPr>
          <w:rFonts w:ascii="GHEA Grapalat" w:hAnsi="GHEA Grapalat"/>
          <w:sz w:val="24"/>
          <w:szCs w:val="24"/>
          <w:lang w:val="hy-AM"/>
        </w:rPr>
        <w:t>4</w:t>
      </w:r>
      <w:r w:rsidR="00E71076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AD635F" w:rsidRPr="002C280E">
        <w:rPr>
          <w:rFonts w:ascii="GHEA Grapalat" w:hAnsi="GHEA Grapalat"/>
          <w:sz w:val="24"/>
          <w:szCs w:val="24"/>
          <w:lang w:val="hy-AM"/>
        </w:rPr>
        <w:t>Կազմակերպությունն իրավունք չունի իրեն ամրացված գույքը կամ դրա նկատմամբ իր իրավունքներն օտարելու, գրավ դնելու և անհատույց օգտագործման հանձնելու:</w:t>
      </w:r>
    </w:p>
    <w:p w:rsidR="00555D47" w:rsidRPr="002C280E" w:rsidRDefault="00A85D84" w:rsidP="002C280E">
      <w:pPr>
        <w:pStyle w:val="BodyText1"/>
        <w:shd w:val="clear" w:color="auto" w:fill="auto"/>
        <w:tabs>
          <w:tab w:val="left" w:pos="1170"/>
        </w:tabs>
        <w:spacing w:before="0" w:after="0" w:line="276" w:lineRule="auto"/>
        <w:ind w:firstLine="720"/>
        <w:rPr>
          <w:rFonts w:ascii="Cambria Math" w:hAnsi="Cambria Math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3</w:t>
      </w:r>
      <w:r w:rsidR="00E71E99" w:rsidRPr="00E71E99">
        <w:rPr>
          <w:rFonts w:ascii="GHEA Grapalat" w:hAnsi="GHEA Grapalat"/>
          <w:sz w:val="24"/>
          <w:szCs w:val="24"/>
          <w:lang w:val="hy-AM"/>
        </w:rPr>
        <w:t>5</w:t>
      </w:r>
      <w:r w:rsidR="00E71076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AD635F" w:rsidRPr="002C280E">
        <w:rPr>
          <w:rFonts w:ascii="GHEA Grapalat" w:hAnsi="GHEA Grapalat"/>
          <w:sz w:val="24"/>
          <w:szCs w:val="24"/>
          <w:lang w:val="hy-AM"/>
        </w:rPr>
        <w:t>Կազմակերպությունն իրավունք ունի իրեն ամրացված գույքը պետության անունից վարձակալության հանձնելու:</w:t>
      </w:r>
    </w:p>
    <w:p w:rsidR="00555D47" w:rsidRPr="002C280E" w:rsidRDefault="00A85D84" w:rsidP="002C280E">
      <w:pPr>
        <w:pStyle w:val="BodyText1"/>
        <w:shd w:val="clear" w:color="auto" w:fill="auto"/>
        <w:tabs>
          <w:tab w:val="left" w:pos="117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3</w:t>
      </w:r>
      <w:r w:rsidR="00E71E99" w:rsidRPr="00E71E99">
        <w:rPr>
          <w:rFonts w:ascii="GHEA Grapalat" w:hAnsi="GHEA Grapalat"/>
          <w:sz w:val="24"/>
          <w:szCs w:val="24"/>
          <w:lang w:val="hy-AM"/>
        </w:rPr>
        <w:t>6</w:t>
      </w:r>
      <w:r w:rsidR="00E71076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AD635F" w:rsidRPr="002C280E">
        <w:rPr>
          <w:rFonts w:ascii="GHEA Grapalat" w:hAnsi="GHEA Grapalat"/>
          <w:sz w:val="24"/>
          <w:szCs w:val="24"/>
          <w:lang w:val="hy-AM"/>
        </w:rPr>
        <w:t>Ամրացված գույքի վարձակալության ժամկետը չի կարող սահմանվել մեկ տարվանից ավելի' բացառությամբ հիմնադրի կողմից սահմանված դեպքերի:</w:t>
      </w:r>
    </w:p>
    <w:p w:rsidR="00555D47" w:rsidRPr="002C280E" w:rsidRDefault="00A85D84" w:rsidP="002C280E">
      <w:pPr>
        <w:pStyle w:val="BodyText1"/>
        <w:shd w:val="clear" w:color="auto" w:fill="auto"/>
        <w:tabs>
          <w:tab w:val="left" w:pos="117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3</w:t>
      </w:r>
      <w:r w:rsidR="00E71E99" w:rsidRPr="00E71E99">
        <w:rPr>
          <w:rFonts w:ascii="GHEA Grapalat" w:hAnsi="GHEA Grapalat"/>
          <w:sz w:val="24"/>
          <w:szCs w:val="24"/>
          <w:lang w:val="hy-AM"/>
        </w:rPr>
        <w:t>7</w:t>
      </w:r>
      <w:r w:rsidR="00E71076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AD635F" w:rsidRPr="002C280E">
        <w:rPr>
          <w:rFonts w:ascii="GHEA Grapalat" w:hAnsi="GHEA Grapalat"/>
          <w:sz w:val="24"/>
          <w:szCs w:val="24"/>
          <w:lang w:val="hy-AM"/>
        </w:rPr>
        <w:t>Ամրացված գույքի վարձակալության արդյունքում կազմակերպության ստացած եկամուտները կազմակերպության սեփականությունն է:</w:t>
      </w:r>
    </w:p>
    <w:p w:rsidR="00555D47" w:rsidRPr="002C280E" w:rsidRDefault="00A85D84" w:rsidP="002C280E">
      <w:pPr>
        <w:pStyle w:val="BodyText1"/>
        <w:shd w:val="clear" w:color="auto" w:fill="auto"/>
        <w:tabs>
          <w:tab w:val="left" w:pos="117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3</w:t>
      </w:r>
      <w:r w:rsidR="00E71E99" w:rsidRPr="00E71E99">
        <w:rPr>
          <w:rFonts w:ascii="GHEA Grapalat" w:hAnsi="GHEA Grapalat"/>
          <w:sz w:val="24"/>
          <w:szCs w:val="24"/>
          <w:lang w:val="hy-AM"/>
        </w:rPr>
        <w:t>8</w:t>
      </w:r>
      <w:r w:rsidR="00E71076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AD635F" w:rsidRPr="002C280E">
        <w:rPr>
          <w:rFonts w:ascii="GHEA Grapalat" w:hAnsi="GHEA Grapalat"/>
          <w:sz w:val="24"/>
          <w:szCs w:val="24"/>
          <w:lang w:val="hy-AM"/>
        </w:rPr>
        <w:t>Ամրացված գույքի օգտագործման արդյունքում կազմակերպության ստացած եկամուտները կազմակերպության սեփականությունն են:</w:t>
      </w:r>
    </w:p>
    <w:p w:rsidR="00555D47" w:rsidRPr="002C280E" w:rsidRDefault="00A85D84" w:rsidP="002C280E">
      <w:pPr>
        <w:pStyle w:val="BodyText1"/>
        <w:shd w:val="clear" w:color="auto" w:fill="auto"/>
        <w:tabs>
          <w:tab w:val="left" w:pos="117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3</w:t>
      </w:r>
      <w:r w:rsidR="00E71E99" w:rsidRPr="00E71E99">
        <w:rPr>
          <w:rFonts w:ascii="GHEA Grapalat" w:hAnsi="GHEA Grapalat"/>
          <w:sz w:val="24"/>
          <w:szCs w:val="24"/>
          <w:lang w:val="hy-AM"/>
        </w:rPr>
        <w:t>9</w:t>
      </w:r>
      <w:r w:rsidR="00E71076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AD635F" w:rsidRPr="002C280E">
        <w:rPr>
          <w:rFonts w:ascii="GHEA Grapalat" w:hAnsi="GHEA Grapalat"/>
          <w:sz w:val="24"/>
          <w:szCs w:val="24"/>
          <w:lang w:val="hy-AM"/>
        </w:rPr>
        <w:t xml:space="preserve">Ամրացված գույքի օգտագործման ընթացքում առաջացած անբաժանելի </w:t>
      </w:r>
      <w:proofErr w:type="spellStart"/>
      <w:r w:rsidR="00AD635F" w:rsidRPr="002C280E">
        <w:rPr>
          <w:rFonts w:ascii="GHEA Grapalat" w:hAnsi="GHEA Grapalat"/>
          <w:sz w:val="24"/>
          <w:szCs w:val="24"/>
          <w:lang w:val="hy-AM"/>
        </w:rPr>
        <w:t>բարելավումները</w:t>
      </w:r>
      <w:proofErr w:type="spellEnd"/>
      <w:r w:rsidR="00AD635F" w:rsidRPr="002C280E">
        <w:rPr>
          <w:rFonts w:ascii="GHEA Grapalat" w:hAnsi="GHEA Grapalat"/>
          <w:sz w:val="24"/>
          <w:szCs w:val="24"/>
          <w:lang w:val="hy-AM"/>
        </w:rPr>
        <w:t xml:space="preserve"> հիմնադրի սեփականությունն են:</w:t>
      </w:r>
    </w:p>
    <w:p w:rsidR="007751D0" w:rsidRPr="002C280E" w:rsidRDefault="00E71E99" w:rsidP="002C280E">
      <w:pPr>
        <w:pStyle w:val="BodyText1"/>
        <w:shd w:val="clear" w:color="auto" w:fill="auto"/>
        <w:tabs>
          <w:tab w:val="left" w:pos="117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E71E99">
        <w:rPr>
          <w:rFonts w:ascii="GHEA Grapalat" w:hAnsi="GHEA Grapalat"/>
          <w:sz w:val="24"/>
          <w:szCs w:val="24"/>
          <w:lang w:val="hy-AM"/>
        </w:rPr>
        <w:t>40</w:t>
      </w:r>
      <w:r w:rsidR="00E71076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AD635F" w:rsidRPr="002C280E">
        <w:rPr>
          <w:rFonts w:ascii="GHEA Grapalat" w:hAnsi="GHEA Grapalat"/>
          <w:sz w:val="24"/>
          <w:szCs w:val="24"/>
          <w:lang w:val="hy-AM"/>
        </w:rPr>
        <w:t>Հիմնադրի կողմից կազմակերպությանն ամրացված գույքի կամ պետական պարտադիր գրանցման ենթակա գույքի նկատմամբ կազմակերպության կողմից օգտագործման իրավունքը ծագում է դրանց նկատմամբ իրավունքի պետական գրանցման պահից:</w:t>
      </w:r>
      <w:r w:rsidR="006D3087" w:rsidRPr="002C280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55D47" w:rsidRPr="002C280E" w:rsidRDefault="00A85D84" w:rsidP="002C280E">
      <w:pPr>
        <w:pStyle w:val="BodyText1"/>
        <w:shd w:val="clear" w:color="auto" w:fill="auto"/>
        <w:tabs>
          <w:tab w:val="left" w:pos="117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4</w:t>
      </w:r>
      <w:r w:rsidR="00E71E99" w:rsidRPr="00E71E99">
        <w:rPr>
          <w:rFonts w:ascii="GHEA Grapalat" w:hAnsi="GHEA Grapalat"/>
          <w:sz w:val="24"/>
          <w:szCs w:val="24"/>
          <w:lang w:val="hy-AM"/>
        </w:rPr>
        <w:t>1</w:t>
      </w:r>
      <w:r w:rsidR="00E71076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6D3087" w:rsidRPr="002C280E">
        <w:rPr>
          <w:rFonts w:ascii="GHEA Grapalat" w:hAnsi="GHEA Grapalat"/>
          <w:sz w:val="24"/>
          <w:szCs w:val="24"/>
          <w:lang w:val="hy-AM"/>
        </w:rPr>
        <w:t>Հիմնադիրն իրավունք ունի վերցնելու իր կողմից կազմակերպությանն ամրացված գույքը:</w:t>
      </w:r>
    </w:p>
    <w:p w:rsidR="00DA106D" w:rsidRDefault="00A85D84" w:rsidP="00F20A8A">
      <w:pPr>
        <w:pStyle w:val="BodyText1"/>
        <w:shd w:val="clear" w:color="auto" w:fill="auto"/>
        <w:tabs>
          <w:tab w:val="left" w:pos="117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C280E">
        <w:rPr>
          <w:rFonts w:ascii="GHEA Grapalat" w:hAnsi="GHEA Grapalat"/>
          <w:sz w:val="24"/>
          <w:szCs w:val="24"/>
          <w:lang w:val="hy-AM"/>
        </w:rPr>
        <w:t>4</w:t>
      </w:r>
      <w:r w:rsidR="00E71E99" w:rsidRPr="00E71E99">
        <w:rPr>
          <w:rFonts w:ascii="GHEA Grapalat" w:hAnsi="GHEA Grapalat"/>
          <w:sz w:val="24"/>
          <w:szCs w:val="24"/>
          <w:lang w:val="hy-AM"/>
        </w:rPr>
        <w:t>2</w:t>
      </w:r>
      <w:r w:rsidR="00E71076" w:rsidRPr="002C280E">
        <w:rPr>
          <w:rFonts w:ascii="Cambria Math" w:hAnsi="Cambria Math"/>
          <w:sz w:val="24"/>
          <w:szCs w:val="24"/>
          <w:lang w:val="hy-AM"/>
        </w:rPr>
        <w:t xml:space="preserve">․ </w:t>
      </w:r>
      <w:r w:rsidR="006D3087" w:rsidRPr="002C280E">
        <w:rPr>
          <w:rFonts w:ascii="GHEA Grapalat" w:hAnsi="GHEA Grapalat"/>
          <w:sz w:val="24"/>
          <w:szCs w:val="24"/>
          <w:lang w:val="hy-AM"/>
        </w:rPr>
        <w:t>Հիմնադրի կողմից կազմակերպությանն ամրացված անշարժ գույքի կամ պետական պարտադիր գրանցման ենթակա գույքի նկատմամբ կազմակերպության կողմից օգտագործման իրավունքը ծագում է դրանց նկատմամբ իրավունքի պետական գրանցման պահից:</w:t>
      </w:r>
    </w:p>
    <w:p w:rsidR="001F0959" w:rsidRPr="00F20A8A" w:rsidRDefault="001F0959" w:rsidP="00F20A8A">
      <w:pPr>
        <w:pStyle w:val="BodyText1"/>
        <w:shd w:val="clear" w:color="auto" w:fill="auto"/>
        <w:tabs>
          <w:tab w:val="left" w:pos="1170"/>
        </w:tabs>
        <w:spacing w:before="0"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E637D9" w:rsidRPr="002C280E" w:rsidRDefault="00E637D9" w:rsidP="002C280E">
      <w:pPr>
        <w:pStyle w:val="ListParagraph"/>
        <w:widowControl w:val="0"/>
        <w:numPr>
          <w:ilvl w:val="0"/>
          <w:numId w:val="17"/>
        </w:numPr>
        <w:tabs>
          <w:tab w:val="left" w:pos="540"/>
        </w:tabs>
        <w:spacing w:after="0"/>
        <w:ind w:left="0" w:firstLine="720"/>
        <w:jc w:val="center"/>
        <w:rPr>
          <w:rFonts w:ascii="GHEA Grapalat" w:eastAsia="Tahoma" w:hAnsi="GHEA Grapalat" w:cs="Tahoma"/>
          <w:b/>
          <w:bCs/>
          <w:sz w:val="24"/>
          <w:szCs w:val="24"/>
          <w:lang w:val="hy-AM"/>
        </w:rPr>
      </w:pPr>
      <w:r w:rsidRPr="002C280E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ԿԱԶՄԱԿԵՐՊՈՒԹՅԱՆ ՇԱՀՈՒՅԹԻ ՕԳՏԱԳՈՐԾՄԱՆ ԿԱՐԳԸ</w:t>
      </w:r>
    </w:p>
    <w:p w:rsidR="00E637D9" w:rsidRPr="002C280E" w:rsidRDefault="00E637D9" w:rsidP="002C280E">
      <w:pPr>
        <w:widowControl w:val="0"/>
        <w:spacing w:after="0"/>
        <w:ind w:right="-360"/>
        <w:rPr>
          <w:rFonts w:ascii="GHEA Grapalat" w:eastAsia="Tahoma" w:hAnsi="GHEA Grapalat" w:cs="Tahoma"/>
          <w:b/>
          <w:bCs/>
          <w:sz w:val="24"/>
          <w:szCs w:val="24"/>
          <w:lang w:val="hy-AM"/>
        </w:rPr>
      </w:pPr>
    </w:p>
    <w:p w:rsidR="00E637D9" w:rsidRPr="002C280E" w:rsidRDefault="00A85D84" w:rsidP="002C280E">
      <w:pPr>
        <w:widowControl w:val="0"/>
        <w:tabs>
          <w:tab w:val="left" w:pos="1170"/>
        </w:tabs>
        <w:spacing w:after="0"/>
        <w:rPr>
          <w:rFonts w:ascii="GHEA Grapalat" w:eastAsia="Tahoma" w:hAnsi="GHEA Grapalat" w:cs="Tahoma"/>
          <w:sz w:val="24"/>
          <w:szCs w:val="24"/>
          <w:lang w:val="hy-AM"/>
        </w:rPr>
      </w:pPr>
      <w:r w:rsidRPr="002C280E">
        <w:rPr>
          <w:rFonts w:ascii="GHEA Grapalat" w:eastAsia="Tahoma" w:hAnsi="GHEA Grapalat" w:cs="Tahoma"/>
          <w:sz w:val="24"/>
          <w:szCs w:val="24"/>
          <w:lang w:val="hy-AM"/>
        </w:rPr>
        <w:t xml:space="preserve">         4</w:t>
      </w:r>
      <w:r w:rsidR="00E71E99" w:rsidRPr="00E71E99">
        <w:rPr>
          <w:rFonts w:ascii="GHEA Grapalat" w:eastAsia="Tahoma" w:hAnsi="GHEA Grapalat" w:cs="Tahoma"/>
          <w:sz w:val="24"/>
          <w:szCs w:val="24"/>
          <w:lang w:val="hy-AM"/>
        </w:rPr>
        <w:t>3</w:t>
      </w:r>
      <w:r w:rsidR="00E71076" w:rsidRPr="002C280E">
        <w:rPr>
          <w:rFonts w:ascii="Cambria Math" w:eastAsia="Tahoma" w:hAnsi="Cambria Math" w:cs="Tahoma"/>
          <w:sz w:val="24"/>
          <w:szCs w:val="24"/>
          <w:lang w:val="hy-AM"/>
        </w:rPr>
        <w:t xml:space="preserve">․ </w:t>
      </w:r>
      <w:r w:rsidR="00E637D9" w:rsidRPr="002C280E">
        <w:rPr>
          <w:rFonts w:ascii="GHEA Grapalat" w:eastAsia="Tahoma" w:hAnsi="GHEA Grapalat" w:cs="Tahoma"/>
          <w:sz w:val="24"/>
          <w:szCs w:val="24"/>
          <w:lang w:val="hy-AM"/>
        </w:rPr>
        <w:t>Կազմակերպության շահույթն օգտագործվում է սույն կանոնադրությամբ նախատեսված նպատակների իրականացման համար</w:t>
      </w:r>
      <w:r w:rsidR="006934CC" w:rsidRPr="002C280E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proofErr w:type="spellStart"/>
      <w:r w:rsidR="00E637D9" w:rsidRPr="002C280E">
        <w:rPr>
          <w:rFonts w:ascii="GHEA Grapalat" w:eastAsia="Tahoma" w:hAnsi="GHEA Grapalat" w:cs="Tahoma"/>
          <w:sz w:val="24"/>
          <w:szCs w:val="24"/>
          <w:lang w:val="hy-AM"/>
        </w:rPr>
        <w:t>հետևյալ</w:t>
      </w:r>
      <w:proofErr w:type="spellEnd"/>
      <w:r w:rsidR="00E637D9" w:rsidRPr="002C280E">
        <w:rPr>
          <w:rFonts w:ascii="GHEA Grapalat" w:eastAsia="Tahoma" w:hAnsi="GHEA Grapalat" w:cs="Tahoma"/>
          <w:sz w:val="24"/>
          <w:szCs w:val="24"/>
          <w:lang w:val="hy-AM"/>
        </w:rPr>
        <w:t xml:space="preserve"> ուղղություններով'</w:t>
      </w:r>
    </w:p>
    <w:p w:rsidR="001F727D" w:rsidRPr="002C280E" w:rsidRDefault="00E637D9" w:rsidP="002C280E">
      <w:pPr>
        <w:pStyle w:val="ListParagraph"/>
        <w:widowControl w:val="0"/>
        <w:numPr>
          <w:ilvl w:val="0"/>
          <w:numId w:val="10"/>
        </w:numPr>
        <w:tabs>
          <w:tab w:val="left" w:pos="1170"/>
        </w:tabs>
        <w:spacing w:after="0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C280E">
        <w:rPr>
          <w:rFonts w:ascii="GHEA Grapalat" w:eastAsia="Tahoma" w:hAnsi="GHEA Grapalat" w:cs="Tahoma"/>
          <w:sz w:val="24"/>
          <w:szCs w:val="24"/>
          <w:lang w:val="hy-AM"/>
        </w:rPr>
        <w:t>կազմակերպության աշխատանքային գործունեությունն ապահովող գույքի և նյութերի ձեռքբերում,</w:t>
      </w:r>
    </w:p>
    <w:p w:rsidR="001F727D" w:rsidRPr="002C280E" w:rsidRDefault="00E637D9" w:rsidP="002C280E">
      <w:pPr>
        <w:pStyle w:val="ListParagraph"/>
        <w:widowControl w:val="0"/>
        <w:numPr>
          <w:ilvl w:val="0"/>
          <w:numId w:val="10"/>
        </w:numPr>
        <w:tabs>
          <w:tab w:val="left" w:pos="1170"/>
        </w:tabs>
        <w:spacing w:after="0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C280E">
        <w:rPr>
          <w:rFonts w:ascii="GHEA Grapalat" w:eastAsia="Tahoma" w:hAnsi="GHEA Grapalat" w:cs="Tahoma"/>
          <w:sz w:val="24"/>
          <w:szCs w:val="24"/>
          <w:lang w:val="hy-AM"/>
        </w:rPr>
        <w:t>կազմակերպության տեխնիկական հագեցվածության բարելավում, այդ թվում' հիմնական միջոցների ձեռքբերում,</w:t>
      </w:r>
    </w:p>
    <w:p w:rsidR="001F727D" w:rsidRPr="002C280E" w:rsidRDefault="00E637D9" w:rsidP="002C280E">
      <w:pPr>
        <w:pStyle w:val="ListParagraph"/>
        <w:widowControl w:val="0"/>
        <w:numPr>
          <w:ilvl w:val="0"/>
          <w:numId w:val="10"/>
        </w:numPr>
        <w:tabs>
          <w:tab w:val="left" w:pos="1170"/>
        </w:tabs>
        <w:spacing w:after="0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C280E">
        <w:rPr>
          <w:rFonts w:ascii="GHEA Grapalat" w:eastAsia="Tahoma" w:hAnsi="GHEA Grapalat" w:cs="Tahoma"/>
          <w:sz w:val="24"/>
          <w:szCs w:val="24"/>
          <w:lang w:val="hy-AM"/>
        </w:rPr>
        <w:t>կազմակերպության աշխատողների մասնագիտական որակավորման բարձրացման նպատակով դասընթացների կազմակերպում և նշված դասընթացներին աշխատողների մասնակցության ապահովում,</w:t>
      </w:r>
    </w:p>
    <w:p w:rsidR="006934CC" w:rsidRPr="002C280E" w:rsidRDefault="00E637D9" w:rsidP="002C280E">
      <w:pPr>
        <w:pStyle w:val="ListParagraph"/>
        <w:widowControl w:val="0"/>
        <w:numPr>
          <w:ilvl w:val="0"/>
          <w:numId w:val="10"/>
        </w:numPr>
        <w:tabs>
          <w:tab w:val="left" w:pos="1170"/>
        </w:tabs>
        <w:spacing w:after="0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C280E">
        <w:rPr>
          <w:rFonts w:ascii="GHEA Grapalat" w:eastAsia="Tahoma" w:hAnsi="GHEA Grapalat" w:cs="Tahoma"/>
          <w:sz w:val="24"/>
          <w:szCs w:val="24"/>
          <w:lang w:val="hy-AM"/>
        </w:rPr>
        <w:t xml:space="preserve">հիմնադրի կողմից և սույն կանոնադրությամբ նախատեսված այլ </w:t>
      </w:r>
      <w:r w:rsidR="006934CC" w:rsidRPr="002C280E">
        <w:rPr>
          <w:rFonts w:ascii="GHEA Grapalat" w:eastAsia="Tahoma" w:hAnsi="GHEA Grapalat" w:cs="Tahoma"/>
          <w:sz w:val="24"/>
          <w:szCs w:val="24"/>
          <w:lang w:val="hy-AM"/>
        </w:rPr>
        <w:t>նպատակներով։</w:t>
      </w:r>
    </w:p>
    <w:p w:rsidR="001D4865" w:rsidRPr="002C280E" w:rsidRDefault="001D4865" w:rsidP="002C280E">
      <w:pPr>
        <w:pStyle w:val="ListParagraph"/>
        <w:widowControl w:val="0"/>
        <w:tabs>
          <w:tab w:val="left" w:pos="1170"/>
        </w:tabs>
        <w:spacing w:after="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:rsidR="00D137F4" w:rsidRPr="002C280E" w:rsidRDefault="00D137F4" w:rsidP="002C280E">
      <w:pPr>
        <w:pStyle w:val="ListParagraph"/>
        <w:widowControl w:val="0"/>
        <w:numPr>
          <w:ilvl w:val="0"/>
          <w:numId w:val="17"/>
        </w:numPr>
        <w:tabs>
          <w:tab w:val="left" w:pos="450"/>
          <w:tab w:val="left" w:pos="540"/>
          <w:tab w:val="left" w:pos="1085"/>
        </w:tabs>
        <w:spacing w:after="0"/>
        <w:ind w:left="0" w:firstLine="720"/>
        <w:jc w:val="center"/>
        <w:rPr>
          <w:rFonts w:ascii="GHEA Grapalat" w:eastAsia="Tahoma" w:hAnsi="GHEA Grapalat" w:cs="Tahoma"/>
          <w:b/>
          <w:bCs/>
          <w:sz w:val="24"/>
          <w:szCs w:val="24"/>
        </w:rPr>
      </w:pPr>
      <w:r w:rsidRPr="002C280E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ԿԱԶՄԱԿԵՐՊՈՒԹՅԱՆ ԳՈՐԾՈՒՆԵՈՒԹՅԱՆ ՆԿԱՏՄԱՄԲ ՎԵՐԱՀՍԿՈՂՈՒԹՅՈՒՆԸ</w:t>
      </w:r>
    </w:p>
    <w:p w:rsidR="00A70B28" w:rsidRPr="002C280E" w:rsidRDefault="00A70B28" w:rsidP="002C280E">
      <w:pPr>
        <w:pStyle w:val="ListParagraph"/>
        <w:widowControl w:val="0"/>
        <w:tabs>
          <w:tab w:val="left" w:pos="450"/>
          <w:tab w:val="left" w:pos="540"/>
          <w:tab w:val="left" w:pos="1085"/>
        </w:tabs>
        <w:spacing w:after="0"/>
        <w:ind w:left="0" w:right="-360"/>
        <w:jc w:val="center"/>
        <w:rPr>
          <w:rFonts w:ascii="GHEA Grapalat" w:eastAsia="Tahoma" w:hAnsi="GHEA Grapalat" w:cs="Tahoma"/>
          <w:b/>
          <w:bCs/>
          <w:sz w:val="24"/>
          <w:szCs w:val="24"/>
        </w:rPr>
      </w:pPr>
    </w:p>
    <w:p w:rsidR="00A70B28" w:rsidRPr="002C280E" w:rsidRDefault="00A85D84" w:rsidP="002C280E">
      <w:pPr>
        <w:widowControl w:val="0"/>
        <w:tabs>
          <w:tab w:val="left" w:pos="1170"/>
        </w:tabs>
        <w:spacing w:after="0"/>
        <w:ind w:firstLine="720"/>
        <w:jc w:val="both"/>
        <w:rPr>
          <w:rFonts w:ascii="GHEA Grapalat" w:eastAsia="Tahoma" w:hAnsi="GHEA Grapalat" w:cs="Tahoma"/>
          <w:sz w:val="24"/>
          <w:szCs w:val="24"/>
        </w:rPr>
      </w:pPr>
      <w:r w:rsidRPr="002C280E">
        <w:rPr>
          <w:rFonts w:ascii="GHEA Grapalat" w:eastAsia="Tahoma" w:hAnsi="GHEA Grapalat" w:cs="Tahoma"/>
          <w:sz w:val="24"/>
          <w:szCs w:val="24"/>
          <w:lang w:val="hy-AM"/>
        </w:rPr>
        <w:t>4</w:t>
      </w:r>
      <w:r w:rsidR="00E71E99">
        <w:rPr>
          <w:rFonts w:ascii="GHEA Grapalat" w:eastAsia="Tahoma" w:hAnsi="GHEA Grapalat" w:cs="Tahoma"/>
          <w:sz w:val="24"/>
          <w:szCs w:val="24"/>
        </w:rPr>
        <w:t>4</w:t>
      </w:r>
      <w:r w:rsidR="00E71076" w:rsidRPr="002C280E">
        <w:rPr>
          <w:rFonts w:ascii="Cambria Math" w:eastAsia="Tahoma" w:hAnsi="Cambria Math" w:cs="Tahoma"/>
          <w:sz w:val="24"/>
          <w:szCs w:val="24"/>
          <w:lang w:val="hy-AM"/>
        </w:rPr>
        <w:t xml:space="preserve">․ </w:t>
      </w:r>
      <w:r w:rsidR="00D137F4" w:rsidRPr="002C280E">
        <w:rPr>
          <w:rFonts w:ascii="GHEA Grapalat" w:eastAsia="Tahoma" w:hAnsi="GHEA Grapalat" w:cs="Tahoma"/>
          <w:sz w:val="24"/>
          <w:szCs w:val="24"/>
          <w:lang w:val="hy-AM"/>
        </w:rPr>
        <w:t>Կազմակերպության գործունեության նկատմամբ վերահսկողությունն իրականացնում են հիմնադիրը, լիազորված պետական մարմինը, հիմնադրի կողմից լիազորված, ինչպես նաև օրենքով նախատեսված այլ պետական կառավարման մարմիններ:</w:t>
      </w:r>
    </w:p>
    <w:p w:rsidR="00A70B28" w:rsidRPr="002C280E" w:rsidRDefault="00A85D84" w:rsidP="002C280E">
      <w:pPr>
        <w:widowControl w:val="0"/>
        <w:tabs>
          <w:tab w:val="left" w:pos="1170"/>
        </w:tabs>
        <w:spacing w:after="0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C280E">
        <w:rPr>
          <w:rFonts w:ascii="GHEA Grapalat" w:eastAsia="Tahoma" w:hAnsi="GHEA Grapalat" w:cs="Tahoma"/>
          <w:sz w:val="24"/>
          <w:szCs w:val="24"/>
          <w:lang w:val="hy-AM"/>
        </w:rPr>
        <w:t>4</w:t>
      </w:r>
      <w:r w:rsidR="00E71E99">
        <w:rPr>
          <w:rFonts w:ascii="GHEA Grapalat" w:eastAsia="Tahoma" w:hAnsi="GHEA Grapalat" w:cs="Tahoma"/>
          <w:sz w:val="24"/>
          <w:szCs w:val="24"/>
        </w:rPr>
        <w:t>5</w:t>
      </w:r>
      <w:r w:rsidR="00E71076" w:rsidRPr="002C280E">
        <w:rPr>
          <w:rFonts w:ascii="Cambria Math" w:eastAsia="Tahoma" w:hAnsi="Cambria Math" w:cs="Tahoma"/>
          <w:sz w:val="24"/>
          <w:szCs w:val="24"/>
          <w:lang w:val="hy-AM"/>
        </w:rPr>
        <w:t xml:space="preserve">․ </w:t>
      </w:r>
      <w:r w:rsidR="00D137F4" w:rsidRPr="002C280E">
        <w:rPr>
          <w:rFonts w:ascii="GHEA Grapalat" w:eastAsia="Tahoma" w:hAnsi="GHEA Grapalat" w:cs="Tahoma"/>
          <w:sz w:val="24"/>
          <w:szCs w:val="24"/>
          <w:lang w:val="hy-AM"/>
        </w:rPr>
        <w:t>Կազմակերպությունը պարտավոր է հրապարակել իր տարեկան հաշվետվությունը</w:t>
      </w:r>
      <w:r w:rsidR="009F7F18" w:rsidRPr="002C280E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:rsidR="00A70B28" w:rsidRPr="002C280E" w:rsidRDefault="00A85D84" w:rsidP="002C280E">
      <w:pPr>
        <w:widowControl w:val="0"/>
        <w:tabs>
          <w:tab w:val="left" w:pos="1170"/>
        </w:tabs>
        <w:spacing w:after="0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4</w:t>
      </w:r>
      <w:r w:rsidR="00E71E99" w:rsidRPr="00E71E9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6</w:t>
      </w:r>
      <w:r w:rsidR="00E71076" w:rsidRPr="002C280E">
        <w:rPr>
          <w:rFonts w:ascii="Cambria Math" w:eastAsia="Times New Roman" w:hAnsi="Cambria Math" w:cs="Sylfaen"/>
          <w:color w:val="000000"/>
          <w:sz w:val="24"/>
          <w:szCs w:val="24"/>
          <w:lang w:val="hy-AM" w:eastAsia="ru-RU"/>
        </w:rPr>
        <w:t xml:space="preserve">․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Կազմակերպության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գործունեության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նկատմամբ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վերահսկողությունն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իրականացնում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են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հիմնադիրը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,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լիազորված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պետական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մարմինը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,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հիմնադրի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կողմից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լիազորված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,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ինչպես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նաև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օրենքով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նախատեսված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այլ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պետական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կառավարման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մարմիններ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p w:rsidR="00F1228D" w:rsidRPr="002C280E" w:rsidRDefault="00A85D84" w:rsidP="002C280E">
      <w:pPr>
        <w:pStyle w:val="ListParagraph"/>
        <w:widowControl w:val="0"/>
        <w:tabs>
          <w:tab w:val="left" w:pos="1170"/>
        </w:tabs>
        <w:spacing w:after="0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4</w:t>
      </w:r>
      <w:r w:rsidR="00E71E99" w:rsidRPr="00E71E9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7</w:t>
      </w:r>
      <w:r w:rsidR="00E71076" w:rsidRPr="002C280E">
        <w:rPr>
          <w:rFonts w:ascii="Cambria Math" w:eastAsia="Times New Roman" w:hAnsi="Cambria Math" w:cs="Sylfaen"/>
          <w:color w:val="000000"/>
          <w:sz w:val="24"/>
          <w:szCs w:val="24"/>
          <w:lang w:val="hy-AM" w:eastAsia="ru-RU"/>
        </w:rPr>
        <w:t xml:space="preserve">․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Կազմակերպությունը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BF3AB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պարտավոր</w:t>
      </w:r>
      <w:r w:rsidR="00F1228D" w:rsidRPr="00BF3AB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BF3AB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է</w:t>
      </w:r>
      <w:r w:rsidR="00F1228D" w:rsidRPr="00BF3AB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553911" w:rsidRPr="00BF3AB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իր պաշտոնական կայք էջում</w:t>
      </w:r>
      <w:r w:rsidR="0055391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հրապարակել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իր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տարեկան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ֆինանսական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228D" w:rsidRPr="002C280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հաշվետվությունը</w:t>
      </w:r>
      <w:r w:rsidR="00F1228D" w:rsidRPr="002C280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p w:rsidR="00D137F4" w:rsidRPr="002C280E" w:rsidRDefault="00D137F4" w:rsidP="002C280E">
      <w:pPr>
        <w:widowControl w:val="0"/>
        <w:spacing w:after="0"/>
        <w:ind w:right="-36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:rsidR="00D137F4" w:rsidRPr="002C280E" w:rsidRDefault="00D137F4" w:rsidP="002C280E">
      <w:pPr>
        <w:pStyle w:val="ListParagraph"/>
        <w:widowControl w:val="0"/>
        <w:numPr>
          <w:ilvl w:val="0"/>
          <w:numId w:val="17"/>
        </w:numPr>
        <w:tabs>
          <w:tab w:val="left" w:pos="360"/>
          <w:tab w:val="left" w:pos="810"/>
        </w:tabs>
        <w:spacing w:after="0"/>
        <w:ind w:left="0" w:firstLine="720"/>
        <w:jc w:val="center"/>
        <w:rPr>
          <w:rFonts w:ascii="GHEA Grapalat" w:eastAsia="Tahoma" w:hAnsi="GHEA Grapalat" w:cs="Tahoma"/>
          <w:b/>
          <w:bCs/>
          <w:sz w:val="24"/>
          <w:szCs w:val="24"/>
        </w:rPr>
      </w:pPr>
      <w:r w:rsidRPr="002C280E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ԿԱԶՄԱԿԵՐՊՈՒԹՅԱՆ ՎԵՐԱԿԱԶՄԱԿԵՐՊՈՒՄԸ ԵՎ ԼՈՒԾԱՐՈՒՄԸ</w:t>
      </w:r>
    </w:p>
    <w:p w:rsidR="00305A28" w:rsidRPr="002C280E" w:rsidRDefault="00305A28" w:rsidP="002C280E">
      <w:pPr>
        <w:widowControl w:val="0"/>
        <w:spacing w:after="0"/>
        <w:ind w:right="-360"/>
        <w:jc w:val="center"/>
        <w:rPr>
          <w:rFonts w:ascii="GHEA Grapalat" w:eastAsia="Tahoma" w:hAnsi="GHEA Grapalat" w:cs="Tahoma"/>
          <w:b/>
          <w:bCs/>
          <w:sz w:val="24"/>
          <w:szCs w:val="24"/>
        </w:rPr>
      </w:pPr>
    </w:p>
    <w:p w:rsidR="00305A28" w:rsidRPr="002C280E" w:rsidRDefault="00A85D84" w:rsidP="002C280E">
      <w:pPr>
        <w:widowControl w:val="0"/>
        <w:tabs>
          <w:tab w:val="left" w:pos="1170"/>
        </w:tabs>
        <w:spacing w:after="0"/>
        <w:ind w:firstLine="720"/>
        <w:jc w:val="both"/>
        <w:rPr>
          <w:rFonts w:ascii="GHEA Grapalat" w:eastAsia="Tahoma" w:hAnsi="GHEA Grapalat" w:cs="Tahoma"/>
          <w:sz w:val="24"/>
          <w:szCs w:val="24"/>
        </w:rPr>
      </w:pPr>
      <w:r w:rsidRPr="002C280E">
        <w:rPr>
          <w:rFonts w:ascii="GHEA Grapalat" w:eastAsia="Tahoma" w:hAnsi="GHEA Grapalat" w:cs="Tahoma"/>
          <w:sz w:val="24"/>
          <w:szCs w:val="24"/>
          <w:lang w:val="hy-AM"/>
        </w:rPr>
        <w:t>4</w:t>
      </w:r>
      <w:r w:rsidR="00E71E99">
        <w:rPr>
          <w:rFonts w:ascii="GHEA Grapalat" w:eastAsia="Tahoma" w:hAnsi="GHEA Grapalat" w:cs="Tahoma"/>
          <w:sz w:val="24"/>
          <w:szCs w:val="24"/>
        </w:rPr>
        <w:t>8</w:t>
      </w:r>
      <w:r w:rsidR="00E71076" w:rsidRPr="002C280E">
        <w:rPr>
          <w:rFonts w:ascii="Cambria Math" w:eastAsia="Tahoma" w:hAnsi="Cambria Math" w:cs="Tahoma"/>
          <w:sz w:val="24"/>
          <w:szCs w:val="24"/>
          <w:lang w:val="hy-AM"/>
        </w:rPr>
        <w:t xml:space="preserve">․ </w:t>
      </w:r>
      <w:r w:rsidR="00D137F4" w:rsidRPr="002C280E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305A28" w:rsidRPr="002C280E">
        <w:rPr>
          <w:rFonts w:ascii="GHEA Grapalat" w:eastAsia="Tahoma" w:hAnsi="GHEA Grapalat" w:cs="Tahoma"/>
          <w:sz w:val="24"/>
          <w:szCs w:val="24"/>
          <w:lang w:val="hy-AM"/>
        </w:rPr>
        <w:t xml:space="preserve">Կազմակերպությունը կարող է </w:t>
      </w:r>
      <w:proofErr w:type="spellStart"/>
      <w:r w:rsidR="00305A28" w:rsidRPr="002C280E">
        <w:rPr>
          <w:rFonts w:ascii="GHEA Grapalat" w:eastAsia="Tahoma" w:hAnsi="GHEA Grapalat" w:cs="Tahoma"/>
          <w:sz w:val="24"/>
          <w:szCs w:val="24"/>
          <w:lang w:val="hy-AM"/>
        </w:rPr>
        <w:t>վերակազմակերպվել</w:t>
      </w:r>
      <w:proofErr w:type="spellEnd"/>
      <w:r w:rsidR="00305A28" w:rsidRPr="002C280E">
        <w:rPr>
          <w:rFonts w:ascii="GHEA Grapalat" w:eastAsia="Tahoma" w:hAnsi="GHEA Grapalat" w:cs="Tahoma"/>
          <w:sz w:val="24"/>
          <w:szCs w:val="24"/>
          <w:lang w:val="hy-AM"/>
        </w:rPr>
        <w:t xml:space="preserve"> հիմնադրի որոշմամբ, Հայաստանի Հանրապետության քաղաքացիական օրենսգրքով սահմանված կարգով:</w:t>
      </w:r>
    </w:p>
    <w:p w:rsidR="00305A28" w:rsidRPr="002C280E" w:rsidRDefault="00A85D84" w:rsidP="002C280E">
      <w:pPr>
        <w:widowControl w:val="0"/>
        <w:tabs>
          <w:tab w:val="left" w:pos="1170"/>
        </w:tabs>
        <w:spacing w:after="0"/>
        <w:ind w:firstLine="720"/>
        <w:jc w:val="both"/>
        <w:rPr>
          <w:rFonts w:ascii="GHEA Grapalat" w:eastAsia="Tahoma" w:hAnsi="GHEA Grapalat" w:cs="Tahoma"/>
          <w:sz w:val="24"/>
          <w:szCs w:val="24"/>
        </w:rPr>
      </w:pPr>
      <w:r w:rsidRPr="002C280E">
        <w:rPr>
          <w:rFonts w:ascii="GHEA Grapalat" w:eastAsia="Tahoma" w:hAnsi="GHEA Grapalat" w:cs="Tahoma"/>
          <w:sz w:val="24"/>
          <w:szCs w:val="24"/>
          <w:lang w:val="hy-AM"/>
        </w:rPr>
        <w:t>4</w:t>
      </w:r>
      <w:r w:rsidR="00E71E99">
        <w:rPr>
          <w:rFonts w:ascii="GHEA Grapalat" w:eastAsia="Tahoma" w:hAnsi="GHEA Grapalat" w:cs="Tahoma"/>
          <w:sz w:val="24"/>
          <w:szCs w:val="24"/>
        </w:rPr>
        <w:t>9</w:t>
      </w:r>
      <w:r w:rsidR="00E71076" w:rsidRPr="002C280E">
        <w:rPr>
          <w:rFonts w:ascii="Cambria Math" w:eastAsia="Tahoma" w:hAnsi="Cambria Math" w:cs="Tahoma"/>
          <w:sz w:val="24"/>
          <w:szCs w:val="24"/>
          <w:lang w:val="hy-AM"/>
        </w:rPr>
        <w:t xml:space="preserve">․ </w:t>
      </w:r>
      <w:r w:rsidR="00D137F4" w:rsidRPr="002C280E">
        <w:rPr>
          <w:rFonts w:ascii="GHEA Grapalat" w:eastAsia="Tahoma" w:hAnsi="GHEA Grapalat" w:cs="Tahoma"/>
          <w:sz w:val="24"/>
          <w:szCs w:val="24"/>
          <w:lang w:val="hy-AM"/>
        </w:rPr>
        <w:t xml:space="preserve">Կազմակերպության լուծարմամբ նրա գործունեությունը դադարում է' առանց իրավունքները և պարտականություններն իրավահաջորդության կարգով այլ անձանց </w:t>
      </w:r>
      <w:r w:rsidR="00D137F4" w:rsidRPr="002C280E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անցնելու:</w:t>
      </w:r>
    </w:p>
    <w:p w:rsidR="00305A28" w:rsidRPr="002C280E" w:rsidRDefault="00E71E99" w:rsidP="002C280E">
      <w:pPr>
        <w:widowControl w:val="0"/>
        <w:tabs>
          <w:tab w:val="left" w:pos="1170"/>
        </w:tabs>
        <w:spacing w:after="0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ahoma" w:hAnsi="GHEA Grapalat" w:cs="Tahoma"/>
          <w:sz w:val="24"/>
          <w:szCs w:val="24"/>
        </w:rPr>
        <w:t>50</w:t>
      </w:r>
      <w:r w:rsidR="00E71076" w:rsidRPr="002C280E">
        <w:rPr>
          <w:rFonts w:ascii="Cambria Math" w:eastAsia="Tahoma" w:hAnsi="Cambria Math" w:cs="Tahoma"/>
          <w:sz w:val="24"/>
          <w:szCs w:val="24"/>
          <w:lang w:val="hy-AM"/>
        </w:rPr>
        <w:t xml:space="preserve">․ </w:t>
      </w:r>
      <w:r w:rsidR="00D137F4" w:rsidRPr="002C280E">
        <w:rPr>
          <w:rFonts w:ascii="GHEA Grapalat" w:eastAsia="Tahoma" w:hAnsi="GHEA Grapalat" w:cs="Tahoma"/>
          <w:sz w:val="24"/>
          <w:szCs w:val="24"/>
          <w:lang w:val="hy-AM"/>
        </w:rPr>
        <w:t xml:space="preserve">Կազմակերպությունը կարող է լուծարվել հիմնադրի որոշմամբ, Հայաստանի Հանրապետության քաղաքացիական օրենսգրքով սահմանված կարգով, ինչպես նաև </w:t>
      </w:r>
      <w:proofErr w:type="spellStart"/>
      <w:r w:rsidR="00D137F4" w:rsidRPr="002C280E">
        <w:rPr>
          <w:rFonts w:ascii="GHEA Grapalat" w:eastAsia="Tahoma" w:hAnsi="GHEA Grapalat" w:cs="Tahoma"/>
          <w:sz w:val="24"/>
          <w:szCs w:val="24"/>
          <w:lang w:val="hy-AM"/>
        </w:rPr>
        <w:t>սնանկության</w:t>
      </w:r>
      <w:proofErr w:type="spellEnd"/>
      <w:r w:rsidR="00D137F4" w:rsidRPr="002C280E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proofErr w:type="spellStart"/>
      <w:r w:rsidR="00D137F4" w:rsidRPr="002C280E">
        <w:rPr>
          <w:rFonts w:ascii="GHEA Grapalat" w:eastAsia="Tahoma" w:hAnsi="GHEA Grapalat" w:cs="Tahoma"/>
          <w:sz w:val="24"/>
          <w:szCs w:val="24"/>
          <w:lang w:val="hy-AM"/>
        </w:rPr>
        <w:t>հետևանքով</w:t>
      </w:r>
      <w:proofErr w:type="spellEnd"/>
      <w:r w:rsidR="00D137F4" w:rsidRPr="002C280E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:rsidR="00305A28" w:rsidRPr="002C280E" w:rsidRDefault="00A85D84" w:rsidP="002C280E">
      <w:pPr>
        <w:widowControl w:val="0"/>
        <w:tabs>
          <w:tab w:val="left" w:pos="1170"/>
        </w:tabs>
        <w:spacing w:after="0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C280E">
        <w:rPr>
          <w:rFonts w:ascii="GHEA Grapalat" w:eastAsia="Tahoma" w:hAnsi="GHEA Grapalat" w:cs="Tahoma"/>
          <w:sz w:val="24"/>
          <w:szCs w:val="24"/>
          <w:lang w:val="hy-AM"/>
        </w:rPr>
        <w:t>5</w:t>
      </w:r>
      <w:r w:rsidR="00E71E99" w:rsidRPr="00E71E99">
        <w:rPr>
          <w:rFonts w:ascii="GHEA Grapalat" w:eastAsia="Tahoma" w:hAnsi="GHEA Grapalat" w:cs="Tahoma"/>
          <w:sz w:val="24"/>
          <w:szCs w:val="24"/>
          <w:lang w:val="hy-AM"/>
        </w:rPr>
        <w:t>1</w:t>
      </w:r>
      <w:r w:rsidR="00E71076" w:rsidRPr="002C280E">
        <w:rPr>
          <w:rFonts w:ascii="Cambria Math" w:eastAsia="Tahoma" w:hAnsi="Cambria Math" w:cs="Tahoma"/>
          <w:sz w:val="24"/>
          <w:szCs w:val="24"/>
          <w:lang w:val="hy-AM"/>
        </w:rPr>
        <w:t xml:space="preserve">․ </w:t>
      </w:r>
      <w:r w:rsidR="00D137F4" w:rsidRPr="002C280E">
        <w:rPr>
          <w:rFonts w:ascii="GHEA Grapalat" w:eastAsia="Tahoma" w:hAnsi="GHEA Grapalat" w:cs="Tahoma"/>
          <w:sz w:val="24"/>
          <w:szCs w:val="24"/>
          <w:lang w:val="hy-AM"/>
        </w:rPr>
        <w:t>Կազմակերպությունը դատական կարգով կարող է լուծարվել միայն օրենքով նախատեսված դեպքերում և կարգով:</w:t>
      </w:r>
    </w:p>
    <w:p w:rsidR="00DD1635" w:rsidRPr="00E637D9" w:rsidRDefault="00A85D84" w:rsidP="002C280E">
      <w:pPr>
        <w:widowControl w:val="0"/>
        <w:tabs>
          <w:tab w:val="left" w:pos="1170"/>
        </w:tabs>
        <w:spacing w:after="0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C280E">
        <w:rPr>
          <w:rFonts w:ascii="GHEA Grapalat" w:eastAsia="Tahoma" w:hAnsi="GHEA Grapalat" w:cs="Tahoma"/>
          <w:sz w:val="24"/>
          <w:szCs w:val="24"/>
          <w:lang w:val="hy-AM"/>
        </w:rPr>
        <w:t>5</w:t>
      </w:r>
      <w:r w:rsidR="00E71E99" w:rsidRPr="00E71E99">
        <w:rPr>
          <w:rFonts w:ascii="GHEA Grapalat" w:eastAsia="Tahoma" w:hAnsi="GHEA Grapalat" w:cs="Tahoma"/>
          <w:sz w:val="24"/>
          <w:szCs w:val="24"/>
          <w:lang w:val="hy-AM"/>
        </w:rPr>
        <w:t>2</w:t>
      </w:r>
      <w:r w:rsidR="00E71076" w:rsidRPr="002C280E">
        <w:rPr>
          <w:rFonts w:ascii="Cambria Math" w:eastAsia="Tahoma" w:hAnsi="Cambria Math" w:cs="Tahoma"/>
          <w:sz w:val="24"/>
          <w:szCs w:val="24"/>
          <w:lang w:val="hy-AM"/>
        </w:rPr>
        <w:t xml:space="preserve">․ </w:t>
      </w:r>
      <w:r w:rsidR="00D137F4" w:rsidRPr="002C280E">
        <w:rPr>
          <w:rFonts w:ascii="GHEA Grapalat" w:eastAsia="Tahoma" w:hAnsi="GHEA Grapalat" w:cs="Tahoma"/>
          <w:sz w:val="24"/>
          <w:szCs w:val="24"/>
          <w:lang w:val="hy-AM"/>
        </w:rPr>
        <w:t>Կազմակերպության լուծարման դեպքում կազմակերպության պարտատերերի պահանջների բավարարումից հետո մնացած գույքն ուղղվում է Հայաստանի Հանրապետության պետական բյուջե</w:t>
      </w:r>
      <w:r w:rsidR="00E71076" w:rsidRPr="002C280E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:rsidR="00AD635F" w:rsidRPr="00AD2770" w:rsidRDefault="00AD635F" w:rsidP="002C280E">
      <w:pPr>
        <w:pStyle w:val="BodyText1"/>
        <w:shd w:val="clear" w:color="auto" w:fill="auto"/>
        <w:spacing w:before="0" w:after="0" w:line="276" w:lineRule="auto"/>
        <w:ind w:left="320"/>
        <w:rPr>
          <w:rFonts w:ascii="GHEA Grapalat" w:hAnsi="GHEA Grapalat"/>
          <w:sz w:val="24"/>
          <w:szCs w:val="24"/>
          <w:lang w:val="hy-AM"/>
        </w:rPr>
      </w:pPr>
    </w:p>
    <w:p w:rsidR="001C63F0" w:rsidRPr="001C63F0" w:rsidRDefault="001C63F0" w:rsidP="002C280E">
      <w:pPr>
        <w:widowControl w:val="0"/>
        <w:tabs>
          <w:tab w:val="left" w:pos="2299"/>
        </w:tabs>
        <w:spacing w:after="0"/>
        <w:jc w:val="center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sectPr w:rsidR="001C63F0" w:rsidRPr="001C63F0" w:rsidSect="00F20A8A">
      <w:pgSz w:w="12240" w:h="15840"/>
      <w:pgMar w:top="720" w:right="990" w:bottom="108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3533B"/>
    <w:multiLevelType w:val="hybridMultilevel"/>
    <w:tmpl w:val="78DCF7A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8393037"/>
    <w:multiLevelType w:val="hybridMultilevel"/>
    <w:tmpl w:val="B79A1C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37346"/>
    <w:multiLevelType w:val="hybridMultilevel"/>
    <w:tmpl w:val="8CFAB6E8"/>
    <w:lvl w:ilvl="0" w:tplc="C5D0509A">
      <w:start w:val="6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0A1743C6"/>
    <w:multiLevelType w:val="multilevel"/>
    <w:tmpl w:val="3B96618E"/>
    <w:lvl w:ilvl="0">
      <w:start w:val="1"/>
      <w:numFmt w:val="decimal"/>
      <w:lvlText w:val="%1)"/>
      <w:lvlJc w:val="left"/>
      <w:rPr>
        <w:rFonts w:ascii="GHEA Grapalat" w:eastAsia="Tahoma" w:hAnsi="GHEA Grapalat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EC3389"/>
    <w:multiLevelType w:val="hybridMultilevel"/>
    <w:tmpl w:val="B4A840D0"/>
    <w:lvl w:ilvl="0" w:tplc="EF0C3B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318F7"/>
    <w:multiLevelType w:val="hybridMultilevel"/>
    <w:tmpl w:val="E834BD08"/>
    <w:lvl w:ilvl="0" w:tplc="0409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F1793"/>
    <w:multiLevelType w:val="hybridMultilevel"/>
    <w:tmpl w:val="D5E42C2C"/>
    <w:lvl w:ilvl="0" w:tplc="69F6A27C">
      <w:start w:val="1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F1486A"/>
    <w:multiLevelType w:val="multilevel"/>
    <w:tmpl w:val="C21072AA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85B3B1B"/>
    <w:multiLevelType w:val="multilevel"/>
    <w:tmpl w:val="B7D293BE"/>
    <w:lvl w:ilvl="0">
      <w:start w:val="4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CCA2F53"/>
    <w:multiLevelType w:val="multilevel"/>
    <w:tmpl w:val="8C32E0E2"/>
    <w:lvl w:ilvl="0">
      <w:start w:val="2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BFC1D65"/>
    <w:multiLevelType w:val="hybridMultilevel"/>
    <w:tmpl w:val="E40C22D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D465868"/>
    <w:multiLevelType w:val="multilevel"/>
    <w:tmpl w:val="AD8EA39A"/>
    <w:lvl w:ilvl="0">
      <w:start w:val="1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1D37E1F"/>
    <w:multiLevelType w:val="multilevel"/>
    <w:tmpl w:val="C6064AFA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47A4F2B"/>
    <w:multiLevelType w:val="hybridMultilevel"/>
    <w:tmpl w:val="B76424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6156345"/>
    <w:multiLevelType w:val="multilevel"/>
    <w:tmpl w:val="312E3082"/>
    <w:lvl w:ilvl="0">
      <w:start w:val="34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7537513"/>
    <w:multiLevelType w:val="multilevel"/>
    <w:tmpl w:val="166A49A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11"/>
  </w:num>
  <w:num w:numId="5">
    <w:abstractNumId w:val="12"/>
  </w:num>
  <w:num w:numId="6">
    <w:abstractNumId w:val="5"/>
  </w:num>
  <w:num w:numId="7">
    <w:abstractNumId w:val="9"/>
  </w:num>
  <w:num w:numId="8">
    <w:abstractNumId w:val="7"/>
  </w:num>
  <w:num w:numId="9">
    <w:abstractNumId w:val="15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4"/>
  </w:num>
  <w:num w:numId="15">
    <w:abstractNumId w:val="10"/>
  </w:num>
  <w:num w:numId="16">
    <w:abstractNumId w:val="1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200"/>
    <w:rsid w:val="00011EDF"/>
    <w:rsid w:val="00037E66"/>
    <w:rsid w:val="0005398E"/>
    <w:rsid w:val="000A0C55"/>
    <w:rsid w:val="000A4895"/>
    <w:rsid w:val="000B2BD1"/>
    <w:rsid w:val="000B3B73"/>
    <w:rsid w:val="000B64F4"/>
    <w:rsid w:val="000B72BD"/>
    <w:rsid w:val="000C67C7"/>
    <w:rsid w:val="000D701B"/>
    <w:rsid w:val="000F4F5E"/>
    <w:rsid w:val="00100AD0"/>
    <w:rsid w:val="00132471"/>
    <w:rsid w:val="001346BD"/>
    <w:rsid w:val="001367B9"/>
    <w:rsid w:val="001431E5"/>
    <w:rsid w:val="0015248E"/>
    <w:rsid w:val="00154397"/>
    <w:rsid w:val="001629F0"/>
    <w:rsid w:val="001631A6"/>
    <w:rsid w:val="0016622F"/>
    <w:rsid w:val="00182C5D"/>
    <w:rsid w:val="001871B5"/>
    <w:rsid w:val="00195540"/>
    <w:rsid w:val="001A1AA7"/>
    <w:rsid w:val="001C0101"/>
    <w:rsid w:val="001C059A"/>
    <w:rsid w:val="001C63F0"/>
    <w:rsid w:val="001D18AC"/>
    <w:rsid w:val="001D4865"/>
    <w:rsid w:val="001D74A6"/>
    <w:rsid w:val="001E282F"/>
    <w:rsid w:val="001E3E10"/>
    <w:rsid w:val="001F0959"/>
    <w:rsid w:val="001F3E28"/>
    <w:rsid w:val="001F727D"/>
    <w:rsid w:val="00204764"/>
    <w:rsid w:val="00237B24"/>
    <w:rsid w:val="00251765"/>
    <w:rsid w:val="00252AB0"/>
    <w:rsid w:val="002648CA"/>
    <w:rsid w:val="00274579"/>
    <w:rsid w:val="00283472"/>
    <w:rsid w:val="00296F43"/>
    <w:rsid w:val="002B65D9"/>
    <w:rsid w:val="002C1125"/>
    <w:rsid w:val="002C1CEE"/>
    <w:rsid w:val="002C280E"/>
    <w:rsid w:val="002D2E1A"/>
    <w:rsid w:val="002D667A"/>
    <w:rsid w:val="002E0C16"/>
    <w:rsid w:val="0030222C"/>
    <w:rsid w:val="00305A28"/>
    <w:rsid w:val="00317FB2"/>
    <w:rsid w:val="00330187"/>
    <w:rsid w:val="00345286"/>
    <w:rsid w:val="0034633A"/>
    <w:rsid w:val="00356294"/>
    <w:rsid w:val="00370A20"/>
    <w:rsid w:val="00370E6B"/>
    <w:rsid w:val="00375D76"/>
    <w:rsid w:val="00392A56"/>
    <w:rsid w:val="003B2A94"/>
    <w:rsid w:val="003B6EE3"/>
    <w:rsid w:val="003D0594"/>
    <w:rsid w:val="003F7C76"/>
    <w:rsid w:val="00413818"/>
    <w:rsid w:val="004271B3"/>
    <w:rsid w:val="0043175B"/>
    <w:rsid w:val="004331B8"/>
    <w:rsid w:val="00433D3E"/>
    <w:rsid w:val="0043569A"/>
    <w:rsid w:val="00436EF1"/>
    <w:rsid w:val="00447EBF"/>
    <w:rsid w:val="00451F3B"/>
    <w:rsid w:val="00471798"/>
    <w:rsid w:val="00471F6F"/>
    <w:rsid w:val="004827CD"/>
    <w:rsid w:val="00490CA1"/>
    <w:rsid w:val="00490DB1"/>
    <w:rsid w:val="004D7288"/>
    <w:rsid w:val="004F5853"/>
    <w:rsid w:val="005020C3"/>
    <w:rsid w:val="00506BD8"/>
    <w:rsid w:val="00512350"/>
    <w:rsid w:val="0051345A"/>
    <w:rsid w:val="00540A97"/>
    <w:rsid w:val="00553911"/>
    <w:rsid w:val="00555918"/>
    <w:rsid w:val="00555D47"/>
    <w:rsid w:val="0057634B"/>
    <w:rsid w:val="005812C0"/>
    <w:rsid w:val="00583AB7"/>
    <w:rsid w:val="005875FE"/>
    <w:rsid w:val="005A0208"/>
    <w:rsid w:val="005A0FFD"/>
    <w:rsid w:val="005A2DF8"/>
    <w:rsid w:val="005C2A99"/>
    <w:rsid w:val="005C54F9"/>
    <w:rsid w:val="005D1BDF"/>
    <w:rsid w:val="005D2A86"/>
    <w:rsid w:val="005D47F1"/>
    <w:rsid w:val="005E449F"/>
    <w:rsid w:val="005F635F"/>
    <w:rsid w:val="00614661"/>
    <w:rsid w:val="00627AAE"/>
    <w:rsid w:val="00632E1B"/>
    <w:rsid w:val="00642DA7"/>
    <w:rsid w:val="00663F7F"/>
    <w:rsid w:val="0066738E"/>
    <w:rsid w:val="00674634"/>
    <w:rsid w:val="00686A11"/>
    <w:rsid w:val="00687DC1"/>
    <w:rsid w:val="006932D9"/>
    <w:rsid w:val="006934CC"/>
    <w:rsid w:val="00694F52"/>
    <w:rsid w:val="006B04E8"/>
    <w:rsid w:val="006D228D"/>
    <w:rsid w:val="006D3087"/>
    <w:rsid w:val="006F2A13"/>
    <w:rsid w:val="0072033C"/>
    <w:rsid w:val="007207A3"/>
    <w:rsid w:val="00730B7F"/>
    <w:rsid w:val="00743E10"/>
    <w:rsid w:val="00764EC7"/>
    <w:rsid w:val="007751D0"/>
    <w:rsid w:val="00775BDB"/>
    <w:rsid w:val="007768DB"/>
    <w:rsid w:val="00776979"/>
    <w:rsid w:val="00780974"/>
    <w:rsid w:val="0078636A"/>
    <w:rsid w:val="007A335C"/>
    <w:rsid w:val="007E63AE"/>
    <w:rsid w:val="007F1130"/>
    <w:rsid w:val="007F28BF"/>
    <w:rsid w:val="00800A84"/>
    <w:rsid w:val="0081223C"/>
    <w:rsid w:val="00837EBF"/>
    <w:rsid w:val="00856360"/>
    <w:rsid w:val="00857160"/>
    <w:rsid w:val="00877D2F"/>
    <w:rsid w:val="00880EBE"/>
    <w:rsid w:val="008923BB"/>
    <w:rsid w:val="008B737E"/>
    <w:rsid w:val="008C4DC2"/>
    <w:rsid w:val="008D5DF5"/>
    <w:rsid w:val="008D72AD"/>
    <w:rsid w:val="008F1346"/>
    <w:rsid w:val="009249A2"/>
    <w:rsid w:val="00927BC9"/>
    <w:rsid w:val="009302F8"/>
    <w:rsid w:val="00941CB1"/>
    <w:rsid w:val="00944076"/>
    <w:rsid w:val="00964A0B"/>
    <w:rsid w:val="00970C39"/>
    <w:rsid w:val="00972CF2"/>
    <w:rsid w:val="009972AD"/>
    <w:rsid w:val="009B721A"/>
    <w:rsid w:val="009C20CA"/>
    <w:rsid w:val="009D188D"/>
    <w:rsid w:val="009D4C03"/>
    <w:rsid w:val="009E0E41"/>
    <w:rsid w:val="009F467A"/>
    <w:rsid w:val="009F7F18"/>
    <w:rsid w:val="00A00C43"/>
    <w:rsid w:val="00A02568"/>
    <w:rsid w:val="00A04EDC"/>
    <w:rsid w:val="00A06694"/>
    <w:rsid w:val="00A46A4A"/>
    <w:rsid w:val="00A7061B"/>
    <w:rsid w:val="00A70B28"/>
    <w:rsid w:val="00A72332"/>
    <w:rsid w:val="00A744CD"/>
    <w:rsid w:val="00A85613"/>
    <w:rsid w:val="00A85D84"/>
    <w:rsid w:val="00AB0656"/>
    <w:rsid w:val="00AC0C69"/>
    <w:rsid w:val="00AD2770"/>
    <w:rsid w:val="00AD2C52"/>
    <w:rsid w:val="00AD6241"/>
    <w:rsid w:val="00AD635F"/>
    <w:rsid w:val="00AD7E27"/>
    <w:rsid w:val="00AE044D"/>
    <w:rsid w:val="00AE22AB"/>
    <w:rsid w:val="00AE3A65"/>
    <w:rsid w:val="00AF749E"/>
    <w:rsid w:val="00B2148F"/>
    <w:rsid w:val="00B46EB3"/>
    <w:rsid w:val="00B471C3"/>
    <w:rsid w:val="00B70AE6"/>
    <w:rsid w:val="00B84CB2"/>
    <w:rsid w:val="00BA595A"/>
    <w:rsid w:val="00BB00E1"/>
    <w:rsid w:val="00BB63E1"/>
    <w:rsid w:val="00BD33F6"/>
    <w:rsid w:val="00BD40A5"/>
    <w:rsid w:val="00BE023E"/>
    <w:rsid w:val="00BE3C5E"/>
    <w:rsid w:val="00BF2567"/>
    <w:rsid w:val="00BF3AB6"/>
    <w:rsid w:val="00C01C0A"/>
    <w:rsid w:val="00C14F98"/>
    <w:rsid w:val="00C25686"/>
    <w:rsid w:val="00C35820"/>
    <w:rsid w:val="00C51798"/>
    <w:rsid w:val="00C56F7E"/>
    <w:rsid w:val="00C772A2"/>
    <w:rsid w:val="00C9365E"/>
    <w:rsid w:val="00C94080"/>
    <w:rsid w:val="00C95200"/>
    <w:rsid w:val="00CA7742"/>
    <w:rsid w:val="00CC3E30"/>
    <w:rsid w:val="00CF27FA"/>
    <w:rsid w:val="00D137F4"/>
    <w:rsid w:val="00D2004A"/>
    <w:rsid w:val="00D22207"/>
    <w:rsid w:val="00D23A1E"/>
    <w:rsid w:val="00D23DE8"/>
    <w:rsid w:val="00D43870"/>
    <w:rsid w:val="00D52056"/>
    <w:rsid w:val="00D66B10"/>
    <w:rsid w:val="00D72B3B"/>
    <w:rsid w:val="00D80E02"/>
    <w:rsid w:val="00DA106D"/>
    <w:rsid w:val="00DA7AEC"/>
    <w:rsid w:val="00DB0662"/>
    <w:rsid w:val="00DB1317"/>
    <w:rsid w:val="00DD082A"/>
    <w:rsid w:val="00DD1635"/>
    <w:rsid w:val="00DF7876"/>
    <w:rsid w:val="00E01A61"/>
    <w:rsid w:val="00E12095"/>
    <w:rsid w:val="00E13253"/>
    <w:rsid w:val="00E17457"/>
    <w:rsid w:val="00E23D70"/>
    <w:rsid w:val="00E279F5"/>
    <w:rsid w:val="00E319E3"/>
    <w:rsid w:val="00E40C0A"/>
    <w:rsid w:val="00E42D81"/>
    <w:rsid w:val="00E4723E"/>
    <w:rsid w:val="00E53C1F"/>
    <w:rsid w:val="00E624AF"/>
    <w:rsid w:val="00E637D9"/>
    <w:rsid w:val="00E65424"/>
    <w:rsid w:val="00E65F7D"/>
    <w:rsid w:val="00E66785"/>
    <w:rsid w:val="00E71076"/>
    <w:rsid w:val="00E71E99"/>
    <w:rsid w:val="00E73EBF"/>
    <w:rsid w:val="00E815C0"/>
    <w:rsid w:val="00E92D8A"/>
    <w:rsid w:val="00EC700F"/>
    <w:rsid w:val="00ED79F4"/>
    <w:rsid w:val="00EE0669"/>
    <w:rsid w:val="00F04EBB"/>
    <w:rsid w:val="00F06E40"/>
    <w:rsid w:val="00F1228D"/>
    <w:rsid w:val="00F20A8A"/>
    <w:rsid w:val="00F41910"/>
    <w:rsid w:val="00F67B8D"/>
    <w:rsid w:val="00F70984"/>
    <w:rsid w:val="00F70B58"/>
    <w:rsid w:val="00F72660"/>
    <w:rsid w:val="00F73C39"/>
    <w:rsid w:val="00F8220F"/>
    <w:rsid w:val="00F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3F517"/>
  <w15:docId w15:val="{124A0153-C769-48BF-822A-9F1832D8C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1"/>
    <w:rsid w:val="008D72AD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8D72AD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</w:rPr>
  </w:style>
  <w:style w:type="character" w:customStyle="1" w:styleId="Bodytext3">
    <w:name w:val="Body text (3)_"/>
    <w:basedOn w:val="DefaultParagraphFont"/>
    <w:link w:val="Bodytext30"/>
    <w:rsid w:val="00BF2567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BF2567"/>
    <w:pPr>
      <w:widowControl w:val="0"/>
      <w:shd w:val="clear" w:color="auto" w:fill="FFFFFF"/>
      <w:spacing w:after="0" w:line="0" w:lineRule="atLeast"/>
      <w:jc w:val="center"/>
    </w:pPr>
    <w:rPr>
      <w:rFonts w:ascii="Calibri" w:eastAsia="Calibri" w:hAnsi="Calibri" w:cs="Calibri"/>
      <w:sz w:val="21"/>
      <w:szCs w:val="21"/>
    </w:rPr>
  </w:style>
  <w:style w:type="paragraph" w:styleId="ListParagraph">
    <w:name w:val="List Paragraph"/>
    <w:basedOn w:val="Normal"/>
    <w:uiPriority w:val="34"/>
    <w:qFormat/>
    <w:rsid w:val="005D47F1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0A4895"/>
    <w:rPr>
      <w:rFonts w:ascii="Tahoma" w:eastAsia="Tahoma" w:hAnsi="Tahoma" w:cs="Tahoma"/>
      <w:b/>
      <w:bCs/>
      <w:sz w:val="19"/>
      <w:szCs w:val="19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A4895"/>
    <w:pPr>
      <w:widowControl w:val="0"/>
      <w:shd w:val="clear" w:color="auto" w:fill="FFFFFF"/>
      <w:spacing w:after="660" w:line="437" w:lineRule="exact"/>
      <w:jc w:val="center"/>
    </w:pPr>
    <w:rPr>
      <w:rFonts w:ascii="Tahoma" w:eastAsia="Tahoma" w:hAnsi="Tahoma" w:cs="Tahoma"/>
      <w:b/>
      <w:bCs/>
      <w:sz w:val="19"/>
      <w:szCs w:val="19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B7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D1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1B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21714-F665-4205-8CBC-01788FF9A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2927</Words>
  <Characters>16689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Sargsyan</dc:creator>
  <cp:lastModifiedBy>Lusine Miqayelyan</cp:lastModifiedBy>
  <cp:revision>8</cp:revision>
  <cp:lastPrinted>2019-11-29T12:54:00Z</cp:lastPrinted>
  <dcterms:created xsi:type="dcterms:W3CDTF">2020-01-20T12:28:00Z</dcterms:created>
  <dcterms:modified xsi:type="dcterms:W3CDTF">2020-01-21T05:54:00Z</dcterms:modified>
</cp:coreProperties>
</file>