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126C" w:rsidRPr="00B2465B" w:rsidRDefault="00F6126C" w:rsidP="00F6126C">
      <w:pPr>
        <w:pStyle w:val="NormalWeb"/>
        <w:shd w:val="clear" w:color="auto" w:fill="FFFFFF"/>
        <w:spacing w:before="0" w:beforeAutospacing="0" w:after="0" w:afterAutospacing="0" w:line="360" w:lineRule="auto"/>
        <w:ind w:firstLine="375"/>
        <w:jc w:val="center"/>
        <w:rPr>
          <w:rFonts w:ascii="GHEA Grapalat" w:hAnsi="GHEA Grapalat"/>
          <w:b/>
          <w:bCs/>
          <w:caps/>
          <w:color w:val="000000"/>
          <w:lang w:val="hy-AM"/>
        </w:rPr>
      </w:pPr>
      <w:r w:rsidRPr="00B2465B">
        <w:rPr>
          <w:rFonts w:ascii="GHEA Grapalat" w:hAnsi="GHEA Grapalat"/>
          <w:b/>
          <w:bCs/>
          <w:caps/>
          <w:color w:val="000000"/>
          <w:lang w:val="hy-AM"/>
        </w:rPr>
        <w:t>ՀԻՄՆԱՎՈՐՈՒՄ</w:t>
      </w:r>
    </w:p>
    <w:p w:rsidR="00767240" w:rsidRPr="00AE0A25" w:rsidRDefault="00AE0A25" w:rsidP="00AE0A25">
      <w:pPr>
        <w:pStyle w:val="NormalWeb"/>
        <w:shd w:val="clear" w:color="auto" w:fill="FFFFFF"/>
        <w:spacing w:after="0" w:line="276" w:lineRule="auto"/>
        <w:ind w:firstLine="375"/>
        <w:jc w:val="center"/>
        <w:rPr>
          <w:rFonts w:ascii="GHEA Grapalat" w:hAnsi="GHEA Grapalat"/>
          <w:b/>
          <w:color w:val="000000"/>
          <w:lang w:val="hy-AM"/>
        </w:rPr>
      </w:pPr>
      <w:r w:rsidRPr="00AE0A25">
        <w:rPr>
          <w:rFonts w:ascii="GHEA Grapalat" w:hAnsi="GHEA Grapalat"/>
          <w:b/>
          <w:color w:val="000000"/>
          <w:lang w:val="hy-AM"/>
        </w:rPr>
        <w:t>«ՀՈԳԵԲՈՒԺԱԿԱՆ ՕԳՆՈՒԹՅԱՆ ՄԱՍԻՆ» ՀԱՅԱՍՏԱՆԻ ՀԱՆՐԱՊԵՏՈՒԹՅԱՆ ՕՐԵՆՔՈՒՄ ՓՈՓՈԽՈՒԹՅՈՒՆ ԿԱՏԱՐԵԼՈՒ ՄԱՍԻՆ», «ՀԱՅԱՍՏԱՆԻ ՀԱՆՐԱՊԵՏՈՒԹՅԱՆ ՔՐԵԱԿԱՆ ՕՐԵՆՍԳՐՔՈՒՄ ԼՐԱՑՈՒՄՆԵՐ ԵՎ ՓՈՓՈԽՈՒԹՅՈՒՆՆԵՐ ԿԱՏԱՐԵԼՈՒ ՄԱՍԻՆ, «ՀԱՅԱՍՏԱՆԻ ՀԱՆՐԱՊԵՏՈՒԹՅԱՆ ՔՐԵԱԿԱՆ ԴԱՏԱՎԱՐՈՒԹՅԱՆ ՕՐԵՆՍԳՐՔՈՒՄ LՐԱՑՈՒՄՆԵՐ ԵՎ ՓՈՓՈԽՈՒԹՅՈՒՆՆԵՐ ԿԱՏԱՐԵԼՈՒ ՄԱՍԻՆ», «ՀԱՅԱՍՏԱՆԻ ՀԱՆՐԱՊԵՏՈՒԹՅԱՆ ՔԱՂԱՔԱՑԻԱԿԱՆ ԴԱՏԱՎԱՐՈՒԹՅԱՆ ՕՐԵՆՍԳՐՔՈՒՄ  ԼՐԱՑՈՒՄՆԵՐ ԿԱՏԱՐԵԼՈՒ ՄԱՍԻՆ», «ՓԱՍՏԱԲԱՆՈՒԹՅԱՆ ՄԱՍԻՆ» ՀԱՅԱՍՏԱՆԻ ՀԱՆՐԱՊԵՏՈՒԹՅԱՆ ՕՐԵՆՔՈՒՄ ՓՈՓՈԽՈՒԹՅՈՒՆՆԵՐ  ԿԱՏԱՐԵԼՈՒ ՄԱՍԻՆ» ԵՎ «ՀԱՅԱՍՏԱՆԻ ՀԱՆՐԱՊԵՏՈՒԹՅԱՆ ՎԱՐՉԱԿԱՆ ԻՐԱՎԱԽԱԽՏՈՒՄՆԵՐԻ ՎԵՐԱԲԵՐՅԱԼ ՕՐԵՆՍԳՐՔՈՒՄ  ԼՐԱՑՈՒՄՆԵՐ ԿԱՏԱՐԵԼՈՒ ՄԱՍԻՆ» ՀԱՅԱՍՏԱՆԻ ՀԱՆՐԱՊԵՏՈՒԹՅԱՆ ՕՐՆԵՔՆԵՐԻ ՆԱԽԱԳԾԵՐԻ</w:t>
      </w:r>
      <w:r w:rsidR="00767240" w:rsidRPr="00AE0A25">
        <w:rPr>
          <w:rFonts w:ascii="GHEA Grapalat" w:hAnsi="GHEA Grapalat"/>
          <w:b/>
          <w:bCs/>
          <w:caps/>
          <w:color w:val="000000"/>
          <w:lang w:val="hy-AM"/>
        </w:rPr>
        <w:t xml:space="preserve"> </w:t>
      </w:r>
      <w:r w:rsidR="00767240" w:rsidRPr="00B2465B">
        <w:rPr>
          <w:rFonts w:ascii="GHEA Grapalat" w:hAnsi="GHEA Grapalat" w:cs="Sylfaen"/>
          <w:b/>
          <w:bCs/>
          <w:caps/>
          <w:color w:val="000000"/>
          <w:lang w:val="hy-AM"/>
        </w:rPr>
        <w:t>ՎԵՐԱԲԵՐՅԱԼ</w:t>
      </w:r>
    </w:p>
    <w:p w:rsidR="00767240" w:rsidRPr="00B2465B" w:rsidRDefault="00767240" w:rsidP="00AE0A25">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r w:rsidRPr="00B2465B">
        <w:rPr>
          <w:rFonts w:ascii="Courier New" w:hAnsi="Courier New" w:cs="Courier New"/>
          <w:color w:val="000000"/>
          <w:lang w:val="hy-AM"/>
        </w:rPr>
        <w:t> </w:t>
      </w:r>
    </w:p>
    <w:p w:rsidR="00A06609" w:rsidRPr="0090636F" w:rsidRDefault="00A06609" w:rsidP="00A06609">
      <w:pPr>
        <w:pStyle w:val="NormalWeb"/>
        <w:numPr>
          <w:ilvl w:val="0"/>
          <w:numId w:val="2"/>
        </w:numPr>
        <w:spacing w:before="0" w:beforeAutospacing="0" w:after="200" w:afterAutospacing="0" w:line="360" w:lineRule="auto"/>
        <w:contextualSpacing/>
        <w:jc w:val="both"/>
        <w:rPr>
          <w:rFonts w:ascii="GHEA Grapalat" w:hAnsi="GHEA Grapalat"/>
          <w:b/>
          <w:lang w:val="hy-AM"/>
        </w:rPr>
      </w:pPr>
      <w:r w:rsidRPr="0090636F">
        <w:rPr>
          <w:rFonts w:ascii="GHEA Grapalat" w:hAnsi="GHEA Grapalat"/>
          <w:b/>
          <w:lang w:val="hy-AM"/>
        </w:rPr>
        <w:t>Կարգավորման ենթակա խնդրի սահմանումը.</w:t>
      </w:r>
    </w:p>
    <w:p w:rsidR="00767240" w:rsidRPr="00B2465B" w:rsidRDefault="00AE0A25" w:rsidP="00FC5232">
      <w:pPr>
        <w:pStyle w:val="NormalWeb"/>
        <w:shd w:val="clear" w:color="auto" w:fill="FFFFFF"/>
        <w:spacing w:before="0" w:beforeAutospacing="0" w:after="0" w:afterAutospacing="0" w:line="360" w:lineRule="auto"/>
        <w:ind w:firstLine="375"/>
        <w:jc w:val="both"/>
        <w:rPr>
          <w:rFonts w:ascii="GHEA Grapalat" w:hAnsi="GHEA Grapalat" w:cs="Sylfaen"/>
          <w:color w:val="000000"/>
          <w:lang w:val="hy-AM"/>
        </w:rPr>
      </w:pPr>
      <w:r w:rsidRPr="00AE0A25">
        <w:rPr>
          <w:rFonts w:ascii="GHEA Grapalat" w:hAnsi="GHEA Grapalat"/>
          <w:color w:val="000000"/>
          <w:lang w:val="hy-AM"/>
        </w:rPr>
        <w:t>«Հոգեբուժական օգնության մասին» Հայաստանի Հանրապետության օրենքում փոփոխություն կատարելու մասին», «Հայաստանի Հանրապետության քրեական օրենսգրքում լրացումներ և փոփոխություններ կատարելու մասին, «Հայաստանի Հանրապետության քրեական դատավարության օրենսգրքում լրացումներ և փոփոխություններ կատարելու մասին», «Հայաստանի Հանրապետության քաղաքացիական դատավարության օրենսգրքում  լրացումներ կատարելու մասին», «</w:t>
      </w:r>
      <w:proofErr w:type="spellStart"/>
      <w:r w:rsidRPr="00AE0A25">
        <w:rPr>
          <w:rFonts w:ascii="GHEA Grapalat" w:hAnsi="GHEA Grapalat"/>
          <w:color w:val="000000"/>
          <w:lang w:val="hy-AM"/>
        </w:rPr>
        <w:t>Փաստաբանության</w:t>
      </w:r>
      <w:proofErr w:type="spellEnd"/>
      <w:r w:rsidRPr="00AE0A25">
        <w:rPr>
          <w:rFonts w:ascii="GHEA Grapalat" w:hAnsi="GHEA Grapalat"/>
          <w:color w:val="000000"/>
          <w:lang w:val="hy-AM"/>
        </w:rPr>
        <w:t xml:space="preserve"> մասին» Հայաստանի Հանրապետության օրենքում փոփոխություններ  կատարելու մասին» և «Հայաստանի Հանրապետության վարչական իրավախախտումների վերաբերյալ օրենսգրքում  լրացումներ կատարելու մասին» Հայաստանի Հ</w:t>
      </w:r>
      <w:r>
        <w:rPr>
          <w:rFonts w:ascii="GHEA Grapalat" w:hAnsi="GHEA Grapalat"/>
          <w:color w:val="000000"/>
          <w:lang w:val="hy-AM"/>
        </w:rPr>
        <w:t xml:space="preserve">անրապետության օրենքների նախագծերի </w:t>
      </w:r>
      <w:r w:rsidR="00767240" w:rsidRPr="00B2465B">
        <w:rPr>
          <w:rFonts w:ascii="GHEA Grapalat" w:hAnsi="GHEA Grapalat" w:cs="Sylfaen"/>
          <w:color w:val="000000"/>
          <w:lang w:val="hy-AM"/>
        </w:rPr>
        <w:t>ընդունումը</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պայմանավորված</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է</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հոգեկան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առողջության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պահպանման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ոլորտում</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առկա</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մի</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շարք</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օրենսդրական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բացերը</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լրացնելու</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հոգեկան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խանգարումներով</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տառապող</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անձանց</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իրավունքներն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օրենքով</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սահմանելու</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և</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դրանց</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պաշտպանության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լրացուցիչ</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մեխանիզմներ</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սահմանելու</w:t>
      </w:r>
      <w:r w:rsidR="00F77402" w:rsidRPr="00B2465B">
        <w:rPr>
          <w:rFonts w:ascii="GHEA Grapalat" w:hAnsi="GHEA Grapalat" w:cs="Sylfaen"/>
          <w:color w:val="000000"/>
          <w:lang w:val="hy-AM"/>
        </w:rPr>
        <w:t>, դատահոգեբուժական փորձաքննությունների իրականացման հետ կապված հարաբերությունների կարգավորման</w:t>
      </w:r>
      <w:r w:rsidR="00E44A1B" w:rsidRPr="00B2465B">
        <w:rPr>
          <w:rFonts w:ascii="GHEA Grapalat" w:hAnsi="GHEA Grapalat" w:cs="Sylfaen"/>
          <w:color w:val="000000"/>
          <w:lang w:val="hy-AM"/>
        </w:rPr>
        <w:t xml:space="preserve"> </w:t>
      </w:r>
      <w:r w:rsidR="00767240" w:rsidRPr="00B2465B">
        <w:rPr>
          <w:rFonts w:ascii="GHEA Grapalat" w:hAnsi="GHEA Grapalat" w:cs="Sylfaen"/>
          <w:color w:val="000000"/>
          <w:lang w:val="hy-AM"/>
        </w:rPr>
        <w:t>անհրաժեշտությամբ</w:t>
      </w:r>
      <w:r w:rsidR="00767240" w:rsidRPr="00B2465B">
        <w:rPr>
          <w:rFonts w:ascii="GHEA Grapalat" w:hAnsi="GHEA Grapalat"/>
          <w:color w:val="000000"/>
          <w:lang w:val="hy-AM"/>
        </w:rPr>
        <w:t>:</w:t>
      </w:r>
    </w:p>
    <w:p w:rsidR="00F77402" w:rsidRPr="00B2465B" w:rsidRDefault="00F77402" w:rsidP="00517539">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767240" w:rsidRPr="00B2465B" w:rsidRDefault="00A06609" w:rsidP="00A06609">
      <w:pPr>
        <w:pStyle w:val="NormalWeb"/>
        <w:numPr>
          <w:ilvl w:val="0"/>
          <w:numId w:val="2"/>
        </w:numPr>
        <w:shd w:val="clear" w:color="auto" w:fill="FFFFFF"/>
        <w:spacing w:before="0" w:beforeAutospacing="0" w:after="0" w:afterAutospacing="0" w:line="360" w:lineRule="auto"/>
        <w:jc w:val="both"/>
        <w:rPr>
          <w:rFonts w:ascii="GHEA Grapalat" w:hAnsi="GHEA Grapalat"/>
          <w:color w:val="000000"/>
          <w:lang w:val="hy-AM"/>
        </w:rPr>
      </w:pPr>
      <w:r w:rsidRPr="0090636F">
        <w:rPr>
          <w:rFonts w:ascii="GHEA Grapalat" w:hAnsi="GHEA Grapalat"/>
          <w:b/>
          <w:lang w:val="hy-AM"/>
        </w:rPr>
        <w:lastRenderedPageBreak/>
        <w:t>Ընթացիկ իրավիճակը և խնդիրները.</w:t>
      </w:r>
    </w:p>
    <w:p w:rsidR="004E1E9C" w:rsidRPr="00B2465B" w:rsidRDefault="004E1E9C" w:rsidP="007412B1">
      <w:pPr>
        <w:pStyle w:val="NormalWeb"/>
        <w:shd w:val="clear" w:color="auto" w:fill="FFFFFF"/>
        <w:spacing w:after="0" w:line="360" w:lineRule="auto"/>
        <w:ind w:firstLine="375"/>
        <w:jc w:val="both"/>
        <w:rPr>
          <w:rFonts w:ascii="GHEA Grapalat" w:hAnsi="GHEA Grapalat" w:cs="Sylfaen"/>
          <w:b/>
          <w:color w:val="000000"/>
          <w:lang w:val="hy-AM"/>
        </w:rPr>
      </w:pPr>
      <w:r w:rsidRPr="00B2465B">
        <w:rPr>
          <w:rFonts w:ascii="GHEA Grapalat" w:hAnsi="GHEA Grapalat" w:cs="Sylfaen"/>
          <w:b/>
          <w:color w:val="000000"/>
          <w:lang w:val="hy-AM"/>
        </w:rPr>
        <w:t>«Հոգեբուժական օգնության մասին Հայաստանի Հանրապետության օրենքում փոփոխություն կատարելու մասին» ՀՀ օրենքի նախագիծ.</w:t>
      </w:r>
    </w:p>
    <w:p w:rsidR="00616B9A" w:rsidRPr="00B2465B" w:rsidRDefault="00767240" w:rsidP="00616B9A">
      <w:pPr>
        <w:pStyle w:val="NormalWeb"/>
        <w:shd w:val="clear" w:color="auto" w:fill="FFFFFF"/>
        <w:spacing w:after="0" w:line="360" w:lineRule="auto"/>
        <w:ind w:firstLine="375"/>
        <w:jc w:val="both"/>
        <w:rPr>
          <w:rFonts w:ascii="GHEA Grapalat" w:hAnsi="GHEA Grapalat"/>
          <w:color w:val="000000"/>
          <w:lang w:val="hy-AM"/>
        </w:rPr>
      </w:pPr>
      <w:r w:rsidRPr="00B2465B">
        <w:rPr>
          <w:rFonts w:ascii="GHEA Grapalat" w:hAnsi="GHEA Grapalat" w:cs="Sylfaen"/>
          <w:color w:val="000000"/>
          <w:lang w:val="hy-AM"/>
        </w:rPr>
        <w:t>Հոգեկան</w:t>
      </w:r>
      <w:r w:rsidRPr="00B2465B">
        <w:rPr>
          <w:rFonts w:ascii="GHEA Grapalat" w:hAnsi="GHEA Grapalat"/>
          <w:color w:val="000000"/>
          <w:lang w:val="hy-AM"/>
        </w:rPr>
        <w:t xml:space="preserve"> </w:t>
      </w:r>
      <w:r w:rsidRPr="00B2465B">
        <w:rPr>
          <w:rFonts w:ascii="GHEA Grapalat" w:hAnsi="GHEA Grapalat" w:cs="Sylfaen"/>
          <w:color w:val="000000"/>
          <w:lang w:val="hy-AM"/>
        </w:rPr>
        <w:t>առողջության</w:t>
      </w:r>
      <w:r w:rsidRPr="00B2465B">
        <w:rPr>
          <w:rFonts w:ascii="GHEA Grapalat" w:hAnsi="GHEA Grapalat"/>
          <w:color w:val="000000"/>
          <w:lang w:val="hy-AM"/>
        </w:rPr>
        <w:t xml:space="preserve">, </w:t>
      </w:r>
      <w:r w:rsidRPr="00B2465B">
        <w:rPr>
          <w:rFonts w:ascii="GHEA Grapalat" w:hAnsi="GHEA Grapalat" w:cs="Sylfaen"/>
          <w:color w:val="000000"/>
          <w:lang w:val="hy-AM"/>
        </w:rPr>
        <w:t>ինչպես</w:t>
      </w:r>
      <w:r w:rsidRPr="00B2465B">
        <w:rPr>
          <w:rFonts w:ascii="GHEA Grapalat" w:hAnsi="GHEA Grapalat"/>
          <w:color w:val="000000"/>
          <w:lang w:val="hy-AM"/>
        </w:rPr>
        <w:t xml:space="preserve"> </w:t>
      </w:r>
      <w:r w:rsidRPr="00B2465B">
        <w:rPr>
          <w:rFonts w:ascii="GHEA Grapalat" w:hAnsi="GHEA Grapalat" w:cs="Sylfaen"/>
          <w:color w:val="000000"/>
          <w:lang w:val="hy-AM"/>
        </w:rPr>
        <w:t>նաև</w:t>
      </w:r>
      <w:r w:rsidRPr="00B2465B">
        <w:rPr>
          <w:rFonts w:ascii="GHEA Grapalat" w:hAnsi="GHEA Grapalat"/>
          <w:color w:val="000000"/>
          <w:lang w:val="hy-AM"/>
        </w:rPr>
        <w:t xml:space="preserve"> </w:t>
      </w:r>
      <w:r w:rsidRPr="00B2465B">
        <w:rPr>
          <w:rFonts w:ascii="GHEA Grapalat" w:hAnsi="GHEA Grapalat" w:cs="Sylfaen"/>
          <w:color w:val="000000"/>
          <w:lang w:val="hy-AM"/>
        </w:rPr>
        <w:t>հոգեբուժական</w:t>
      </w:r>
      <w:r w:rsidRPr="00B2465B">
        <w:rPr>
          <w:rFonts w:ascii="GHEA Grapalat" w:hAnsi="GHEA Grapalat"/>
          <w:color w:val="000000"/>
          <w:lang w:val="hy-AM"/>
        </w:rPr>
        <w:t xml:space="preserve"> </w:t>
      </w:r>
      <w:r w:rsidRPr="00B2465B">
        <w:rPr>
          <w:rFonts w:ascii="GHEA Grapalat" w:hAnsi="GHEA Grapalat" w:cs="Sylfaen"/>
          <w:color w:val="000000"/>
          <w:lang w:val="hy-AM"/>
        </w:rPr>
        <w:t>օգնության</w:t>
      </w:r>
      <w:r w:rsidRPr="00B2465B">
        <w:rPr>
          <w:rFonts w:ascii="GHEA Grapalat" w:hAnsi="GHEA Grapalat"/>
          <w:color w:val="000000"/>
          <w:lang w:val="hy-AM"/>
        </w:rPr>
        <w:t xml:space="preserve"> </w:t>
      </w:r>
      <w:r w:rsidRPr="00B2465B">
        <w:rPr>
          <w:rFonts w:ascii="GHEA Grapalat" w:hAnsi="GHEA Grapalat" w:cs="Sylfaen"/>
          <w:color w:val="000000"/>
          <w:lang w:val="hy-AM"/>
        </w:rPr>
        <w:t>ոլորտը</w:t>
      </w:r>
      <w:r w:rsidRPr="00B2465B">
        <w:rPr>
          <w:rFonts w:ascii="GHEA Grapalat" w:hAnsi="GHEA Grapalat"/>
          <w:color w:val="000000"/>
          <w:lang w:val="hy-AM"/>
        </w:rPr>
        <w:t xml:space="preserve"> </w:t>
      </w:r>
      <w:r w:rsidRPr="00B2465B">
        <w:rPr>
          <w:rFonts w:ascii="GHEA Grapalat" w:hAnsi="GHEA Grapalat" w:cs="Sylfaen"/>
          <w:color w:val="000000"/>
          <w:lang w:val="hy-AM"/>
        </w:rPr>
        <w:t>կարգավորվում</w:t>
      </w:r>
      <w:r w:rsidRPr="00B2465B">
        <w:rPr>
          <w:rFonts w:ascii="GHEA Grapalat" w:hAnsi="GHEA Grapalat"/>
          <w:color w:val="000000"/>
          <w:lang w:val="hy-AM"/>
        </w:rPr>
        <w:t xml:space="preserve"> </w:t>
      </w:r>
      <w:r w:rsidRPr="00B2465B">
        <w:rPr>
          <w:rFonts w:ascii="GHEA Grapalat" w:hAnsi="GHEA Grapalat" w:cs="Sylfaen"/>
          <w:color w:val="000000"/>
          <w:lang w:val="hy-AM"/>
        </w:rPr>
        <w:t>է</w:t>
      </w:r>
      <w:r w:rsidRPr="00B2465B">
        <w:rPr>
          <w:rFonts w:ascii="GHEA Grapalat" w:hAnsi="GHEA Grapalat"/>
          <w:color w:val="000000"/>
          <w:lang w:val="hy-AM"/>
        </w:rPr>
        <w:t xml:space="preserve"> «</w:t>
      </w:r>
      <w:r w:rsidRPr="00B2465B">
        <w:rPr>
          <w:rFonts w:ascii="GHEA Grapalat" w:hAnsi="GHEA Grapalat" w:cs="Sylfaen"/>
          <w:color w:val="000000"/>
          <w:lang w:val="hy-AM"/>
        </w:rPr>
        <w:t>Հոգեբուժական</w:t>
      </w:r>
      <w:r w:rsidRPr="00B2465B">
        <w:rPr>
          <w:rFonts w:ascii="GHEA Grapalat" w:hAnsi="GHEA Grapalat"/>
          <w:color w:val="000000"/>
          <w:lang w:val="hy-AM"/>
        </w:rPr>
        <w:t xml:space="preserve"> </w:t>
      </w:r>
      <w:r w:rsidRPr="00B2465B">
        <w:rPr>
          <w:rFonts w:ascii="GHEA Grapalat" w:hAnsi="GHEA Grapalat" w:cs="Sylfaen"/>
          <w:color w:val="000000"/>
          <w:lang w:val="hy-AM"/>
        </w:rPr>
        <w:t>օգնության</w:t>
      </w:r>
      <w:r w:rsidRPr="00B2465B">
        <w:rPr>
          <w:rFonts w:ascii="GHEA Grapalat" w:hAnsi="GHEA Grapalat"/>
          <w:color w:val="000000"/>
          <w:lang w:val="hy-AM"/>
        </w:rPr>
        <w:t xml:space="preserve"> </w:t>
      </w:r>
      <w:r w:rsidRPr="00B2465B">
        <w:rPr>
          <w:rFonts w:ascii="GHEA Grapalat" w:hAnsi="GHEA Grapalat" w:cs="Sylfaen"/>
          <w:color w:val="000000"/>
          <w:lang w:val="hy-AM"/>
        </w:rPr>
        <w:t>մասին</w:t>
      </w:r>
      <w:r w:rsidRPr="00B2465B">
        <w:rPr>
          <w:rFonts w:ascii="GHEA Grapalat" w:hAnsi="GHEA Grapalat"/>
          <w:color w:val="000000"/>
          <w:lang w:val="hy-AM"/>
        </w:rPr>
        <w:t xml:space="preserve">» </w:t>
      </w:r>
      <w:r w:rsidRPr="00B2465B">
        <w:rPr>
          <w:rFonts w:ascii="GHEA Grapalat" w:hAnsi="GHEA Grapalat" w:cs="Sylfaen"/>
          <w:color w:val="000000"/>
          <w:lang w:val="hy-AM"/>
        </w:rPr>
        <w:t>ՀՀ</w:t>
      </w:r>
      <w:r w:rsidRPr="00B2465B">
        <w:rPr>
          <w:rFonts w:ascii="GHEA Grapalat" w:hAnsi="GHEA Grapalat"/>
          <w:color w:val="000000"/>
          <w:lang w:val="hy-AM"/>
        </w:rPr>
        <w:t xml:space="preserve"> </w:t>
      </w:r>
      <w:r w:rsidRPr="00B2465B">
        <w:rPr>
          <w:rFonts w:ascii="GHEA Grapalat" w:hAnsi="GHEA Grapalat" w:cs="Sylfaen"/>
          <w:color w:val="000000"/>
          <w:lang w:val="hy-AM"/>
        </w:rPr>
        <w:t>օրենքով</w:t>
      </w:r>
      <w:r w:rsidRPr="00B2465B">
        <w:rPr>
          <w:rFonts w:ascii="GHEA Grapalat" w:hAnsi="GHEA Grapalat"/>
          <w:color w:val="000000"/>
          <w:lang w:val="hy-AM"/>
        </w:rPr>
        <w:t xml:space="preserve"> </w:t>
      </w:r>
      <w:r w:rsidR="0073408F" w:rsidRPr="00B2465B">
        <w:rPr>
          <w:rFonts w:ascii="GHEA Grapalat" w:hAnsi="GHEA Grapalat"/>
          <w:color w:val="000000"/>
          <w:lang w:val="hy-AM"/>
        </w:rPr>
        <w:t xml:space="preserve">(այսուհետ՝ Օրենք) </w:t>
      </w:r>
      <w:r w:rsidRPr="00B2465B">
        <w:rPr>
          <w:rFonts w:ascii="GHEA Grapalat" w:hAnsi="GHEA Grapalat" w:cs="Sylfaen"/>
          <w:color w:val="000000"/>
          <w:lang w:val="hy-AM"/>
        </w:rPr>
        <w:t>և</w:t>
      </w:r>
      <w:r w:rsidRPr="00B2465B">
        <w:rPr>
          <w:rFonts w:ascii="GHEA Grapalat" w:hAnsi="GHEA Grapalat"/>
          <w:color w:val="000000"/>
          <w:lang w:val="hy-AM"/>
        </w:rPr>
        <w:t xml:space="preserve"> </w:t>
      </w:r>
      <w:r w:rsidRPr="00B2465B">
        <w:rPr>
          <w:rFonts w:ascii="GHEA Grapalat" w:hAnsi="GHEA Grapalat" w:cs="Sylfaen"/>
          <w:color w:val="000000"/>
          <w:lang w:val="hy-AM"/>
        </w:rPr>
        <w:t>դրանից</w:t>
      </w:r>
      <w:r w:rsidRPr="00B2465B">
        <w:rPr>
          <w:rFonts w:ascii="GHEA Grapalat" w:hAnsi="GHEA Grapalat"/>
          <w:color w:val="000000"/>
          <w:lang w:val="hy-AM"/>
        </w:rPr>
        <w:t xml:space="preserve"> </w:t>
      </w:r>
      <w:r w:rsidRPr="00B2465B">
        <w:rPr>
          <w:rFonts w:ascii="GHEA Grapalat" w:hAnsi="GHEA Grapalat" w:cs="Sylfaen"/>
          <w:color w:val="000000"/>
          <w:lang w:val="hy-AM"/>
        </w:rPr>
        <w:t>բխող</w:t>
      </w:r>
      <w:r w:rsidRPr="00B2465B">
        <w:rPr>
          <w:rFonts w:ascii="GHEA Grapalat" w:hAnsi="GHEA Grapalat"/>
          <w:color w:val="000000"/>
          <w:lang w:val="hy-AM"/>
        </w:rPr>
        <w:t xml:space="preserve"> </w:t>
      </w:r>
      <w:r w:rsidRPr="00B2465B">
        <w:rPr>
          <w:rFonts w:ascii="GHEA Grapalat" w:hAnsi="GHEA Grapalat" w:cs="Sylfaen"/>
          <w:color w:val="000000"/>
          <w:lang w:val="hy-AM"/>
        </w:rPr>
        <w:t>այլ</w:t>
      </w:r>
      <w:r w:rsidRPr="00B2465B">
        <w:rPr>
          <w:rFonts w:ascii="GHEA Grapalat" w:hAnsi="GHEA Grapalat"/>
          <w:color w:val="000000"/>
          <w:lang w:val="hy-AM"/>
        </w:rPr>
        <w:t xml:space="preserve"> </w:t>
      </w:r>
      <w:r w:rsidRPr="00B2465B">
        <w:rPr>
          <w:rFonts w:ascii="GHEA Grapalat" w:hAnsi="GHEA Grapalat" w:cs="Sylfaen"/>
          <w:color w:val="000000"/>
          <w:lang w:val="hy-AM"/>
        </w:rPr>
        <w:t>իրավական</w:t>
      </w:r>
      <w:r w:rsidRPr="00B2465B">
        <w:rPr>
          <w:rFonts w:ascii="GHEA Grapalat" w:hAnsi="GHEA Grapalat"/>
          <w:color w:val="000000"/>
          <w:lang w:val="hy-AM"/>
        </w:rPr>
        <w:t xml:space="preserve"> </w:t>
      </w:r>
      <w:r w:rsidRPr="00B2465B">
        <w:rPr>
          <w:rFonts w:ascii="GHEA Grapalat" w:hAnsi="GHEA Grapalat" w:cs="Sylfaen"/>
          <w:color w:val="000000"/>
          <w:lang w:val="hy-AM"/>
        </w:rPr>
        <w:t>ակտերով</w:t>
      </w:r>
      <w:r w:rsidRPr="00B2465B">
        <w:rPr>
          <w:rFonts w:ascii="GHEA Grapalat" w:hAnsi="GHEA Grapalat"/>
          <w:color w:val="000000"/>
          <w:lang w:val="hy-AM"/>
        </w:rPr>
        <w:t xml:space="preserve">: </w:t>
      </w:r>
      <w:r w:rsidRPr="00B2465B">
        <w:rPr>
          <w:rFonts w:ascii="GHEA Grapalat" w:hAnsi="GHEA Grapalat" w:cs="Sylfaen"/>
          <w:color w:val="000000"/>
          <w:lang w:val="hy-AM"/>
        </w:rPr>
        <w:t>Նշված</w:t>
      </w:r>
      <w:r w:rsidRPr="00B2465B">
        <w:rPr>
          <w:rFonts w:ascii="GHEA Grapalat" w:hAnsi="GHEA Grapalat"/>
          <w:color w:val="000000"/>
          <w:lang w:val="hy-AM"/>
        </w:rPr>
        <w:t xml:space="preserve"> </w:t>
      </w:r>
      <w:r w:rsidR="0073408F" w:rsidRPr="00B2465B">
        <w:rPr>
          <w:rFonts w:ascii="GHEA Grapalat" w:hAnsi="GHEA Grapalat"/>
          <w:color w:val="000000"/>
          <w:lang w:val="hy-AM"/>
        </w:rPr>
        <w:t>Օ</w:t>
      </w:r>
      <w:r w:rsidRPr="00B2465B">
        <w:rPr>
          <w:rFonts w:ascii="GHEA Grapalat" w:hAnsi="GHEA Grapalat" w:cs="Sylfaen"/>
          <w:color w:val="000000"/>
          <w:lang w:val="hy-AM"/>
        </w:rPr>
        <w:t>րենքն</w:t>
      </w:r>
      <w:r w:rsidRPr="00B2465B">
        <w:rPr>
          <w:rFonts w:ascii="GHEA Grapalat" w:hAnsi="GHEA Grapalat"/>
          <w:color w:val="000000"/>
          <w:lang w:val="hy-AM"/>
        </w:rPr>
        <w:t xml:space="preserve"> </w:t>
      </w:r>
      <w:r w:rsidRPr="00B2465B">
        <w:rPr>
          <w:rFonts w:ascii="GHEA Grapalat" w:hAnsi="GHEA Grapalat" w:cs="Sylfaen"/>
          <w:color w:val="000000"/>
          <w:lang w:val="hy-AM"/>
        </w:rPr>
        <w:t>ընդունվել</w:t>
      </w:r>
      <w:r w:rsidRPr="00B2465B">
        <w:rPr>
          <w:rFonts w:ascii="GHEA Grapalat" w:hAnsi="GHEA Grapalat"/>
          <w:color w:val="000000"/>
          <w:lang w:val="hy-AM"/>
        </w:rPr>
        <w:t xml:space="preserve"> </w:t>
      </w:r>
      <w:r w:rsidRPr="00B2465B">
        <w:rPr>
          <w:rFonts w:ascii="GHEA Grapalat" w:hAnsi="GHEA Grapalat" w:cs="Sylfaen"/>
          <w:color w:val="000000"/>
          <w:lang w:val="hy-AM"/>
        </w:rPr>
        <w:t>է</w:t>
      </w:r>
      <w:r w:rsidRPr="00B2465B">
        <w:rPr>
          <w:rFonts w:ascii="GHEA Grapalat" w:hAnsi="GHEA Grapalat"/>
          <w:color w:val="000000"/>
          <w:lang w:val="hy-AM"/>
        </w:rPr>
        <w:t xml:space="preserve"> </w:t>
      </w:r>
      <w:r w:rsidRPr="00B2465B">
        <w:rPr>
          <w:rFonts w:ascii="GHEA Grapalat" w:hAnsi="GHEA Grapalat" w:cs="Sylfaen"/>
          <w:color w:val="000000"/>
          <w:lang w:val="hy-AM"/>
        </w:rPr>
        <w:t>դեռևս</w:t>
      </w:r>
      <w:r w:rsidRPr="00B2465B">
        <w:rPr>
          <w:rFonts w:ascii="GHEA Grapalat" w:hAnsi="GHEA Grapalat"/>
          <w:color w:val="000000"/>
          <w:lang w:val="hy-AM"/>
        </w:rPr>
        <w:t xml:space="preserve"> 2004 </w:t>
      </w:r>
      <w:r w:rsidRPr="00B2465B">
        <w:rPr>
          <w:rFonts w:ascii="GHEA Grapalat" w:hAnsi="GHEA Grapalat" w:cs="Sylfaen"/>
          <w:color w:val="000000"/>
          <w:lang w:val="hy-AM"/>
        </w:rPr>
        <w:t>թվականին</w:t>
      </w:r>
      <w:r w:rsidRPr="00B2465B">
        <w:rPr>
          <w:rFonts w:ascii="GHEA Grapalat" w:hAnsi="GHEA Grapalat"/>
          <w:color w:val="000000"/>
          <w:lang w:val="hy-AM"/>
        </w:rPr>
        <w:t xml:space="preserve">, </w:t>
      </w:r>
      <w:r w:rsidRPr="00B2465B">
        <w:rPr>
          <w:rFonts w:ascii="GHEA Grapalat" w:hAnsi="GHEA Grapalat" w:cs="Sylfaen"/>
          <w:color w:val="000000"/>
          <w:lang w:val="hy-AM"/>
        </w:rPr>
        <w:t>և</w:t>
      </w:r>
      <w:r w:rsidRPr="00B2465B">
        <w:rPr>
          <w:rFonts w:ascii="GHEA Grapalat" w:hAnsi="GHEA Grapalat"/>
          <w:color w:val="000000"/>
          <w:lang w:val="hy-AM"/>
        </w:rPr>
        <w:t xml:space="preserve"> </w:t>
      </w:r>
      <w:r w:rsidRPr="00B2465B">
        <w:rPr>
          <w:rFonts w:ascii="GHEA Grapalat" w:hAnsi="GHEA Grapalat" w:cs="Sylfaen"/>
          <w:color w:val="000000"/>
          <w:lang w:val="hy-AM"/>
        </w:rPr>
        <w:t>դրա</w:t>
      </w:r>
      <w:r w:rsidRPr="00B2465B">
        <w:rPr>
          <w:rFonts w:ascii="GHEA Grapalat" w:hAnsi="GHEA Grapalat"/>
          <w:color w:val="000000"/>
          <w:lang w:val="hy-AM"/>
        </w:rPr>
        <w:t xml:space="preserve"> </w:t>
      </w:r>
      <w:r w:rsidRPr="00B2465B">
        <w:rPr>
          <w:rFonts w:ascii="GHEA Grapalat" w:hAnsi="GHEA Grapalat" w:cs="Sylfaen"/>
          <w:color w:val="000000"/>
          <w:lang w:val="hy-AM"/>
        </w:rPr>
        <w:t>կիրարկման</w:t>
      </w:r>
      <w:r w:rsidRPr="00B2465B">
        <w:rPr>
          <w:rFonts w:ascii="GHEA Grapalat" w:hAnsi="GHEA Grapalat"/>
          <w:color w:val="000000"/>
          <w:lang w:val="hy-AM"/>
        </w:rPr>
        <w:t xml:space="preserve"> </w:t>
      </w:r>
      <w:r w:rsidRPr="00B2465B">
        <w:rPr>
          <w:rFonts w:ascii="GHEA Grapalat" w:hAnsi="GHEA Grapalat" w:cs="Sylfaen"/>
          <w:color w:val="000000"/>
          <w:lang w:val="hy-AM"/>
        </w:rPr>
        <w:t>ընթացքում</w:t>
      </w:r>
      <w:r w:rsidRPr="00B2465B">
        <w:rPr>
          <w:rFonts w:ascii="GHEA Grapalat" w:hAnsi="GHEA Grapalat"/>
          <w:color w:val="000000"/>
          <w:lang w:val="hy-AM"/>
        </w:rPr>
        <w:t xml:space="preserve"> </w:t>
      </w:r>
      <w:r w:rsidRPr="00B2465B">
        <w:rPr>
          <w:rFonts w:ascii="GHEA Grapalat" w:hAnsi="GHEA Grapalat" w:cs="Sylfaen"/>
          <w:color w:val="000000"/>
          <w:lang w:val="hy-AM"/>
        </w:rPr>
        <w:t>ի</w:t>
      </w:r>
      <w:r w:rsidRPr="00B2465B">
        <w:rPr>
          <w:rFonts w:ascii="GHEA Grapalat" w:hAnsi="GHEA Grapalat"/>
          <w:color w:val="000000"/>
          <w:lang w:val="hy-AM"/>
        </w:rPr>
        <w:t xml:space="preserve"> </w:t>
      </w:r>
      <w:r w:rsidRPr="00B2465B">
        <w:rPr>
          <w:rFonts w:ascii="GHEA Grapalat" w:hAnsi="GHEA Grapalat" w:cs="Sylfaen"/>
          <w:color w:val="000000"/>
          <w:lang w:val="hy-AM"/>
        </w:rPr>
        <w:t>հայտ</w:t>
      </w:r>
      <w:r w:rsidRPr="00B2465B">
        <w:rPr>
          <w:rFonts w:ascii="GHEA Grapalat" w:hAnsi="GHEA Grapalat"/>
          <w:color w:val="000000"/>
          <w:lang w:val="hy-AM"/>
        </w:rPr>
        <w:t xml:space="preserve"> </w:t>
      </w:r>
      <w:r w:rsidRPr="00B2465B">
        <w:rPr>
          <w:rFonts w:ascii="GHEA Grapalat" w:hAnsi="GHEA Grapalat" w:cs="Sylfaen"/>
          <w:color w:val="000000"/>
          <w:lang w:val="hy-AM"/>
        </w:rPr>
        <w:t>են</w:t>
      </w:r>
      <w:r w:rsidRPr="00B2465B">
        <w:rPr>
          <w:rFonts w:ascii="GHEA Grapalat" w:hAnsi="GHEA Grapalat"/>
          <w:color w:val="000000"/>
          <w:lang w:val="hy-AM"/>
        </w:rPr>
        <w:t xml:space="preserve"> </w:t>
      </w:r>
      <w:r w:rsidRPr="00B2465B">
        <w:rPr>
          <w:rFonts w:ascii="GHEA Grapalat" w:hAnsi="GHEA Grapalat" w:cs="Sylfaen"/>
          <w:color w:val="000000"/>
          <w:lang w:val="hy-AM"/>
        </w:rPr>
        <w:t>եկել</w:t>
      </w:r>
      <w:r w:rsidRPr="00B2465B">
        <w:rPr>
          <w:rFonts w:ascii="GHEA Grapalat" w:hAnsi="GHEA Grapalat"/>
          <w:color w:val="000000"/>
          <w:lang w:val="hy-AM"/>
        </w:rPr>
        <w:t xml:space="preserve"> </w:t>
      </w:r>
      <w:r w:rsidRPr="00B2465B">
        <w:rPr>
          <w:rFonts w:ascii="GHEA Grapalat" w:hAnsi="GHEA Grapalat" w:cs="Sylfaen"/>
          <w:color w:val="000000"/>
          <w:lang w:val="hy-AM"/>
        </w:rPr>
        <w:t>մի</w:t>
      </w:r>
      <w:r w:rsidRPr="00B2465B">
        <w:rPr>
          <w:rFonts w:ascii="GHEA Grapalat" w:hAnsi="GHEA Grapalat"/>
          <w:color w:val="000000"/>
          <w:lang w:val="hy-AM"/>
        </w:rPr>
        <w:t xml:space="preserve"> </w:t>
      </w:r>
      <w:r w:rsidRPr="00B2465B">
        <w:rPr>
          <w:rFonts w:ascii="GHEA Grapalat" w:hAnsi="GHEA Grapalat" w:cs="Sylfaen"/>
          <w:color w:val="000000"/>
          <w:lang w:val="hy-AM"/>
        </w:rPr>
        <w:t>շարք</w:t>
      </w:r>
      <w:r w:rsidRPr="00B2465B">
        <w:rPr>
          <w:rFonts w:ascii="GHEA Grapalat" w:hAnsi="GHEA Grapalat"/>
          <w:color w:val="000000"/>
          <w:lang w:val="hy-AM"/>
        </w:rPr>
        <w:t xml:space="preserve"> </w:t>
      </w:r>
      <w:r w:rsidRPr="00B2465B">
        <w:rPr>
          <w:rFonts w:ascii="GHEA Grapalat" w:hAnsi="GHEA Grapalat" w:cs="Sylfaen"/>
          <w:color w:val="000000"/>
          <w:lang w:val="hy-AM"/>
        </w:rPr>
        <w:t>չկարգավորված</w:t>
      </w:r>
      <w:r w:rsidRPr="00B2465B">
        <w:rPr>
          <w:rFonts w:ascii="GHEA Grapalat" w:hAnsi="GHEA Grapalat"/>
          <w:color w:val="000000"/>
          <w:lang w:val="hy-AM"/>
        </w:rPr>
        <w:t xml:space="preserve"> </w:t>
      </w:r>
      <w:r w:rsidRPr="00B2465B">
        <w:rPr>
          <w:rFonts w:ascii="GHEA Grapalat" w:hAnsi="GHEA Grapalat" w:cs="Sylfaen"/>
          <w:color w:val="000000"/>
          <w:lang w:val="hy-AM"/>
        </w:rPr>
        <w:t>խնդիրներ</w:t>
      </w:r>
      <w:r w:rsidRPr="00B2465B">
        <w:rPr>
          <w:rFonts w:ascii="GHEA Grapalat" w:hAnsi="GHEA Grapalat"/>
          <w:color w:val="000000"/>
          <w:lang w:val="hy-AM"/>
        </w:rPr>
        <w:t xml:space="preserve">: </w:t>
      </w:r>
    </w:p>
    <w:p w:rsidR="00317AFD" w:rsidRPr="00B2465B" w:rsidRDefault="006C23DE" w:rsidP="00616B9A">
      <w:pPr>
        <w:pStyle w:val="NormalWeb"/>
        <w:shd w:val="clear" w:color="auto" w:fill="FFFFFF"/>
        <w:spacing w:after="0" w:line="360" w:lineRule="auto"/>
        <w:ind w:firstLine="375"/>
        <w:jc w:val="both"/>
        <w:rPr>
          <w:rFonts w:ascii="GHEA Grapalat" w:hAnsi="GHEA Grapalat"/>
          <w:color w:val="000000"/>
          <w:lang w:val="hy-AM"/>
        </w:rPr>
      </w:pPr>
      <w:r w:rsidRPr="006C23DE">
        <w:rPr>
          <w:rFonts w:ascii="GHEA Grapalat" w:hAnsi="GHEA Grapalat" w:cs="Sylfaen"/>
          <w:color w:val="000000"/>
          <w:lang w:val="hy-AM"/>
        </w:rPr>
        <w:t>1.</w:t>
      </w:r>
      <w:r w:rsidR="009B0123" w:rsidRPr="00B2465B">
        <w:rPr>
          <w:rFonts w:ascii="GHEA Grapalat" w:hAnsi="GHEA Grapalat" w:cs="Sylfaen"/>
          <w:color w:val="000000"/>
          <w:lang w:val="hy-AM"/>
        </w:rPr>
        <w:t xml:space="preserve"> </w:t>
      </w:r>
      <w:r w:rsidR="00767240" w:rsidRPr="00B2465B">
        <w:rPr>
          <w:rFonts w:ascii="GHEA Grapalat" w:hAnsi="GHEA Grapalat" w:cs="Sylfaen"/>
          <w:color w:val="000000"/>
          <w:lang w:val="hy-AM"/>
        </w:rPr>
        <w:t>Հոգեկան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խանգարումներով</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տառապող</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անձինք</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հասարակության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խոցելի</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խմբերից</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մեկն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են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որն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առավել</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ենթակա</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է</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խարանի</w:t>
      </w:r>
      <w:r w:rsidR="00767240" w:rsidRPr="00B2465B">
        <w:rPr>
          <w:rFonts w:ascii="GHEA Grapalat" w:hAnsi="GHEA Grapalat"/>
          <w:color w:val="000000"/>
          <w:lang w:val="hy-AM"/>
        </w:rPr>
        <w:t xml:space="preserve">: </w:t>
      </w:r>
      <w:r w:rsidR="007412B1" w:rsidRPr="00B2465B">
        <w:rPr>
          <w:rFonts w:ascii="GHEA Grapalat" w:hAnsi="GHEA Grapalat"/>
          <w:color w:val="000000"/>
          <w:lang w:val="hy-AM"/>
        </w:rPr>
        <w:t xml:space="preserve">Հոգեբուժական օգնության մասին ՀՀ օրենքում առկա կարգավորումը չի ապահովում հոգեկան խանգարումով տառապող անձանց իրավունքների համալիր պաշտպանությունը: Մասնավորապես Օրենքի 6-րդ հոդվածի վերլուծությունը թույլ է տալիս եզրակացնել, որ Օրենքը երաշխավորում է միայն հոգեբուժական կազմակերպությունում բուժվող հոգեկան </w:t>
      </w:r>
      <w:r w:rsidR="00D8302B" w:rsidRPr="00D8302B">
        <w:rPr>
          <w:rFonts w:ascii="GHEA Grapalat" w:hAnsi="GHEA Grapalat"/>
          <w:color w:val="000000"/>
          <w:lang w:val="hy-AM"/>
        </w:rPr>
        <w:t>առողջության խնդիր</w:t>
      </w:r>
      <w:r w:rsidR="007412B1" w:rsidRPr="00B2465B">
        <w:rPr>
          <w:rFonts w:ascii="GHEA Grapalat" w:hAnsi="GHEA Grapalat"/>
          <w:color w:val="000000"/>
          <w:lang w:val="hy-AM"/>
        </w:rPr>
        <w:t xml:space="preserve"> անձանց իրավունքները, մինչդեռ հոգեբուժական կազմակերպությունում չբուժվող հոգեկան </w:t>
      </w:r>
      <w:r w:rsidR="00D8302B" w:rsidRPr="00D8302B">
        <w:rPr>
          <w:rFonts w:ascii="GHEA Grapalat" w:hAnsi="GHEA Grapalat"/>
          <w:color w:val="000000"/>
          <w:lang w:val="hy-AM"/>
        </w:rPr>
        <w:t>առողջության խնդիր ունեցող</w:t>
      </w:r>
      <w:r w:rsidR="007412B1" w:rsidRPr="00B2465B">
        <w:rPr>
          <w:rFonts w:ascii="GHEA Grapalat" w:hAnsi="GHEA Grapalat"/>
          <w:color w:val="000000"/>
          <w:lang w:val="hy-AM"/>
        </w:rPr>
        <w:t xml:space="preserve"> անձանց իրավունքները</w:t>
      </w:r>
      <w:r w:rsidR="00317AFD" w:rsidRPr="00B2465B">
        <w:rPr>
          <w:rFonts w:ascii="GHEA Grapalat" w:hAnsi="GHEA Grapalat"/>
          <w:color w:val="000000"/>
          <w:lang w:val="hy-AM"/>
        </w:rPr>
        <w:t xml:space="preserve"> մնում են չկարգավորված: </w:t>
      </w:r>
      <w:r w:rsidR="009B0123" w:rsidRPr="00B2465B">
        <w:rPr>
          <w:rFonts w:ascii="GHEA Grapalat" w:hAnsi="GHEA Grapalat"/>
          <w:color w:val="000000"/>
          <w:lang w:val="hy-AM"/>
        </w:rPr>
        <w:t xml:space="preserve">2010 թվականին Հայաստանի Հանրապետությունը վավերացրել է Հաշմանդամություն ունեցող անձանց իրավունքների մասին Միավորված ազգերի կազմակերպության Կոնվենցիան (այսուհետ` Կոնվենցիա): Վերջինս միջազգային,  իրավաբանորեն պարտավորեցնող մարդու իրավունքների մասին պայմանագիր է, որը նպատակաուղղված է հաշմանդամություն ունեցող մարդկանց իրավունքների պաշտպանությանը:  Կոնվենցիան պաշտպանում է հոգեկան առողջության խնդիրներ ունեցող մարդկանց իրավունքները,  ներառյալ`  չարաշահումից,  բռնությունից և խոշտանգումներից պաշտպանության իրավունքը, համայնքում ընտանիքի հետ ապրելու իրավունքը,  սեփական կամքին հակառակ հոսպիտալացվելու,  կրթության,  փոխադրման և այլ հանրային ծառայությունների հասանելիության իրավունքը,  տեղեկատվության և հաղորդակցության հասանելիության իրավունքը,  զբաղվածության և պատշաճ </w:t>
      </w:r>
      <w:r w:rsidR="009B0123" w:rsidRPr="00B2465B">
        <w:rPr>
          <w:rFonts w:ascii="GHEA Grapalat" w:hAnsi="GHEA Grapalat"/>
          <w:color w:val="000000"/>
          <w:lang w:val="hy-AM"/>
        </w:rPr>
        <w:lastRenderedPageBreak/>
        <w:t>կենսամակարդակի իրավունքը, սոցիալական արդարության հասանելիության իրավունքը:</w:t>
      </w:r>
    </w:p>
    <w:p w:rsidR="007412B1" w:rsidRPr="00B2465B" w:rsidRDefault="009B0123" w:rsidP="007412B1">
      <w:pPr>
        <w:pStyle w:val="NormalWeb"/>
        <w:shd w:val="clear" w:color="auto" w:fill="FFFFFF"/>
        <w:spacing w:after="0" w:line="360" w:lineRule="auto"/>
        <w:ind w:firstLine="375"/>
        <w:jc w:val="both"/>
        <w:rPr>
          <w:rFonts w:ascii="GHEA Grapalat" w:hAnsi="GHEA Grapalat"/>
          <w:color w:val="000000"/>
          <w:lang w:val="hy-AM"/>
        </w:rPr>
      </w:pPr>
      <w:r w:rsidRPr="00B2465B">
        <w:rPr>
          <w:rFonts w:ascii="GHEA Grapalat" w:hAnsi="GHEA Grapalat"/>
          <w:color w:val="000000"/>
          <w:lang w:val="hy-AM"/>
        </w:rPr>
        <w:t>Կոնվենցիայով</w:t>
      </w:r>
      <w:r w:rsidR="007412B1" w:rsidRPr="00B2465B">
        <w:rPr>
          <w:rFonts w:ascii="GHEA Grapalat" w:hAnsi="GHEA Grapalat"/>
          <w:color w:val="000000"/>
          <w:lang w:val="hy-AM"/>
        </w:rPr>
        <w:t xml:space="preserve"> ամրագրված իրավունքները վերաբերում են  հոգեկան </w:t>
      </w:r>
      <w:r w:rsidR="00D8302B" w:rsidRPr="00D8302B">
        <w:rPr>
          <w:rFonts w:ascii="GHEA Grapalat" w:hAnsi="GHEA Grapalat"/>
          <w:color w:val="000000"/>
          <w:lang w:val="hy-AM"/>
        </w:rPr>
        <w:t xml:space="preserve">առողջության խնդիր ունեցող </w:t>
      </w:r>
      <w:r w:rsidR="007412B1" w:rsidRPr="00B2465B">
        <w:rPr>
          <w:rFonts w:ascii="GHEA Grapalat" w:hAnsi="GHEA Grapalat"/>
          <w:color w:val="000000"/>
          <w:lang w:val="hy-AM"/>
        </w:rPr>
        <w:t>բոլոր անձանց՝ անկախ վերջիններիս հոգեբուժական կազմակերպությունում գտնվ</w:t>
      </w:r>
      <w:r w:rsidR="00403BB7" w:rsidRPr="00B2465B">
        <w:rPr>
          <w:rFonts w:ascii="GHEA Grapalat" w:hAnsi="GHEA Grapalat"/>
          <w:color w:val="000000"/>
          <w:lang w:val="hy-AM"/>
        </w:rPr>
        <w:t xml:space="preserve">ելու հանգամանքից:  Ուստի </w:t>
      </w:r>
      <w:r w:rsidR="007412B1" w:rsidRPr="00B2465B">
        <w:rPr>
          <w:rFonts w:ascii="GHEA Grapalat" w:hAnsi="GHEA Grapalat"/>
          <w:color w:val="000000"/>
          <w:lang w:val="hy-AM"/>
        </w:rPr>
        <w:t xml:space="preserve">խնդիր է հանդիսանում </w:t>
      </w:r>
      <w:r w:rsidR="00D8302B" w:rsidRPr="00B2465B">
        <w:rPr>
          <w:rFonts w:ascii="GHEA Grapalat" w:hAnsi="GHEA Grapalat"/>
          <w:color w:val="000000"/>
          <w:lang w:val="hy-AM"/>
        </w:rPr>
        <w:t xml:space="preserve">հոգեկան </w:t>
      </w:r>
      <w:r w:rsidR="00D8302B" w:rsidRPr="00D8302B">
        <w:rPr>
          <w:rFonts w:ascii="GHEA Grapalat" w:hAnsi="GHEA Grapalat"/>
          <w:color w:val="000000"/>
          <w:lang w:val="hy-AM"/>
        </w:rPr>
        <w:t xml:space="preserve">առողջության խնդիր ունեցող </w:t>
      </w:r>
      <w:r w:rsidR="007412B1" w:rsidRPr="00B2465B">
        <w:rPr>
          <w:rFonts w:ascii="GHEA Grapalat" w:hAnsi="GHEA Grapalat"/>
          <w:color w:val="000000"/>
          <w:lang w:val="hy-AM"/>
        </w:rPr>
        <w:t xml:space="preserve">անձանց իրավունքների օրենսդրական ամրագրումը` հիմք ընդունելով վերը նշված Կոնվենցիայով ամրագրված կարևորագույն իրավունքները: </w:t>
      </w:r>
      <w:r w:rsidR="007412B1" w:rsidRPr="00B2465B">
        <w:rPr>
          <w:rFonts w:ascii="GHEA Grapalat" w:hAnsi="GHEA Grapalat" w:cs="Sylfaen"/>
          <w:color w:val="000000"/>
          <w:lang w:val="hy-AM"/>
        </w:rPr>
        <w:t>Կոնվենցիայի</w:t>
      </w:r>
      <w:r w:rsidR="007412B1" w:rsidRPr="00B2465B">
        <w:rPr>
          <w:rFonts w:ascii="GHEA Grapalat" w:hAnsi="GHEA Grapalat"/>
          <w:color w:val="000000"/>
          <w:lang w:val="hy-AM"/>
        </w:rPr>
        <w:t xml:space="preserve"> 4-</w:t>
      </w:r>
      <w:r w:rsidR="007412B1" w:rsidRPr="00B2465B">
        <w:rPr>
          <w:rFonts w:ascii="GHEA Grapalat" w:hAnsi="GHEA Grapalat" w:cs="Sylfaen"/>
          <w:color w:val="000000"/>
          <w:lang w:val="hy-AM"/>
        </w:rPr>
        <w:t>րդ</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հոդվածի</w:t>
      </w:r>
      <w:r w:rsidR="007412B1" w:rsidRPr="00B2465B">
        <w:rPr>
          <w:rFonts w:ascii="GHEA Grapalat" w:hAnsi="GHEA Grapalat"/>
          <w:color w:val="000000"/>
          <w:lang w:val="hy-AM"/>
        </w:rPr>
        <w:t xml:space="preserve"> 1-</w:t>
      </w:r>
      <w:r w:rsidR="007412B1" w:rsidRPr="00B2465B">
        <w:rPr>
          <w:rFonts w:ascii="GHEA Grapalat" w:hAnsi="GHEA Grapalat" w:cs="Sylfaen"/>
          <w:color w:val="000000"/>
          <w:lang w:val="hy-AM"/>
        </w:rPr>
        <w:t>ին</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մասի</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համաձայն</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անդամ</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պետությունները</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հանձն</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են</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առնում</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ապահովելու</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և</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սատարելու</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բոլոր</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անձանց</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մարդկային</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իրավունքները</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և</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հիմնարար</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ազատությունները</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առանց</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հաշմանդամության</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վրա</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հիմնված</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որևէ</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խտրականության</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Այդ</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նպատակով</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անդամ</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պետությունները</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հանձն</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են</w:t>
      </w:r>
      <w:r w:rsidR="007412B1" w:rsidRPr="00B2465B">
        <w:rPr>
          <w:rFonts w:ascii="GHEA Grapalat" w:hAnsi="GHEA Grapalat"/>
          <w:color w:val="000000"/>
          <w:lang w:val="hy-AM"/>
        </w:rPr>
        <w:t xml:space="preserve"> </w:t>
      </w:r>
      <w:r w:rsidR="007412B1" w:rsidRPr="00B2465B">
        <w:rPr>
          <w:rFonts w:ascii="GHEA Grapalat" w:hAnsi="GHEA Grapalat" w:cs="Sylfaen"/>
          <w:color w:val="000000"/>
          <w:lang w:val="hy-AM"/>
        </w:rPr>
        <w:t>առնում</w:t>
      </w:r>
      <w:r w:rsidR="007412B1" w:rsidRPr="00B2465B">
        <w:rPr>
          <w:rFonts w:ascii="GHEA Grapalat" w:hAnsi="GHEA Grapalat"/>
          <w:color w:val="000000"/>
          <w:lang w:val="hy-AM"/>
        </w:rPr>
        <w:t>.</w:t>
      </w:r>
    </w:p>
    <w:p w:rsidR="007412B1" w:rsidRPr="00B2465B" w:rsidRDefault="007412B1" w:rsidP="007412B1">
      <w:pPr>
        <w:pStyle w:val="NormalWeb"/>
        <w:shd w:val="clear" w:color="auto" w:fill="FFFFFF"/>
        <w:spacing w:after="0" w:line="360" w:lineRule="auto"/>
        <w:ind w:firstLine="375"/>
        <w:jc w:val="both"/>
        <w:rPr>
          <w:rFonts w:ascii="GHEA Grapalat" w:hAnsi="GHEA Grapalat"/>
          <w:color w:val="000000"/>
          <w:lang w:val="hy-AM"/>
        </w:rPr>
      </w:pPr>
      <w:r w:rsidRPr="00B2465B">
        <w:rPr>
          <w:rFonts w:ascii="GHEA Grapalat" w:hAnsi="GHEA Grapalat"/>
          <w:color w:val="000000"/>
          <w:lang w:val="hy-AM"/>
        </w:rPr>
        <w:t>«</w:t>
      </w:r>
      <w:r w:rsidRPr="00B2465B">
        <w:rPr>
          <w:rFonts w:ascii="GHEA Grapalat" w:hAnsi="GHEA Grapalat" w:cs="Sylfaen"/>
          <w:color w:val="000000"/>
          <w:lang w:val="hy-AM"/>
        </w:rPr>
        <w:t>ա</w:t>
      </w:r>
      <w:r w:rsidRPr="00B2465B">
        <w:rPr>
          <w:rFonts w:ascii="GHEA Grapalat" w:hAnsi="GHEA Grapalat"/>
          <w:color w:val="000000"/>
          <w:lang w:val="hy-AM"/>
        </w:rPr>
        <w:t xml:space="preserve">) </w:t>
      </w:r>
      <w:r w:rsidRPr="00B2465B">
        <w:rPr>
          <w:rFonts w:ascii="GHEA Grapalat" w:hAnsi="GHEA Grapalat" w:cs="Sylfaen"/>
          <w:color w:val="000000"/>
          <w:lang w:val="hy-AM"/>
        </w:rPr>
        <w:t>ընդունել</w:t>
      </w:r>
      <w:r w:rsidRPr="00B2465B">
        <w:rPr>
          <w:rFonts w:ascii="GHEA Grapalat" w:hAnsi="GHEA Grapalat"/>
          <w:color w:val="000000"/>
          <w:lang w:val="hy-AM"/>
        </w:rPr>
        <w:t xml:space="preserve"> </w:t>
      </w:r>
      <w:r w:rsidRPr="00B2465B">
        <w:rPr>
          <w:rFonts w:ascii="GHEA Grapalat" w:hAnsi="GHEA Grapalat" w:cs="Sylfaen"/>
          <w:color w:val="000000"/>
          <w:lang w:val="hy-AM"/>
        </w:rPr>
        <w:t>համապատասխան</w:t>
      </w:r>
      <w:r w:rsidRPr="00B2465B">
        <w:rPr>
          <w:rFonts w:ascii="GHEA Grapalat" w:hAnsi="GHEA Grapalat"/>
          <w:color w:val="000000"/>
          <w:lang w:val="hy-AM"/>
        </w:rPr>
        <w:t xml:space="preserve"> </w:t>
      </w:r>
      <w:r w:rsidRPr="00B2465B">
        <w:rPr>
          <w:rFonts w:ascii="GHEA Grapalat" w:hAnsi="GHEA Grapalat" w:cs="Sylfaen"/>
          <w:color w:val="000000"/>
          <w:lang w:val="hy-AM"/>
        </w:rPr>
        <w:t>օրենսդրություն</w:t>
      </w:r>
      <w:r w:rsidRPr="00B2465B">
        <w:rPr>
          <w:rFonts w:ascii="GHEA Grapalat" w:hAnsi="GHEA Grapalat"/>
          <w:color w:val="000000"/>
          <w:lang w:val="hy-AM"/>
        </w:rPr>
        <w:t xml:space="preserve">, </w:t>
      </w:r>
      <w:r w:rsidRPr="00B2465B">
        <w:rPr>
          <w:rFonts w:ascii="GHEA Grapalat" w:hAnsi="GHEA Grapalat" w:cs="Sylfaen"/>
          <w:color w:val="000000"/>
          <w:lang w:val="hy-AM"/>
        </w:rPr>
        <w:t>վարչական</w:t>
      </w:r>
      <w:r w:rsidRPr="00B2465B">
        <w:rPr>
          <w:rFonts w:ascii="GHEA Grapalat" w:hAnsi="GHEA Grapalat"/>
          <w:color w:val="000000"/>
          <w:lang w:val="hy-AM"/>
        </w:rPr>
        <w:t xml:space="preserve"> </w:t>
      </w:r>
      <w:r w:rsidRPr="00B2465B">
        <w:rPr>
          <w:rFonts w:ascii="GHEA Grapalat" w:hAnsi="GHEA Grapalat" w:cs="Sylfaen"/>
          <w:color w:val="000000"/>
          <w:lang w:val="hy-AM"/>
        </w:rPr>
        <w:t>և</w:t>
      </w:r>
      <w:r w:rsidRPr="00B2465B">
        <w:rPr>
          <w:rFonts w:ascii="GHEA Grapalat" w:hAnsi="GHEA Grapalat"/>
          <w:color w:val="000000"/>
          <w:lang w:val="hy-AM"/>
        </w:rPr>
        <w:t xml:space="preserve"> </w:t>
      </w:r>
      <w:r w:rsidRPr="00B2465B">
        <w:rPr>
          <w:rFonts w:ascii="GHEA Grapalat" w:hAnsi="GHEA Grapalat" w:cs="Sylfaen"/>
          <w:color w:val="000000"/>
          <w:lang w:val="hy-AM"/>
        </w:rPr>
        <w:t>այլ</w:t>
      </w:r>
      <w:r w:rsidRPr="00B2465B">
        <w:rPr>
          <w:rFonts w:ascii="GHEA Grapalat" w:hAnsi="GHEA Grapalat"/>
          <w:color w:val="000000"/>
          <w:lang w:val="hy-AM"/>
        </w:rPr>
        <w:t xml:space="preserve"> </w:t>
      </w:r>
      <w:r w:rsidRPr="00B2465B">
        <w:rPr>
          <w:rFonts w:ascii="GHEA Grapalat" w:hAnsi="GHEA Grapalat" w:cs="Sylfaen"/>
          <w:color w:val="000000"/>
          <w:lang w:val="hy-AM"/>
        </w:rPr>
        <w:t>միջոցներ</w:t>
      </w:r>
      <w:r w:rsidRPr="00B2465B">
        <w:rPr>
          <w:rFonts w:ascii="GHEA Grapalat" w:hAnsi="GHEA Grapalat"/>
          <w:color w:val="000000"/>
          <w:lang w:val="hy-AM"/>
        </w:rPr>
        <w:t xml:space="preserve">, </w:t>
      </w:r>
      <w:r w:rsidRPr="00B2465B">
        <w:rPr>
          <w:rFonts w:ascii="GHEA Grapalat" w:hAnsi="GHEA Grapalat" w:cs="Sylfaen"/>
          <w:color w:val="000000"/>
          <w:lang w:val="hy-AM"/>
        </w:rPr>
        <w:t>որոնք</w:t>
      </w:r>
      <w:r w:rsidRPr="00B2465B">
        <w:rPr>
          <w:rFonts w:ascii="GHEA Grapalat" w:hAnsi="GHEA Grapalat"/>
          <w:color w:val="000000"/>
          <w:lang w:val="hy-AM"/>
        </w:rPr>
        <w:t xml:space="preserve"> </w:t>
      </w:r>
      <w:r w:rsidRPr="00B2465B">
        <w:rPr>
          <w:rFonts w:ascii="GHEA Grapalat" w:hAnsi="GHEA Grapalat" w:cs="Sylfaen"/>
          <w:color w:val="000000"/>
          <w:lang w:val="hy-AM"/>
        </w:rPr>
        <w:t>կապահովեն</w:t>
      </w:r>
      <w:r w:rsidRPr="00B2465B">
        <w:rPr>
          <w:rFonts w:ascii="GHEA Grapalat" w:hAnsi="GHEA Grapalat"/>
          <w:color w:val="000000"/>
          <w:lang w:val="hy-AM"/>
        </w:rPr>
        <w:t xml:space="preserve"> </w:t>
      </w:r>
      <w:r w:rsidRPr="00B2465B">
        <w:rPr>
          <w:rFonts w:ascii="GHEA Grapalat" w:hAnsi="GHEA Grapalat" w:cs="Sylfaen"/>
          <w:color w:val="000000"/>
          <w:lang w:val="hy-AM"/>
        </w:rPr>
        <w:t>սույն</w:t>
      </w:r>
      <w:r w:rsidRPr="00B2465B">
        <w:rPr>
          <w:rFonts w:ascii="GHEA Grapalat" w:hAnsi="GHEA Grapalat"/>
          <w:color w:val="000000"/>
          <w:lang w:val="hy-AM"/>
        </w:rPr>
        <w:t xml:space="preserve"> </w:t>
      </w:r>
      <w:r w:rsidRPr="00B2465B">
        <w:rPr>
          <w:rFonts w:ascii="GHEA Grapalat" w:hAnsi="GHEA Grapalat" w:cs="Sylfaen"/>
          <w:color w:val="000000"/>
          <w:lang w:val="hy-AM"/>
        </w:rPr>
        <w:t>կոնվենցիայով</w:t>
      </w:r>
      <w:r w:rsidRPr="00B2465B">
        <w:rPr>
          <w:rFonts w:ascii="GHEA Grapalat" w:hAnsi="GHEA Grapalat"/>
          <w:color w:val="000000"/>
          <w:lang w:val="hy-AM"/>
        </w:rPr>
        <w:t xml:space="preserve"> </w:t>
      </w:r>
      <w:r w:rsidRPr="00B2465B">
        <w:rPr>
          <w:rFonts w:ascii="GHEA Grapalat" w:hAnsi="GHEA Grapalat" w:cs="Sylfaen"/>
          <w:color w:val="000000"/>
          <w:lang w:val="hy-AM"/>
        </w:rPr>
        <w:t>նախատեսված</w:t>
      </w:r>
      <w:r w:rsidRPr="00B2465B">
        <w:rPr>
          <w:rFonts w:ascii="GHEA Grapalat" w:hAnsi="GHEA Grapalat"/>
          <w:color w:val="000000"/>
          <w:lang w:val="hy-AM"/>
        </w:rPr>
        <w:t xml:space="preserve"> </w:t>
      </w:r>
      <w:r w:rsidRPr="00B2465B">
        <w:rPr>
          <w:rFonts w:ascii="GHEA Grapalat" w:hAnsi="GHEA Grapalat" w:cs="Sylfaen"/>
          <w:color w:val="000000"/>
          <w:lang w:val="hy-AM"/>
        </w:rPr>
        <w:t>իրավունքները</w:t>
      </w:r>
      <w:r w:rsidRPr="00B2465B">
        <w:rPr>
          <w:rFonts w:ascii="GHEA Grapalat" w:hAnsi="GHEA Grapalat"/>
          <w:color w:val="000000"/>
          <w:lang w:val="hy-AM"/>
        </w:rPr>
        <w:t>.</w:t>
      </w:r>
    </w:p>
    <w:p w:rsidR="007412B1" w:rsidRPr="00B2465B" w:rsidRDefault="007412B1" w:rsidP="007412B1">
      <w:pPr>
        <w:pStyle w:val="NormalWeb"/>
        <w:shd w:val="clear" w:color="auto" w:fill="FFFFFF"/>
        <w:spacing w:after="0" w:line="360" w:lineRule="auto"/>
        <w:ind w:firstLine="375"/>
        <w:jc w:val="both"/>
        <w:rPr>
          <w:rFonts w:ascii="GHEA Grapalat" w:hAnsi="GHEA Grapalat"/>
          <w:color w:val="000000"/>
          <w:lang w:val="hy-AM"/>
        </w:rPr>
      </w:pPr>
      <w:r w:rsidRPr="00B2465B">
        <w:rPr>
          <w:rFonts w:ascii="GHEA Grapalat" w:hAnsi="GHEA Grapalat" w:cs="Sylfaen"/>
          <w:color w:val="000000"/>
          <w:lang w:val="hy-AM"/>
        </w:rPr>
        <w:t>բ</w:t>
      </w:r>
      <w:r w:rsidR="00FD3B9E" w:rsidRPr="00B2465B">
        <w:rPr>
          <w:rFonts w:ascii="GHEA Grapalat" w:hAnsi="GHEA Grapalat"/>
          <w:color w:val="000000"/>
          <w:lang w:val="hy-AM"/>
        </w:rPr>
        <w:t>)</w:t>
      </w:r>
      <w:r w:rsidRPr="00B2465B">
        <w:rPr>
          <w:rFonts w:ascii="GHEA Grapalat" w:hAnsi="GHEA Grapalat"/>
          <w:color w:val="000000"/>
          <w:lang w:val="hy-AM"/>
        </w:rPr>
        <w:t xml:space="preserve"> </w:t>
      </w:r>
      <w:r w:rsidRPr="00B2465B">
        <w:rPr>
          <w:rFonts w:ascii="GHEA Grapalat" w:hAnsi="GHEA Grapalat" w:cs="Sylfaen"/>
          <w:color w:val="000000"/>
          <w:lang w:val="hy-AM"/>
        </w:rPr>
        <w:t>գործադրել</w:t>
      </w:r>
      <w:r w:rsidRPr="00B2465B">
        <w:rPr>
          <w:rFonts w:ascii="GHEA Grapalat" w:hAnsi="GHEA Grapalat"/>
          <w:color w:val="000000"/>
          <w:lang w:val="hy-AM"/>
        </w:rPr>
        <w:t xml:space="preserve"> </w:t>
      </w:r>
      <w:r w:rsidRPr="00B2465B">
        <w:rPr>
          <w:rFonts w:ascii="GHEA Grapalat" w:hAnsi="GHEA Grapalat" w:cs="Sylfaen"/>
          <w:color w:val="000000"/>
          <w:lang w:val="hy-AM"/>
        </w:rPr>
        <w:t>համապատասխան</w:t>
      </w:r>
      <w:r w:rsidRPr="00B2465B">
        <w:rPr>
          <w:rFonts w:ascii="GHEA Grapalat" w:hAnsi="GHEA Grapalat"/>
          <w:color w:val="000000"/>
          <w:lang w:val="hy-AM"/>
        </w:rPr>
        <w:t xml:space="preserve"> </w:t>
      </w:r>
      <w:r w:rsidRPr="00B2465B">
        <w:rPr>
          <w:rFonts w:ascii="GHEA Grapalat" w:hAnsi="GHEA Grapalat" w:cs="Sylfaen"/>
          <w:color w:val="000000"/>
          <w:lang w:val="hy-AM"/>
        </w:rPr>
        <w:t>քայլեր</w:t>
      </w:r>
      <w:r w:rsidRPr="00B2465B">
        <w:rPr>
          <w:rFonts w:ascii="GHEA Grapalat" w:hAnsi="GHEA Grapalat"/>
          <w:color w:val="000000"/>
          <w:lang w:val="hy-AM"/>
        </w:rPr>
        <w:t xml:space="preserve">, </w:t>
      </w:r>
      <w:r w:rsidRPr="00B2465B">
        <w:rPr>
          <w:rFonts w:ascii="GHEA Grapalat" w:hAnsi="GHEA Grapalat" w:cs="Sylfaen"/>
          <w:color w:val="000000"/>
          <w:lang w:val="hy-AM"/>
        </w:rPr>
        <w:t>ներառյալ</w:t>
      </w:r>
      <w:r w:rsidRPr="00B2465B">
        <w:rPr>
          <w:rFonts w:ascii="GHEA Grapalat" w:hAnsi="GHEA Grapalat"/>
          <w:color w:val="000000"/>
          <w:lang w:val="hy-AM"/>
        </w:rPr>
        <w:t xml:space="preserve">` </w:t>
      </w:r>
      <w:r w:rsidRPr="00B2465B">
        <w:rPr>
          <w:rFonts w:ascii="GHEA Grapalat" w:hAnsi="GHEA Grapalat" w:cs="Sylfaen"/>
          <w:color w:val="000000"/>
          <w:lang w:val="hy-AM"/>
        </w:rPr>
        <w:t>օրենսդրություն</w:t>
      </w:r>
      <w:r w:rsidRPr="00B2465B">
        <w:rPr>
          <w:rFonts w:ascii="GHEA Grapalat" w:hAnsi="GHEA Grapalat"/>
          <w:color w:val="000000"/>
          <w:lang w:val="hy-AM"/>
        </w:rPr>
        <w:t xml:space="preserve">, </w:t>
      </w:r>
      <w:r w:rsidRPr="00B2465B">
        <w:rPr>
          <w:rFonts w:ascii="GHEA Grapalat" w:hAnsi="GHEA Grapalat" w:cs="Sylfaen"/>
          <w:color w:val="000000"/>
          <w:lang w:val="hy-AM"/>
        </w:rPr>
        <w:t>որոնք</w:t>
      </w:r>
      <w:r w:rsidRPr="00B2465B">
        <w:rPr>
          <w:rFonts w:ascii="GHEA Grapalat" w:hAnsi="GHEA Grapalat"/>
          <w:color w:val="000000"/>
          <w:lang w:val="hy-AM"/>
        </w:rPr>
        <w:t xml:space="preserve"> </w:t>
      </w:r>
      <w:r w:rsidRPr="00B2465B">
        <w:rPr>
          <w:rFonts w:ascii="GHEA Grapalat" w:hAnsi="GHEA Grapalat" w:cs="Sylfaen"/>
          <w:color w:val="000000"/>
          <w:lang w:val="hy-AM"/>
        </w:rPr>
        <w:t>անհրաժեշտ</w:t>
      </w:r>
      <w:r w:rsidRPr="00B2465B">
        <w:rPr>
          <w:rFonts w:ascii="GHEA Grapalat" w:hAnsi="GHEA Grapalat"/>
          <w:color w:val="000000"/>
          <w:lang w:val="hy-AM"/>
        </w:rPr>
        <w:t xml:space="preserve"> </w:t>
      </w:r>
      <w:r w:rsidRPr="00B2465B">
        <w:rPr>
          <w:rFonts w:ascii="GHEA Grapalat" w:hAnsi="GHEA Grapalat" w:cs="Sylfaen"/>
          <w:color w:val="000000"/>
          <w:lang w:val="hy-AM"/>
        </w:rPr>
        <w:t>են</w:t>
      </w:r>
      <w:r w:rsidRPr="00B2465B">
        <w:rPr>
          <w:rFonts w:ascii="GHEA Grapalat" w:hAnsi="GHEA Grapalat"/>
          <w:color w:val="000000"/>
          <w:lang w:val="hy-AM"/>
        </w:rPr>
        <w:t xml:space="preserve"> </w:t>
      </w:r>
      <w:r w:rsidRPr="00B2465B">
        <w:rPr>
          <w:rFonts w:ascii="GHEA Grapalat" w:hAnsi="GHEA Grapalat" w:cs="Sylfaen"/>
          <w:color w:val="000000"/>
          <w:lang w:val="hy-AM"/>
        </w:rPr>
        <w:t>փոփոխելու</w:t>
      </w:r>
      <w:r w:rsidRPr="00B2465B">
        <w:rPr>
          <w:rFonts w:ascii="GHEA Grapalat" w:hAnsi="GHEA Grapalat"/>
          <w:color w:val="000000"/>
          <w:lang w:val="hy-AM"/>
        </w:rPr>
        <w:t xml:space="preserve"> </w:t>
      </w:r>
      <w:r w:rsidRPr="00B2465B">
        <w:rPr>
          <w:rFonts w:ascii="GHEA Grapalat" w:hAnsi="GHEA Grapalat" w:cs="Sylfaen"/>
          <w:color w:val="000000"/>
          <w:lang w:val="hy-AM"/>
        </w:rPr>
        <w:t>կամ</w:t>
      </w:r>
      <w:r w:rsidRPr="00B2465B">
        <w:rPr>
          <w:rFonts w:ascii="GHEA Grapalat" w:hAnsi="GHEA Grapalat"/>
          <w:color w:val="000000"/>
          <w:lang w:val="hy-AM"/>
        </w:rPr>
        <w:t xml:space="preserve"> </w:t>
      </w:r>
      <w:r w:rsidRPr="00B2465B">
        <w:rPr>
          <w:rFonts w:ascii="GHEA Grapalat" w:hAnsi="GHEA Grapalat" w:cs="Sylfaen"/>
          <w:color w:val="000000"/>
          <w:lang w:val="hy-AM"/>
        </w:rPr>
        <w:t>վերացնելու</w:t>
      </w:r>
      <w:r w:rsidRPr="00B2465B">
        <w:rPr>
          <w:rFonts w:ascii="GHEA Grapalat" w:hAnsi="GHEA Grapalat"/>
          <w:color w:val="000000"/>
          <w:lang w:val="hy-AM"/>
        </w:rPr>
        <w:t xml:space="preserve"> </w:t>
      </w:r>
      <w:r w:rsidRPr="00B2465B">
        <w:rPr>
          <w:rFonts w:ascii="GHEA Grapalat" w:hAnsi="GHEA Grapalat" w:cs="Sylfaen"/>
          <w:color w:val="000000"/>
          <w:lang w:val="hy-AM"/>
        </w:rPr>
        <w:t>գոյություն</w:t>
      </w:r>
      <w:r w:rsidRPr="00B2465B">
        <w:rPr>
          <w:rFonts w:ascii="GHEA Grapalat" w:hAnsi="GHEA Grapalat"/>
          <w:color w:val="000000"/>
          <w:lang w:val="hy-AM"/>
        </w:rPr>
        <w:t xml:space="preserve"> </w:t>
      </w:r>
      <w:r w:rsidRPr="00B2465B">
        <w:rPr>
          <w:rFonts w:ascii="GHEA Grapalat" w:hAnsi="GHEA Grapalat" w:cs="Sylfaen"/>
          <w:color w:val="000000"/>
          <w:lang w:val="hy-AM"/>
        </w:rPr>
        <w:t>ունեցող</w:t>
      </w:r>
      <w:r w:rsidRPr="00B2465B">
        <w:rPr>
          <w:rFonts w:ascii="GHEA Grapalat" w:hAnsi="GHEA Grapalat"/>
          <w:color w:val="000000"/>
          <w:lang w:val="hy-AM"/>
        </w:rPr>
        <w:t xml:space="preserve"> </w:t>
      </w:r>
      <w:r w:rsidRPr="00B2465B">
        <w:rPr>
          <w:rFonts w:ascii="GHEA Grapalat" w:hAnsi="GHEA Grapalat" w:cs="Sylfaen"/>
          <w:color w:val="000000"/>
          <w:lang w:val="hy-AM"/>
        </w:rPr>
        <w:t>օրենքները</w:t>
      </w:r>
      <w:r w:rsidRPr="00B2465B">
        <w:rPr>
          <w:rFonts w:ascii="GHEA Grapalat" w:hAnsi="GHEA Grapalat"/>
          <w:color w:val="000000"/>
          <w:lang w:val="hy-AM"/>
        </w:rPr>
        <w:t xml:space="preserve">, </w:t>
      </w:r>
      <w:r w:rsidRPr="00B2465B">
        <w:rPr>
          <w:rFonts w:ascii="GHEA Grapalat" w:hAnsi="GHEA Grapalat" w:cs="Sylfaen"/>
          <w:color w:val="000000"/>
          <w:lang w:val="hy-AM"/>
        </w:rPr>
        <w:t>կանոնակարգերը</w:t>
      </w:r>
      <w:r w:rsidRPr="00B2465B">
        <w:rPr>
          <w:rFonts w:ascii="GHEA Grapalat" w:hAnsi="GHEA Grapalat"/>
          <w:color w:val="000000"/>
          <w:lang w:val="hy-AM"/>
        </w:rPr>
        <w:t xml:space="preserve">, </w:t>
      </w:r>
      <w:r w:rsidRPr="00B2465B">
        <w:rPr>
          <w:rFonts w:ascii="GHEA Grapalat" w:hAnsi="GHEA Grapalat" w:cs="Sylfaen"/>
          <w:color w:val="000000"/>
          <w:lang w:val="hy-AM"/>
        </w:rPr>
        <w:t>սովորույթները</w:t>
      </w:r>
      <w:r w:rsidRPr="00B2465B">
        <w:rPr>
          <w:rFonts w:ascii="GHEA Grapalat" w:hAnsi="GHEA Grapalat"/>
          <w:color w:val="000000"/>
          <w:lang w:val="hy-AM"/>
        </w:rPr>
        <w:t xml:space="preserve"> </w:t>
      </w:r>
      <w:r w:rsidRPr="00B2465B">
        <w:rPr>
          <w:rFonts w:ascii="GHEA Grapalat" w:hAnsi="GHEA Grapalat" w:cs="Sylfaen"/>
          <w:color w:val="000000"/>
          <w:lang w:val="hy-AM"/>
        </w:rPr>
        <w:t>և</w:t>
      </w:r>
      <w:r w:rsidRPr="00B2465B">
        <w:rPr>
          <w:rFonts w:ascii="GHEA Grapalat" w:hAnsi="GHEA Grapalat"/>
          <w:color w:val="000000"/>
          <w:lang w:val="hy-AM"/>
        </w:rPr>
        <w:t xml:space="preserve"> </w:t>
      </w:r>
      <w:r w:rsidRPr="00B2465B">
        <w:rPr>
          <w:rFonts w:ascii="GHEA Grapalat" w:hAnsi="GHEA Grapalat" w:cs="Sylfaen"/>
          <w:color w:val="000000"/>
          <w:lang w:val="hy-AM"/>
        </w:rPr>
        <w:t>պրակտիկան</w:t>
      </w:r>
      <w:r w:rsidRPr="00B2465B">
        <w:rPr>
          <w:rFonts w:ascii="GHEA Grapalat" w:hAnsi="GHEA Grapalat"/>
          <w:color w:val="000000"/>
          <w:lang w:val="hy-AM"/>
        </w:rPr>
        <w:t xml:space="preserve">, </w:t>
      </w:r>
      <w:r w:rsidRPr="00B2465B">
        <w:rPr>
          <w:rFonts w:ascii="GHEA Grapalat" w:hAnsi="GHEA Grapalat" w:cs="Sylfaen"/>
          <w:color w:val="000000"/>
          <w:lang w:val="hy-AM"/>
        </w:rPr>
        <w:t>որոնք</w:t>
      </w:r>
      <w:r w:rsidRPr="00B2465B">
        <w:rPr>
          <w:rFonts w:ascii="GHEA Grapalat" w:hAnsi="GHEA Grapalat"/>
          <w:color w:val="000000"/>
          <w:lang w:val="hy-AM"/>
        </w:rPr>
        <w:t xml:space="preserve"> </w:t>
      </w:r>
      <w:r w:rsidRPr="00B2465B">
        <w:rPr>
          <w:rFonts w:ascii="GHEA Grapalat" w:hAnsi="GHEA Grapalat" w:cs="Sylfaen"/>
          <w:color w:val="000000"/>
          <w:lang w:val="hy-AM"/>
        </w:rPr>
        <w:t>ներկայացնում</w:t>
      </w:r>
      <w:r w:rsidRPr="00B2465B">
        <w:rPr>
          <w:rFonts w:ascii="GHEA Grapalat" w:hAnsi="GHEA Grapalat"/>
          <w:color w:val="000000"/>
          <w:lang w:val="hy-AM"/>
        </w:rPr>
        <w:t xml:space="preserve"> </w:t>
      </w:r>
      <w:r w:rsidRPr="00B2465B">
        <w:rPr>
          <w:rFonts w:ascii="GHEA Grapalat" w:hAnsi="GHEA Grapalat" w:cs="Sylfaen"/>
          <w:color w:val="000000"/>
          <w:lang w:val="hy-AM"/>
        </w:rPr>
        <w:t>են</w:t>
      </w:r>
      <w:r w:rsidRPr="00B2465B">
        <w:rPr>
          <w:rFonts w:ascii="GHEA Grapalat" w:hAnsi="GHEA Grapalat"/>
          <w:color w:val="000000"/>
          <w:lang w:val="hy-AM"/>
        </w:rPr>
        <w:t xml:space="preserve"> </w:t>
      </w:r>
      <w:r w:rsidRPr="00B2465B">
        <w:rPr>
          <w:rFonts w:ascii="GHEA Grapalat" w:hAnsi="GHEA Grapalat" w:cs="Sylfaen"/>
          <w:color w:val="000000"/>
          <w:lang w:val="hy-AM"/>
        </w:rPr>
        <w:t>խտրականություն</w:t>
      </w:r>
      <w:r w:rsidRPr="00B2465B">
        <w:rPr>
          <w:rFonts w:ascii="GHEA Grapalat" w:hAnsi="GHEA Grapalat"/>
          <w:color w:val="000000"/>
          <w:lang w:val="hy-AM"/>
        </w:rPr>
        <w:t xml:space="preserve"> </w:t>
      </w:r>
      <w:r w:rsidRPr="00B2465B">
        <w:rPr>
          <w:rFonts w:ascii="GHEA Grapalat" w:hAnsi="GHEA Grapalat" w:cs="Sylfaen"/>
          <w:color w:val="000000"/>
          <w:lang w:val="hy-AM"/>
        </w:rPr>
        <w:t>հաշմանդամություն</w:t>
      </w:r>
      <w:r w:rsidRPr="00B2465B">
        <w:rPr>
          <w:rFonts w:ascii="GHEA Grapalat" w:hAnsi="GHEA Grapalat"/>
          <w:color w:val="000000"/>
          <w:lang w:val="hy-AM"/>
        </w:rPr>
        <w:t xml:space="preserve"> </w:t>
      </w:r>
      <w:r w:rsidRPr="00B2465B">
        <w:rPr>
          <w:rFonts w:ascii="GHEA Grapalat" w:hAnsi="GHEA Grapalat" w:cs="Sylfaen"/>
          <w:color w:val="000000"/>
          <w:lang w:val="hy-AM"/>
        </w:rPr>
        <w:t>ունեցող</w:t>
      </w:r>
      <w:r w:rsidRPr="00B2465B">
        <w:rPr>
          <w:rFonts w:ascii="GHEA Grapalat" w:hAnsi="GHEA Grapalat"/>
          <w:color w:val="000000"/>
          <w:lang w:val="hy-AM"/>
        </w:rPr>
        <w:t xml:space="preserve"> </w:t>
      </w:r>
      <w:r w:rsidRPr="00B2465B">
        <w:rPr>
          <w:rFonts w:ascii="GHEA Grapalat" w:hAnsi="GHEA Grapalat" w:cs="Sylfaen"/>
          <w:color w:val="000000"/>
          <w:lang w:val="hy-AM"/>
        </w:rPr>
        <w:t>անձանց</w:t>
      </w:r>
      <w:r w:rsidRPr="00B2465B">
        <w:rPr>
          <w:rFonts w:ascii="GHEA Grapalat" w:hAnsi="GHEA Grapalat"/>
          <w:color w:val="000000"/>
          <w:lang w:val="hy-AM"/>
        </w:rPr>
        <w:t xml:space="preserve"> </w:t>
      </w:r>
      <w:r w:rsidRPr="00B2465B">
        <w:rPr>
          <w:rFonts w:ascii="GHEA Grapalat" w:hAnsi="GHEA Grapalat" w:cs="Sylfaen"/>
          <w:color w:val="000000"/>
          <w:lang w:val="hy-AM"/>
        </w:rPr>
        <w:t>նկատմամբ</w:t>
      </w:r>
      <w:r w:rsidRPr="00B2465B">
        <w:rPr>
          <w:rFonts w:ascii="GHEA Grapalat" w:hAnsi="GHEA Grapalat"/>
          <w:color w:val="000000"/>
          <w:lang w:val="hy-AM"/>
        </w:rPr>
        <w:t>…»:</w:t>
      </w:r>
    </w:p>
    <w:p w:rsidR="00767240" w:rsidRPr="00B2465B" w:rsidRDefault="007412B1" w:rsidP="007412B1">
      <w:pPr>
        <w:pStyle w:val="NormalWeb"/>
        <w:shd w:val="clear" w:color="auto" w:fill="FFFFFF"/>
        <w:spacing w:after="0" w:line="360" w:lineRule="auto"/>
        <w:ind w:firstLine="375"/>
        <w:jc w:val="both"/>
        <w:rPr>
          <w:rFonts w:ascii="GHEA Grapalat" w:hAnsi="GHEA Grapalat"/>
          <w:color w:val="000000"/>
          <w:lang w:val="hy-AM"/>
        </w:rPr>
      </w:pPr>
      <w:r w:rsidRPr="00B2465B">
        <w:rPr>
          <w:rFonts w:ascii="GHEA Grapalat" w:hAnsi="GHEA Grapalat"/>
          <w:color w:val="000000"/>
          <w:lang w:val="hy-AM"/>
        </w:rPr>
        <w:t xml:space="preserve"> </w:t>
      </w:r>
      <w:r w:rsidRPr="00B2465B">
        <w:rPr>
          <w:rFonts w:ascii="GHEA Grapalat" w:hAnsi="GHEA Grapalat" w:cs="Sylfaen"/>
          <w:color w:val="000000"/>
          <w:lang w:val="hy-AM"/>
        </w:rPr>
        <w:t>Ուստի</w:t>
      </w:r>
      <w:r w:rsidRPr="00B2465B">
        <w:rPr>
          <w:rFonts w:ascii="GHEA Grapalat" w:hAnsi="GHEA Grapalat"/>
          <w:color w:val="000000"/>
          <w:lang w:val="hy-AM"/>
        </w:rPr>
        <w:t xml:space="preserve"> </w:t>
      </w:r>
      <w:r w:rsidRPr="00B2465B">
        <w:rPr>
          <w:rFonts w:ascii="GHEA Grapalat" w:hAnsi="GHEA Grapalat" w:cs="Sylfaen"/>
          <w:color w:val="000000"/>
          <w:lang w:val="hy-AM"/>
        </w:rPr>
        <w:t>Հայաստանի</w:t>
      </w:r>
      <w:r w:rsidRPr="00B2465B">
        <w:rPr>
          <w:rFonts w:ascii="GHEA Grapalat" w:hAnsi="GHEA Grapalat"/>
          <w:color w:val="000000"/>
          <w:lang w:val="hy-AM"/>
        </w:rPr>
        <w:t xml:space="preserve"> </w:t>
      </w:r>
      <w:r w:rsidRPr="00B2465B">
        <w:rPr>
          <w:rFonts w:ascii="GHEA Grapalat" w:hAnsi="GHEA Grapalat" w:cs="Sylfaen"/>
          <w:color w:val="000000"/>
          <w:lang w:val="hy-AM"/>
        </w:rPr>
        <w:t>Հանրապետությունը</w:t>
      </w:r>
      <w:r w:rsidRPr="00B2465B">
        <w:rPr>
          <w:rFonts w:ascii="GHEA Grapalat" w:hAnsi="GHEA Grapalat"/>
          <w:color w:val="000000"/>
          <w:lang w:val="hy-AM"/>
        </w:rPr>
        <w:t xml:space="preserve"> </w:t>
      </w:r>
      <w:r w:rsidRPr="00B2465B">
        <w:rPr>
          <w:rFonts w:ascii="GHEA Grapalat" w:hAnsi="GHEA Grapalat" w:cs="Sylfaen"/>
          <w:color w:val="000000"/>
          <w:lang w:val="hy-AM"/>
        </w:rPr>
        <w:t>միանալով</w:t>
      </w:r>
      <w:r w:rsidRPr="00B2465B">
        <w:rPr>
          <w:rFonts w:ascii="GHEA Grapalat" w:hAnsi="GHEA Grapalat"/>
          <w:color w:val="000000"/>
          <w:lang w:val="hy-AM"/>
        </w:rPr>
        <w:t xml:space="preserve"> </w:t>
      </w:r>
      <w:r w:rsidRPr="00B2465B">
        <w:rPr>
          <w:rFonts w:ascii="GHEA Grapalat" w:hAnsi="GHEA Grapalat" w:cs="Sylfaen"/>
          <w:color w:val="000000"/>
          <w:lang w:val="hy-AM"/>
        </w:rPr>
        <w:t>նշված</w:t>
      </w:r>
      <w:r w:rsidRPr="00B2465B">
        <w:rPr>
          <w:rFonts w:ascii="GHEA Grapalat" w:hAnsi="GHEA Grapalat"/>
          <w:color w:val="000000"/>
          <w:lang w:val="hy-AM"/>
        </w:rPr>
        <w:t xml:space="preserve"> </w:t>
      </w:r>
      <w:r w:rsidRPr="00B2465B">
        <w:rPr>
          <w:rFonts w:ascii="GHEA Grapalat" w:hAnsi="GHEA Grapalat" w:cs="Sylfaen"/>
          <w:color w:val="000000"/>
          <w:lang w:val="hy-AM"/>
        </w:rPr>
        <w:t>Կոնվենցիային</w:t>
      </w:r>
      <w:r w:rsidRPr="00B2465B">
        <w:rPr>
          <w:rFonts w:ascii="GHEA Grapalat" w:hAnsi="GHEA Grapalat"/>
          <w:color w:val="000000"/>
          <w:lang w:val="hy-AM"/>
        </w:rPr>
        <w:t xml:space="preserve">,  </w:t>
      </w:r>
      <w:r w:rsidRPr="00B2465B">
        <w:rPr>
          <w:rFonts w:ascii="GHEA Grapalat" w:hAnsi="GHEA Grapalat" w:cs="Sylfaen"/>
          <w:color w:val="000000"/>
          <w:lang w:val="hy-AM"/>
        </w:rPr>
        <w:t>պարտավորվել</w:t>
      </w:r>
      <w:r w:rsidRPr="00B2465B">
        <w:rPr>
          <w:rFonts w:ascii="GHEA Grapalat" w:hAnsi="GHEA Grapalat"/>
          <w:color w:val="000000"/>
          <w:lang w:val="hy-AM"/>
        </w:rPr>
        <w:t xml:space="preserve"> </w:t>
      </w:r>
      <w:r w:rsidRPr="00B2465B">
        <w:rPr>
          <w:rFonts w:ascii="GHEA Grapalat" w:hAnsi="GHEA Grapalat" w:cs="Sylfaen"/>
          <w:color w:val="000000"/>
          <w:lang w:val="hy-AM"/>
        </w:rPr>
        <w:t>է</w:t>
      </w:r>
      <w:r w:rsidRPr="00B2465B">
        <w:rPr>
          <w:rFonts w:ascii="GHEA Grapalat" w:hAnsi="GHEA Grapalat"/>
          <w:color w:val="000000"/>
          <w:lang w:val="hy-AM"/>
        </w:rPr>
        <w:t xml:space="preserve"> </w:t>
      </w:r>
      <w:r w:rsidRPr="00B2465B">
        <w:rPr>
          <w:rFonts w:ascii="GHEA Grapalat" w:hAnsi="GHEA Grapalat" w:cs="Sylfaen"/>
          <w:color w:val="000000"/>
          <w:lang w:val="hy-AM"/>
        </w:rPr>
        <w:t>պաշտպանել</w:t>
      </w:r>
      <w:r w:rsidRPr="00B2465B">
        <w:rPr>
          <w:rFonts w:ascii="GHEA Grapalat" w:hAnsi="GHEA Grapalat"/>
          <w:color w:val="000000"/>
          <w:lang w:val="hy-AM"/>
        </w:rPr>
        <w:t xml:space="preserve"> </w:t>
      </w:r>
      <w:r w:rsidRPr="00B2465B">
        <w:rPr>
          <w:rFonts w:ascii="GHEA Grapalat" w:hAnsi="GHEA Grapalat" w:cs="Sylfaen"/>
          <w:color w:val="000000"/>
          <w:lang w:val="hy-AM"/>
        </w:rPr>
        <w:t>այն</w:t>
      </w:r>
      <w:r w:rsidRPr="00B2465B">
        <w:rPr>
          <w:rFonts w:ascii="GHEA Grapalat" w:hAnsi="GHEA Grapalat"/>
          <w:color w:val="000000"/>
          <w:lang w:val="hy-AM"/>
        </w:rPr>
        <w:t xml:space="preserve"> </w:t>
      </w:r>
      <w:r w:rsidRPr="00B2465B">
        <w:rPr>
          <w:rFonts w:ascii="GHEA Grapalat" w:hAnsi="GHEA Grapalat" w:cs="Sylfaen"/>
          <w:color w:val="000000"/>
          <w:lang w:val="hy-AM"/>
        </w:rPr>
        <w:t>բոլոր</w:t>
      </w:r>
      <w:r w:rsidRPr="00B2465B">
        <w:rPr>
          <w:rFonts w:ascii="GHEA Grapalat" w:hAnsi="GHEA Grapalat"/>
          <w:color w:val="000000"/>
          <w:lang w:val="hy-AM"/>
        </w:rPr>
        <w:t xml:space="preserve"> </w:t>
      </w:r>
      <w:r w:rsidRPr="00B2465B">
        <w:rPr>
          <w:rFonts w:ascii="GHEA Grapalat" w:hAnsi="GHEA Grapalat" w:cs="Sylfaen"/>
          <w:color w:val="000000"/>
          <w:lang w:val="hy-AM"/>
        </w:rPr>
        <w:t>իրավունքները</w:t>
      </w:r>
      <w:r w:rsidRPr="00B2465B">
        <w:rPr>
          <w:rFonts w:ascii="GHEA Grapalat" w:hAnsi="GHEA Grapalat"/>
          <w:color w:val="000000"/>
          <w:lang w:val="hy-AM"/>
        </w:rPr>
        <w:t xml:space="preserve">,  </w:t>
      </w:r>
      <w:r w:rsidRPr="00B2465B">
        <w:rPr>
          <w:rFonts w:ascii="GHEA Grapalat" w:hAnsi="GHEA Grapalat" w:cs="Sylfaen"/>
          <w:color w:val="000000"/>
          <w:lang w:val="hy-AM"/>
        </w:rPr>
        <w:t>որոնք</w:t>
      </w:r>
      <w:r w:rsidRPr="00B2465B">
        <w:rPr>
          <w:rFonts w:ascii="GHEA Grapalat" w:hAnsi="GHEA Grapalat"/>
          <w:color w:val="000000"/>
          <w:lang w:val="hy-AM"/>
        </w:rPr>
        <w:t xml:space="preserve"> </w:t>
      </w:r>
      <w:r w:rsidRPr="00B2465B">
        <w:rPr>
          <w:rFonts w:ascii="GHEA Grapalat" w:hAnsi="GHEA Grapalat" w:cs="Sylfaen"/>
          <w:color w:val="000000"/>
          <w:lang w:val="hy-AM"/>
        </w:rPr>
        <w:t>արտացոլված</w:t>
      </w:r>
      <w:r w:rsidRPr="00B2465B">
        <w:rPr>
          <w:rFonts w:ascii="GHEA Grapalat" w:hAnsi="GHEA Grapalat"/>
          <w:color w:val="000000"/>
          <w:lang w:val="hy-AM"/>
        </w:rPr>
        <w:t xml:space="preserve"> </w:t>
      </w:r>
      <w:r w:rsidRPr="00B2465B">
        <w:rPr>
          <w:rFonts w:ascii="GHEA Grapalat" w:hAnsi="GHEA Grapalat" w:cs="Sylfaen"/>
          <w:color w:val="000000"/>
          <w:lang w:val="hy-AM"/>
        </w:rPr>
        <w:t>են</w:t>
      </w:r>
      <w:r w:rsidRPr="00B2465B">
        <w:rPr>
          <w:rFonts w:ascii="GHEA Grapalat" w:hAnsi="GHEA Grapalat"/>
          <w:color w:val="000000"/>
          <w:lang w:val="hy-AM"/>
        </w:rPr>
        <w:t xml:space="preserve"> </w:t>
      </w:r>
      <w:r w:rsidRPr="00B2465B">
        <w:rPr>
          <w:rFonts w:ascii="GHEA Grapalat" w:hAnsi="GHEA Grapalat" w:cs="Sylfaen"/>
          <w:color w:val="000000"/>
          <w:lang w:val="hy-AM"/>
        </w:rPr>
        <w:t>այդ</w:t>
      </w:r>
      <w:r w:rsidRPr="00B2465B">
        <w:rPr>
          <w:rFonts w:ascii="GHEA Grapalat" w:hAnsi="GHEA Grapalat"/>
          <w:color w:val="000000"/>
          <w:lang w:val="hy-AM"/>
        </w:rPr>
        <w:t xml:space="preserve"> </w:t>
      </w:r>
      <w:r w:rsidRPr="00B2465B">
        <w:rPr>
          <w:rFonts w:ascii="GHEA Grapalat" w:hAnsi="GHEA Grapalat" w:cs="Sylfaen"/>
          <w:color w:val="000000"/>
          <w:lang w:val="hy-AM"/>
        </w:rPr>
        <w:t>փաստաթղթում</w:t>
      </w:r>
      <w:r w:rsidRPr="00B2465B">
        <w:rPr>
          <w:rFonts w:ascii="GHEA Grapalat" w:hAnsi="GHEA Grapalat"/>
          <w:color w:val="000000"/>
          <w:lang w:val="hy-AM"/>
        </w:rPr>
        <w:t xml:space="preserve">, </w:t>
      </w:r>
      <w:r w:rsidRPr="00B2465B">
        <w:rPr>
          <w:rFonts w:ascii="GHEA Grapalat" w:hAnsi="GHEA Grapalat" w:cs="Sylfaen"/>
          <w:color w:val="000000"/>
          <w:lang w:val="hy-AM"/>
        </w:rPr>
        <w:t>որը</w:t>
      </w:r>
      <w:r w:rsidRPr="00B2465B">
        <w:rPr>
          <w:rFonts w:ascii="GHEA Grapalat" w:hAnsi="GHEA Grapalat"/>
          <w:color w:val="000000"/>
          <w:lang w:val="hy-AM"/>
        </w:rPr>
        <w:t xml:space="preserve"> </w:t>
      </w:r>
      <w:r w:rsidRPr="00B2465B">
        <w:rPr>
          <w:rFonts w:ascii="GHEA Grapalat" w:hAnsi="GHEA Grapalat" w:cs="Sylfaen"/>
          <w:color w:val="000000"/>
          <w:lang w:val="hy-AM"/>
        </w:rPr>
        <w:t>հնարավոր</w:t>
      </w:r>
      <w:r w:rsidRPr="00B2465B">
        <w:rPr>
          <w:rFonts w:ascii="GHEA Grapalat" w:hAnsi="GHEA Grapalat"/>
          <w:color w:val="000000"/>
          <w:lang w:val="hy-AM"/>
        </w:rPr>
        <w:t xml:space="preserve"> </w:t>
      </w:r>
      <w:r w:rsidRPr="00B2465B">
        <w:rPr>
          <w:rFonts w:ascii="GHEA Grapalat" w:hAnsi="GHEA Grapalat" w:cs="Sylfaen"/>
          <w:color w:val="000000"/>
          <w:lang w:val="hy-AM"/>
        </w:rPr>
        <w:t>է</w:t>
      </w:r>
      <w:r w:rsidRPr="00B2465B">
        <w:rPr>
          <w:rFonts w:ascii="GHEA Grapalat" w:hAnsi="GHEA Grapalat"/>
          <w:color w:val="000000"/>
          <w:lang w:val="hy-AM"/>
        </w:rPr>
        <w:t xml:space="preserve">  «</w:t>
      </w:r>
      <w:r w:rsidRPr="00B2465B">
        <w:rPr>
          <w:rFonts w:ascii="GHEA Grapalat" w:hAnsi="GHEA Grapalat" w:cs="Sylfaen"/>
          <w:color w:val="000000"/>
          <w:lang w:val="hy-AM"/>
        </w:rPr>
        <w:t>Հոգեբուժական</w:t>
      </w:r>
      <w:r w:rsidRPr="00B2465B">
        <w:rPr>
          <w:rFonts w:ascii="GHEA Grapalat" w:hAnsi="GHEA Grapalat"/>
          <w:color w:val="000000"/>
          <w:lang w:val="hy-AM"/>
        </w:rPr>
        <w:t xml:space="preserve"> </w:t>
      </w:r>
      <w:r w:rsidRPr="00B2465B">
        <w:rPr>
          <w:rFonts w:ascii="GHEA Grapalat" w:hAnsi="GHEA Grapalat" w:cs="Sylfaen"/>
          <w:color w:val="000000"/>
          <w:lang w:val="hy-AM"/>
        </w:rPr>
        <w:t>օգնության</w:t>
      </w:r>
      <w:r w:rsidRPr="00B2465B">
        <w:rPr>
          <w:rFonts w:ascii="GHEA Grapalat" w:hAnsi="GHEA Grapalat"/>
          <w:color w:val="000000"/>
          <w:lang w:val="hy-AM"/>
        </w:rPr>
        <w:t xml:space="preserve"> </w:t>
      </w:r>
      <w:r w:rsidRPr="00B2465B">
        <w:rPr>
          <w:rFonts w:ascii="GHEA Grapalat" w:hAnsi="GHEA Grapalat" w:cs="Sylfaen"/>
          <w:color w:val="000000"/>
          <w:lang w:val="hy-AM"/>
        </w:rPr>
        <w:t>մասին</w:t>
      </w:r>
      <w:r w:rsidRPr="00B2465B">
        <w:rPr>
          <w:rFonts w:ascii="GHEA Grapalat" w:hAnsi="GHEA Grapalat"/>
          <w:color w:val="000000"/>
          <w:lang w:val="hy-AM"/>
        </w:rPr>
        <w:t xml:space="preserve">» </w:t>
      </w:r>
      <w:r w:rsidRPr="00B2465B">
        <w:rPr>
          <w:rFonts w:ascii="GHEA Grapalat" w:hAnsi="GHEA Grapalat" w:cs="Sylfaen"/>
          <w:color w:val="000000"/>
          <w:lang w:val="hy-AM"/>
        </w:rPr>
        <w:t>ՀՀ</w:t>
      </w:r>
      <w:r w:rsidRPr="00B2465B">
        <w:rPr>
          <w:rFonts w:ascii="GHEA Grapalat" w:hAnsi="GHEA Grapalat"/>
          <w:color w:val="000000"/>
          <w:lang w:val="hy-AM"/>
        </w:rPr>
        <w:t xml:space="preserve"> </w:t>
      </w:r>
      <w:r w:rsidRPr="00B2465B">
        <w:rPr>
          <w:rFonts w:ascii="GHEA Grapalat" w:hAnsi="GHEA Grapalat" w:cs="Sylfaen"/>
          <w:color w:val="000000"/>
          <w:lang w:val="hy-AM"/>
        </w:rPr>
        <w:t>օրենքում</w:t>
      </w:r>
      <w:r w:rsidRPr="00B2465B">
        <w:rPr>
          <w:rFonts w:ascii="GHEA Grapalat" w:hAnsi="GHEA Grapalat"/>
          <w:color w:val="000000"/>
          <w:lang w:val="hy-AM"/>
        </w:rPr>
        <w:t xml:space="preserve"> </w:t>
      </w:r>
      <w:r w:rsidRPr="00B2465B">
        <w:rPr>
          <w:rFonts w:ascii="GHEA Grapalat" w:hAnsi="GHEA Grapalat" w:cs="Sylfaen"/>
          <w:color w:val="000000"/>
          <w:lang w:val="hy-AM"/>
        </w:rPr>
        <w:t>համապատասխան</w:t>
      </w:r>
      <w:r w:rsidRPr="00B2465B">
        <w:rPr>
          <w:rFonts w:ascii="GHEA Grapalat" w:hAnsi="GHEA Grapalat"/>
          <w:color w:val="000000"/>
          <w:lang w:val="hy-AM"/>
        </w:rPr>
        <w:t xml:space="preserve"> </w:t>
      </w:r>
      <w:r w:rsidRPr="00B2465B">
        <w:rPr>
          <w:rFonts w:ascii="GHEA Grapalat" w:hAnsi="GHEA Grapalat" w:cs="Sylfaen"/>
          <w:color w:val="000000"/>
          <w:lang w:val="hy-AM"/>
        </w:rPr>
        <w:t>փոփոխություններ</w:t>
      </w:r>
      <w:r w:rsidRPr="00B2465B">
        <w:rPr>
          <w:rFonts w:ascii="GHEA Grapalat" w:hAnsi="GHEA Grapalat"/>
          <w:color w:val="000000"/>
          <w:lang w:val="hy-AM"/>
        </w:rPr>
        <w:t xml:space="preserve"> </w:t>
      </w:r>
      <w:r w:rsidRPr="00B2465B">
        <w:rPr>
          <w:rFonts w:ascii="GHEA Grapalat" w:hAnsi="GHEA Grapalat" w:cs="Sylfaen"/>
          <w:color w:val="000000"/>
          <w:lang w:val="hy-AM"/>
        </w:rPr>
        <w:t>և</w:t>
      </w:r>
      <w:r w:rsidRPr="00B2465B">
        <w:rPr>
          <w:rFonts w:ascii="GHEA Grapalat" w:hAnsi="GHEA Grapalat"/>
          <w:color w:val="000000"/>
          <w:lang w:val="hy-AM"/>
        </w:rPr>
        <w:t xml:space="preserve"> </w:t>
      </w:r>
      <w:r w:rsidRPr="00B2465B">
        <w:rPr>
          <w:rFonts w:ascii="GHEA Grapalat" w:hAnsi="GHEA Grapalat" w:cs="Sylfaen"/>
          <w:color w:val="000000"/>
          <w:lang w:val="hy-AM"/>
        </w:rPr>
        <w:t>լրացումներ</w:t>
      </w:r>
      <w:r w:rsidRPr="00B2465B">
        <w:rPr>
          <w:rFonts w:ascii="GHEA Grapalat" w:hAnsi="GHEA Grapalat"/>
          <w:color w:val="000000"/>
          <w:lang w:val="hy-AM"/>
        </w:rPr>
        <w:t xml:space="preserve"> </w:t>
      </w:r>
      <w:r w:rsidRPr="00B2465B">
        <w:rPr>
          <w:rFonts w:ascii="GHEA Grapalat" w:hAnsi="GHEA Grapalat" w:cs="Sylfaen"/>
          <w:color w:val="000000"/>
          <w:lang w:val="hy-AM"/>
        </w:rPr>
        <w:t>կատարելու</w:t>
      </w:r>
      <w:r w:rsidRPr="00B2465B">
        <w:rPr>
          <w:rFonts w:ascii="GHEA Grapalat" w:hAnsi="GHEA Grapalat"/>
          <w:color w:val="000000"/>
          <w:lang w:val="hy-AM"/>
        </w:rPr>
        <w:t xml:space="preserve"> </w:t>
      </w:r>
      <w:r w:rsidRPr="00B2465B">
        <w:rPr>
          <w:rFonts w:ascii="GHEA Grapalat" w:hAnsi="GHEA Grapalat" w:cs="Sylfaen"/>
          <w:color w:val="000000"/>
          <w:lang w:val="hy-AM"/>
        </w:rPr>
        <w:t>դեպքում</w:t>
      </w:r>
      <w:r w:rsidRPr="00B2465B">
        <w:rPr>
          <w:rFonts w:ascii="GHEA Grapalat" w:hAnsi="GHEA Grapalat"/>
          <w:color w:val="000000"/>
          <w:lang w:val="hy-AM"/>
        </w:rPr>
        <w:t>:</w:t>
      </w:r>
    </w:p>
    <w:p w:rsidR="00F77402" w:rsidRPr="00B2465B" w:rsidRDefault="0034145F" w:rsidP="00517539">
      <w:pPr>
        <w:pStyle w:val="NormalWeb"/>
        <w:shd w:val="clear" w:color="auto" w:fill="FFFFFF"/>
        <w:spacing w:before="0" w:beforeAutospacing="0" w:after="0" w:afterAutospacing="0" w:line="360" w:lineRule="auto"/>
        <w:ind w:firstLine="375"/>
        <w:jc w:val="both"/>
        <w:rPr>
          <w:rFonts w:ascii="GHEA Grapalat" w:hAnsi="GHEA Grapalat" w:cs="Sylfaen"/>
          <w:color w:val="000000"/>
          <w:lang w:val="hy-AM"/>
        </w:rPr>
      </w:pPr>
      <w:r w:rsidRPr="0034145F">
        <w:rPr>
          <w:rFonts w:ascii="GHEA Grapalat" w:hAnsi="GHEA Grapalat" w:cs="Sylfaen"/>
          <w:color w:val="000000"/>
          <w:lang w:val="hy-AM"/>
        </w:rPr>
        <w:t>2.</w:t>
      </w:r>
      <w:r w:rsidR="003C6F77" w:rsidRPr="00B2465B">
        <w:rPr>
          <w:rFonts w:ascii="GHEA Grapalat" w:hAnsi="GHEA Grapalat" w:cs="Sylfaen"/>
          <w:color w:val="000000"/>
          <w:lang w:val="hy-AM"/>
        </w:rPr>
        <w:t xml:space="preserve"> </w:t>
      </w:r>
      <w:r w:rsidR="00767240" w:rsidRPr="00B2465B">
        <w:rPr>
          <w:rFonts w:ascii="GHEA Grapalat" w:hAnsi="GHEA Grapalat" w:cs="Sylfaen"/>
          <w:color w:val="000000"/>
          <w:lang w:val="hy-AM"/>
        </w:rPr>
        <w:t>Մեկ</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այլ</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խնդիրն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է</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գործող</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օրենքով</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դատահոգեբուժական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փորձաքննությունների</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հետ</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կապված</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հարաբերությունների</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առանձնահատկությունների</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չկարգավորվածությունը</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Դատահոգեբուժական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փորձաքննությունները</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որպես</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դատաբժշկական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փորձաքննության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առանձին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տեսակ</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որտեղ</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լաբորատոր</w:t>
      </w:r>
      <w:r w:rsidR="00767240" w:rsidRPr="00B2465B">
        <w:rPr>
          <w:rFonts w:ascii="GHEA Grapalat" w:hAnsi="GHEA Grapalat"/>
          <w:color w:val="000000"/>
          <w:lang w:val="hy-AM"/>
        </w:rPr>
        <w:t>-</w:t>
      </w:r>
      <w:r w:rsidR="00767240" w:rsidRPr="00B2465B">
        <w:rPr>
          <w:rFonts w:ascii="GHEA Grapalat" w:hAnsi="GHEA Grapalat" w:cs="Sylfaen"/>
          <w:color w:val="000000"/>
          <w:lang w:val="hy-AM"/>
        </w:rPr>
        <w:t>գործիքային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հետազոտություններ</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չեն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արվում</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և</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փորձաքննություններն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իրականացվում</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են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բացառապես</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բժշկի</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գիտելիքների</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ու</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lastRenderedPageBreak/>
        <w:t>մասնագիտական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հմտությունների</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հիման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վրա</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ունեն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առանձնահատուկ</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կարգավորումների</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անհրաժեշտություն</w:t>
      </w:r>
      <w:r w:rsidR="00767240" w:rsidRPr="00B2465B">
        <w:rPr>
          <w:rFonts w:ascii="GHEA Grapalat" w:hAnsi="GHEA Grapalat"/>
          <w:color w:val="000000"/>
          <w:lang w:val="hy-AM"/>
        </w:rPr>
        <w:t>:</w:t>
      </w:r>
      <w:r w:rsidR="00F77402" w:rsidRPr="00B2465B">
        <w:rPr>
          <w:rFonts w:ascii="GHEA Grapalat" w:hAnsi="GHEA Grapalat" w:cs="Sylfaen"/>
          <w:color w:val="000000"/>
          <w:lang w:val="hy-AM"/>
        </w:rPr>
        <w:t xml:space="preserve"> Հոգեբուժության</w:t>
      </w:r>
      <w:r w:rsidR="00F77402" w:rsidRPr="00B2465B">
        <w:rPr>
          <w:rFonts w:ascii="GHEA Grapalat" w:hAnsi="GHEA Grapalat"/>
          <w:color w:val="000000"/>
          <w:lang w:val="hy-AM"/>
        </w:rPr>
        <w:t xml:space="preserve"> </w:t>
      </w:r>
      <w:r w:rsidR="00F77402" w:rsidRPr="00B2465B">
        <w:rPr>
          <w:rFonts w:ascii="GHEA Grapalat" w:hAnsi="GHEA Grapalat" w:cs="Sylfaen"/>
          <w:color w:val="000000"/>
          <w:lang w:val="hy-AM"/>
        </w:rPr>
        <w:t>ոլորտը</w:t>
      </w:r>
      <w:r w:rsidR="00F77402" w:rsidRPr="00B2465B">
        <w:rPr>
          <w:rFonts w:ascii="GHEA Grapalat" w:hAnsi="GHEA Grapalat"/>
          <w:color w:val="000000"/>
          <w:lang w:val="hy-AM"/>
        </w:rPr>
        <w:t xml:space="preserve"> </w:t>
      </w:r>
      <w:r w:rsidR="00F77402" w:rsidRPr="00B2465B">
        <w:rPr>
          <w:rFonts w:ascii="GHEA Grapalat" w:hAnsi="GHEA Grapalat" w:cs="Sylfaen"/>
          <w:color w:val="000000"/>
          <w:lang w:val="hy-AM"/>
        </w:rPr>
        <w:t>կարգավորող</w:t>
      </w:r>
      <w:r w:rsidR="00F77402" w:rsidRPr="00B2465B">
        <w:rPr>
          <w:rFonts w:ascii="GHEA Grapalat" w:hAnsi="GHEA Grapalat"/>
          <w:color w:val="000000"/>
          <w:lang w:val="hy-AM"/>
        </w:rPr>
        <w:t xml:space="preserve"> </w:t>
      </w:r>
      <w:r w:rsidR="00F77402" w:rsidRPr="00B2465B">
        <w:rPr>
          <w:rFonts w:ascii="GHEA Grapalat" w:hAnsi="GHEA Grapalat" w:cs="Sylfaen"/>
          <w:color w:val="000000"/>
          <w:lang w:val="hy-AM"/>
        </w:rPr>
        <w:t>օրենսդրության</w:t>
      </w:r>
      <w:r w:rsidR="00F77402" w:rsidRPr="00B2465B">
        <w:rPr>
          <w:rFonts w:ascii="GHEA Grapalat" w:hAnsi="GHEA Grapalat"/>
          <w:color w:val="000000"/>
          <w:lang w:val="hy-AM"/>
        </w:rPr>
        <w:t xml:space="preserve"> </w:t>
      </w:r>
      <w:r w:rsidR="00F77402" w:rsidRPr="00B2465B">
        <w:rPr>
          <w:rFonts w:ascii="GHEA Grapalat" w:hAnsi="GHEA Grapalat" w:cs="Sylfaen"/>
          <w:color w:val="000000"/>
          <w:lang w:val="hy-AM"/>
        </w:rPr>
        <w:t>մեջ</w:t>
      </w:r>
      <w:r w:rsidR="00F77402" w:rsidRPr="00B2465B">
        <w:rPr>
          <w:rFonts w:ascii="GHEA Grapalat" w:hAnsi="GHEA Grapalat"/>
          <w:color w:val="000000"/>
          <w:lang w:val="hy-AM"/>
        </w:rPr>
        <w:t xml:space="preserve"> </w:t>
      </w:r>
      <w:r w:rsidR="00F77402" w:rsidRPr="00B2465B">
        <w:rPr>
          <w:rFonts w:ascii="GHEA Grapalat" w:hAnsi="GHEA Grapalat" w:cs="Sylfaen"/>
          <w:color w:val="000000"/>
          <w:lang w:val="hy-AM"/>
        </w:rPr>
        <w:t>թերի</w:t>
      </w:r>
      <w:r w:rsidR="00F77402" w:rsidRPr="00B2465B">
        <w:rPr>
          <w:rFonts w:ascii="GHEA Grapalat" w:hAnsi="GHEA Grapalat"/>
          <w:color w:val="000000"/>
          <w:lang w:val="hy-AM"/>
        </w:rPr>
        <w:t xml:space="preserve"> </w:t>
      </w:r>
      <w:r w:rsidR="00F77402" w:rsidRPr="00B2465B">
        <w:rPr>
          <w:rFonts w:ascii="GHEA Grapalat" w:hAnsi="GHEA Grapalat" w:cs="Sylfaen"/>
          <w:color w:val="000000"/>
          <w:lang w:val="hy-AM"/>
        </w:rPr>
        <w:t>կարգավորված</w:t>
      </w:r>
      <w:r w:rsidR="00F77402" w:rsidRPr="00B2465B">
        <w:rPr>
          <w:rFonts w:ascii="GHEA Grapalat" w:hAnsi="GHEA Grapalat"/>
          <w:color w:val="000000"/>
          <w:lang w:val="hy-AM"/>
        </w:rPr>
        <w:t xml:space="preserve"> </w:t>
      </w:r>
      <w:r w:rsidR="00F77402" w:rsidRPr="00B2465B">
        <w:rPr>
          <w:rFonts w:ascii="GHEA Grapalat" w:hAnsi="GHEA Grapalat" w:cs="Sylfaen"/>
          <w:color w:val="000000"/>
          <w:lang w:val="hy-AM"/>
        </w:rPr>
        <w:t>են</w:t>
      </w:r>
      <w:r w:rsidR="00F77402" w:rsidRPr="00B2465B">
        <w:rPr>
          <w:rFonts w:ascii="GHEA Grapalat" w:hAnsi="GHEA Grapalat"/>
          <w:color w:val="000000"/>
          <w:lang w:val="hy-AM"/>
        </w:rPr>
        <w:t xml:space="preserve"> </w:t>
      </w:r>
      <w:r w:rsidR="00F77402" w:rsidRPr="00B2465B">
        <w:rPr>
          <w:rFonts w:ascii="GHEA Grapalat" w:hAnsi="GHEA Grapalat" w:cs="Sylfaen"/>
          <w:color w:val="000000"/>
          <w:lang w:val="hy-AM"/>
        </w:rPr>
        <w:t>դատահոգեբուժական</w:t>
      </w:r>
      <w:r w:rsidR="00F77402" w:rsidRPr="00B2465B">
        <w:rPr>
          <w:rFonts w:ascii="GHEA Grapalat" w:hAnsi="GHEA Grapalat"/>
          <w:color w:val="000000"/>
          <w:lang w:val="hy-AM"/>
        </w:rPr>
        <w:t xml:space="preserve"> </w:t>
      </w:r>
      <w:r w:rsidR="00F77402" w:rsidRPr="00B2465B">
        <w:rPr>
          <w:rFonts w:ascii="GHEA Grapalat" w:hAnsi="GHEA Grapalat" w:cs="Sylfaen"/>
          <w:color w:val="000000"/>
          <w:lang w:val="hy-AM"/>
        </w:rPr>
        <w:t>փորձաքննության</w:t>
      </w:r>
      <w:r w:rsidR="00F77402" w:rsidRPr="00B2465B">
        <w:rPr>
          <w:rFonts w:ascii="GHEA Grapalat" w:hAnsi="GHEA Grapalat"/>
          <w:color w:val="000000"/>
          <w:lang w:val="hy-AM"/>
        </w:rPr>
        <w:t xml:space="preserve"> </w:t>
      </w:r>
      <w:r w:rsidR="00F77402" w:rsidRPr="00B2465B">
        <w:rPr>
          <w:rFonts w:ascii="GHEA Grapalat" w:hAnsi="GHEA Grapalat" w:cs="Sylfaen"/>
          <w:color w:val="000000"/>
          <w:lang w:val="hy-AM"/>
        </w:rPr>
        <w:t>հետ</w:t>
      </w:r>
      <w:r w:rsidR="00F77402" w:rsidRPr="00B2465B">
        <w:rPr>
          <w:rFonts w:ascii="GHEA Grapalat" w:hAnsi="GHEA Grapalat"/>
          <w:color w:val="000000"/>
          <w:lang w:val="hy-AM"/>
        </w:rPr>
        <w:t xml:space="preserve"> </w:t>
      </w:r>
      <w:r w:rsidR="00F77402" w:rsidRPr="00B2465B">
        <w:rPr>
          <w:rFonts w:ascii="GHEA Grapalat" w:hAnsi="GHEA Grapalat" w:cs="Sylfaen"/>
          <w:color w:val="000000"/>
          <w:lang w:val="hy-AM"/>
        </w:rPr>
        <w:t>կապված</w:t>
      </w:r>
      <w:r w:rsidR="00F77402" w:rsidRPr="00B2465B">
        <w:rPr>
          <w:rFonts w:ascii="GHEA Grapalat" w:hAnsi="GHEA Grapalat"/>
          <w:color w:val="000000"/>
          <w:lang w:val="hy-AM"/>
        </w:rPr>
        <w:t xml:space="preserve"> </w:t>
      </w:r>
      <w:r w:rsidR="00F77402" w:rsidRPr="00B2465B">
        <w:rPr>
          <w:rFonts w:ascii="GHEA Grapalat" w:hAnsi="GHEA Grapalat" w:cs="Sylfaen"/>
          <w:color w:val="000000"/>
          <w:lang w:val="hy-AM"/>
        </w:rPr>
        <w:t>հարցերը</w:t>
      </w:r>
      <w:r w:rsidR="00F77402" w:rsidRPr="00B2465B">
        <w:rPr>
          <w:rFonts w:ascii="GHEA Grapalat" w:hAnsi="GHEA Grapalat"/>
          <w:color w:val="000000"/>
          <w:lang w:val="hy-AM"/>
        </w:rPr>
        <w:t xml:space="preserve"> (</w:t>
      </w:r>
      <w:r w:rsidR="00F77402" w:rsidRPr="00B2465B">
        <w:rPr>
          <w:rFonts w:ascii="GHEA Grapalat" w:hAnsi="GHEA Grapalat" w:cs="Sylfaen"/>
          <w:color w:val="000000"/>
          <w:lang w:val="hy-AM"/>
        </w:rPr>
        <w:t>իրականացման</w:t>
      </w:r>
      <w:r w:rsidR="00F77402" w:rsidRPr="00B2465B">
        <w:rPr>
          <w:rFonts w:ascii="GHEA Grapalat" w:hAnsi="GHEA Grapalat"/>
          <w:color w:val="000000"/>
          <w:lang w:val="hy-AM"/>
        </w:rPr>
        <w:t xml:space="preserve"> </w:t>
      </w:r>
      <w:r w:rsidR="00F77402" w:rsidRPr="00B2465B">
        <w:rPr>
          <w:rFonts w:ascii="GHEA Grapalat" w:hAnsi="GHEA Grapalat" w:cs="Sylfaen"/>
          <w:color w:val="000000"/>
          <w:lang w:val="hy-AM"/>
        </w:rPr>
        <w:t>ընթացակարգեր</w:t>
      </w:r>
      <w:r w:rsidR="00F77402" w:rsidRPr="00B2465B">
        <w:rPr>
          <w:rFonts w:ascii="GHEA Grapalat" w:hAnsi="GHEA Grapalat"/>
          <w:color w:val="000000"/>
          <w:lang w:val="hy-AM"/>
        </w:rPr>
        <w:t xml:space="preserve">, </w:t>
      </w:r>
      <w:r w:rsidR="00F77402" w:rsidRPr="00B2465B">
        <w:rPr>
          <w:rFonts w:ascii="GHEA Grapalat" w:hAnsi="GHEA Grapalat" w:cs="Sylfaen"/>
          <w:color w:val="000000"/>
          <w:lang w:val="hy-AM"/>
        </w:rPr>
        <w:t>ժամկետներ</w:t>
      </w:r>
      <w:r w:rsidR="00F77402" w:rsidRPr="00B2465B">
        <w:rPr>
          <w:rFonts w:ascii="GHEA Grapalat" w:hAnsi="GHEA Grapalat"/>
          <w:color w:val="000000"/>
          <w:lang w:val="hy-AM"/>
        </w:rPr>
        <w:t xml:space="preserve">), </w:t>
      </w:r>
      <w:r w:rsidR="00F77402" w:rsidRPr="00B2465B">
        <w:rPr>
          <w:rFonts w:ascii="GHEA Grapalat" w:hAnsi="GHEA Grapalat" w:cs="Sylfaen"/>
          <w:color w:val="000000"/>
          <w:lang w:val="hy-AM"/>
        </w:rPr>
        <w:t>ինչը</w:t>
      </w:r>
      <w:r w:rsidR="00F77402" w:rsidRPr="00B2465B">
        <w:rPr>
          <w:rFonts w:ascii="GHEA Grapalat" w:hAnsi="GHEA Grapalat"/>
          <w:color w:val="000000"/>
          <w:lang w:val="hy-AM"/>
        </w:rPr>
        <w:t xml:space="preserve"> </w:t>
      </w:r>
      <w:r w:rsidR="00F77402" w:rsidRPr="00B2465B">
        <w:rPr>
          <w:rFonts w:ascii="GHEA Grapalat" w:hAnsi="GHEA Grapalat" w:cs="Sylfaen"/>
          <w:color w:val="000000"/>
          <w:lang w:val="hy-AM"/>
        </w:rPr>
        <w:t>պրակտիկայում</w:t>
      </w:r>
      <w:r w:rsidR="00F77402" w:rsidRPr="00B2465B">
        <w:rPr>
          <w:rFonts w:ascii="GHEA Grapalat" w:hAnsi="GHEA Grapalat"/>
          <w:color w:val="000000"/>
          <w:lang w:val="hy-AM"/>
        </w:rPr>
        <w:t xml:space="preserve"> </w:t>
      </w:r>
      <w:r w:rsidR="00403BB7" w:rsidRPr="00B2465B">
        <w:rPr>
          <w:rFonts w:ascii="GHEA Grapalat" w:hAnsi="GHEA Grapalat" w:cs="Sylfaen"/>
          <w:color w:val="000000"/>
          <w:lang w:val="hy-AM"/>
        </w:rPr>
        <w:t xml:space="preserve">խնդիրների է հանգեցնում: </w:t>
      </w:r>
    </w:p>
    <w:p w:rsidR="00403BB7" w:rsidRPr="00B2465B" w:rsidRDefault="00403BB7" w:rsidP="00403BB7">
      <w:pPr>
        <w:pStyle w:val="NormalWeb"/>
        <w:shd w:val="clear" w:color="auto" w:fill="FFFFFF"/>
        <w:spacing w:before="0" w:beforeAutospacing="0" w:after="0" w:afterAutospacing="0" w:line="360" w:lineRule="auto"/>
        <w:jc w:val="both"/>
        <w:rPr>
          <w:rFonts w:ascii="GHEA Grapalat" w:hAnsi="GHEA Grapalat" w:cs="Sylfaen"/>
          <w:color w:val="000000"/>
          <w:lang w:val="hy-AM"/>
        </w:rPr>
      </w:pPr>
      <w:r w:rsidRPr="00B2465B">
        <w:rPr>
          <w:rFonts w:ascii="GHEA Grapalat" w:hAnsi="GHEA Grapalat" w:cs="Sylfaen"/>
          <w:color w:val="000000"/>
          <w:lang w:val="hy-AM"/>
        </w:rPr>
        <w:t xml:space="preserve">Հաշվի առնելով այն հանգամանքը, որ դատահոգեբուժական փորձաքննությունները որոշակիորեն շոշափում են անձանց իրավունքները, ուստի նպատակահարմար է օրենսդրորեն ձևակերպել դատահոգեբուժական փորձաքննություններին վերաբերող դրույթները՝ ամրագրելով առանձին գլխով: </w:t>
      </w:r>
    </w:p>
    <w:p w:rsidR="00D8302B" w:rsidRPr="00D8302B" w:rsidRDefault="0034145F" w:rsidP="00403BB7">
      <w:pPr>
        <w:pStyle w:val="NormalWeb"/>
        <w:shd w:val="clear" w:color="auto" w:fill="FFFFFF"/>
        <w:spacing w:before="0" w:beforeAutospacing="0" w:after="0" w:afterAutospacing="0" w:line="360" w:lineRule="auto"/>
        <w:jc w:val="both"/>
        <w:rPr>
          <w:rFonts w:ascii="GHEA Grapalat" w:hAnsi="GHEA Grapalat" w:cs="Sylfaen"/>
          <w:color w:val="000000"/>
          <w:lang w:val="hy-AM"/>
        </w:rPr>
      </w:pPr>
      <w:r>
        <w:rPr>
          <w:rFonts w:ascii="GHEA Grapalat" w:hAnsi="GHEA Grapalat" w:cs="Sylfaen"/>
          <w:color w:val="000000"/>
          <w:lang w:val="hy-AM"/>
        </w:rPr>
        <w:t xml:space="preserve">     </w:t>
      </w:r>
      <w:r w:rsidRPr="0034145F">
        <w:rPr>
          <w:rFonts w:ascii="GHEA Grapalat" w:hAnsi="GHEA Grapalat" w:cs="Sylfaen"/>
          <w:color w:val="000000"/>
          <w:lang w:val="hy-AM"/>
        </w:rPr>
        <w:t>3.</w:t>
      </w:r>
      <w:r w:rsidR="00657834" w:rsidRPr="00B2465B">
        <w:rPr>
          <w:rFonts w:ascii="GHEA Grapalat" w:hAnsi="GHEA Grapalat" w:cs="Sylfaen"/>
          <w:color w:val="000000"/>
          <w:lang w:val="hy-AM"/>
        </w:rPr>
        <w:t xml:space="preserve"> Հոգեբուժությունը բժշկագիտության առանձնահատուկ ոլորտներից է, որը առնչվում է մարդու կարևորագույն արժեք հանդիսացող հոգեկան առողջության հետ: Դատահոգեբուժական փորձաքննությունների արդյունքում համապատասխան եզրակացություն է տրվում անձի հոգեկան առողջության վերաբերյալ և այդ փորձաքննության օբյեկտիվ արդյունքների ապահովման նպատակով նպատակահարմար է իրականացնել ոչ թե միանձնյա, այլ հանձնաժողովային կարգով, որի մեջ կարող են ներգրավվել մի քանի համապատասխան մասնագետ, իսկ անհրաժեշտության դ</w:t>
      </w:r>
      <w:r w:rsidR="00D8302B">
        <w:rPr>
          <w:rFonts w:ascii="GHEA Grapalat" w:hAnsi="GHEA Grapalat" w:cs="Sylfaen"/>
          <w:color w:val="000000"/>
          <w:lang w:val="hy-AM"/>
        </w:rPr>
        <w:t>եպքում նաև այլ ոլորտի մասնագետ</w:t>
      </w:r>
      <w:r w:rsidR="00D8302B" w:rsidRPr="00D8302B">
        <w:rPr>
          <w:rFonts w:ascii="GHEA Grapalat" w:hAnsi="GHEA Grapalat" w:cs="Sylfaen"/>
          <w:color w:val="000000"/>
          <w:lang w:val="hy-AM"/>
        </w:rPr>
        <w:t>:</w:t>
      </w:r>
    </w:p>
    <w:p w:rsidR="00D5318B" w:rsidRPr="00B2465B" w:rsidRDefault="0034145F" w:rsidP="00403BB7">
      <w:pPr>
        <w:pStyle w:val="NormalWeb"/>
        <w:shd w:val="clear" w:color="auto" w:fill="FFFFFF"/>
        <w:spacing w:before="0" w:beforeAutospacing="0" w:after="0" w:afterAutospacing="0" w:line="360" w:lineRule="auto"/>
        <w:jc w:val="both"/>
        <w:rPr>
          <w:rFonts w:ascii="GHEA Grapalat" w:hAnsi="GHEA Grapalat" w:cs="Sylfaen"/>
          <w:color w:val="000000"/>
          <w:lang w:val="hy-AM"/>
        </w:rPr>
      </w:pPr>
      <w:r w:rsidRPr="0034145F">
        <w:rPr>
          <w:rFonts w:ascii="GHEA Grapalat" w:hAnsi="GHEA Grapalat" w:cs="Sylfaen"/>
          <w:color w:val="000000"/>
          <w:lang w:val="hy-AM"/>
        </w:rPr>
        <w:t>4.</w:t>
      </w:r>
      <w:r w:rsidR="00D8302B">
        <w:rPr>
          <w:rFonts w:ascii="GHEA Grapalat" w:hAnsi="GHEA Grapalat" w:cs="Sylfaen"/>
          <w:color w:val="000000"/>
          <w:lang w:val="hy-AM"/>
        </w:rPr>
        <w:t xml:space="preserve"> Միասնականացման կարիք ուն</w:t>
      </w:r>
      <w:r w:rsidR="00D8302B" w:rsidRPr="00D8302B">
        <w:rPr>
          <w:rFonts w:ascii="GHEA Grapalat" w:hAnsi="GHEA Grapalat" w:cs="Sylfaen"/>
          <w:color w:val="000000"/>
          <w:lang w:val="hy-AM"/>
        </w:rPr>
        <w:t>են</w:t>
      </w:r>
      <w:r w:rsidR="00D5318B" w:rsidRPr="00B2465B">
        <w:rPr>
          <w:rFonts w:ascii="GHEA Grapalat" w:hAnsi="GHEA Grapalat" w:cs="Sylfaen"/>
          <w:color w:val="000000"/>
          <w:lang w:val="hy-AM"/>
        </w:rPr>
        <w:t xml:space="preserve"> նաև բժշկական բնույթի հարկադրանքի միջոցների կիրառման, փոփոխման և դադարեցման կանոնակարգման հետ կապված հարցերը: Մասնավորապես ՀՀ քրեական օրենսգրքի համաձայն անձի առողջանալու կամ նրա հիվանդության բնույթի այնպիսի փոփոխության դեպքում, երբ վերանում է բժշկական բնույթի հարկադրանքի միջոց կիրառելու անհրաժեշտությունը, դատարանը բժշկական հաստատության եզրակացության հիման վրա որոշում է կայացնում դրանց կիրառումը դադարեցնելու մասին: Մինչդեռ նույն օրենսգրքի համաձայն պատժի կատարման հետ միացված բժշկական բնույթի հարկադրանքի միջոցի կիրառումը դադարեցնելն իրականացնում է դատարանը՝ պատիժն ի կատար ածող մարմնի միջնորդությամբ՝ հոգեբուժական հանձնաժողովի եզրակացության հիման վրա:</w:t>
      </w:r>
    </w:p>
    <w:p w:rsidR="00D5318B" w:rsidRPr="00B2465B" w:rsidRDefault="00D5318B" w:rsidP="00403BB7">
      <w:pPr>
        <w:pStyle w:val="NormalWeb"/>
        <w:shd w:val="clear" w:color="auto" w:fill="FFFFFF"/>
        <w:spacing w:before="0" w:beforeAutospacing="0" w:after="0" w:afterAutospacing="0" w:line="360" w:lineRule="auto"/>
        <w:jc w:val="both"/>
        <w:rPr>
          <w:rFonts w:ascii="GHEA Grapalat" w:hAnsi="GHEA Grapalat" w:cs="Sylfaen"/>
          <w:color w:val="000000"/>
          <w:lang w:val="hy-AM"/>
        </w:rPr>
      </w:pPr>
      <w:r w:rsidRPr="00B2465B">
        <w:rPr>
          <w:rFonts w:ascii="GHEA Grapalat" w:hAnsi="GHEA Grapalat" w:cs="Sylfaen"/>
          <w:color w:val="000000"/>
          <w:lang w:val="hy-AM"/>
        </w:rPr>
        <w:lastRenderedPageBreak/>
        <w:t xml:space="preserve">Ուստի անհրաժեշտ է միասնական մոտեցում ձևավորել և բժշկական բնույթի հարկադրանքի միջոցների դադարեցման հիմք սահմանել հոգեբուժական հանձնաժողովի եզրակացությունը: </w:t>
      </w:r>
    </w:p>
    <w:p w:rsidR="00767240" w:rsidRPr="0086301C" w:rsidRDefault="0086301C" w:rsidP="0086301C">
      <w:pPr>
        <w:pStyle w:val="NormalWeb"/>
        <w:shd w:val="clear" w:color="auto" w:fill="FFFFFF"/>
        <w:spacing w:before="0" w:beforeAutospacing="0" w:after="0" w:afterAutospacing="0" w:line="360" w:lineRule="auto"/>
        <w:ind w:firstLine="375"/>
        <w:jc w:val="both"/>
        <w:rPr>
          <w:rFonts w:ascii="GHEA Grapalat" w:hAnsi="GHEA Grapalat" w:cs="Sylfaen"/>
          <w:color w:val="000000"/>
          <w:lang w:val="hy-AM"/>
        </w:rPr>
      </w:pPr>
      <w:r w:rsidRPr="0086301C">
        <w:rPr>
          <w:rFonts w:ascii="GHEA Grapalat" w:hAnsi="GHEA Grapalat" w:cs="Sylfaen"/>
          <w:color w:val="000000"/>
          <w:lang w:val="hy-AM"/>
        </w:rPr>
        <w:t>5.</w:t>
      </w:r>
      <w:r w:rsidR="00403BB7" w:rsidRPr="00B2465B">
        <w:rPr>
          <w:rFonts w:ascii="GHEA Grapalat" w:hAnsi="GHEA Grapalat" w:cs="Sylfaen"/>
          <w:color w:val="000000"/>
          <w:lang w:val="hy-AM"/>
        </w:rPr>
        <w:t xml:space="preserve"> </w:t>
      </w:r>
      <w:r w:rsidR="00767240" w:rsidRPr="00B2465B">
        <w:rPr>
          <w:rFonts w:ascii="GHEA Grapalat" w:hAnsi="GHEA Grapalat" w:cs="Sylfaen"/>
          <w:color w:val="000000"/>
          <w:lang w:val="hy-AM"/>
        </w:rPr>
        <w:t>Կարգավորված</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չեն</w:t>
      </w:r>
      <w:r w:rsidR="00767240" w:rsidRPr="00B2465B">
        <w:rPr>
          <w:rFonts w:ascii="GHEA Grapalat" w:hAnsi="GHEA Grapalat"/>
          <w:color w:val="000000"/>
          <w:lang w:val="hy-AM"/>
        </w:rPr>
        <w:t xml:space="preserve"> </w:t>
      </w:r>
      <w:r w:rsidR="00403BB7" w:rsidRPr="00B2465B">
        <w:rPr>
          <w:rFonts w:ascii="GHEA Grapalat" w:hAnsi="GHEA Grapalat" w:cs="Sylfaen"/>
          <w:color w:val="000000"/>
          <w:lang w:val="hy-AM"/>
        </w:rPr>
        <w:t>հարկադիր բուժման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դեպքերում</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հիվանդի</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վիճակի</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բարելավում</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հետընթաց</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վերաբերյալ</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բժշկի</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կողմից</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պարտադիր</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եզրակացություն</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տալու</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հետ</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կապված</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հարցերը</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ինչը</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սահմանափակում</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է</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հիվանդի</w:t>
      </w:r>
      <w:r w:rsidR="00767240" w:rsidRPr="00B2465B">
        <w:rPr>
          <w:rFonts w:ascii="GHEA Grapalat" w:hAnsi="GHEA Grapalat"/>
          <w:color w:val="000000"/>
          <w:lang w:val="hy-AM"/>
        </w:rPr>
        <w:t xml:space="preserve"> </w:t>
      </w:r>
      <w:r w:rsidR="00403BB7" w:rsidRPr="00B2465B">
        <w:rPr>
          <w:rFonts w:ascii="GHEA Grapalat" w:hAnsi="GHEA Grapalat" w:cs="Sylfaen"/>
          <w:color w:val="000000"/>
          <w:lang w:val="hy-AM"/>
        </w:rPr>
        <w:t xml:space="preserve">հարկադիր բուժումը </w:t>
      </w:r>
      <w:r w:rsidR="00767240" w:rsidRPr="00B2465B">
        <w:rPr>
          <w:rFonts w:ascii="GHEA Grapalat" w:hAnsi="GHEA Grapalat" w:cs="Sylfaen"/>
          <w:color w:val="000000"/>
          <w:lang w:val="hy-AM"/>
        </w:rPr>
        <w:t>դադարեցնելու</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իրավունքը</w:t>
      </w:r>
      <w:r w:rsidR="00767240" w:rsidRPr="00B2465B">
        <w:rPr>
          <w:rFonts w:ascii="GHEA Grapalat" w:hAnsi="GHEA Grapalat"/>
          <w:color w:val="000000"/>
          <w:lang w:val="hy-AM"/>
        </w:rPr>
        <w:t>:</w:t>
      </w:r>
      <w:r w:rsidR="00657834" w:rsidRPr="00B2465B">
        <w:rPr>
          <w:rFonts w:ascii="GHEA Grapalat" w:hAnsi="GHEA Grapalat"/>
          <w:color w:val="000000"/>
          <w:lang w:val="hy-AM"/>
        </w:rPr>
        <w:t xml:space="preserve"> </w:t>
      </w:r>
    </w:p>
    <w:p w:rsidR="00E52DBB" w:rsidRPr="00B2465B" w:rsidRDefault="00E52DBB" w:rsidP="00E52DBB">
      <w:pPr>
        <w:pStyle w:val="NormalWeb"/>
        <w:shd w:val="clear" w:color="auto" w:fill="FFFFFF"/>
        <w:spacing w:before="0" w:beforeAutospacing="0" w:after="0" w:afterAutospacing="0" w:line="360" w:lineRule="auto"/>
        <w:jc w:val="both"/>
        <w:rPr>
          <w:rFonts w:ascii="GHEA Grapalat" w:hAnsi="GHEA Grapalat"/>
          <w:color w:val="000000"/>
          <w:lang w:val="hy-AM"/>
        </w:rPr>
      </w:pPr>
      <w:r w:rsidRPr="00B2465B">
        <w:rPr>
          <w:rFonts w:ascii="GHEA Grapalat" w:hAnsi="GHEA Grapalat"/>
          <w:color w:val="000000"/>
          <w:lang w:val="hy-AM"/>
        </w:rPr>
        <w:t xml:space="preserve">     </w:t>
      </w:r>
      <w:r w:rsidR="00616B9A" w:rsidRPr="00B2465B">
        <w:rPr>
          <w:rFonts w:ascii="GHEA Grapalat" w:hAnsi="GHEA Grapalat"/>
          <w:color w:val="000000"/>
          <w:lang w:val="hy-AM"/>
        </w:rPr>
        <w:t>6</w:t>
      </w:r>
      <w:r w:rsidR="00BD0B9C" w:rsidRPr="00B2465B">
        <w:rPr>
          <w:rFonts w:ascii="GHEA Grapalat" w:hAnsi="GHEA Grapalat"/>
          <w:color w:val="000000"/>
          <w:lang w:val="hy-AM"/>
        </w:rPr>
        <w:t>. 2015 թվականի մայիսի 18-ին ուժի մեջ է մտել «Անձնական տվյալների պաշտպանության մասին» ՀՀ օրենքը, որով կարգավորվում են անձնական տվյալների մշակման հետ կապված հարաբերությունները: Հաշվի առնելով հոգեկան խանգարումով տառապող անձանց բժիշկ-հոգեբույժին կամ հոգեբուժական հաստատություն դիմելու փաստի, իր առողջական վիճակի, հետազոտման, ախտորոշման և բուժման ընթացքում պարզված տեղեկությունների՝ որպես բժշկական գաղտնիքի պահպանության կարևորությունը, անհրաժեշտություն է առաջացել Նախագծով սահմանել դրույթներ կապված բժշկական գաղտնիք համարվող տեղեկությունների պաշտպանության հետ, դրանց այ</w:t>
      </w:r>
      <w:r w:rsidR="00FA7A4D">
        <w:rPr>
          <w:rFonts w:ascii="GHEA Grapalat" w:hAnsi="GHEA Grapalat"/>
          <w:color w:val="000000"/>
          <w:lang w:val="hy-AM"/>
        </w:rPr>
        <w:t>լ անձանց փոխանցելու պահանջները</w:t>
      </w:r>
      <w:r w:rsidR="00BD0B9C" w:rsidRPr="00B2465B">
        <w:rPr>
          <w:rFonts w:ascii="GHEA Grapalat" w:hAnsi="GHEA Grapalat"/>
          <w:color w:val="000000"/>
          <w:lang w:val="hy-AM"/>
        </w:rPr>
        <w:t>՝ համահունչ դարձնելով «Անձնական տվյալների պաշտպանության մասին» ՀՀ օրենք</w:t>
      </w:r>
      <w:r w:rsidRPr="00B2465B">
        <w:rPr>
          <w:rFonts w:ascii="GHEA Grapalat" w:hAnsi="GHEA Grapalat"/>
          <w:color w:val="000000"/>
          <w:lang w:val="hy-AM"/>
        </w:rPr>
        <w:t>ին:</w:t>
      </w:r>
    </w:p>
    <w:p w:rsidR="000D2FAB" w:rsidRPr="000D2FAB" w:rsidRDefault="000C7C0A" w:rsidP="000D2FAB">
      <w:pPr>
        <w:pStyle w:val="NormalWeb"/>
        <w:shd w:val="clear" w:color="auto" w:fill="FFFFFF"/>
        <w:spacing w:before="0" w:beforeAutospacing="0" w:after="0" w:afterAutospacing="0" w:line="360" w:lineRule="auto"/>
        <w:jc w:val="both"/>
        <w:rPr>
          <w:rFonts w:ascii="GHEA Grapalat" w:hAnsi="GHEA Grapalat"/>
          <w:color w:val="000000"/>
          <w:lang w:val="hy-AM"/>
        </w:rPr>
      </w:pPr>
      <w:r w:rsidRPr="00B2465B">
        <w:rPr>
          <w:rFonts w:ascii="GHEA Grapalat" w:hAnsi="GHEA Grapalat" w:cs="Sylfaen"/>
          <w:color w:val="000000"/>
          <w:lang w:val="hy-AM"/>
        </w:rPr>
        <w:t xml:space="preserve">   </w:t>
      </w:r>
      <w:r w:rsidR="00E52DBB" w:rsidRPr="00B2465B">
        <w:rPr>
          <w:rFonts w:ascii="GHEA Grapalat" w:hAnsi="GHEA Grapalat" w:cs="Sylfaen"/>
          <w:color w:val="000000"/>
          <w:lang w:val="hy-AM"/>
        </w:rPr>
        <w:t xml:space="preserve"> </w:t>
      </w:r>
      <w:r w:rsidR="00616B9A" w:rsidRPr="00B2465B">
        <w:rPr>
          <w:rFonts w:ascii="GHEA Grapalat" w:hAnsi="GHEA Grapalat" w:cs="Sylfaen"/>
          <w:color w:val="000000"/>
          <w:lang w:val="hy-AM"/>
        </w:rPr>
        <w:t>7</w:t>
      </w:r>
      <w:r w:rsidR="00403BB7" w:rsidRPr="00B2465B">
        <w:rPr>
          <w:rFonts w:ascii="GHEA Grapalat" w:hAnsi="GHEA Grapalat" w:cs="Sylfaen"/>
          <w:color w:val="000000"/>
          <w:lang w:val="hy-AM"/>
        </w:rPr>
        <w:t xml:space="preserve">. Օրենքում </w:t>
      </w:r>
      <w:r w:rsidRPr="00B2465B">
        <w:rPr>
          <w:rFonts w:ascii="GHEA Grapalat" w:hAnsi="GHEA Grapalat"/>
          <w:color w:val="000000"/>
          <w:lang w:val="hy-AM"/>
        </w:rPr>
        <w:t xml:space="preserve"> </w:t>
      </w:r>
      <w:r w:rsidRPr="00B2465B">
        <w:rPr>
          <w:rFonts w:ascii="GHEA Grapalat" w:hAnsi="GHEA Grapalat" w:cs="Sylfaen"/>
          <w:color w:val="000000"/>
          <w:lang w:val="hy-AM"/>
        </w:rPr>
        <w:t>տրվում</w:t>
      </w:r>
      <w:r w:rsidRPr="00B2465B">
        <w:rPr>
          <w:rFonts w:ascii="GHEA Grapalat" w:hAnsi="GHEA Grapalat"/>
          <w:color w:val="000000"/>
          <w:lang w:val="hy-AM"/>
        </w:rPr>
        <w:t xml:space="preserve"> </w:t>
      </w:r>
      <w:r w:rsidRPr="00B2465B">
        <w:rPr>
          <w:rFonts w:ascii="GHEA Grapalat" w:hAnsi="GHEA Grapalat" w:cs="Sylfaen"/>
          <w:color w:val="000000"/>
          <w:lang w:val="hy-AM"/>
        </w:rPr>
        <w:t>են</w:t>
      </w:r>
      <w:r w:rsidRPr="00B2465B">
        <w:rPr>
          <w:rFonts w:ascii="GHEA Grapalat" w:hAnsi="GHEA Grapalat"/>
          <w:color w:val="000000"/>
          <w:lang w:val="hy-AM"/>
        </w:rPr>
        <w:t xml:space="preserve"> </w:t>
      </w:r>
      <w:r w:rsidRPr="00B2465B">
        <w:rPr>
          <w:rFonts w:ascii="GHEA Grapalat" w:hAnsi="GHEA Grapalat" w:cs="Sylfaen"/>
          <w:color w:val="000000"/>
          <w:lang w:val="hy-AM"/>
        </w:rPr>
        <w:t>հասկացություններ</w:t>
      </w:r>
      <w:r w:rsidRPr="00B2465B">
        <w:rPr>
          <w:rFonts w:ascii="GHEA Grapalat" w:hAnsi="GHEA Grapalat"/>
          <w:color w:val="000000"/>
          <w:lang w:val="hy-AM"/>
        </w:rPr>
        <w:t xml:space="preserve">, </w:t>
      </w:r>
      <w:r w:rsidRPr="00B2465B">
        <w:rPr>
          <w:rFonts w:ascii="GHEA Grapalat" w:hAnsi="GHEA Grapalat" w:cs="Sylfaen"/>
          <w:color w:val="000000"/>
          <w:lang w:val="hy-AM"/>
        </w:rPr>
        <w:t>որոնք</w:t>
      </w:r>
      <w:r w:rsidRPr="00B2465B">
        <w:rPr>
          <w:rFonts w:ascii="GHEA Grapalat" w:hAnsi="GHEA Grapalat"/>
          <w:color w:val="000000"/>
          <w:lang w:val="hy-AM"/>
        </w:rPr>
        <w:t xml:space="preserve"> </w:t>
      </w:r>
      <w:r w:rsidRPr="00B2465B">
        <w:rPr>
          <w:rFonts w:ascii="GHEA Grapalat" w:hAnsi="GHEA Grapalat" w:cs="Sylfaen"/>
          <w:color w:val="000000"/>
          <w:lang w:val="hy-AM"/>
        </w:rPr>
        <w:t>Օրենքում</w:t>
      </w:r>
      <w:r w:rsidRPr="00B2465B">
        <w:rPr>
          <w:rFonts w:ascii="GHEA Grapalat" w:hAnsi="GHEA Grapalat"/>
          <w:color w:val="000000"/>
          <w:lang w:val="hy-AM"/>
        </w:rPr>
        <w:t xml:space="preserve"> </w:t>
      </w:r>
      <w:r w:rsidRPr="00B2465B">
        <w:rPr>
          <w:rFonts w:ascii="GHEA Grapalat" w:hAnsi="GHEA Grapalat" w:cs="Sylfaen"/>
          <w:color w:val="000000"/>
          <w:lang w:val="hy-AM"/>
        </w:rPr>
        <w:t>չեն</w:t>
      </w:r>
      <w:r w:rsidRPr="00B2465B">
        <w:rPr>
          <w:rFonts w:ascii="GHEA Grapalat" w:hAnsi="GHEA Grapalat"/>
          <w:color w:val="000000"/>
          <w:lang w:val="hy-AM"/>
        </w:rPr>
        <w:t xml:space="preserve"> </w:t>
      </w:r>
      <w:r w:rsidRPr="00B2465B">
        <w:rPr>
          <w:rFonts w:ascii="GHEA Grapalat" w:hAnsi="GHEA Grapalat" w:cs="Sylfaen"/>
          <w:color w:val="000000"/>
          <w:lang w:val="hy-AM"/>
        </w:rPr>
        <w:t>կիրառվում</w:t>
      </w:r>
      <w:r w:rsidRPr="00B2465B">
        <w:rPr>
          <w:rFonts w:ascii="GHEA Grapalat" w:hAnsi="GHEA Grapalat"/>
          <w:color w:val="000000"/>
          <w:lang w:val="hy-AM"/>
        </w:rPr>
        <w:t xml:space="preserve">, </w:t>
      </w:r>
      <w:r w:rsidRPr="00B2465B">
        <w:rPr>
          <w:rFonts w:ascii="GHEA Grapalat" w:hAnsi="GHEA Grapalat" w:cs="Sylfaen"/>
          <w:color w:val="000000"/>
          <w:lang w:val="hy-AM"/>
        </w:rPr>
        <w:t>ինչպես</w:t>
      </w:r>
      <w:r w:rsidRPr="00B2465B">
        <w:rPr>
          <w:rFonts w:ascii="GHEA Grapalat" w:hAnsi="GHEA Grapalat"/>
          <w:color w:val="000000"/>
          <w:lang w:val="hy-AM"/>
        </w:rPr>
        <w:t xml:space="preserve"> </w:t>
      </w:r>
      <w:r w:rsidRPr="00B2465B">
        <w:rPr>
          <w:rFonts w:ascii="GHEA Grapalat" w:hAnsi="GHEA Grapalat" w:cs="Sylfaen"/>
          <w:color w:val="000000"/>
          <w:lang w:val="hy-AM"/>
        </w:rPr>
        <w:t>նաև</w:t>
      </w:r>
      <w:r w:rsidRPr="00B2465B">
        <w:rPr>
          <w:rFonts w:ascii="GHEA Grapalat" w:hAnsi="GHEA Grapalat"/>
          <w:color w:val="000000"/>
          <w:lang w:val="hy-AM"/>
        </w:rPr>
        <w:t xml:space="preserve"> </w:t>
      </w:r>
      <w:r w:rsidRPr="00B2465B">
        <w:rPr>
          <w:rFonts w:ascii="GHEA Grapalat" w:hAnsi="GHEA Grapalat" w:cs="Sylfaen"/>
          <w:color w:val="000000"/>
          <w:lang w:val="hy-AM"/>
        </w:rPr>
        <w:t>առկա</w:t>
      </w:r>
      <w:r w:rsidRPr="00B2465B">
        <w:rPr>
          <w:rFonts w:ascii="GHEA Grapalat" w:hAnsi="GHEA Grapalat"/>
          <w:color w:val="000000"/>
          <w:lang w:val="hy-AM"/>
        </w:rPr>
        <w:t xml:space="preserve"> </w:t>
      </w:r>
      <w:r w:rsidRPr="00B2465B">
        <w:rPr>
          <w:rFonts w:ascii="GHEA Grapalat" w:hAnsi="GHEA Grapalat" w:cs="Sylfaen"/>
          <w:color w:val="000000"/>
          <w:lang w:val="hy-AM"/>
        </w:rPr>
        <w:t>են</w:t>
      </w:r>
      <w:r w:rsidRPr="00B2465B">
        <w:rPr>
          <w:rFonts w:ascii="GHEA Grapalat" w:hAnsi="GHEA Grapalat"/>
          <w:color w:val="000000"/>
          <w:lang w:val="hy-AM"/>
        </w:rPr>
        <w:t xml:space="preserve"> </w:t>
      </w:r>
      <w:r w:rsidRPr="00B2465B">
        <w:rPr>
          <w:rFonts w:ascii="GHEA Grapalat" w:hAnsi="GHEA Grapalat" w:cs="Sylfaen"/>
          <w:color w:val="000000"/>
          <w:lang w:val="hy-AM"/>
        </w:rPr>
        <w:t>միևնույն</w:t>
      </w:r>
      <w:r w:rsidRPr="00B2465B">
        <w:rPr>
          <w:rFonts w:ascii="GHEA Grapalat" w:hAnsi="GHEA Grapalat"/>
          <w:color w:val="000000"/>
          <w:lang w:val="hy-AM"/>
        </w:rPr>
        <w:t xml:space="preserve"> </w:t>
      </w:r>
      <w:r w:rsidRPr="00B2465B">
        <w:rPr>
          <w:rFonts w:ascii="GHEA Grapalat" w:hAnsi="GHEA Grapalat" w:cs="Sylfaen"/>
          <w:color w:val="000000"/>
          <w:lang w:val="hy-AM"/>
        </w:rPr>
        <w:t>հասկացությունների</w:t>
      </w:r>
      <w:r w:rsidRPr="00B2465B">
        <w:rPr>
          <w:rFonts w:ascii="GHEA Grapalat" w:hAnsi="GHEA Grapalat"/>
          <w:color w:val="000000"/>
          <w:lang w:val="hy-AM"/>
        </w:rPr>
        <w:t xml:space="preserve"> </w:t>
      </w:r>
      <w:r w:rsidRPr="00B2465B">
        <w:rPr>
          <w:rFonts w:ascii="GHEA Grapalat" w:hAnsi="GHEA Grapalat" w:cs="Sylfaen"/>
          <w:color w:val="000000"/>
          <w:lang w:val="hy-AM"/>
        </w:rPr>
        <w:t>տարբեր</w:t>
      </w:r>
      <w:r w:rsidRPr="00B2465B">
        <w:rPr>
          <w:rFonts w:ascii="GHEA Grapalat" w:hAnsi="GHEA Grapalat"/>
          <w:color w:val="000000"/>
          <w:lang w:val="hy-AM"/>
        </w:rPr>
        <w:t xml:space="preserve"> </w:t>
      </w:r>
      <w:r w:rsidRPr="00B2465B">
        <w:rPr>
          <w:rFonts w:ascii="GHEA Grapalat" w:hAnsi="GHEA Grapalat" w:cs="Sylfaen"/>
          <w:color w:val="000000"/>
          <w:lang w:val="hy-AM"/>
        </w:rPr>
        <w:t>ձևակերպումներ</w:t>
      </w:r>
      <w:r w:rsidR="00403BB7" w:rsidRPr="00B2465B">
        <w:rPr>
          <w:rFonts w:ascii="GHEA Grapalat" w:hAnsi="GHEA Grapalat" w:cs="Sylfaen"/>
          <w:color w:val="000000"/>
          <w:lang w:val="hy-AM"/>
        </w:rPr>
        <w:t>, կրկնություններ, բացակայում է օրենքի կառուցվածքի համակարգածությունը</w:t>
      </w:r>
      <w:r w:rsidRPr="00B2465B">
        <w:rPr>
          <w:rFonts w:ascii="GHEA Grapalat" w:hAnsi="GHEA Grapalat"/>
          <w:color w:val="000000"/>
          <w:lang w:val="hy-AM"/>
        </w:rPr>
        <w:t xml:space="preserve">: </w:t>
      </w:r>
      <w:r w:rsidRPr="00B2465B">
        <w:rPr>
          <w:rFonts w:ascii="GHEA Grapalat" w:hAnsi="GHEA Grapalat" w:cs="Sylfaen"/>
          <w:color w:val="000000"/>
          <w:lang w:val="hy-AM"/>
        </w:rPr>
        <w:t>Առկա</w:t>
      </w:r>
      <w:r w:rsidRPr="00B2465B">
        <w:rPr>
          <w:rFonts w:ascii="GHEA Grapalat" w:hAnsi="GHEA Grapalat"/>
          <w:color w:val="000000"/>
          <w:lang w:val="hy-AM"/>
        </w:rPr>
        <w:t xml:space="preserve"> </w:t>
      </w:r>
      <w:r w:rsidRPr="00B2465B">
        <w:rPr>
          <w:rFonts w:ascii="GHEA Grapalat" w:hAnsi="GHEA Grapalat" w:cs="Sylfaen"/>
          <w:color w:val="000000"/>
          <w:lang w:val="hy-AM"/>
        </w:rPr>
        <w:t>են</w:t>
      </w:r>
      <w:r w:rsidRPr="00B2465B">
        <w:rPr>
          <w:rFonts w:ascii="GHEA Grapalat" w:hAnsi="GHEA Grapalat"/>
          <w:color w:val="000000"/>
          <w:lang w:val="hy-AM"/>
        </w:rPr>
        <w:t xml:space="preserve"> </w:t>
      </w:r>
      <w:r w:rsidRPr="00B2465B">
        <w:rPr>
          <w:rFonts w:ascii="GHEA Grapalat" w:hAnsi="GHEA Grapalat" w:cs="Sylfaen"/>
          <w:color w:val="000000"/>
          <w:lang w:val="hy-AM"/>
        </w:rPr>
        <w:t>նաև</w:t>
      </w:r>
      <w:r w:rsidRPr="00B2465B">
        <w:rPr>
          <w:rFonts w:ascii="GHEA Grapalat" w:hAnsi="GHEA Grapalat"/>
          <w:color w:val="000000"/>
          <w:lang w:val="hy-AM"/>
        </w:rPr>
        <w:t xml:space="preserve"> </w:t>
      </w:r>
      <w:r w:rsidRPr="00B2465B">
        <w:rPr>
          <w:rFonts w:ascii="GHEA Grapalat" w:hAnsi="GHEA Grapalat" w:cs="Sylfaen"/>
          <w:color w:val="000000"/>
          <w:lang w:val="hy-AM"/>
        </w:rPr>
        <w:t>օրենսդրական</w:t>
      </w:r>
      <w:r w:rsidRPr="00B2465B">
        <w:rPr>
          <w:rFonts w:ascii="GHEA Grapalat" w:hAnsi="GHEA Grapalat"/>
          <w:color w:val="000000"/>
          <w:lang w:val="hy-AM"/>
        </w:rPr>
        <w:t xml:space="preserve"> </w:t>
      </w:r>
      <w:r w:rsidRPr="00B2465B">
        <w:rPr>
          <w:rFonts w:ascii="GHEA Grapalat" w:hAnsi="GHEA Grapalat" w:cs="Sylfaen"/>
          <w:color w:val="000000"/>
          <w:lang w:val="hy-AM"/>
        </w:rPr>
        <w:t>տեխնիկայի</w:t>
      </w:r>
      <w:r w:rsidRPr="00B2465B">
        <w:rPr>
          <w:rFonts w:ascii="GHEA Grapalat" w:hAnsi="GHEA Grapalat"/>
          <w:color w:val="000000"/>
          <w:lang w:val="hy-AM"/>
        </w:rPr>
        <w:t xml:space="preserve"> </w:t>
      </w:r>
      <w:r w:rsidRPr="00B2465B">
        <w:rPr>
          <w:rFonts w:ascii="GHEA Grapalat" w:hAnsi="GHEA Grapalat" w:cs="Sylfaen"/>
          <w:color w:val="000000"/>
          <w:lang w:val="hy-AM"/>
        </w:rPr>
        <w:t>կանոնների</w:t>
      </w:r>
      <w:r w:rsidRPr="00B2465B">
        <w:rPr>
          <w:rFonts w:ascii="GHEA Grapalat" w:hAnsi="GHEA Grapalat"/>
          <w:color w:val="000000"/>
          <w:lang w:val="hy-AM"/>
        </w:rPr>
        <w:t xml:space="preserve"> </w:t>
      </w:r>
      <w:r w:rsidRPr="00B2465B">
        <w:rPr>
          <w:rFonts w:ascii="GHEA Grapalat" w:hAnsi="GHEA Grapalat" w:cs="Sylfaen"/>
          <w:color w:val="000000"/>
          <w:lang w:val="hy-AM"/>
        </w:rPr>
        <w:t>այլ</w:t>
      </w:r>
      <w:r w:rsidRPr="00B2465B">
        <w:rPr>
          <w:rFonts w:ascii="GHEA Grapalat" w:hAnsi="GHEA Grapalat"/>
          <w:color w:val="000000"/>
          <w:lang w:val="hy-AM"/>
        </w:rPr>
        <w:t xml:space="preserve"> </w:t>
      </w:r>
      <w:r w:rsidRPr="00B2465B">
        <w:rPr>
          <w:rFonts w:ascii="GHEA Grapalat" w:hAnsi="GHEA Grapalat" w:cs="Sylfaen"/>
          <w:color w:val="000000"/>
          <w:lang w:val="hy-AM"/>
        </w:rPr>
        <w:t>խախտումներ</w:t>
      </w:r>
      <w:r w:rsidRPr="00B2465B">
        <w:rPr>
          <w:rFonts w:ascii="GHEA Grapalat" w:hAnsi="GHEA Grapalat"/>
          <w:color w:val="000000"/>
          <w:lang w:val="hy-AM"/>
        </w:rPr>
        <w:t xml:space="preserve">, </w:t>
      </w:r>
      <w:r w:rsidRPr="00B2465B">
        <w:rPr>
          <w:rFonts w:ascii="GHEA Grapalat" w:hAnsi="GHEA Grapalat" w:cs="Sylfaen"/>
          <w:color w:val="000000"/>
          <w:lang w:val="hy-AM"/>
        </w:rPr>
        <w:t>ինչպես</w:t>
      </w:r>
      <w:r w:rsidRPr="00B2465B">
        <w:rPr>
          <w:rFonts w:ascii="GHEA Grapalat" w:hAnsi="GHEA Grapalat"/>
          <w:color w:val="000000"/>
          <w:lang w:val="hy-AM"/>
        </w:rPr>
        <w:t xml:space="preserve"> </w:t>
      </w:r>
      <w:r w:rsidRPr="00B2465B">
        <w:rPr>
          <w:rFonts w:ascii="GHEA Grapalat" w:hAnsi="GHEA Grapalat" w:cs="Sylfaen"/>
          <w:color w:val="000000"/>
          <w:lang w:val="hy-AM"/>
        </w:rPr>
        <w:t>նաև</w:t>
      </w:r>
      <w:r w:rsidRPr="00B2465B">
        <w:rPr>
          <w:rFonts w:ascii="GHEA Grapalat" w:hAnsi="GHEA Grapalat"/>
          <w:color w:val="000000"/>
          <w:lang w:val="hy-AM"/>
        </w:rPr>
        <w:t xml:space="preserve"> </w:t>
      </w:r>
      <w:r w:rsidRPr="00B2465B">
        <w:rPr>
          <w:rFonts w:ascii="GHEA Grapalat" w:hAnsi="GHEA Grapalat" w:cs="Sylfaen"/>
          <w:color w:val="000000"/>
          <w:lang w:val="hy-AM"/>
        </w:rPr>
        <w:t>այլ</w:t>
      </w:r>
      <w:r w:rsidRPr="00B2465B">
        <w:rPr>
          <w:rFonts w:ascii="GHEA Grapalat" w:hAnsi="GHEA Grapalat"/>
          <w:color w:val="000000"/>
          <w:lang w:val="hy-AM"/>
        </w:rPr>
        <w:t xml:space="preserve"> </w:t>
      </w:r>
      <w:r w:rsidRPr="00B2465B">
        <w:rPr>
          <w:rFonts w:ascii="GHEA Grapalat" w:hAnsi="GHEA Grapalat" w:cs="Sylfaen"/>
          <w:color w:val="000000"/>
          <w:lang w:val="hy-AM"/>
        </w:rPr>
        <w:t>թերություններ</w:t>
      </w:r>
      <w:r w:rsidRPr="00B2465B">
        <w:rPr>
          <w:rFonts w:ascii="GHEA Grapalat" w:hAnsi="GHEA Grapalat"/>
          <w:color w:val="000000"/>
          <w:lang w:val="hy-AM"/>
        </w:rPr>
        <w:t xml:space="preserve">, </w:t>
      </w:r>
      <w:r w:rsidRPr="00B2465B">
        <w:rPr>
          <w:rFonts w:ascii="GHEA Grapalat" w:hAnsi="GHEA Grapalat" w:cs="Sylfaen"/>
          <w:color w:val="000000"/>
          <w:lang w:val="hy-AM"/>
        </w:rPr>
        <w:t>որոնք</w:t>
      </w:r>
      <w:r w:rsidRPr="00B2465B">
        <w:rPr>
          <w:rFonts w:ascii="GHEA Grapalat" w:hAnsi="GHEA Grapalat"/>
          <w:color w:val="000000"/>
          <w:lang w:val="hy-AM"/>
        </w:rPr>
        <w:t xml:space="preserve"> </w:t>
      </w:r>
      <w:r w:rsidRPr="00B2465B">
        <w:rPr>
          <w:rFonts w:ascii="GHEA Grapalat" w:hAnsi="GHEA Grapalat" w:cs="Sylfaen"/>
          <w:color w:val="000000"/>
          <w:lang w:val="hy-AM"/>
        </w:rPr>
        <w:t>Օրենքի</w:t>
      </w:r>
      <w:r w:rsidRPr="00B2465B">
        <w:rPr>
          <w:rFonts w:ascii="GHEA Grapalat" w:hAnsi="GHEA Grapalat"/>
          <w:color w:val="000000"/>
          <w:lang w:val="hy-AM"/>
        </w:rPr>
        <w:t xml:space="preserve"> </w:t>
      </w:r>
      <w:r w:rsidRPr="00B2465B">
        <w:rPr>
          <w:rFonts w:ascii="GHEA Grapalat" w:hAnsi="GHEA Grapalat" w:cs="Sylfaen"/>
          <w:color w:val="000000"/>
          <w:lang w:val="hy-AM"/>
        </w:rPr>
        <w:t>կիրառման</w:t>
      </w:r>
      <w:r w:rsidRPr="00B2465B">
        <w:rPr>
          <w:rFonts w:ascii="GHEA Grapalat" w:hAnsi="GHEA Grapalat"/>
          <w:color w:val="000000"/>
          <w:lang w:val="hy-AM"/>
        </w:rPr>
        <w:t xml:space="preserve"> </w:t>
      </w:r>
      <w:r w:rsidRPr="00B2465B">
        <w:rPr>
          <w:rFonts w:ascii="GHEA Grapalat" w:hAnsi="GHEA Grapalat" w:cs="Sylfaen"/>
          <w:color w:val="000000"/>
          <w:lang w:val="hy-AM"/>
        </w:rPr>
        <w:t>ընթացքում</w:t>
      </w:r>
      <w:r w:rsidRPr="00B2465B">
        <w:rPr>
          <w:rFonts w:ascii="GHEA Grapalat" w:hAnsi="GHEA Grapalat"/>
          <w:color w:val="000000"/>
          <w:lang w:val="hy-AM"/>
        </w:rPr>
        <w:t xml:space="preserve"> </w:t>
      </w:r>
      <w:r w:rsidRPr="00B2465B">
        <w:rPr>
          <w:rFonts w:ascii="GHEA Grapalat" w:hAnsi="GHEA Grapalat" w:cs="Sylfaen"/>
          <w:color w:val="000000"/>
          <w:lang w:val="hy-AM"/>
        </w:rPr>
        <w:t>խնդիրներ</w:t>
      </w:r>
      <w:r w:rsidRPr="00B2465B">
        <w:rPr>
          <w:rFonts w:ascii="GHEA Grapalat" w:hAnsi="GHEA Grapalat"/>
          <w:color w:val="000000"/>
          <w:lang w:val="hy-AM"/>
        </w:rPr>
        <w:t xml:space="preserve"> </w:t>
      </w:r>
      <w:r w:rsidRPr="00B2465B">
        <w:rPr>
          <w:rFonts w:ascii="GHEA Grapalat" w:hAnsi="GHEA Grapalat" w:cs="Sylfaen"/>
          <w:color w:val="000000"/>
          <w:lang w:val="hy-AM"/>
        </w:rPr>
        <w:t>են</w:t>
      </w:r>
      <w:r w:rsidRPr="00B2465B">
        <w:rPr>
          <w:rFonts w:ascii="GHEA Grapalat" w:hAnsi="GHEA Grapalat"/>
          <w:color w:val="000000"/>
          <w:lang w:val="hy-AM"/>
        </w:rPr>
        <w:t xml:space="preserve"> </w:t>
      </w:r>
      <w:r w:rsidRPr="00B2465B">
        <w:rPr>
          <w:rFonts w:ascii="GHEA Grapalat" w:hAnsi="GHEA Grapalat" w:cs="Sylfaen"/>
          <w:color w:val="000000"/>
          <w:lang w:val="hy-AM"/>
        </w:rPr>
        <w:t>առաջացնում</w:t>
      </w:r>
      <w:r w:rsidR="00A35BBD" w:rsidRPr="00B2465B">
        <w:rPr>
          <w:rFonts w:ascii="GHEA Grapalat" w:hAnsi="GHEA Grapalat"/>
          <w:color w:val="000000"/>
          <w:lang w:val="hy-AM"/>
        </w:rPr>
        <w:t>:</w:t>
      </w:r>
    </w:p>
    <w:p w:rsidR="00A35BBD" w:rsidRPr="00B2465B" w:rsidRDefault="000D2FAB" w:rsidP="000D2FAB">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0D2FAB">
        <w:rPr>
          <w:rFonts w:ascii="GHEA Grapalat" w:hAnsi="GHEA Grapalat"/>
          <w:color w:val="000000"/>
          <w:lang w:val="hy-AM"/>
        </w:rPr>
        <w:t xml:space="preserve">8. </w:t>
      </w:r>
      <w:r w:rsidR="00A35BBD" w:rsidRPr="00B2465B">
        <w:rPr>
          <w:rFonts w:ascii="GHEA Grapalat" w:hAnsi="GHEA Grapalat"/>
          <w:color w:val="000000"/>
          <w:lang w:val="hy-AM"/>
        </w:rPr>
        <w:t>Ներկայումս կարգավորված չեն նաև ֆիզիկական զսպման, մեկուսացման միջոցների և հանդարտեցման մեթոդների</w:t>
      </w:r>
      <w:r w:rsidR="00B2465B" w:rsidRPr="00B2465B">
        <w:rPr>
          <w:rFonts w:ascii="GHEA Grapalat" w:hAnsi="GHEA Grapalat"/>
          <w:color w:val="000000"/>
          <w:lang w:val="hy-AM"/>
        </w:rPr>
        <w:t xml:space="preserve"> կիրառման կարգը, ինչը հանգեցնում է հոգեբուժական </w:t>
      </w:r>
      <w:r w:rsidR="00D8302B" w:rsidRPr="00D8302B">
        <w:rPr>
          <w:rFonts w:ascii="GHEA Grapalat" w:hAnsi="GHEA Grapalat"/>
          <w:color w:val="000000"/>
          <w:lang w:val="hy-AM"/>
        </w:rPr>
        <w:t>կազմակերպությունում</w:t>
      </w:r>
      <w:r w:rsidR="00B2465B" w:rsidRPr="00B2465B">
        <w:rPr>
          <w:rFonts w:ascii="GHEA Grapalat" w:hAnsi="GHEA Grapalat"/>
          <w:color w:val="000000"/>
          <w:lang w:val="hy-AM"/>
        </w:rPr>
        <w:t xml:space="preserve"> գտնվող հոգեկան առողջության խնդիր ունեցող անձանց իրավունքների խախտման:</w:t>
      </w:r>
    </w:p>
    <w:p w:rsidR="000C7C0A" w:rsidRPr="00B2465B" w:rsidRDefault="000C7C0A" w:rsidP="00CE78E5">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B2465B">
        <w:rPr>
          <w:rFonts w:ascii="GHEA Grapalat" w:hAnsi="GHEA Grapalat" w:cs="Sylfaen"/>
          <w:color w:val="000000"/>
          <w:lang w:val="hy-AM"/>
        </w:rPr>
        <w:t>Վերը</w:t>
      </w:r>
      <w:r w:rsidRPr="00B2465B">
        <w:rPr>
          <w:rFonts w:ascii="GHEA Grapalat" w:hAnsi="GHEA Grapalat"/>
          <w:color w:val="000000"/>
          <w:lang w:val="hy-AM"/>
        </w:rPr>
        <w:t xml:space="preserve"> </w:t>
      </w:r>
      <w:r w:rsidRPr="00B2465B">
        <w:rPr>
          <w:rFonts w:ascii="GHEA Grapalat" w:hAnsi="GHEA Grapalat" w:cs="Sylfaen"/>
          <w:color w:val="000000"/>
          <w:lang w:val="hy-AM"/>
        </w:rPr>
        <w:t>նշված</w:t>
      </w:r>
      <w:r w:rsidRPr="00B2465B">
        <w:rPr>
          <w:rFonts w:ascii="GHEA Grapalat" w:hAnsi="GHEA Grapalat"/>
          <w:color w:val="000000"/>
          <w:lang w:val="hy-AM"/>
        </w:rPr>
        <w:t xml:space="preserve"> </w:t>
      </w:r>
      <w:r w:rsidRPr="00B2465B">
        <w:rPr>
          <w:rFonts w:ascii="GHEA Grapalat" w:hAnsi="GHEA Grapalat" w:cs="Sylfaen"/>
          <w:color w:val="000000"/>
          <w:lang w:val="hy-AM"/>
        </w:rPr>
        <w:t>խնդիրները</w:t>
      </w:r>
      <w:r w:rsidRPr="00B2465B">
        <w:rPr>
          <w:rFonts w:ascii="GHEA Grapalat" w:hAnsi="GHEA Grapalat"/>
          <w:color w:val="000000"/>
          <w:lang w:val="hy-AM"/>
        </w:rPr>
        <w:t xml:space="preserve"> </w:t>
      </w:r>
      <w:r w:rsidRPr="00B2465B">
        <w:rPr>
          <w:rFonts w:ascii="GHEA Grapalat" w:hAnsi="GHEA Grapalat" w:cs="Sylfaen"/>
          <w:color w:val="000000"/>
          <w:lang w:val="hy-AM"/>
        </w:rPr>
        <w:t>լուծելու</w:t>
      </w:r>
      <w:r w:rsidRPr="00B2465B">
        <w:rPr>
          <w:rFonts w:ascii="GHEA Grapalat" w:hAnsi="GHEA Grapalat"/>
          <w:color w:val="000000"/>
          <w:lang w:val="hy-AM"/>
        </w:rPr>
        <w:t xml:space="preserve"> </w:t>
      </w:r>
      <w:r w:rsidRPr="00B2465B">
        <w:rPr>
          <w:rFonts w:ascii="GHEA Grapalat" w:hAnsi="GHEA Grapalat" w:cs="Sylfaen"/>
          <w:color w:val="000000"/>
          <w:lang w:val="hy-AM"/>
        </w:rPr>
        <w:t>նպատակով</w:t>
      </w:r>
      <w:r w:rsidRPr="00B2465B">
        <w:rPr>
          <w:rFonts w:ascii="GHEA Grapalat" w:hAnsi="GHEA Grapalat"/>
          <w:color w:val="000000"/>
          <w:lang w:val="hy-AM"/>
        </w:rPr>
        <w:t xml:space="preserve"> </w:t>
      </w:r>
      <w:r w:rsidRPr="00B2465B">
        <w:rPr>
          <w:rFonts w:ascii="GHEA Grapalat" w:hAnsi="GHEA Grapalat" w:cs="Sylfaen"/>
          <w:color w:val="000000"/>
          <w:lang w:val="hy-AM"/>
        </w:rPr>
        <w:t>Հայաստանի</w:t>
      </w:r>
      <w:r w:rsidRPr="00B2465B">
        <w:rPr>
          <w:rFonts w:ascii="GHEA Grapalat" w:hAnsi="GHEA Grapalat"/>
          <w:color w:val="000000"/>
          <w:lang w:val="hy-AM"/>
        </w:rPr>
        <w:t xml:space="preserve"> </w:t>
      </w:r>
      <w:r w:rsidRPr="00B2465B">
        <w:rPr>
          <w:rFonts w:ascii="GHEA Grapalat" w:hAnsi="GHEA Grapalat" w:cs="Sylfaen"/>
          <w:color w:val="000000"/>
          <w:lang w:val="hy-AM"/>
        </w:rPr>
        <w:t>Հանրապետության</w:t>
      </w:r>
      <w:r w:rsidRPr="00B2465B">
        <w:rPr>
          <w:rFonts w:ascii="GHEA Grapalat" w:hAnsi="GHEA Grapalat"/>
          <w:color w:val="000000"/>
          <w:lang w:val="hy-AM"/>
        </w:rPr>
        <w:t xml:space="preserve"> </w:t>
      </w:r>
      <w:r w:rsidRPr="00B2465B">
        <w:rPr>
          <w:rFonts w:ascii="GHEA Grapalat" w:hAnsi="GHEA Grapalat" w:cs="Sylfaen"/>
          <w:color w:val="000000"/>
          <w:lang w:val="hy-AM"/>
        </w:rPr>
        <w:t>առողջապահության</w:t>
      </w:r>
      <w:r w:rsidRPr="00B2465B">
        <w:rPr>
          <w:rFonts w:ascii="GHEA Grapalat" w:hAnsi="GHEA Grapalat"/>
          <w:color w:val="000000"/>
          <w:lang w:val="hy-AM"/>
        </w:rPr>
        <w:t xml:space="preserve"> </w:t>
      </w:r>
      <w:r w:rsidRPr="00B2465B">
        <w:rPr>
          <w:rFonts w:ascii="GHEA Grapalat" w:hAnsi="GHEA Grapalat" w:cs="Sylfaen"/>
          <w:color w:val="000000"/>
          <w:lang w:val="hy-AM"/>
        </w:rPr>
        <w:t>նախարարության</w:t>
      </w:r>
      <w:r w:rsidRPr="00B2465B">
        <w:rPr>
          <w:rFonts w:ascii="GHEA Grapalat" w:hAnsi="GHEA Grapalat"/>
          <w:color w:val="000000"/>
          <w:lang w:val="hy-AM"/>
        </w:rPr>
        <w:t xml:space="preserve"> </w:t>
      </w:r>
      <w:r w:rsidRPr="00B2465B">
        <w:rPr>
          <w:rFonts w:ascii="GHEA Grapalat" w:hAnsi="GHEA Grapalat" w:cs="Sylfaen"/>
          <w:color w:val="000000"/>
          <w:lang w:val="hy-AM"/>
        </w:rPr>
        <w:t>կողմից</w:t>
      </w:r>
      <w:r w:rsidRPr="00B2465B">
        <w:rPr>
          <w:rFonts w:ascii="GHEA Grapalat" w:hAnsi="GHEA Grapalat"/>
          <w:color w:val="000000"/>
          <w:lang w:val="hy-AM"/>
        </w:rPr>
        <w:t xml:space="preserve"> </w:t>
      </w:r>
      <w:r w:rsidRPr="00B2465B">
        <w:rPr>
          <w:rFonts w:ascii="GHEA Grapalat" w:hAnsi="GHEA Grapalat" w:cs="Sylfaen"/>
          <w:color w:val="000000"/>
          <w:lang w:val="hy-AM"/>
        </w:rPr>
        <w:t>ծավալվել</w:t>
      </w:r>
      <w:r w:rsidRPr="00B2465B">
        <w:rPr>
          <w:rFonts w:ascii="GHEA Grapalat" w:hAnsi="GHEA Grapalat"/>
          <w:color w:val="000000"/>
          <w:lang w:val="hy-AM"/>
        </w:rPr>
        <w:t xml:space="preserve"> </w:t>
      </w:r>
      <w:r w:rsidRPr="00B2465B">
        <w:rPr>
          <w:rFonts w:ascii="GHEA Grapalat" w:hAnsi="GHEA Grapalat" w:cs="Sylfaen"/>
          <w:color w:val="000000"/>
          <w:lang w:val="hy-AM"/>
        </w:rPr>
        <w:t>են</w:t>
      </w:r>
      <w:r w:rsidRPr="00B2465B">
        <w:rPr>
          <w:rFonts w:ascii="GHEA Grapalat" w:hAnsi="GHEA Grapalat"/>
          <w:color w:val="000000"/>
          <w:lang w:val="hy-AM"/>
        </w:rPr>
        <w:t xml:space="preserve"> «</w:t>
      </w:r>
      <w:r w:rsidRPr="00B2465B">
        <w:rPr>
          <w:rFonts w:ascii="GHEA Grapalat" w:hAnsi="GHEA Grapalat" w:cs="Sylfaen"/>
          <w:color w:val="000000"/>
          <w:lang w:val="hy-AM"/>
        </w:rPr>
        <w:t>Հոգեբուժական</w:t>
      </w:r>
      <w:r w:rsidRPr="00B2465B">
        <w:rPr>
          <w:rFonts w:ascii="GHEA Grapalat" w:hAnsi="GHEA Grapalat"/>
          <w:color w:val="000000"/>
          <w:lang w:val="hy-AM"/>
        </w:rPr>
        <w:t xml:space="preserve"> </w:t>
      </w:r>
      <w:r w:rsidRPr="00B2465B">
        <w:rPr>
          <w:rFonts w:ascii="GHEA Grapalat" w:hAnsi="GHEA Grapalat" w:cs="Sylfaen"/>
          <w:color w:val="000000"/>
          <w:lang w:val="hy-AM"/>
        </w:rPr>
        <w:t>օգնության</w:t>
      </w:r>
      <w:r w:rsidRPr="00B2465B">
        <w:rPr>
          <w:rFonts w:ascii="GHEA Grapalat" w:hAnsi="GHEA Grapalat"/>
          <w:color w:val="000000"/>
          <w:lang w:val="hy-AM"/>
        </w:rPr>
        <w:t xml:space="preserve"> </w:t>
      </w:r>
      <w:r w:rsidRPr="00B2465B">
        <w:rPr>
          <w:rFonts w:ascii="GHEA Grapalat" w:hAnsi="GHEA Grapalat" w:cs="Sylfaen"/>
          <w:color w:val="000000"/>
          <w:lang w:val="hy-AM"/>
        </w:rPr>
        <w:t>մասին</w:t>
      </w:r>
      <w:r w:rsidRPr="00B2465B">
        <w:rPr>
          <w:rFonts w:ascii="GHEA Grapalat" w:hAnsi="GHEA Grapalat"/>
          <w:color w:val="000000"/>
          <w:lang w:val="hy-AM"/>
        </w:rPr>
        <w:t xml:space="preserve">» </w:t>
      </w:r>
      <w:r w:rsidRPr="00B2465B">
        <w:rPr>
          <w:rFonts w:ascii="GHEA Grapalat" w:hAnsi="GHEA Grapalat" w:cs="Sylfaen"/>
          <w:color w:val="000000"/>
          <w:lang w:val="hy-AM"/>
        </w:rPr>
        <w:t>ՀՀ</w:t>
      </w:r>
      <w:r w:rsidRPr="00B2465B">
        <w:rPr>
          <w:rFonts w:ascii="GHEA Grapalat" w:hAnsi="GHEA Grapalat"/>
          <w:color w:val="000000"/>
          <w:lang w:val="hy-AM"/>
        </w:rPr>
        <w:t xml:space="preserve"> </w:t>
      </w:r>
      <w:r w:rsidRPr="00B2465B">
        <w:rPr>
          <w:rFonts w:ascii="GHEA Grapalat" w:hAnsi="GHEA Grapalat" w:cs="Sylfaen"/>
          <w:color w:val="000000"/>
          <w:lang w:val="hy-AM"/>
        </w:rPr>
        <w:t>օրենքում</w:t>
      </w:r>
      <w:r w:rsidRPr="00B2465B">
        <w:rPr>
          <w:rFonts w:ascii="GHEA Grapalat" w:hAnsi="GHEA Grapalat"/>
          <w:color w:val="000000"/>
          <w:lang w:val="hy-AM"/>
        </w:rPr>
        <w:t xml:space="preserve">  </w:t>
      </w:r>
      <w:r w:rsidRPr="00B2465B">
        <w:rPr>
          <w:rFonts w:ascii="GHEA Grapalat" w:hAnsi="GHEA Grapalat" w:cs="Sylfaen"/>
          <w:color w:val="000000"/>
          <w:lang w:val="hy-AM"/>
        </w:rPr>
        <w:t>լայնածավալ</w:t>
      </w:r>
      <w:r w:rsidRPr="00B2465B">
        <w:rPr>
          <w:rFonts w:ascii="GHEA Grapalat" w:hAnsi="GHEA Grapalat"/>
          <w:color w:val="000000"/>
          <w:lang w:val="hy-AM"/>
        </w:rPr>
        <w:t xml:space="preserve"> </w:t>
      </w:r>
      <w:r w:rsidRPr="00B2465B">
        <w:rPr>
          <w:rFonts w:ascii="GHEA Grapalat" w:hAnsi="GHEA Grapalat" w:cs="Sylfaen"/>
          <w:color w:val="000000"/>
          <w:lang w:val="hy-AM"/>
        </w:rPr>
        <w:t>փոփոխություններ</w:t>
      </w:r>
      <w:r w:rsidRPr="00B2465B">
        <w:rPr>
          <w:rFonts w:ascii="GHEA Grapalat" w:hAnsi="GHEA Grapalat"/>
          <w:color w:val="000000"/>
          <w:lang w:val="hy-AM"/>
        </w:rPr>
        <w:t xml:space="preserve"> </w:t>
      </w:r>
      <w:r w:rsidRPr="00B2465B">
        <w:rPr>
          <w:rFonts w:ascii="GHEA Grapalat" w:hAnsi="GHEA Grapalat" w:cs="Sylfaen"/>
          <w:color w:val="000000"/>
          <w:lang w:val="hy-AM"/>
        </w:rPr>
        <w:t>և</w:t>
      </w:r>
      <w:r w:rsidRPr="00B2465B">
        <w:rPr>
          <w:rFonts w:ascii="GHEA Grapalat" w:hAnsi="GHEA Grapalat"/>
          <w:color w:val="000000"/>
          <w:lang w:val="hy-AM"/>
        </w:rPr>
        <w:t xml:space="preserve"> </w:t>
      </w:r>
      <w:r w:rsidRPr="00B2465B">
        <w:rPr>
          <w:rFonts w:ascii="GHEA Grapalat" w:hAnsi="GHEA Grapalat" w:cs="Sylfaen"/>
          <w:color w:val="000000"/>
          <w:lang w:val="hy-AM"/>
        </w:rPr>
        <w:t>լրացումներ</w:t>
      </w:r>
      <w:r w:rsidRPr="00B2465B">
        <w:rPr>
          <w:rFonts w:ascii="GHEA Grapalat" w:hAnsi="GHEA Grapalat"/>
          <w:color w:val="000000"/>
          <w:lang w:val="hy-AM"/>
        </w:rPr>
        <w:t xml:space="preserve"> </w:t>
      </w:r>
      <w:r w:rsidRPr="00B2465B">
        <w:rPr>
          <w:rFonts w:ascii="GHEA Grapalat" w:hAnsi="GHEA Grapalat" w:cs="Sylfaen"/>
          <w:color w:val="000000"/>
          <w:lang w:val="hy-AM"/>
        </w:rPr>
        <w:lastRenderedPageBreak/>
        <w:t>կատարելուն</w:t>
      </w:r>
      <w:r w:rsidRPr="00B2465B">
        <w:rPr>
          <w:rFonts w:ascii="GHEA Grapalat" w:hAnsi="GHEA Grapalat"/>
          <w:color w:val="000000"/>
          <w:lang w:val="hy-AM"/>
        </w:rPr>
        <w:t xml:space="preserve"> </w:t>
      </w:r>
      <w:r w:rsidRPr="00B2465B">
        <w:rPr>
          <w:rFonts w:ascii="GHEA Grapalat" w:hAnsi="GHEA Grapalat" w:cs="Sylfaen"/>
          <w:color w:val="000000"/>
          <w:lang w:val="hy-AM"/>
        </w:rPr>
        <w:t>ուղղված</w:t>
      </w:r>
      <w:r w:rsidRPr="00B2465B">
        <w:rPr>
          <w:rFonts w:ascii="GHEA Grapalat" w:hAnsi="GHEA Grapalat"/>
          <w:color w:val="000000"/>
          <w:lang w:val="hy-AM"/>
        </w:rPr>
        <w:t xml:space="preserve"> </w:t>
      </w:r>
      <w:r w:rsidRPr="00B2465B">
        <w:rPr>
          <w:rFonts w:ascii="GHEA Grapalat" w:hAnsi="GHEA Grapalat" w:cs="Sylfaen"/>
          <w:color w:val="000000"/>
          <w:lang w:val="hy-AM"/>
        </w:rPr>
        <w:t>միջոցառումներ</w:t>
      </w:r>
      <w:r w:rsidRPr="00B2465B">
        <w:rPr>
          <w:rFonts w:ascii="GHEA Grapalat" w:hAnsi="GHEA Grapalat"/>
          <w:color w:val="000000"/>
          <w:lang w:val="hy-AM"/>
        </w:rPr>
        <w:t xml:space="preserve">, </w:t>
      </w:r>
      <w:r w:rsidRPr="00B2465B">
        <w:rPr>
          <w:rFonts w:ascii="GHEA Grapalat" w:hAnsi="GHEA Grapalat" w:cs="Sylfaen"/>
          <w:color w:val="000000"/>
          <w:lang w:val="hy-AM"/>
        </w:rPr>
        <w:t>որի</w:t>
      </w:r>
      <w:r w:rsidRPr="00B2465B">
        <w:rPr>
          <w:rFonts w:ascii="GHEA Grapalat" w:hAnsi="GHEA Grapalat"/>
          <w:color w:val="000000"/>
          <w:lang w:val="hy-AM"/>
        </w:rPr>
        <w:t xml:space="preserve"> </w:t>
      </w:r>
      <w:r w:rsidRPr="00B2465B">
        <w:rPr>
          <w:rFonts w:ascii="GHEA Grapalat" w:hAnsi="GHEA Grapalat" w:cs="Sylfaen"/>
          <w:color w:val="000000"/>
          <w:lang w:val="hy-AM"/>
        </w:rPr>
        <w:t>արդյունքում</w:t>
      </w:r>
      <w:r w:rsidRPr="00B2465B">
        <w:rPr>
          <w:rFonts w:ascii="GHEA Grapalat" w:hAnsi="GHEA Grapalat"/>
          <w:color w:val="000000"/>
          <w:lang w:val="hy-AM"/>
        </w:rPr>
        <w:t xml:space="preserve"> </w:t>
      </w:r>
      <w:r w:rsidRPr="00B2465B">
        <w:rPr>
          <w:rFonts w:ascii="GHEA Grapalat" w:hAnsi="GHEA Grapalat" w:cs="Sylfaen"/>
          <w:color w:val="000000"/>
          <w:lang w:val="hy-AM"/>
        </w:rPr>
        <w:t>ակնկալվում</w:t>
      </w:r>
      <w:r w:rsidRPr="00B2465B">
        <w:rPr>
          <w:rFonts w:ascii="GHEA Grapalat" w:hAnsi="GHEA Grapalat"/>
          <w:color w:val="000000"/>
          <w:lang w:val="hy-AM"/>
        </w:rPr>
        <w:t xml:space="preserve"> </w:t>
      </w:r>
      <w:r w:rsidRPr="00B2465B">
        <w:rPr>
          <w:rFonts w:ascii="GHEA Grapalat" w:hAnsi="GHEA Grapalat" w:cs="Sylfaen"/>
          <w:color w:val="000000"/>
          <w:lang w:val="hy-AM"/>
        </w:rPr>
        <w:t>է</w:t>
      </w:r>
      <w:r w:rsidRPr="00B2465B">
        <w:rPr>
          <w:rFonts w:ascii="GHEA Grapalat" w:hAnsi="GHEA Grapalat"/>
          <w:color w:val="000000"/>
          <w:lang w:val="hy-AM"/>
        </w:rPr>
        <w:t xml:space="preserve"> </w:t>
      </w:r>
      <w:r w:rsidRPr="00B2465B">
        <w:rPr>
          <w:rFonts w:ascii="GHEA Grapalat" w:hAnsi="GHEA Grapalat" w:cs="Sylfaen"/>
          <w:color w:val="000000"/>
          <w:lang w:val="hy-AM"/>
        </w:rPr>
        <w:t>բարելավել</w:t>
      </w:r>
      <w:r w:rsidRPr="00B2465B">
        <w:rPr>
          <w:rFonts w:ascii="GHEA Grapalat" w:hAnsi="GHEA Grapalat"/>
          <w:color w:val="000000"/>
          <w:lang w:val="hy-AM"/>
        </w:rPr>
        <w:t xml:space="preserve"> </w:t>
      </w:r>
      <w:r w:rsidRPr="00B2465B">
        <w:rPr>
          <w:rFonts w:ascii="GHEA Grapalat" w:hAnsi="GHEA Grapalat" w:cs="Sylfaen"/>
          <w:color w:val="000000"/>
          <w:lang w:val="hy-AM"/>
        </w:rPr>
        <w:t>բնակչության</w:t>
      </w:r>
      <w:r w:rsidRPr="00B2465B">
        <w:rPr>
          <w:rFonts w:ascii="GHEA Grapalat" w:hAnsi="GHEA Grapalat"/>
          <w:color w:val="000000"/>
          <w:lang w:val="hy-AM"/>
        </w:rPr>
        <w:t xml:space="preserve"> </w:t>
      </w:r>
      <w:r w:rsidRPr="00B2465B">
        <w:rPr>
          <w:rFonts w:ascii="GHEA Grapalat" w:hAnsi="GHEA Grapalat" w:cs="Sylfaen"/>
          <w:color w:val="000000"/>
          <w:lang w:val="hy-AM"/>
        </w:rPr>
        <w:t>հոգեկան</w:t>
      </w:r>
      <w:r w:rsidRPr="00B2465B">
        <w:rPr>
          <w:rFonts w:ascii="GHEA Grapalat" w:hAnsi="GHEA Grapalat"/>
          <w:color w:val="000000"/>
          <w:lang w:val="hy-AM"/>
        </w:rPr>
        <w:t xml:space="preserve"> </w:t>
      </w:r>
      <w:r w:rsidRPr="00B2465B">
        <w:rPr>
          <w:rFonts w:ascii="GHEA Grapalat" w:hAnsi="GHEA Grapalat" w:cs="Sylfaen"/>
          <w:color w:val="000000"/>
          <w:lang w:val="hy-AM"/>
        </w:rPr>
        <w:t>առողջության</w:t>
      </w:r>
      <w:r w:rsidRPr="00B2465B">
        <w:rPr>
          <w:rFonts w:ascii="GHEA Grapalat" w:hAnsi="GHEA Grapalat"/>
          <w:color w:val="000000"/>
          <w:lang w:val="hy-AM"/>
        </w:rPr>
        <w:t xml:space="preserve"> </w:t>
      </w:r>
      <w:r w:rsidRPr="00B2465B">
        <w:rPr>
          <w:rFonts w:ascii="GHEA Grapalat" w:hAnsi="GHEA Grapalat" w:cs="Sylfaen"/>
          <w:color w:val="000000"/>
          <w:lang w:val="hy-AM"/>
        </w:rPr>
        <w:t>պահպանումը</w:t>
      </w:r>
      <w:r w:rsidRPr="00B2465B">
        <w:rPr>
          <w:rFonts w:ascii="GHEA Grapalat" w:hAnsi="GHEA Grapalat"/>
          <w:color w:val="000000"/>
          <w:lang w:val="hy-AM"/>
        </w:rPr>
        <w:t xml:space="preserve">, </w:t>
      </w:r>
      <w:r w:rsidRPr="00B2465B">
        <w:rPr>
          <w:rFonts w:ascii="GHEA Grapalat" w:hAnsi="GHEA Grapalat" w:cs="Sylfaen"/>
          <w:color w:val="000000"/>
          <w:lang w:val="hy-AM"/>
        </w:rPr>
        <w:t>հոգեկան</w:t>
      </w:r>
      <w:r w:rsidRPr="00B2465B">
        <w:rPr>
          <w:rFonts w:ascii="GHEA Grapalat" w:hAnsi="GHEA Grapalat"/>
          <w:color w:val="000000"/>
          <w:lang w:val="hy-AM"/>
        </w:rPr>
        <w:t xml:space="preserve"> </w:t>
      </w:r>
      <w:r w:rsidRPr="00B2465B">
        <w:rPr>
          <w:rFonts w:ascii="GHEA Grapalat" w:hAnsi="GHEA Grapalat" w:cs="Sylfaen"/>
          <w:color w:val="000000"/>
          <w:lang w:val="hy-AM"/>
        </w:rPr>
        <w:t>խանգարումներով</w:t>
      </w:r>
      <w:r w:rsidRPr="00B2465B">
        <w:rPr>
          <w:rFonts w:ascii="GHEA Grapalat" w:hAnsi="GHEA Grapalat"/>
          <w:color w:val="000000"/>
          <w:lang w:val="hy-AM"/>
        </w:rPr>
        <w:t xml:space="preserve"> </w:t>
      </w:r>
      <w:r w:rsidRPr="00B2465B">
        <w:rPr>
          <w:rFonts w:ascii="GHEA Grapalat" w:hAnsi="GHEA Grapalat" w:cs="Sylfaen"/>
          <w:color w:val="000000"/>
          <w:lang w:val="hy-AM"/>
        </w:rPr>
        <w:t>տառապող</w:t>
      </w:r>
      <w:r w:rsidRPr="00B2465B">
        <w:rPr>
          <w:rFonts w:ascii="GHEA Grapalat" w:hAnsi="GHEA Grapalat"/>
          <w:color w:val="000000"/>
          <w:lang w:val="hy-AM"/>
        </w:rPr>
        <w:t xml:space="preserve"> </w:t>
      </w:r>
      <w:r w:rsidRPr="00B2465B">
        <w:rPr>
          <w:rFonts w:ascii="GHEA Grapalat" w:hAnsi="GHEA Grapalat" w:cs="Sylfaen"/>
          <w:color w:val="000000"/>
          <w:lang w:val="hy-AM"/>
        </w:rPr>
        <w:t>անձանց</w:t>
      </w:r>
      <w:r w:rsidRPr="00B2465B">
        <w:rPr>
          <w:rFonts w:ascii="GHEA Grapalat" w:hAnsi="GHEA Grapalat"/>
          <w:color w:val="000000"/>
          <w:lang w:val="hy-AM"/>
        </w:rPr>
        <w:t xml:space="preserve"> </w:t>
      </w:r>
      <w:r w:rsidRPr="00B2465B">
        <w:rPr>
          <w:rFonts w:ascii="GHEA Grapalat" w:hAnsi="GHEA Grapalat" w:cs="Sylfaen"/>
          <w:color w:val="000000"/>
          <w:lang w:val="hy-AM"/>
        </w:rPr>
        <w:t>իրավունքների</w:t>
      </w:r>
      <w:r w:rsidRPr="00B2465B">
        <w:rPr>
          <w:rFonts w:ascii="GHEA Grapalat" w:hAnsi="GHEA Grapalat"/>
          <w:color w:val="000000"/>
          <w:lang w:val="hy-AM"/>
        </w:rPr>
        <w:t xml:space="preserve"> </w:t>
      </w:r>
      <w:r w:rsidRPr="00B2465B">
        <w:rPr>
          <w:rFonts w:ascii="GHEA Grapalat" w:hAnsi="GHEA Grapalat" w:cs="Sylfaen"/>
          <w:color w:val="000000"/>
          <w:lang w:val="hy-AM"/>
        </w:rPr>
        <w:t>պաշտպանության</w:t>
      </w:r>
      <w:r w:rsidRPr="00B2465B">
        <w:rPr>
          <w:rFonts w:ascii="GHEA Grapalat" w:hAnsi="GHEA Grapalat"/>
          <w:color w:val="000000"/>
          <w:lang w:val="hy-AM"/>
        </w:rPr>
        <w:t xml:space="preserve"> </w:t>
      </w:r>
      <w:r w:rsidRPr="00B2465B">
        <w:rPr>
          <w:rFonts w:ascii="GHEA Grapalat" w:hAnsi="GHEA Grapalat" w:cs="Sylfaen"/>
          <w:color w:val="000000"/>
          <w:lang w:val="hy-AM"/>
        </w:rPr>
        <w:t>մեխանիզմները</w:t>
      </w:r>
      <w:r w:rsidRPr="00B2465B">
        <w:rPr>
          <w:rFonts w:ascii="GHEA Grapalat" w:hAnsi="GHEA Grapalat"/>
          <w:color w:val="000000"/>
          <w:lang w:val="hy-AM"/>
        </w:rPr>
        <w:t xml:space="preserve">, </w:t>
      </w:r>
      <w:r w:rsidRPr="00B2465B">
        <w:rPr>
          <w:rFonts w:ascii="GHEA Grapalat" w:hAnsi="GHEA Grapalat" w:cs="Sylfaen"/>
          <w:color w:val="000000"/>
          <w:lang w:val="hy-AM"/>
        </w:rPr>
        <w:t>հստակեցնել</w:t>
      </w:r>
      <w:r w:rsidRPr="00B2465B">
        <w:rPr>
          <w:rFonts w:ascii="GHEA Grapalat" w:hAnsi="GHEA Grapalat"/>
          <w:color w:val="000000"/>
          <w:lang w:val="hy-AM"/>
        </w:rPr>
        <w:t xml:space="preserve"> </w:t>
      </w:r>
      <w:r w:rsidRPr="00B2465B">
        <w:rPr>
          <w:rFonts w:ascii="GHEA Grapalat" w:hAnsi="GHEA Grapalat" w:cs="Sylfaen"/>
          <w:color w:val="000000"/>
          <w:lang w:val="hy-AM"/>
        </w:rPr>
        <w:t>հոգեբուժական</w:t>
      </w:r>
      <w:r w:rsidRPr="00B2465B">
        <w:rPr>
          <w:rFonts w:ascii="GHEA Grapalat" w:hAnsi="GHEA Grapalat"/>
          <w:color w:val="000000"/>
          <w:lang w:val="hy-AM"/>
        </w:rPr>
        <w:t xml:space="preserve"> </w:t>
      </w:r>
      <w:r w:rsidRPr="00B2465B">
        <w:rPr>
          <w:rFonts w:ascii="GHEA Grapalat" w:hAnsi="GHEA Grapalat" w:cs="Sylfaen"/>
          <w:color w:val="000000"/>
          <w:lang w:val="hy-AM"/>
        </w:rPr>
        <w:t>օգնության</w:t>
      </w:r>
      <w:r w:rsidRPr="00B2465B">
        <w:rPr>
          <w:rFonts w:ascii="GHEA Grapalat" w:hAnsi="GHEA Grapalat"/>
          <w:color w:val="000000"/>
          <w:lang w:val="hy-AM"/>
        </w:rPr>
        <w:t xml:space="preserve"> </w:t>
      </w:r>
      <w:r w:rsidRPr="00B2465B">
        <w:rPr>
          <w:rFonts w:ascii="GHEA Grapalat" w:hAnsi="GHEA Grapalat" w:cs="Sylfaen"/>
          <w:color w:val="000000"/>
          <w:lang w:val="hy-AM"/>
        </w:rPr>
        <w:t>տրամադրման</w:t>
      </w:r>
      <w:r w:rsidRPr="00B2465B">
        <w:rPr>
          <w:rFonts w:ascii="GHEA Grapalat" w:hAnsi="GHEA Grapalat"/>
          <w:color w:val="000000"/>
          <w:lang w:val="hy-AM"/>
        </w:rPr>
        <w:t xml:space="preserve"> </w:t>
      </w:r>
      <w:r w:rsidRPr="00B2465B">
        <w:rPr>
          <w:rFonts w:ascii="GHEA Grapalat" w:hAnsi="GHEA Grapalat" w:cs="Sylfaen"/>
          <w:color w:val="000000"/>
          <w:lang w:val="hy-AM"/>
        </w:rPr>
        <w:t>գործընթացների</w:t>
      </w:r>
      <w:r w:rsidRPr="00B2465B">
        <w:rPr>
          <w:rFonts w:ascii="GHEA Grapalat" w:hAnsi="GHEA Grapalat"/>
          <w:color w:val="000000"/>
          <w:lang w:val="hy-AM"/>
        </w:rPr>
        <w:t xml:space="preserve"> </w:t>
      </w:r>
      <w:r w:rsidRPr="00B2465B">
        <w:rPr>
          <w:rFonts w:ascii="GHEA Grapalat" w:hAnsi="GHEA Grapalat" w:cs="Sylfaen"/>
          <w:color w:val="000000"/>
          <w:lang w:val="hy-AM"/>
        </w:rPr>
        <w:t>իրավական</w:t>
      </w:r>
      <w:r w:rsidRPr="00B2465B">
        <w:rPr>
          <w:rFonts w:ascii="GHEA Grapalat" w:hAnsi="GHEA Grapalat"/>
          <w:color w:val="000000"/>
          <w:lang w:val="hy-AM"/>
        </w:rPr>
        <w:t xml:space="preserve"> </w:t>
      </w:r>
      <w:r w:rsidRPr="00B2465B">
        <w:rPr>
          <w:rFonts w:ascii="GHEA Grapalat" w:hAnsi="GHEA Grapalat" w:cs="Sylfaen"/>
          <w:color w:val="000000"/>
          <w:lang w:val="hy-AM"/>
        </w:rPr>
        <w:t>կարգավորումները</w:t>
      </w:r>
      <w:r w:rsidRPr="00B2465B">
        <w:rPr>
          <w:rFonts w:ascii="GHEA Grapalat" w:hAnsi="GHEA Grapalat"/>
          <w:color w:val="000000"/>
          <w:lang w:val="hy-AM"/>
        </w:rPr>
        <w:t>:</w:t>
      </w:r>
    </w:p>
    <w:p w:rsidR="00A06609" w:rsidRPr="0090636F" w:rsidRDefault="00A06609" w:rsidP="00A06609">
      <w:pPr>
        <w:pStyle w:val="ListParagraph"/>
        <w:numPr>
          <w:ilvl w:val="0"/>
          <w:numId w:val="2"/>
        </w:numPr>
        <w:spacing w:after="0" w:line="360" w:lineRule="auto"/>
        <w:jc w:val="both"/>
        <w:rPr>
          <w:rFonts w:ascii="GHEA Grapalat" w:hAnsi="GHEA Grapalat"/>
          <w:b/>
          <w:sz w:val="24"/>
          <w:szCs w:val="24"/>
          <w:lang w:val="hy-AM"/>
        </w:rPr>
      </w:pPr>
      <w:r w:rsidRPr="0090636F">
        <w:rPr>
          <w:rFonts w:ascii="GHEA Grapalat" w:hAnsi="GHEA Grapalat" w:cs="Sylfaen"/>
          <w:b/>
          <w:sz w:val="24"/>
          <w:szCs w:val="24"/>
          <w:lang w:val="hy-AM"/>
        </w:rPr>
        <w:t>Կարգավորման</w:t>
      </w:r>
      <w:r w:rsidRPr="0090636F">
        <w:rPr>
          <w:rFonts w:ascii="GHEA Grapalat" w:hAnsi="GHEA Grapalat"/>
          <w:b/>
          <w:sz w:val="24"/>
          <w:szCs w:val="24"/>
          <w:lang w:val="hy-AM"/>
        </w:rPr>
        <w:t xml:space="preserve"> նպատակը և բնույթը.</w:t>
      </w:r>
    </w:p>
    <w:p w:rsidR="00FC4E93" w:rsidRPr="00B2465B" w:rsidRDefault="00D5318B" w:rsidP="00517539">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B2465B">
        <w:rPr>
          <w:rFonts w:ascii="GHEA Grapalat" w:hAnsi="GHEA Grapalat" w:cs="Sylfaen"/>
          <w:color w:val="000000"/>
          <w:lang w:val="hy-AM"/>
        </w:rPr>
        <w:t>Նախագծերով ա</w:t>
      </w:r>
      <w:r w:rsidR="00767240" w:rsidRPr="00B2465B">
        <w:rPr>
          <w:rFonts w:ascii="GHEA Grapalat" w:hAnsi="GHEA Grapalat" w:cs="Sylfaen"/>
          <w:color w:val="000000"/>
          <w:lang w:val="hy-AM"/>
        </w:rPr>
        <w:t>ռաջարկվում</w:t>
      </w:r>
      <w:r w:rsidR="00767240" w:rsidRPr="00B2465B">
        <w:rPr>
          <w:rFonts w:ascii="GHEA Grapalat" w:hAnsi="GHEA Grapalat"/>
          <w:color w:val="000000"/>
          <w:lang w:val="hy-AM"/>
        </w:rPr>
        <w:t xml:space="preserve"> </w:t>
      </w:r>
      <w:r w:rsidR="00767240" w:rsidRPr="00B2465B">
        <w:rPr>
          <w:rFonts w:ascii="GHEA Grapalat" w:hAnsi="GHEA Grapalat" w:cs="Sylfaen"/>
          <w:color w:val="000000"/>
          <w:lang w:val="hy-AM"/>
        </w:rPr>
        <w:t>է</w:t>
      </w:r>
      <w:r w:rsidR="00FC4E93" w:rsidRPr="00B2465B">
        <w:rPr>
          <w:rFonts w:ascii="GHEA Grapalat" w:hAnsi="GHEA Grapalat"/>
          <w:color w:val="000000"/>
          <w:lang w:val="hy-AM"/>
        </w:rPr>
        <w:t>՝</w:t>
      </w:r>
    </w:p>
    <w:p w:rsidR="00FC4E93" w:rsidRPr="00B2465B" w:rsidRDefault="00767240" w:rsidP="00F27FBF">
      <w:pPr>
        <w:pStyle w:val="NormalWeb"/>
        <w:numPr>
          <w:ilvl w:val="0"/>
          <w:numId w:val="1"/>
        </w:numPr>
        <w:shd w:val="clear" w:color="auto" w:fill="FFFFFF"/>
        <w:spacing w:before="0" w:beforeAutospacing="0" w:after="0" w:afterAutospacing="0" w:line="360" w:lineRule="auto"/>
        <w:ind w:left="0" w:firstLine="39"/>
        <w:jc w:val="both"/>
        <w:rPr>
          <w:rFonts w:ascii="GHEA Grapalat" w:hAnsi="GHEA Grapalat"/>
          <w:color w:val="000000"/>
          <w:lang w:val="hy-AM"/>
        </w:rPr>
      </w:pPr>
      <w:r w:rsidRPr="00B2465B">
        <w:rPr>
          <w:rFonts w:ascii="GHEA Grapalat" w:hAnsi="GHEA Grapalat" w:cs="Sylfaen"/>
          <w:color w:val="000000"/>
          <w:lang w:val="hy-AM"/>
        </w:rPr>
        <w:t>օրենսդրորեն</w:t>
      </w:r>
      <w:r w:rsidRPr="00B2465B">
        <w:rPr>
          <w:rFonts w:ascii="GHEA Grapalat" w:hAnsi="GHEA Grapalat"/>
          <w:color w:val="000000"/>
          <w:lang w:val="hy-AM"/>
        </w:rPr>
        <w:t xml:space="preserve"> </w:t>
      </w:r>
      <w:r w:rsidRPr="00B2465B">
        <w:rPr>
          <w:rFonts w:ascii="GHEA Grapalat" w:hAnsi="GHEA Grapalat" w:cs="Sylfaen"/>
          <w:color w:val="000000"/>
          <w:lang w:val="hy-AM"/>
        </w:rPr>
        <w:t>ամրագրել</w:t>
      </w:r>
      <w:r w:rsidRPr="00B2465B">
        <w:rPr>
          <w:rFonts w:ascii="GHEA Grapalat" w:hAnsi="GHEA Grapalat"/>
          <w:color w:val="000000"/>
          <w:lang w:val="hy-AM"/>
        </w:rPr>
        <w:t xml:space="preserve"> </w:t>
      </w:r>
      <w:r w:rsidR="00D8302B" w:rsidRPr="00B2465B">
        <w:rPr>
          <w:rFonts w:ascii="GHEA Grapalat" w:hAnsi="GHEA Grapalat"/>
          <w:color w:val="000000"/>
          <w:lang w:val="hy-AM"/>
        </w:rPr>
        <w:t xml:space="preserve">հոգեկան </w:t>
      </w:r>
      <w:r w:rsidR="00D8302B" w:rsidRPr="00D8302B">
        <w:rPr>
          <w:rFonts w:ascii="GHEA Grapalat" w:hAnsi="GHEA Grapalat"/>
          <w:color w:val="000000"/>
          <w:lang w:val="hy-AM"/>
        </w:rPr>
        <w:t xml:space="preserve">առողջության խնդիր ունեցող </w:t>
      </w:r>
      <w:r w:rsidRPr="00B2465B">
        <w:rPr>
          <w:rFonts w:ascii="GHEA Grapalat" w:hAnsi="GHEA Grapalat" w:cs="Sylfaen"/>
          <w:color w:val="000000"/>
          <w:lang w:val="hy-AM"/>
        </w:rPr>
        <w:t>անձանց</w:t>
      </w:r>
      <w:r w:rsidRPr="00B2465B">
        <w:rPr>
          <w:rFonts w:ascii="GHEA Grapalat" w:hAnsi="GHEA Grapalat"/>
          <w:color w:val="000000"/>
          <w:lang w:val="hy-AM"/>
        </w:rPr>
        <w:t xml:space="preserve"> </w:t>
      </w:r>
      <w:r w:rsidRPr="00B2465B">
        <w:rPr>
          <w:rFonts w:ascii="GHEA Grapalat" w:hAnsi="GHEA Grapalat" w:cs="Sylfaen"/>
          <w:color w:val="000000"/>
          <w:lang w:val="hy-AM"/>
        </w:rPr>
        <w:t>իրավունքները</w:t>
      </w:r>
      <w:r w:rsidRPr="00B2465B">
        <w:rPr>
          <w:rFonts w:ascii="GHEA Grapalat" w:hAnsi="GHEA Grapalat"/>
          <w:color w:val="000000"/>
          <w:lang w:val="hy-AM"/>
        </w:rPr>
        <w:t xml:space="preserve">` </w:t>
      </w:r>
      <w:r w:rsidRPr="00B2465B">
        <w:rPr>
          <w:rFonts w:ascii="GHEA Grapalat" w:hAnsi="GHEA Grapalat" w:cs="Sylfaen"/>
          <w:color w:val="000000"/>
          <w:lang w:val="hy-AM"/>
        </w:rPr>
        <w:t>անկախ</w:t>
      </w:r>
      <w:r w:rsidRPr="00B2465B">
        <w:rPr>
          <w:rFonts w:ascii="GHEA Grapalat" w:hAnsi="GHEA Grapalat"/>
          <w:color w:val="000000"/>
          <w:lang w:val="hy-AM"/>
        </w:rPr>
        <w:t xml:space="preserve"> </w:t>
      </w:r>
      <w:r w:rsidRPr="00B2465B">
        <w:rPr>
          <w:rFonts w:ascii="GHEA Grapalat" w:hAnsi="GHEA Grapalat" w:cs="Sylfaen"/>
          <w:color w:val="000000"/>
          <w:lang w:val="hy-AM"/>
        </w:rPr>
        <w:t>նրանց</w:t>
      </w:r>
      <w:r w:rsidRPr="00B2465B">
        <w:rPr>
          <w:rFonts w:ascii="GHEA Grapalat" w:hAnsi="GHEA Grapalat"/>
          <w:color w:val="000000"/>
          <w:lang w:val="hy-AM"/>
        </w:rPr>
        <w:t xml:space="preserve"> </w:t>
      </w:r>
      <w:r w:rsidRPr="00B2465B">
        <w:rPr>
          <w:rFonts w:ascii="GHEA Grapalat" w:hAnsi="GHEA Grapalat" w:cs="Sylfaen"/>
          <w:color w:val="000000"/>
          <w:lang w:val="hy-AM"/>
        </w:rPr>
        <w:t>գտնվելու</w:t>
      </w:r>
      <w:r w:rsidRPr="00B2465B">
        <w:rPr>
          <w:rFonts w:ascii="GHEA Grapalat" w:hAnsi="GHEA Grapalat"/>
          <w:color w:val="000000"/>
          <w:lang w:val="hy-AM"/>
        </w:rPr>
        <w:t xml:space="preserve"> </w:t>
      </w:r>
      <w:r w:rsidRPr="00B2465B">
        <w:rPr>
          <w:rFonts w:ascii="GHEA Grapalat" w:hAnsi="GHEA Grapalat" w:cs="Sylfaen"/>
          <w:color w:val="000000"/>
          <w:lang w:val="hy-AM"/>
        </w:rPr>
        <w:t>վայրից</w:t>
      </w:r>
      <w:r w:rsidR="00FC4E93" w:rsidRPr="00B2465B">
        <w:rPr>
          <w:rFonts w:ascii="GHEA Grapalat" w:hAnsi="GHEA Grapalat"/>
          <w:color w:val="000000"/>
          <w:lang w:val="hy-AM"/>
        </w:rPr>
        <w:t>,</w:t>
      </w:r>
    </w:p>
    <w:p w:rsidR="00FC4E93" w:rsidRPr="00B2465B" w:rsidRDefault="00767240" w:rsidP="00F27FBF">
      <w:pPr>
        <w:pStyle w:val="NormalWeb"/>
        <w:numPr>
          <w:ilvl w:val="0"/>
          <w:numId w:val="1"/>
        </w:numPr>
        <w:shd w:val="clear" w:color="auto" w:fill="FFFFFF"/>
        <w:spacing w:before="0" w:beforeAutospacing="0" w:after="0" w:afterAutospacing="0" w:line="360" w:lineRule="auto"/>
        <w:ind w:left="0" w:firstLine="39"/>
        <w:jc w:val="both"/>
        <w:rPr>
          <w:rFonts w:ascii="GHEA Grapalat" w:hAnsi="GHEA Grapalat"/>
          <w:color w:val="000000"/>
          <w:lang w:val="hy-AM"/>
        </w:rPr>
      </w:pPr>
      <w:r w:rsidRPr="00B2465B">
        <w:rPr>
          <w:rFonts w:ascii="GHEA Grapalat" w:hAnsi="GHEA Grapalat"/>
          <w:color w:val="000000"/>
          <w:lang w:val="hy-AM"/>
        </w:rPr>
        <w:t xml:space="preserve"> </w:t>
      </w:r>
      <w:r w:rsidRPr="00B2465B">
        <w:rPr>
          <w:rFonts w:ascii="GHEA Grapalat" w:hAnsi="GHEA Grapalat" w:cs="Sylfaen"/>
          <w:color w:val="000000"/>
          <w:lang w:val="hy-AM"/>
        </w:rPr>
        <w:t>սահմանել</w:t>
      </w:r>
      <w:r w:rsidRPr="00B2465B">
        <w:rPr>
          <w:rFonts w:ascii="GHEA Grapalat" w:hAnsi="GHEA Grapalat"/>
          <w:color w:val="000000"/>
          <w:lang w:val="hy-AM"/>
        </w:rPr>
        <w:t xml:space="preserve"> </w:t>
      </w:r>
      <w:r w:rsidRPr="00B2465B">
        <w:rPr>
          <w:rFonts w:ascii="GHEA Grapalat" w:hAnsi="GHEA Grapalat" w:cs="Sylfaen"/>
          <w:color w:val="000000"/>
          <w:lang w:val="hy-AM"/>
        </w:rPr>
        <w:t>դատահոգեբուժական</w:t>
      </w:r>
      <w:r w:rsidRPr="00B2465B">
        <w:rPr>
          <w:rFonts w:ascii="GHEA Grapalat" w:hAnsi="GHEA Grapalat"/>
          <w:color w:val="000000"/>
          <w:lang w:val="hy-AM"/>
        </w:rPr>
        <w:t xml:space="preserve"> </w:t>
      </w:r>
      <w:r w:rsidRPr="00B2465B">
        <w:rPr>
          <w:rFonts w:ascii="GHEA Grapalat" w:hAnsi="GHEA Grapalat" w:cs="Sylfaen"/>
          <w:color w:val="000000"/>
          <w:lang w:val="hy-AM"/>
        </w:rPr>
        <w:t>փորձաքննությունների</w:t>
      </w:r>
      <w:r w:rsidRPr="00B2465B">
        <w:rPr>
          <w:rFonts w:ascii="GHEA Grapalat" w:hAnsi="GHEA Grapalat"/>
          <w:color w:val="000000"/>
          <w:lang w:val="hy-AM"/>
        </w:rPr>
        <w:t xml:space="preserve"> </w:t>
      </w:r>
      <w:r w:rsidRPr="00B2465B">
        <w:rPr>
          <w:rFonts w:ascii="GHEA Grapalat" w:hAnsi="GHEA Grapalat" w:cs="Sylfaen"/>
          <w:color w:val="000000"/>
          <w:lang w:val="hy-AM"/>
        </w:rPr>
        <w:t>իրականացման</w:t>
      </w:r>
      <w:r w:rsidRPr="00B2465B">
        <w:rPr>
          <w:rFonts w:ascii="GHEA Grapalat" w:hAnsi="GHEA Grapalat"/>
          <w:color w:val="000000"/>
          <w:lang w:val="hy-AM"/>
        </w:rPr>
        <w:t xml:space="preserve"> </w:t>
      </w:r>
      <w:r w:rsidRPr="00B2465B">
        <w:rPr>
          <w:rFonts w:ascii="GHEA Grapalat" w:hAnsi="GHEA Grapalat" w:cs="Sylfaen"/>
          <w:color w:val="000000"/>
          <w:lang w:val="hy-AM"/>
        </w:rPr>
        <w:t>ընթացակարգ</w:t>
      </w:r>
      <w:r w:rsidR="00FC4E93" w:rsidRPr="00B2465B">
        <w:rPr>
          <w:rFonts w:ascii="GHEA Grapalat" w:hAnsi="GHEA Grapalat" w:cs="Sylfaen"/>
          <w:color w:val="000000"/>
          <w:lang w:val="hy-AM"/>
        </w:rPr>
        <w:t>ը</w:t>
      </w:r>
      <w:r w:rsidRPr="00B2465B">
        <w:rPr>
          <w:rFonts w:ascii="GHEA Grapalat" w:hAnsi="GHEA Grapalat"/>
          <w:color w:val="000000"/>
          <w:lang w:val="hy-AM"/>
        </w:rPr>
        <w:t xml:space="preserve">` </w:t>
      </w:r>
      <w:r w:rsidRPr="00B2465B">
        <w:rPr>
          <w:rFonts w:ascii="GHEA Grapalat" w:hAnsi="GHEA Grapalat" w:cs="Sylfaen"/>
          <w:color w:val="000000"/>
          <w:lang w:val="hy-AM"/>
        </w:rPr>
        <w:t>սահմանելով</w:t>
      </w:r>
      <w:r w:rsidRPr="00B2465B">
        <w:rPr>
          <w:rFonts w:ascii="GHEA Grapalat" w:hAnsi="GHEA Grapalat"/>
          <w:color w:val="000000"/>
          <w:lang w:val="hy-AM"/>
        </w:rPr>
        <w:t xml:space="preserve"> </w:t>
      </w:r>
      <w:r w:rsidRPr="00B2465B">
        <w:rPr>
          <w:rFonts w:ascii="GHEA Grapalat" w:hAnsi="GHEA Grapalat" w:cs="Sylfaen"/>
          <w:color w:val="000000"/>
          <w:lang w:val="hy-AM"/>
        </w:rPr>
        <w:t>փորձաքննությունների</w:t>
      </w:r>
      <w:r w:rsidRPr="00B2465B">
        <w:rPr>
          <w:rFonts w:ascii="GHEA Grapalat" w:hAnsi="GHEA Grapalat"/>
          <w:color w:val="000000"/>
          <w:lang w:val="hy-AM"/>
        </w:rPr>
        <w:t xml:space="preserve"> </w:t>
      </w:r>
      <w:r w:rsidRPr="00B2465B">
        <w:rPr>
          <w:rFonts w:ascii="GHEA Grapalat" w:hAnsi="GHEA Grapalat" w:cs="Sylfaen"/>
          <w:color w:val="000000"/>
          <w:lang w:val="hy-AM"/>
        </w:rPr>
        <w:t>իրականացման</w:t>
      </w:r>
      <w:r w:rsidRPr="00B2465B">
        <w:rPr>
          <w:rFonts w:ascii="GHEA Grapalat" w:hAnsi="GHEA Grapalat"/>
          <w:color w:val="000000"/>
          <w:lang w:val="hy-AM"/>
        </w:rPr>
        <w:t xml:space="preserve"> </w:t>
      </w:r>
      <w:r w:rsidRPr="00B2465B">
        <w:rPr>
          <w:rFonts w:ascii="GHEA Grapalat" w:hAnsi="GHEA Grapalat" w:cs="Sylfaen"/>
          <w:color w:val="000000"/>
          <w:lang w:val="hy-AM"/>
        </w:rPr>
        <w:t>կոնկրետ</w:t>
      </w:r>
      <w:r w:rsidRPr="00B2465B">
        <w:rPr>
          <w:rFonts w:ascii="GHEA Grapalat" w:hAnsi="GHEA Grapalat"/>
          <w:color w:val="000000"/>
          <w:lang w:val="hy-AM"/>
        </w:rPr>
        <w:t xml:space="preserve"> </w:t>
      </w:r>
      <w:r w:rsidRPr="00B2465B">
        <w:rPr>
          <w:rFonts w:ascii="GHEA Grapalat" w:hAnsi="GHEA Grapalat" w:cs="Sylfaen"/>
          <w:color w:val="000000"/>
          <w:lang w:val="hy-AM"/>
        </w:rPr>
        <w:t>ժամկետներ</w:t>
      </w:r>
      <w:r w:rsidR="00FC4E93" w:rsidRPr="00B2465B">
        <w:rPr>
          <w:rFonts w:ascii="GHEA Grapalat" w:hAnsi="GHEA Grapalat"/>
          <w:color w:val="000000"/>
          <w:lang w:val="hy-AM"/>
        </w:rPr>
        <w:t>,</w:t>
      </w:r>
      <w:r w:rsidRPr="00B2465B">
        <w:rPr>
          <w:rFonts w:ascii="GHEA Grapalat" w:hAnsi="GHEA Grapalat"/>
          <w:color w:val="000000"/>
          <w:lang w:val="hy-AM"/>
        </w:rPr>
        <w:t xml:space="preserve"> </w:t>
      </w:r>
    </w:p>
    <w:p w:rsidR="008643B1" w:rsidRPr="00B2465B" w:rsidRDefault="00F27FBF" w:rsidP="00F27FBF">
      <w:pPr>
        <w:numPr>
          <w:ilvl w:val="0"/>
          <w:numId w:val="1"/>
        </w:numPr>
        <w:spacing w:line="360" w:lineRule="auto"/>
        <w:ind w:left="0" w:firstLine="39"/>
        <w:jc w:val="both"/>
        <w:rPr>
          <w:rFonts w:ascii="GHEA Grapalat" w:eastAsia="Times New Roman" w:hAnsi="GHEA Grapalat"/>
          <w:color w:val="000000"/>
          <w:sz w:val="24"/>
          <w:szCs w:val="24"/>
          <w:lang w:val="hy-AM" w:eastAsia="ru-RU"/>
        </w:rPr>
      </w:pPr>
      <w:r w:rsidRPr="00D8302B">
        <w:rPr>
          <w:rFonts w:ascii="GHEA Grapalat" w:hAnsi="GHEA Grapalat"/>
          <w:color w:val="000000"/>
          <w:sz w:val="24"/>
          <w:szCs w:val="24"/>
          <w:lang w:val="hy-AM"/>
        </w:rPr>
        <w:t>ն</w:t>
      </w:r>
      <w:r w:rsidR="008643B1" w:rsidRPr="00D8302B">
        <w:rPr>
          <w:rFonts w:ascii="GHEA Grapalat" w:hAnsi="GHEA Grapalat"/>
          <w:color w:val="000000"/>
          <w:sz w:val="24"/>
          <w:szCs w:val="24"/>
          <w:lang w:val="hy-AM"/>
        </w:rPr>
        <w:t>ախատեսել</w:t>
      </w:r>
      <w:r w:rsidR="008643B1" w:rsidRPr="00B2465B">
        <w:rPr>
          <w:rFonts w:ascii="GHEA Grapalat" w:hAnsi="GHEA Grapalat"/>
          <w:color w:val="000000"/>
          <w:lang w:val="hy-AM"/>
        </w:rPr>
        <w:t xml:space="preserve"> </w:t>
      </w:r>
      <w:r w:rsidR="008643B1" w:rsidRPr="00B2465B">
        <w:rPr>
          <w:rFonts w:ascii="GHEA Grapalat" w:eastAsia="Times New Roman" w:hAnsi="GHEA Grapalat"/>
          <w:color w:val="000000"/>
          <w:sz w:val="24"/>
          <w:szCs w:val="24"/>
          <w:lang w:val="hy-AM" w:eastAsia="ru-RU"/>
        </w:rPr>
        <w:t>դատահոգեբուժական փորձաքննությունների հանձ</w:t>
      </w:r>
      <w:r w:rsidR="00CE78E5">
        <w:rPr>
          <w:rFonts w:ascii="GHEA Grapalat" w:eastAsia="Times New Roman" w:hAnsi="GHEA Grapalat"/>
          <w:color w:val="000000"/>
          <w:sz w:val="24"/>
          <w:szCs w:val="24"/>
          <w:lang w:val="hy-AM" w:eastAsia="ru-RU"/>
        </w:rPr>
        <w:t>աժողովային կարգով իրականացումը</w:t>
      </w:r>
      <w:r w:rsidR="00CE78E5" w:rsidRPr="00CE78E5">
        <w:rPr>
          <w:rFonts w:ascii="GHEA Grapalat" w:eastAsia="Times New Roman" w:hAnsi="GHEA Grapalat"/>
          <w:color w:val="000000"/>
          <w:sz w:val="24"/>
          <w:szCs w:val="24"/>
          <w:lang w:val="hy-AM" w:eastAsia="ru-RU"/>
        </w:rPr>
        <w:t>,</w:t>
      </w:r>
    </w:p>
    <w:p w:rsidR="00A06609" w:rsidRPr="00D8302B" w:rsidRDefault="00767240" w:rsidP="00D8302B">
      <w:pPr>
        <w:pStyle w:val="NormalWeb"/>
        <w:numPr>
          <w:ilvl w:val="0"/>
          <w:numId w:val="1"/>
        </w:numPr>
        <w:shd w:val="clear" w:color="auto" w:fill="FFFFFF"/>
        <w:spacing w:before="0" w:beforeAutospacing="0" w:after="0" w:afterAutospacing="0" w:line="360" w:lineRule="auto"/>
        <w:ind w:left="0" w:firstLine="39"/>
        <w:jc w:val="both"/>
        <w:rPr>
          <w:rFonts w:ascii="GHEA Grapalat" w:hAnsi="GHEA Grapalat"/>
          <w:color w:val="000000"/>
          <w:lang w:val="hy-AM"/>
        </w:rPr>
      </w:pPr>
      <w:r w:rsidRPr="00B2465B">
        <w:rPr>
          <w:rFonts w:ascii="GHEA Grapalat" w:hAnsi="GHEA Grapalat" w:cs="Sylfaen"/>
          <w:color w:val="000000"/>
          <w:lang w:val="hy-AM"/>
        </w:rPr>
        <w:t>սահմանել</w:t>
      </w:r>
      <w:r w:rsidRPr="00B2465B">
        <w:rPr>
          <w:rFonts w:ascii="GHEA Grapalat" w:hAnsi="GHEA Grapalat"/>
          <w:color w:val="000000"/>
          <w:lang w:val="hy-AM"/>
        </w:rPr>
        <w:t xml:space="preserve"> </w:t>
      </w:r>
      <w:r w:rsidR="00D5318B" w:rsidRPr="00B2465B">
        <w:rPr>
          <w:rFonts w:ascii="GHEA Grapalat" w:hAnsi="GHEA Grapalat" w:cs="Sylfaen"/>
          <w:color w:val="000000"/>
          <w:lang w:val="hy-AM"/>
        </w:rPr>
        <w:t>հարկադիր բուժման ենթարկվող</w:t>
      </w:r>
      <w:r w:rsidRPr="00B2465B">
        <w:rPr>
          <w:rFonts w:ascii="GHEA Grapalat" w:hAnsi="GHEA Grapalat"/>
          <w:color w:val="000000"/>
          <w:lang w:val="hy-AM"/>
        </w:rPr>
        <w:t xml:space="preserve"> </w:t>
      </w:r>
      <w:r w:rsidRPr="00B2465B">
        <w:rPr>
          <w:rFonts w:ascii="GHEA Grapalat" w:hAnsi="GHEA Grapalat" w:cs="Sylfaen"/>
          <w:color w:val="000000"/>
          <w:lang w:val="hy-AM"/>
        </w:rPr>
        <w:t>անձանց</w:t>
      </w:r>
      <w:r w:rsidRPr="00B2465B">
        <w:rPr>
          <w:rFonts w:ascii="GHEA Grapalat" w:hAnsi="GHEA Grapalat"/>
          <w:color w:val="000000"/>
          <w:lang w:val="hy-AM"/>
        </w:rPr>
        <w:t xml:space="preserve"> </w:t>
      </w:r>
      <w:r w:rsidRPr="00B2465B">
        <w:rPr>
          <w:rFonts w:ascii="GHEA Grapalat" w:hAnsi="GHEA Grapalat" w:cs="Sylfaen"/>
          <w:color w:val="000000"/>
          <w:lang w:val="hy-AM"/>
        </w:rPr>
        <w:t>առողջական</w:t>
      </w:r>
      <w:r w:rsidRPr="00B2465B">
        <w:rPr>
          <w:rFonts w:ascii="GHEA Grapalat" w:hAnsi="GHEA Grapalat"/>
          <w:color w:val="000000"/>
          <w:lang w:val="hy-AM"/>
        </w:rPr>
        <w:t xml:space="preserve"> </w:t>
      </w:r>
      <w:r w:rsidRPr="00B2465B">
        <w:rPr>
          <w:rFonts w:ascii="GHEA Grapalat" w:hAnsi="GHEA Grapalat" w:cs="Sylfaen"/>
          <w:color w:val="000000"/>
          <w:lang w:val="hy-AM"/>
        </w:rPr>
        <w:t>վիճակի</w:t>
      </w:r>
      <w:r w:rsidRPr="00B2465B">
        <w:rPr>
          <w:rFonts w:ascii="GHEA Grapalat" w:hAnsi="GHEA Grapalat"/>
          <w:color w:val="000000"/>
          <w:lang w:val="hy-AM"/>
        </w:rPr>
        <w:t xml:space="preserve"> </w:t>
      </w:r>
      <w:r w:rsidRPr="00B2465B">
        <w:rPr>
          <w:rFonts w:ascii="GHEA Grapalat" w:hAnsi="GHEA Grapalat" w:cs="Sylfaen"/>
          <w:color w:val="000000"/>
          <w:lang w:val="hy-AM"/>
        </w:rPr>
        <w:t>վերաբերյալ</w:t>
      </w:r>
      <w:r w:rsidRPr="00B2465B">
        <w:rPr>
          <w:rFonts w:ascii="GHEA Grapalat" w:hAnsi="GHEA Grapalat"/>
          <w:color w:val="000000"/>
          <w:lang w:val="hy-AM"/>
        </w:rPr>
        <w:t xml:space="preserve"> </w:t>
      </w:r>
      <w:r w:rsidRPr="00B2465B">
        <w:rPr>
          <w:rFonts w:ascii="GHEA Grapalat" w:hAnsi="GHEA Grapalat" w:cs="Sylfaen"/>
          <w:color w:val="000000"/>
          <w:lang w:val="hy-AM"/>
        </w:rPr>
        <w:t>բժշկի</w:t>
      </w:r>
      <w:r w:rsidRPr="00B2465B">
        <w:rPr>
          <w:rFonts w:ascii="GHEA Grapalat" w:hAnsi="GHEA Grapalat"/>
          <w:color w:val="000000"/>
          <w:lang w:val="hy-AM"/>
        </w:rPr>
        <w:t xml:space="preserve"> </w:t>
      </w:r>
      <w:r w:rsidRPr="00B2465B">
        <w:rPr>
          <w:rFonts w:ascii="GHEA Grapalat" w:hAnsi="GHEA Grapalat" w:cs="Sylfaen"/>
          <w:color w:val="000000"/>
          <w:lang w:val="hy-AM"/>
        </w:rPr>
        <w:t>կողմից</w:t>
      </w:r>
      <w:r w:rsidRPr="00B2465B">
        <w:rPr>
          <w:rFonts w:ascii="GHEA Grapalat" w:hAnsi="GHEA Grapalat"/>
          <w:color w:val="000000"/>
          <w:lang w:val="hy-AM"/>
        </w:rPr>
        <w:t xml:space="preserve"> </w:t>
      </w:r>
      <w:r w:rsidRPr="00B2465B">
        <w:rPr>
          <w:rFonts w:ascii="GHEA Grapalat" w:hAnsi="GHEA Grapalat" w:cs="Sylfaen"/>
          <w:color w:val="000000"/>
          <w:lang w:val="hy-AM"/>
        </w:rPr>
        <w:t>պարտադիր</w:t>
      </w:r>
      <w:r w:rsidRPr="00B2465B">
        <w:rPr>
          <w:rFonts w:ascii="GHEA Grapalat" w:hAnsi="GHEA Grapalat"/>
          <w:color w:val="000000"/>
          <w:lang w:val="hy-AM"/>
        </w:rPr>
        <w:t xml:space="preserve"> </w:t>
      </w:r>
      <w:r w:rsidRPr="00B2465B">
        <w:rPr>
          <w:rFonts w:ascii="GHEA Grapalat" w:hAnsi="GHEA Grapalat" w:cs="Sylfaen"/>
          <w:color w:val="000000"/>
          <w:lang w:val="hy-AM"/>
        </w:rPr>
        <w:t>եզրակացություն</w:t>
      </w:r>
      <w:r w:rsidRPr="00B2465B">
        <w:rPr>
          <w:rFonts w:ascii="GHEA Grapalat" w:hAnsi="GHEA Grapalat"/>
          <w:color w:val="000000"/>
          <w:lang w:val="hy-AM"/>
        </w:rPr>
        <w:t xml:space="preserve"> </w:t>
      </w:r>
      <w:r w:rsidRPr="00B2465B">
        <w:rPr>
          <w:rFonts w:ascii="GHEA Grapalat" w:hAnsi="GHEA Grapalat" w:cs="Sylfaen"/>
          <w:color w:val="000000"/>
          <w:lang w:val="hy-AM"/>
        </w:rPr>
        <w:t>տալու</w:t>
      </w:r>
      <w:r w:rsidRPr="00B2465B">
        <w:rPr>
          <w:rFonts w:ascii="GHEA Grapalat" w:hAnsi="GHEA Grapalat"/>
          <w:color w:val="000000"/>
          <w:lang w:val="hy-AM"/>
        </w:rPr>
        <w:t xml:space="preserve"> </w:t>
      </w:r>
      <w:r w:rsidRPr="00B2465B">
        <w:rPr>
          <w:rFonts w:ascii="GHEA Grapalat" w:hAnsi="GHEA Grapalat" w:cs="Sylfaen"/>
          <w:color w:val="000000"/>
          <w:lang w:val="hy-AM"/>
        </w:rPr>
        <w:t>հստակ</w:t>
      </w:r>
      <w:r w:rsidRPr="00B2465B">
        <w:rPr>
          <w:rFonts w:ascii="GHEA Grapalat" w:hAnsi="GHEA Grapalat"/>
          <w:color w:val="000000"/>
          <w:lang w:val="hy-AM"/>
        </w:rPr>
        <w:t xml:space="preserve"> </w:t>
      </w:r>
      <w:r w:rsidRPr="00B2465B">
        <w:rPr>
          <w:rFonts w:ascii="GHEA Grapalat" w:hAnsi="GHEA Grapalat" w:cs="Sylfaen"/>
          <w:color w:val="000000"/>
          <w:lang w:val="hy-AM"/>
        </w:rPr>
        <w:t>ժամկետներ</w:t>
      </w:r>
      <w:r w:rsidRPr="00B2465B">
        <w:rPr>
          <w:rFonts w:ascii="GHEA Grapalat" w:hAnsi="GHEA Grapalat"/>
          <w:color w:val="000000"/>
          <w:lang w:val="hy-AM"/>
        </w:rPr>
        <w:t xml:space="preserve">` </w:t>
      </w:r>
      <w:r w:rsidRPr="00B2465B">
        <w:rPr>
          <w:rFonts w:ascii="GHEA Grapalat" w:hAnsi="GHEA Grapalat" w:cs="Sylfaen"/>
          <w:color w:val="000000"/>
          <w:lang w:val="hy-AM"/>
        </w:rPr>
        <w:t>նրանց</w:t>
      </w:r>
      <w:r w:rsidRPr="00B2465B">
        <w:rPr>
          <w:rFonts w:ascii="GHEA Grapalat" w:hAnsi="GHEA Grapalat"/>
          <w:color w:val="000000"/>
          <w:lang w:val="hy-AM"/>
        </w:rPr>
        <w:t xml:space="preserve"> </w:t>
      </w:r>
      <w:r w:rsidRPr="00B2465B">
        <w:rPr>
          <w:rFonts w:ascii="GHEA Grapalat" w:hAnsi="GHEA Grapalat" w:cs="Sylfaen"/>
          <w:color w:val="000000"/>
          <w:lang w:val="hy-AM"/>
        </w:rPr>
        <w:t>իրավական</w:t>
      </w:r>
      <w:r w:rsidRPr="00B2465B">
        <w:rPr>
          <w:rFonts w:ascii="GHEA Grapalat" w:hAnsi="GHEA Grapalat"/>
          <w:color w:val="000000"/>
          <w:lang w:val="hy-AM"/>
        </w:rPr>
        <w:t xml:space="preserve"> </w:t>
      </w:r>
      <w:r w:rsidRPr="00B2465B">
        <w:rPr>
          <w:rFonts w:ascii="GHEA Grapalat" w:hAnsi="GHEA Grapalat" w:cs="Sylfaen"/>
          <w:color w:val="000000"/>
          <w:lang w:val="hy-AM"/>
        </w:rPr>
        <w:t>պաշտպանությունն</w:t>
      </w:r>
      <w:r w:rsidRPr="00B2465B">
        <w:rPr>
          <w:rFonts w:ascii="GHEA Grapalat" w:hAnsi="GHEA Grapalat"/>
          <w:color w:val="000000"/>
          <w:lang w:val="hy-AM"/>
        </w:rPr>
        <w:t xml:space="preserve"> </w:t>
      </w:r>
      <w:r w:rsidRPr="00B2465B">
        <w:rPr>
          <w:rFonts w:ascii="GHEA Grapalat" w:hAnsi="GHEA Grapalat" w:cs="Sylfaen"/>
          <w:color w:val="000000"/>
          <w:lang w:val="hy-AM"/>
        </w:rPr>
        <w:t>ապահովելու</w:t>
      </w:r>
      <w:r w:rsidR="00517539" w:rsidRPr="00B2465B">
        <w:rPr>
          <w:rFonts w:ascii="GHEA Grapalat" w:hAnsi="GHEA Grapalat"/>
          <w:color w:val="000000"/>
          <w:lang w:val="hy-AM"/>
        </w:rPr>
        <w:t xml:space="preserve"> նպատակով,</w:t>
      </w:r>
    </w:p>
    <w:p w:rsidR="007412B1" w:rsidRPr="00B2465B" w:rsidRDefault="007412B1" w:rsidP="00F27FBF">
      <w:pPr>
        <w:pStyle w:val="NormalWeb"/>
        <w:numPr>
          <w:ilvl w:val="0"/>
          <w:numId w:val="1"/>
        </w:numPr>
        <w:shd w:val="clear" w:color="auto" w:fill="FFFFFF"/>
        <w:spacing w:before="0" w:beforeAutospacing="0" w:after="0" w:afterAutospacing="0" w:line="360" w:lineRule="auto"/>
        <w:ind w:left="0" w:firstLine="39"/>
        <w:jc w:val="both"/>
        <w:rPr>
          <w:rFonts w:ascii="GHEA Grapalat" w:hAnsi="GHEA Grapalat"/>
          <w:color w:val="000000"/>
          <w:lang w:val="hy-AM"/>
        </w:rPr>
      </w:pPr>
      <w:r w:rsidRPr="00B2465B">
        <w:rPr>
          <w:rFonts w:ascii="GHEA Grapalat" w:hAnsi="GHEA Grapalat"/>
          <w:color w:val="000000"/>
          <w:lang w:val="hy-AM"/>
        </w:rPr>
        <w:t xml:space="preserve">նախատեսել </w:t>
      </w:r>
      <w:r w:rsidR="00D8302B" w:rsidRPr="00B2465B">
        <w:rPr>
          <w:rFonts w:ascii="GHEA Grapalat" w:hAnsi="GHEA Grapalat"/>
          <w:color w:val="000000"/>
          <w:lang w:val="hy-AM"/>
        </w:rPr>
        <w:t xml:space="preserve">հոգեկան </w:t>
      </w:r>
      <w:r w:rsidR="00D8302B" w:rsidRPr="00D8302B">
        <w:rPr>
          <w:rFonts w:ascii="GHEA Grapalat" w:hAnsi="GHEA Grapalat"/>
          <w:color w:val="000000"/>
          <w:lang w:val="hy-AM"/>
        </w:rPr>
        <w:t xml:space="preserve">առողջության խնդիր ունեցող </w:t>
      </w:r>
      <w:r w:rsidRPr="00B2465B">
        <w:rPr>
          <w:rFonts w:ascii="GHEA Grapalat" w:hAnsi="GHEA Grapalat"/>
          <w:color w:val="000000"/>
          <w:lang w:val="hy-AM"/>
        </w:rPr>
        <w:t>անձանց բժիշ</w:t>
      </w:r>
      <w:r w:rsidR="00A06609">
        <w:rPr>
          <w:rFonts w:ascii="GHEA Grapalat" w:hAnsi="GHEA Grapalat"/>
          <w:color w:val="000000"/>
          <w:lang w:val="hy-AM"/>
        </w:rPr>
        <w:t xml:space="preserve">կ-հոգեբույժին կամ հոգեբուժական </w:t>
      </w:r>
      <w:r w:rsidR="00A06609" w:rsidRPr="00A06609">
        <w:rPr>
          <w:rFonts w:ascii="GHEA Grapalat" w:hAnsi="GHEA Grapalat"/>
          <w:color w:val="000000"/>
          <w:lang w:val="hy-AM"/>
        </w:rPr>
        <w:t>կազմակերպություն</w:t>
      </w:r>
      <w:r w:rsidRPr="00B2465B">
        <w:rPr>
          <w:rFonts w:ascii="GHEA Grapalat" w:hAnsi="GHEA Grapalat"/>
          <w:color w:val="000000"/>
          <w:lang w:val="hy-AM"/>
        </w:rPr>
        <w:t xml:space="preserve"> դիմելու փաստի, իր առողջական վիճակի, հետազոտման, ախտորոշման և բուժման ընթացքում պարզված տեղեկությունների՝ որպես բժշկական գաղտնիքի պաշտպանության մեխանիզմները,</w:t>
      </w:r>
    </w:p>
    <w:p w:rsidR="0077497F" w:rsidRPr="00B2465B" w:rsidRDefault="00FB3290" w:rsidP="00F27FBF">
      <w:pPr>
        <w:pStyle w:val="NormalWeb"/>
        <w:numPr>
          <w:ilvl w:val="0"/>
          <w:numId w:val="1"/>
        </w:numPr>
        <w:shd w:val="clear" w:color="auto" w:fill="FFFFFF"/>
        <w:spacing w:before="0" w:beforeAutospacing="0" w:after="0" w:afterAutospacing="0" w:line="360" w:lineRule="auto"/>
        <w:ind w:left="0" w:firstLine="39"/>
        <w:jc w:val="both"/>
        <w:rPr>
          <w:rFonts w:ascii="GHEA Grapalat" w:hAnsi="GHEA Grapalat"/>
          <w:color w:val="000000"/>
          <w:lang w:val="hy-AM"/>
        </w:rPr>
      </w:pPr>
      <w:r w:rsidRPr="00B2465B">
        <w:rPr>
          <w:rFonts w:ascii="GHEA Grapalat" w:hAnsi="GHEA Grapalat"/>
          <w:color w:val="000000"/>
          <w:lang w:val="hy-AM"/>
        </w:rPr>
        <w:t>ս</w:t>
      </w:r>
      <w:r w:rsidR="00E52DBB" w:rsidRPr="00B2465B">
        <w:rPr>
          <w:rFonts w:ascii="GHEA Grapalat" w:hAnsi="GHEA Grapalat"/>
          <w:color w:val="000000"/>
          <w:lang w:val="hy-AM"/>
        </w:rPr>
        <w:t xml:space="preserve">ահմանել բժշկական օգնության և սպասարկման </w:t>
      </w:r>
      <w:r w:rsidR="004308D2" w:rsidRPr="00E14735">
        <w:rPr>
          <w:rFonts w:ascii="GHEA Grapalat" w:hAnsi="GHEA Grapalat"/>
          <w:color w:val="000000"/>
          <w:lang w:val="hy-AM"/>
        </w:rPr>
        <w:t>պայմանները</w:t>
      </w:r>
      <w:r w:rsidR="00E52DBB" w:rsidRPr="00B2465B">
        <w:rPr>
          <w:rFonts w:ascii="GHEA Grapalat" w:hAnsi="GHEA Grapalat"/>
          <w:color w:val="000000"/>
          <w:lang w:val="hy-AM"/>
        </w:rPr>
        <w:t>,</w:t>
      </w:r>
    </w:p>
    <w:p w:rsidR="00946000" w:rsidRPr="00946000" w:rsidRDefault="0077497F" w:rsidP="00946000">
      <w:pPr>
        <w:pStyle w:val="NormalWeb"/>
        <w:numPr>
          <w:ilvl w:val="0"/>
          <w:numId w:val="1"/>
        </w:numPr>
        <w:shd w:val="clear" w:color="auto" w:fill="FFFFFF"/>
        <w:spacing w:before="0" w:beforeAutospacing="0" w:after="0" w:afterAutospacing="0" w:line="360" w:lineRule="auto"/>
        <w:ind w:left="0" w:firstLine="39"/>
        <w:jc w:val="both"/>
        <w:rPr>
          <w:rFonts w:ascii="GHEA Grapalat" w:hAnsi="GHEA Grapalat"/>
          <w:color w:val="000000"/>
          <w:lang w:val="hy-AM"/>
        </w:rPr>
      </w:pPr>
      <w:r w:rsidRPr="00B2465B">
        <w:rPr>
          <w:rFonts w:ascii="GHEA Grapalat" w:hAnsi="GHEA Grapalat"/>
          <w:color w:val="000000"/>
          <w:lang w:val="hy-AM"/>
        </w:rPr>
        <w:t>սահմանել</w:t>
      </w:r>
      <w:r w:rsidR="00C3776F" w:rsidRPr="00B2465B">
        <w:rPr>
          <w:rFonts w:ascii="GHEA Grapalat" w:hAnsi="GHEA Grapalat"/>
          <w:color w:val="000000"/>
          <w:lang w:val="hy-AM"/>
        </w:rPr>
        <w:t xml:space="preserve"> </w:t>
      </w:r>
      <w:r w:rsidR="00DA23D2" w:rsidRPr="00B2465B">
        <w:rPr>
          <w:rFonts w:ascii="GHEA Grapalat" w:hAnsi="GHEA Grapalat"/>
          <w:bCs/>
          <w:kern w:val="32"/>
          <w:lang w:val="hy-AM" w:eastAsia="x-none"/>
        </w:rPr>
        <w:t>ֆիզիկական զսպման կամ մեկուսացման միջոցների կամ հանդարտեցման մեթոդների իրականացման կարգը և պայմանները,</w:t>
      </w:r>
      <w:r w:rsidR="00B2465B" w:rsidRPr="00B2465B">
        <w:rPr>
          <w:rFonts w:ascii="GHEA Grapalat" w:hAnsi="GHEA Grapalat"/>
          <w:bCs/>
          <w:kern w:val="32"/>
          <w:lang w:val="hy-AM" w:eastAsia="x-none"/>
        </w:rPr>
        <w:t xml:space="preserve"> սահմանե</w:t>
      </w:r>
      <w:r w:rsidR="003277E6">
        <w:rPr>
          <w:rFonts w:ascii="GHEA Grapalat" w:hAnsi="GHEA Grapalat"/>
          <w:bCs/>
          <w:kern w:val="32"/>
          <w:lang w:val="hy-AM" w:eastAsia="x-none"/>
        </w:rPr>
        <w:t>լ ֆիզիկական ուժի հասկացությունը</w:t>
      </w:r>
      <w:r w:rsidR="003277E6" w:rsidRPr="003277E6">
        <w:rPr>
          <w:rFonts w:ascii="GHEA Grapalat" w:hAnsi="GHEA Grapalat"/>
          <w:bCs/>
          <w:kern w:val="32"/>
          <w:lang w:val="hy-AM" w:eastAsia="x-none"/>
        </w:rPr>
        <w:t>՝ հիմք ընդունելով</w:t>
      </w:r>
      <w:r w:rsidR="00946000" w:rsidRPr="00946000">
        <w:rPr>
          <w:rFonts w:ascii="GHEA Grapalat" w:hAnsi="GHEA Grapalat"/>
          <w:bCs/>
          <w:kern w:val="32"/>
          <w:lang w:val="hy-AM" w:eastAsia="x-none"/>
        </w:rPr>
        <w:t xml:space="preserve"> </w:t>
      </w:r>
      <w:r w:rsidR="00946000">
        <w:rPr>
          <w:rFonts w:ascii="GHEA Grapalat" w:hAnsi="GHEA Grapalat"/>
          <w:color w:val="000000"/>
          <w:lang w:val="hy-AM"/>
        </w:rPr>
        <w:t xml:space="preserve">Խոշտանգումների </w:t>
      </w:r>
      <w:r w:rsidR="00946000" w:rsidRPr="00946000">
        <w:rPr>
          <w:rFonts w:ascii="GHEA Grapalat" w:hAnsi="GHEA Grapalat"/>
          <w:color w:val="000000"/>
          <w:lang w:val="hy-AM"/>
        </w:rPr>
        <w:t xml:space="preserve">և անմարդկային կամ նվաստացնող վերաբերմունքի կամ պատժի կանխարգելման եվրոպական կոմիտեի (ԽԿԿ) կողմից 2017 հատատված </w:t>
      </w:r>
      <w:r w:rsidR="00946000">
        <w:rPr>
          <w:rFonts w:ascii="GHEA Grapalat" w:hAnsi="GHEA Grapalat"/>
          <w:color w:val="000000"/>
          <w:lang w:val="hy-AM"/>
        </w:rPr>
        <w:t>ստադարտները</w:t>
      </w:r>
      <w:r w:rsidR="00946000" w:rsidRPr="00946000">
        <w:rPr>
          <w:rFonts w:ascii="GHEA Grapalat" w:hAnsi="GHEA Grapalat"/>
          <w:color w:val="000000"/>
          <w:lang w:val="hy-AM"/>
        </w:rPr>
        <w:t xml:space="preserve">, </w:t>
      </w:r>
    </w:p>
    <w:p w:rsidR="000D2FAB" w:rsidRPr="000D2FAB" w:rsidRDefault="00DA23D2" w:rsidP="000D2FAB">
      <w:pPr>
        <w:pStyle w:val="NormalWeb"/>
        <w:numPr>
          <w:ilvl w:val="0"/>
          <w:numId w:val="1"/>
        </w:numPr>
        <w:shd w:val="clear" w:color="auto" w:fill="FFFFFF"/>
        <w:spacing w:before="0" w:beforeAutospacing="0" w:after="0" w:afterAutospacing="0" w:line="360" w:lineRule="auto"/>
        <w:ind w:left="0" w:firstLine="39"/>
        <w:jc w:val="both"/>
        <w:rPr>
          <w:rFonts w:ascii="GHEA Grapalat" w:hAnsi="GHEA Grapalat"/>
          <w:color w:val="000000"/>
          <w:lang w:val="hy-AM"/>
        </w:rPr>
      </w:pPr>
      <w:r w:rsidRPr="00B2465B">
        <w:rPr>
          <w:rFonts w:ascii="GHEA Grapalat" w:hAnsi="GHEA Grapalat"/>
          <w:color w:val="000000"/>
          <w:lang w:val="hy-AM"/>
        </w:rPr>
        <w:t xml:space="preserve">սահմանել </w:t>
      </w:r>
      <w:r w:rsidRPr="00B2465B">
        <w:rPr>
          <w:rFonts w:ascii="GHEA Grapalat" w:hAnsi="GHEA Grapalat"/>
          <w:bCs/>
          <w:kern w:val="32"/>
          <w:lang w:val="hy-AM" w:eastAsia="x-none"/>
        </w:rPr>
        <w:t>ընտանեկան բժ</w:t>
      </w:r>
      <w:r w:rsidR="00B54B8E" w:rsidRPr="00B2465B">
        <w:rPr>
          <w:rFonts w:ascii="GHEA Grapalat" w:hAnsi="GHEA Grapalat"/>
          <w:bCs/>
          <w:kern w:val="32"/>
          <w:lang w:val="hy-AM" w:eastAsia="x-none"/>
        </w:rPr>
        <w:t xml:space="preserve">շկի կողմից </w:t>
      </w:r>
      <w:r w:rsidR="00BD5CF1" w:rsidRPr="00B2465B">
        <w:rPr>
          <w:rFonts w:ascii="GHEA Grapalat" w:hAnsi="GHEA Grapalat"/>
          <w:bCs/>
          <w:kern w:val="32"/>
          <w:lang w:val="hy-AM" w:eastAsia="x-none"/>
        </w:rPr>
        <w:t xml:space="preserve">հոգեբուժական օգնության և սպասարկման տրամադրման հնարավորություն՝ </w:t>
      </w:r>
      <w:r w:rsidR="00B54B8E" w:rsidRPr="00B2465B">
        <w:rPr>
          <w:rFonts w:ascii="GHEA Grapalat" w:hAnsi="GHEA Grapalat"/>
          <w:bCs/>
          <w:kern w:val="32"/>
          <w:lang w:val="hy-AM" w:eastAsia="x-none"/>
        </w:rPr>
        <w:t xml:space="preserve">առողջապահության նախարարի </w:t>
      </w:r>
      <w:r w:rsidR="00B54B8E" w:rsidRPr="00B2465B">
        <w:rPr>
          <w:rFonts w:ascii="GHEA Grapalat" w:hAnsi="GHEA Grapalat"/>
          <w:bCs/>
          <w:kern w:val="32"/>
          <w:lang w:val="hy-AM" w:eastAsia="x-none"/>
        </w:rPr>
        <w:lastRenderedPageBreak/>
        <w:t>հրամանով սահմանված հոգեբուժական օգնության և սպասարկման ծավալի և կարգի</w:t>
      </w:r>
      <w:r w:rsidR="00CD002B" w:rsidRPr="00B2465B">
        <w:rPr>
          <w:rFonts w:ascii="GHEA Grapalat" w:hAnsi="GHEA Grapalat"/>
          <w:bCs/>
          <w:kern w:val="32"/>
          <w:lang w:val="hy-AM" w:eastAsia="x-none"/>
        </w:rPr>
        <w:t xml:space="preserve"> </w:t>
      </w:r>
      <w:r w:rsidR="00B2465B" w:rsidRPr="00B2465B">
        <w:rPr>
          <w:rFonts w:ascii="GHEA Grapalat" w:hAnsi="GHEA Grapalat"/>
          <w:bCs/>
          <w:kern w:val="32"/>
          <w:lang w:val="hy-AM" w:eastAsia="x-none"/>
        </w:rPr>
        <w:t>շրջանակներում,</w:t>
      </w:r>
      <w:r w:rsidR="00E52DBB" w:rsidRPr="00B2465B">
        <w:rPr>
          <w:rFonts w:ascii="GHEA Grapalat" w:hAnsi="GHEA Grapalat"/>
          <w:color w:val="000000"/>
          <w:lang w:val="hy-AM"/>
        </w:rPr>
        <w:t xml:space="preserve"> </w:t>
      </w:r>
    </w:p>
    <w:p w:rsidR="000D2FAB" w:rsidRPr="000D2FAB" w:rsidRDefault="000D2FAB" w:rsidP="000D2FAB">
      <w:pPr>
        <w:pStyle w:val="NormalWeb"/>
        <w:numPr>
          <w:ilvl w:val="0"/>
          <w:numId w:val="1"/>
        </w:numPr>
        <w:shd w:val="clear" w:color="auto" w:fill="FFFFFF"/>
        <w:spacing w:before="0" w:beforeAutospacing="0" w:after="0" w:afterAutospacing="0" w:line="360" w:lineRule="auto"/>
        <w:ind w:left="0" w:firstLine="39"/>
        <w:jc w:val="both"/>
        <w:rPr>
          <w:rFonts w:ascii="GHEA Grapalat" w:hAnsi="GHEA Grapalat"/>
          <w:color w:val="000000"/>
          <w:lang w:val="hy-AM"/>
        </w:rPr>
      </w:pPr>
      <w:r w:rsidRPr="000D2FAB">
        <w:rPr>
          <w:rFonts w:ascii="GHEA Grapalat" w:hAnsi="GHEA Grapalat"/>
          <w:color w:val="000000"/>
          <w:lang w:val="hy-AM"/>
        </w:rPr>
        <w:t xml:space="preserve">Առաջարկվում է օտարերկրյա քաղաքացիների և քաղաքացիություն չունեցող անձանց հոգեբուժական օգնությունը և սպասարկումը տրամադրել վճարովի հիմունքներով, բացառությամբ օրենսդրությամբ և միջազգային պայմանագրով նախատեսված դեպքերի:   </w:t>
      </w:r>
    </w:p>
    <w:p w:rsidR="00767240" w:rsidRPr="00D8302B" w:rsidRDefault="00767240" w:rsidP="00F27FBF">
      <w:pPr>
        <w:pStyle w:val="NormalWeb"/>
        <w:numPr>
          <w:ilvl w:val="0"/>
          <w:numId w:val="1"/>
        </w:numPr>
        <w:shd w:val="clear" w:color="auto" w:fill="FFFFFF"/>
        <w:spacing w:before="0" w:beforeAutospacing="0" w:after="0" w:afterAutospacing="0" w:line="360" w:lineRule="auto"/>
        <w:ind w:left="0" w:firstLine="39"/>
        <w:jc w:val="both"/>
        <w:rPr>
          <w:rFonts w:ascii="GHEA Grapalat" w:hAnsi="GHEA Grapalat"/>
          <w:color w:val="000000"/>
          <w:lang w:val="hy-AM"/>
        </w:rPr>
      </w:pPr>
      <w:r w:rsidRPr="00B2465B">
        <w:rPr>
          <w:rFonts w:ascii="GHEA Grapalat" w:hAnsi="GHEA Grapalat" w:cs="Sylfaen"/>
          <w:color w:val="000000"/>
          <w:lang w:val="hy-AM"/>
        </w:rPr>
        <w:t>գործող</w:t>
      </w:r>
      <w:r w:rsidRPr="00B2465B">
        <w:rPr>
          <w:rFonts w:ascii="GHEA Grapalat" w:hAnsi="GHEA Grapalat"/>
          <w:color w:val="000000"/>
          <w:lang w:val="hy-AM"/>
        </w:rPr>
        <w:t xml:space="preserve"> </w:t>
      </w:r>
      <w:r w:rsidRPr="00B2465B">
        <w:rPr>
          <w:rFonts w:ascii="GHEA Grapalat" w:hAnsi="GHEA Grapalat" w:cs="Sylfaen"/>
          <w:color w:val="000000"/>
          <w:lang w:val="hy-AM"/>
        </w:rPr>
        <w:t>մեխանիզմներ</w:t>
      </w:r>
      <w:r w:rsidRPr="00B2465B">
        <w:rPr>
          <w:rFonts w:ascii="GHEA Grapalat" w:hAnsi="GHEA Grapalat"/>
          <w:color w:val="000000"/>
          <w:lang w:val="hy-AM"/>
        </w:rPr>
        <w:t xml:space="preserve"> </w:t>
      </w:r>
      <w:r w:rsidR="00517539" w:rsidRPr="00B2465B">
        <w:rPr>
          <w:rFonts w:ascii="GHEA Grapalat" w:hAnsi="GHEA Grapalat" w:cs="Sylfaen"/>
          <w:color w:val="000000"/>
          <w:lang w:val="hy-AM"/>
        </w:rPr>
        <w:t>սահմանել</w:t>
      </w:r>
      <w:r w:rsidRPr="00B2465B">
        <w:rPr>
          <w:rFonts w:ascii="GHEA Grapalat" w:hAnsi="GHEA Grapalat" w:cs="Sylfaen"/>
          <w:color w:val="000000"/>
          <w:lang w:val="hy-AM"/>
        </w:rPr>
        <w:t>՝</w:t>
      </w:r>
      <w:r w:rsidRPr="00B2465B">
        <w:rPr>
          <w:rFonts w:ascii="GHEA Grapalat" w:hAnsi="GHEA Grapalat"/>
          <w:color w:val="000000"/>
          <w:lang w:val="hy-AM"/>
        </w:rPr>
        <w:t xml:space="preserve"> </w:t>
      </w:r>
      <w:r w:rsidR="00AF5FF4" w:rsidRPr="00B2465B">
        <w:rPr>
          <w:rFonts w:ascii="GHEA Grapalat" w:hAnsi="GHEA Grapalat"/>
          <w:color w:val="000000"/>
          <w:lang w:val="hy-AM"/>
        </w:rPr>
        <w:t>«Հոգեբուժական օգնության մասին»</w:t>
      </w:r>
      <w:r w:rsidR="00517539" w:rsidRPr="00B2465B">
        <w:rPr>
          <w:rFonts w:ascii="GHEA Grapalat" w:hAnsi="GHEA Grapalat"/>
          <w:color w:val="000000"/>
          <w:lang w:val="hy-AM"/>
        </w:rPr>
        <w:t xml:space="preserve"> </w:t>
      </w:r>
      <w:r w:rsidR="00AF5FF4" w:rsidRPr="00B2465B">
        <w:rPr>
          <w:rFonts w:ascii="GHEA Grapalat" w:hAnsi="GHEA Grapalat"/>
          <w:color w:val="000000"/>
          <w:lang w:val="hy-AM"/>
        </w:rPr>
        <w:t xml:space="preserve">ՀՀ օրենքը </w:t>
      </w:r>
      <w:r w:rsidRPr="00B2465B">
        <w:rPr>
          <w:rFonts w:ascii="GHEA Grapalat" w:hAnsi="GHEA Grapalat" w:cs="Sylfaen"/>
          <w:color w:val="000000"/>
          <w:lang w:val="hy-AM"/>
        </w:rPr>
        <w:t>համահունչ</w:t>
      </w:r>
      <w:r w:rsidRPr="00B2465B">
        <w:rPr>
          <w:rFonts w:ascii="GHEA Grapalat" w:hAnsi="GHEA Grapalat"/>
          <w:color w:val="000000"/>
          <w:lang w:val="hy-AM"/>
        </w:rPr>
        <w:t xml:space="preserve"> </w:t>
      </w:r>
      <w:r w:rsidRPr="00B2465B">
        <w:rPr>
          <w:rFonts w:ascii="GHEA Grapalat" w:hAnsi="GHEA Grapalat" w:cs="Sylfaen"/>
          <w:color w:val="000000"/>
          <w:lang w:val="hy-AM"/>
        </w:rPr>
        <w:t>դարձնելով</w:t>
      </w:r>
      <w:r w:rsidRPr="00B2465B">
        <w:rPr>
          <w:rFonts w:ascii="GHEA Grapalat" w:hAnsi="GHEA Grapalat"/>
          <w:color w:val="000000"/>
          <w:lang w:val="hy-AM"/>
        </w:rPr>
        <w:t xml:space="preserve"> </w:t>
      </w:r>
      <w:r w:rsidRPr="00B2465B">
        <w:rPr>
          <w:rFonts w:ascii="GHEA Grapalat" w:hAnsi="GHEA Grapalat" w:cs="Sylfaen"/>
          <w:color w:val="000000"/>
          <w:lang w:val="hy-AM"/>
        </w:rPr>
        <w:t>նաև</w:t>
      </w:r>
      <w:r w:rsidRPr="00B2465B">
        <w:rPr>
          <w:rFonts w:ascii="GHEA Grapalat" w:hAnsi="GHEA Grapalat"/>
          <w:color w:val="000000"/>
          <w:lang w:val="hy-AM"/>
        </w:rPr>
        <w:t xml:space="preserve"> </w:t>
      </w:r>
      <w:r w:rsidRPr="00B2465B">
        <w:rPr>
          <w:rFonts w:ascii="GHEA Grapalat" w:hAnsi="GHEA Grapalat" w:cs="Sylfaen"/>
          <w:color w:val="000000"/>
          <w:lang w:val="hy-AM"/>
        </w:rPr>
        <w:t>Հայաստանի</w:t>
      </w:r>
      <w:r w:rsidRPr="00B2465B">
        <w:rPr>
          <w:rFonts w:ascii="GHEA Grapalat" w:hAnsi="GHEA Grapalat"/>
          <w:color w:val="000000"/>
          <w:lang w:val="hy-AM"/>
        </w:rPr>
        <w:t xml:space="preserve"> </w:t>
      </w:r>
      <w:r w:rsidRPr="00B2465B">
        <w:rPr>
          <w:rFonts w:ascii="GHEA Grapalat" w:hAnsi="GHEA Grapalat" w:cs="Sylfaen"/>
          <w:color w:val="000000"/>
          <w:lang w:val="hy-AM"/>
        </w:rPr>
        <w:t>Հանրապետության</w:t>
      </w:r>
      <w:r w:rsidRPr="00B2465B">
        <w:rPr>
          <w:rFonts w:ascii="GHEA Grapalat" w:hAnsi="GHEA Grapalat"/>
          <w:color w:val="000000"/>
          <w:lang w:val="hy-AM"/>
        </w:rPr>
        <w:t xml:space="preserve"> </w:t>
      </w:r>
      <w:r w:rsidRPr="00B2465B">
        <w:rPr>
          <w:rFonts w:ascii="GHEA Grapalat" w:hAnsi="GHEA Grapalat" w:cs="Sylfaen"/>
          <w:color w:val="000000"/>
          <w:lang w:val="hy-AM"/>
        </w:rPr>
        <w:t>կողմից</w:t>
      </w:r>
      <w:r w:rsidRPr="00B2465B">
        <w:rPr>
          <w:rFonts w:ascii="GHEA Grapalat" w:hAnsi="GHEA Grapalat"/>
          <w:color w:val="000000"/>
          <w:lang w:val="hy-AM"/>
        </w:rPr>
        <w:t xml:space="preserve"> </w:t>
      </w:r>
      <w:r w:rsidRPr="00B2465B">
        <w:rPr>
          <w:rFonts w:ascii="GHEA Grapalat" w:hAnsi="GHEA Grapalat" w:cs="Sylfaen"/>
          <w:color w:val="000000"/>
          <w:lang w:val="hy-AM"/>
        </w:rPr>
        <w:t>վավերացված</w:t>
      </w:r>
      <w:r w:rsidRPr="00B2465B">
        <w:rPr>
          <w:rFonts w:ascii="GHEA Grapalat" w:hAnsi="GHEA Grapalat"/>
          <w:color w:val="000000"/>
          <w:lang w:val="hy-AM"/>
        </w:rPr>
        <w:t xml:space="preserve"> «</w:t>
      </w:r>
      <w:r w:rsidRPr="00B2465B">
        <w:rPr>
          <w:rFonts w:ascii="GHEA Grapalat" w:hAnsi="GHEA Grapalat" w:cs="Sylfaen"/>
          <w:color w:val="000000"/>
          <w:lang w:val="hy-AM"/>
        </w:rPr>
        <w:t>Հաշմանդամություն</w:t>
      </w:r>
      <w:r w:rsidRPr="00B2465B">
        <w:rPr>
          <w:rFonts w:ascii="GHEA Grapalat" w:hAnsi="GHEA Grapalat"/>
          <w:color w:val="000000"/>
          <w:lang w:val="hy-AM"/>
        </w:rPr>
        <w:t xml:space="preserve"> </w:t>
      </w:r>
      <w:r w:rsidRPr="00B2465B">
        <w:rPr>
          <w:rFonts w:ascii="GHEA Grapalat" w:hAnsi="GHEA Grapalat" w:cs="Sylfaen"/>
          <w:color w:val="000000"/>
          <w:lang w:val="hy-AM"/>
        </w:rPr>
        <w:t>ունեցող</w:t>
      </w:r>
      <w:r w:rsidRPr="00B2465B">
        <w:rPr>
          <w:rFonts w:ascii="GHEA Grapalat" w:hAnsi="GHEA Grapalat"/>
          <w:color w:val="000000"/>
          <w:lang w:val="hy-AM"/>
        </w:rPr>
        <w:t xml:space="preserve"> </w:t>
      </w:r>
      <w:r w:rsidRPr="00B2465B">
        <w:rPr>
          <w:rFonts w:ascii="GHEA Grapalat" w:hAnsi="GHEA Grapalat" w:cs="Sylfaen"/>
          <w:color w:val="000000"/>
          <w:lang w:val="hy-AM"/>
        </w:rPr>
        <w:t>անձանց</w:t>
      </w:r>
      <w:r w:rsidRPr="00B2465B">
        <w:rPr>
          <w:rFonts w:ascii="GHEA Grapalat" w:hAnsi="GHEA Grapalat"/>
          <w:color w:val="000000"/>
          <w:lang w:val="hy-AM"/>
        </w:rPr>
        <w:t xml:space="preserve"> </w:t>
      </w:r>
      <w:r w:rsidRPr="00B2465B">
        <w:rPr>
          <w:rFonts w:ascii="GHEA Grapalat" w:hAnsi="GHEA Grapalat" w:cs="Sylfaen"/>
          <w:color w:val="000000"/>
          <w:lang w:val="hy-AM"/>
        </w:rPr>
        <w:t>իրավունքների</w:t>
      </w:r>
      <w:r w:rsidRPr="00B2465B">
        <w:rPr>
          <w:rFonts w:ascii="GHEA Grapalat" w:hAnsi="GHEA Grapalat"/>
          <w:color w:val="000000"/>
          <w:lang w:val="hy-AM"/>
        </w:rPr>
        <w:t xml:space="preserve"> </w:t>
      </w:r>
      <w:r w:rsidRPr="00B2465B">
        <w:rPr>
          <w:rFonts w:ascii="GHEA Grapalat" w:hAnsi="GHEA Grapalat" w:cs="Sylfaen"/>
          <w:color w:val="000000"/>
          <w:lang w:val="hy-AM"/>
        </w:rPr>
        <w:t>մասին</w:t>
      </w:r>
      <w:r w:rsidRPr="00B2465B">
        <w:rPr>
          <w:rFonts w:ascii="GHEA Grapalat" w:hAnsi="GHEA Grapalat"/>
          <w:color w:val="000000"/>
          <w:lang w:val="hy-AM"/>
        </w:rPr>
        <w:t xml:space="preserve">» </w:t>
      </w:r>
      <w:r w:rsidRPr="00B2465B">
        <w:rPr>
          <w:rFonts w:ascii="GHEA Grapalat" w:hAnsi="GHEA Grapalat" w:cs="Sylfaen"/>
          <w:color w:val="000000"/>
          <w:lang w:val="hy-AM"/>
        </w:rPr>
        <w:t>ՄԱԿ</w:t>
      </w:r>
      <w:r w:rsidRPr="00B2465B">
        <w:rPr>
          <w:rFonts w:ascii="GHEA Grapalat" w:hAnsi="GHEA Grapalat"/>
          <w:color w:val="000000"/>
          <w:lang w:val="hy-AM"/>
        </w:rPr>
        <w:t>-</w:t>
      </w:r>
      <w:r w:rsidRPr="00B2465B">
        <w:rPr>
          <w:rFonts w:ascii="GHEA Grapalat" w:hAnsi="GHEA Grapalat" w:cs="Sylfaen"/>
          <w:color w:val="000000"/>
          <w:lang w:val="hy-AM"/>
        </w:rPr>
        <w:t>ի</w:t>
      </w:r>
      <w:r w:rsidRPr="00B2465B">
        <w:rPr>
          <w:rFonts w:ascii="GHEA Grapalat" w:hAnsi="GHEA Grapalat"/>
          <w:color w:val="000000"/>
          <w:lang w:val="hy-AM"/>
        </w:rPr>
        <w:t xml:space="preserve"> </w:t>
      </w:r>
      <w:r w:rsidRPr="00B2465B">
        <w:rPr>
          <w:rFonts w:ascii="GHEA Grapalat" w:hAnsi="GHEA Grapalat" w:cs="Sylfaen"/>
          <w:color w:val="000000"/>
          <w:lang w:val="hy-AM"/>
        </w:rPr>
        <w:t>կոնվենցիային</w:t>
      </w:r>
      <w:r w:rsidRPr="00B2465B">
        <w:rPr>
          <w:rFonts w:ascii="GHEA Grapalat" w:hAnsi="GHEA Grapalat"/>
          <w:color w:val="000000"/>
          <w:lang w:val="hy-AM"/>
        </w:rPr>
        <w:t>:</w:t>
      </w:r>
    </w:p>
    <w:p w:rsidR="00D8302B" w:rsidRPr="00B2465B" w:rsidRDefault="009A3D47" w:rsidP="00D8302B">
      <w:pPr>
        <w:pStyle w:val="NormalWeb"/>
        <w:shd w:val="clear" w:color="auto" w:fill="FFFFFF"/>
        <w:spacing w:before="0" w:beforeAutospacing="0" w:after="0" w:afterAutospacing="0" w:line="360" w:lineRule="auto"/>
        <w:jc w:val="both"/>
        <w:rPr>
          <w:rFonts w:ascii="GHEA Grapalat" w:hAnsi="GHEA Grapalat"/>
          <w:color w:val="000000"/>
          <w:lang w:val="hy-AM"/>
        </w:rPr>
      </w:pPr>
      <w:r w:rsidRPr="00AE0A25">
        <w:rPr>
          <w:rFonts w:ascii="GHEA Grapalat" w:hAnsi="GHEA Grapalat"/>
          <w:color w:val="000000"/>
          <w:lang w:val="hy-AM"/>
        </w:rPr>
        <w:t>11</w:t>
      </w:r>
      <w:r w:rsidR="00D8302B" w:rsidRPr="00D8302B">
        <w:rPr>
          <w:rFonts w:ascii="GHEA Grapalat" w:hAnsi="GHEA Grapalat"/>
          <w:color w:val="000000"/>
          <w:lang w:val="hy-AM"/>
        </w:rPr>
        <w:t>.   Առաջարկվում է համապատասխանաբար ընդունել «Հայաստանի Հանրապետության քրեական օրենսգրքում փոփոխություններ և լրացում կատարելու մասին», «Հայաստանի Հանրապետության քաղաքացիական դատավարության օրենսգրքում լրացում կատարելու մասին», «Հայաստանի Հանրապետության քրեական դատավարության օրենսգրքում փոփոխություններ և լրացումներ կատարելու մասին», «Փաստաբանության մասին» Հայաստանի Հանրապետության օրենքում փոփոխություն</w:t>
      </w:r>
      <w:r w:rsidR="00A501E9" w:rsidRPr="00A501E9">
        <w:rPr>
          <w:rFonts w:ascii="GHEA Grapalat" w:hAnsi="GHEA Grapalat"/>
          <w:color w:val="000000"/>
          <w:lang w:val="hy-AM"/>
        </w:rPr>
        <w:t>ներ</w:t>
      </w:r>
      <w:r w:rsidR="00D8302B" w:rsidRPr="00D8302B">
        <w:rPr>
          <w:rFonts w:ascii="GHEA Grapalat" w:hAnsi="GHEA Grapalat"/>
          <w:color w:val="000000"/>
          <w:lang w:val="hy-AM"/>
        </w:rPr>
        <w:t xml:space="preserve"> կատարելու մասին»</w:t>
      </w:r>
      <w:r w:rsidR="00F224E8">
        <w:rPr>
          <w:rFonts w:ascii="GHEA Grapalat" w:hAnsi="GHEA Grapalat"/>
          <w:color w:val="000000"/>
          <w:lang w:val="hy-AM"/>
        </w:rPr>
        <w:t>,</w:t>
      </w:r>
      <w:r w:rsidR="00D8302B" w:rsidRPr="00D8302B">
        <w:rPr>
          <w:rFonts w:ascii="GHEA Grapalat" w:hAnsi="GHEA Grapalat"/>
          <w:color w:val="000000"/>
          <w:lang w:val="hy-AM"/>
        </w:rPr>
        <w:t xml:space="preserve"> </w:t>
      </w:r>
      <w:r w:rsidR="00F224E8" w:rsidRPr="00F224E8">
        <w:rPr>
          <w:rFonts w:ascii="GHEA Grapalat" w:hAnsi="GHEA Grapalat"/>
          <w:color w:val="000000"/>
          <w:lang w:val="hy-AM"/>
        </w:rPr>
        <w:t>«Հայաստանի Հանրապետության վարչական իրավախախտումների վերաբերյալ օրենսգրքում  լրացումներ կատարելու մասին»</w:t>
      </w:r>
      <w:r w:rsidR="00F224E8">
        <w:rPr>
          <w:rFonts w:ascii="GHEA Grapalat" w:hAnsi="GHEA Grapalat"/>
          <w:color w:val="000000"/>
          <w:lang w:val="hy-AM"/>
        </w:rPr>
        <w:t xml:space="preserve"> </w:t>
      </w:r>
      <w:bookmarkStart w:id="0" w:name="_GoBack"/>
      <w:bookmarkEnd w:id="0"/>
      <w:r w:rsidR="00D8302B" w:rsidRPr="00D8302B">
        <w:rPr>
          <w:rFonts w:ascii="GHEA Grapalat" w:hAnsi="GHEA Grapalat"/>
          <w:color w:val="000000"/>
          <w:lang w:val="hy-AM"/>
        </w:rPr>
        <w:t>Հայաստանի Հանրապետության օրենքների նախագծերը:</w:t>
      </w:r>
    </w:p>
    <w:p w:rsidR="00FC5232" w:rsidRPr="00B2465B" w:rsidRDefault="00FC5232" w:rsidP="00517539">
      <w:pPr>
        <w:pStyle w:val="NormalWeb"/>
        <w:shd w:val="clear" w:color="auto" w:fill="FFFFFF"/>
        <w:spacing w:before="0" w:beforeAutospacing="0" w:after="0" w:afterAutospacing="0" w:line="360" w:lineRule="auto"/>
        <w:jc w:val="both"/>
        <w:rPr>
          <w:rFonts w:ascii="GHEA Grapalat" w:hAnsi="GHEA Grapalat"/>
          <w:b/>
          <w:lang w:val="hy-AM"/>
        </w:rPr>
      </w:pPr>
    </w:p>
    <w:p w:rsidR="00517539" w:rsidRPr="00B2465B" w:rsidRDefault="00F6126C" w:rsidP="00517539">
      <w:pPr>
        <w:pStyle w:val="NormalWeb"/>
        <w:shd w:val="clear" w:color="auto" w:fill="FFFFFF"/>
        <w:spacing w:before="0" w:beforeAutospacing="0" w:after="0" w:afterAutospacing="0" w:line="360" w:lineRule="auto"/>
        <w:jc w:val="both"/>
        <w:rPr>
          <w:rFonts w:ascii="GHEA Grapalat" w:hAnsi="GHEA Grapalat"/>
          <w:color w:val="000000"/>
          <w:lang w:val="hy-AM"/>
        </w:rPr>
      </w:pPr>
      <w:r w:rsidRPr="00B2465B">
        <w:rPr>
          <w:rFonts w:ascii="GHEA Grapalat" w:hAnsi="GHEA Grapalat"/>
          <w:b/>
          <w:lang w:val="hy-AM"/>
        </w:rPr>
        <w:t>4.</w:t>
      </w:r>
      <w:r w:rsidR="00FC5232" w:rsidRPr="00B2465B">
        <w:rPr>
          <w:rFonts w:ascii="Sylfaen" w:hAnsi="Sylfaen" w:cs="Sylfaen"/>
          <w:lang w:val="hy-AM"/>
        </w:rPr>
        <w:t xml:space="preserve"> </w:t>
      </w:r>
      <w:r w:rsidR="00FC5232" w:rsidRPr="00B2465B">
        <w:rPr>
          <w:rFonts w:ascii="GHEA Grapalat" w:hAnsi="GHEA Grapalat"/>
          <w:b/>
          <w:lang w:val="hy-AM"/>
        </w:rPr>
        <w:t>Իրավական ակտի նախագիծը մշակող պատասխանատու մարմինը</w:t>
      </w:r>
      <w:r w:rsidR="00BD5CF1" w:rsidRPr="00B2465B">
        <w:rPr>
          <w:rFonts w:ascii="GHEA Grapalat" w:hAnsi="GHEA Grapalat"/>
          <w:b/>
          <w:lang w:val="hy-AM"/>
        </w:rPr>
        <w:t>.</w:t>
      </w:r>
    </w:p>
    <w:p w:rsidR="00A06609" w:rsidRPr="00A06609" w:rsidRDefault="00F6126C" w:rsidP="00A06609">
      <w:pPr>
        <w:pStyle w:val="NormalWeb"/>
        <w:shd w:val="clear" w:color="auto" w:fill="FFFFFF"/>
        <w:spacing w:before="0" w:beforeAutospacing="0" w:after="0" w:afterAutospacing="0" w:line="360" w:lineRule="auto"/>
        <w:ind w:firstLine="375"/>
        <w:jc w:val="both"/>
        <w:rPr>
          <w:rFonts w:ascii="GHEA Grapalat" w:hAnsi="GHEA Grapalat"/>
          <w:bCs/>
          <w:color w:val="000000"/>
          <w:lang w:val="hy-AM"/>
        </w:rPr>
      </w:pPr>
      <w:r w:rsidRPr="00B2465B">
        <w:rPr>
          <w:rFonts w:ascii="GHEA Grapalat" w:hAnsi="GHEA Grapalat"/>
          <w:bCs/>
          <w:color w:val="000000"/>
          <w:lang w:val="hy-AM"/>
        </w:rPr>
        <w:t xml:space="preserve">Նախագծերը մշակվել են ՀՀ առողջապահության նախարարության </w:t>
      </w:r>
      <w:r w:rsidR="00A06609">
        <w:rPr>
          <w:rFonts w:ascii="GHEA Grapalat" w:hAnsi="GHEA Grapalat"/>
          <w:bCs/>
          <w:color w:val="000000"/>
          <w:lang w:val="hy-AM"/>
        </w:rPr>
        <w:t>իրավաբանական վարչության կողմից:</w:t>
      </w:r>
    </w:p>
    <w:p w:rsidR="00A06609" w:rsidRPr="004308D2" w:rsidRDefault="00A06609" w:rsidP="00A06609">
      <w:pPr>
        <w:pStyle w:val="NormalWeb"/>
        <w:shd w:val="clear" w:color="auto" w:fill="FFFFFF"/>
        <w:spacing w:before="0" w:beforeAutospacing="0" w:after="0" w:afterAutospacing="0" w:line="360" w:lineRule="auto"/>
        <w:jc w:val="both"/>
        <w:rPr>
          <w:rFonts w:ascii="GHEA Grapalat" w:hAnsi="GHEA Grapalat"/>
          <w:b/>
          <w:bCs/>
          <w:color w:val="000000"/>
          <w:lang w:val="hy-AM"/>
        </w:rPr>
      </w:pPr>
    </w:p>
    <w:p w:rsidR="00A06609" w:rsidRPr="0090636F" w:rsidRDefault="00A06609" w:rsidP="00A06609">
      <w:pPr>
        <w:pStyle w:val="NormalWeb"/>
        <w:spacing w:line="360" w:lineRule="auto"/>
        <w:jc w:val="both"/>
        <w:rPr>
          <w:rFonts w:ascii="GHEA Grapalat" w:hAnsi="GHEA Grapalat"/>
          <w:lang w:val="hy-AM"/>
        </w:rPr>
      </w:pPr>
      <w:r w:rsidRPr="00A06609">
        <w:rPr>
          <w:rFonts w:ascii="GHEA Grapalat" w:hAnsi="GHEA Grapalat"/>
          <w:b/>
          <w:bCs/>
          <w:color w:val="000000"/>
          <w:lang w:val="hy-AM"/>
        </w:rPr>
        <w:t>5.</w:t>
      </w:r>
      <w:r w:rsidRPr="00A06609">
        <w:rPr>
          <w:rFonts w:ascii="GHEA Grapalat" w:hAnsi="GHEA Grapalat"/>
          <w:bCs/>
          <w:color w:val="000000"/>
          <w:lang w:val="hy-AM"/>
        </w:rPr>
        <w:t xml:space="preserve"> </w:t>
      </w:r>
      <w:r w:rsidRPr="0090636F">
        <w:rPr>
          <w:rFonts w:ascii="GHEA Grapalat" w:hAnsi="GHEA Grapalat"/>
          <w:b/>
          <w:lang w:val="hy-AM"/>
        </w:rPr>
        <w:t>Ակնկալվող արդյունքը.</w:t>
      </w:r>
    </w:p>
    <w:p w:rsidR="00A06609" w:rsidRPr="00A06609" w:rsidRDefault="00A06609" w:rsidP="00A06609">
      <w:pPr>
        <w:pStyle w:val="NormalWeb"/>
        <w:shd w:val="clear" w:color="auto" w:fill="FFFFFF"/>
        <w:spacing w:before="0" w:beforeAutospacing="0" w:after="0" w:afterAutospacing="0" w:line="360" w:lineRule="auto"/>
        <w:ind w:firstLine="708"/>
        <w:jc w:val="both"/>
        <w:rPr>
          <w:rFonts w:ascii="GHEA Grapalat" w:hAnsi="GHEA Grapalat"/>
          <w:bCs/>
          <w:color w:val="000000"/>
          <w:lang w:val="hy-AM"/>
        </w:rPr>
      </w:pPr>
      <w:r w:rsidRPr="00A06609">
        <w:rPr>
          <w:rFonts w:ascii="GHEA Grapalat" w:hAnsi="GHEA Grapalat" w:cs="Sylfaen"/>
          <w:color w:val="000000"/>
          <w:lang w:val="hy-AM"/>
        </w:rPr>
        <w:t>Նախագծերի</w:t>
      </w:r>
      <w:r w:rsidRPr="00A06609">
        <w:rPr>
          <w:rFonts w:ascii="GHEA Grapalat" w:hAnsi="GHEA Grapalat"/>
          <w:color w:val="000000"/>
          <w:lang w:val="hy-AM"/>
        </w:rPr>
        <w:t xml:space="preserve"> </w:t>
      </w:r>
      <w:r w:rsidRPr="00A06609">
        <w:rPr>
          <w:rFonts w:ascii="GHEA Grapalat" w:hAnsi="GHEA Grapalat" w:cs="Sylfaen"/>
          <w:color w:val="000000"/>
          <w:lang w:val="hy-AM"/>
        </w:rPr>
        <w:t>ընդունման</w:t>
      </w:r>
      <w:r w:rsidRPr="00A06609">
        <w:rPr>
          <w:rFonts w:ascii="GHEA Grapalat" w:hAnsi="GHEA Grapalat"/>
          <w:color w:val="000000"/>
          <w:lang w:val="hy-AM"/>
        </w:rPr>
        <w:t xml:space="preserve"> </w:t>
      </w:r>
      <w:r w:rsidRPr="00A06609">
        <w:rPr>
          <w:rFonts w:ascii="GHEA Grapalat" w:hAnsi="GHEA Grapalat" w:cs="Sylfaen"/>
          <w:color w:val="000000"/>
          <w:lang w:val="hy-AM"/>
        </w:rPr>
        <w:t>դեպքում</w:t>
      </w:r>
      <w:r w:rsidRPr="00A06609">
        <w:rPr>
          <w:rFonts w:ascii="GHEA Grapalat" w:hAnsi="GHEA Grapalat"/>
          <w:color w:val="000000"/>
          <w:lang w:val="hy-AM"/>
        </w:rPr>
        <w:t xml:space="preserve"> </w:t>
      </w:r>
      <w:r w:rsidRPr="00A06609">
        <w:rPr>
          <w:rFonts w:ascii="GHEA Grapalat" w:hAnsi="GHEA Grapalat" w:cs="Sylfaen"/>
          <w:color w:val="000000"/>
          <w:lang w:val="hy-AM"/>
        </w:rPr>
        <w:t>ակնկալվում</w:t>
      </w:r>
      <w:r w:rsidRPr="00A06609">
        <w:rPr>
          <w:rFonts w:ascii="GHEA Grapalat" w:hAnsi="GHEA Grapalat"/>
          <w:color w:val="000000"/>
          <w:lang w:val="hy-AM"/>
        </w:rPr>
        <w:t xml:space="preserve"> </w:t>
      </w:r>
      <w:r w:rsidRPr="00A06609">
        <w:rPr>
          <w:rFonts w:ascii="GHEA Grapalat" w:hAnsi="GHEA Grapalat" w:cs="Sylfaen"/>
          <w:color w:val="000000"/>
          <w:lang w:val="hy-AM"/>
        </w:rPr>
        <w:t>է</w:t>
      </w:r>
      <w:r w:rsidRPr="00A06609">
        <w:rPr>
          <w:rFonts w:ascii="GHEA Grapalat" w:hAnsi="GHEA Grapalat"/>
          <w:color w:val="000000"/>
          <w:lang w:val="hy-AM"/>
        </w:rPr>
        <w:t xml:space="preserve"> </w:t>
      </w:r>
      <w:r w:rsidRPr="00A06609">
        <w:rPr>
          <w:rFonts w:ascii="GHEA Grapalat" w:hAnsi="GHEA Grapalat" w:cs="Sylfaen"/>
          <w:color w:val="000000"/>
          <w:lang w:val="hy-AM"/>
        </w:rPr>
        <w:t>բարելավել</w:t>
      </w:r>
      <w:r w:rsidRPr="00A06609">
        <w:rPr>
          <w:rFonts w:ascii="GHEA Grapalat" w:hAnsi="GHEA Grapalat"/>
          <w:color w:val="000000"/>
          <w:lang w:val="hy-AM"/>
        </w:rPr>
        <w:t xml:space="preserve"> </w:t>
      </w:r>
      <w:r w:rsidRPr="00A06609">
        <w:rPr>
          <w:rFonts w:ascii="GHEA Grapalat" w:hAnsi="GHEA Grapalat" w:cs="Sylfaen"/>
          <w:color w:val="000000"/>
          <w:lang w:val="hy-AM"/>
        </w:rPr>
        <w:t>հոգեկան</w:t>
      </w:r>
      <w:r w:rsidRPr="00A06609">
        <w:rPr>
          <w:rFonts w:ascii="GHEA Grapalat" w:hAnsi="GHEA Grapalat"/>
          <w:color w:val="000000"/>
          <w:lang w:val="hy-AM"/>
        </w:rPr>
        <w:t xml:space="preserve"> առողջության խնդիր ունեցող </w:t>
      </w:r>
      <w:r w:rsidRPr="00A06609">
        <w:rPr>
          <w:rFonts w:ascii="GHEA Grapalat" w:hAnsi="GHEA Grapalat" w:cs="Sylfaen"/>
          <w:color w:val="000000"/>
          <w:lang w:val="hy-AM"/>
        </w:rPr>
        <w:t>անձանց</w:t>
      </w:r>
      <w:r w:rsidRPr="00A06609">
        <w:rPr>
          <w:rFonts w:ascii="GHEA Grapalat" w:hAnsi="GHEA Grapalat"/>
          <w:color w:val="000000"/>
          <w:lang w:val="hy-AM"/>
        </w:rPr>
        <w:t xml:space="preserve"> </w:t>
      </w:r>
      <w:r w:rsidRPr="00A06609">
        <w:rPr>
          <w:rFonts w:ascii="GHEA Grapalat" w:hAnsi="GHEA Grapalat" w:cs="Sylfaen"/>
          <w:color w:val="000000"/>
          <w:lang w:val="hy-AM"/>
        </w:rPr>
        <w:t>իրավունքների</w:t>
      </w:r>
      <w:r w:rsidRPr="00A06609">
        <w:rPr>
          <w:rFonts w:ascii="GHEA Grapalat" w:hAnsi="GHEA Grapalat"/>
          <w:color w:val="000000"/>
          <w:lang w:val="hy-AM"/>
        </w:rPr>
        <w:t xml:space="preserve"> </w:t>
      </w:r>
      <w:r w:rsidRPr="00A06609">
        <w:rPr>
          <w:rFonts w:ascii="GHEA Grapalat" w:hAnsi="GHEA Grapalat" w:cs="Sylfaen"/>
          <w:color w:val="000000"/>
          <w:lang w:val="hy-AM"/>
        </w:rPr>
        <w:t>իրացումը</w:t>
      </w:r>
      <w:r w:rsidRPr="00A06609">
        <w:rPr>
          <w:rFonts w:ascii="GHEA Grapalat" w:hAnsi="GHEA Grapalat"/>
          <w:color w:val="000000"/>
          <w:lang w:val="hy-AM"/>
        </w:rPr>
        <w:t xml:space="preserve">, </w:t>
      </w:r>
      <w:r w:rsidRPr="00A06609">
        <w:rPr>
          <w:rFonts w:ascii="GHEA Grapalat" w:hAnsi="GHEA Grapalat" w:cs="Sylfaen"/>
          <w:color w:val="000000"/>
          <w:lang w:val="hy-AM"/>
        </w:rPr>
        <w:t>տարբեր</w:t>
      </w:r>
      <w:r w:rsidRPr="00A06609">
        <w:rPr>
          <w:rFonts w:ascii="GHEA Grapalat" w:hAnsi="GHEA Grapalat"/>
          <w:color w:val="000000"/>
          <w:lang w:val="hy-AM"/>
        </w:rPr>
        <w:t xml:space="preserve"> </w:t>
      </w:r>
      <w:r w:rsidRPr="00A06609">
        <w:rPr>
          <w:rFonts w:ascii="GHEA Grapalat" w:hAnsi="GHEA Grapalat" w:cs="Sylfaen"/>
          <w:color w:val="000000"/>
          <w:lang w:val="hy-AM"/>
        </w:rPr>
        <w:t>գործիքների</w:t>
      </w:r>
      <w:r w:rsidRPr="00A06609">
        <w:rPr>
          <w:rFonts w:ascii="GHEA Grapalat" w:hAnsi="GHEA Grapalat"/>
          <w:color w:val="000000"/>
          <w:lang w:val="hy-AM"/>
        </w:rPr>
        <w:t xml:space="preserve"> </w:t>
      </w:r>
      <w:r w:rsidRPr="00A06609">
        <w:rPr>
          <w:rFonts w:ascii="GHEA Grapalat" w:hAnsi="GHEA Grapalat" w:cs="Sylfaen"/>
          <w:color w:val="000000"/>
          <w:lang w:val="hy-AM"/>
        </w:rPr>
        <w:t>միջոցով</w:t>
      </w:r>
      <w:r w:rsidRPr="00A06609">
        <w:rPr>
          <w:rFonts w:ascii="GHEA Grapalat" w:hAnsi="GHEA Grapalat"/>
          <w:color w:val="000000"/>
          <w:lang w:val="hy-AM"/>
        </w:rPr>
        <w:t xml:space="preserve"> </w:t>
      </w:r>
      <w:r w:rsidRPr="00A06609">
        <w:rPr>
          <w:rFonts w:ascii="GHEA Grapalat" w:hAnsi="GHEA Grapalat" w:cs="Sylfaen"/>
          <w:color w:val="000000"/>
          <w:lang w:val="hy-AM"/>
        </w:rPr>
        <w:t>սահմանել</w:t>
      </w:r>
      <w:r w:rsidRPr="00A06609">
        <w:rPr>
          <w:rFonts w:ascii="GHEA Grapalat" w:hAnsi="GHEA Grapalat"/>
          <w:color w:val="000000"/>
          <w:lang w:val="hy-AM"/>
        </w:rPr>
        <w:t xml:space="preserve"> </w:t>
      </w:r>
      <w:r w:rsidRPr="00A06609">
        <w:rPr>
          <w:rFonts w:ascii="GHEA Grapalat" w:hAnsi="GHEA Grapalat" w:cs="Sylfaen"/>
          <w:color w:val="000000"/>
          <w:lang w:val="hy-AM"/>
        </w:rPr>
        <w:t>մեխանիզմներ՝</w:t>
      </w:r>
      <w:r w:rsidRPr="00A06609">
        <w:rPr>
          <w:rFonts w:ascii="GHEA Grapalat" w:hAnsi="GHEA Grapalat"/>
          <w:color w:val="000000"/>
          <w:lang w:val="hy-AM"/>
        </w:rPr>
        <w:t xml:space="preserve"> </w:t>
      </w:r>
      <w:r w:rsidRPr="00A06609">
        <w:rPr>
          <w:rFonts w:ascii="GHEA Grapalat" w:hAnsi="GHEA Grapalat" w:cs="Sylfaen"/>
          <w:color w:val="000000"/>
          <w:lang w:val="hy-AM"/>
        </w:rPr>
        <w:t>դրանց</w:t>
      </w:r>
      <w:r w:rsidRPr="00A06609">
        <w:rPr>
          <w:rFonts w:ascii="GHEA Grapalat" w:hAnsi="GHEA Grapalat"/>
          <w:color w:val="000000"/>
          <w:lang w:val="hy-AM"/>
        </w:rPr>
        <w:t xml:space="preserve"> </w:t>
      </w:r>
      <w:r w:rsidRPr="00A06609">
        <w:rPr>
          <w:rFonts w:ascii="GHEA Grapalat" w:hAnsi="GHEA Grapalat" w:cs="Sylfaen"/>
          <w:color w:val="000000"/>
          <w:lang w:val="hy-AM"/>
        </w:rPr>
        <w:t>պաշտպանության</w:t>
      </w:r>
      <w:r w:rsidRPr="00A06609">
        <w:rPr>
          <w:rFonts w:ascii="GHEA Grapalat" w:hAnsi="GHEA Grapalat"/>
          <w:color w:val="000000"/>
          <w:lang w:val="hy-AM"/>
        </w:rPr>
        <w:t xml:space="preserve"> </w:t>
      </w:r>
      <w:r w:rsidRPr="00A06609">
        <w:rPr>
          <w:rFonts w:ascii="GHEA Grapalat" w:hAnsi="GHEA Grapalat" w:cs="Sylfaen"/>
          <w:color w:val="000000"/>
          <w:lang w:val="hy-AM"/>
        </w:rPr>
        <w:t xml:space="preserve">համար, ապահովել դատահոգեբուժական փորձաքննությունների իրականացման, հոգեկան </w:t>
      </w:r>
      <w:r w:rsidRPr="00A06609">
        <w:rPr>
          <w:rFonts w:ascii="GHEA Grapalat" w:hAnsi="GHEA Grapalat"/>
          <w:color w:val="000000"/>
          <w:lang w:val="hy-AM"/>
        </w:rPr>
        <w:lastRenderedPageBreak/>
        <w:t xml:space="preserve">առողջության խնդիր ունեցող </w:t>
      </w:r>
      <w:r w:rsidRPr="00A06609">
        <w:rPr>
          <w:rFonts w:ascii="GHEA Grapalat" w:hAnsi="GHEA Grapalat" w:cs="Sylfaen"/>
          <w:color w:val="000000"/>
          <w:lang w:val="hy-AM"/>
        </w:rPr>
        <w:t>անձանց վերաբերյալ բժշկական գաղտնիք համարվող տեղեկությունների պաշտպանության հետ կապված և հոգեկան առողջության ոլորտում առաջացող այլ հարաբերությունների համալիր կարգավորումը</w:t>
      </w:r>
      <w:r w:rsidRPr="00A06609">
        <w:rPr>
          <w:rFonts w:ascii="GHEA Grapalat" w:hAnsi="GHEA Grapalat"/>
          <w:color w:val="000000"/>
          <w:lang w:val="hy-AM"/>
        </w:rPr>
        <w:t>:</w:t>
      </w:r>
    </w:p>
    <w:p w:rsidR="00FB3290" w:rsidRPr="00A06609" w:rsidRDefault="00FB3290" w:rsidP="00A06609">
      <w:pPr>
        <w:tabs>
          <w:tab w:val="left" w:pos="201"/>
          <w:tab w:val="left" w:pos="720"/>
        </w:tabs>
        <w:spacing w:line="360" w:lineRule="auto"/>
        <w:rPr>
          <w:rFonts w:ascii="GHEA Grapalat" w:hAnsi="GHEA Grapalat" w:cs="Sylfaen"/>
          <w:b/>
          <w:caps/>
          <w:sz w:val="24"/>
          <w:szCs w:val="24"/>
          <w:lang w:val="hy-AM"/>
        </w:rPr>
      </w:pPr>
    </w:p>
    <w:p w:rsidR="00392C8C" w:rsidRPr="00A06609" w:rsidRDefault="00392C8C" w:rsidP="00F6126C">
      <w:pPr>
        <w:tabs>
          <w:tab w:val="left" w:pos="720"/>
        </w:tabs>
        <w:spacing w:line="360" w:lineRule="auto"/>
        <w:jc w:val="center"/>
        <w:rPr>
          <w:rFonts w:ascii="GHEA Grapalat" w:hAnsi="GHEA Grapalat" w:cs="Sylfaen"/>
          <w:b/>
          <w:caps/>
          <w:sz w:val="24"/>
          <w:szCs w:val="24"/>
          <w:lang w:val="hy-AM"/>
        </w:rPr>
      </w:pPr>
    </w:p>
    <w:p w:rsidR="00F6126C" w:rsidRPr="00B2465B" w:rsidRDefault="00F6126C" w:rsidP="00F6126C">
      <w:pPr>
        <w:tabs>
          <w:tab w:val="left" w:pos="720"/>
        </w:tabs>
        <w:spacing w:line="360" w:lineRule="auto"/>
        <w:jc w:val="center"/>
        <w:rPr>
          <w:rFonts w:ascii="GHEA Grapalat" w:hAnsi="GHEA Grapalat" w:cs="Sylfaen"/>
          <w:b/>
          <w:caps/>
          <w:sz w:val="24"/>
          <w:szCs w:val="24"/>
          <w:lang w:val="hy-AM"/>
        </w:rPr>
      </w:pPr>
      <w:r w:rsidRPr="00B2465B">
        <w:rPr>
          <w:rFonts w:ascii="GHEA Grapalat" w:hAnsi="GHEA Grapalat" w:cs="Sylfaen"/>
          <w:b/>
          <w:caps/>
          <w:sz w:val="24"/>
          <w:szCs w:val="24"/>
          <w:lang w:val="hy-AM"/>
        </w:rPr>
        <w:t>ՏԵՂԵԿԱՆՔ</w:t>
      </w:r>
    </w:p>
    <w:p w:rsidR="00AE0A25" w:rsidRPr="00AE0A25" w:rsidRDefault="00AE0A25" w:rsidP="00AE0A25">
      <w:pPr>
        <w:spacing w:after="0" w:line="240" w:lineRule="auto"/>
        <w:ind w:firstLine="426"/>
        <w:jc w:val="center"/>
        <w:rPr>
          <w:rFonts w:ascii="GHEA Grapalat" w:hAnsi="GHEA Grapalat"/>
          <w:b/>
          <w:color w:val="000000"/>
          <w:sz w:val="24"/>
          <w:szCs w:val="24"/>
          <w:lang w:val="hy-AM"/>
        </w:rPr>
      </w:pPr>
      <w:r w:rsidRPr="00AE0A25">
        <w:rPr>
          <w:rFonts w:ascii="GHEA Grapalat" w:hAnsi="GHEA Grapalat"/>
          <w:b/>
          <w:color w:val="000000"/>
          <w:sz w:val="24"/>
          <w:szCs w:val="24"/>
          <w:lang w:val="hy-AM"/>
        </w:rPr>
        <w:t>«ՀՈԳԵԲՈՒԺԱԿԱՆ ՕԳՆՈՒԹՅԱՆ ՄԱՍԻՆ» ՀԱՅԱՍՏԱՆԻ ՀԱՆՐԱՊԵՏՈՒԹՅԱՆ ՕՐԵՆՔՈՒՄ ՓՈՓՈԽՈՒԹՅՈՒՆ ԿԱՏԱՐԵԼՈՒ ՄԱՍԻՆ», «ՀԱՅԱՍՏԱՆԻ ՀԱՆՐԱՊԵՏՈՒԹՅԱՆ ՔՐԵԱԿԱՆ ՕՐԵՆՍԳՐՔՈՒՄ ԼՐԱՑՈՒՄՆԵՐ ԵՎ ՓՈՓՈԽՈՒԹՅՈՒՆՆԵՐ ԿԱՏԱՐԵԼՈՒ ՄԱՍԻՆ, «ՀԱՅԱՍՏԱՆԻ ՀԱՆՐԱՊԵՏՈՒԹՅԱՆ ՔՐԵԱԿԱՆ ԴԱՏԱՎԱՐՈՒԹՅԱՆ ՕՐԵՆՍԳՐՔՈՒՄ LՐԱՑՈՒՄՆԵՐ ԵՎ ՓՈՓՈԽՈՒԹՅՈՒՆՆԵՐ ԿԱՏԱՐԵԼՈՒ ՄԱՍԻՆ», «ՀԱՅԱՍՏԱՆԻ ՀԱՆՐԱՊԵՏՈՒԹՅԱՆ ՔԱՂԱՔԱՑԻԱԿԱՆ ԴԱՏԱՎԱՐՈՒԹՅԱՆ ՕՐԵՆՍԳՐՔՈՒՄ  ԼՐԱՑՈՒՄՆԵՐ ԿԱՏԱՐԵԼՈՒ ՄԱՍԻՆ», «ՓԱՍՏԱԲԱՆՈՒԹՅԱՆ ՄԱՍԻՆ» ՀԱՅԱՍՏԱՆԻ ՀԱՆՐԱՊԵՏՈՒԹՅԱՆ ՕՐԵՆՔՈՒՄ ՓՈՓՈԽՈՒԹՅՈՒՆՆԵՐ  ԿԱՏԱՐԵԼՈՒ ՄԱՍԻՆ» ԵՎ «ՀԱՅԱՍՏԱՆԻ ՀԱՆՐԱՊԵՏՈՒԹՅԱՆ ՎԱՐՉԱԿԱՆ ԻՐԱՎԱԽԱԽՏՈՒՄՆԵՐԻ ՎԵՐԱԲԵՐՅԱԼ ՕՐԵՆՍԳՐՔՈՒՄ  ԼՐԱՑՈՒՄՆԵՐ ԿԱՏԱՐԵԼՈՒ ՄԱՍԻՆ»</w:t>
      </w:r>
    </w:p>
    <w:p w:rsidR="00F6126C" w:rsidRPr="00B2465B" w:rsidRDefault="00AE0A25" w:rsidP="00AE0A25">
      <w:pPr>
        <w:spacing w:after="0" w:line="240" w:lineRule="auto"/>
        <w:ind w:firstLine="426"/>
        <w:jc w:val="center"/>
        <w:rPr>
          <w:rFonts w:ascii="GHEA Grapalat" w:hAnsi="GHEA Grapalat" w:cs="IRTEK Courier"/>
          <w:b/>
          <w:sz w:val="24"/>
          <w:szCs w:val="24"/>
          <w:lang w:val="hy-AM"/>
        </w:rPr>
      </w:pPr>
      <w:r w:rsidRPr="00AE0A25">
        <w:rPr>
          <w:rFonts w:ascii="GHEA Grapalat" w:hAnsi="GHEA Grapalat"/>
          <w:b/>
          <w:color w:val="000000"/>
          <w:sz w:val="24"/>
          <w:szCs w:val="24"/>
          <w:lang w:val="hy-AM"/>
        </w:rPr>
        <w:t xml:space="preserve"> ՀԱՅԱՍՏԱՆԻ ՀԱՆՐԱՊԵՏՈՒԹՅԱՆ ՕՐՆԵՔՆԵՐԻ ՆԱԽԱԳԾԵՐԻ</w:t>
      </w:r>
      <w:r w:rsidR="00CC3F0E" w:rsidRPr="00AE0A25">
        <w:rPr>
          <w:rFonts w:ascii="GHEA Grapalat" w:hAnsi="GHEA Grapalat" w:cs="Sylfaen"/>
          <w:b/>
          <w:color w:val="000000"/>
          <w:sz w:val="24"/>
          <w:szCs w:val="24"/>
          <w:lang w:val="hy-AM"/>
        </w:rPr>
        <w:t xml:space="preserve"> </w:t>
      </w:r>
      <w:r w:rsidR="00F6126C" w:rsidRPr="00B2465B">
        <w:rPr>
          <w:rFonts w:ascii="GHEA Grapalat" w:hAnsi="GHEA Grapalat" w:cs="Sylfaen"/>
          <w:b/>
          <w:caps/>
          <w:sz w:val="24"/>
          <w:szCs w:val="24"/>
          <w:lang w:val="hy-AM"/>
        </w:rPr>
        <w:t xml:space="preserve">ընդունման առնչությամբ այլ </w:t>
      </w:r>
      <w:r w:rsidR="00240F3D" w:rsidRPr="00B2465B">
        <w:rPr>
          <w:rFonts w:ascii="GHEA Grapalat" w:hAnsi="GHEA Grapalat" w:cs="Sylfaen"/>
          <w:b/>
          <w:caps/>
          <w:sz w:val="24"/>
          <w:szCs w:val="24"/>
          <w:lang w:val="hy-AM"/>
        </w:rPr>
        <w:t>ՕՐԵՆՔՆԵՐԻ</w:t>
      </w:r>
      <w:r w:rsidR="00F6126C" w:rsidRPr="00B2465B">
        <w:rPr>
          <w:rFonts w:ascii="GHEA Grapalat" w:hAnsi="GHEA Grapalat" w:cs="Sylfaen"/>
          <w:b/>
          <w:caps/>
          <w:sz w:val="24"/>
          <w:szCs w:val="24"/>
          <w:lang w:val="hy-AM"/>
        </w:rPr>
        <w:t xml:space="preserve"> ընդունման անհրաժեշտության կամ բացակայության մաuին</w:t>
      </w:r>
    </w:p>
    <w:p w:rsidR="00F6126C" w:rsidRPr="00B2465B" w:rsidRDefault="00F6126C" w:rsidP="00F6126C">
      <w:pPr>
        <w:autoSpaceDE w:val="0"/>
        <w:autoSpaceDN w:val="0"/>
        <w:adjustRightInd w:val="0"/>
        <w:spacing w:after="0" w:line="240" w:lineRule="auto"/>
        <w:jc w:val="center"/>
        <w:rPr>
          <w:rFonts w:ascii="GHEA Grapalat" w:eastAsia="Times New Roman" w:hAnsi="GHEA Grapalat"/>
          <w:color w:val="000000"/>
          <w:sz w:val="24"/>
          <w:szCs w:val="24"/>
          <w:lang w:val="hy-AM" w:eastAsia="ru-RU"/>
        </w:rPr>
      </w:pPr>
    </w:p>
    <w:p w:rsidR="00F6126C" w:rsidRPr="00B2465B" w:rsidRDefault="00AE0A25" w:rsidP="00E92C3D">
      <w:pPr>
        <w:spacing w:after="0" w:line="360" w:lineRule="auto"/>
        <w:ind w:firstLine="426"/>
        <w:jc w:val="both"/>
        <w:rPr>
          <w:rFonts w:ascii="GHEA Grapalat" w:hAnsi="GHEA Grapalat" w:cs="IRTEK Courier"/>
          <w:sz w:val="24"/>
          <w:szCs w:val="24"/>
          <w:lang w:val="hy-AM"/>
        </w:rPr>
      </w:pPr>
      <w:r w:rsidRPr="00AE0A25">
        <w:rPr>
          <w:rFonts w:ascii="GHEA Grapalat" w:hAnsi="GHEA Grapalat"/>
          <w:color w:val="000000"/>
          <w:sz w:val="24"/>
          <w:szCs w:val="24"/>
          <w:lang w:val="hy-AM"/>
        </w:rPr>
        <w:t>«Հոգեբուժական օգնության մասին» Հայաստանի Հանրապետության օրենքում փոփոխություն կատարելու մասին», «Հայաստանի Հանրապետության քրեական օրենսգրքում լրացումներ և փոփոխություններ կատարելու մասին, «Հայաստանի Հանրապետության քրեական դատավարության օրենսգրքում լրացումներ և փոփոխություններ կատարելու մասին», «Հայաստանի Հանրապետության քաղաքացիական դատավարության օրենսգրքում  լրացումներ կատարելու մասին», «</w:t>
      </w:r>
      <w:proofErr w:type="spellStart"/>
      <w:r w:rsidRPr="00AE0A25">
        <w:rPr>
          <w:rFonts w:ascii="GHEA Grapalat" w:hAnsi="GHEA Grapalat"/>
          <w:color w:val="000000"/>
          <w:sz w:val="24"/>
          <w:szCs w:val="24"/>
          <w:lang w:val="hy-AM"/>
        </w:rPr>
        <w:t>Փաստաբանության</w:t>
      </w:r>
      <w:proofErr w:type="spellEnd"/>
      <w:r w:rsidRPr="00AE0A25">
        <w:rPr>
          <w:rFonts w:ascii="GHEA Grapalat" w:hAnsi="GHEA Grapalat"/>
          <w:color w:val="000000"/>
          <w:sz w:val="24"/>
          <w:szCs w:val="24"/>
          <w:lang w:val="hy-AM"/>
        </w:rPr>
        <w:t xml:space="preserve"> մասին» Հայաստանի Հանրապետության օրենքում փոփոխություններ  կատարելու մասին» և «Հայաստանի Հանրապետության վարչական իրավախախտումների վերաբերյալ օրենսգրքում  լրացումներ կատարելու մասին» Հայաստանի Հանրապետության օրենքների նախագծերի </w:t>
      </w:r>
      <w:proofErr w:type="spellStart"/>
      <w:r w:rsidR="00F6126C" w:rsidRPr="00B2465B">
        <w:rPr>
          <w:rFonts w:ascii="GHEA Grapalat" w:hAnsi="GHEA Grapalat" w:cs="IRTEK Courier"/>
          <w:sz w:val="24"/>
          <w:szCs w:val="24"/>
          <w:lang w:val="hy-AM"/>
        </w:rPr>
        <w:t>ընդունմամբ</w:t>
      </w:r>
      <w:proofErr w:type="spellEnd"/>
      <w:r w:rsidR="00F6126C" w:rsidRPr="00B2465B">
        <w:rPr>
          <w:rFonts w:ascii="GHEA Grapalat" w:hAnsi="GHEA Grapalat" w:cs="IRTEK Courier"/>
          <w:sz w:val="24"/>
          <w:szCs w:val="24"/>
          <w:lang w:val="hy-AM"/>
        </w:rPr>
        <w:t xml:space="preserve"> այլ </w:t>
      </w:r>
      <w:r w:rsidR="00240F3D" w:rsidRPr="00B2465B">
        <w:rPr>
          <w:rFonts w:ascii="GHEA Grapalat" w:hAnsi="GHEA Grapalat" w:cs="IRTEK Courier"/>
          <w:sz w:val="24"/>
          <w:szCs w:val="24"/>
          <w:lang w:val="hy-AM"/>
        </w:rPr>
        <w:t>օրենքներում</w:t>
      </w:r>
      <w:r w:rsidR="00F6126C" w:rsidRPr="00B2465B">
        <w:rPr>
          <w:rFonts w:ascii="GHEA Grapalat" w:hAnsi="GHEA Grapalat" w:cs="IRTEK Courier"/>
          <w:sz w:val="24"/>
          <w:szCs w:val="24"/>
          <w:lang w:val="hy-AM"/>
        </w:rPr>
        <w:t xml:space="preserve"> փոփոխություններ կամ լրացում</w:t>
      </w:r>
      <w:r w:rsidR="00240F3D" w:rsidRPr="00B2465B">
        <w:rPr>
          <w:rFonts w:ascii="GHEA Grapalat" w:hAnsi="GHEA Grapalat" w:cs="IRTEK Courier"/>
          <w:sz w:val="24"/>
          <w:szCs w:val="24"/>
          <w:lang w:val="hy-AM"/>
        </w:rPr>
        <w:t>ներ</w:t>
      </w:r>
      <w:r w:rsidR="00F6126C" w:rsidRPr="00B2465B">
        <w:rPr>
          <w:rFonts w:ascii="GHEA Grapalat" w:hAnsi="GHEA Grapalat" w:cs="IRTEK Courier"/>
          <w:sz w:val="24"/>
          <w:szCs w:val="24"/>
          <w:lang w:val="hy-AM"/>
        </w:rPr>
        <w:t xml:space="preserve"> կատարելու անհրաժեշտություն չի առաջանա:</w:t>
      </w:r>
    </w:p>
    <w:p w:rsidR="00392C8C" w:rsidRPr="00B2465B" w:rsidRDefault="00392C8C" w:rsidP="00F6126C">
      <w:pPr>
        <w:spacing w:line="360" w:lineRule="auto"/>
        <w:jc w:val="center"/>
        <w:rPr>
          <w:rFonts w:ascii="GHEA Grapalat" w:hAnsi="GHEA Grapalat" w:cs="Sylfaen"/>
          <w:b/>
          <w:sz w:val="24"/>
          <w:szCs w:val="24"/>
          <w:lang w:val="hy-AM"/>
        </w:rPr>
      </w:pPr>
    </w:p>
    <w:p w:rsidR="00392C8C" w:rsidRPr="00B2465B" w:rsidRDefault="00392C8C" w:rsidP="00F6126C">
      <w:pPr>
        <w:spacing w:line="360" w:lineRule="auto"/>
        <w:jc w:val="center"/>
        <w:rPr>
          <w:rFonts w:ascii="GHEA Grapalat" w:hAnsi="GHEA Grapalat" w:cs="Sylfaen"/>
          <w:b/>
          <w:sz w:val="24"/>
          <w:szCs w:val="24"/>
          <w:lang w:val="hy-AM"/>
        </w:rPr>
      </w:pPr>
    </w:p>
    <w:p w:rsidR="00F6126C" w:rsidRPr="00B2465B" w:rsidRDefault="00F6126C" w:rsidP="00F6126C">
      <w:pPr>
        <w:spacing w:line="360" w:lineRule="auto"/>
        <w:jc w:val="center"/>
        <w:rPr>
          <w:rFonts w:ascii="GHEA Grapalat" w:hAnsi="GHEA Grapalat" w:cs="Sylfaen"/>
          <w:b/>
          <w:sz w:val="24"/>
          <w:szCs w:val="24"/>
          <w:lang w:val="hy-AM"/>
        </w:rPr>
      </w:pPr>
      <w:r w:rsidRPr="00B2465B">
        <w:rPr>
          <w:rFonts w:ascii="GHEA Grapalat" w:hAnsi="GHEA Grapalat" w:cs="Sylfaen"/>
          <w:b/>
          <w:sz w:val="24"/>
          <w:szCs w:val="24"/>
          <w:lang w:val="hy-AM"/>
        </w:rPr>
        <w:t>ՏԵՂԵԿԱՆՔ</w:t>
      </w:r>
    </w:p>
    <w:p w:rsidR="00AE0A25" w:rsidRPr="00AE0A25" w:rsidRDefault="00AE0A25" w:rsidP="00AE0A25">
      <w:pPr>
        <w:spacing w:after="0" w:line="240" w:lineRule="auto"/>
        <w:jc w:val="center"/>
        <w:rPr>
          <w:rFonts w:ascii="GHEA Grapalat" w:hAnsi="GHEA Grapalat"/>
          <w:b/>
          <w:color w:val="000000"/>
          <w:sz w:val="24"/>
          <w:szCs w:val="24"/>
          <w:lang w:val="hy-AM"/>
        </w:rPr>
      </w:pPr>
      <w:r w:rsidRPr="00AE0A25">
        <w:rPr>
          <w:rFonts w:ascii="GHEA Grapalat" w:hAnsi="GHEA Grapalat"/>
          <w:b/>
          <w:color w:val="000000"/>
          <w:sz w:val="24"/>
          <w:szCs w:val="24"/>
          <w:lang w:val="hy-AM"/>
        </w:rPr>
        <w:t>«ՀՈԳԵԲՈՒԺԱԿԱՆ ՕԳՆՈՒԹՅԱՆ ՄԱՍԻՆ» ՀԱՅԱՍՏԱՆԻ ՀԱՆՐԱՊԵՏՈՒԹՅԱՆ ՕՐԵՆՔՈՒՄ ՓՈՓՈԽՈՒԹՅՈՒՆ ԿԱՏԱՐԵԼՈՒ ՄԱՍԻՆ», «ՀԱՅԱՍՏԱՆԻ ՀԱՆՐԱՊԵՏՈՒԹՅԱՆ ՔՐԵԱԿԱՆ ՕՐԵՆՍԳՐՔՈՒՄ ԼՐԱՑՈՒՄՆԵՐ ԵՎ ՓՈՓՈԽՈՒԹՅՈՒՆՆԵՐ ԿԱՏԱՐԵԼՈՒ ՄԱՍԻՆ, «ՀԱՅԱՍՏԱՆԻ ՀԱՆՐԱՊԵՏՈՒԹՅԱՆ ՔՐԵԱԿԱՆ ԴԱՏԱՎԱՐՈՒԹՅԱՆ ՕՐԵՆՍԳՐՔՈՒՄ LՐԱՑՈՒՄՆԵՐ ԵՎ ՓՈՓՈԽՈՒԹՅՈՒՆՆԵՐ ԿԱՏԱՐԵԼՈՒ ՄԱՍԻՆ», «ՀԱՅԱՍՏԱՆԻ ՀԱՆՐԱՊԵՏՈՒԹՅԱՆ ՔԱՂԱՔԱՑԻԱԿԱՆ ԴԱՏԱՎԱՐՈՒԹՅԱՆ ՕՐԵՆՍԳՐՔՈՒՄ  ԼՐԱՑՈՒՄՆԵՐ ԿԱՏԱՐԵԼՈՒ ՄԱՍԻՆ», «ՓԱՍՏԱԲԱՆՈՒԹՅԱՆ ՄԱՍԻՆ» ՀԱՅԱՍՏԱՆԻ ՀԱՆՐԱՊԵՏՈՒԹՅԱՆ ՕՐԵՆՔՈՒՄ ՓՈՓՈԽՈՒԹՅՈՒՆՆԵՐ  ԿԱՏԱՐԵԼՈՒ ՄԱՍԻՆ» ԵՎ «ՀԱՅԱՍՏԱՆԻ ՀԱՆՐԱՊԵՏՈՒԹՅԱՆ ՎԱՐՉԱԿԱՆ ԻՐԱՎԱԽԱԽՏՈՒՄՆԵՐԻ ՎԵՐԱԲԵՐՅԱԼ ՕՐԵՆՍԳՐՔՈՒՄ  ԼՐԱՑՈՒՄՆԵՐ ԿԱՏԱՐԵԼՈՒ ՄԱՍԻՆ»</w:t>
      </w:r>
    </w:p>
    <w:p w:rsidR="00F6126C" w:rsidRDefault="00AE0A25" w:rsidP="00AE0A25">
      <w:pPr>
        <w:spacing w:after="0" w:line="240" w:lineRule="auto"/>
        <w:jc w:val="center"/>
        <w:rPr>
          <w:rFonts w:ascii="GHEA Grapalat" w:hAnsi="GHEA Grapalat" w:cs="Sylfaen"/>
          <w:b/>
          <w:sz w:val="24"/>
          <w:szCs w:val="24"/>
          <w:lang w:val="hy-AM"/>
        </w:rPr>
      </w:pPr>
      <w:r w:rsidRPr="00AE0A25">
        <w:rPr>
          <w:rFonts w:ascii="GHEA Grapalat" w:hAnsi="GHEA Grapalat"/>
          <w:b/>
          <w:color w:val="000000"/>
          <w:sz w:val="24"/>
          <w:szCs w:val="24"/>
          <w:lang w:val="hy-AM"/>
        </w:rPr>
        <w:t xml:space="preserve"> ՀԱՅԱՍՏԱՆԻ ՀԱՆՐԱՊԵՏՈՒԹՅԱՆ ՕՐՆԵՔՆԵՐԻ ՆԱԽԱԳԾԵՐԻ </w:t>
      </w:r>
      <w:r w:rsidR="00F6126C" w:rsidRPr="00B2465B">
        <w:rPr>
          <w:rFonts w:ascii="GHEA Grapalat" w:hAnsi="GHEA Grapalat" w:cs="Sylfaen"/>
          <w:b/>
          <w:caps/>
          <w:sz w:val="24"/>
          <w:szCs w:val="24"/>
          <w:lang w:val="hy-AM"/>
        </w:rPr>
        <w:t>ընդունման ԿԱՊԱԿՑՈՒԹՅԱՄԲ</w:t>
      </w:r>
      <w:r w:rsidR="00F6126C" w:rsidRPr="00B2465B">
        <w:rPr>
          <w:rFonts w:ascii="GHEA Grapalat" w:hAnsi="GHEA Grapalat" w:cs="Sylfaen"/>
          <w:b/>
          <w:sz w:val="24"/>
          <w:szCs w:val="24"/>
          <w:lang w:val="hy-AM"/>
        </w:rPr>
        <w:t xml:space="preserve"> ՊԵՏԱԿԱՆ ԲՅՈՒՋԵՅՈՒՄ ԿԱՄ ՏԵՂԱԿԱՆ ԻՆՔՆԱԿԱՌԱՎԱՐՄԱՆ ՄԱՐՄԻՆՆԵՐԻ ԲՅՈՒՋԵՆԵՐՈՒՄ ԾԱԽՍԵՐԻ ԵՎ ԵԿԱՄՈՒՏՆԵՐԻ ԷԱԿԱՆ ԱՎԵԼԱՑՈՒՄՆԵՐԻ ԵՎ ՆՎԱԶԵՑՈՒՄՆԵՐԻ ՄԱՍԻՆ</w:t>
      </w:r>
    </w:p>
    <w:p w:rsidR="00AE0A25" w:rsidRDefault="00AE0A25" w:rsidP="00AE0A25">
      <w:pPr>
        <w:spacing w:after="0" w:line="240" w:lineRule="auto"/>
        <w:jc w:val="center"/>
        <w:rPr>
          <w:rFonts w:ascii="GHEA Grapalat" w:hAnsi="GHEA Grapalat" w:cs="Sylfaen"/>
          <w:b/>
          <w:sz w:val="24"/>
          <w:szCs w:val="24"/>
          <w:lang w:val="hy-AM"/>
        </w:rPr>
      </w:pPr>
    </w:p>
    <w:p w:rsidR="00AE0A25" w:rsidRPr="00B2465B" w:rsidRDefault="00AE0A25" w:rsidP="00AE0A25">
      <w:pPr>
        <w:spacing w:after="0" w:line="240" w:lineRule="auto"/>
        <w:jc w:val="center"/>
        <w:rPr>
          <w:rFonts w:ascii="GHEA Grapalat" w:hAnsi="GHEA Grapalat" w:cs="Sylfaen"/>
          <w:b/>
          <w:sz w:val="24"/>
          <w:szCs w:val="24"/>
          <w:lang w:val="hy-AM"/>
        </w:rPr>
      </w:pPr>
    </w:p>
    <w:p w:rsidR="00F6126C" w:rsidRPr="00B2465B" w:rsidRDefault="00AE0A25" w:rsidP="00F6126C">
      <w:pPr>
        <w:spacing w:line="360" w:lineRule="auto"/>
        <w:ind w:firstLine="540"/>
        <w:jc w:val="both"/>
        <w:rPr>
          <w:rFonts w:ascii="GHEA Grapalat" w:hAnsi="GHEA Grapalat" w:cs="Times Armenian"/>
          <w:sz w:val="24"/>
          <w:szCs w:val="24"/>
          <w:lang w:val="hy-AM"/>
        </w:rPr>
      </w:pPr>
      <w:r w:rsidRPr="00AE0A25">
        <w:rPr>
          <w:rFonts w:ascii="GHEA Grapalat" w:hAnsi="GHEA Grapalat"/>
          <w:color w:val="000000"/>
          <w:sz w:val="24"/>
          <w:szCs w:val="24"/>
          <w:lang w:val="hy-AM"/>
        </w:rPr>
        <w:t>«Հոգեբուժական օգնության մասին» Հայաստանի Հանրապետության օրենքում փոփոխություն կատարելու մասին», «Հայաստանի Հանրապետության քրեական օրենսգրքում լրացումներ և փոփոխություններ կատարելու մասին, «Հայաստանի Հանրապետության քրեական դատավարության օրենսգրքում լրացումներ և փոփոխություններ կատարելու մասին», «Հայաստանի Հանրապետության քաղաքացիական դատավարության օրենսգրքում  լրացումներ կատարելու մասին», «</w:t>
      </w:r>
      <w:proofErr w:type="spellStart"/>
      <w:r w:rsidRPr="00AE0A25">
        <w:rPr>
          <w:rFonts w:ascii="GHEA Grapalat" w:hAnsi="GHEA Grapalat"/>
          <w:color w:val="000000"/>
          <w:sz w:val="24"/>
          <w:szCs w:val="24"/>
          <w:lang w:val="hy-AM"/>
        </w:rPr>
        <w:t>Փաստաբանության</w:t>
      </w:r>
      <w:proofErr w:type="spellEnd"/>
      <w:r w:rsidRPr="00AE0A25">
        <w:rPr>
          <w:rFonts w:ascii="GHEA Grapalat" w:hAnsi="GHEA Grapalat"/>
          <w:color w:val="000000"/>
          <w:sz w:val="24"/>
          <w:szCs w:val="24"/>
          <w:lang w:val="hy-AM"/>
        </w:rPr>
        <w:t xml:space="preserve"> մասին» Հայաստանի Հանրապետության օրենքում փոփոխություններ  կատարելու մասին» և «Հայաստանի Հանրապետության վարչական իրավախախտումների վերաբերյալ օրենսգրքում  լրացումներ կատարելու մասին» Հայաստանի Հանրապետության օրենքների նախագծերի </w:t>
      </w:r>
      <w:r w:rsidR="00F6126C" w:rsidRPr="00B2465B">
        <w:rPr>
          <w:rFonts w:ascii="GHEA Grapalat" w:hAnsi="GHEA Grapalat" w:cs="Sylfaen"/>
          <w:sz w:val="24"/>
          <w:szCs w:val="24"/>
          <w:lang w:val="hy-AM"/>
        </w:rPr>
        <w:t>ընդունման</w:t>
      </w:r>
      <w:r w:rsidR="00F6126C" w:rsidRPr="00B2465B">
        <w:rPr>
          <w:rFonts w:ascii="GHEA Grapalat" w:hAnsi="GHEA Grapalat" w:cs="Times Armenian"/>
          <w:sz w:val="24"/>
          <w:szCs w:val="24"/>
          <w:lang w:val="hy-AM"/>
        </w:rPr>
        <w:t xml:space="preserve"> </w:t>
      </w:r>
      <w:r w:rsidR="00F6126C" w:rsidRPr="00B2465B">
        <w:rPr>
          <w:rFonts w:ascii="GHEA Grapalat" w:hAnsi="GHEA Grapalat" w:cs="Sylfaen"/>
          <w:sz w:val="24"/>
          <w:szCs w:val="24"/>
          <w:lang w:val="hy-AM"/>
        </w:rPr>
        <w:t>կապակցությամբ Հայաստանի Հանրապետության</w:t>
      </w:r>
      <w:r w:rsidR="00F6126C" w:rsidRPr="00B2465B">
        <w:rPr>
          <w:rFonts w:ascii="GHEA Grapalat" w:hAnsi="GHEA Grapalat" w:cs="Times Armenian"/>
          <w:sz w:val="24"/>
          <w:szCs w:val="24"/>
          <w:lang w:val="hy-AM"/>
        </w:rPr>
        <w:t xml:space="preserve"> </w:t>
      </w:r>
      <w:r w:rsidR="00F6126C" w:rsidRPr="00B2465B">
        <w:rPr>
          <w:rFonts w:ascii="GHEA Grapalat" w:hAnsi="GHEA Grapalat" w:cs="Sylfaen"/>
          <w:sz w:val="24"/>
          <w:szCs w:val="24"/>
          <w:lang w:val="hy-AM"/>
        </w:rPr>
        <w:t>պետական</w:t>
      </w:r>
      <w:r w:rsidR="00F6126C" w:rsidRPr="00B2465B">
        <w:rPr>
          <w:rFonts w:ascii="GHEA Grapalat" w:hAnsi="GHEA Grapalat" w:cs="Times Armenian"/>
          <w:sz w:val="24"/>
          <w:szCs w:val="24"/>
          <w:lang w:val="hy-AM"/>
        </w:rPr>
        <w:t xml:space="preserve"> </w:t>
      </w:r>
      <w:r w:rsidR="00F6126C" w:rsidRPr="00B2465B">
        <w:rPr>
          <w:rFonts w:ascii="GHEA Grapalat" w:hAnsi="GHEA Grapalat" w:cs="Sylfaen"/>
          <w:sz w:val="24"/>
          <w:szCs w:val="24"/>
          <w:lang w:val="hy-AM"/>
        </w:rPr>
        <w:t>բյուջեում</w:t>
      </w:r>
      <w:r w:rsidR="00F6126C" w:rsidRPr="00B2465B">
        <w:rPr>
          <w:rFonts w:ascii="GHEA Grapalat" w:hAnsi="GHEA Grapalat" w:cs="Times Armenian"/>
          <w:sz w:val="24"/>
          <w:szCs w:val="24"/>
          <w:lang w:val="hy-AM"/>
        </w:rPr>
        <w:t xml:space="preserve"> </w:t>
      </w:r>
      <w:r w:rsidR="00F6126C" w:rsidRPr="00B2465B">
        <w:rPr>
          <w:rFonts w:ascii="GHEA Grapalat" w:hAnsi="GHEA Grapalat" w:cs="Sylfaen"/>
          <w:sz w:val="24"/>
          <w:szCs w:val="24"/>
          <w:lang w:val="hy-AM"/>
        </w:rPr>
        <w:t>կամ</w:t>
      </w:r>
      <w:r w:rsidR="00F6126C" w:rsidRPr="00B2465B">
        <w:rPr>
          <w:rFonts w:ascii="GHEA Grapalat" w:hAnsi="GHEA Grapalat" w:cs="Times Armenian"/>
          <w:sz w:val="24"/>
          <w:szCs w:val="24"/>
          <w:lang w:val="hy-AM"/>
        </w:rPr>
        <w:t xml:space="preserve"> տեղական ինքնակառավարման մարմինների բյուջեներում ծախսերի և եկամուտների էական ավելացումներ կամ նվազեցումներ </w:t>
      </w:r>
      <w:r w:rsidR="00F6126C" w:rsidRPr="00B2465B">
        <w:rPr>
          <w:rFonts w:ascii="GHEA Grapalat" w:hAnsi="GHEA Grapalat" w:cs="Sylfaen"/>
          <w:sz w:val="24"/>
          <w:szCs w:val="24"/>
          <w:lang w:val="hy-AM"/>
        </w:rPr>
        <w:t>չեն</w:t>
      </w:r>
      <w:r w:rsidR="00F6126C" w:rsidRPr="00B2465B">
        <w:rPr>
          <w:rFonts w:ascii="GHEA Grapalat" w:hAnsi="GHEA Grapalat" w:cs="Times Armenian"/>
          <w:sz w:val="24"/>
          <w:szCs w:val="24"/>
          <w:lang w:val="hy-AM"/>
        </w:rPr>
        <w:t xml:space="preserve"> </w:t>
      </w:r>
      <w:r w:rsidR="00F6126C" w:rsidRPr="00B2465B">
        <w:rPr>
          <w:rFonts w:ascii="GHEA Grapalat" w:hAnsi="GHEA Grapalat" w:cs="Sylfaen"/>
          <w:sz w:val="24"/>
          <w:szCs w:val="24"/>
          <w:lang w:val="hy-AM"/>
        </w:rPr>
        <w:t>սպասվում</w:t>
      </w:r>
      <w:r w:rsidR="00F6126C" w:rsidRPr="00B2465B">
        <w:rPr>
          <w:rFonts w:ascii="GHEA Grapalat" w:hAnsi="GHEA Grapalat" w:cs="Times Armenian"/>
          <w:sz w:val="24"/>
          <w:szCs w:val="24"/>
          <w:lang w:val="hy-AM"/>
        </w:rPr>
        <w:t>:</w:t>
      </w:r>
    </w:p>
    <w:sectPr w:rsidR="00F6126C" w:rsidRPr="00B2465B" w:rsidSect="00BF72CE">
      <w:pgSz w:w="11906" w:h="16838" w:code="9"/>
      <w:pgMar w:top="851" w:right="1134"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904192"/>
    <w:multiLevelType w:val="hybridMultilevel"/>
    <w:tmpl w:val="648E37DA"/>
    <w:lvl w:ilvl="0" w:tplc="1190FD12">
      <w:start w:val="1"/>
      <w:numFmt w:val="decimal"/>
      <w:lvlText w:val="%1."/>
      <w:lvlJc w:val="left"/>
      <w:pPr>
        <w:ind w:left="1095" w:hanging="360"/>
      </w:pPr>
      <w:rPr>
        <w:rFonts w:ascii="GHEA Grapalat" w:eastAsia="Times New Roman" w:hAnsi="GHEA Grapalat" w:cs="Times New Roman"/>
      </w:rPr>
    </w:lvl>
    <w:lvl w:ilvl="1" w:tplc="04190003" w:tentative="1">
      <w:start w:val="1"/>
      <w:numFmt w:val="bullet"/>
      <w:lvlText w:val="o"/>
      <w:lvlJc w:val="left"/>
      <w:pPr>
        <w:ind w:left="1815" w:hanging="360"/>
      </w:pPr>
      <w:rPr>
        <w:rFonts w:ascii="Courier New" w:hAnsi="Courier New" w:cs="Courier New" w:hint="default"/>
      </w:rPr>
    </w:lvl>
    <w:lvl w:ilvl="2" w:tplc="04190005" w:tentative="1">
      <w:start w:val="1"/>
      <w:numFmt w:val="bullet"/>
      <w:lvlText w:val=""/>
      <w:lvlJc w:val="left"/>
      <w:pPr>
        <w:ind w:left="2535" w:hanging="360"/>
      </w:pPr>
      <w:rPr>
        <w:rFonts w:ascii="Wingdings" w:hAnsi="Wingdings" w:hint="default"/>
      </w:rPr>
    </w:lvl>
    <w:lvl w:ilvl="3" w:tplc="04190001" w:tentative="1">
      <w:start w:val="1"/>
      <w:numFmt w:val="bullet"/>
      <w:lvlText w:val=""/>
      <w:lvlJc w:val="left"/>
      <w:pPr>
        <w:ind w:left="3255" w:hanging="360"/>
      </w:pPr>
      <w:rPr>
        <w:rFonts w:ascii="Symbol" w:hAnsi="Symbol" w:hint="default"/>
      </w:rPr>
    </w:lvl>
    <w:lvl w:ilvl="4" w:tplc="04190003" w:tentative="1">
      <w:start w:val="1"/>
      <w:numFmt w:val="bullet"/>
      <w:lvlText w:val="o"/>
      <w:lvlJc w:val="left"/>
      <w:pPr>
        <w:ind w:left="3975" w:hanging="360"/>
      </w:pPr>
      <w:rPr>
        <w:rFonts w:ascii="Courier New" w:hAnsi="Courier New" w:cs="Courier New" w:hint="default"/>
      </w:rPr>
    </w:lvl>
    <w:lvl w:ilvl="5" w:tplc="04190005" w:tentative="1">
      <w:start w:val="1"/>
      <w:numFmt w:val="bullet"/>
      <w:lvlText w:val=""/>
      <w:lvlJc w:val="left"/>
      <w:pPr>
        <w:ind w:left="4695" w:hanging="360"/>
      </w:pPr>
      <w:rPr>
        <w:rFonts w:ascii="Wingdings" w:hAnsi="Wingdings" w:hint="default"/>
      </w:rPr>
    </w:lvl>
    <w:lvl w:ilvl="6" w:tplc="04190001" w:tentative="1">
      <w:start w:val="1"/>
      <w:numFmt w:val="bullet"/>
      <w:lvlText w:val=""/>
      <w:lvlJc w:val="left"/>
      <w:pPr>
        <w:ind w:left="5415" w:hanging="360"/>
      </w:pPr>
      <w:rPr>
        <w:rFonts w:ascii="Symbol" w:hAnsi="Symbol" w:hint="default"/>
      </w:rPr>
    </w:lvl>
    <w:lvl w:ilvl="7" w:tplc="04190003" w:tentative="1">
      <w:start w:val="1"/>
      <w:numFmt w:val="bullet"/>
      <w:lvlText w:val="o"/>
      <w:lvlJc w:val="left"/>
      <w:pPr>
        <w:ind w:left="6135" w:hanging="360"/>
      </w:pPr>
      <w:rPr>
        <w:rFonts w:ascii="Courier New" w:hAnsi="Courier New" w:cs="Courier New" w:hint="default"/>
      </w:rPr>
    </w:lvl>
    <w:lvl w:ilvl="8" w:tplc="04190005" w:tentative="1">
      <w:start w:val="1"/>
      <w:numFmt w:val="bullet"/>
      <w:lvlText w:val=""/>
      <w:lvlJc w:val="left"/>
      <w:pPr>
        <w:ind w:left="6855" w:hanging="360"/>
      </w:pPr>
      <w:rPr>
        <w:rFonts w:ascii="Wingdings" w:hAnsi="Wingdings" w:hint="default"/>
      </w:rPr>
    </w:lvl>
  </w:abstractNum>
  <w:abstractNum w:abstractNumId="1" w15:restartNumberingAfterBreak="0">
    <w:nsid w:val="5C284619"/>
    <w:multiLevelType w:val="hybridMultilevel"/>
    <w:tmpl w:val="6D722A74"/>
    <w:lvl w:ilvl="0" w:tplc="F83821F2">
      <w:start w:val="1"/>
      <w:numFmt w:val="decimal"/>
      <w:lvlText w:val="%1."/>
      <w:lvlJc w:val="left"/>
      <w:pPr>
        <w:ind w:left="720" w:hanging="360"/>
      </w:pPr>
      <w:rPr>
        <w:rFonts w:eastAsia="Calibri" w:cs="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04D6"/>
    <w:rsid w:val="00026876"/>
    <w:rsid w:val="000C33B3"/>
    <w:rsid w:val="000C5290"/>
    <w:rsid w:val="000C7A88"/>
    <w:rsid w:val="000C7C0A"/>
    <w:rsid w:val="000D2FAB"/>
    <w:rsid w:val="000D5466"/>
    <w:rsid w:val="001E2CAE"/>
    <w:rsid w:val="00240F3D"/>
    <w:rsid w:val="002D41F8"/>
    <w:rsid w:val="00317AFD"/>
    <w:rsid w:val="003277E6"/>
    <w:rsid w:val="0034145F"/>
    <w:rsid w:val="00392C8C"/>
    <w:rsid w:val="003C6F77"/>
    <w:rsid w:val="003E0EE3"/>
    <w:rsid w:val="00403BB7"/>
    <w:rsid w:val="004308D2"/>
    <w:rsid w:val="00430BF4"/>
    <w:rsid w:val="004C5B11"/>
    <w:rsid w:val="004C6A47"/>
    <w:rsid w:val="004E1E9C"/>
    <w:rsid w:val="00517539"/>
    <w:rsid w:val="005212B2"/>
    <w:rsid w:val="005868EE"/>
    <w:rsid w:val="005C587E"/>
    <w:rsid w:val="00616B9A"/>
    <w:rsid w:val="006323CB"/>
    <w:rsid w:val="00657834"/>
    <w:rsid w:val="006C23DE"/>
    <w:rsid w:val="006E5B43"/>
    <w:rsid w:val="0073408F"/>
    <w:rsid w:val="007412B1"/>
    <w:rsid w:val="00767240"/>
    <w:rsid w:val="0077497F"/>
    <w:rsid w:val="00780FE4"/>
    <w:rsid w:val="00804CF3"/>
    <w:rsid w:val="008079C1"/>
    <w:rsid w:val="0081511B"/>
    <w:rsid w:val="00852625"/>
    <w:rsid w:val="0086301C"/>
    <w:rsid w:val="008643B1"/>
    <w:rsid w:val="008E0897"/>
    <w:rsid w:val="00946000"/>
    <w:rsid w:val="00986071"/>
    <w:rsid w:val="009A3D47"/>
    <w:rsid w:val="009B0123"/>
    <w:rsid w:val="009F5816"/>
    <w:rsid w:val="00A06609"/>
    <w:rsid w:val="00A23DD8"/>
    <w:rsid w:val="00A35BBD"/>
    <w:rsid w:val="00A404D6"/>
    <w:rsid w:val="00A42F84"/>
    <w:rsid w:val="00A501E9"/>
    <w:rsid w:val="00AE0A25"/>
    <w:rsid w:val="00AF5FF4"/>
    <w:rsid w:val="00B2465B"/>
    <w:rsid w:val="00B54B8E"/>
    <w:rsid w:val="00BD0693"/>
    <w:rsid w:val="00BD0B9C"/>
    <w:rsid w:val="00BD5CF1"/>
    <w:rsid w:val="00BF72CE"/>
    <w:rsid w:val="00C3776F"/>
    <w:rsid w:val="00CC3F0E"/>
    <w:rsid w:val="00CD002B"/>
    <w:rsid w:val="00CE78E5"/>
    <w:rsid w:val="00CF725B"/>
    <w:rsid w:val="00D5318B"/>
    <w:rsid w:val="00D8302B"/>
    <w:rsid w:val="00D84BA6"/>
    <w:rsid w:val="00DA1F94"/>
    <w:rsid w:val="00DA23D2"/>
    <w:rsid w:val="00E14735"/>
    <w:rsid w:val="00E21DDD"/>
    <w:rsid w:val="00E25120"/>
    <w:rsid w:val="00E44A1B"/>
    <w:rsid w:val="00E52DBB"/>
    <w:rsid w:val="00E55D7D"/>
    <w:rsid w:val="00E92C3D"/>
    <w:rsid w:val="00EE6C59"/>
    <w:rsid w:val="00F14BE1"/>
    <w:rsid w:val="00F224E8"/>
    <w:rsid w:val="00F27FBF"/>
    <w:rsid w:val="00F6126C"/>
    <w:rsid w:val="00F659DB"/>
    <w:rsid w:val="00F77402"/>
    <w:rsid w:val="00FA7A4D"/>
    <w:rsid w:val="00FB3290"/>
    <w:rsid w:val="00FC4E93"/>
    <w:rsid w:val="00FC5232"/>
    <w:rsid w:val="00FD3B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ACD64"/>
  <w15:docId w15:val="{AD36CD26-7BF1-4EC3-93AE-664ECCA09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0" w:line="276" w:lineRule="auto"/>
    </w:pPr>
    <w:rPr>
      <w:sz w:val="22"/>
      <w:szCs w:val="22"/>
      <w:lang w:eastAsia="en-US"/>
    </w:rPr>
  </w:style>
  <w:style w:type="paragraph" w:styleId="Heading2">
    <w:name w:val="heading 2"/>
    <w:basedOn w:val="Normal"/>
    <w:next w:val="Normal"/>
    <w:link w:val="Heading2Char"/>
    <w:uiPriority w:val="9"/>
    <w:unhideWhenUsed/>
    <w:qFormat/>
    <w:rsid w:val="00F14BE1"/>
    <w:pPr>
      <w:keepNext/>
      <w:spacing w:before="240" w:after="60"/>
      <w:outlineLvl w:val="1"/>
    </w:pPr>
    <w:rPr>
      <w:rFonts w:ascii="Cambria" w:eastAsia="Times New Roman"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iPriority w:val="99"/>
    <w:unhideWhenUsed/>
    <w:qFormat/>
    <w:rsid w:val="0076724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rsid w:val="00767240"/>
  </w:style>
  <w:style w:type="paragraph" w:styleId="BalloonText">
    <w:name w:val="Balloon Text"/>
    <w:basedOn w:val="Normal"/>
    <w:link w:val="BalloonTextChar"/>
    <w:uiPriority w:val="99"/>
    <w:semiHidden/>
    <w:unhideWhenUsed/>
    <w:rsid w:val="0073408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3408F"/>
    <w:rPr>
      <w:rFonts w:ascii="Tahoma" w:hAnsi="Tahoma" w:cs="Tahoma"/>
      <w:sz w:val="16"/>
      <w:szCs w:val="16"/>
      <w:lang w:eastAsia="en-US"/>
    </w:rPr>
  </w:style>
  <w:style w:type="character" w:customStyle="1" w:styleId="Heading2Char">
    <w:name w:val="Heading 2 Char"/>
    <w:link w:val="Heading2"/>
    <w:uiPriority w:val="9"/>
    <w:rsid w:val="00F14BE1"/>
    <w:rPr>
      <w:rFonts w:ascii="Cambria" w:eastAsia="Times New Roman" w:hAnsi="Cambria"/>
      <w:b/>
      <w:bCs/>
      <w:i/>
      <w:iCs/>
      <w:sz w:val="28"/>
      <w:szCs w:val="28"/>
      <w:lang w:eastAsia="en-US"/>
    </w:rPr>
  </w:style>
  <w:style w:type="character" w:customStyle="1" w:styleId="NormalWebChar">
    <w:name w:val="Normal (Web) Char"/>
    <w:aliases w:val="webb Char"/>
    <w:link w:val="NormalWeb"/>
    <w:uiPriority w:val="99"/>
    <w:locked/>
    <w:rsid w:val="00A06609"/>
    <w:rPr>
      <w:rFonts w:ascii="Times New Roman" w:eastAsia="Times New Roman" w:hAnsi="Times New Roman"/>
      <w:sz w:val="24"/>
      <w:szCs w:val="24"/>
    </w:rPr>
  </w:style>
  <w:style w:type="paragraph" w:styleId="ListParagraph">
    <w:name w:val="List Paragraph"/>
    <w:basedOn w:val="Normal"/>
    <w:uiPriority w:val="34"/>
    <w:qFormat/>
    <w:rsid w:val="00A0660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0979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4D3C0-D44A-4194-B70A-2547F87E0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2261</Words>
  <Characters>12891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Shushan Ghukasyan</dc:creator>
  <cp:keywords>https:/mul2.gov.am/tasks/195848/oneclick/himnavorum.docx?token=313d834e1322f4defafa1d8294194423</cp:keywords>
  <cp:lastModifiedBy>Yana Boyajyan</cp:lastModifiedBy>
  <cp:revision>4</cp:revision>
  <cp:lastPrinted>2015-07-14T12:01:00Z</cp:lastPrinted>
  <dcterms:created xsi:type="dcterms:W3CDTF">2020-01-22T07:47:00Z</dcterms:created>
  <dcterms:modified xsi:type="dcterms:W3CDTF">2020-01-22T08:06:00Z</dcterms:modified>
</cp:coreProperties>
</file>