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961"/>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119"/>
        <w:gridCol w:w="6946"/>
        <w:gridCol w:w="5103"/>
      </w:tblGrid>
      <w:tr w:rsidR="00DC758C" w:rsidRPr="00DC758C" w:rsidTr="00DC758C">
        <w:tc>
          <w:tcPr>
            <w:tcW w:w="15843" w:type="dxa"/>
            <w:gridSpan w:val="4"/>
            <w:shd w:val="clear" w:color="auto" w:fill="auto"/>
          </w:tcPr>
          <w:p w:rsidR="00DC758C" w:rsidRPr="00B82C8C" w:rsidRDefault="00DC758C" w:rsidP="00DC758C">
            <w:pPr>
              <w:spacing w:line="360" w:lineRule="auto"/>
              <w:jc w:val="center"/>
              <w:rPr>
                <w:rFonts w:ascii="GHEA Grapalat" w:eastAsia="Times New Roman" w:hAnsi="GHEA Grapalat"/>
                <w:b/>
                <w:lang w:val="hy-AM"/>
              </w:rPr>
            </w:pPr>
            <w:bookmarkStart w:id="0" w:name="_GoBack"/>
            <w:bookmarkEnd w:id="0"/>
            <w:r w:rsidRPr="00B82C8C">
              <w:rPr>
                <w:rFonts w:ascii="GHEA Grapalat" w:hAnsi="GHEA Grapalat" w:cs="Sylfaen"/>
                <w:b/>
                <w:lang w:val="hy-AM"/>
              </w:rPr>
              <w:t>ԱՄՓՈՓԱԹԵՐԹ</w:t>
            </w:r>
          </w:p>
          <w:p w:rsidR="00DC758C" w:rsidRPr="00AB49EF" w:rsidRDefault="00DC758C" w:rsidP="00AB49EF">
            <w:pPr>
              <w:spacing w:after="0" w:line="360" w:lineRule="auto"/>
              <w:ind w:firstLine="851"/>
              <w:jc w:val="center"/>
              <w:rPr>
                <w:rFonts w:ascii="GHEA Grapalat" w:hAnsi="GHEA Grapalat" w:cs="Sylfaen"/>
                <w:b/>
                <w:bCs/>
                <w:caps/>
                <w:lang w:val="hy-AM"/>
              </w:rPr>
            </w:pPr>
            <w:r w:rsidRPr="00B82C8C">
              <w:rPr>
                <w:rFonts w:ascii="GHEA Grapalat" w:hAnsi="GHEA Grapalat" w:cs="Sylfaen"/>
                <w:b/>
                <w:bCs/>
                <w:color w:val="000000"/>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ՓՈՓՈԽՈՒԹՅՈՒՆՆԵՐ ԿԱՏԱՐԵԼՈՒ ՄԱՍԻՆ», «ՀԱՅԱՍՏԱՆԻ ՀԱՆՐԱՊԵՏՈՒԹՅԱՆ ՔՐԵԱԿԱՆ ԴԱՏԱՎԱՐՈՒԹՅԱՆ ՕՐԵՆՍԳՐՔՈՒՄ ԼՐԱՑՈՒՄ ԿԱՏԱՐԵԼՈՒ ՄԱՍԻՆ», «ՀԱՅԱՍՏԱՆԻ ՀԱՆՐԱՊԵՏՈՒԹՅԱՆ ՔԱՂԱՔԱՑԻԱԿԱՆ ԴԱՏԱՎԱՐՈՒԹՅԱՆ ՕՐԵՆՍԳՐՔՈՒՄ ՓՈՓՈԽՈՒԹՅՈՒՆՆԵՐ ԿԱՏԱՐԵԼՈՒ ՄԱՍԻՆ», «ՀԱՅԱՍՏԱՆԻ ՀԱՆՐԱՊԵՏՈՒԹՅԱՆ ՔՐԵԱԿԱՆ ԴԱՏԱՎԱՐՈՒԹՅԱՆ ՕՐԵՆՍԳՐՔՈՒՄ ԼՐԱՑՈՒՄ ԿԱՏԱՐԵԼՈՒ ՄԱՍԻՆ «ՓԱՍՏԱԲԱՆՈՒԹՅԱՆ ՄԱՍԻՆ» ՀԱՅԱՍՏԱՆԻ ՀԱՆՐԱՊԵՏՈՒԹՅԱՆ ՕՐԵՆՔՈՒՄ ՓՈՓՈԽՈՒԹՅՈՒՆ ԿԱՏԱՐԵԼՈՒ ՄԱՍԻՆ» ՀԱՅԱՍՏԱՆԻ ՀԱՆՐԱՊԵՏՈՒԹՅԱՆ ՕՐԵՆՔՆԵՐԻ ՆԱԽԱԳ</w:t>
            </w:r>
            <w:r w:rsidRPr="00B82C8C">
              <w:rPr>
                <w:rFonts w:ascii="GHEA Grapalat" w:hAnsi="GHEA Grapalat"/>
                <w:b/>
                <w:lang w:val="hy-AM"/>
              </w:rPr>
              <w:t xml:space="preserve">ԾԵՐԻ </w:t>
            </w:r>
            <w:r w:rsidRPr="00B82C8C">
              <w:rPr>
                <w:rFonts w:ascii="GHEA Grapalat" w:hAnsi="GHEA Grapalat" w:cs="Sylfaen"/>
                <w:b/>
                <w:lang w:val="hy-AM"/>
              </w:rPr>
              <w:t>ՎԵՐԱԲԵՐՅԱԼ ՍՏԱՑՎԱԾ</w:t>
            </w:r>
            <w:r w:rsidRPr="00B82C8C">
              <w:rPr>
                <w:rFonts w:ascii="GHEA Grapalat" w:hAnsi="GHEA Grapalat"/>
                <w:b/>
                <w:bCs/>
                <w:caps/>
                <w:lang w:val="hy-AM"/>
              </w:rPr>
              <w:t xml:space="preserve"> </w:t>
            </w:r>
            <w:r w:rsidRPr="00B82C8C">
              <w:rPr>
                <w:rFonts w:ascii="GHEA Grapalat" w:hAnsi="GHEA Grapalat" w:cs="Sylfaen"/>
                <w:b/>
                <w:bCs/>
                <w:caps/>
                <w:lang w:val="hy-AM"/>
              </w:rPr>
              <w:t>ԴԻՏՈՂՈՒԹՅՈՒՆՆԵՐԻ</w:t>
            </w:r>
            <w:r w:rsidRPr="00B82C8C">
              <w:rPr>
                <w:rFonts w:ascii="GHEA Grapalat" w:hAnsi="GHEA Grapalat"/>
                <w:b/>
                <w:bCs/>
                <w:caps/>
                <w:lang w:val="hy-AM"/>
              </w:rPr>
              <w:t xml:space="preserve"> </w:t>
            </w:r>
            <w:r w:rsidRPr="00B82C8C">
              <w:rPr>
                <w:rFonts w:ascii="GHEA Grapalat" w:hAnsi="GHEA Grapalat" w:cs="Sylfaen"/>
                <w:b/>
                <w:bCs/>
                <w:caps/>
                <w:lang w:val="hy-AM"/>
              </w:rPr>
              <w:t>ԵՎ</w:t>
            </w:r>
            <w:r w:rsidRPr="00B82C8C">
              <w:rPr>
                <w:rFonts w:ascii="GHEA Grapalat" w:hAnsi="GHEA Grapalat"/>
                <w:b/>
                <w:bCs/>
                <w:caps/>
                <w:lang w:val="hy-AM"/>
              </w:rPr>
              <w:t xml:space="preserve"> </w:t>
            </w:r>
            <w:r w:rsidRPr="00B82C8C">
              <w:rPr>
                <w:rFonts w:ascii="GHEA Grapalat" w:hAnsi="GHEA Grapalat" w:cs="Sylfaen"/>
                <w:b/>
                <w:bCs/>
                <w:caps/>
                <w:lang w:val="hy-AM"/>
              </w:rPr>
              <w:t>առաջարկությունների</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shd w:val="clear" w:color="auto" w:fill="FFFFFF"/>
                <w:lang w:val="hy-AM"/>
              </w:rPr>
            </w:pPr>
            <w:r w:rsidRPr="0025273C">
              <w:rPr>
                <w:rFonts w:ascii="GHEA Grapalat" w:hAnsi="GHEA Grapalat"/>
                <w:sz w:val="24"/>
                <w:szCs w:val="24"/>
                <w:shd w:val="clear" w:color="auto" w:fill="FFFFFF"/>
                <w:lang w:val="hy-AM"/>
              </w:rPr>
              <w:t xml:space="preserve">Վարդան Համբարձումյան </w:t>
            </w:r>
            <w:r w:rsidRPr="0025273C">
              <w:rPr>
                <w:rStyle w:val="db"/>
                <w:rFonts w:ascii="GHEA Grapalat" w:hAnsi="GHEA Grapalat"/>
                <w:sz w:val="24"/>
                <w:szCs w:val="24"/>
                <w:bdr w:val="none" w:sz="0" w:space="0" w:color="auto" w:frame="1"/>
                <w:shd w:val="clear" w:color="auto" w:fill="FFFFFF"/>
                <w:lang w:val="hy-AM"/>
              </w:rPr>
              <w:t>27.06.2018 18:50:48</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Առաջարկ 20-րդ հոդվածի վերաբերյալ Առաջարկում եմ վերացնել 20-րդ հոդվածով սահմանված հոգեկան առողջության վերաբերյալ միայն հոգեբույժների կողմից եզրակացություն տալու մենաշնորհը, քանի որ հոգեկան առողջության վերաբերյալ եզրակացություն տալու իրավունք պետք է ունենան </w:t>
            </w:r>
            <w:proofErr w:type="spellStart"/>
            <w:r w:rsidRPr="0025273C">
              <w:rPr>
                <w:rFonts w:ascii="GHEA Grapalat" w:hAnsi="GHEA Grapalat"/>
                <w:sz w:val="24"/>
                <w:szCs w:val="24"/>
                <w:lang w:val="hy-AM"/>
              </w:rPr>
              <w:t>նաեւ</w:t>
            </w:r>
            <w:proofErr w:type="spellEnd"/>
            <w:r w:rsidRPr="0025273C">
              <w:rPr>
                <w:rFonts w:ascii="GHEA Grapalat" w:hAnsi="GHEA Grapalat"/>
                <w:sz w:val="24"/>
                <w:szCs w:val="24"/>
                <w:lang w:val="hy-AM"/>
              </w:rPr>
              <w:t xml:space="preserve"> ընդհանուր պրոֆիլի բժիշկները (</w:t>
            </w:r>
            <w:proofErr w:type="spellStart"/>
            <w:r w:rsidRPr="0025273C">
              <w:rPr>
                <w:rFonts w:ascii="GHEA Grapalat" w:hAnsi="GHEA Grapalat"/>
                <w:sz w:val="24"/>
                <w:szCs w:val="24"/>
                <w:lang w:val="hy-AM"/>
              </w:rPr>
              <w:t>general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practitioners</w:t>
            </w:r>
            <w:proofErr w:type="spellEnd"/>
            <w:r w:rsidRPr="0025273C">
              <w:rPr>
                <w:rFonts w:ascii="GHEA Grapalat" w:hAnsi="GHEA Grapalat"/>
                <w:sz w:val="24"/>
                <w:szCs w:val="24"/>
                <w:lang w:val="hy-AM"/>
              </w:rPr>
              <w:t>), ընտանեկան բժիշկները (</w:t>
            </w:r>
            <w:proofErr w:type="spellStart"/>
            <w:r w:rsidRPr="0025273C">
              <w:rPr>
                <w:rFonts w:ascii="GHEA Grapalat" w:hAnsi="GHEA Grapalat"/>
                <w:sz w:val="24"/>
                <w:szCs w:val="24"/>
                <w:lang w:val="hy-AM"/>
              </w:rPr>
              <w:t>family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physicians</w:t>
            </w:r>
            <w:proofErr w:type="spellEnd"/>
            <w:r w:rsidRPr="0025273C">
              <w:rPr>
                <w:rFonts w:ascii="GHEA Grapalat" w:hAnsi="GHEA Grapalat"/>
                <w:sz w:val="24"/>
                <w:szCs w:val="24"/>
                <w:lang w:val="hy-AM"/>
              </w:rPr>
              <w:t>):</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Ընդունվել է մասնակի:</w:t>
            </w:r>
            <w:r w:rsidRPr="0025273C">
              <w:rPr>
                <w:rFonts w:ascii="GHEA Grapalat" w:hAnsi="GHEA Grapalat"/>
                <w:sz w:val="24"/>
                <w:szCs w:val="24"/>
                <w:lang w:val="hy-AM"/>
              </w:rPr>
              <w:t xml:space="preserve"> Նախագծով սահմանվել է, որ որոշակի </w:t>
            </w:r>
            <w:proofErr w:type="spellStart"/>
            <w:r w:rsidRPr="0025273C">
              <w:rPr>
                <w:rFonts w:ascii="GHEA Grapalat" w:hAnsi="GHEA Grapalat"/>
                <w:sz w:val="24"/>
                <w:szCs w:val="24"/>
                <w:lang w:val="hy-AM"/>
              </w:rPr>
              <w:t>պայմանաների</w:t>
            </w:r>
            <w:proofErr w:type="spellEnd"/>
            <w:r w:rsidRPr="0025273C">
              <w:rPr>
                <w:rFonts w:ascii="GHEA Grapalat" w:hAnsi="GHEA Grapalat"/>
                <w:sz w:val="24"/>
                <w:szCs w:val="24"/>
                <w:lang w:val="hy-AM"/>
              </w:rPr>
              <w:t xml:space="preserve"> բավարարող ընտանեկան բժիշկները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կարող են</w:t>
            </w:r>
            <w:r w:rsidR="00AB49EF" w:rsidRPr="00AB49EF">
              <w:rPr>
                <w:rFonts w:ascii="GHEA Grapalat" w:hAnsi="GHEA Grapalat"/>
                <w:sz w:val="24"/>
                <w:szCs w:val="24"/>
                <w:lang w:val="hy-AM"/>
              </w:rPr>
              <w:t xml:space="preserve"> </w:t>
            </w:r>
            <w:r w:rsidRPr="0025273C">
              <w:rPr>
                <w:rFonts w:ascii="GHEA Grapalat" w:hAnsi="GHEA Grapalat"/>
                <w:sz w:val="24"/>
                <w:szCs w:val="24"/>
                <w:lang w:val="hy-AM"/>
              </w:rPr>
              <w:t>ցուցաբերել հոգեբուժական օգնություն և սպասարկում:</w:t>
            </w:r>
          </w:p>
        </w:tc>
      </w:tr>
      <w:tr w:rsidR="00DC758C" w:rsidRPr="0025273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proofErr w:type="spellStart"/>
            <w:r w:rsidRPr="0025273C">
              <w:rPr>
                <w:rFonts w:ascii="GHEA Grapalat" w:hAnsi="GHEA Grapalat"/>
                <w:sz w:val="24"/>
                <w:szCs w:val="24"/>
                <w:shd w:val="clear" w:color="auto" w:fill="FFFFFF"/>
              </w:rPr>
              <w:t>Վարդան</w:t>
            </w:r>
            <w:proofErr w:type="spellEnd"/>
            <w:r w:rsidRPr="0025273C">
              <w:rPr>
                <w:rFonts w:ascii="GHEA Grapalat" w:hAnsi="GHEA Grapalat"/>
                <w:sz w:val="24"/>
                <w:szCs w:val="24"/>
                <w:shd w:val="clear" w:color="auto" w:fill="FFFFFF"/>
              </w:rPr>
              <w:t xml:space="preserve"> </w:t>
            </w:r>
            <w:proofErr w:type="spellStart"/>
            <w:r w:rsidRPr="0025273C">
              <w:rPr>
                <w:rFonts w:ascii="GHEA Grapalat" w:hAnsi="GHEA Grapalat"/>
                <w:sz w:val="24"/>
                <w:szCs w:val="24"/>
                <w:shd w:val="clear" w:color="auto" w:fill="FFFFFF"/>
              </w:rPr>
              <w:t>Համբարձումյան</w:t>
            </w:r>
            <w:proofErr w:type="spellEnd"/>
            <w:r w:rsidRPr="0025273C">
              <w:rPr>
                <w:rFonts w:ascii="GHEA Grapalat" w:hAnsi="GHEA Grapalat"/>
                <w:sz w:val="24"/>
                <w:szCs w:val="24"/>
                <w:shd w:val="clear" w:color="auto" w:fill="FFFFFF"/>
                <w:lang w:val="en-US"/>
              </w:rPr>
              <w:t xml:space="preserve"> </w:t>
            </w:r>
            <w:r w:rsidRPr="0025273C">
              <w:rPr>
                <w:rStyle w:val="db"/>
                <w:rFonts w:ascii="GHEA Grapalat" w:hAnsi="GHEA Grapalat"/>
                <w:sz w:val="24"/>
                <w:szCs w:val="24"/>
                <w:bdr w:val="none" w:sz="0" w:space="0" w:color="auto" w:frame="1"/>
                <w:shd w:val="clear" w:color="auto" w:fill="FFFFFF"/>
              </w:rPr>
              <w:t>28.06.2018 11:52:35</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Առաջարկում եմ </w:t>
            </w:r>
            <w:r w:rsidR="00AB49EF">
              <w:rPr>
                <w:rFonts w:ascii="GHEA Grapalat" w:hAnsi="GHEA Grapalat"/>
                <w:sz w:val="24"/>
                <w:szCs w:val="24"/>
                <w:lang w:val="hy-AM"/>
              </w:rPr>
              <w:t>«</w:t>
            </w:r>
            <w:r w:rsidRPr="0025273C">
              <w:rPr>
                <w:rFonts w:ascii="GHEA Grapalat" w:hAnsi="GHEA Grapalat"/>
                <w:sz w:val="24"/>
                <w:szCs w:val="24"/>
                <w:lang w:val="hy-AM"/>
              </w:rPr>
              <w:t>Հոգեբուժական օգնության մասին</w:t>
            </w:r>
            <w:r w:rsidR="00AB49EF">
              <w:rPr>
                <w:rFonts w:ascii="GHEA Grapalat" w:hAnsi="GHEA Grapalat"/>
                <w:sz w:val="24"/>
                <w:szCs w:val="24"/>
                <w:lang w:val="hy-AM"/>
              </w:rPr>
              <w:t>»</w:t>
            </w:r>
            <w:r w:rsidRPr="0025273C">
              <w:rPr>
                <w:rFonts w:ascii="GHEA Grapalat" w:hAnsi="GHEA Grapalat"/>
                <w:sz w:val="24"/>
                <w:szCs w:val="24"/>
                <w:lang w:val="hy-AM"/>
              </w:rPr>
              <w:t xml:space="preserve"> ՀՀ օրենքը ուժը կորցրած ճանաչելու մասին նախագիծ մշակել ու ներկայացնել Ազգային Ժողով, միաժամանակ մշակել Հոգեկան Առողջության (կամ Հոգեկան Առողջության Պահպանման) մասին օրենք, այսինքն՝ օրենքով </w:t>
            </w:r>
            <w:proofErr w:type="spellStart"/>
            <w:r w:rsidRPr="0025273C">
              <w:rPr>
                <w:rFonts w:ascii="GHEA Grapalat" w:hAnsi="GHEA Grapalat"/>
                <w:sz w:val="24"/>
                <w:szCs w:val="24"/>
                <w:lang w:val="hy-AM"/>
              </w:rPr>
              <w:t>գերակայել</w:t>
            </w:r>
            <w:proofErr w:type="spellEnd"/>
            <w:r w:rsidRPr="0025273C">
              <w:rPr>
                <w:rFonts w:ascii="GHEA Grapalat" w:hAnsi="GHEA Grapalat"/>
                <w:sz w:val="24"/>
                <w:szCs w:val="24"/>
                <w:lang w:val="hy-AM"/>
              </w:rPr>
              <w:t xml:space="preserve"> ոչ թե հոգեբուժական օգնությունը, այլ մարդու հոգեկան առողջությունը </w:t>
            </w:r>
            <w:proofErr w:type="spellStart"/>
            <w:r w:rsidRPr="0025273C">
              <w:rPr>
                <w:rFonts w:ascii="GHEA Grapalat" w:hAnsi="GHEA Grapalat"/>
                <w:sz w:val="24"/>
                <w:szCs w:val="24"/>
                <w:lang w:val="hy-AM"/>
              </w:rPr>
              <w:t>եւ</w:t>
            </w:r>
            <w:proofErr w:type="spellEnd"/>
            <w:r w:rsidRPr="0025273C">
              <w:rPr>
                <w:rFonts w:ascii="GHEA Grapalat" w:hAnsi="GHEA Grapalat"/>
                <w:sz w:val="24"/>
                <w:szCs w:val="24"/>
                <w:lang w:val="hy-AM"/>
              </w:rPr>
              <w:t xml:space="preserve">/կամ դրա պահպանումը: Նման մոտեցում կա օրինակ Միացյալ </w:t>
            </w:r>
            <w:proofErr w:type="spellStart"/>
            <w:r w:rsidRPr="0025273C">
              <w:rPr>
                <w:rFonts w:ascii="GHEA Grapalat" w:hAnsi="GHEA Grapalat"/>
                <w:sz w:val="24"/>
                <w:szCs w:val="24"/>
                <w:lang w:val="hy-AM"/>
              </w:rPr>
              <w:t>Թագավորությունում</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Act</w:t>
            </w:r>
            <w:proofErr w:type="spellEnd"/>
            <w:r w:rsidRPr="0025273C">
              <w:rPr>
                <w:rFonts w:ascii="GHEA Grapalat" w:hAnsi="GHEA Grapalat"/>
                <w:sz w:val="24"/>
                <w:szCs w:val="24"/>
                <w:lang w:val="hy-AM"/>
              </w:rPr>
              <w:t>) կամ Ամերիկայի Միացյալ Նահանգներում (</w:t>
            </w:r>
            <w:proofErr w:type="spellStart"/>
            <w:r w:rsidRPr="0025273C">
              <w:rPr>
                <w:rFonts w:ascii="GHEA Grapalat" w:hAnsi="GHEA Grapalat"/>
                <w:sz w:val="24"/>
                <w:szCs w:val="24"/>
                <w:lang w:val="hy-AM"/>
              </w:rPr>
              <w:t>National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Act,1946). Երկու երկրներն էլ </w:t>
            </w:r>
            <w:proofErr w:type="spellStart"/>
            <w:r w:rsidRPr="0025273C">
              <w:rPr>
                <w:rFonts w:ascii="GHEA Grapalat" w:hAnsi="GHEA Grapalat"/>
                <w:sz w:val="24"/>
                <w:szCs w:val="24"/>
                <w:lang w:val="hy-AM"/>
              </w:rPr>
              <w:t>հոգեբուժության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եւ</w:t>
            </w:r>
            <w:proofErr w:type="spellEnd"/>
            <w:r w:rsidRPr="0025273C">
              <w:rPr>
                <w:rFonts w:ascii="GHEA Grapalat" w:hAnsi="GHEA Grapalat"/>
                <w:sz w:val="24"/>
                <w:szCs w:val="24"/>
                <w:lang w:val="hy-AM"/>
              </w:rPr>
              <w:t xml:space="preserve"> հոգեբուժական օգնության առումով առաջատար դիրքերում են:</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en-US"/>
              </w:rPr>
            </w:pPr>
            <w:proofErr w:type="spellStart"/>
            <w:r w:rsidRPr="0025273C">
              <w:rPr>
                <w:rFonts w:ascii="GHEA Grapalat" w:hAnsi="GHEA Grapalat" w:cs="Sylfaen"/>
                <w:sz w:val="24"/>
                <w:szCs w:val="24"/>
                <w:lang w:val="en-US"/>
              </w:rPr>
              <w:t>Ընդունվել</w:t>
            </w:r>
            <w:proofErr w:type="spellEnd"/>
            <w:r w:rsidRPr="0025273C">
              <w:rPr>
                <w:rFonts w:ascii="GHEA Grapalat" w:hAnsi="GHEA Grapalat" w:cs="Sylfaen"/>
                <w:sz w:val="24"/>
                <w:szCs w:val="24"/>
                <w:lang w:val="en-US"/>
              </w:rPr>
              <w:t xml:space="preserve"> է ի </w:t>
            </w:r>
            <w:proofErr w:type="spellStart"/>
            <w:r w:rsidRPr="0025273C">
              <w:rPr>
                <w:rFonts w:ascii="GHEA Grapalat" w:hAnsi="GHEA Grapalat" w:cs="Sylfaen"/>
                <w:sz w:val="24"/>
                <w:szCs w:val="24"/>
                <w:lang w:val="en-US"/>
              </w:rPr>
              <w:t>գիտություն</w:t>
            </w:r>
            <w:proofErr w:type="spellEnd"/>
            <w:r w:rsidRPr="0025273C">
              <w:rPr>
                <w:rFonts w:ascii="GHEA Grapalat" w:hAnsi="GHEA Grapalat" w:cs="Sylfaen"/>
                <w:sz w:val="24"/>
                <w:szCs w:val="24"/>
                <w:lang w:val="en-US"/>
              </w:rPr>
              <w:t>:</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Սերգեյ</w:t>
            </w:r>
            <w:r w:rsidRPr="0025273C">
              <w:rPr>
                <w:rFonts w:ascii="GHEA Grapalat" w:hAnsi="GHEA Grapalat"/>
                <w:sz w:val="24"/>
                <w:szCs w:val="24"/>
                <w:lang w:val="hy-AM"/>
              </w:rPr>
              <w:t xml:space="preserve"> </w:t>
            </w:r>
            <w:proofErr w:type="spellStart"/>
            <w:r w:rsidRPr="0025273C">
              <w:rPr>
                <w:rFonts w:ascii="GHEA Grapalat" w:hAnsi="GHEA Grapalat" w:cs="Sylfaen"/>
                <w:sz w:val="24"/>
                <w:szCs w:val="24"/>
                <w:lang w:val="hy-AM"/>
              </w:rPr>
              <w:t>Բարսամյան</w:t>
            </w:r>
            <w:proofErr w:type="spellEnd"/>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27.06.2018 19:07:47</w:t>
            </w:r>
          </w:p>
        </w:tc>
        <w:tc>
          <w:tcPr>
            <w:tcW w:w="6946" w:type="dxa"/>
            <w:shd w:val="clear" w:color="auto" w:fill="auto"/>
            <w:vAlign w:val="center"/>
          </w:tcPr>
          <w:p w:rsidR="00DC758C" w:rsidRPr="0025273C" w:rsidRDefault="00AB49EF" w:rsidP="00DC758C">
            <w:pPr>
              <w:spacing w:line="360" w:lineRule="auto"/>
              <w:jc w:val="both"/>
              <w:rPr>
                <w:rFonts w:ascii="GHEA Grapalat" w:hAnsi="GHEA Grapalat"/>
                <w:sz w:val="24"/>
                <w:szCs w:val="24"/>
                <w:lang w:val="hy-AM"/>
              </w:rPr>
            </w:pPr>
            <w:r>
              <w:rPr>
                <w:rFonts w:ascii="GHEA Grapalat" w:hAnsi="GHEA Grapalat"/>
                <w:sz w:val="24"/>
                <w:szCs w:val="24"/>
                <w:lang w:val="hy-AM"/>
              </w:rPr>
              <w:t>«</w:t>
            </w:r>
            <w:r w:rsidR="00DC758C" w:rsidRPr="0025273C">
              <w:rPr>
                <w:rFonts w:ascii="GHEA Grapalat" w:hAnsi="GHEA Grapalat"/>
                <w:sz w:val="24"/>
                <w:szCs w:val="24"/>
                <w:lang w:val="hy-AM"/>
              </w:rPr>
              <w:t>Հոգեկան խանգարումներով տառապող անձ</w:t>
            </w:r>
            <w:r>
              <w:rPr>
                <w:rFonts w:ascii="GHEA Grapalat" w:hAnsi="GHEA Grapalat"/>
                <w:sz w:val="24"/>
                <w:szCs w:val="24"/>
                <w:lang w:val="hy-AM"/>
              </w:rPr>
              <w:t>»</w:t>
            </w:r>
            <w:r w:rsidR="00DC758C" w:rsidRPr="0025273C">
              <w:rPr>
                <w:rFonts w:ascii="GHEA Grapalat" w:hAnsi="GHEA Grapalat"/>
                <w:sz w:val="24"/>
                <w:szCs w:val="24"/>
                <w:lang w:val="hy-AM"/>
              </w:rPr>
              <w:t xml:space="preserve"> տերմինը փոխարինել</w:t>
            </w:r>
            <w:r>
              <w:rPr>
                <w:rFonts w:ascii="GHEA Grapalat" w:hAnsi="GHEA Grapalat"/>
                <w:sz w:val="24"/>
                <w:szCs w:val="24"/>
                <w:lang w:val="hy-AM"/>
              </w:rPr>
              <w:t xml:space="preserve"> «</w:t>
            </w:r>
            <w:r w:rsidR="00DC758C" w:rsidRPr="0025273C">
              <w:rPr>
                <w:rFonts w:ascii="GHEA Grapalat" w:hAnsi="GHEA Grapalat"/>
                <w:sz w:val="24"/>
                <w:szCs w:val="24"/>
                <w:lang w:val="hy-AM"/>
              </w:rPr>
              <w:t>Հոգեկան խնդիր ունեցող անձ</w:t>
            </w:r>
            <w:r>
              <w:rPr>
                <w:rFonts w:ascii="GHEA Grapalat" w:hAnsi="GHEA Grapalat"/>
                <w:sz w:val="24"/>
                <w:szCs w:val="24"/>
                <w:lang w:val="hy-AM"/>
              </w:rPr>
              <w:t>»</w:t>
            </w:r>
            <w:r w:rsidR="00DC758C" w:rsidRPr="0025273C">
              <w:rPr>
                <w:rFonts w:ascii="GHEA Grapalat" w:hAnsi="GHEA Grapalat"/>
                <w:sz w:val="24"/>
                <w:szCs w:val="24"/>
                <w:lang w:val="hy-AM"/>
              </w:rPr>
              <w:t xml:space="preserve"> ավելի դրական ու նվազ վիրավորական տերմինով։</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Ընդունվել է: </w:t>
            </w:r>
            <w:proofErr w:type="spellStart"/>
            <w:r w:rsidRPr="0025273C">
              <w:rPr>
                <w:rFonts w:ascii="GHEA Grapalat" w:hAnsi="GHEA Grapalat" w:cs="Sylfaen"/>
                <w:sz w:val="24"/>
                <w:szCs w:val="24"/>
                <w:lang w:val="hy-AM"/>
              </w:rPr>
              <w:t>Կատարավել</w:t>
            </w:r>
            <w:proofErr w:type="spellEnd"/>
            <w:r w:rsidRPr="0025273C">
              <w:rPr>
                <w:rFonts w:ascii="GHEA Grapalat" w:hAnsi="GHEA Grapalat" w:cs="Sylfaen"/>
                <w:sz w:val="24"/>
                <w:szCs w:val="24"/>
                <w:lang w:val="hy-AM"/>
              </w:rPr>
              <w:t xml:space="preserve"> է համապատասխան փոփոխություն:</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Բյուրակն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Իշխանյան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27.06.2018 21:41:09</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Իսկ </w:t>
            </w:r>
            <w:proofErr w:type="spellStart"/>
            <w:r w:rsidRPr="0025273C">
              <w:rPr>
                <w:rFonts w:ascii="GHEA Grapalat" w:hAnsi="GHEA Grapalat"/>
                <w:sz w:val="24"/>
                <w:szCs w:val="24"/>
                <w:lang w:val="hy-AM"/>
              </w:rPr>
              <w:t>չե՞ք</w:t>
            </w:r>
            <w:proofErr w:type="spellEnd"/>
            <w:r w:rsidRPr="0025273C">
              <w:rPr>
                <w:rFonts w:ascii="GHEA Grapalat" w:hAnsi="GHEA Grapalat"/>
                <w:sz w:val="24"/>
                <w:szCs w:val="24"/>
                <w:lang w:val="hy-AM"/>
              </w:rPr>
              <w:t xml:space="preserve"> ուզում օրենքով սահմանել նաև հոգեբուժական օգնություն և սպասարկում իրականացնող անձանց իրավունքները։ Գաղտնի չէ, որ այս խումբը բավական խոցելի է ու կարող է աշխատանքն իրականացնելիս վնասվածքներ ստանալ, որոնց համար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պատասխանատվություն չի վերցնում իր վրա։ Գուցե որոշակի ապահովագրական </w:t>
            </w:r>
            <w:proofErr w:type="spellStart"/>
            <w:r w:rsidRPr="0025273C">
              <w:rPr>
                <w:rFonts w:ascii="GHEA Grapalat" w:hAnsi="GHEA Grapalat"/>
                <w:sz w:val="24"/>
                <w:szCs w:val="24"/>
                <w:lang w:val="hy-AM"/>
              </w:rPr>
              <w:t>համակա՞րգ</w:t>
            </w:r>
            <w:proofErr w:type="spellEnd"/>
            <w:r w:rsidRPr="0025273C">
              <w:rPr>
                <w:rFonts w:ascii="GHEA Grapalat" w:hAnsi="GHEA Grapalat"/>
                <w:sz w:val="24"/>
                <w:szCs w:val="24"/>
                <w:lang w:val="hy-AM"/>
              </w:rPr>
              <w:t xml:space="preserve"> ներդրվի այս անձանց համար։</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Հոգեբուժական օգնություն </w:t>
            </w:r>
            <w:proofErr w:type="spellStart"/>
            <w:r w:rsidRPr="0025273C">
              <w:rPr>
                <w:rFonts w:ascii="GHEA Grapalat" w:hAnsi="GHEA Grapalat" w:cs="Sylfaen"/>
                <w:sz w:val="24"/>
                <w:szCs w:val="24"/>
                <w:lang w:val="hy-AM"/>
              </w:rPr>
              <w:t>իրականցնողների</w:t>
            </w:r>
            <w:proofErr w:type="spellEnd"/>
            <w:r w:rsidRPr="0025273C">
              <w:rPr>
                <w:rFonts w:ascii="GHEA Grapalat" w:hAnsi="GHEA Grapalat" w:cs="Sylfaen"/>
                <w:sz w:val="24"/>
                <w:szCs w:val="24"/>
                <w:lang w:val="hy-AM"/>
              </w:rPr>
              <w:t xml:space="preserve"> իրավունքներն ու պարտականությունները՝ որպե</w:t>
            </w:r>
            <w:r w:rsidR="00AB49EF" w:rsidRPr="00AB49EF">
              <w:rPr>
                <w:rFonts w:ascii="GHEA Grapalat" w:hAnsi="GHEA Grapalat" w:cs="Sylfaen"/>
                <w:sz w:val="24"/>
                <w:szCs w:val="24"/>
                <w:lang w:val="hy-AM"/>
              </w:rPr>
              <w:t>ս</w:t>
            </w:r>
            <w:r w:rsidRPr="0025273C">
              <w:rPr>
                <w:rFonts w:ascii="GHEA Grapalat" w:hAnsi="GHEA Grapalat" w:cs="Sylfaen"/>
                <w:sz w:val="24"/>
                <w:szCs w:val="24"/>
                <w:lang w:val="hy-AM"/>
              </w:rPr>
              <w:t xml:space="preserve"> </w:t>
            </w:r>
            <w:proofErr w:type="spellStart"/>
            <w:r w:rsidRPr="0025273C">
              <w:rPr>
                <w:rFonts w:ascii="GHEA Grapalat" w:hAnsi="GHEA Grapalat" w:cs="Sylfaen"/>
                <w:sz w:val="24"/>
                <w:szCs w:val="24"/>
                <w:lang w:val="hy-AM"/>
              </w:rPr>
              <w:t>բուժաշխատողներ</w:t>
            </w:r>
            <w:proofErr w:type="spellEnd"/>
            <w:r w:rsidRPr="0025273C">
              <w:rPr>
                <w:rFonts w:ascii="GHEA Grapalat" w:hAnsi="GHEA Grapalat" w:cs="Sylfaen"/>
                <w:sz w:val="24"/>
                <w:szCs w:val="24"/>
                <w:lang w:val="hy-AM"/>
              </w:rPr>
              <w:t>, սահմանվում են «Բնակչության բժշկական օգնության և սպասարկման մասին» ՀՀ օրենքով:</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Դավիթ</w:t>
            </w:r>
            <w:r w:rsidRPr="0025273C">
              <w:rPr>
                <w:rFonts w:ascii="GHEA Grapalat" w:hAnsi="GHEA Grapalat"/>
                <w:sz w:val="24"/>
                <w:szCs w:val="24"/>
                <w:lang w:val="hy-AM"/>
              </w:rPr>
              <w:t xml:space="preserve"> </w:t>
            </w:r>
            <w:proofErr w:type="spellStart"/>
            <w:r w:rsidRPr="0025273C">
              <w:rPr>
                <w:rFonts w:ascii="GHEA Grapalat" w:hAnsi="GHEA Grapalat" w:cs="Sylfaen"/>
                <w:sz w:val="24"/>
                <w:szCs w:val="24"/>
                <w:lang w:val="hy-AM"/>
              </w:rPr>
              <w:t>Թումասյան</w:t>
            </w:r>
            <w:proofErr w:type="spellEnd"/>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02.07.2018 09:11:55</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«Հոգեբուժական օգնության մասին» ՀՀ օրենքում փոփոխություն կատարելու մասին նախագծով առաջարկվող 12-րդ հոդվածի 1-ին մասի 3-րդ նախադասությունը սահմանում է, որ բժշկական գաղտնիք համարվող տեղեկությունները առանց անձի, իսկ օրինական ներկայացուցչի առկայության դեպքում առանց օրինական ներկայացուցչի համաձայնության, կարող են փոխանցվել այլ անձանց կամ մարմիններին՝ միայն օրենքով նախատեսված դեպքերում, իսկ նույն հոդվածի 5-րդ մասը թվարկում է այդ </w:t>
            </w:r>
            <w:r w:rsidRPr="0025273C">
              <w:rPr>
                <w:rFonts w:ascii="GHEA Grapalat" w:hAnsi="GHEA Grapalat"/>
                <w:sz w:val="24"/>
                <w:szCs w:val="24"/>
                <w:lang w:val="hy-AM"/>
              </w:rPr>
              <w:lastRenderedPageBreak/>
              <w:t xml:space="preserve">դեպքերը: Քանի որ բժշկական գաղտնիքին ծանոթանալու ծառայողական անհրաժեշտություն առաջանում է ոչ միայն դատարաններում քննվող գործերի դեպքում, այլ նաև նախաքննության փուլում՝ ՀՀ քրեական դատավարության օրենսգրքին համապատասխան, առաջարկվում է 5-րդ մասի 3-րդ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 դատարանի» բառից հետո լրացնել «կամ քննչական մարմնի» բառերը: «Քննչական մարմին» </w:t>
            </w:r>
            <w:proofErr w:type="spellStart"/>
            <w:r w:rsidRPr="0025273C">
              <w:rPr>
                <w:rFonts w:ascii="GHEA Grapalat" w:hAnsi="GHEA Grapalat"/>
                <w:sz w:val="24"/>
                <w:szCs w:val="24"/>
                <w:lang w:val="hy-AM"/>
              </w:rPr>
              <w:t>եզրույթն</w:t>
            </w:r>
            <w:proofErr w:type="spellEnd"/>
            <w:r w:rsidRPr="0025273C">
              <w:rPr>
                <w:rFonts w:ascii="GHEA Grapalat" w:hAnsi="GHEA Grapalat"/>
                <w:sz w:val="24"/>
                <w:szCs w:val="24"/>
                <w:lang w:val="hy-AM"/>
              </w:rPr>
              <w:t xml:space="preserve"> օգտագործվում է հիմք ընդունելով ՀՀ սահմանադրության 178-րդ հոդվածը:</w:t>
            </w:r>
          </w:p>
        </w:tc>
        <w:tc>
          <w:tcPr>
            <w:tcW w:w="5103" w:type="dxa"/>
            <w:shd w:val="clear" w:color="auto" w:fill="auto"/>
            <w:vAlign w:val="center"/>
          </w:tcPr>
          <w:p w:rsidR="00DC758C" w:rsidRPr="0025273C" w:rsidRDefault="00DC758C" w:rsidP="00DC758C">
            <w:pPr>
              <w:spacing w:line="360" w:lineRule="auto"/>
              <w:jc w:val="both"/>
              <w:rPr>
                <w:rFonts w:ascii="GHEA Grapalat" w:eastAsia="Times New Roman" w:hAnsi="GHEA Grapalat"/>
                <w:bCs/>
                <w:kern w:val="32"/>
                <w:sz w:val="24"/>
                <w:szCs w:val="24"/>
                <w:lang w:val="hy-AM" w:eastAsia="x-none"/>
              </w:rPr>
            </w:pPr>
            <w:r w:rsidRPr="0025273C">
              <w:rPr>
                <w:rFonts w:ascii="GHEA Grapalat" w:hAnsi="GHEA Grapalat" w:cs="Sylfaen"/>
                <w:sz w:val="24"/>
                <w:szCs w:val="24"/>
                <w:lang w:val="hy-AM"/>
              </w:rPr>
              <w:lastRenderedPageBreak/>
              <w:t xml:space="preserve">Ընդունվել է: Նախագծի 12-րդ հոդվածի 5-րդ մասի 3-րդ կետով սահմանվել է, Բժշկական գաղտնիք համարվող տվյալները առանց հոգեկան խնդիր ունեցող անձի, իսկ օրինական ներկայացուցչի առկայության դեպքում` առանց օրինական ներկայացուցչի համաձայնության, կարող են փոխանցվել </w:t>
            </w:r>
            <w:r w:rsidRPr="0025273C">
              <w:rPr>
                <w:rFonts w:ascii="GHEA Grapalat" w:eastAsia="Times New Roman" w:hAnsi="GHEA Grapalat"/>
                <w:bCs/>
                <w:kern w:val="32"/>
                <w:sz w:val="24"/>
                <w:szCs w:val="24"/>
                <w:lang w:val="hy-AM" w:eastAsia="x-none"/>
              </w:rPr>
              <w:t xml:space="preserve">նաև քննչական մարմնին, սակայն միայն </w:t>
            </w:r>
            <w:r w:rsidRPr="0025273C">
              <w:rPr>
                <w:rFonts w:ascii="GHEA Grapalat" w:eastAsia="Times New Roman" w:hAnsi="GHEA Grapalat"/>
                <w:bCs/>
                <w:kern w:val="32"/>
                <w:sz w:val="24"/>
                <w:szCs w:val="24"/>
                <w:lang w:val="hy-AM" w:eastAsia="x-none"/>
              </w:rPr>
              <w:lastRenderedPageBreak/>
              <w:t>հարուցված քրեական գործի շրջանակներում:</w:t>
            </w:r>
          </w:p>
          <w:p w:rsidR="00DC758C" w:rsidRPr="0025273C" w:rsidRDefault="00DC758C" w:rsidP="00DC758C">
            <w:pPr>
              <w:spacing w:after="0" w:line="360" w:lineRule="auto"/>
              <w:jc w:val="both"/>
              <w:rPr>
                <w:rFonts w:ascii="GHEA Grapalat" w:hAnsi="GHEA Grapalat" w:cs="Sylfaen"/>
                <w:sz w:val="24"/>
                <w:szCs w:val="24"/>
                <w:lang w:val="hy-AM"/>
              </w:rPr>
            </w:pP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Նախ, ընդհանուր օրենքի մասին: Այնպիսի տպավորություն է, որ օրենքը ոչ թե նպատակ է հետապնդել զարգացնելու հոգեբուժական ծառայությունը Հայաստանում, այլ այն հարմարեցված է այսօրվա իրավիճակին:</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Նախագծով փորձ է կատարվել կարգավորել բազմաթիվ  հարցեր, որոնք կարգավորված չեն գործող օրենքով: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Հարկավոր է հստակեցնել Հոդված 5. 1 կետի 5)-</w:t>
            </w:r>
            <w:proofErr w:type="spellStart"/>
            <w:r w:rsidRPr="0025273C">
              <w:rPr>
                <w:rFonts w:ascii="GHEA Grapalat" w:hAnsi="GHEA Grapalat"/>
                <w:sz w:val="24"/>
                <w:szCs w:val="24"/>
                <w:lang w:val="hy-AM"/>
              </w:rPr>
              <w:t>րդ</w:t>
            </w:r>
            <w:proofErr w:type="spellEnd"/>
            <w:r w:rsidRPr="0025273C">
              <w:rPr>
                <w:rFonts w:ascii="GHEA Grapalat" w:hAnsi="GHEA Grapalat"/>
                <w:sz w:val="24"/>
                <w:szCs w:val="24"/>
                <w:lang w:val="hy-AM"/>
              </w:rPr>
              <w:t xml:space="preserve"> ենթակետը, ինչպես նաև սեփական միջոցների հաշվին ենթարկվելու զննության իր </w:t>
            </w:r>
            <w:proofErr w:type="spellStart"/>
            <w:r w:rsidRPr="0025273C">
              <w:rPr>
                <w:rFonts w:ascii="GHEA Grapalat" w:hAnsi="GHEA Grapalat"/>
                <w:sz w:val="24"/>
                <w:szCs w:val="24"/>
                <w:lang w:val="hy-AM"/>
              </w:rPr>
              <w:t>նախընտրած</w:t>
            </w:r>
            <w:proofErr w:type="spellEnd"/>
            <w:r w:rsidRPr="0025273C">
              <w:rPr>
                <w:rFonts w:ascii="GHEA Grapalat" w:hAnsi="GHEA Grapalat"/>
                <w:sz w:val="24"/>
                <w:szCs w:val="24"/>
                <w:lang w:val="hy-AM"/>
              </w:rPr>
              <w:t xml:space="preserve"> բժշկի կողմից.,, Սա կարող է բերել մի շարք </w:t>
            </w:r>
            <w:proofErr w:type="spellStart"/>
            <w:r w:rsidRPr="0025273C">
              <w:rPr>
                <w:rFonts w:ascii="GHEA Grapalat" w:hAnsi="GHEA Grapalat"/>
                <w:sz w:val="24"/>
                <w:szCs w:val="24"/>
                <w:lang w:val="hy-AM"/>
              </w:rPr>
              <w:t>կոռուպցիոն</w:t>
            </w:r>
            <w:proofErr w:type="spellEnd"/>
            <w:r w:rsidRPr="0025273C">
              <w:rPr>
                <w:rFonts w:ascii="GHEA Grapalat" w:hAnsi="GHEA Grapalat"/>
                <w:sz w:val="24"/>
                <w:szCs w:val="24"/>
                <w:lang w:val="hy-AM"/>
              </w:rPr>
              <w:t xml:space="preserve"> ռիսկերի: Հիվանդը ունի բժշկի ազատ ընտրության իրավունք և հարկավոր չի այս իրավունքը դարձնել վճարովի:</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նորմի </w:t>
            </w:r>
            <w:proofErr w:type="spellStart"/>
            <w:r w:rsidRPr="0025273C">
              <w:rPr>
                <w:rFonts w:ascii="GHEA Grapalat" w:hAnsi="GHEA Grapalat" w:cs="Sylfaen"/>
                <w:sz w:val="24"/>
                <w:szCs w:val="24"/>
                <w:lang w:val="hy-AM"/>
              </w:rPr>
              <w:t>վերլուծությունից</w:t>
            </w:r>
            <w:proofErr w:type="spellEnd"/>
            <w:r w:rsidRPr="0025273C">
              <w:rPr>
                <w:rFonts w:ascii="GHEA Grapalat" w:hAnsi="GHEA Grapalat" w:cs="Sylfaen"/>
                <w:sz w:val="24"/>
                <w:szCs w:val="24"/>
                <w:lang w:val="hy-AM"/>
              </w:rPr>
              <w:t xml:space="preserve"> չի բխում, որ այս իրավունքը վճարովի է:</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 կազմակերպությունը պարտավոր է ապահովել հիվանդին այնպիսի </w:t>
            </w:r>
            <w:proofErr w:type="spellStart"/>
            <w:r w:rsidRPr="0025273C">
              <w:rPr>
                <w:rFonts w:ascii="GHEA Grapalat" w:hAnsi="GHEA Grapalat"/>
                <w:sz w:val="24"/>
                <w:szCs w:val="24"/>
                <w:lang w:val="hy-AM"/>
              </w:rPr>
              <w:t>հիվանդասենյակով</w:t>
            </w:r>
            <w:proofErr w:type="spellEnd"/>
            <w:r w:rsidRPr="0025273C">
              <w:rPr>
                <w:rFonts w:ascii="GHEA Grapalat" w:hAnsi="GHEA Grapalat"/>
                <w:sz w:val="24"/>
                <w:szCs w:val="24"/>
                <w:lang w:val="hy-AM"/>
              </w:rPr>
              <w:t xml:space="preserve">, որպեսզի մեկ մահճակալի հաշվով այն ունենա 7 քառակուսի մետր տարածք մի քանի </w:t>
            </w:r>
            <w:proofErr w:type="spellStart"/>
            <w:r w:rsidRPr="0025273C">
              <w:rPr>
                <w:rFonts w:ascii="GHEA Grapalat" w:hAnsi="GHEA Grapalat"/>
                <w:sz w:val="24"/>
                <w:szCs w:val="24"/>
                <w:lang w:val="hy-AM"/>
              </w:rPr>
              <w:t>մահճակալանոց</w:t>
            </w:r>
            <w:proofErr w:type="spellEnd"/>
            <w:r w:rsidRPr="0025273C">
              <w:rPr>
                <w:rFonts w:ascii="GHEA Grapalat" w:hAnsi="GHEA Grapalat"/>
                <w:sz w:val="24"/>
                <w:szCs w:val="24"/>
                <w:lang w:val="hy-AM"/>
              </w:rPr>
              <w:t xml:space="preserve"> սենյակում, կամ 9 քառակուսի մետր 1 </w:t>
            </w:r>
            <w:proofErr w:type="spellStart"/>
            <w:r w:rsidRPr="0025273C">
              <w:rPr>
                <w:rFonts w:ascii="GHEA Grapalat" w:hAnsi="GHEA Grapalat"/>
                <w:sz w:val="24"/>
                <w:szCs w:val="24"/>
                <w:lang w:val="hy-AM"/>
              </w:rPr>
              <w:t>մահճակալանոց</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հիվանդասենյակում</w:t>
            </w:r>
            <w:proofErr w:type="spellEnd"/>
            <w:r w:rsidRPr="0025273C">
              <w:rPr>
                <w:rFonts w:ascii="GHEA Grapalat" w:hAnsi="GHEA Grapalat"/>
                <w:sz w:val="24"/>
                <w:szCs w:val="24"/>
                <w:lang w:val="hy-AM"/>
              </w:rPr>
              <w:t>:</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չափերը սահմանելու համար անհրաժեշտ է կատարել ուսումնասիրություններ, չափումներ համապատասխան մասնագետների կողմից, ինչպես նաև պետք է հաշվի </w:t>
            </w:r>
            <w:r w:rsidR="00AB49EF">
              <w:rPr>
                <w:rFonts w:ascii="GHEA Grapalat" w:hAnsi="GHEA Grapalat" w:cs="Sylfaen"/>
                <w:sz w:val="24"/>
                <w:szCs w:val="24"/>
                <w:lang w:val="hy-AM"/>
              </w:rPr>
              <w:t>առն</w:t>
            </w:r>
            <w:r w:rsidR="00AB49EF" w:rsidRPr="00AB49EF">
              <w:rPr>
                <w:rFonts w:ascii="GHEA Grapalat" w:hAnsi="GHEA Grapalat" w:cs="Sylfaen"/>
                <w:sz w:val="24"/>
                <w:szCs w:val="24"/>
                <w:lang w:val="hy-AM"/>
              </w:rPr>
              <w:t>ել</w:t>
            </w:r>
            <w:r w:rsidRPr="0025273C">
              <w:rPr>
                <w:rFonts w:ascii="GHEA Grapalat" w:hAnsi="GHEA Grapalat" w:cs="Sylfaen"/>
                <w:sz w:val="24"/>
                <w:szCs w:val="24"/>
                <w:lang w:val="hy-AM"/>
              </w:rPr>
              <w:t xml:space="preserve"> ներկայումս Հայաստանում հոգեբուժական կազմակերպություններում հոգեկան առողջության խնդիրներ ունեցող անձանց թիվը և տարածքը:</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 կազմակերպությունը պարտավոր է ապահովել </w:t>
            </w:r>
            <w:proofErr w:type="spellStart"/>
            <w:r w:rsidRPr="0025273C">
              <w:rPr>
                <w:rFonts w:ascii="GHEA Grapalat" w:hAnsi="GHEA Grapalat"/>
                <w:sz w:val="24"/>
                <w:szCs w:val="24"/>
                <w:lang w:val="hy-AM"/>
              </w:rPr>
              <w:t>լողասենյակով</w:t>
            </w:r>
            <w:proofErr w:type="spellEnd"/>
            <w:r w:rsidRPr="0025273C">
              <w:rPr>
                <w:rFonts w:ascii="GHEA Grapalat" w:hAnsi="GHEA Grapalat"/>
                <w:sz w:val="24"/>
                <w:szCs w:val="24"/>
                <w:lang w:val="hy-AM"/>
              </w:rPr>
              <w:t xml:space="preserve">: Լողանալու մինիմալ հաճախականության և </w:t>
            </w:r>
            <w:proofErr w:type="spellStart"/>
            <w:r w:rsidRPr="0025273C">
              <w:rPr>
                <w:rFonts w:ascii="GHEA Grapalat" w:hAnsi="GHEA Grapalat"/>
                <w:sz w:val="24"/>
                <w:szCs w:val="24"/>
                <w:lang w:val="hy-AM"/>
              </w:rPr>
              <w:t>տևողությունը</w:t>
            </w:r>
            <w:proofErr w:type="spellEnd"/>
            <w:r w:rsidRPr="0025273C">
              <w:rPr>
                <w:rFonts w:ascii="GHEA Grapalat" w:hAnsi="GHEA Grapalat"/>
                <w:sz w:val="24"/>
                <w:szCs w:val="24"/>
                <w:lang w:val="hy-AM"/>
              </w:rPr>
              <w:t>, լողանալու համար անհրաժեշտ պարագաների տրամադրման կարգը սահմանվում է լիազոր մարմնի կողմից:</w:t>
            </w:r>
          </w:p>
        </w:tc>
        <w:tc>
          <w:tcPr>
            <w:tcW w:w="5103" w:type="dxa"/>
            <w:shd w:val="clear" w:color="auto" w:fill="auto"/>
            <w:vAlign w:val="center"/>
          </w:tcPr>
          <w:p w:rsidR="00DC758C" w:rsidRPr="0025273C" w:rsidRDefault="00DC758C" w:rsidP="00AB49EF">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Նախագծի </w:t>
            </w:r>
            <w:r w:rsidR="00AB49EF" w:rsidRPr="00AB49EF">
              <w:rPr>
                <w:rFonts w:ascii="GHEA Grapalat" w:hAnsi="GHEA Grapalat" w:cs="Sylfaen"/>
                <w:sz w:val="24"/>
                <w:szCs w:val="24"/>
                <w:lang w:val="hy-AM"/>
              </w:rPr>
              <w:t>12</w:t>
            </w:r>
            <w:r w:rsidRPr="0025273C">
              <w:rPr>
                <w:rFonts w:ascii="GHEA Grapalat" w:hAnsi="GHEA Grapalat" w:cs="Sylfaen"/>
                <w:sz w:val="24"/>
                <w:szCs w:val="24"/>
                <w:lang w:val="hy-AM"/>
              </w:rPr>
              <w:t xml:space="preserve">-րդ հոդվածի 1-ին մասի 5-րդ կետով սահմանվել է, որ հոգեբուժական կազմակերպությունում գտնվող անձանց սննդի օրական միջին </w:t>
            </w:r>
            <w:proofErr w:type="spellStart"/>
            <w:r w:rsidRPr="0025273C">
              <w:rPr>
                <w:rFonts w:ascii="GHEA Grapalat" w:hAnsi="GHEA Grapalat" w:cs="Sylfaen"/>
                <w:sz w:val="24"/>
                <w:szCs w:val="24"/>
                <w:lang w:val="hy-AM"/>
              </w:rPr>
              <w:t>չափաբաժինները</w:t>
            </w:r>
            <w:proofErr w:type="spellEnd"/>
            <w:r w:rsidRPr="0025273C">
              <w:rPr>
                <w:rFonts w:ascii="GHEA Grapalat" w:hAnsi="GHEA Grapalat" w:cs="Sylfaen"/>
                <w:sz w:val="24"/>
                <w:szCs w:val="24"/>
                <w:lang w:val="hy-AM"/>
              </w:rPr>
              <w:t xml:space="preserve">, հանդերձանքի </w:t>
            </w:r>
            <w:proofErr w:type="spellStart"/>
            <w:r w:rsidRPr="0025273C">
              <w:rPr>
                <w:rFonts w:ascii="GHEA Grapalat" w:hAnsi="GHEA Grapalat" w:cs="Sylfaen"/>
                <w:sz w:val="24"/>
                <w:szCs w:val="24"/>
                <w:lang w:val="hy-AM"/>
              </w:rPr>
              <w:t>չափաբաժինները</w:t>
            </w:r>
            <w:proofErr w:type="spellEnd"/>
            <w:r w:rsidRPr="0025273C">
              <w:rPr>
                <w:rFonts w:ascii="GHEA Grapalat" w:hAnsi="GHEA Grapalat" w:cs="Sylfaen"/>
                <w:sz w:val="24"/>
                <w:szCs w:val="24"/>
                <w:lang w:val="hy-AM"/>
              </w:rPr>
              <w:t xml:space="preserve"> և դրանց շահագործման ժամկետները, անկողնային ու հիգիենիկ պարագաների </w:t>
            </w:r>
            <w:proofErr w:type="spellStart"/>
            <w:r w:rsidRPr="0025273C">
              <w:rPr>
                <w:rFonts w:ascii="GHEA Grapalat" w:hAnsi="GHEA Grapalat" w:cs="Sylfaen"/>
                <w:sz w:val="24"/>
                <w:szCs w:val="24"/>
                <w:lang w:val="hy-AM"/>
              </w:rPr>
              <w:t>չափաբաժինները</w:t>
            </w:r>
            <w:proofErr w:type="spellEnd"/>
            <w:r w:rsidRPr="0025273C">
              <w:rPr>
                <w:rFonts w:ascii="GHEA Grapalat" w:hAnsi="GHEA Grapalat" w:cs="Sylfaen"/>
                <w:sz w:val="24"/>
                <w:szCs w:val="24"/>
                <w:lang w:val="hy-AM"/>
              </w:rPr>
              <w:t xml:space="preserve"> և դրանց շահագործման ժամկետները սահմանվում է կառավարության որոշմամբ: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Հարկավոր է Հոդված 5, 1 կետի 4)-</w:t>
            </w:r>
            <w:proofErr w:type="spellStart"/>
            <w:r w:rsidRPr="0025273C">
              <w:rPr>
                <w:rFonts w:ascii="GHEA Grapalat" w:hAnsi="GHEA Grapalat"/>
                <w:sz w:val="24"/>
                <w:szCs w:val="24"/>
                <w:lang w:val="hy-AM"/>
              </w:rPr>
              <w:t>րդ</w:t>
            </w:r>
            <w:proofErr w:type="spellEnd"/>
            <w:r w:rsidRPr="0025273C">
              <w:rPr>
                <w:rFonts w:ascii="GHEA Grapalat" w:hAnsi="GHEA Grapalat"/>
                <w:sz w:val="24"/>
                <w:szCs w:val="24"/>
                <w:lang w:val="hy-AM"/>
              </w:rPr>
              <w:t xml:space="preserve"> ենթակետում ավելացնել, որ</w:t>
            </w:r>
            <w:r w:rsidR="00870724">
              <w:rPr>
                <w:rFonts w:ascii="GHEA Grapalat" w:hAnsi="GHEA Grapalat"/>
                <w:sz w:val="24"/>
                <w:szCs w:val="24"/>
                <w:lang w:val="hy-AM"/>
              </w:rPr>
              <w:t xml:space="preserve"> </w:t>
            </w:r>
            <w:r w:rsidRPr="0025273C">
              <w:rPr>
                <w:rFonts w:ascii="GHEA Grapalat" w:hAnsi="GHEA Grapalat"/>
                <w:sz w:val="24"/>
                <w:szCs w:val="24"/>
                <w:lang w:val="hy-AM"/>
              </w:rPr>
              <w:t xml:space="preserve">սննդի տեսականու, օրական տրվող սննդի մասին տեղեկատվության տեղակայման, հիվանդի հարազատներին այդ տեղեկատվության </w:t>
            </w:r>
            <w:proofErr w:type="spellStart"/>
            <w:r w:rsidRPr="0025273C">
              <w:rPr>
                <w:rFonts w:ascii="GHEA Grapalat" w:hAnsi="GHEA Grapalat"/>
                <w:sz w:val="24"/>
                <w:szCs w:val="24"/>
                <w:lang w:val="hy-AM"/>
              </w:rPr>
              <w:t>հասանելիության</w:t>
            </w:r>
            <w:proofErr w:type="spellEnd"/>
            <w:r w:rsidRPr="0025273C">
              <w:rPr>
                <w:rFonts w:ascii="GHEA Grapalat" w:hAnsi="GHEA Grapalat"/>
                <w:sz w:val="24"/>
                <w:szCs w:val="24"/>
                <w:lang w:val="hy-AM"/>
              </w:rPr>
              <w:t xml:space="preserve"> (օրինակ ամեն օր </w:t>
            </w:r>
            <w:proofErr w:type="spellStart"/>
            <w:r w:rsidRPr="0025273C">
              <w:rPr>
                <w:rFonts w:ascii="GHEA Grapalat" w:hAnsi="GHEA Grapalat"/>
                <w:sz w:val="24"/>
                <w:szCs w:val="24"/>
                <w:lang w:val="hy-AM"/>
              </w:rPr>
              <w:t>բուժհաստատության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կայքում</w:t>
            </w:r>
            <w:proofErr w:type="spellEnd"/>
            <w:r w:rsidRPr="0025273C">
              <w:rPr>
                <w:rFonts w:ascii="GHEA Grapalat" w:hAnsi="GHEA Grapalat"/>
                <w:sz w:val="24"/>
                <w:szCs w:val="24"/>
                <w:lang w:val="hy-AM"/>
              </w:rPr>
              <w:t xml:space="preserve"> տեղեկատվության տեղադրում) անձնական սննդի պահման </w:t>
            </w:r>
            <w:r w:rsidRPr="0025273C">
              <w:rPr>
                <w:rFonts w:ascii="GHEA Grapalat" w:hAnsi="GHEA Grapalat"/>
                <w:sz w:val="24"/>
                <w:szCs w:val="24"/>
                <w:lang w:val="hy-AM"/>
              </w:rPr>
              <w:lastRenderedPageBreak/>
              <w:t xml:space="preserve">հետ կապված հարցերը կանոնակարգվում են նորմատիվային այլ որոշումներով կամ հրամաններով: Հասարակական դիտորդների խմբի ցանկացած անդամ պետք է հնարավորություն ունենա ցանկացած պահի մտնել </w:t>
            </w:r>
            <w:proofErr w:type="spellStart"/>
            <w:r w:rsidRPr="0025273C">
              <w:rPr>
                <w:rFonts w:ascii="GHEA Grapalat" w:hAnsi="GHEA Grapalat"/>
                <w:sz w:val="24"/>
                <w:szCs w:val="24"/>
                <w:lang w:val="hy-AM"/>
              </w:rPr>
              <w:t>բուժհաստատություն</w:t>
            </w:r>
            <w:proofErr w:type="spellEnd"/>
            <w:r w:rsidRPr="0025273C">
              <w:rPr>
                <w:rFonts w:ascii="GHEA Grapalat" w:hAnsi="GHEA Grapalat"/>
                <w:sz w:val="24"/>
                <w:szCs w:val="24"/>
                <w:lang w:val="hy-AM"/>
              </w:rPr>
              <w:t xml:space="preserve"> և դիտարկման ենթարկել սննդի որակի, պահպանման, </w:t>
            </w:r>
            <w:proofErr w:type="spellStart"/>
            <w:r w:rsidRPr="0025273C">
              <w:rPr>
                <w:rFonts w:ascii="GHEA Grapalat" w:hAnsi="GHEA Grapalat"/>
                <w:sz w:val="24"/>
                <w:szCs w:val="24"/>
                <w:lang w:val="hy-AM"/>
              </w:rPr>
              <w:t>մենյուի</w:t>
            </w:r>
            <w:proofErr w:type="spellEnd"/>
            <w:r w:rsidRPr="0025273C">
              <w:rPr>
                <w:rFonts w:ascii="GHEA Grapalat" w:hAnsi="GHEA Grapalat"/>
                <w:sz w:val="24"/>
                <w:szCs w:val="24"/>
                <w:lang w:val="hy-AM"/>
              </w:rPr>
              <w:t xml:space="preserve"> հետ համապատասխանության հետ կապված ցանկացած հարց: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Պարզաբանում: Նախագծի 7-րդ գլխով սահմանվում է հոգեբուժական օգնություն և սպասարկում իրականացնողների գործողությունների (ներառյալ անգործության) նկատմամբ հասարակական վերահսկողությունը: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w:t>
            </w:r>
            <w:r w:rsidR="00870724">
              <w:rPr>
                <w:rFonts w:ascii="GHEA Grapalat" w:hAnsi="GHEA Grapalat"/>
                <w:sz w:val="24"/>
                <w:szCs w:val="24"/>
                <w:lang w:val="hy-AM"/>
              </w:rPr>
              <w:t xml:space="preserve"> </w:t>
            </w:r>
            <w:r w:rsidRPr="0025273C">
              <w:rPr>
                <w:rFonts w:ascii="GHEA Grapalat" w:hAnsi="GHEA Grapalat"/>
                <w:sz w:val="24"/>
                <w:szCs w:val="24"/>
                <w:lang w:val="hy-AM"/>
              </w:rPr>
              <w:t xml:space="preserve"> Կազմակերպությունը պետք է բավարարի քաղաքաշինության նորմատիվներով սահմանված հոգեբուժական հիվանդանոցային հաստատություններին առաջադրվող պայմաններին: Հակառակ դեպքում դրա գործունեությունը դադարեցվում է:</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Չի ընդունվել: Նշված հարցը դուրս է նախագծի կարգավորման շրջանակներից:</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 Կազմակերպությունը պետք է բավարարի ջեռուցման համակարգեր ունենալու պահանջներին:</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հարցերը կարգավորված են քաղաքաշինական նորմերով: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870724"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w:t>
            </w:r>
            <w:r w:rsidR="00870724">
              <w:rPr>
                <w:rFonts w:ascii="GHEA Grapalat" w:hAnsi="GHEA Grapalat"/>
                <w:sz w:val="24"/>
                <w:szCs w:val="24"/>
                <w:lang w:val="hy-AM"/>
              </w:rPr>
              <w:t xml:space="preserve"> </w:t>
            </w:r>
            <w:r w:rsidRPr="0025273C">
              <w:rPr>
                <w:rFonts w:ascii="GHEA Grapalat" w:hAnsi="GHEA Grapalat"/>
                <w:sz w:val="24"/>
                <w:szCs w:val="24"/>
                <w:lang w:val="hy-AM"/>
              </w:rPr>
              <w:t>Կազմակերպությունը պետք է բավարարի ուժեղացված հակահրդեհային համակարգեր ունենալու պահանջներին</w:t>
            </w:r>
            <w:r w:rsidR="00870724">
              <w:rPr>
                <w:rFonts w:ascii="GHEA Grapalat" w:hAnsi="GHEA Grapalat"/>
                <w:sz w:val="24"/>
                <w:szCs w:val="24"/>
                <w:lang w:val="hy-AM"/>
              </w:rPr>
              <w:t>:</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Չի ընդունվել: Նշված հարցերը կարգավորված են քաղաքաշինական նորմերով:</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 ենթաօրենսդրական </w:t>
            </w:r>
            <w:proofErr w:type="spellStart"/>
            <w:r w:rsidRPr="0025273C">
              <w:rPr>
                <w:rFonts w:ascii="GHEA Grapalat" w:hAnsi="GHEA Grapalat"/>
                <w:sz w:val="24"/>
                <w:szCs w:val="24"/>
                <w:lang w:val="hy-AM"/>
              </w:rPr>
              <w:t>իրավակարգավորմամբ</w:t>
            </w:r>
            <w:proofErr w:type="spellEnd"/>
            <w:r w:rsidRPr="0025273C">
              <w:rPr>
                <w:rFonts w:ascii="GHEA Grapalat" w:hAnsi="GHEA Grapalat"/>
                <w:sz w:val="24"/>
                <w:szCs w:val="24"/>
                <w:lang w:val="hy-AM"/>
              </w:rPr>
              <w:t xml:space="preserve"> սահմանվում է այս ոլորտում մարդասիրական կամ գովազդի նպատակներով տարբեր </w:t>
            </w:r>
            <w:r w:rsidRPr="0025273C">
              <w:rPr>
                <w:rFonts w:ascii="GHEA Grapalat" w:hAnsi="GHEA Grapalat"/>
                <w:sz w:val="24"/>
                <w:szCs w:val="24"/>
                <w:lang w:val="hy-AM"/>
              </w:rPr>
              <w:lastRenderedPageBreak/>
              <w:t>կազմակերպություններից անվճար դեղորայքի մատակարարման գործընթացը, սահմանելով, որ այն պետք է անվճար ապահովի գոնե 1 տարի: Հակառակ դեպքում, 1 ամիս մարդասիրական օգնություն առաքելով, այդ կազմակերպությունը հիվանդներին</w:t>
            </w:r>
            <w:r w:rsidR="00870724">
              <w:rPr>
                <w:rFonts w:ascii="GHEA Grapalat" w:hAnsi="GHEA Grapalat"/>
                <w:sz w:val="24"/>
                <w:szCs w:val="24"/>
                <w:lang w:val="hy-AM"/>
              </w:rPr>
              <w:t xml:space="preserve"> </w:t>
            </w:r>
            <w:r w:rsidRPr="0025273C">
              <w:rPr>
                <w:rFonts w:ascii="GHEA Grapalat" w:hAnsi="GHEA Grapalat"/>
                <w:sz w:val="24"/>
                <w:szCs w:val="24"/>
                <w:lang w:val="hy-AM"/>
              </w:rPr>
              <w:t>կապում է իր դեղին և դարձնում</w:t>
            </w:r>
            <w:r w:rsidR="00870724">
              <w:rPr>
                <w:rFonts w:ascii="GHEA Grapalat" w:hAnsi="GHEA Grapalat"/>
                <w:sz w:val="24"/>
                <w:szCs w:val="24"/>
                <w:lang w:val="hy-AM"/>
              </w:rPr>
              <w:t xml:space="preserve"> </w:t>
            </w:r>
            <w:r w:rsidRPr="0025273C">
              <w:rPr>
                <w:rFonts w:ascii="GHEA Grapalat" w:hAnsi="GHEA Grapalat"/>
                <w:sz w:val="24"/>
                <w:szCs w:val="24"/>
                <w:lang w:val="hy-AM"/>
              </w:rPr>
              <w:t>իր դեղորայքի գերին, որոնք ստիպված են լինում մնացած ամիսներին գնելու այն իրենց հաշվին կամ ձեռք բերելու զարտուղի ճանապարհներով:</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Չի ընդունվել: Նշված հարցը դուրս է նախագծի կարգավորման շրջանակներից:</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Հարկավոր է Հոդված 5. 2-րդ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(Հոգեբուժական կազմակերպությունը պարտավոր է) ավելացնել ենթակետ, որտեղ հստակ սահմանվի, որ այսպիսի կազմակերպություններում հիվանդների խնամք իրականացնողները պարտավոր են ունենալ հատուկ կրթական և մասնագիտական պատրաստվածություն և հավաստագիր կամ դիպլոմ, ինչպես շատ երկրներում: (Կանադայում օրինակ հաշվում է մոտավորապես 84 անուն </w:t>
            </w:r>
            <w:r w:rsidRPr="0025273C">
              <w:rPr>
                <w:rFonts w:ascii="GHEA Grapalat" w:hAnsi="GHEA Grapalat"/>
                <w:sz w:val="24"/>
                <w:szCs w:val="24"/>
                <w:lang w:val="hy-AM"/>
              </w:rPr>
              <w:lastRenderedPageBreak/>
              <w:t xml:space="preserve">խնամք </w:t>
            </w:r>
            <w:proofErr w:type="spellStart"/>
            <w:r w:rsidRPr="0025273C">
              <w:rPr>
                <w:rFonts w:ascii="GHEA Grapalat" w:hAnsi="GHEA Grapalat"/>
                <w:sz w:val="24"/>
                <w:szCs w:val="24"/>
                <w:lang w:val="hy-AM"/>
              </w:rPr>
              <w:t>իրականացնողներ</w:t>
            </w:r>
            <w:proofErr w:type="spellEnd"/>
            <w:r w:rsidRPr="0025273C">
              <w:rPr>
                <w:rFonts w:ascii="GHEA Grapalat" w:hAnsi="GHEA Grapalat"/>
                <w:sz w:val="24"/>
                <w:szCs w:val="24"/>
                <w:lang w:val="hy-AM"/>
              </w:rPr>
              <w:t xml:space="preserve"> տարբեր </w:t>
            </w:r>
            <w:proofErr w:type="spellStart"/>
            <w:r w:rsidRPr="0025273C">
              <w:rPr>
                <w:rFonts w:ascii="GHEA Grapalat" w:hAnsi="GHEA Grapalat"/>
                <w:sz w:val="24"/>
                <w:szCs w:val="24"/>
                <w:lang w:val="hy-AM"/>
              </w:rPr>
              <w:t>մասնագիտացումներով</w:t>
            </w:r>
            <w:proofErr w:type="spellEnd"/>
            <w:r w:rsidRPr="0025273C">
              <w:rPr>
                <w:rFonts w:ascii="GHEA Grapalat" w:hAnsi="GHEA Grapalat"/>
                <w:sz w:val="24"/>
                <w:szCs w:val="24"/>
                <w:lang w:val="hy-AM"/>
              </w:rPr>
              <w:t>): Կրթության նախարարությանը ներկայացնել համապատասխան առաջարկություն հոգեբուժական հիմնարկներում խնամք իրականացնողների մասնագիտությամբ կադրերի դպրոց հիմնելու ուղղությամբ:</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Չի ընդունվել: Նշված հարցը դուրս է նախագծի կարգավորման շրջանակներից:</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հատկապես նշել, որ ենթաօրենսդրական նորմատիվային </w:t>
            </w:r>
            <w:proofErr w:type="spellStart"/>
            <w:r w:rsidRPr="0025273C">
              <w:rPr>
                <w:rFonts w:ascii="GHEA Grapalat" w:hAnsi="GHEA Grapalat"/>
                <w:sz w:val="24"/>
                <w:szCs w:val="24"/>
                <w:lang w:val="hy-AM"/>
              </w:rPr>
              <w:t>իրավակարգավորմամբ</w:t>
            </w:r>
            <w:proofErr w:type="spellEnd"/>
            <w:r w:rsidRPr="0025273C">
              <w:rPr>
                <w:rFonts w:ascii="GHEA Grapalat" w:hAnsi="GHEA Grapalat"/>
                <w:sz w:val="24"/>
                <w:szCs w:val="24"/>
                <w:lang w:val="hy-AM"/>
              </w:rPr>
              <w:t xml:space="preserve"> սահմանվում է </w:t>
            </w:r>
            <w:proofErr w:type="spellStart"/>
            <w:r w:rsidRPr="0025273C">
              <w:rPr>
                <w:rFonts w:ascii="GHEA Grapalat" w:hAnsi="GHEA Grapalat"/>
                <w:sz w:val="24"/>
                <w:szCs w:val="24"/>
                <w:lang w:val="hy-AM"/>
              </w:rPr>
              <w:t>նյարդահոգեբուժական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բուժհաստատություններում</w:t>
            </w:r>
            <w:proofErr w:type="spellEnd"/>
            <w:r w:rsidRPr="0025273C">
              <w:rPr>
                <w:rFonts w:ascii="GHEA Grapalat" w:hAnsi="GHEA Grapalat"/>
                <w:sz w:val="24"/>
                <w:szCs w:val="24"/>
                <w:lang w:val="hy-AM"/>
              </w:rPr>
              <w:t xml:space="preserve"> 1) </w:t>
            </w:r>
            <w:proofErr w:type="spellStart"/>
            <w:r w:rsidRPr="0025273C">
              <w:rPr>
                <w:rFonts w:ascii="GHEA Grapalat" w:hAnsi="GHEA Grapalat"/>
                <w:sz w:val="24"/>
                <w:szCs w:val="24"/>
                <w:lang w:val="hy-AM"/>
              </w:rPr>
              <w:t>բուժաշխատակիցների</w:t>
            </w:r>
            <w:proofErr w:type="spellEnd"/>
            <w:r w:rsidRPr="0025273C">
              <w:rPr>
                <w:rFonts w:ascii="GHEA Grapalat" w:hAnsi="GHEA Grapalat"/>
                <w:sz w:val="24"/>
                <w:szCs w:val="24"/>
                <w:lang w:val="hy-AM"/>
              </w:rPr>
              <w:t xml:space="preserve"> վարքագծի/</w:t>
            </w:r>
            <w:proofErr w:type="spellStart"/>
            <w:r w:rsidRPr="0025273C">
              <w:rPr>
                <w:rFonts w:ascii="GHEA Grapalat" w:hAnsi="GHEA Grapalat"/>
                <w:sz w:val="24"/>
                <w:szCs w:val="24"/>
                <w:lang w:val="hy-AM"/>
              </w:rPr>
              <w:t>էթիկայի</w:t>
            </w:r>
            <w:proofErr w:type="spellEnd"/>
            <w:r w:rsidRPr="0025273C">
              <w:rPr>
                <w:rFonts w:ascii="GHEA Grapalat" w:hAnsi="GHEA Grapalat"/>
                <w:sz w:val="24"/>
                <w:szCs w:val="24"/>
                <w:lang w:val="hy-AM"/>
              </w:rPr>
              <w:t xml:space="preserve"> կանոնները և ապահովվում է նրա ներդրումը բոլոր </w:t>
            </w:r>
            <w:proofErr w:type="spellStart"/>
            <w:r w:rsidRPr="0025273C">
              <w:rPr>
                <w:rFonts w:ascii="GHEA Grapalat" w:hAnsi="GHEA Grapalat"/>
                <w:sz w:val="24"/>
                <w:szCs w:val="24"/>
                <w:lang w:val="hy-AM"/>
              </w:rPr>
              <w:t>բուժհաստատություններում</w:t>
            </w:r>
            <w:proofErr w:type="spellEnd"/>
            <w:r w:rsidRPr="0025273C">
              <w:rPr>
                <w:rFonts w:ascii="GHEA Grapalat" w:hAnsi="GHEA Grapalat"/>
                <w:sz w:val="24"/>
                <w:szCs w:val="24"/>
                <w:lang w:val="hy-AM"/>
              </w:rPr>
              <w:t xml:space="preserve"> 2) պաշտոնների </w:t>
            </w:r>
            <w:proofErr w:type="spellStart"/>
            <w:r w:rsidRPr="0025273C">
              <w:rPr>
                <w:rFonts w:ascii="GHEA Grapalat" w:hAnsi="GHEA Grapalat"/>
                <w:sz w:val="24"/>
                <w:szCs w:val="24"/>
                <w:lang w:val="hy-AM"/>
              </w:rPr>
              <w:t>նկարագրերի</w:t>
            </w:r>
            <w:proofErr w:type="spellEnd"/>
            <w:r w:rsidRPr="0025273C">
              <w:rPr>
                <w:rFonts w:ascii="GHEA Grapalat" w:hAnsi="GHEA Grapalat"/>
                <w:sz w:val="24"/>
                <w:szCs w:val="24"/>
                <w:lang w:val="hy-AM"/>
              </w:rPr>
              <w:t xml:space="preserve"> օրինակելի </w:t>
            </w:r>
            <w:proofErr w:type="spellStart"/>
            <w:r w:rsidRPr="0025273C">
              <w:rPr>
                <w:rFonts w:ascii="GHEA Grapalat" w:hAnsi="GHEA Grapalat"/>
                <w:sz w:val="24"/>
                <w:szCs w:val="24"/>
                <w:lang w:val="hy-AM"/>
              </w:rPr>
              <w:t>ձևերը</w:t>
            </w:r>
            <w:proofErr w:type="spellEnd"/>
            <w:r w:rsidRPr="0025273C">
              <w:rPr>
                <w:rFonts w:ascii="GHEA Grapalat" w:hAnsi="GHEA Grapalat"/>
                <w:sz w:val="24"/>
                <w:szCs w:val="24"/>
                <w:lang w:val="hy-AM"/>
              </w:rPr>
              <w:t xml:space="preserve"> և ապահով նրանց </w:t>
            </w:r>
            <w:proofErr w:type="spellStart"/>
            <w:r w:rsidRPr="0025273C">
              <w:rPr>
                <w:rFonts w:ascii="GHEA Grapalat" w:hAnsi="GHEA Grapalat"/>
                <w:sz w:val="24"/>
                <w:szCs w:val="24"/>
                <w:lang w:val="hy-AM"/>
              </w:rPr>
              <w:t>ներդնումը</w:t>
            </w:r>
            <w:proofErr w:type="spellEnd"/>
            <w:r w:rsidRPr="0025273C">
              <w:rPr>
                <w:rFonts w:ascii="GHEA Grapalat" w:hAnsi="GHEA Grapalat"/>
                <w:sz w:val="24"/>
                <w:szCs w:val="24"/>
                <w:lang w:val="hy-AM"/>
              </w:rPr>
              <w:t xml:space="preserve"> բոլոր </w:t>
            </w:r>
            <w:proofErr w:type="spellStart"/>
            <w:r w:rsidRPr="0025273C">
              <w:rPr>
                <w:rFonts w:ascii="GHEA Grapalat" w:hAnsi="GHEA Grapalat"/>
                <w:sz w:val="24"/>
                <w:szCs w:val="24"/>
                <w:lang w:val="hy-AM"/>
              </w:rPr>
              <w:t>նյարդահոգեբուժական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բուժհաստատություններում</w:t>
            </w:r>
            <w:proofErr w:type="spellEnd"/>
            <w:r w:rsidRPr="0025273C">
              <w:rPr>
                <w:rFonts w:ascii="GHEA Grapalat" w:hAnsi="GHEA Grapalat"/>
                <w:sz w:val="24"/>
                <w:szCs w:val="24"/>
                <w:lang w:val="hy-AM"/>
              </w:rPr>
              <w:t xml:space="preserve"> 3)</w:t>
            </w:r>
            <w:r w:rsidRPr="0025273C">
              <w:rPr>
                <w:rFonts w:ascii="GHEA Grapalat" w:hAnsi="GHEA Grapalat"/>
                <w:sz w:val="24"/>
                <w:szCs w:val="24"/>
                <w:lang w:val="hy-AM"/>
              </w:rPr>
              <w:tab/>
              <w:t xml:space="preserve">Սահմանվում է </w:t>
            </w:r>
            <w:proofErr w:type="spellStart"/>
            <w:r w:rsidRPr="0025273C">
              <w:rPr>
                <w:rFonts w:ascii="GHEA Grapalat" w:hAnsi="GHEA Grapalat"/>
                <w:sz w:val="24"/>
                <w:szCs w:val="24"/>
                <w:lang w:val="hy-AM"/>
              </w:rPr>
              <w:t>բուժաշխատակիցների</w:t>
            </w:r>
            <w:proofErr w:type="spellEnd"/>
            <w:r w:rsidRPr="0025273C">
              <w:rPr>
                <w:rFonts w:ascii="GHEA Grapalat" w:hAnsi="GHEA Grapalat"/>
                <w:sz w:val="24"/>
                <w:szCs w:val="24"/>
                <w:lang w:val="hy-AM"/>
              </w:rPr>
              <w:t xml:space="preserve">` տնօրեն, բժիշկ-հոգեբույժ, ավագ բուժքույր, բուժքույր, սանիտար, սպասարկող անձնակազմի, այլ անդամների իրավունքների և </w:t>
            </w:r>
            <w:r w:rsidRPr="0025273C">
              <w:rPr>
                <w:rFonts w:ascii="GHEA Grapalat" w:hAnsi="GHEA Grapalat"/>
                <w:sz w:val="24"/>
                <w:szCs w:val="24"/>
                <w:lang w:val="hy-AM"/>
              </w:rPr>
              <w:lastRenderedPageBreak/>
              <w:t xml:space="preserve">պարտականությունների օրինակելի </w:t>
            </w:r>
            <w:proofErr w:type="spellStart"/>
            <w:r w:rsidRPr="0025273C">
              <w:rPr>
                <w:rFonts w:ascii="GHEA Grapalat" w:hAnsi="GHEA Grapalat"/>
                <w:sz w:val="24"/>
                <w:szCs w:val="24"/>
                <w:lang w:val="hy-AM"/>
              </w:rPr>
              <w:t>ձևը</w:t>
            </w:r>
            <w:proofErr w:type="spellEnd"/>
            <w:r w:rsidRPr="0025273C">
              <w:rPr>
                <w:rFonts w:ascii="GHEA Grapalat" w:hAnsi="GHEA Grapalat"/>
                <w:sz w:val="24"/>
                <w:szCs w:val="24"/>
                <w:lang w:val="hy-AM"/>
              </w:rPr>
              <w:t xml:space="preserve"> և ապահովել դրա ներդրումը բոլոր </w:t>
            </w:r>
            <w:proofErr w:type="spellStart"/>
            <w:r w:rsidRPr="0025273C">
              <w:rPr>
                <w:rFonts w:ascii="GHEA Grapalat" w:hAnsi="GHEA Grapalat"/>
                <w:sz w:val="24"/>
                <w:szCs w:val="24"/>
                <w:lang w:val="hy-AM"/>
              </w:rPr>
              <w:t>նյարդահոգեբուժական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բուժհաստատություններում</w:t>
            </w:r>
            <w:proofErr w:type="spellEnd"/>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Նշված հարցը դուրս է նախագծի կարգավորման շրջանակներից: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հատկապես նշել, որ ենթաօրենսդրական նորմատիվային </w:t>
            </w:r>
            <w:proofErr w:type="spellStart"/>
            <w:r w:rsidRPr="0025273C">
              <w:rPr>
                <w:rFonts w:ascii="GHEA Grapalat" w:hAnsi="GHEA Grapalat"/>
                <w:sz w:val="24"/>
                <w:szCs w:val="24"/>
                <w:lang w:val="hy-AM"/>
              </w:rPr>
              <w:t>իրավակարգավորմամբ</w:t>
            </w:r>
            <w:proofErr w:type="spellEnd"/>
            <w:r w:rsidRPr="0025273C">
              <w:rPr>
                <w:rFonts w:ascii="GHEA Grapalat" w:hAnsi="GHEA Grapalat"/>
                <w:sz w:val="24"/>
                <w:szCs w:val="24"/>
                <w:lang w:val="hy-AM"/>
              </w:rPr>
              <w:t xml:space="preserve"> սահմանվում է </w:t>
            </w:r>
            <w:proofErr w:type="spellStart"/>
            <w:r w:rsidRPr="0025273C">
              <w:rPr>
                <w:rFonts w:ascii="GHEA Grapalat" w:hAnsi="GHEA Grapalat"/>
                <w:sz w:val="24"/>
                <w:szCs w:val="24"/>
                <w:lang w:val="hy-AM"/>
              </w:rPr>
              <w:t>նյարդահոգեբուժական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բուժհաստատություններում</w:t>
            </w:r>
            <w:proofErr w:type="spellEnd"/>
            <w:r w:rsidRPr="0025273C">
              <w:rPr>
                <w:rFonts w:ascii="GHEA Grapalat" w:hAnsi="GHEA Grapalat"/>
                <w:sz w:val="24"/>
                <w:szCs w:val="24"/>
                <w:lang w:val="hy-AM"/>
              </w:rPr>
              <w:t xml:space="preserve"> բուժաշխատողների անվտանգության համար միջոցառումները:</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հարցը դուրս է նախագծի կարգավորման շրջանակներից: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սահմանել կետ, որով կկարգավորվի անվտանգության աշխատողների կառույցի ներդրումը հոգեբուժական կենտրոններում, հստակ </w:t>
            </w:r>
            <w:proofErr w:type="spellStart"/>
            <w:r w:rsidRPr="0025273C">
              <w:rPr>
                <w:rFonts w:ascii="GHEA Grapalat" w:hAnsi="GHEA Grapalat"/>
                <w:sz w:val="24"/>
                <w:szCs w:val="24"/>
                <w:lang w:val="hy-AM"/>
              </w:rPr>
              <w:t>ձևակերպելով</w:t>
            </w:r>
            <w:proofErr w:type="spellEnd"/>
            <w:r w:rsidRPr="0025273C">
              <w:rPr>
                <w:rFonts w:ascii="GHEA Grapalat" w:hAnsi="GHEA Grapalat"/>
                <w:sz w:val="24"/>
                <w:szCs w:val="24"/>
                <w:lang w:val="hy-AM"/>
              </w:rPr>
              <w:t xml:space="preserve"> նրանց իրավունքներն ու պարտականությունները:</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Չի ընդունվել: Նշված հարցը դուրս է նախագծի կարգավորման շրջանակներից:</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հատկապես նշել, որ ենթաօրենսդրական նորմատիվային </w:t>
            </w:r>
            <w:proofErr w:type="spellStart"/>
            <w:r w:rsidRPr="0025273C">
              <w:rPr>
                <w:rFonts w:ascii="GHEA Grapalat" w:hAnsi="GHEA Grapalat"/>
                <w:sz w:val="24"/>
                <w:szCs w:val="24"/>
                <w:lang w:val="hy-AM"/>
              </w:rPr>
              <w:t>իրավակարգավորմամբ</w:t>
            </w:r>
            <w:proofErr w:type="spellEnd"/>
            <w:r w:rsidRPr="0025273C">
              <w:rPr>
                <w:rFonts w:ascii="GHEA Grapalat" w:hAnsi="GHEA Grapalat"/>
                <w:sz w:val="24"/>
                <w:szCs w:val="24"/>
                <w:lang w:val="hy-AM"/>
              </w:rPr>
              <w:t xml:space="preserve"> հստակ սահմանվում է </w:t>
            </w:r>
            <w:proofErr w:type="spellStart"/>
            <w:r w:rsidRPr="0025273C">
              <w:rPr>
                <w:rFonts w:ascii="GHEA Grapalat" w:hAnsi="GHEA Grapalat"/>
                <w:sz w:val="24"/>
                <w:szCs w:val="24"/>
                <w:lang w:val="hy-AM"/>
              </w:rPr>
              <w:t>նյարդահոգեբուժական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բուժհաստատություններում</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զսպման միջոցների կիրառման հիմքերը, հստակ ցուցումները, պայմանները, </w:t>
            </w:r>
            <w:proofErr w:type="spellStart"/>
            <w:r w:rsidRPr="0025273C">
              <w:rPr>
                <w:rFonts w:ascii="GHEA Grapalat" w:hAnsi="GHEA Grapalat"/>
                <w:sz w:val="24"/>
                <w:szCs w:val="24"/>
                <w:lang w:val="hy-AM"/>
              </w:rPr>
              <w:t>տևողությունը</w:t>
            </w:r>
            <w:proofErr w:type="spellEnd"/>
            <w:r w:rsidRPr="0025273C">
              <w:rPr>
                <w:rFonts w:ascii="GHEA Grapalat" w:hAnsi="GHEA Grapalat"/>
                <w:sz w:val="24"/>
                <w:szCs w:val="24"/>
                <w:lang w:val="hy-AM"/>
              </w:rPr>
              <w:t xml:space="preserve"> և դրանք իրականացնողները ովքեր կարող են լինել</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Նախագծով սահմանվել է, որ նշված կարգը սահմանվելու է կառավարության որոշմամբ:</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հստակ նշել, որ արգելվում է և հատուկ պատասխանատվություն է նախատեսվում այսպիսի հիմնարկներում հիվանդներին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ֆիզիկական աշխատանքի ներգրավելը, բացառությամբ ենթաօրենսդրական իրավական </w:t>
            </w:r>
            <w:proofErr w:type="spellStart"/>
            <w:r w:rsidRPr="0025273C">
              <w:rPr>
                <w:rFonts w:ascii="GHEA Grapalat" w:hAnsi="GHEA Grapalat"/>
                <w:sz w:val="24"/>
                <w:szCs w:val="24"/>
                <w:lang w:val="hy-AM"/>
              </w:rPr>
              <w:t>կարգավորումներով</w:t>
            </w:r>
            <w:proofErr w:type="spellEnd"/>
            <w:r w:rsidRPr="0025273C">
              <w:rPr>
                <w:rFonts w:ascii="GHEA Grapalat" w:hAnsi="GHEA Grapalat"/>
                <w:sz w:val="24"/>
                <w:szCs w:val="24"/>
                <w:lang w:val="hy-AM"/>
              </w:rPr>
              <w:t xml:space="preserve"> սահմանված</w:t>
            </w:r>
            <w:r w:rsidR="00870724">
              <w:rPr>
                <w:rFonts w:ascii="GHEA Grapalat" w:hAnsi="GHEA Grapalat"/>
                <w:sz w:val="24"/>
                <w:szCs w:val="24"/>
                <w:lang w:val="hy-AM"/>
              </w:rPr>
              <w:t xml:space="preserve"> </w:t>
            </w:r>
            <w:r w:rsidRPr="0025273C">
              <w:rPr>
                <w:rFonts w:ascii="GHEA Grapalat" w:hAnsi="GHEA Grapalat"/>
                <w:sz w:val="24"/>
                <w:szCs w:val="24"/>
                <w:lang w:val="hy-AM"/>
              </w:rPr>
              <w:t>խորհրդային ժամանակներից եկած աշխատանքային թերապիա հասկացողությամբ պայմանավորված դեպքերի, որոնց մանրամասն ցուցումներն ու պայմանները նույնպես հաստատվում է լիազոր մարմնի կողմից: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w:t>
            </w:r>
            <w:proofErr w:type="spellStart"/>
            <w:r w:rsidRPr="0025273C">
              <w:rPr>
                <w:rFonts w:ascii="GHEA Grapalat" w:hAnsi="GHEA Grapalat" w:cs="Sylfaen"/>
                <w:sz w:val="24"/>
                <w:szCs w:val="24"/>
                <w:lang w:val="hy-AM"/>
              </w:rPr>
              <w:t>Տե՛ս</w:t>
            </w:r>
            <w:proofErr w:type="spellEnd"/>
            <w:r w:rsidRPr="0025273C">
              <w:rPr>
                <w:rFonts w:ascii="GHEA Grapalat" w:hAnsi="GHEA Grapalat" w:cs="Sylfaen"/>
                <w:sz w:val="24"/>
                <w:szCs w:val="24"/>
                <w:lang w:val="hy-AM"/>
              </w:rPr>
              <w:t xml:space="preserve"> քրեական օրենսգրքի 132-րդ հոդված: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Օրենքում հստակ նշել, որ այսպիսի </w:t>
            </w:r>
            <w:proofErr w:type="spellStart"/>
            <w:r w:rsidRPr="0025273C">
              <w:rPr>
                <w:rFonts w:ascii="GHEA Grapalat" w:hAnsi="GHEA Grapalat"/>
                <w:sz w:val="24"/>
                <w:szCs w:val="24"/>
                <w:lang w:val="hy-AM"/>
              </w:rPr>
              <w:t>հիմնարներում</w:t>
            </w:r>
            <w:proofErr w:type="spellEnd"/>
            <w:r w:rsidRPr="0025273C">
              <w:rPr>
                <w:rFonts w:ascii="GHEA Grapalat" w:hAnsi="GHEA Grapalat"/>
                <w:sz w:val="24"/>
                <w:szCs w:val="24"/>
                <w:lang w:val="hy-AM"/>
              </w:rPr>
              <w:t xml:space="preserve"> նախատեսվում է սոցիալական աշխատողի պարտադիր </w:t>
            </w:r>
            <w:r w:rsidRPr="0025273C">
              <w:rPr>
                <w:rFonts w:ascii="GHEA Grapalat" w:hAnsi="GHEA Grapalat"/>
                <w:sz w:val="24"/>
                <w:szCs w:val="24"/>
                <w:lang w:val="hy-AM"/>
              </w:rPr>
              <w:lastRenderedPageBreak/>
              <w:t>առկայություն, որի իրավունքներն ու պարտականությունները սահմանվում է լիազոր մարմնի կողմից: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Նշված հարցը դուրս է օրենքի կարգավորման շրջանակներից, բացի այդ </w:t>
            </w:r>
            <w:r w:rsidRPr="0025273C">
              <w:rPr>
                <w:rFonts w:ascii="GHEA Grapalat" w:hAnsi="GHEA Grapalat" w:cs="Sylfaen"/>
                <w:sz w:val="24"/>
                <w:szCs w:val="24"/>
                <w:lang w:val="hy-AM"/>
              </w:rPr>
              <w:lastRenderedPageBreak/>
              <w:t xml:space="preserve">սոցիալական աշխատողի </w:t>
            </w:r>
            <w:r w:rsidRPr="0025273C">
              <w:rPr>
                <w:rFonts w:ascii="GHEA Grapalat" w:hAnsi="GHEA Grapalat"/>
                <w:sz w:val="24"/>
                <w:szCs w:val="24"/>
                <w:lang w:val="hy-AM"/>
              </w:rPr>
              <w:t>իրավունքներն ու պարտականությունները պետք է սահմանվեն նշված ոլորտը կարգավորող օրենքով:</w:t>
            </w:r>
            <w:r w:rsidRPr="0025273C">
              <w:rPr>
                <w:rFonts w:ascii="GHEA Grapalat" w:hAnsi="GHEA Grapalat" w:cs="Sylfaen"/>
                <w:sz w:val="24"/>
                <w:szCs w:val="24"/>
                <w:lang w:val="hy-AM"/>
              </w:rPr>
              <w:t xml:space="preserve">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Սարգիս</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Ավագյան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04.07.2018 16:55:30</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Օրենքը հստակ պետք է սահմանի, որ լիազոր մարմնի </w:t>
            </w:r>
            <w:proofErr w:type="spellStart"/>
            <w:r w:rsidRPr="0025273C">
              <w:rPr>
                <w:rFonts w:ascii="GHEA Grapalat" w:hAnsi="GHEA Grapalat"/>
                <w:sz w:val="24"/>
                <w:szCs w:val="24"/>
                <w:lang w:val="hy-AM"/>
              </w:rPr>
              <w:t>կազմավորած</w:t>
            </w:r>
            <w:proofErr w:type="spellEnd"/>
            <w:r w:rsidRPr="0025273C">
              <w:rPr>
                <w:rFonts w:ascii="GHEA Grapalat" w:hAnsi="GHEA Grapalat"/>
                <w:sz w:val="24"/>
                <w:szCs w:val="24"/>
                <w:lang w:val="hy-AM"/>
              </w:rPr>
              <w:t xml:space="preserve"> հասարակական դիտորդների խմբի կազմը, անդամների պաշտոններն ու մասնագիտությունները տեղադրվում են կազմակերպության </w:t>
            </w:r>
            <w:proofErr w:type="spellStart"/>
            <w:r w:rsidRPr="0025273C">
              <w:rPr>
                <w:rFonts w:ascii="GHEA Grapalat" w:hAnsi="GHEA Grapalat"/>
                <w:sz w:val="24"/>
                <w:szCs w:val="24"/>
                <w:lang w:val="hy-AM"/>
              </w:rPr>
              <w:t>կայքէջում</w:t>
            </w:r>
            <w:proofErr w:type="spellEnd"/>
            <w:r w:rsidRPr="0025273C">
              <w:rPr>
                <w:rFonts w:ascii="GHEA Grapalat" w:hAnsi="GHEA Grapalat"/>
                <w:sz w:val="24"/>
                <w:szCs w:val="24"/>
                <w:lang w:val="hy-AM"/>
              </w:rPr>
              <w:t xml:space="preserve"> և հասանելի են հանրության համար: Խմբի կազմավորման գործընթացը հաստատվում է կառավարության որոշմամբ:</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Չի ընդունվել: Նախագծի</w:t>
            </w:r>
            <w:r w:rsidR="00870724">
              <w:rPr>
                <w:rFonts w:ascii="GHEA Grapalat" w:hAnsi="GHEA Grapalat" w:cs="Sylfaen"/>
                <w:sz w:val="24"/>
                <w:szCs w:val="24"/>
                <w:lang w:val="hy-AM"/>
              </w:rPr>
              <w:t xml:space="preserve"> 2</w:t>
            </w:r>
            <w:r w:rsidR="00870724" w:rsidRPr="00870724">
              <w:rPr>
                <w:rFonts w:ascii="GHEA Grapalat" w:hAnsi="GHEA Grapalat" w:cs="Sylfaen"/>
                <w:sz w:val="24"/>
                <w:szCs w:val="24"/>
                <w:lang w:val="hy-AM"/>
              </w:rPr>
              <w:t>7</w:t>
            </w:r>
            <w:r w:rsidRPr="0025273C">
              <w:rPr>
                <w:rFonts w:ascii="GHEA Grapalat" w:hAnsi="GHEA Grapalat" w:cs="Sylfaen"/>
                <w:sz w:val="24"/>
                <w:szCs w:val="24"/>
                <w:lang w:val="hy-AM"/>
              </w:rPr>
              <w:t xml:space="preserve">-րդ հոդվածի 3-րդ մասով սահմանվել է, որ </w:t>
            </w:r>
            <w:r w:rsidR="00870724" w:rsidRPr="00870724">
              <w:rPr>
                <w:rFonts w:ascii="GHEA Grapalat" w:hAnsi="GHEA Grapalat" w:cs="Sylfaen"/>
                <w:sz w:val="24"/>
                <w:szCs w:val="24"/>
                <w:lang w:val="hy-AM"/>
              </w:rPr>
              <w:t>հ</w:t>
            </w:r>
            <w:r w:rsidRPr="0025273C">
              <w:rPr>
                <w:rFonts w:ascii="GHEA Grapalat" w:hAnsi="GHEA Grapalat" w:cs="Sylfaen"/>
                <w:sz w:val="24"/>
                <w:szCs w:val="24"/>
                <w:lang w:val="hy-AM"/>
              </w:rPr>
              <w:t>ոգեբուժական օգնություն և սպասարկում իրականացնողների գործողությունների (ներառյալ անգործության) նկատմամբ հասարակական վերահսկողության իրականացման կարգը, ինչպես նաև հասարակական դիտորդների խմբի կազմը և իրավասությունը սահմանում է լիազոր մարմինը:</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Լուսինե</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Արզումանյան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07.07.2018 00:46:04</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Սույն օրենքի 3-րդ հոդվածի 14-րդ կետով հոգեբուժական հանձնաժողով հասկացության սահմանման մեջ նախատեսվում է 2 հոգեբույժի առկայություն, ցանկալի է, որ հանձնաժողովները կազմված լինեն կենտ թվով անդամներից։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թիվը սահմանվել է՝ ելնելով մարզերում </w:t>
            </w:r>
            <w:proofErr w:type="spellStart"/>
            <w:r w:rsidRPr="0025273C">
              <w:rPr>
                <w:rFonts w:ascii="GHEA Grapalat" w:hAnsi="GHEA Grapalat" w:cs="Sylfaen"/>
                <w:sz w:val="24"/>
                <w:szCs w:val="24"/>
                <w:lang w:val="hy-AM"/>
              </w:rPr>
              <w:t>հոգեբույժներ</w:t>
            </w:r>
            <w:proofErr w:type="spellEnd"/>
            <w:r w:rsidRPr="0025273C">
              <w:rPr>
                <w:rFonts w:ascii="GHEA Grapalat" w:hAnsi="GHEA Grapalat" w:cs="Sylfaen"/>
                <w:sz w:val="24"/>
                <w:szCs w:val="24"/>
                <w:lang w:val="hy-AM"/>
              </w:rPr>
              <w:t xml:space="preserve"> բժիշկների </w:t>
            </w:r>
            <w:proofErr w:type="spellStart"/>
            <w:r w:rsidRPr="0025273C">
              <w:rPr>
                <w:rFonts w:ascii="GHEA Grapalat" w:hAnsi="GHEA Grapalat" w:cs="Sylfaen"/>
                <w:sz w:val="24"/>
                <w:szCs w:val="24"/>
                <w:lang w:val="hy-AM"/>
              </w:rPr>
              <w:t>սակավաթ</w:t>
            </w:r>
            <w:r w:rsidR="00870724" w:rsidRPr="00870724">
              <w:rPr>
                <w:rFonts w:ascii="GHEA Grapalat" w:hAnsi="GHEA Grapalat" w:cs="Sylfaen"/>
                <w:sz w:val="24"/>
                <w:szCs w:val="24"/>
                <w:lang w:val="hy-AM"/>
              </w:rPr>
              <w:t>ի</w:t>
            </w:r>
            <w:r w:rsidRPr="0025273C">
              <w:rPr>
                <w:rFonts w:ascii="GHEA Grapalat" w:hAnsi="GHEA Grapalat" w:cs="Sylfaen"/>
                <w:sz w:val="24"/>
                <w:szCs w:val="24"/>
                <w:lang w:val="hy-AM"/>
              </w:rPr>
              <w:t>վությունից</w:t>
            </w:r>
            <w:proofErr w:type="spellEnd"/>
            <w:r w:rsidRPr="0025273C">
              <w:rPr>
                <w:rFonts w:ascii="GHEA Grapalat" w:hAnsi="GHEA Grapalat" w:cs="Sylfaen"/>
                <w:sz w:val="24"/>
                <w:szCs w:val="24"/>
                <w:lang w:val="hy-AM"/>
              </w:rPr>
              <w:t xml:space="preserve">: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Լուսինե</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Արզումանյան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07.07.2018 00:46:04</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4-րդ հոդվածի 2-րդ կետի սահմանման մեջ ցանկալի է</w:t>
            </w:r>
            <w:r w:rsidR="00870724">
              <w:rPr>
                <w:rFonts w:ascii="GHEA Grapalat" w:hAnsi="GHEA Grapalat"/>
                <w:sz w:val="24"/>
                <w:szCs w:val="24"/>
                <w:lang w:val="hy-AM"/>
              </w:rPr>
              <w:t xml:space="preserve"> «</w:t>
            </w:r>
            <w:proofErr w:type="spellStart"/>
            <w:r w:rsidRPr="0025273C">
              <w:rPr>
                <w:rFonts w:ascii="GHEA Grapalat" w:hAnsi="GHEA Grapalat"/>
                <w:sz w:val="24"/>
                <w:szCs w:val="24"/>
                <w:lang w:val="hy-AM"/>
              </w:rPr>
              <w:t>պալիատիվ</w:t>
            </w:r>
            <w:proofErr w:type="spellEnd"/>
            <w:r w:rsidR="00870724">
              <w:rPr>
                <w:rFonts w:ascii="GHEA Grapalat" w:hAnsi="GHEA Grapalat"/>
                <w:sz w:val="24"/>
                <w:szCs w:val="24"/>
                <w:lang w:val="hy-AM"/>
              </w:rPr>
              <w:t>»</w:t>
            </w:r>
            <w:r w:rsidRPr="0025273C">
              <w:rPr>
                <w:rFonts w:ascii="GHEA Grapalat" w:hAnsi="GHEA Grapalat"/>
                <w:sz w:val="24"/>
                <w:szCs w:val="24"/>
                <w:lang w:val="hy-AM"/>
              </w:rPr>
              <w:t xml:space="preserve"> բառը փոխարինել հայերեն համարժեք տերմինով։</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Չի ընդունվել: Նշված </w:t>
            </w:r>
            <w:proofErr w:type="spellStart"/>
            <w:r w:rsidRPr="0025273C">
              <w:rPr>
                <w:rFonts w:ascii="GHEA Grapalat" w:hAnsi="GHEA Grapalat" w:cs="Sylfaen"/>
                <w:sz w:val="24"/>
                <w:szCs w:val="24"/>
                <w:lang w:val="hy-AM"/>
              </w:rPr>
              <w:t>ձևակերպումը</w:t>
            </w:r>
            <w:proofErr w:type="spellEnd"/>
            <w:r w:rsidRPr="0025273C">
              <w:rPr>
                <w:rFonts w:ascii="GHEA Grapalat" w:hAnsi="GHEA Grapalat" w:cs="Sylfaen"/>
                <w:sz w:val="24"/>
                <w:szCs w:val="24"/>
                <w:lang w:val="hy-AM"/>
              </w:rPr>
              <w:t xml:space="preserve"> բխում է «Բնակչության բժշկական օգնության և </w:t>
            </w:r>
            <w:proofErr w:type="spellStart"/>
            <w:r w:rsidRPr="0025273C">
              <w:rPr>
                <w:rFonts w:ascii="GHEA Grapalat" w:hAnsi="GHEA Grapalat" w:cs="Sylfaen"/>
                <w:sz w:val="24"/>
                <w:szCs w:val="24"/>
                <w:lang w:val="hy-AM"/>
              </w:rPr>
              <w:t>սպասարման</w:t>
            </w:r>
            <w:proofErr w:type="spellEnd"/>
            <w:r w:rsidRPr="0025273C">
              <w:rPr>
                <w:rFonts w:ascii="GHEA Grapalat" w:hAnsi="GHEA Grapalat" w:cs="Sylfaen"/>
                <w:sz w:val="24"/>
                <w:szCs w:val="24"/>
                <w:lang w:val="hy-AM"/>
              </w:rPr>
              <w:t xml:space="preserve"> մասին» ՀՀ օրենքից: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Լուսինե</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Արզումանյան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07.07.2018 00:46:04</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7-րդ հոդվածի 2-րդ կետի 1-ին և 2-րդ ենթակետերի սահմանումները կարծես բացառում են այս ենթակետերով սահմանված բուժօգնության և սպասարկման ծառայությունների կարիքի դեպքում ընտրություն կատարել և ցանկության դեպքում ընտրել վճարովի ծառայություն, կամ բուժօգնություն ստանալ, կամ սպասարկվել մասնավոր </w:t>
            </w:r>
            <w:r w:rsidRPr="0025273C">
              <w:rPr>
                <w:rFonts w:ascii="GHEA Grapalat" w:hAnsi="GHEA Grapalat"/>
                <w:sz w:val="24"/>
                <w:szCs w:val="24"/>
                <w:lang w:val="hy-AM"/>
              </w:rPr>
              <w:lastRenderedPageBreak/>
              <w:t>կենտրոններում։ սա կհակասի մարդու հիմնարար իրավունքներին։</w:t>
            </w:r>
          </w:p>
        </w:tc>
        <w:tc>
          <w:tcPr>
            <w:tcW w:w="5103" w:type="dxa"/>
            <w:shd w:val="clear" w:color="auto" w:fill="auto"/>
            <w:vAlign w:val="center"/>
          </w:tcPr>
          <w:p w:rsidR="00DC758C" w:rsidRPr="0025273C" w:rsidRDefault="00DC758C" w:rsidP="00DC758C">
            <w:pPr>
              <w:spacing w:after="0" w:line="360" w:lineRule="auto"/>
              <w:jc w:val="both"/>
              <w:rPr>
                <w:rFonts w:ascii="GHEA Grapalat" w:eastAsia="Times New Roman" w:hAnsi="GHEA Grapalat"/>
                <w:bCs/>
                <w:kern w:val="32"/>
                <w:sz w:val="24"/>
                <w:szCs w:val="24"/>
                <w:lang w:val="hy-AM" w:eastAsia="x-none"/>
              </w:rPr>
            </w:pPr>
            <w:r w:rsidRPr="0025273C">
              <w:rPr>
                <w:rFonts w:ascii="GHEA Grapalat" w:hAnsi="GHEA Grapalat" w:cs="Sylfaen"/>
                <w:sz w:val="24"/>
                <w:szCs w:val="24"/>
                <w:lang w:val="hy-AM"/>
              </w:rPr>
              <w:lastRenderedPageBreak/>
              <w:t>Պարզաբանում: Նախագծի</w:t>
            </w:r>
            <w:r w:rsidR="00870724">
              <w:rPr>
                <w:rFonts w:ascii="GHEA Grapalat" w:hAnsi="GHEA Grapalat" w:cs="Sylfaen"/>
                <w:sz w:val="24"/>
                <w:szCs w:val="24"/>
                <w:lang w:val="hy-AM"/>
              </w:rPr>
              <w:t xml:space="preserve"> </w:t>
            </w:r>
            <w:r w:rsidR="00870724" w:rsidRPr="00870724">
              <w:rPr>
                <w:rFonts w:ascii="GHEA Grapalat" w:hAnsi="GHEA Grapalat" w:cs="Sylfaen"/>
                <w:sz w:val="24"/>
                <w:szCs w:val="24"/>
                <w:lang w:val="hy-AM"/>
              </w:rPr>
              <w:t>11</w:t>
            </w:r>
            <w:r w:rsidRPr="0025273C">
              <w:rPr>
                <w:rFonts w:ascii="GHEA Grapalat" w:hAnsi="GHEA Grapalat" w:cs="Sylfaen"/>
                <w:sz w:val="24"/>
                <w:szCs w:val="24"/>
                <w:lang w:val="hy-AM"/>
              </w:rPr>
              <w:t xml:space="preserve">-րդ հոդվածի 1-ին և 2-րդ մասերով սահմանվում են </w:t>
            </w:r>
            <w:r w:rsidRPr="0025273C">
              <w:rPr>
                <w:rFonts w:ascii="GHEA Grapalat" w:eastAsia="Times New Roman" w:hAnsi="GHEA Grapalat"/>
                <w:bCs/>
                <w:kern w:val="32"/>
                <w:sz w:val="24"/>
                <w:szCs w:val="24"/>
                <w:lang w:val="hy-AM" w:eastAsia="x-none"/>
              </w:rPr>
              <w:t xml:space="preserve">բնակչության առողջության պահպանման և բարելավման ծրագրերի շրջանակներում հոգեկան խնդիր ունեցող անձանց հոգեբուժական օգնության և սպասարկման տրամադրման հետ կապված դրույթները, </w:t>
            </w:r>
            <w:r w:rsidRPr="0025273C">
              <w:rPr>
                <w:rFonts w:ascii="GHEA Grapalat" w:eastAsia="Times New Roman" w:hAnsi="GHEA Grapalat"/>
                <w:bCs/>
                <w:kern w:val="32"/>
                <w:sz w:val="24"/>
                <w:szCs w:val="24"/>
                <w:lang w:val="hy-AM" w:eastAsia="x-none"/>
              </w:rPr>
              <w:lastRenderedPageBreak/>
              <w:t xml:space="preserve">ինչպես նաև նշված ծրագրի շրջանակներում որ ոլորտներ են ներառվում, </w:t>
            </w:r>
            <w:proofErr w:type="spellStart"/>
            <w:r w:rsidRPr="0025273C">
              <w:rPr>
                <w:rFonts w:ascii="GHEA Grapalat" w:eastAsia="Times New Roman" w:hAnsi="GHEA Grapalat"/>
                <w:bCs/>
                <w:kern w:val="32"/>
                <w:sz w:val="24"/>
                <w:szCs w:val="24"/>
                <w:lang w:val="hy-AM" w:eastAsia="x-none"/>
              </w:rPr>
              <w:t>սական</w:t>
            </w:r>
            <w:proofErr w:type="spellEnd"/>
            <w:r w:rsidRPr="0025273C">
              <w:rPr>
                <w:rFonts w:ascii="GHEA Grapalat" w:eastAsia="Times New Roman" w:hAnsi="GHEA Grapalat"/>
                <w:bCs/>
                <w:kern w:val="32"/>
                <w:sz w:val="24"/>
                <w:szCs w:val="24"/>
                <w:lang w:val="hy-AM" w:eastAsia="x-none"/>
              </w:rPr>
              <w:t xml:space="preserve"> միաժամանակ Նախագծի 5-րդ հոդվածի 1-ին մասի 5-րդ կետով սահմանվում է հոգեկան խնդիր ունեցող յուրաքանչյուր անձի իրավունքը սեփական միջոցների հաշվին ենթարկվելու զննության իր </w:t>
            </w:r>
            <w:proofErr w:type="spellStart"/>
            <w:r w:rsidRPr="0025273C">
              <w:rPr>
                <w:rFonts w:ascii="GHEA Grapalat" w:eastAsia="Times New Roman" w:hAnsi="GHEA Grapalat"/>
                <w:bCs/>
                <w:kern w:val="32"/>
                <w:sz w:val="24"/>
                <w:szCs w:val="24"/>
                <w:lang w:val="hy-AM" w:eastAsia="x-none"/>
              </w:rPr>
              <w:t>նախընտրած</w:t>
            </w:r>
            <w:proofErr w:type="spellEnd"/>
            <w:r w:rsidRPr="0025273C">
              <w:rPr>
                <w:rFonts w:ascii="GHEA Grapalat" w:eastAsia="Times New Roman" w:hAnsi="GHEA Grapalat"/>
                <w:bCs/>
                <w:kern w:val="32"/>
                <w:sz w:val="24"/>
                <w:szCs w:val="24"/>
                <w:lang w:val="hy-AM" w:eastAsia="x-none"/>
              </w:rPr>
              <w:t xml:space="preserve"> բժշկի կողմից:</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Լուսինե</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Արզումանյան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07.07.2018 00:46:04</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21-րդ հոդվածի 5-րդ կետով նշված չէ, թե </w:t>
            </w:r>
            <w:proofErr w:type="spellStart"/>
            <w:r w:rsidRPr="0025273C">
              <w:rPr>
                <w:rFonts w:ascii="GHEA Grapalat" w:hAnsi="GHEA Grapalat"/>
                <w:sz w:val="24"/>
                <w:szCs w:val="24"/>
                <w:lang w:val="hy-AM"/>
              </w:rPr>
              <w:t>արտահիվանդանոցային</w:t>
            </w:r>
            <w:proofErr w:type="spellEnd"/>
            <w:r w:rsidRPr="0025273C">
              <w:rPr>
                <w:rFonts w:ascii="GHEA Grapalat" w:hAnsi="GHEA Grapalat"/>
                <w:sz w:val="24"/>
                <w:szCs w:val="24"/>
                <w:lang w:val="hy-AM"/>
              </w:rPr>
              <w:t xml:space="preserve"> դատահոգեբուժական փորձաքննության սահմանված ժամկետի սկիզբը ինչն է համարվում (համապատասխան որոշման ընդունումը, ստացումը, </w:t>
            </w:r>
            <w:proofErr w:type="spellStart"/>
            <w:r w:rsidRPr="0025273C">
              <w:rPr>
                <w:rFonts w:ascii="GHEA Grapalat" w:hAnsi="GHEA Grapalat"/>
                <w:sz w:val="24"/>
                <w:szCs w:val="24"/>
                <w:lang w:val="hy-AM"/>
              </w:rPr>
              <w:t>փորձաքննվողի</w:t>
            </w:r>
            <w:proofErr w:type="spellEnd"/>
            <w:r w:rsidRPr="0025273C">
              <w:rPr>
                <w:rFonts w:ascii="GHEA Grapalat" w:hAnsi="GHEA Grapalat"/>
                <w:sz w:val="24"/>
                <w:szCs w:val="24"/>
                <w:lang w:val="hy-AM"/>
              </w:rPr>
              <w:t xml:space="preserve"> զննումը/զննումները և այլն)։ Առավելագույն ժամկետ նշելը անհարիր է, քանի որ փորձաքննությունների ընթացքում ներկայացվում են միջնորդություններ տարբեր նյութերի, տեղեկությունների </w:t>
            </w:r>
            <w:r w:rsidRPr="0025273C">
              <w:rPr>
                <w:rFonts w:ascii="GHEA Grapalat" w:hAnsi="GHEA Grapalat"/>
                <w:sz w:val="24"/>
                <w:szCs w:val="24"/>
                <w:lang w:val="hy-AM"/>
              </w:rPr>
              <w:lastRenderedPageBreak/>
              <w:t xml:space="preserve">լրացուցիչ տրամադրման համար, և դրանց բավարարման ժամկետները փորձագետների իրավասության մեջ չեն։ Դրա փոխարեն կարելի է օրենքով սահմանել այն առավելագույն ժամկետը, որի դեպքում միջնորդությունները չբավարարելը հիմք կհանդիսանա փորձաքննությունը թողնելու անկատար։ Կամ ժամկետի սահմանման դեպքում նշել, որ </w:t>
            </w:r>
            <w:proofErr w:type="spellStart"/>
            <w:r w:rsidRPr="0025273C">
              <w:rPr>
                <w:rFonts w:ascii="GHEA Grapalat" w:hAnsi="GHEA Grapalat"/>
                <w:sz w:val="24"/>
                <w:szCs w:val="24"/>
                <w:lang w:val="hy-AM"/>
              </w:rPr>
              <w:t>միջնորդություններով</w:t>
            </w:r>
            <w:proofErr w:type="spellEnd"/>
            <w:r w:rsidRPr="0025273C">
              <w:rPr>
                <w:rFonts w:ascii="GHEA Grapalat" w:hAnsi="GHEA Grapalat"/>
                <w:sz w:val="24"/>
                <w:szCs w:val="24"/>
                <w:lang w:val="hy-AM"/>
              </w:rPr>
              <w:t xml:space="preserve"> դիմելիս ժամկետը կասեցվում է և վերականգնվում է միջնորդության բավարարման օրվանից։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Ընդունվել է: Նախագծի</w:t>
            </w:r>
            <w:r w:rsidR="00870724">
              <w:rPr>
                <w:rFonts w:ascii="GHEA Grapalat" w:hAnsi="GHEA Grapalat" w:cs="Sylfaen"/>
                <w:sz w:val="24"/>
                <w:szCs w:val="24"/>
                <w:lang w:val="hy-AM"/>
              </w:rPr>
              <w:t xml:space="preserve"> 2</w:t>
            </w:r>
            <w:r w:rsidR="00870724" w:rsidRPr="00870724">
              <w:rPr>
                <w:rFonts w:ascii="GHEA Grapalat" w:hAnsi="GHEA Grapalat" w:cs="Sylfaen"/>
                <w:sz w:val="24"/>
                <w:szCs w:val="24"/>
                <w:lang w:val="hy-AM"/>
              </w:rPr>
              <w:t>5</w:t>
            </w:r>
            <w:r w:rsidRPr="0025273C">
              <w:rPr>
                <w:rFonts w:ascii="GHEA Grapalat" w:hAnsi="GHEA Grapalat" w:cs="Sylfaen"/>
                <w:sz w:val="24"/>
                <w:szCs w:val="24"/>
                <w:lang w:val="hy-AM"/>
              </w:rPr>
              <w:t xml:space="preserve">-րդ հոդվածի 5-րդ մասով սահմանվում է </w:t>
            </w:r>
            <w:proofErr w:type="spellStart"/>
            <w:r w:rsidRPr="0025273C">
              <w:rPr>
                <w:rFonts w:ascii="GHEA Grapalat" w:hAnsi="GHEA Grapalat"/>
                <w:sz w:val="24"/>
                <w:szCs w:val="24"/>
                <w:lang w:val="hy-AM"/>
              </w:rPr>
              <w:t>արտահիվանդանոցային</w:t>
            </w:r>
            <w:proofErr w:type="spellEnd"/>
            <w:r w:rsidRPr="0025273C">
              <w:rPr>
                <w:rFonts w:ascii="GHEA Grapalat" w:hAnsi="GHEA Grapalat"/>
                <w:sz w:val="24"/>
                <w:szCs w:val="24"/>
                <w:lang w:val="hy-AM"/>
              </w:rPr>
              <w:t xml:space="preserve"> դատահոգեբուժական փորձաքննության ժամկետները՝ 15-օրյա ժամկետ, ինչ վերաբերում է ժամկետի սկիզբը </w:t>
            </w:r>
            <w:proofErr w:type="spellStart"/>
            <w:r w:rsidRPr="0025273C">
              <w:rPr>
                <w:rFonts w:ascii="GHEA Grapalat" w:hAnsi="GHEA Grapalat"/>
                <w:sz w:val="24"/>
                <w:szCs w:val="24"/>
                <w:lang w:val="hy-AM"/>
              </w:rPr>
              <w:t>հաշվարկելուն</w:t>
            </w:r>
            <w:proofErr w:type="spellEnd"/>
            <w:r w:rsidRPr="0025273C">
              <w:rPr>
                <w:rFonts w:ascii="GHEA Grapalat" w:hAnsi="GHEA Grapalat"/>
                <w:sz w:val="24"/>
                <w:szCs w:val="24"/>
                <w:lang w:val="hy-AM"/>
              </w:rPr>
              <w:t xml:space="preserve">, ապա դրա հաշվարկը սկսում </w:t>
            </w:r>
            <w:r w:rsidRPr="0025273C">
              <w:rPr>
                <w:rFonts w:ascii="GHEA Grapalat" w:hAnsi="GHEA Grapalat"/>
                <w:sz w:val="24"/>
                <w:szCs w:val="24"/>
                <w:lang w:val="hy-AM"/>
              </w:rPr>
              <w:lastRenderedPageBreak/>
              <w:t xml:space="preserve">է որոշման ընդունման պահից, ինչը նախատեսվել է Նախագծով: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Լուսինե</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Արզումանյան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07.07.2018 00:46:04</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21-րդ հոդվածի 12-րդ կետի սահմանումը կիրառելի չի լինի </w:t>
            </w:r>
            <w:proofErr w:type="spellStart"/>
            <w:r w:rsidRPr="0025273C">
              <w:rPr>
                <w:rFonts w:ascii="GHEA Grapalat" w:hAnsi="GHEA Grapalat"/>
                <w:sz w:val="24"/>
                <w:szCs w:val="24"/>
                <w:lang w:val="hy-AM"/>
              </w:rPr>
              <w:t>արտահիվանդանոցային</w:t>
            </w:r>
            <w:proofErr w:type="spellEnd"/>
            <w:r w:rsidRPr="0025273C">
              <w:rPr>
                <w:rFonts w:ascii="GHEA Grapalat" w:hAnsi="GHEA Grapalat"/>
                <w:sz w:val="24"/>
                <w:szCs w:val="24"/>
                <w:lang w:val="hy-AM"/>
              </w:rPr>
              <w:t xml:space="preserve"> դատահոգեբուժական փորձաքննությունների դեպքում, քանի որ այս դեպքում փորձաքննության եզրակացությունը նաև այդ փորձաքննության մասին վկայող միակ բժշկական փաստաթուղթն է, ի տարբերություն հիվանդանոցային դատահոգեբուժական փորձաքննությունների, որոնց դեպքում լրացվում է ստացիոնար հիվանդի հիվանդության </w:t>
            </w:r>
            <w:r w:rsidRPr="0025273C">
              <w:rPr>
                <w:rFonts w:ascii="GHEA Grapalat" w:hAnsi="GHEA Grapalat"/>
                <w:sz w:val="24"/>
                <w:szCs w:val="24"/>
                <w:lang w:val="hy-AM"/>
              </w:rPr>
              <w:lastRenderedPageBreak/>
              <w:t xml:space="preserve">պատմագիր, որին կցվում է փորձագիտական եզրակացությունը։ Իսկ </w:t>
            </w:r>
            <w:proofErr w:type="spellStart"/>
            <w:r w:rsidRPr="0025273C">
              <w:rPr>
                <w:rFonts w:ascii="GHEA Grapalat" w:hAnsi="GHEA Grapalat"/>
                <w:sz w:val="24"/>
                <w:szCs w:val="24"/>
                <w:lang w:val="hy-AM"/>
              </w:rPr>
              <w:t>արտահիվանդանոցային</w:t>
            </w:r>
            <w:proofErr w:type="spellEnd"/>
            <w:r w:rsidRPr="0025273C">
              <w:rPr>
                <w:rFonts w:ascii="GHEA Grapalat" w:hAnsi="GHEA Grapalat"/>
                <w:sz w:val="24"/>
                <w:szCs w:val="24"/>
                <w:lang w:val="hy-AM"/>
              </w:rPr>
              <w:t xml:space="preserve"> փորձաքննությունների դեպքում այլ բժշկական փաստաթղթեր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վարել պարտադրելը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արդարացված նպատակ չի ունենա, միայն անհարկի կծանրաբեռնի փորձագետներին։</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w:t>
            </w:r>
            <w:r w:rsidRPr="0025273C">
              <w:rPr>
                <w:rFonts w:ascii="GHEA Grapalat" w:hAnsi="GHEA Grapalat" w:cs="Sylfaen"/>
                <w:lang w:val="hy-AM"/>
              </w:rPr>
              <w:t xml:space="preserve"> </w:t>
            </w:r>
            <w:r w:rsidRPr="0025273C">
              <w:rPr>
                <w:rFonts w:ascii="GHEA Grapalat" w:hAnsi="GHEA Grapalat" w:cs="Sylfaen"/>
                <w:sz w:val="24"/>
                <w:szCs w:val="24"/>
                <w:lang w:val="hy-AM"/>
              </w:rPr>
              <w:t xml:space="preserve">Բժշկական </w:t>
            </w:r>
            <w:r w:rsidR="00870724">
              <w:rPr>
                <w:rFonts w:ascii="GHEA Grapalat" w:hAnsi="GHEA Grapalat" w:cs="Sylfaen"/>
                <w:sz w:val="24"/>
                <w:szCs w:val="24"/>
                <w:lang w:val="hy-AM"/>
              </w:rPr>
              <w:t>փաստաթուղթ</w:t>
            </w:r>
            <w:r w:rsidR="00870724" w:rsidRPr="00870724">
              <w:rPr>
                <w:rFonts w:ascii="GHEA Grapalat" w:hAnsi="GHEA Grapalat" w:cs="Sylfaen"/>
                <w:sz w:val="24"/>
                <w:szCs w:val="24"/>
                <w:lang w:val="hy-AM"/>
              </w:rPr>
              <w:t xml:space="preserve">ը, ըստ </w:t>
            </w:r>
            <w:r w:rsidR="00870724">
              <w:rPr>
                <w:rFonts w:ascii="GHEA Grapalat" w:hAnsi="GHEA Grapalat" w:cs="Sylfaen"/>
                <w:sz w:val="24"/>
                <w:szCs w:val="24"/>
                <w:lang w:val="hy-AM"/>
              </w:rPr>
              <w:t>«</w:t>
            </w:r>
            <w:r w:rsidR="00870724" w:rsidRPr="00870724">
              <w:rPr>
                <w:rFonts w:ascii="GHEA Grapalat" w:hAnsi="GHEA Grapalat" w:cs="Sylfaen"/>
                <w:sz w:val="24"/>
                <w:szCs w:val="24"/>
                <w:lang w:val="hy-AM"/>
              </w:rPr>
              <w:t>Բնակչության բժշկական օգնության և սպասարկման մասին</w:t>
            </w:r>
            <w:r w:rsidR="00870724">
              <w:rPr>
                <w:rFonts w:ascii="GHEA Grapalat" w:hAnsi="GHEA Grapalat" w:cs="Sylfaen"/>
                <w:sz w:val="24"/>
                <w:szCs w:val="24"/>
                <w:lang w:val="hy-AM"/>
              </w:rPr>
              <w:t>»</w:t>
            </w:r>
            <w:r w:rsidR="00870724" w:rsidRPr="00870724">
              <w:rPr>
                <w:rFonts w:ascii="GHEA Grapalat" w:hAnsi="GHEA Grapalat" w:cs="Sylfaen"/>
                <w:sz w:val="24"/>
                <w:szCs w:val="24"/>
                <w:lang w:val="hy-AM"/>
              </w:rPr>
              <w:t xml:space="preserve"> օրենքի</w:t>
            </w:r>
            <w:r w:rsidRPr="0025273C">
              <w:rPr>
                <w:rFonts w:ascii="GHEA Grapalat" w:hAnsi="GHEA Grapalat" w:cs="Sylfaen"/>
                <w:sz w:val="24"/>
                <w:szCs w:val="24"/>
                <w:lang w:val="hy-AM"/>
              </w:rPr>
              <w:t xml:space="preserve"> բուժաշխատողի կողմից վարվող (լրացվող) և Հայաստանի Հանրապետության օրենսդրությամբ սահմանված կարգով հաստատված </w:t>
            </w:r>
            <w:proofErr w:type="spellStart"/>
            <w:r w:rsidRPr="0025273C">
              <w:rPr>
                <w:rFonts w:ascii="GHEA Grapalat" w:hAnsi="GHEA Grapalat" w:cs="Sylfaen"/>
                <w:sz w:val="24"/>
                <w:szCs w:val="24"/>
                <w:lang w:val="hy-AM"/>
              </w:rPr>
              <w:t>ձևի</w:t>
            </w:r>
            <w:proofErr w:type="spellEnd"/>
            <w:r w:rsidRPr="0025273C">
              <w:rPr>
                <w:rFonts w:ascii="GHEA Grapalat" w:hAnsi="GHEA Grapalat" w:cs="Sylfaen"/>
                <w:sz w:val="24"/>
                <w:szCs w:val="24"/>
                <w:lang w:val="hy-AM"/>
              </w:rPr>
              <w:t xml:space="preserve"> հաշվետվական կամ հաշվառման թղթային կամ էլեկտրոնային </w:t>
            </w:r>
            <w:r w:rsidRPr="0025273C">
              <w:rPr>
                <w:rFonts w:ascii="GHEA Grapalat" w:hAnsi="GHEA Grapalat" w:cs="Sylfaen"/>
                <w:sz w:val="24"/>
                <w:szCs w:val="24"/>
                <w:lang w:val="hy-AM"/>
              </w:rPr>
              <w:lastRenderedPageBreak/>
              <w:t xml:space="preserve">փաստաթուղթ, որը ներառում է </w:t>
            </w:r>
            <w:proofErr w:type="spellStart"/>
            <w:r w:rsidRPr="0025273C">
              <w:rPr>
                <w:rFonts w:ascii="GHEA Grapalat" w:hAnsi="GHEA Grapalat" w:cs="Sylfaen"/>
                <w:sz w:val="24"/>
                <w:szCs w:val="24"/>
                <w:lang w:val="hy-AM"/>
              </w:rPr>
              <w:t>պացիենտի</w:t>
            </w:r>
            <w:proofErr w:type="spellEnd"/>
            <w:r w:rsidRPr="0025273C">
              <w:rPr>
                <w:rFonts w:ascii="GHEA Grapalat" w:hAnsi="GHEA Grapalat" w:cs="Sylfaen"/>
                <w:sz w:val="24"/>
                <w:szCs w:val="24"/>
                <w:lang w:val="hy-AM"/>
              </w:rPr>
              <w:t xml:space="preserve"> առողջության, բժշկական օգնություն և սպասարկում ստանալու, դրան համաձայնություն տալու կամ դրանից հրաժարվելու, ինչպես նաև </w:t>
            </w:r>
            <w:proofErr w:type="spellStart"/>
            <w:r w:rsidRPr="0025273C">
              <w:rPr>
                <w:rFonts w:ascii="GHEA Grapalat" w:hAnsi="GHEA Grapalat" w:cs="Sylfaen"/>
                <w:sz w:val="24"/>
                <w:szCs w:val="24"/>
                <w:lang w:val="hy-AM"/>
              </w:rPr>
              <w:t>պացիենտի</w:t>
            </w:r>
            <w:proofErr w:type="spellEnd"/>
            <w:r w:rsidRPr="0025273C">
              <w:rPr>
                <w:rFonts w:ascii="GHEA Grapalat" w:hAnsi="GHEA Grapalat" w:cs="Sylfaen"/>
                <w:sz w:val="24"/>
                <w:szCs w:val="24"/>
                <w:lang w:val="hy-AM"/>
              </w:rPr>
              <w:t xml:space="preserve"> առողջության պահպանման կամ հիվանդությունների կանխարգելման վերաբերյալ անհրաժեշտ բժշկական և ոչ բժշկական բնույթի տվյալներ: </w:t>
            </w:r>
            <w:proofErr w:type="spellStart"/>
            <w:r w:rsidRPr="0025273C">
              <w:rPr>
                <w:rFonts w:ascii="GHEA Grapalat" w:hAnsi="GHEA Grapalat" w:cs="Sylfaen"/>
                <w:sz w:val="24"/>
                <w:szCs w:val="24"/>
                <w:lang w:val="hy-AM"/>
              </w:rPr>
              <w:t>Արտահիվանդանոցային</w:t>
            </w:r>
            <w:proofErr w:type="spellEnd"/>
            <w:r w:rsidRPr="0025273C">
              <w:rPr>
                <w:rFonts w:ascii="GHEA Grapalat" w:hAnsi="GHEA Grapalat" w:cs="Sylfaen"/>
                <w:sz w:val="24"/>
                <w:szCs w:val="24"/>
                <w:lang w:val="hy-AM"/>
              </w:rPr>
              <w:t xml:space="preserve"> մակարդակում վարվում է ամբուլատոր քարտ, որը </w:t>
            </w:r>
            <w:proofErr w:type="spellStart"/>
            <w:r w:rsidRPr="0025273C">
              <w:rPr>
                <w:rFonts w:ascii="GHEA Grapalat" w:hAnsi="GHEA Grapalat" w:cs="Sylfaen"/>
                <w:sz w:val="24"/>
                <w:szCs w:val="24"/>
                <w:lang w:val="hy-AM"/>
              </w:rPr>
              <w:t>ևս</w:t>
            </w:r>
            <w:proofErr w:type="spellEnd"/>
            <w:r w:rsidRPr="0025273C">
              <w:rPr>
                <w:rFonts w:ascii="GHEA Grapalat" w:hAnsi="GHEA Grapalat" w:cs="Sylfaen"/>
                <w:sz w:val="24"/>
                <w:szCs w:val="24"/>
                <w:lang w:val="hy-AM"/>
              </w:rPr>
              <w:t xml:space="preserve"> բժշկական փաստաթուղթ է, որի</w:t>
            </w:r>
            <w:r w:rsidR="00870724" w:rsidRPr="00870724">
              <w:rPr>
                <w:rFonts w:ascii="GHEA Grapalat" w:hAnsi="GHEA Grapalat" w:cs="Sylfaen"/>
                <w:sz w:val="24"/>
                <w:szCs w:val="24"/>
                <w:lang w:val="hy-AM"/>
              </w:rPr>
              <w:t>ն</w:t>
            </w:r>
            <w:r w:rsidRPr="0025273C">
              <w:rPr>
                <w:rFonts w:ascii="GHEA Grapalat" w:hAnsi="GHEA Grapalat" w:cs="Sylfaen"/>
                <w:sz w:val="24"/>
                <w:szCs w:val="24"/>
                <w:lang w:val="hy-AM"/>
              </w:rPr>
              <w:t xml:space="preserve"> և կցվում է</w:t>
            </w:r>
            <w:r w:rsidRPr="0025273C">
              <w:rPr>
                <w:rFonts w:ascii="GHEA Grapalat" w:hAnsi="GHEA Grapalat"/>
                <w:sz w:val="24"/>
                <w:szCs w:val="24"/>
                <w:lang w:val="hy-AM"/>
              </w:rPr>
              <w:t xml:space="preserve"> փորձաքննության եզրակացությունը</w:t>
            </w:r>
            <w:r w:rsidRPr="0025273C">
              <w:rPr>
                <w:rFonts w:ascii="GHEA Grapalat" w:hAnsi="GHEA Grapalat" w:cs="Sylfaen"/>
                <w:sz w:val="24"/>
                <w:szCs w:val="24"/>
                <w:lang w:val="hy-AM"/>
              </w:rPr>
              <w:t xml:space="preserve">: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w:t>
            </w:r>
            <w:proofErr w:type="spellStart"/>
            <w:r w:rsidRPr="0025273C">
              <w:rPr>
                <w:rFonts w:ascii="GHEA Grapalat" w:hAnsi="GHEA Grapalat" w:cs="Sylfaen"/>
                <w:sz w:val="24"/>
                <w:szCs w:val="24"/>
                <w:lang w:val="hy-AM"/>
              </w:rPr>
              <w:t>Դիսըբիլիթի</w:t>
            </w:r>
            <w:proofErr w:type="spellEnd"/>
            <w:r w:rsidRPr="0025273C">
              <w:rPr>
                <w:rFonts w:ascii="GHEA Grapalat" w:hAnsi="GHEA Grapalat" w:cs="Sylfaen"/>
                <w:sz w:val="24"/>
                <w:szCs w:val="24"/>
                <w:lang w:val="hy-AM"/>
              </w:rPr>
              <w:t xml:space="preserve"> </w:t>
            </w:r>
            <w:proofErr w:type="spellStart"/>
            <w:r w:rsidRPr="0025273C">
              <w:rPr>
                <w:rFonts w:ascii="GHEA Grapalat" w:hAnsi="GHEA Grapalat" w:cs="Sylfaen"/>
                <w:sz w:val="24"/>
                <w:szCs w:val="24"/>
                <w:lang w:val="hy-AM"/>
              </w:rPr>
              <w:t>ինֆո</w:t>
            </w:r>
            <w:proofErr w:type="spellEnd"/>
            <w:r w:rsidRPr="0025273C">
              <w:rPr>
                <w:rFonts w:ascii="GHEA Grapalat" w:hAnsi="GHEA Grapalat" w:cs="Sylfaen"/>
                <w:sz w:val="24"/>
                <w:szCs w:val="24"/>
                <w:lang w:val="hy-AM"/>
              </w:rPr>
              <w:t>» հասարակական կազմակերպություն</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12.07.2018 11:10:36</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lastRenderedPageBreak/>
              <w:t xml:space="preserve">Վերանայել ամբողջ նախագիծը՝ այն համապատասխանեցնելով Հաշմանդամություն ունեցող անձանց իրավունքների մասին կոնվենցիային։ </w:t>
            </w:r>
            <w:r w:rsidRPr="0025273C">
              <w:rPr>
                <w:rFonts w:ascii="GHEA Grapalat" w:hAnsi="GHEA Grapalat"/>
                <w:sz w:val="24"/>
                <w:szCs w:val="24"/>
                <w:lang w:val="hy-AM"/>
              </w:rPr>
              <w:lastRenderedPageBreak/>
              <w:t>Մասնավորապես՝ իրականացնել Հաշմանդամություն ունեցող անձանց իրավունքների հարցերով ՄԱԿ-ի կոմիտեի՝ Հայաստանի նախնական զեկույցի վերաբերյալ եզրափակիչ դիտարկումների (CRPD/C/ARM/CO/1) 24-րդ մասի 1-ին կետը</w:t>
            </w:r>
            <w:r w:rsidRPr="0025273C">
              <w:rPr>
                <w:rFonts w:ascii="MS Mincho" w:eastAsia="MS Mincho" w:hAnsi="MS Mincho" w:cs="MS Mincho" w:hint="eastAsia"/>
                <w:sz w:val="24"/>
                <w:szCs w:val="24"/>
                <w:lang w:val="hy-AM"/>
              </w:rPr>
              <w:t>․</w:t>
            </w:r>
            <w:r w:rsidRPr="0025273C">
              <w:rPr>
                <w:rFonts w:ascii="GHEA Grapalat" w:hAnsi="GHEA Grapalat"/>
                <w:sz w:val="24"/>
                <w:szCs w:val="24"/>
                <w:lang w:val="hy-AM"/>
              </w:rPr>
              <w:t xml:space="preserve"> «անհրաժեշտ է ուժը կորցրած ճանաչել և արգելել խանգարման հիմքով կալանավորումը, ներառյալ ոչ կամովի հոսպիտալացումը և հարկադիր </w:t>
            </w:r>
            <w:proofErr w:type="spellStart"/>
            <w:r w:rsidRPr="0025273C">
              <w:rPr>
                <w:rFonts w:ascii="GHEA Grapalat" w:hAnsi="GHEA Grapalat"/>
                <w:sz w:val="24"/>
                <w:szCs w:val="24"/>
                <w:lang w:val="hy-AM"/>
              </w:rPr>
              <w:t>ինստիտուցիոնալացումը</w:t>
            </w:r>
            <w:proofErr w:type="spellEnd"/>
            <w:r w:rsidRPr="0025273C">
              <w:rPr>
                <w:rFonts w:ascii="GHEA Grapalat" w:hAnsi="GHEA Grapalat"/>
                <w:sz w:val="24"/>
                <w:szCs w:val="24"/>
                <w:lang w:val="hy-AM"/>
              </w:rPr>
              <w:t xml:space="preserve">, ինչպես նաև ոչ </w:t>
            </w:r>
            <w:proofErr w:type="spellStart"/>
            <w:r w:rsidRPr="0025273C">
              <w:rPr>
                <w:rFonts w:ascii="GHEA Grapalat" w:hAnsi="GHEA Grapalat"/>
                <w:sz w:val="24"/>
                <w:szCs w:val="24"/>
                <w:lang w:val="hy-AM"/>
              </w:rPr>
              <w:t>կոնսենսուսային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հոգեբուժությունը</w:t>
            </w:r>
            <w:proofErr w:type="spellEnd"/>
            <w:r w:rsidRPr="0025273C">
              <w:rPr>
                <w:rFonts w:ascii="GHEA Grapalat" w:hAnsi="GHEA Grapalat"/>
                <w:sz w:val="24"/>
                <w:szCs w:val="24"/>
                <w:lang w:val="hy-AM"/>
              </w:rPr>
              <w:t xml:space="preserve">»։ Բացի այդ, </w:t>
            </w:r>
            <w:proofErr w:type="spellStart"/>
            <w:r w:rsidRPr="0025273C">
              <w:rPr>
                <w:rFonts w:ascii="GHEA Grapalat" w:hAnsi="GHEA Grapalat"/>
                <w:sz w:val="24"/>
                <w:szCs w:val="24"/>
                <w:lang w:val="hy-AM"/>
              </w:rPr>
              <w:t>հետևել</w:t>
            </w:r>
            <w:proofErr w:type="spellEnd"/>
            <w:r w:rsidRPr="0025273C">
              <w:rPr>
                <w:rFonts w:ascii="GHEA Grapalat" w:hAnsi="GHEA Grapalat"/>
                <w:sz w:val="24"/>
                <w:szCs w:val="24"/>
                <w:lang w:val="hy-AM"/>
              </w:rPr>
              <w:t xml:space="preserve"> Հաշմանդամություն ունեցող անձանց իրավունքների հարցերով կոմիտեի 14-րդ նստաշրջանում ընդունված Կոնվենցիայի 14-րդ հոդվածի վերաբերյալ </w:t>
            </w:r>
            <w:proofErr w:type="spellStart"/>
            <w:r w:rsidRPr="0025273C">
              <w:rPr>
                <w:rFonts w:ascii="GHEA Grapalat" w:hAnsi="GHEA Grapalat"/>
                <w:sz w:val="24"/>
                <w:szCs w:val="24"/>
                <w:lang w:val="hy-AM"/>
              </w:rPr>
              <w:t>ուղեցույցին</w:t>
            </w:r>
            <w:proofErr w:type="spellEnd"/>
            <w:r w:rsidRPr="0025273C">
              <w:rPr>
                <w:rFonts w:ascii="GHEA Grapalat" w:hAnsi="GHEA Grapalat"/>
                <w:sz w:val="24"/>
                <w:szCs w:val="24"/>
                <w:lang w:val="hy-AM"/>
              </w:rPr>
              <w:t>, Կոմիտեի Ընդհանուր մեկնաբանություն 1-ին (հոդված 12) և 5-ին (հոդված 19)։</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Ոչ հոժարակամ բուժման ընթացակարգի </w:t>
            </w:r>
            <w:proofErr w:type="spellStart"/>
            <w:r w:rsidRPr="0025273C">
              <w:rPr>
                <w:rFonts w:ascii="GHEA Grapalat" w:hAnsi="GHEA Grapalat" w:cs="Sylfaen"/>
                <w:sz w:val="24"/>
                <w:szCs w:val="24"/>
                <w:lang w:val="hy-AM"/>
              </w:rPr>
              <w:t>նախատեսման</w:t>
            </w:r>
            <w:proofErr w:type="spellEnd"/>
            <w:r w:rsidRPr="0025273C">
              <w:rPr>
                <w:rFonts w:ascii="GHEA Grapalat" w:hAnsi="GHEA Grapalat" w:cs="Sylfaen"/>
                <w:sz w:val="24"/>
                <w:szCs w:val="24"/>
                <w:lang w:val="hy-AM"/>
              </w:rPr>
              <w:t xml:space="preserve"> անհրաժեշտությունը բխում է </w:t>
            </w:r>
            <w:r w:rsidRPr="0025273C">
              <w:rPr>
                <w:rFonts w:ascii="GHEA Grapalat" w:hAnsi="GHEA Grapalat" w:cs="Sylfaen"/>
                <w:sz w:val="24"/>
                <w:szCs w:val="24"/>
                <w:lang w:val="hy-AM"/>
              </w:rPr>
              <w:lastRenderedPageBreak/>
              <w:t>Սահմանադրության 27-րդ հոդվածից, որով սահմանվում է, որ</w:t>
            </w:r>
            <w:r w:rsidRPr="0025273C">
              <w:rPr>
                <w:rFonts w:ascii="GHEA Grapalat" w:hAnsi="GHEA Grapalat" w:cs="Sylfaen"/>
                <w:lang w:val="hy-AM"/>
              </w:rPr>
              <w:t xml:space="preserve"> </w:t>
            </w:r>
            <w:r w:rsidRPr="0025273C">
              <w:rPr>
                <w:rFonts w:ascii="GHEA Grapalat" w:hAnsi="GHEA Grapalat" w:cs="Sylfaen"/>
                <w:sz w:val="24"/>
                <w:szCs w:val="24"/>
                <w:lang w:val="hy-AM"/>
              </w:rPr>
              <w:t xml:space="preserve"> </w:t>
            </w:r>
            <w:proofErr w:type="spellStart"/>
            <w:r w:rsidRPr="0025273C">
              <w:rPr>
                <w:rFonts w:ascii="GHEA Grapalat" w:hAnsi="GHEA Grapalat" w:cs="Sylfaen"/>
                <w:sz w:val="24"/>
                <w:szCs w:val="24"/>
                <w:lang w:val="hy-AM"/>
              </w:rPr>
              <w:t>ոք</w:t>
            </w:r>
            <w:proofErr w:type="spellEnd"/>
            <w:r w:rsidRPr="0025273C">
              <w:rPr>
                <w:rFonts w:ascii="GHEA Grapalat" w:hAnsi="GHEA Grapalat" w:cs="Sylfaen"/>
                <w:sz w:val="24"/>
                <w:szCs w:val="24"/>
                <w:lang w:val="hy-AM"/>
              </w:rPr>
              <w:t xml:space="preserve"> չի կարող անձնական ազատությունից զրկվել այլ կերպ, քան </w:t>
            </w:r>
            <w:proofErr w:type="spellStart"/>
            <w:r w:rsidRPr="0025273C">
              <w:rPr>
                <w:rFonts w:ascii="GHEA Grapalat" w:hAnsi="GHEA Grapalat" w:cs="Sylfaen"/>
                <w:sz w:val="24"/>
                <w:szCs w:val="24"/>
                <w:lang w:val="hy-AM"/>
              </w:rPr>
              <w:t>հետևյալ</w:t>
            </w:r>
            <w:proofErr w:type="spellEnd"/>
            <w:r w:rsidRPr="0025273C">
              <w:rPr>
                <w:rFonts w:ascii="GHEA Grapalat" w:hAnsi="GHEA Grapalat" w:cs="Sylfaen"/>
                <w:sz w:val="24"/>
                <w:szCs w:val="24"/>
                <w:lang w:val="hy-AM"/>
              </w:rPr>
              <w:t xml:space="preserve"> դեպքերում և օրենքով սահմանված </w:t>
            </w:r>
            <w:proofErr w:type="spellStart"/>
            <w:r w:rsidRPr="0025273C">
              <w:rPr>
                <w:rFonts w:ascii="GHEA Grapalat" w:hAnsi="GHEA Grapalat" w:cs="Sylfaen"/>
                <w:sz w:val="24"/>
                <w:szCs w:val="24"/>
                <w:lang w:val="hy-AM"/>
              </w:rPr>
              <w:t>կարգով`ածից</w:t>
            </w:r>
            <w:proofErr w:type="spellEnd"/>
            <w:r w:rsidRPr="0025273C">
              <w:rPr>
                <w:rFonts w:ascii="GHEA Grapalat" w:hAnsi="GHEA Grapalat" w:cs="Sylfaen"/>
                <w:sz w:val="24"/>
                <w:szCs w:val="24"/>
                <w:lang w:val="hy-AM"/>
              </w:rPr>
              <w:t>, որով սահմանվում է, որ հոգեկան խանգարում ունեցող (…) անձանցից բխող վտանգը կանխելու նպատակով:</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lastRenderedPageBreak/>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21:22:27</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lastRenderedPageBreak/>
              <w:t>1.</w:t>
            </w:r>
            <w:r w:rsidRPr="0025273C">
              <w:rPr>
                <w:rFonts w:ascii="GHEA Grapalat" w:hAnsi="GHEA Grapalat"/>
                <w:sz w:val="24"/>
                <w:szCs w:val="24"/>
                <w:lang w:val="hy-AM"/>
              </w:rPr>
              <w:tab/>
              <w:t xml:space="preserve">Նախագծի վերնագիրը “Նորմատիվ իրավական ակտերի մասին” ՀՀ օրենքի 12-րդ հոդվածի 1-ին մասի </w:t>
            </w:r>
            <w:r w:rsidRPr="0025273C">
              <w:rPr>
                <w:rFonts w:ascii="GHEA Grapalat" w:hAnsi="GHEA Grapalat"/>
                <w:sz w:val="24"/>
                <w:szCs w:val="24"/>
                <w:lang w:val="hy-AM"/>
              </w:rPr>
              <w:lastRenderedPageBreak/>
              <w:t xml:space="preserve">համաձայն՝ նորմատիվ իրավական ակտը ունենում է վերնագիր, որը համապատասխանում է նորմատիվ իրավական ակտի բովանդակությանը: Նախագծի անվանման մեջ նշվում է միայն հոգեբուժական օգնության և սպասարկման մասին, սակայն վերջինս պարունակում է նաև </w:t>
            </w:r>
            <w:proofErr w:type="spellStart"/>
            <w:r w:rsidRPr="0025273C">
              <w:rPr>
                <w:rFonts w:ascii="GHEA Grapalat" w:hAnsi="GHEA Grapalat"/>
                <w:sz w:val="24"/>
                <w:szCs w:val="24"/>
                <w:lang w:val="hy-AM"/>
              </w:rPr>
              <w:t>կարգավորումներ</w:t>
            </w:r>
            <w:proofErr w:type="spellEnd"/>
            <w:r w:rsidRPr="0025273C">
              <w:rPr>
                <w:rFonts w:ascii="GHEA Grapalat" w:hAnsi="GHEA Grapalat"/>
                <w:sz w:val="24"/>
                <w:szCs w:val="24"/>
                <w:lang w:val="hy-AM"/>
              </w:rPr>
              <w:t xml:space="preserve"> հոգեկան առողջության պահպանման, հոգեկան խանգարում </w:t>
            </w:r>
            <w:proofErr w:type="spellStart"/>
            <w:r w:rsidRPr="0025273C">
              <w:rPr>
                <w:rFonts w:ascii="GHEA Grapalat" w:hAnsi="GHEA Grapalat"/>
                <w:sz w:val="24"/>
                <w:szCs w:val="24"/>
                <w:lang w:val="hy-AM"/>
              </w:rPr>
              <w:t>ունեցաղ</w:t>
            </w:r>
            <w:proofErr w:type="spellEnd"/>
            <w:r w:rsidRPr="0025273C">
              <w:rPr>
                <w:rFonts w:ascii="GHEA Grapalat" w:hAnsi="GHEA Grapalat"/>
                <w:sz w:val="24"/>
                <w:szCs w:val="24"/>
                <w:lang w:val="hy-AM"/>
              </w:rPr>
              <w:t xml:space="preserve"> անձանց </w:t>
            </w:r>
            <w:proofErr w:type="spellStart"/>
            <w:r w:rsidRPr="0025273C">
              <w:rPr>
                <w:rFonts w:ascii="GHEA Grapalat" w:hAnsi="GHEA Grapalat"/>
                <w:sz w:val="24"/>
                <w:szCs w:val="24"/>
                <w:lang w:val="hy-AM"/>
              </w:rPr>
              <w:t>իրավունքերի</w:t>
            </w:r>
            <w:proofErr w:type="spellEnd"/>
            <w:r w:rsidRPr="0025273C">
              <w:rPr>
                <w:rFonts w:ascii="GHEA Grapalat" w:hAnsi="GHEA Grapalat"/>
                <w:sz w:val="24"/>
                <w:szCs w:val="24"/>
                <w:lang w:val="hy-AM"/>
              </w:rPr>
              <w:t xml:space="preserve"> և երաշխիքների մասին: Նախագծի վերնագիրը պետք է արտացոլի օրենքի կարգավորման առարկան ամբողջությամբ: Առաջարկում ենք. Փոփոխել Օրենքի նախագծի վերնագիրը, շարադրել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բովանդակությամբ՝ «Հոգեկան առողջության պահպանման և հոգեբուժական օգնության մասին» ՀՀ օրենքի նախագիծ:</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Նախագծով հիմնականում </w:t>
            </w:r>
            <w:proofErr w:type="spellStart"/>
            <w:r w:rsidRPr="0025273C">
              <w:rPr>
                <w:rFonts w:ascii="GHEA Grapalat" w:hAnsi="GHEA Grapalat" w:cs="Sylfaen"/>
                <w:sz w:val="24"/>
                <w:szCs w:val="24"/>
                <w:lang w:val="hy-AM"/>
              </w:rPr>
              <w:t>կարագավորվում</w:t>
            </w:r>
            <w:proofErr w:type="spellEnd"/>
            <w:r w:rsidRPr="0025273C">
              <w:rPr>
                <w:rFonts w:ascii="GHEA Grapalat" w:hAnsi="GHEA Grapalat" w:cs="Sylfaen"/>
                <w:sz w:val="24"/>
                <w:szCs w:val="24"/>
                <w:lang w:val="hy-AM"/>
              </w:rPr>
              <w:t xml:space="preserve"> են հոգեբուժական </w:t>
            </w:r>
            <w:r w:rsidRPr="0025273C">
              <w:rPr>
                <w:rFonts w:ascii="GHEA Grapalat" w:hAnsi="GHEA Grapalat" w:cs="Sylfaen"/>
                <w:sz w:val="24"/>
                <w:szCs w:val="24"/>
                <w:lang w:val="hy-AM"/>
              </w:rPr>
              <w:lastRenderedPageBreak/>
              <w:t xml:space="preserve">օգնության հետ կապված </w:t>
            </w:r>
            <w:r w:rsidR="00241F59">
              <w:rPr>
                <w:rFonts w:ascii="GHEA Grapalat" w:hAnsi="GHEA Grapalat" w:cs="Sylfaen"/>
                <w:sz w:val="24"/>
                <w:szCs w:val="24"/>
                <w:lang w:val="hy-AM"/>
              </w:rPr>
              <w:t>հարա</w:t>
            </w:r>
            <w:r w:rsidR="00241F59" w:rsidRPr="00241F59">
              <w:rPr>
                <w:rFonts w:ascii="GHEA Grapalat" w:hAnsi="GHEA Grapalat" w:cs="Sylfaen"/>
                <w:sz w:val="24"/>
                <w:szCs w:val="24"/>
                <w:lang w:val="hy-AM"/>
              </w:rPr>
              <w:t>բ</w:t>
            </w:r>
            <w:r w:rsidRPr="0025273C">
              <w:rPr>
                <w:rFonts w:ascii="GHEA Grapalat" w:hAnsi="GHEA Grapalat" w:cs="Sylfaen"/>
                <w:sz w:val="24"/>
                <w:szCs w:val="24"/>
                <w:lang w:val="hy-AM"/>
              </w:rPr>
              <w:t xml:space="preserve">երությունները, </w:t>
            </w:r>
            <w:r w:rsidR="00241F59">
              <w:rPr>
                <w:rFonts w:ascii="GHEA Grapalat" w:hAnsi="GHEA Grapalat" w:cs="Sylfaen"/>
                <w:sz w:val="24"/>
                <w:szCs w:val="24"/>
                <w:lang w:val="hy-AM"/>
              </w:rPr>
              <w:t>մինչդե</w:t>
            </w:r>
            <w:r w:rsidR="00241F59" w:rsidRPr="00241F59">
              <w:rPr>
                <w:rFonts w:ascii="GHEA Grapalat" w:hAnsi="GHEA Grapalat" w:cs="Sylfaen"/>
                <w:sz w:val="24"/>
                <w:szCs w:val="24"/>
                <w:lang w:val="hy-AM"/>
              </w:rPr>
              <w:t>ռ</w:t>
            </w:r>
            <w:r w:rsidRPr="0025273C">
              <w:rPr>
                <w:rFonts w:ascii="GHEA Grapalat" w:hAnsi="GHEA Grapalat" w:cs="Sylfaen"/>
                <w:sz w:val="24"/>
                <w:szCs w:val="24"/>
                <w:lang w:val="hy-AM"/>
              </w:rPr>
              <w:t xml:space="preserve"> հոգեկան առողջության </w:t>
            </w:r>
            <w:proofErr w:type="spellStart"/>
            <w:r w:rsidRPr="0025273C">
              <w:rPr>
                <w:rFonts w:ascii="GHEA Grapalat" w:hAnsi="GHEA Grapalat" w:cs="Sylfaen"/>
                <w:sz w:val="24"/>
                <w:szCs w:val="24"/>
                <w:lang w:val="hy-AM"/>
              </w:rPr>
              <w:t>պահանապան</w:t>
            </w:r>
            <w:proofErr w:type="spellEnd"/>
            <w:r w:rsidRPr="0025273C">
              <w:rPr>
                <w:rFonts w:ascii="GHEA Grapalat" w:hAnsi="GHEA Grapalat" w:cs="Sylfaen"/>
                <w:sz w:val="24"/>
                <w:szCs w:val="24"/>
                <w:lang w:val="hy-AM"/>
              </w:rPr>
              <w:t xml:space="preserve"> ոլորտը ավելի լայն է: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lastRenderedPageBreak/>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21:31:23</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lastRenderedPageBreak/>
              <w:t>2.</w:t>
            </w:r>
            <w:r w:rsidRPr="0025273C">
              <w:rPr>
                <w:rFonts w:ascii="GHEA Grapalat" w:hAnsi="GHEA Grapalat"/>
                <w:sz w:val="24"/>
                <w:szCs w:val="24"/>
                <w:lang w:val="hy-AM"/>
              </w:rPr>
              <w:tab/>
              <w:t xml:space="preserve">Նախագծում օգտագործվող հիմնական հասկացությունների վերաբերյալ Նախագծի 3-րդ հոդվածով սահմանված են Օրենքում օգտագործվող հիմնական </w:t>
            </w:r>
            <w:r w:rsidRPr="0025273C">
              <w:rPr>
                <w:rFonts w:ascii="GHEA Grapalat" w:hAnsi="GHEA Grapalat"/>
                <w:sz w:val="24"/>
                <w:szCs w:val="24"/>
                <w:lang w:val="hy-AM"/>
              </w:rPr>
              <w:lastRenderedPageBreak/>
              <w:t xml:space="preserve">հասկացությունները: </w:t>
            </w:r>
            <w:proofErr w:type="spellStart"/>
            <w:r w:rsidRPr="0025273C">
              <w:rPr>
                <w:rFonts w:ascii="GHEA Grapalat" w:hAnsi="GHEA Grapalat"/>
                <w:sz w:val="24"/>
                <w:szCs w:val="24"/>
                <w:lang w:val="hy-AM"/>
              </w:rPr>
              <w:t>Միևնույն</w:t>
            </w:r>
            <w:proofErr w:type="spellEnd"/>
            <w:r w:rsidRPr="0025273C">
              <w:rPr>
                <w:rFonts w:ascii="GHEA Grapalat" w:hAnsi="GHEA Grapalat"/>
                <w:sz w:val="24"/>
                <w:szCs w:val="24"/>
                <w:lang w:val="hy-AM"/>
              </w:rPr>
              <w:t xml:space="preserve"> ժամանակ, </w:t>
            </w:r>
            <w:proofErr w:type="spellStart"/>
            <w:r w:rsidRPr="0025273C">
              <w:rPr>
                <w:rFonts w:ascii="GHEA Grapalat" w:hAnsi="GHEA Grapalat"/>
                <w:sz w:val="24"/>
                <w:szCs w:val="24"/>
                <w:lang w:val="hy-AM"/>
              </w:rPr>
              <w:t>Oրենքում</w:t>
            </w:r>
            <w:proofErr w:type="spellEnd"/>
            <w:r w:rsidRPr="0025273C">
              <w:rPr>
                <w:rFonts w:ascii="GHEA Grapalat" w:hAnsi="GHEA Grapalat"/>
                <w:sz w:val="24"/>
                <w:szCs w:val="24"/>
                <w:lang w:val="hy-AM"/>
              </w:rPr>
              <w:t xml:space="preserve"> օգտագործվող մի շարք հասկացություններ սահմանված չեն տվյալ հոդվածով, ինչը </w:t>
            </w:r>
            <w:proofErr w:type="spellStart"/>
            <w:r w:rsidRPr="0025273C">
              <w:rPr>
                <w:rFonts w:ascii="GHEA Grapalat" w:hAnsi="GHEA Grapalat"/>
                <w:sz w:val="24"/>
                <w:szCs w:val="24"/>
                <w:lang w:val="hy-AM"/>
              </w:rPr>
              <w:t>դժվարություներ</w:t>
            </w:r>
            <w:proofErr w:type="spellEnd"/>
            <w:r w:rsidRPr="0025273C">
              <w:rPr>
                <w:rFonts w:ascii="GHEA Grapalat" w:hAnsi="GHEA Grapalat"/>
                <w:sz w:val="24"/>
                <w:szCs w:val="24"/>
                <w:lang w:val="hy-AM"/>
              </w:rPr>
              <w:t xml:space="preserve"> կարող է ստեղծել տվյալ հասկացությունները պարունակող նորմերի կիրառման ընթացքում, ինչպես նաև որոշ դրույթներ սահմանված են ոչ հստակ, կարիք ունեն լրամշակման: Մասնավորապես սահմանված չեն «բուժում ստացող անձ» կամ «բուժման </w:t>
            </w:r>
            <w:proofErr w:type="spellStart"/>
            <w:r w:rsidRPr="0025273C">
              <w:rPr>
                <w:rFonts w:ascii="GHEA Grapalat" w:hAnsi="GHEA Grapalat"/>
                <w:sz w:val="24"/>
                <w:szCs w:val="24"/>
                <w:lang w:val="hy-AM"/>
              </w:rPr>
              <w:t>ենթակվող</w:t>
            </w:r>
            <w:proofErr w:type="spellEnd"/>
            <w:r w:rsidRPr="0025273C">
              <w:rPr>
                <w:rFonts w:ascii="GHEA Grapalat" w:hAnsi="GHEA Grapalat"/>
                <w:sz w:val="24"/>
                <w:szCs w:val="24"/>
                <w:lang w:val="hy-AM"/>
              </w:rPr>
              <w:t xml:space="preserve"> անձ», «խտրականություն» հասկացությունները: Առաջարկում ենք</w:t>
            </w:r>
            <w:r w:rsidR="00241F59">
              <w:rPr>
                <w:rFonts w:ascii="GHEA Grapalat" w:hAnsi="GHEA Grapalat"/>
                <w:sz w:val="24"/>
                <w:szCs w:val="24"/>
                <w:lang w:val="hy-AM"/>
              </w:rPr>
              <w:t xml:space="preserve">. </w:t>
            </w:r>
            <w:r w:rsidRPr="0025273C">
              <w:rPr>
                <w:rFonts w:ascii="GHEA Grapalat" w:hAnsi="GHEA Grapalat"/>
                <w:sz w:val="24"/>
                <w:szCs w:val="24"/>
                <w:lang w:val="hy-AM"/>
              </w:rPr>
              <w:tab/>
              <w:t xml:space="preserve">Նախագծի 3-րդ հոդվածի 1-ին մասում ամրագրել «բուժում ստացող անձ», հասկացությունը. “Բուժում ստացող անձ՝ ցանկացած անձ, ով ունի հոգեկան խնդիրներ և օգտվում է սույն օրենքով նախատեսված հոգեբուժական օգնության կամ սպասարկման ծառայություններից, կամ ում հանդեպ իրականացվում են նրա հոգեկան խնդիրների առկայությունը պարզելուն, </w:t>
            </w:r>
            <w:proofErr w:type="spellStart"/>
            <w:r w:rsidRPr="0025273C">
              <w:rPr>
                <w:rFonts w:ascii="GHEA Grapalat" w:hAnsi="GHEA Grapalat"/>
                <w:sz w:val="24"/>
                <w:szCs w:val="24"/>
                <w:lang w:val="hy-AM"/>
              </w:rPr>
              <w:t>ախտորոշելուն</w:t>
            </w:r>
            <w:proofErr w:type="spellEnd"/>
            <w:r w:rsidRPr="0025273C">
              <w:rPr>
                <w:rFonts w:ascii="GHEA Grapalat" w:hAnsi="GHEA Grapalat"/>
                <w:sz w:val="24"/>
                <w:szCs w:val="24"/>
                <w:lang w:val="hy-AM"/>
              </w:rPr>
              <w:t xml:space="preserve">, հոգեբուժական օգնության և սպասարկման </w:t>
            </w:r>
            <w:r w:rsidRPr="0025273C">
              <w:rPr>
                <w:rFonts w:ascii="GHEA Grapalat" w:hAnsi="GHEA Grapalat"/>
                <w:sz w:val="24"/>
                <w:szCs w:val="24"/>
                <w:lang w:val="hy-AM"/>
              </w:rPr>
              <w:lastRenderedPageBreak/>
              <w:t xml:space="preserve">իրականացման անհրաժեշտությունը </w:t>
            </w:r>
            <w:proofErr w:type="spellStart"/>
            <w:r w:rsidRPr="0025273C">
              <w:rPr>
                <w:rFonts w:ascii="GHEA Grapalat" w:hAnsi="GHEA Grapalat"/>
                <w:sz w:val="24"/>
                <w:szCs w:val="24"/>
                <w:lang w:val="hy-AM"/>
              </w:rPr>
              <w:t>գնահատելուն</w:t>
            </w:r>
            <w:proofErr w:type="spellEnd"/>
            <w:r w:rsidRPr="0025273C">
              <w:rPr>
                <w:rFonts w:ascii="GHEA Grapalat" w:hAnsi="GHEA Grapalat"/>
                <w:sz w:val="24"/>
                <w:szCs w:val="24"/>
                <w:lang w:val="hy-AM"/>
              </w:rPr>
              <w:t xml:space="preserve"> ուղղված միջոցառումներ</w:t>
            </w:r>
            <w:r w:rsidR="00241F59">
              <w:rPr>
                <w:rFonts w:ascii="GHEA Grapalat" w:hAnsi="GHEA Grapalat"/>
                <w:sz w:val="24"/>
                <w:szCs w:val="24"/>
                <w:lang w:val="hy-AM"/>
              </w:rPr>
              <w:t xml:space="preserve">: </w:t>
            </w:r>
            <w:r w:rsidRPr="0025273C">
              <w:rPr>
                <w:rFonts w:ascii="GHEA Grapalat" w:hAnsi="GHEA Grapalat"/>
                <w:sz w:val="24"/>
                <w:szCs w:val="24"/>
                <w:lang w:val="hy-AM"/>
              </w:rPr>
              <w:t>Նախագծի 3-րդ հոդվածի 1-ին մասում ամրագրել «խտրականություն» հասկացությունը</w:t>
            </w:r>
            <w:r w:rsidR="00241F59">
              <w:rPr>
                <w:rFonts w:ascii="GHEA Grapalat" w:hAnsi="GHEA Grapalat"/>
                <w:sz w:val="24"/>
                <w:szCs w:val="24"/>
                <w:lang w:val="hy-AM"/>
              </w:rPr>
              <w:t xml:space="preserve">. </w:t>
            </w:r>
            <w:r w:rsidRPr="0025273C">
              <w:rPr>
                <w:rFonts w:ascii="GHEA Grapalat" w:hAnsi="GHEA Grapalat"/>
                <w:sz w:val="24"/>
                <w:szCs w:val="24"/>
                <w:lang w:val="hy-AM"/>
              </w:rPr>
              <w:t xml:space="preserve">Խտրականություն հոգեկան խնդիրների </w:t>
            </w:r>
            <w:proofErr w:type="spellStart"/>
            <w:r w:rsidRPr="0025273C">
              <w:rPr>
                <w:rFonts w:ascii="GHEA Grapalat" w:hAnsi="GHEA Grapalat"/>
                <w:sz w:val="24"/>
                <w:szCs w:val="24"/>
                <w:lang w:val="hy-AM"/>
              </w:rPr>
              <w:t>հետևանքով</w:t>
            </w:r>
            <w:proofErr w:type="spellEnd"/>
            <w:r w:rsidRPr="0025273C">
              <w:rPr>
                <w:rFonts w:ascii="GHEA Grapalat" w:hAnsi="GHEA Grapalat"/>
                <w:sz w:val="24"/>
                <w:szCs w:val="24"/>
                <w:lang w:val="hy-AM"/>
              </w:rPr>
              <w:t xml:space="preserve">՝ հոգեկան խնդիրների </w:t>
            </w:r>
            <w:proofErr w:type="spellStart"/>
            <w:r w:rsidRPr="0025273C">
              <w:rPr>
                <w:rFonts w:ascii="GHEA Grapalat" w:hAnsi="GHEA Grapalat"/>
                <w:sz w:val="24"/>
                <w:szCs w:val="24"/>
                <w:lang w:val="hy-AM"/>
              </w:rPr>
              <w:t>հետևանքով</w:t>
            </w:r>
            <w:proofErr w:type="spellEnd"/>
            <w:r w:rsidRPr="0025273C">
              <w:rPr>
                <w:rFonts w:ascii="GHEA Grapalat" w:hAnsi="GHEA Grapalat"/>
                <w:sz w:val="24"/>
                <w:szCs w:val="24"/>
                <w:lang w:val="hy-AM"/>
              </w:rPr>
              <w:t xml:space="preserve"> ցանկացած տարբերակում, բացառում կամ սահմանափակում, որոնց նպատակն է սահմանափակել կամ նվազագույնի հասցնել մարդու իրավունքների և հիմնարար ազատությունների ճանաչումը, կիրառումը կամ դրանցից օգտվելը քաղաքական, տնտեսական, սոցիալական, մշակութային կամ ցանկացած այլ ոլորտում` մյուսների հետ հավասար հիմունքներով: Այն ընդգրկում է խտրականության բոլոր </w:t>
            </w:r>
            <w:proofErr w:type="spellStart"/>
            <w:r w:rsidRPr="0025273C">
              <w:rPr>
                <w:rFonts w:ascii="GHEA Grapalat" w:hAnsi="GHEA Grapalat"/>
                <w:sz w:val="24"/>
                <w:szCs w:val="24"/>
                <w:lang w:val="hy-AM"/>
              </w:rPr>
              <w:t>ձևերը</w:t>
            </w:r>
            <w:proofErr w:type="spellEnd"/>
            <w:r w:rsidRPr="0025273C">
              <w:rPr>
                <w:rFonts w:ascii="GHEA Grapalat" w:hAnsi="GHEA Grapalat"/>
                <w:sz w:val="24"/>
                <w:szCs w:val="24"/>
                <w:lang w:val="hy-AM"/>
              </w:rPr>
              <w:t>` ներառյալ անհրաժեշտ հնարավորությունների տրամադրման մերժումը</w:t>
            </w:r>
            <w:r w:rsidR="00241F59">
              <w:rPr>
                <w:rFonts w:ascii="GHEA Grapalat" w:hAnsi="GHEA Grapalat"/>
                <w:sz w:val="24"/>
                <w:szCs w:val="24"/>
                <w:lang w:val="hy-AM"/>
              </w:rPr>
              <w:t xml:space="preserve">: </w:t>
            </w:r>
            <w:r w:rsidRPr="0025273C">
              <w:rPr>
                <w:rFonts w:ascii="GHEA Grapalat" w:hAnsi="GHEA Grapalat"/>
                <w:sz w:val="24"/>
                <w:szCs w:val="24"/>
                <w:lang w:val="hy-AM"/>
              </w:rPr>
              <w:tab/>
              <w:t>Նախագծում օգտագործվող</w:t>
            </w:r>
            <w:r w:rsidR="00241F59">
              <w:rPr>
                <w:rFonts w:ascii="GHEA Grapalat" w:hAnsi="GHEA Grapalat"/>
                <w:sz w:val="24"/>
                <w:szCs w:val="24"/>
                <w:lang w:val="hy-AM"/>
              </w:rPr>
              <w:t xml:space="preserve"> </w:t>
            </w:r>
            <w:r w:rsidRPr="0025273C">
              <w:rPr>
                <w:rFonts w:ascii="GHEA Grapalat" w:hAnsi="GHEA Grapalat"/>
                <w:sz w:val="24"/>
                <w:szCs w:val="24"/>
                <w:lang w:val="hy-AM"/>
              </w:rPr>
              <w:t>հոգեկան խանգարումներ բառակապակցությունը փոխարինել</w:t>
            </w:r>
            <w:r w:rsidR="00241F59">
              <w:rPr>
                <w:rFonts w:ascii="GHEA Grapalat" w:hAnsi="GHEA Grapalat"/>
                <w:sz w:val="24"/>
                <w:szCs w:val="24"/>
                <w:lang w:val="hy-AM"/>
              </w:rPr>
              <w:t xml:space="preserve"> </w:t>
            </w:r>
            <w:r w:rsidRPr="0025273C">
              <w:rPr>
                <w:rFonts w:ascii="GHEA Grapalat" w:hAnsi="GHEA Grapalat"/>
                <w:sz w:val="24"/>
                <w:szCs w:val="24"/>
                <w:lang w:val="hy-AM"/>
              </w:rPr>
              <w:t>հոգեկան խնդիրներ բառակապակցությամբ: Գտնում ենք, որ հոգեկան</w:t>
            </w:r>
            <w:r w:rsidR="00241F59">
              <w:rPr>
                <w:rFonts w:ascii="GHEA Grapalat" w:hAnsi="GHEA Grapalat"/>
                <w:sz w:val="24"/>
                <w:szCs w:val="24"/>
                <w:lang w:val="hy-AM"/>
              </w:rPr>
              <w:t xml:space="preserve"> </w:t>
            </w:r>
            <w:r w:rsidRPr="0025273C">
              <w:rPr>
                <w:rFonts w:ascii="GHEA Grapalat" w:hAnsi="GHEA Grapalat"/>
                <w:sz w:val="24"/>
                <w:szCs w:val="24"/>
                <w:lang w:val="hy-AM"/>
              </w:rPr>
              <w:t xml:space="preserve">խնդիրներ </w:t>
            </w:r>
            <w:r w:rsidRPr="0025273C">
              <w:rPr>
                <w:rFonts w:ascii="GHEA Grapalat" w:hAnsi="GHEA Grapalat"/>
                <w:sz w:val="24"/>
                <w:szCs w:val="24"/>
                <w:lang w:val="hy-AM"/>
              </w:rPr>
              <w:lastRenderedPageBreak/>
              <w:t>ունեցող անձ հասկացությունը ավելի համապատասխանում է մարդու իրավունքների և հիմնարար ազատությունների սկզբունքներին և մոտեցումներին: Բացի այդ, խանգարում բառը ավելի բարձ զգայունություն պարունակող հասկացություն է հաշմանդամություն ունեցող անձանց համար</w:t>
            </w:r>
            <w:r w:rsidR="00241F59">
              <w:rPr>
                <w:rFonts w:ascii="GHEA Grapalat" w:hAnsi="GHEA Grapalat"/>
                <w:sz w:val="24"/>
                <w:szCs w:val="24"/>
                <w:lang w:val="hy-AM"/>
              </w:rPr>
              <w:t xml:space="preserve">: </w:t>
            </w:r>
            <w:r w:rsidRPr="0025273C">
              <w:rPr>
                <w:rFonts w:ascii="GHEA Grapalat" w:hAnsi="GHEA Grapalat"/>
                <w:sz w:val="24"/>
                <w:szCs w:val="24"/>
                <w:lang w:val="hy-AM"/>
              </w:rPr>
              <w:t>Նախագծի 3-րդ հոդվածի 1-ին մասի 11-րդ և 12-րդ կետերից հանել</w:t>
            </w:r>
            <w:r w:rsidR="00241F59">
              <w:rPr>
                <w:rFonts w:ascii="GHEA Grapalat" w:hAnsi="GHEA Grapalat"/>
                <w:sz w:val="24"/>
                <w:szCs w:val="24"/>
                <w:lang w:val="hy-AM"/>
              </w:rPr>
              <w:t xml:space="preserve"> </w:t>
            </w:r>
            <w:r w:rsidRPr="0025273C">
              <w:rPr>
                <w:rFonts w:ascii="GHEA Grapalat" w:hAnsi="GHEA Grapalat"/>
                <w:sz w:val="24"/>
                <w:szCs w:val="24"/>
                <w:lang w:val="hy-AM"/>
              </w:rPr>
              <w:t>Հայաստանի Հանրապետության օրենքով նախատեսված համապատասխան հավաստագիր ունեցող բառերը</w:t>
            </w:r>
            <w:r w:rsidR="00241F59">
              <w:rPr>
                <w:rFonts w:ascii="GHEA Grapalat" w:hAnsi="GHEA Grapalat"/>
                <w:sz w:val="24"/>
                <w:szCs w:val="24"/>
                <w:lang w:val="hy-AM"/>
              </w:rPr>
              <w:t xml:space="preserve">: </w:t>
            </w:r>
            <w:r w:rsidRPr="0025273C">
              <w:rPr>
                <w:rFonts w:ascii="GHEA Grapalat" w:hAnsi="GHEA Grapalat"/>
                <w:sz w:val="24"/>
                <w:szCs w:val="24"/>
                <w:lang w:val="hy-AM"/>
              </w:rPr>
              <w:tab/>
              <w:t xml:space="preserve">Նախագծի 3-րդ հոդվածի 1-ին մասի 13-րդ կետը խմբագրել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կերպ</w:t>
            </w:r>
            <w:r w:rsidR="00241F59">
              <w:rPr>
                <w:rFonts w:ascii="GHEA Grapalat" w:hAnsi="GHEA Grapalat"/>
                <w:sz w:val="24"/>
                <w:szCs w:val="24"/>
                <w:lang w:val="hy-AM"/>
              </w:rPr>
              <w:t xml:space="preserve">. </w:t>
            </w:r>
            <w:proofErr w:type="spellStart"/>
            <w:r w:rsidRPr="0025273C">
              <w:rPr>
                <w:rFonts w:ascii="GHEA Grapalat" w:hAnsi="GHEA Grapalat"/>
                <w:sz w:val="24"/>
                <w:szCs w:val="24"/>
                <w:lang w:val="hy-AM"/>
              </w:rPr>
              <w:t>hոսպիտալացում</w:t>
            </w:r>
            <w:proofErr w:type="spellEnd"/>
            <w:r w:rsidRPr="0025273C">
              <w:rPr>
                <w:rFonts w:ascii="GHEA Grapalat" w:hAnsi="GHEA Grapalat"/>
                <w:sz w:val="24"/>
                <w:szCs w:val="24"/>
                <w:lang w:val="hy-AM"/>
              </w:rPr>
              <w:t xml:space="preserve">՝ հոգեկան խնդիրներ ունեցող անձի հոժարակամ </w:t>
            </w:r>
            <w:proofErr w:type="spellStart"/>
            <w:r w:rsidRPr="0025273C">
              <w:rPr>
                <w:rFonts w:ascii="GHEA Grapalat" w:hAnsi="GHEA Grapalat"/>
                <w:sz w:val="24"/>
                <w:szCs w:val="24"/>
                <w:lang w:val="hy-AM"/>
              </w:rPr>
              <w:t>ձևով</w:t>
            </w:r>
            <w:proofErr w:type="spellEnd"/>
            <w:r w:rsidRPr="0025273C">
              <w:rPr>
                <w:rFonts w:ascii="GHEA Grapalat" w:hAnsi="GHEA Grapalat"/>
                <w:sz w:val="24"/>
                <w:szCs w:val="24"/>
                <w:lang w:val="hy-AM"/>
              </w:rPr>
              <w:t xml:space="preserve"> ընդունում հոգեբուժական կազմակերպություն՝ հիվանդանոցային հոգեբուժական օգնություն և սպասարկում տրամադրելու նպատակով</w:t>
            </w:r>
            <w:r w:rsidR="00241F59">
              <w:rPr>
                <w:rFonts w:ascii="GHEA Grapalat" w:hAnsi="GHEA Grapalat"/>
                <w:sz w:val="24"/>
                <w:szCs w:val="24"/>
                <w:lang w:val="hy-AM"/>
              </w:rPr>
              <w:t xml:space="preserve"> : </w:t>
            </w:r>
            <w:r w:rsidRPr="0025273C">
              <w:rPr>
                <w:rFonts w:ascii="GHEA Grapalat" w:hAnsi="GHEA Grapalat"/>
                <w:sz w:val="24"/>
                <w:szCs w:val="24"/>
                <w:lang w:val="hy-AM"/>
              </w:rPr>
              <w:t xml:space="preserve">Նախագծի 3-րդ հոդվածի 1-ին մասի 21-րդ հոդվածը խմբագրել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կերպ</w:t>
            </w:r>
            <w:r w:rsidR="00241F59">
              <w:rPr>
                <w:rFonts w:ascii="GHEA Grapalat" w:hAnsi="GHEA Grapalat"/>
                <w:sz w:val="24"/>
                <w:szCs w:val="24"/>
                <w:lang w:val="hy-AM"/>
              </w:rPr>
              <w:t xml:space="preserve">.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համաձայնություն` ազատ և առանց սպառնալիքների </w:t>
            </w:r>
            <w:r w:rsidRPr="0025273C">
              <w:rPr>
                <w:rFonts w:ascii="GHEA Grapalat" w:hAnsi="GHEA Grapalat"/>
                <w:sz w:val="24"/>
                <w:szCs w:val="24"/>
                <w:lang w:val="hy-AM"/>
              </w:rPr>
              <w:lastRenderedPageBreak/>
              <w:t xml:space="preserve">ազդեցությամբ համաձայնություն, որը հիմնված է հոգեկան խնդիրներ ունեցող անձի բուժման բնույթի, </w:t>
            </w:r>
            <w:proofErr w:type="spellStart"/>
            <w:r w:rsidRPr="0025273C">
              <w:rPr>
                <w:rFonts w:ascii="GHEA Grapalat" w:hAnsi="GHEA Grapalat"/>
                <w:sz w:val="24"/>
                <w:szCs w:val="24"/>
                <w:lang w:val="hy-AM"/>
              </w:rPr>
              <w:t>հետևանքների</w:t>
            </w:r>
            <w:proofErr w:type="spellEnd"/>
            <w:r w:rsidRPr="0025273C">
              <w:rPr>
                <w:rFonts w:ascii="GHEA Grapalat" w:hAnsi="GHEA Grapalat"/>
                <w:sz w:val="24"/>
                <w:szCs w:val="24"/>
                <w:lang w:val="hy-AM"/>
              </w:rPr>
              <w:t>, օգուտների և ռիսկերի, դրա հետ կապված ցանկացած վնասի և բուժման այլընտրանքային ռեժիմների վերաբերյալ ամբողջական և հասկանալի տեղեկատվության հիման վրա:</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Ընդունվել է մասնակի: Նախագծով սահմանվել է «հոգեկան </w:t>
            </w:r>
            <w:r w:rsidR="00241F59" w:rsidRPr="00241F59">
              <w:rPr>
                <w:rFonts w:ascii="GHEA Grapalat" w:hAnsi="GHEA Grapalat" w:cs="Sylfaen"/>
                <w:sz w:val="24"/>
                <w:szCs w:val="24"/>
                <w:lang w:val="hy-AM"/>
              </w:rPr>
              <w:t xml:space="preserve">առողջության </w:t>
            </w:r>
            <w:r w:rsidR="00241F59">
              <w:rPr>
                <w:rFonts w:ascii="GHEA Grapalat" w:hAnsi="GHEA Grapalat" w:cs="Sylfaen"/>
                <w:sz w:val="24"/>
                <w:szCs w:val="24"/>
                <w:lang w:val="hy-AM"/>
              </w:rPr>
              <w:t>խնդիր</w:t>
            </w:r>
            <w:r w:rsidRPr="0025273C">
              <w:rPr>
                <w:rFonts w:ascii="GHEA Grapalat" w:hAnsi="GHEA Grapalat" w:cs="Sylfaen"/>
                <w:sz w:val="24"/>
                <w:szCs w:val="24"/>
                <w:lang w:val="hy-AM"/>
              </w:rPr>
              <w:t xml:space="preserve"> ունեցող անձ»</w:t>
            </w:r>
            <w:r w:rsidR="00241F59" w:rsidRPr="00241F59">
              <w:rPr>
                <w:rFonts w:ascii="GHEA Grapalat" w:hAnsi="GHEA Grapalat" w:cs="Sylfaen"/>
                <w:sz w:val="24"/>
                <w:szCs w:val="24"/>
                <w:lang w:val="hy-AM"/>
              </w:rPr>
              <w:t xml:space="preserve"> </w:t>
            </w:r>
            <w:r w:rsidRPr="0025273C">
              <w:rPr>
                <w:rFonts w:ascii="GHEA Grapalat" w:hAnsi="GHEA Grapalat" w:cs="Sylfaen"/>
                <w:sz w:val="24"/>
                <w:szCs w:val="24"/>
                <w:lang w:val="hy-AM"/>
              </w:rPr>
              <w:t xml:space="preserve">հասկացությունը, իսկ </w:t>
            </w:r>
            <w:r w:rsidRPr="0025273C">
              <w:rPr>
                <w:rFonts w:ascii="GHEA Grapalat" w:hAnsi="GHEA Grapalat" w:cs="Sylfaen"/>
                <w:sz w:val="24"/>
                <w:szCs w:val="24"/>
                <w:lang w:val="hy-AM"/>
              </w:rPr>
              <w:lastRenderedPageBreak/>
              <w:t>Նախագծի 3-րդ հոդվածի 1-ին մասի 11-րդ և 12-րդ կետերից հանվել է «Հայաստանի Հանրապետության օրենքով նախատեսված համապատասխան հավաստագիր ունեցող» բառերը:</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21:34:19</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3.</w:t>
            </w:r>
            <w:r w:rsidRPr="0025273C">
              <w:rPr>
                <w:rFonts w:ascii="GHEA Grapalat" w:hAnsi="GHEA Grapalat"/>
                <w:sz w:val="24"/>
                <w:szCs w:val="24"/>
                <w:lang w:val="hy-AM"/>
              </w:rPr>
              <w:tab/>
              <w:t xml:space="preserve">Հոգեկան առողջության ոլորտի հիմնական սկզբունքները Նախագծով հոգեկան առողջության ոլորտի քաղաքականության հիմնական սկզբունքների ամրագրումը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դեր ունի օրենքի դրույթների մեկնաբանության և պետական քաղաքականության հիմնական </w:t>
            </w:r>
            <w:proofErr w:type="spellStart"/>
            <w:r w:rsidRPr="0025273C">
              <w:rPr>
                <w:rFonts w:ascii="GHEA Grapalat" w:hAnsi="GHEA Grapalat"/>
                <w:sz w:val="24"/>
                <w:szCs w:val="24"/>
                <w:lang w:val="hy-AM"/>
              </w:rPr>
              <w:t>ուղենիշերի</w:t>
            </w:r>
            <w:proofErr w:type="spellEnd"/>
            <w:r w:rsidRPr="0025273C">
              <w:rPr>
                <w:rFonts w:ascii="GHEA Grapalat" w:hAnsi="GHEA Grapalat"/>
                <w:sz w:val="24"/>
                <w:szCs w:val="24"/>
                <w:lang w:val="hy-AM"/>
              </w:rPr>
              <w:t xml:space="preserve"> արձանագրման համար: Նախագծի 7-րդ հոդվածի 1-ին մասով սահմանված է, որ «Պետությունը երաշխավորում է պետության միջոցների հաշվին՝ Հայաստանի Հանրապետության Սահմանադրությամբ նախատեսված բնակչության առողջության պահպանման </w:t>
            </w:r>
            <w:proofErr w:type="spellStart"/>
            <w:r w:rsidRPr="0025273C">
              <w:rPr>
                <w:rFonts w:ascii="GHEA Grapalat" w:hAnsi="GHEA Grapalat"/>
                <w:sz w:val="24"/>
                <w:szCs w:val="24"/>
                <w:lang w:val="hy-AM"/>
              </w:rPr>
              <w:t>եւ</w:t>
            </w:r>
            <w:proofErr w:type="spellEnd"/>
            <w:r w:rsidRPr="0025273C">
              <w:rPr>
                <w:rFonts w:ascii="GHEA Grapalat" w:hAnsi="GHEA Grapalat"/>
                <w:sz w:val="24"/>
                <w:szCs w:val="24"/>
                <w:lang w:val="hy-AM"/>
              </w:rPr>
              <w:t xml:space="preserve"> բարելավման ծրագրերի շրջանակներում հոգեկան </w:t>
            </w:r>
            <w:r w:rsidRPr="0025273C">
              <w:rPr>
                <w:rFonts w:ascii="GHEA Grapalat" w:hAnsi="GHEA Grapalat"/>
                <w:sz w:val="24"/>
                <w:szCs w:val="24"/>
                <w:lang w:val="hy-AM"/>
              </w:rPr>
              <w:lastRenderedPageBreak/>
              <w:t xml:space="preserve">խանգարում ունեցող անձանց հոգեբուժական օգնության </w:t>
            </w:r>
            <w:proofErr w:type="spellStart"/>
            <w:r w:rsidRPr="0025273C">
              <w:rPr>
                <w:rFonts w:ascii="GHEA Grapalat" w:hAnsi="GHEA Grapalat"/>
                <w:sz w:val="24"/>
                <w:szCs w:val="24"/>
                <w:lang w:val="hy-AM"/>
              </w:rPr>
              <w:t>եւ</w:t>
            </w:r>
            <w:proofErr w:type="spellEnd"/>
            <w:r w:rsidRPr="0025273C">
              <w:rPr>
                <w:rFonts w:ascii="GHEA Grapalat" w:hAnsi="GHEA Grapalat"/>
                <w:sz w:val="24"/>
                <w:szCs w:val="24"/>
                <w:lang w:val="hy-AM"/>
              </w:rPr>
              <w:t xml:space="preserve"> սպասարկման տրամադրումը՝ մարդասիրության ու մարդու իրավունքների պաշտպանության սկզբունքների հիման վրա:» Տվյալ մասում ամրագրված սկզբունքները </w:t>
            </w:r>
            <w:proofErr w:type="spellStart"/>
            <w:r w:rsidRPr="0025273C">
              <w:rPr>
                <w:rFonts w:ascii="GHEA Grapalat" w:hAnsi="GHEA Grapalat"/>
                <w:sz w:val="24"/>
                <w:szCs w:val="24"/>
                <w:lang w:val="hy-AM"/>
              </w:rPr>
              <w:t>վերաբերելի</w:t>
            </w:r>
            <w:proofErr w:type="spellEnd"/>
            <w:r w:rsidRPr="0025273C">
              <w:rPr>
                <w:rFonts w:ascii="GHEA Grapalat" w:hAnsi="GHEA Grapalat"/>
                <w:sz w:val="24"/>
                <w:szCs w:val="24"/>
                <w:lang w:val="hy-AM"/>
              </w:rPr>
              <w:t xml:space="preserve"> են ոչ միայն հոգեկան խնդիրներ ունեցող անձանց իրավունքներին, այլ ունեն սկզբունքային նշանակություն Օրենքի բոլոր դրույթների մեկնաբանության համար: </w:t>
            </w:r>
            <w:proofErr w:type="spellStart"/>
            <w:r w:rsidRPr="0025273C">
              <w:rPr>
                <w:rFonts w:ascii="GHEA Grapalat" w:hAnsi="GHEA Grapalat"/>
                <w:sz w:val="24"/>
                <w:szCs w:val="24"/>
                <w:lang w:val="hy-AM"/>
              </w:rPr>
              <w:t>Միևնույն</w:t>
            </w:r>
            <w:proofErr w:type="spellEnd"/>
            <w:r w:rsidRPr="0025273C">
              <w:rPr>
                <w:rFonts w:ascii="GHEA Grapalat" w:hAnsi="GHEA Grapalat"/>
                <w:sz w:val="24"/>
                <w:szCs w:val="24"/>
                <w:lang w:val="hy-AM"/>
              </w:rPr>
              <w:t xml:space="preserve"> ժամանակ, «Նորմատիվ իրավական ակտերի մասին» ՀՀ օրենքի 14-րդ հոդվածի 8-րդ մասի համաձայն՝ հոդվածների վերնագրերը պետք է համապատասխանեն հոդվածների բովանդակությանը: Տվյալ դեպքում 7-րդ հոդվածի 1-ին մասը իր բովանդակությամբ չի արտացոլում հոդվածի վերնագրով նախատեսված դրույթները: Ուստի անհրաժեշտ է սկզբունքները շարադրել առանձին հոդվածով: Առողջապահական համաշխարհային կազմակերպության կողմից 45 երկրների հոգեբուժական ոլորտի օրենսդրության </w:t>
            </w:r>
            <w:r w:rsidRPr="0025273C">
              <w:rPr>
                <w:rFonts w:ascii="GHEA Grapalat" w:hAnsi="GHEA Grapalat"/>
                <w:sz w:val="24"/>
                <w:szCs w:val="24"/>
                <w:lang w:val="hy-AM"/>
              </w:rPr>
              <w:lastRenderedPageBreak/>
              <w:t xml:space="preserve">ուսումնասիրության և Հոգեկան հիվանդություն ունեցող անձանց պաշտպանության և հոգեկան առողջության բարելավման մասին սկզբունքների հիման վրա (ընդունված ՄԱԿ-ի Գլխավոր վեհաժողովի կողմից 1991 թ. դեկտեմբերի 17-ին) մշակվել է հոգեկան առողջության պահպանման իրավունքի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10 սկզբունքները. 1. Հոգեկան առողջության պահպանում և հոգեկան հիվանդությունների կանխարգելում 2. Հիմնական հոգեկան առողջության ծառայությունների </w:t>
            </w:r>
            <w:proofErr w:type="spellStart"/>
            <w:r w:rsidRPr="0025273C">
              <w:rPr>
                <w:rFonts w:ascii="GHEA Grapalat" w:hAnsi="GHEA Grapalat"/>
                <w:sz w:val="24"/>
                <w:szCs w:val="24"/>
                <w:lang w:val="hy-AM"/>
              </w:rPr>
              <w:t>հասանելիության</w:t>
            </w:r>
            <w:proofErr w:type="spellEnd"/>
            <w:r w:rsidRPr="0025273C">
              <w:rPr>
                <w:rFonts w:ascii="GHEA Grapalat" w:hAnsi="GHEA Grapalat"/>
                <w:sz w:val="24"/>
                <w:szCs w:val="24"/>
                <w:lang w:val="hy-AM"/>
              </w:rPr>
              <w:t xml:space="preserve"> ապահովում 3. Հոգեկան առողջության գնահատում միջազգային ստանդարտներին համապատասխան 4. Առավել նվազագույն սահմանափակող հոգեկան առողջության ծառայությունների տրամադրում 5. Ազատության/անկախության տրամադրում 6. Ազատության </w:t>
            </w:r>
            <w:proofErr w:type="spellStart"/>
            <w:r w:rsidRPr="0025273C">
              <w:rPr>
                <w:rFonts w:ascii="GHEA Grapalat" w:hAnsi="GHEA Grapalat"/>
                <w:sz w:val="24"/>
                <w:szCs w:val="24"/>
                <w:lang w:val="hy-AM"/>
              </w:rPr>
              <w:t>օժանդակման</w:t>
            </w:r>
            <w:proofErr w:type="spellEnd"/>
            <w:r w:rsidRPr="0025273C">
              <w:rPr>
                <w:rFonts w:ascii="GHEA Grapalat" w:hAnsi="GHEA Grapalat"/>
                <w:sz w:val="24"/>
                <w:szCs w:val="24"/>
                <w:lang w:val="hy-AM"/>
              </w:rPr>
              <w:t xml:space="preserve"> իրավունք 7. Վերանայման մեխանիզմների </w:t>
            </w:r>
            <w:proofErr w:type="spellStart"/>
            <w:r w:rsidRPr="0025273C">
              <w:rPr>
                <w:rFonts w:ascii="GHEA Grapalat" w:hAnsi="GHEA Grapalat"/>
                <w:sz w:val="24"/>
                <w:szCs w:val="24"/>
                <w:lang w:val="hy-AM"/>
              </w:rPr>
              <w:t>ընթացակարգեր</w:t>
            </w:r>
            <w:proofErr w:type="spellEnd"/>
            <w:r w:rsidRPr="0025273C">
              <w:rPr>
                <w:rFonts w:ascii="GHEA Grapalat" w:hAnsi="GHEA Grapalat"/>
                <w:sz w:val="24"/>
                <w:szCs w:val="24"/>
                <w:lang w:val="hy-AM"/>
              </w:rPr>
              <w:t xml:space="preserve"> 8. Հաստատված պարբերական վերանայման մեխանիզմներ 9. Որակավորված որոշում </w:t>
            </w:r>
            <w:r w:rsidRPr="0025273C">
              <w:rPr>
                <w:rFonts w:ascii="GHEA Grapalat" w:hAnsi="GHEA Grapalat"/>
                <w:sz w:val="24"/>
                <w:szCs w:val="24"/>
                <w:lang w:val="hy-AM"/>
              </w:rPr>
              <w:lastRenderedPageBreak/>
              <w:t xml:space="preserve">կայացնող մասնագետներ 10. Օրենքի </w:t>
            </w:r>
            <w:proofErr w:type="spellStart"/>
            <w:r w:rsidRPr="0025273C">
              <w:rPr>
                <w:rFonts w:ascii="GHEA Grapalat" w:hAnsi="GHEA Grapalat"/>
                <w:sz w:val="24"/>
                <w:szCs w:val="24"/>
                <w:lang w:val="hy-AM"/>
              </w:rPr>
              <w:t>կիրարկում</w:t>
            </w:r>
            <w:proofErr w:type="spellEnd"/>
            <w:r w:rsidRPr="0025273C">
              <w:rPr>
                <w:rFonts w:ascii="GHEA Grapalat" w:hAnsi="GHEA Grapalat"/>
                <w:sz w:val="24"/>
                <w:szCs w:val="24"/>
                <w:lang w:val="hy-AM"/>
              </w:rPr>
              <w:t xml:space="preserve">։ Հաշմանդամություն ունեցող անձանց իրավունքների մասին ՄԱԿ-ի կոնվենցիայով ամրագրված են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սկզբունքները. «ա. հարգանք արժանապատվության, անհատի ինքնուրույնության, ազատ ընտրության և անձի անկախության իրավունքի նկատմամբ. բ. խտրականության բացառում. գ. հանրային կյանքում լիակատար և արդյունավետ մասնակցություն և </w:t>
            </w:r>
            <w:proofErr w:type="spellStart"/>
            <w:r w:rsidRPr="0025273C">
              <w:rPr>
                <w:rFonts w:ascii="GHEA Grapalat" w:hAnsi="GHEA Grapalat"/>
                <w:sz w:val="24"/>
                <w:szCs w:val="24"/>
                <w:lang w:val="hy-AM"/>
              </w:rPr>
              <w:t>ներգրավվածություն</w:t>
            </w:r>
            <w:proofErr w:type="spellEnd"/>
            <w:r w:rsidRPr="0025273C">
              <w:rPr>
                <w:rFonts w:ascii="GHEA Grapalat" w:hAnsi="GHEA Grapalat"/>
                <w:sz w:val="24"/>
                <w:szCs w:val="24"/>
                <w:lang w:val="hy-AM"/>
              </w:rPr>
              <w:t xml:space="preserve">. դ. հարգանք հաշմանդամություն ունեցող անձանց յուրահատուկ լինելու նկատմամբ և նրանց` որպես մարդկային բազմազանության և մարդկության մաս ընդունելը, ե. հնարավորությունների հավասարություն. զ. մատչելիություն. է. հավասարություն տղամարդկանց և կանանց </w:t>
            </w:r>
            <w:proofErr w:type="spellStart"/>
            <w:r w:rsidRPr="0025273C">
              <w:rPr>
                <w:rFonts w:ascii="GHEA Grapalat" w:hAnsi="GHEA Grapalat"/>
                <w:sz w:val="24"/>
                <w:szCs w:val="24"/>
                <w:lang w:val="hy-AM"/>
              </w:rPr>
              <w:t>միջև</w:t>
            </w:r>
            <w:proofErr w:type="spellEnd"/>
            <w:r w:rsidRPr="0025273C">
              <w:rPr>
                <w:rFonts w:ascii="GHEA Grapalat" w:hAnsi="GHEA Grapalat"/>
                <w:sz w:val="24"/>
                <w:szCs w:val="24"/>
                <w:lang w:val="hy-AM"/>
              </w:rPr>
              <w:t xml:space="preserve">. ը. հարգանք հաշմանդամություն ունեցող երեխաների զարգացող հնարավորությունների նկատմամբ և հարգանք հաշմանդամ երեխաների` իրենց ինքնությունը պահպանելու </w:t>
            </w:r>
            <w:r w:rsidRPr="0025273C">
              <w:rPr>
                <w:rFonts w:ascii="GHEA Grapalat" w:hAnsi="GHEA Grapalat"/>
                <w:sz w:val="24"/>
                <w:szCs w:val="24"/>
                <w:lang w:val="hy-AM"/>
              </w:rPr>
              <w:lastRenderedPageBreak/>
              <w:t xml:space="preserve">իրավունքի նկատմամբ:» Առաջարկում ենք. Օրենքի նախագծի 2-րդ գլուխը լրացնել նոր հոդվածով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խմբագրությամբ. «Հիմնարար սկզբունքները 1. Հայաստանի Հանրապետությունում հոգեկան առողջության պահպանմանն ուղղված գործընթացները իրականացվում են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սկզբունքների հիման վրա. </w:t>
            </w:r>
            <w:r w:rsidRPr="0025273C">
              <w:rPr>
                <w:rFonts w:ascii="GHEA Grapalat" w:hAnsi="GHEA Grapalat"/>
                <w:sz w:val="24"/>
                <w:szCs w:val="24"/>
                <w:lang w:val="hy-AM"/>
              </w:rPr>
              <w:t></w:t>
            </w:r>
            <w:r w:rsidRPr="0025273C">
              <w:rPr>
                <w:rFonts w:ascii="GHEA Grapalat" w:hAnsi="GHEA Grapalat"/>
                <w:sz w:val="24"/>
                <w:szCs w:val="24"/>
                <w:lang w:val="hy-AM"/>
              </w:rPr>
              <w:tab/>
              <w:t xml:space="preserve">հարգանք անձի արժանապատվության, մարդու իրավունքների, ինքնուրույնության և որոշումների կայացման իրավունքի հանդեպ, </w:t>
            </w:r>
            <w:r w:rsidRPr="0025273C">
              <w:rPr>
                <w:rFonts w:ascii="GHEA Grapalat" w:hAnsi="GHEA Grapalat"/>
                <w:sz w:val="24"/>
                <w:szCs w:val="24"/>
                <w:lang w:val="hy-AM"/>
              </w:rPr>
              <w:t xml:space="preserve"> ներառում և համայնքային ծառայությունների նախապատվություն, </w:t>
            </w:r>
            <w:r w:rsidRPr="0025273C">
              <w:rPr>
                <w:rFonts w:ascii="GHEA Grapalat" w:hAnsi="GHEA Grapalat"/>
                <w:sz w:val="24"/>
                <w:szCs w:val="24"/>
                <w:lang w:val="hy-AM"/>
              </w:rPr>
              <w:t xml:space="preserve"> հիմնական հոգեբուժական ծառայությունների հասանելիություն և մատչելիություն </w:t>
            </w:r>
            <w:r w:rsidRPr="0025273C">
              <w:rPr>
                <w:rFonts w:ascii="GHEA Grapalat" w:hAnsi="GHEA Grapalat"/>
                <w:sz w:val="24"/>
                <w:szCs w:val="24"/>
                <w:lang w:val="hy-AM"/>
              </w:rPr>
              <w:t xml:space="preserve">հոգեբուժական ծառայությունների տրամադրման ընթացքում իրավունքների նվազագույն սահմանափակում պահանջող միջոցների նախապատվության, </w:t>
            </w:r>
            <w:r w:rsidRPr="0025273C">
              <w:rPr>
                <w:rFonts w:ascii="GHEA Grapalat" w:hAnsi="GHEA Grapalat"/>
                <w:sz w:val="24"/>
                <w:szCs w:val="24"/>
                <w:lang w:val="hy-AM"/>
              </w:rPr>
              <w:t xml:space="preserve">հավասարություն և խտրականության բացառում, </w:t>
            </w:r>
            <w:r w:rsidRPr="0025273C">
              <w:rPr>
                <w:rFonts w:ascii="GHEA Grapalat" w:hAnsi="GHEA Grapalat"/>
                <w:sz w:val="24"/>
                <w:szCs w:val="24"/>
                <w:lang w:val="hy-AM"/>
              </w:rPr>
              <w:lastRenderedPageBreak/>
              <w:t xml:space="preserve">օրինականություն, </w:t>
            </w:r>
            <w:r w:rsidRPr="0025273C">
              <w:rPr>
                <w:rFonts w:ascii="GHEA Grapalat" w:hAnsi="GHEA Grapalat"/>
                <w:sz w:val="24"/>
                <w:szCs w:val="24"/>
                <w:lang w:val="hy-AM"/>
              </w:rPr>
              <w:t>պրոֆեսիոնալիզմ,</w:t>
            </w:r>
            <w:r w:rsidRPr="0025273C">
              <w:rPr>
                <w:rFonts w:ascii="GHEA Grapalat" w:hAnsi="GHEA Grapalat"/>
                <w:sz w:val="24"/>
                <w:szCs w:val="24"/>
                <w:lang w:val="hy-AM"/>
              </w:rPr>
              <w:t> համագործակցություն»</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Հիմնական սկզբունքներն արդեն իսկ սահմանված են ՀՀ Սահմանադրությամբ և այլ իրավական ակտերով: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21:39:11</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4.</w:t>
            </w:r>
            <w:r w:rsidRPr="0025273C">
              <w:rPr>
                <w:rFonts w:ascii="GHEA Grapalat" w:hAnsi="GHEA Grapalat"/>
                <w:sz w:val="24"/>
                <w:szCs w:val="24"/>
                <w:lang w:val="hy-AM"/>
              </w:rPr>
              <w:tab/>
              <w:t xml:space="preserve">Իրավունքների սահմանափակման վերաբերյալ Նախագծի 5-րդ հոդվածի 1-ին մասը սահմանում է հոգեկան խնդիրներ ունեցող անձանց իրավունքները։ Նշված հոդվածի 1-ին մասի 8-րդ կետի համաձայն՝ հոգեկան խանգարում ունեցող յուրաքանչյուր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իրավունք ունի տալու համաձայնություն և ցանկացած փուլում հրաժարվելու գիտական կամ փորձարարական նպատակներով կիրառվող բուժական մեթոդներից և միջոցներից։ Նախագծի 6-րդ հոդվածը սահմանում է հոգեբուժական կազմակերպությունում </w:t>
            </w:r>
            <w:proofErr w:type="spellStart"/>
            <w:r w:rsidRPr="0025273C">
              <w:rPr>
                <w:rFonts w:ascii="GHEA Grapalat" w:hAnsi="GHEA Grapalat"/>
                <w:sz w:val="24"/>
                <w:szCs w:val="24"/>
                <w:lang w:val="hy-AM"/>
              </w:rPr>
              <w:t>գնտվող</w:t>
            </w:r>
            <w:proofErr w:type="spellEnd"/>
            <w:r w:rsidRPr="0025273C">
              <w:rPr>
                <w:rFonts w:ascii="GHEA Grapalat" w:hAnsi="GHEA Grapalat"/>
                <w:sz w:val="24"/>
                <w:szCs w:val="24"/>
                <w:lang w:val="hy-AM"/>
              </w:rPr>
              <w:t xml:space="preserve"> հոգեկան խնդիրներ ունեցող անձի իրավունքների սահմանափակման դեպքերը և կարգը։ Նույն հոդվածի 2-րդ մասի համաձայն՝ սույն օրենքի 5-րդ հոդվածի 1-ին մասի 8-րդ կետով նախատեսված իրավունքը կարող է իրականացվել միայն հոգեկան խնդիրներ ունեցող </w:t>
            </w:r>
            <w:r w:rsidRPr="0025273C">
              <w:rPr>
                <w:rFonts w:ascii="GHEA Grapalat" w:hAnsi="GHEA Grapalat"/>
                <w:sz w:val="24"/>
                <w:szCs w:val="24"/>
                <w:lang w:val="hy-AM"/>
              </w:rPr>
              <w:lastRenderedPageBreak/>
              <w:t xml:space="preserve">չափահաս այն անձի կողմից, ով օրենքով սահմանված կարգով անգործունակ չի ճանաչվել և ի վիճակի է գիտակցելու իր գործողությունների բնույթը և ղեկավարել դրանք: Քննարկման առարկա հանդիսացող 5-րդ հոդվածի 1-ին մասի 8-րդ կետի տառացի մեկնաբանությունը ցույց է տալիս, որ բուժական մեթոդները և միջոցները կիրառվում են գիտական կամ փորձարարական նպատակներով։ Քննարկվող դրույթների մեկնաբանությունը ցույց է տալիս, որ եթե անձը օրենքով սահմանված կարգով անգործունակ է ճանաչվել, ապա զրկվում է համաձայնություն տալու և ցանկացած փուլում գիտական կամ փորձարարական նպատակներով կիրառվող բուժական մեթոդներից և միջոցներից հրաժարվելու իրավունքից: Հաշմանդամություն ունեցող անձանց իրավունքների մասին ՄԱԿ-ի կոնվենցիայի 15-րդ հոդվածի 1-ին մասով ամրագրված է. 1.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չպետք է ենթարկվի խոշտանգումների կամ դաժան, անմարդկային </w:t>
            </w:r>
            <w:r w:rsidRPr="0025273C">
              <w:rPr>
                <w:rFonts w:ascii="GHEA Grapalat" w:hAnsi="GHEA Grapalat"/>
                <w:sz w:val="24"/>
                <w:szCs w:val="24"/>
                <w:lang w:val="hy-AM"/>
              </w:rPr>
              <w:lastRenderedPageBreak/>
              <w:t xml:space="preserve">կամ նվաստացնող վերաբերմունքի կամ պատժի: Մասնավորապես,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չպետք է առանց իր համաձայնության ենթարկվի բժշկական կամ գիտական փորձերի: Քաղաքացիական և քաղաքական իրավունքների մասին միջազգային դաշնագրի 7-րդ հոդվածի համաձայն՝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չպետք է ենթարկվի խոշտանգումների կամ էլ դաժան, անմարդկային կամ իր արժանապատվությունը նվաստացնող վերաբերմունքի կամ պատժի: Մասնավորապես ոչ մի անձ չի կարող առանց իր ազատ արտահայտված համաձայնության ենթարկվել բժշկական կամ գիտական փորձերի: Նման դրույթ ամրագրված է նաև Մարդու իրավունքների </w:t>
            </w:r>
            <w:proofErr w:type="spellStart"/>
            <w:r w:rsidRPr="0025273C">
              <w:rPr>
                <w:rFonts w:ascii="GHEA Grapalat" w:hAnsi="GHEA Grapalat"/>
                <w:sz w:val="24"/>
                <w:szCs w:val="24"/>
                <w:lang w:val="hy-AM"/>
              </w:rPr>
              <w:t>եվրոպական</w:t>
            </w:r>
            <w:proofErr w:type="spellEnd"/>
            <w:r w:rsidRPr="0025273C">
              <w:rPr>
                <w:rFonts w:ascii="GHEA Grapalat" w:hAnsi="GHEA Grapalat"/>
                <w:sz w:val="24"/>
                <w:szCs w:val="24"/>
                <w:lang w:val="hy-AM"/>
              </w:rPr>
              <w:t xml:space="preserve"> կոնվենցիայով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Մարդու իրավունքների </w:t>
            </w:r>
            <w:proofErr w:type="spellStart"/>
            <w:r w:rsidRPr="0025273C">
              <w:rPr>
                <w:rFonts w:ascii="GHEA Grapalat" w:hAnsi="GHEA Grapalat"/>
                <w:sz w:val="24"/>
                <w:szCs w:val="24"/>
                <w:lang w:val="hy-AM"/>
              </w:rPr>
              <w:t>եվրոպական</w:t>
            </w:r>
            <w:proofErr w:type="spellEnd"/>
            <w:r w:rsidRPr="0025273C">
              <w:rPr>
                <w:rFonts w:ascii="GHEA Grapalat" w:hAnsi="GHEA Grapalat"/>
                <w:sz w:val="24"/>
                <w:szCs w:val="24"/>
                <w:lang w:val="hy-AM"/>
              </w:rPr>
              <w:t xml:space="preserve"> կոնվենցիայի 3-րդ հոդվածը:) և մի շարք այլ միջազգային փաստաթղթերով: Անձի կողմից գիտական կամ փորձարարական նպատակներով կիրառվող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մեթոդներից կամ միջոցներից հրաժարումը անձի ազատ </w:t>
            </w:r>
            <w:r w:rsidRPr="0025273C">
              <w:rPr>
                <w:rFonts w:ascii="GHEA Grapalat" w:hAnsi="GHEA Grapalat"/>
                <w:sz w:val="24"/>
                <w:szCs w:val="24"/>
                <w:lang w:val="hy-AM"/>
              </w:rPr>
              <w:lastRenderedPageBreak/>
              <w:t xml:space="preserve">որոշում կայացնելու և վատ վերաբերմունքի չենթարկվելու իրավունքի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բաղկացուցիչն</w:t>
            </w:r>
            <w:proofErr w:type="spellEnd"/>
            <w:r w:rsidRPr="0025273C">
              <w:rPr>
                <w:rFonts w:ascii="GHEA Grapalat" w:hAnsi="GHEA Grapalat"/>
                <w:sz w:val="24"/>
                <w:szCs w:val="24"/>
                <w:lang w:val="hy-AM"/>
              </w:rPr>
              <w:t xml:space="preserve"> է: Վերոնշյալ </w:t>
            </w:r>
            <w:proofErr w:type="spellStart"/>
            <w:r w:rsidRPr="0025273C">
              <w:rPr>
                <w:rFonts w:ascii="GHEA Grapalat" w:hAnsi="GHEA Grapalat"/>
                <w:sz w:val="24"/>
                <w:szCs w:val="24"/>
                <w:lang w:val="hy-AM"/>
              </w:rPr>
              <w:t>կոնվենցիոն</w:t>
            </w:r>
            <w:proofErr w:type="spellEnd"/>
            <w:r w:rsidRPr="0025273C">
              <w:rPr>
                <w:rFonts w:ascii="GHEA Grapalat" w:hAnsi="GHEA Grapalat"/>
                <w:sz w:val="24"/>
                <w:szCs w:val="24"/>
                <w:lang w:val="hy-AM"/>
              </w:rPr>
              <w:t xml:space="preserve"> պահանջները չեն կարող և չեն տարածվում միայն գործունակ անձանց վրա։ </w:t>
            </w:r>
            <w:proofErr w:type="spellStart"/>
            <w:r w:rsidRPr="0025273C">
              <w:rPr>
                <w:rFonts w:ascii="GHEA Grapalat" w:hAnsi="GHEA Grapalat"/>
                <w:sz w:val="24"/>
                <w:szCs w:val="24"/>
                <w:lang w:val="hy-AM"/>
              </w:rPr>
              <w:t>Խոշտանգումներից</w:t>
            </w:r>
            <w:proofErr w:type="spellEnd"/>
            <w:r w:rsidRPr="0025273C">
              <w:rPr>
                <w:rFonts w:ascii="GHEA Grapalat" w:hAnsi="GHEA Grapalat"/>
                <w:sz w:val="24"/>
                <w:szCs w:val="24"/>
                <w:lang w:val="hy-AM"/>
              </w:rPr>
              <w:t xml:space="preserve"> կամ դաժան, անմարդկային կամ նվաստացնող վերաբերմունքից կամ պատժից զերծ մնալու իրավունքը </w:t>
            </w:r>
            <w:proofErr w:type="spellStart"/>
            <w:r w:rsidRPr="0025273C">
              <w:rPr>
                <w:rFonts w:ascii="GHEA Grapalat" w:hAnsi="GHEA Grapalat"/>
                <w:sz w:val="24"/>
                <w:szCs w:val="24"/>
                <w:lang w:val="hy-AM"/>
              </w:rPr>
              <w:t>բացարաձակ</w:t>
            </w:r>
            <w:proofErr w:type="spellEnd"/>
            <w:r w:rsidRPr="0025273C">
              <w:rPr>
                <w:rFonts w:ascii="GHEA Grapalat" w:hAnsi="GHEA Grapalat"/>
                <w:sz w:val="24"/>
                <w:szCs w:val="24"/>
                <w:lang w:val="hy-AM"/>
              </w:rPr>
              <w:t xml:space="preserve"> իրավունք է։ </w:t>
            </w:r>
            <w:proofErr w:type="spellStart"/>
            <w:r w:rsidRPr="0025273C">
              <w:rPr>
                <w:rFonts w:ascii="GHEA Grapalat" w:hAnsi="GHEA Grapalat"/>
                <w:sz w:val="24"/>
                <w:szCs w:val="24"/>
                <w:lang w:val="hy-AM"/>
              </w:rPr>
              <w:t>Եվ</w:t>
            </w:r>
            <w:proofErr w:type="spellEnd"/>
            <w:r w:rsidRPr="0025273C">
              <w:rPr>
                <w:rFonts w:ascii="GHEA Grapalat" w:hAnsi="GHEA Grapalat"/>
                <w:sz w:val="24"/>
                <w:szCs w:val="24"/>
                <w:lang w:val="hy-AM"/>
              </w:rPr>
              <w:t xml:space="preserve"> անթույլատրելի է գիտական կամ փորձարարական նպատակներով կիրառվող բուժական մեթոդներ և միջոցներ կիրառելու համաձայնությունը կամ դրանցից հրաժարումը ուղղակիորեն կապել անձի գործունակության հետ։ Բացի այդ, հարկ է նշել, որ յուրաքանչյուր դեպքում, երբ հոգեկան </w:t>
            </w:r>
            <w:proofErr w:type="spellStart"/>
            <w:r w:rsidRPr="0025273C">
              <w:rPr>
                <w:rFonts w:ascii="GHEA Grapalat" w:hAnsi="GHEA Grapalat"/>
                <w:sz w:val="24"/>
                <w:szCs w:val="24"/>
                <w:lang w:val="hy-AM"/>
              </w:rPr>
              <w:t>խանգառում</w:t>
            </w:r>
            <w:proofErr w:type="spellEnd"/>
            <w:r w:rsidRPr="0025273C">
              <w:rPr>
                <w:rFonts w:ascii="GHEA Grapalat" w:hAnsi="GHEA Grapalat"/>
                <w:sz w:val="24"/>
                <w:szCs w:val="24"/>
                <w:lang w:val="hy-AM"/>
              </w:rPr>
              <w:t xml:space="preserve"> ունեցող անձը որոշում է կայացնում իրացնել իր իրավունքը՝ համաձայնություն տալ իր նկատմամբ գիտական կամ փորձարարական նպատակներով բուժական մեթոդներ և միջոցներ </w:t>
            </w:r>
            <w:proofErr w:type="spellStart"/>
            <w:r w:rsidRPr="0025273C">
              <w:rPr>
                <w:rFonts w:ascii="GHEA Grapalat" w:hAnsi="GHEA Grapalat"/>
                <w:sz w:val="24"/>
                <w:szCs w:val="24"/>
                <w:lang w:val="hy-AM"/>
              </w:rPr>
              <w:t>կիրառելուն</w:t>
            </w:r>
            <w:proofErr w:type="spellEnd"/>
            <w:r w:rsidRPr="0025273C">
              <w:rPr>
                <w:rFonts w:ascii="GHEA Grapalat" w:hAnsi="GHEA Grapalat"/>
                <w:sz w:val="24"/>
                <w:szCs w:val="24"/>
                <w:lang w:val="hy-AM"/>
              </w:rPr>
              <w:t xml:space="preserve">, ապա համաձայնության իսկությունը, </w:t>
            </w:r>
            <w:r w:rsidRPr="0025273C">
              <w:rPr>
                <w:rFonts w:ascii="GHEA Grapalat" w:hAnsi="GHEA Grapalat"/>
                <w:sz w:val="24"/>
                <w:szCs w:val="24"/>
                <w:lang w:val="hy-AM"/>
              </w:rPr>
              <w:lastRenderedPageBreak/>
              <w:t>գիտական կամ փորձարարական նպատակներով բուժական մեթոդներ և միջոցներ կիրառելու անհրաժեշտությունը պետք է գնահատվեն դատարանի կողմից՝ ելնելով հոգեկան խնդիրներ ունեցող անձի առողջական վիճակից, դրանք կիրառելու անհրաժեշտությունից և հետապնդվող նպատակից: Առաջարկում ենք •</w:t>
            </w:r>
            <w:r w:rsidRPr="0025273C">
              <w:rPr>
                <w:rFonts w:ascii="GHEA Grapalat" w:hAnsi="GHEA Grapalat"/>
                <w:sz w:val="24"/>
                <w:szCs w:val="24"/>
                <w:lang w:val="hy-AM"/>
              </w:rPr>
              <w:tab/>
              <w:t xml:space="preserve">Օրենքի նախագծի 6-րդ հոդվածի 2-րդ մասով առաջարկվող կարգավորումը հանել և լրացնել նոր բովանդակությամբ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խմբագրությամբ. «Սույն օրենքի 5-րդ հոդվածի 2-րդ մասի 8-րդ </w:t>
            </w:r>
            <w:proofErr w:type="spellStart"/>
            <w:r w:rsidRPr="0025273C">
              <w:rPr>
                <w:rFonts w:ascii="GHEA Grapalat" w:hAnsi="GHEA Grapalat"/>
                <w:sz w:val="24"/>
                <w:szCs w:val="24"/>
                <w:lang w:val="hy-AM"/>
              </w:rPr>
              <w:t>կետում</w:t>
            </w:r>
            <w:proofErr w:type="spellEnd"/>
            <w:r w:rsidRPr="0025273C">
              <w:rPr>
                <w:rFonts w:ascii="GHEA Grapalat" w:hAnsi="GHEA Grapalat"/>
                <w:sz w:val="24"/>
                <w:szCs w:val="24"/>
                <w:lang w:val="hy-AM"/>
              </w:rPr>
              <w:t xml:space="preserve"> նշված հոգեկան խնդիրներ ունեցող անձի՝ իր </w:t>
            </w:r>
            <w:proofErr w:type="spellStart"/>
            <w:r w:rsidRPr="0025273C">
              <w:rPr>
                <w:rFonts w:ascii="GHEA Grapalat" w:hAnsi="GHEA Grapalat"/>
                <w:sz w:val="24"/>
                <w:szCs w:val="24"/>
                <w:lang w:val="hy-AM"/>
              </w:rPr>
              <w:t>նկակտմամբ</w:t>
            </w:r>
            <w:proofErr w:type="spellEnd"/>
            <w:r w:rsidRPr="0025273C">
              <w:rPr>
                <w:rFonts w:ascii="GHEA Grapalat" w:hAnsi="GHEA Grapalat"/>
                <w:sz w:val="24"/>
                <w:szCs w:val="24"/>
                <w:lang w:val="hy-AM"/>
              </w:rPr>
              <w:t xml:space="preserve"> գիտական կամ փորձարարական նպատակներով բուժական մեթոդներ և միջոցներ կիրառելու վերաբերյալ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համաձայնության առկայության դեպքում գիտական կամ փորձարարական նպատակներով բուժական մեթոդներ և միջոցներ կիրառելու թույլտվությունը սահմանվում է </w:t>
            </w:r>
            <w:r w:rsidRPr="0025273C">
              <w:rPr>
                <w:rFonts w:ascii="GHEA Grapalat" w:hAnsi="GHEA Grapalat"/>
                <w:sz w:val="24"/>
                <w:szCs w:val="24"/>
                <w:lang w:val="hy-AM"/>
              </w:rPr>
              <w:lastRenderedPageBreak/>
              <w:t>դատարանի կողմից՝ պատճառաբանված որոշման հիման վրա»:</w:t>
            </w:r>
          </w:p>
        </w:tc>
        <w:tc>
          <w:tcPr>
            <w:tcW w:w="5103" w:type="dxa"/>
            <w:shd w:val="clear" w:color="auto" w:fill="auto"/>
            <w:vAlign w:val="center"/>
          </w:tcPr>
          <w:p w:rsidR="00DC758C" w:rsidRPr="0025273C" w:rsidRDefault="00DC758C" w:rsidP="00DC758C">
            <w:pPr>
              <w:spacing w:after="0" w:line="360" w:lineRule="auto"/>
              <w:jc w:val="both"/>
              <w:rPr>
                <w:rFonts w:ascii="GHEA Grapalat" w:eastAsia="Times New Roman" w:hAnsi="GHEA Grapalat"/>
                <w:bCs/>
                <w:kern w:val="32"/>
                <w:sz w:val="24"/>
                <w:szCs w:val="24"/>
                <w:lang w:val="hy-AM" w:eastAsia="x-none"/>
              </w:rPr>
            </w:pPr>
            <w:r w:rsidRPr="0025273C">
              <w:rPr>
                <w:rFonts w:ascii="GHEA Grapalat" w:hAnsi="GHEA Grapalat" w:cs="Sylfaen"/>
                <w:sz w:val="24"/>
                <w:szCs w:val="24"/>
                <w:lang w:val="hy-AM"/>
              </w:rPr>
              <w:lastRenderedPageBreak/>
              <w:t xml:space="preserve">Չի ընդունվել: Նախագծով հստակ սահմանվել է, որ նշված իրավունքը կարող է իրականացվել միայն գործունակ ճանաչված անձ կողմից, ով </w:t>
            </w:r>
            <w:r w:rsidRPr="0025273C">
              <w:rPr>
                <w:rFonts w:ascii="GHEA Grapalat" w:eastAsia="Times New Roman" w:hAnsi="GHEA Grapalat"/>
                <w:bCs/>
                <w:kern w:val="32"/>
                <w:sz w:val="24"/>
                <w:szCs w:val="24"/>
                <w:lang w:val="hy-AM" w:eastAsia="x-none"/>
              </w:rPr>
              <w:t xml:space="preserve">ի վիճակի է գիտակցելու իր գործողությունների բնույթը և ղեկավարել դրանք:  Նշվածը չի նշանակում, որ անգործունակ անձինք զրկված են նշված իրավունքից հրաժարվելուց, այն պարզ պատճառով, որ նրանք նշված իրավունքից չեն օգտվում: </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   </w:t>
            </w:r>
          </w:p>
        </w:tc>
      </w:tr>
      <w:tr w:rsidR="00DC758C" w:rsidRPr="00DC758C"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21:40:43</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5.</w:t>
            </w:r>
            <w:r w:rsidRPr="0025273C">
              <w:rPr>
                <w:rFonts w:ascii="GHEA Grapalat" w:hAnsi="GHEA Grapalat"/>
                <w:sz w:val="24"/>
                <w:szCs w:val="24"/>
                <w:lang w:val="hy-AM"/>
              </w:rPr>
              <w:tab/>
              <w:t xml:space="preserve">Դատարանի կողմից դատահոգեբուժական փորձաքննության նշանակումը Դատարանի կողմից դատահոգեբուժական փորձաքննության նշանակման համար հիմք է հանդիսանում օրենքով սահմանված մարմնի կամ պաշտոնատար անձի որոշումը: Ընդ որում, փորձաքննություն նշանակելիս համապատասխան մարմինները, ներառյալ դատարանները օբյեկտիվորեն չեն տիրապետում բավարար գիտելիքների անձի հոգեկան վիճակը գնահատելու և դատահոգեբուժական փորձաքննություն նշանակելու անհրաժեշտությունը և </w:t>
            </w:r>
            <w:proofErr w:type="spellStart"/>
            <w:r w:rsidRPr="0025273C">
              <w:rPr>
                <w:rFonts w:ascii="GHEA Grapalat" w:hAnsi="GHEA Grapalat"/>
                <w:sz w:val="24"/>
                <w:szCs w:val="24"/>
                <w:lang w:val="hy-AM"/>
              </w:rPr>
              <w:t>նպատակահրմարությունը</w:t>
            </w:r>
            <w:proofErr w:type="spellEnd"/>
            <w:r w:rsidRPr="0025273C">
              <w:rPr>
                <w:rFonts w:ascii="GHEA Grapalat" w:hAnsi="GHEA Grapalat"/>
                <w:sz w:val="24"/>
                <w:szCs w:val="24"/>
                <w:lang w:val="hy-AM"/>
              </w:rPr>
              <w:t xml:space="preserve"> գնահատելու համար: </w:t>
            </w:r>
            <w:proofErr w:type="spellStart"/>
            <w:r w:rsidRPr="0025273C">
              <w:rPr>
                <w:rFonts w:ascii="GHEA Grapalat" w:hAnsi="GHEA Grapalat"/>
                <w:sz w:val="24"/>
                <w:szCs w:val="24"/>
                <w:lang w:val="hy-AM"/>
              </w:rPr>
              <w:t>Միևնույն</w:t>
            </w:r>
            <w:proofErr w:type="spellEnd"/>
            <w:r w:rsidRPr="0025273C">
              <w:rPr>
                <w:rFonts w:ascii="GHEA Grapalat" w:hAnsi="GHEA Grapalat"/>
                <w:sz w:val="24"/>
                <w:szCs w:val="24"/>
                <w:lang w:val="hy-AM"/>
              </w:rPr>
              <w:t xml:space="preserve"> ժամանակ, դատահոգեբուժական փորձաքննության իրականացման ընթացքում տեղի են ունենում անձի իրավունքների սահմանափակումներ, ընդհուպ </w:t>
            </w:r>
            <w:proofErr w:type="spellStart"/>
            <w:r w:rsidRPr="0025273C">
              <w:rPr>
                <w:rFonts w:ascii="GHEA Grapalat" w:hAnsi="GHEA Grapalat"/>
                <w:sz w:val="24"/>
                <w:szCs w:val="24"/>
                <w:lang w:val="hy-AM"/>
              </w:rPr>
              <w:t>մինչև</w:t>
            </w:r>
            <w:proofErr w:type="spellEnd"/>
            <w:r w:rsidRPr="0025273C">
              <w:rPr>
                <w:rFonts w:ascii="GHEA Grapalat" w:hAnsi="GHEA Grapalat"/>
                <w:sz w:val="24"/>
                <w:szCs w:val="24"/>
                <w:lang w:val="hy-AM"/>
              </w:rPr>
              <w:t xml:space="preserve"> ազատազրկումը, ինչը </w:t>
            </w:r>
            <w:r w:rsidRPr="0025273C">
              <w:rPr>
                <w:rFonts w:ascii="GHEA Grapalat" w:hAnsi="GHEA Grapalat"/>
                <w:sz w:val="24"/>
                <w:szCs w:val="24"/>
                <w:lang w:val="hy-AM"/>
              </w:rPr>
              <w:lastRenderedPageBreak/>
              <w:t xml:space="preserve">կարող է նաև անդառնալի </w:t>
            </w:r>
            <w:proofErr w:type="spellStart"/>
            <w:r w:rsidRPr="0025273C">
              <w:rPr>
                <w:rFonts w:ascii="GHEA Grapalat" w:hAnsi="GHEA Grapalat"/>
                <w:sz w:val="24"/>
                <w:szCs w:val="24"/>
                <w:lang w:val="hy-AM"/>
              </w:rPr>
              <w:t>հետևանքներ</w:t>
            </w:r>
            <w:proofErr w:type="spellEnd"/>
            <w:r w:rsidRPr="0025273C">
              <w:rPr>
                <w:rFonts w:ascii="GHEA Grapalat" w:hAnsi="GHEA Grapalat"/>
                <w:sz w:val="24"/>
                <w:szCs w:val="24"/>
                <w:lang w:val="hy-AM"/>
              </w:rPr>
              <w:t xml:space="preserve"> առաջացնել անձի առողջության համար: Ուստի անհրաժեշտ է, որպեսզի դատահոգեբուժական փորձաքննության նշանակումը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իրականացվի մասնագետի մասնակցությամբ: Առաջարկում ենք. Նախագծի 21-րդ հոդվածի լրացնել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բովանդակությամբ նոր նախադասությամբ. «Դատահոգեբուժական փորձաքննություն նշանակելիս համապատասխան իրավասություն ունեցող մարմինը կամ պաշտոնատար անձը դիմում է բժիշկ-հոգեբույժի դատահոգեբուժական փորձաքննություն նշանակելու նպատակահարմարությունը պարզելու համար: Դատահոգեբուժական փորձաքննություն նշանակելու վերաբերյալ բժիշկ-հոգեբույժը տրամադրում է գրավոր կարծիք, որը համապատասխան իրավասություն ունեցող մարմինը կամ պաշտոնատար անձը պարտավոր է հաշվի առնել դատահոգեբուժական փորձաքննություն նշանակելու </w:t>
            </w:r>
            <w:r w:rsidRPr="0025273C">
              <w:rPr>
                <w:rFonts w:ascii="GHEA Grapalat" w:hAnsi="GHEA Grapalat"/>
                <w:sz w:val="24"/>
                <w:szCs w:val="24"/>
                <w:lang w:val="hy-AM"/>
              </w:rPr>
              <w:lastRenderedPageBreak/>
              <w:t>մասին որոշում կայացնելիս»: Համապատասխան լրացումը անհրաժեշտ է կատարել նաև ՀՀ քաղաքացիական դատավարության, ՀՀ վարչական դատավարության և ՀՀ քրեական դատավարության օրենսգրքերում:</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Փորձագետը գործով չշահագրգռված այն անձն է, ով գիտության, տեխնիկայի, արվեստի կամ արհեստի </w:t>
            </w:r>
            <w:proofErr w:type="spellStart"/>
            <w:r w:rsidRPr="0025273C">
              <w:rPr>
                <w:rFonts w:ascii="GHEA Grapalat" w:hAnsi="GHEA Grapalat" w:cs="Sylfaen"/>
                <w:sz w:val="24"/>
                <w:szCs w:val="24"/>
                <w:lang w:val="hy-AM"/>
              </w:rPr>
              <w:t>որևէ</w:t>
            </w:r>
            <w:proofErr w:type="spellEnd"/>
            <w:r w:rsidRPr="0025273C">
              <w:rPr>
                <w:rFonts w:ascii="GHEA Grapalat" w:hAnsi="GHEA Grapalat" w:cs="Sylfaen"/>
                <w:sz w:val="24"/>
                <w:szCs w:val="24"/>
                <w:lang w:val="hy-AM"/>
              </w:rPr>
              <w:t xml:space="preserve"> բնագավառում իր հատուկ գիտելիքներն օգտագործելով հետազոտում է գործի նյութերը  և դրա հիման վրա եզրակացություն տալիս: Եթե դատահոգեբուժական փորձաքննության նշանակման անհրաժեշտությունը հիմնավորվի բժիշկ-հոգեբույժի գրավոր կարծիքի հիման վրա, ապա դատահոգեբուժական փորձաքննություն նշանակելու անհրաժեշտություն չի լինի:</w:t>
            </w:r>
          </w:p>
        </w:tc>
      </w:tr>
      <w:tr w:rsidR="00DC758C" w:rsidRPr="00AB49EF"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22:49:56</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6.</w:t>
            </w:r>
            <w:r w:rsidRPr="0025273C">
              <w:rPr>
                <w:rFonts w:ascii="GHEA Grapalat" w:hAnsi="GHEA Grapalat"/>
                <w:sz w:val="24"/>
                <w:szCs w:val="24"/>
                <w:lang w:val="hy-AM"/>
              </w:rPr>
              <w:tab/>
              <w:t>Հոգեկան առողջության խնդիրներ ունեցող անձանց ոչ հոժարակամ հոսպիտալացումը և բուժումը «Գրեթե բոլոր դեպքերում հոգեկան առողջության խնդիրներ ունեցող անձինք հասարակության մեջ առավել օտարված/</w:t>
            </w:r>
            <w:proofErr w:type="spellStart"/>
            <w:r w:rsidRPr="0025273C">
              <w:rPr>
                <w:rFonts w:ascii="GHEA Grapalat" w:hAnsi="GHEA Grapalat"/>
                <w:sz w:val="24"/>
                <w:szCs w:val="24"/>
                <w:lang w:val="hy-AM"/>
              </w:rPr>
              <w:t>մարգինալացված</w:t>
            </w:r>
            <w:proofErr w:type="spellEnd"/>
            <w:r w:rsidRPr="0025273C">
              <w:rPr>
                <w:rFonts w:ascii="GHEA Grapalat" w:hAnsi="GHEA Grapalat"/>
                <w:sz w:val="24"/>
                <w:szCs w:val="24"/>
                <w:lang w:val="hy-AM"/>
              </w:rPr>
              <w:t xml:space="preserve"> խմբին են դասվում, որոնք </w:t>
            </w:r>
            <w:proofErr w:type="spellStart"/>
            <w:r w:rsidRPr="0025273C">
              <w:rPr>
                <w:rFonts w:ascii="GHEA Grapalat" w:hAnsi="GHEA Grapalat"/>
                <w:sz w:val="24"/>
                <w:szCs w:val="24"/>
                <w:lang w:val="hy-AM"/>
              </w:rPr>
              <w:t>հետևողականորեն</w:t>
            </w:r>
            <w:proofErr w:type="spellEnd"/>
            <w:r w:rsidRPr="0025273C">
              <w:rPr>
                <w:rFonts w:ascii="GHEA Grapalat" w:hAnsi="GHEA Grapalat"/>
                <w:sz w:val="24"/>
                <w:szCs w:val="24"/>
                <w:lang w:val="hy-AM"/>
              </w:rPr>
              <w:t xml:space="preserve"> բացահայտում են </w:t>
            </w:r>
            <w:proofErr w:type="spellStart"/>
            <w:r w:rsidRPr="0025273C">
              <w:rPr>
                <w:rFonts w:ascii="GHEA Grapalat" w:hAnsi="GHEA Grapalat"/>
                <w:sz w:val="24"/>
                <w:szCs w:val="24"/>
                <w:lang w:val="hy-AM"/>
              </w:rPr>
              <w:t>ստիգմատիզացիան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խտրականությունը</w:t>
            </w:r>
            <w:proofErr w:type="spellEnd"/>
            <w:r w:rsidRPr="0025273C">
              <w:rPr>
                <w:rFonts w:ascii="GHEA Grapalat" w:hAnsi="GHEA Grapalat"/>
                <w:sz w:val="24"/>
                <w:szCs w:val="24"/>
                <w:lang w:val="hy-AM"/>
              </w:rPr>
              <w:t xml:space="preserve"> և բացառությունը որպես առողջության, բարեկեցության և կյանքի որակի հիմնական խոչընդոտներ»: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Commission</w:t>
            </w:r>
            <w:proofErr w:type="spellEnd"/>
            <w:r w:rsidRPr="0025273C">
              <w:rPr>
                <w:rFonts w:ascii="GHEA Grapalat" w:hAnsi="GHEA Grapalat"/>
                <w:sz w:val="24"/>
                <w:szCs w:val="24"/>
                <w:lang w:val="hy-AM"/>
              </w:rPr>
              <w:t xml:space="preserve"> (2010a),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Platform</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against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Poverty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and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Social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Exclusion</w:t>
            </w:r>
            <w:proofErr w:type="spellEnd"/>
            <w:r w:rsidRPr="0025273C">
              <w:rPr>
                <w:rFonts w:ascii="GHEA Grapalat" w:hAnsi="GHEA Grapalat"/>
                <w:sz w:val="24"/>
                <w:szCs w:val="24"/>
                <w:lang w:val="hy-AM"/>
              </w:rPr>
              <w:t xml:space="preserve">: A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framework</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for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social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and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territorial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cohesion</w:t>
            </w:r>
            <w:proofErr w:type="spellEnd"/>
            <w:r w:rsidRPr="0025273C">
              <w:rPr>
                <w:rFonts w:ascii="GHEA Grapalat" w:hAnsi="GHEA Grapalat"/>
                <w:sz w:val="24"/>
                <w:szCs w:val="24"/>
                <w:lang w:val="hy-AM"/>
              </w:rPr>
              <w:t xml:space="preserve">): Հաշմանդամություն ունեցող անձանց ոչ հոժարակամ հոսպիտալացումը և բուժումը զգայուն, բարդ </w:t>
            </w:r>
            <w:r w:rsidRPr="0025273C">
              <w:rPr>
                <w:rFonts w:ascii="GHEA Grapalat" w:hAnsi="GHEA Grapalat"/>
                <w:sz w:val="24"/>
                <w:szCs w:val="24"/>
                <w:lang w:val="hy-AM"/>
              </w:rPr>
              <w:lastRenderedPageBreak/>
              <w:t xml:space="preserve">և արդիական խնդիրներից է հանդիսանում: Խնդրի զգայունությունը պայմանավորված է մարդու իրավունքների խախտումներով, որոնք մնում են հիմնականում չբացահայտված երկար ժամանակ; բարդությունը արտացոլվում է հաշմանդամության “բժշկական մոդելի” գոյությամբ, երբ բուժման անհրաժեշտությունը նախորդում է մարդու իրավունքների նկատառումները, արդիականությունը հիմնավորվում է բարեփոխումներով, որոնք շարունակվում են </w:t>
            </w:r>
            <w:proofErr w:type="spellStart"/>
            <w:r w:rsidRPr="0025273C">
              <w:rPr>
                <w:rFonts w:ascii="GHEA Grapalat" w:hAnsi="GHEA Grapalat"/>
                <w:sz w:val="24"/>
                <w:szCs w:val="24"/>
                <w:lang w:val="hy-AM"/>
              </w:rPr>
              <w:t>Եվրոպայի</w:t>
            </w:r>
            <w:proofErr w:type="spellEnd"/>
            <w:r w:rsidRPr="0025273C">
              <w:rPr>
                <w:rFonts w:ascii="GHEA Grapalat" w:hAnsi="GHEA Grapalat"/>
                <w:sz w:val="24"/>
                <w:szCs w:val="24"/>
                <w:lang w:val="hy-AM"/>
              </w:rPr>
              <w:t xml:space="preserve"> խորհրդի և </w:t>
            </w:r>
            <w:proofErr w:type="spellStart"/>
            <w:r w:rsidRPr="0025273C">
              <w:rPr>
                <w:rFonts w:ascii="GHEA Grapalat" w:hAnsi="GHEA Grapalat"/>
                <w:sz w:val="24"/>
                <w:szCs w:val="24"/>
                <w:lang w:val="hy-AM"/>
              </w:rPr>
              <w:t>Եվրոպական</w:t>
            </w:r>
            <w:proofErr w:type="spellEnd"/>
            <w:r w:rsidRPr="0025273C">
              <w:rPr>
                <w:rFonts w:ascii="GHEA Grapalat" w:hAnsi="GHEA Grapalat"/>
                <w:sz w:val="24"/>
                <w:szCs w:val="24"/>
                <w:lang w:val="hy-AM"/>
              </w:rPr>
              <w:t xml:space="preserve"> միության անդամ պետություններում (</w:t>
            </w:r>
            <w:proofErr w:type="spellStart"/>
            <w:r w:rsidRPr="0025273C">
              <w:rPr>
                <w:rFonts w:ascii="GHEA Grapalat" w:hAnsi="GHEA Grapalat"/>
                <w:sz w:val="24"/>
                <w:szCs w:val="24"/>
                <w:lang w:val="hy-AM"/>
              </w:rPr>
              <w:t>Involuntary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placement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and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involuntary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treatment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persons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with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problems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Union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Agency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for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Fundamental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Rights</w:t>
            </w:r>
            <w:proofErr w:type="spellEnd"/>
            <w:r w:rsidRPr="0025273C">
              <w:rPr>
                <w:rFonts w:ascii="GHEA Grapalat" w:hAnsi="GHEA Grapalat"/>
                <w:sz w:val="24"/>
                <w:szCs w:val="24"/>
                <w:lang w:val="hy-AM"/>
              </w:rPr>
              <w:t xml:space="preserve">, 2012, p.9): Հոգեկան խնդիրներ ունեցող անձանց </w:t>
            </w:r>
            <w:proofErr w:type="spellStart"/>
            <w:r w:rsidRPr="0025273C">
              <w:rPr>
                <w:rFonts w:ascii="GHEA Grapalat" w:hAnsi="GHEA Grapalat"/>
                <w:sz w:val="24"/>
                <w:szCs w:val="24"/>
                <w:lang w:val="hy-AM"/>
              </w:rPr>
              <w:t>ստիգմատիզացիան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խտրականությունը</w:t>
            </w:r>
            <w:proofErr w:type="spellEnd"/>
            <w:r w:rsidRPr="0025273C">
              <w:rPr>
                <w:rFonts w:ascii="GHEA Grapalat" w:hAnsi="GHEA Grapalat"/>
                <w:sz w:val="24"/>
                <w:szCs w:val="24"/>
                <w:lang w:val="hy-AM"/>
              </w:rPr>
              <w:t xml:space="preserve">, իրավունքների և արժանապատվության </w:t>
            </w:r>
            <w:proofErr w:type="spellStart"/>
            <w:r w:rsidRPr="0025273C">
              <w:rPr>
                <w:rFonts w:ascii="GHEA Grapalat" w:hAnsi="GHEA Grapalat"/>
                <w:sz w:val="24"/>
                <w:szCs w:val="24"/>
                <w:lang w:val="hy-AM"/>
              </w:rPr>
              <w:t>նկատմաբ</w:t>
            </w:r>
            <w:proofErr w:type="spellEnd"/>
            <w:r w:rsidRPr="0025273C">
              <w:rPr>
                <w:rFonts w:ascii="GHEA Grapalat" w:hAnsi="GHEA Grapalat"/>
                <w:sz w:val="24"/>
                <w:szCs w:val="24"/>
                <w:lang w:val="hy-AM"/>
              </w:rPr>
              <w:t xml:space="preserve"> հարգանքի բացակայությունը </w:t>
            </w:r>
            <w:proofErr w:type="spellStart"/>
            <w:r w:rsidRPr="0025273C">
              <w:rPr>
                <w:rFonts w:ascii="GHEA Grapalat" w:hAnsi="GHEA Grapalat"/>
                <w:sz w:val="24"/>
                <w:szCs w:val="24"/>
                <w:lang w:val="hy-AM"/>
              </w:rPr>
              <w:t>դեռևս</w:t>
            </w:r>
            <w:proofErr w:type="spellEnd"/>
            <w:r w:rsidRPr="0025273C">
              <w:rPr>
                <w:rFonts w:ascii="GHEA Grapalat" w:hAnsi="GHEA Grapalat"/>
                <w:sz w:val="24"/>
                <w:szCs w:val="24"/>
                <w:lang w:val="hy-AM"/>
              </w:rPr>
              <w:t xml:space="preserve"> շարունակում են գոյություն ունենալ՝ այդպիսով մարտահրավեր նետելով </w:t>
            </w:r>
            <w:proofErr w:type="spellStart"/>
            <w:r w:rsidRPr="0025273C">
              <w:rPr>
                <w:rFonts w:ascii="GHEA Grapalat" w:hAnsi="GHEA Grapalat"/>
                <w:sz w:val="24"/>
                <w:szCs w:val="24"/>
                <w:lang w:val="hy-AM"/>
              </w:rPr>
              <w:lastRenderedPageBreak/>
              <w:t>եվրոպական</w:t>
            </w:r>
            <w:proofErr w:type="spellEnd"/>
            <w:r w:rsidRPr="0025273C">
              <w:rPr>
                <w:rFonts w:ascii="GHEA Grapalat" w:hAnsi="GHEA Grapalat"/>
                <w:sz w:val="24"/>
                <w:szCs w:val="24"/>
                <w:lang w:val="hy-AM"/>
              </w:rPr>
              <w:t xml:space="preserve"> արժեքներին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Commission</w:t>
            </w:r>
            <w:proofErr w:type="spellEnd"/>
            <w:r w:rsidRPr="0025273C">
              <w:rPr>
                <w:rFonts w:ascii="GHEA Grapalat" w:hAnsi="GHEA Grapalat"/>
                <w:sz w:val="24"/>
                <w:szCs w:val="24"/>
                <w:lang w:val="hy-AM"/>
              </w:rPr>
              <w:t xml:space="preserve"> (2005), </w:t>
            </w:r>
            <w:proofErr w:type="spellStart"/>
            <w:r w:rsidRPr="0025273C">
              <w:rPr>
                <w:rFonts w:ascii="GHEA Grapalat" w:hAnsi="GHEA Grapalat"/>
                <w:sz w:val="24"/>
                <w:szCs w:val="24"/>
                <w:lang w:val="hy-AM"/>
              </w:rPr>
              <w:t>Green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paper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Improving</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population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Towards</w:t>
            </w:r>
            <w:proofErr w:type="spellEnd"/>
            <w:r w:rsidRPr="0025273C">
              <w:rPr>
                <w:rFonts w:ascii="GHEA Grapalat" w:hAnsi="GHEA Grapalat"/>
                <w:sz w:val="24"/>
                <w:szCs w:val="24"/>
                <w:lang w:val="hy-AM"/>
              </w:rPr>
              <w:t xml:space="preserve"> a </w:t>
            </w:r>
            <w:proofErr w:type="spellStart"/>
            <w:r w:rsidRPr="0025273C">
              <w:rPr>
                <w:rFonts w:ascii="GHEA Grapalat" w:hAnsi="GHEA Grapalat"/>
                <w:sz w:val="24"/>
                <w:szCs w:val="24"/>
                <w:lang w:val="hy-AM"/>
              </w:rPr>
              <w:t>strategy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for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Union</w:t>
            </w:r>
            <w:proofErr w:type="spellEnd"/>
            <w:r w:rsidRPr="0025273C">
              <w:rPr>
                <w:rFonts w:ascii="GHEA Grapalat" w:hAnsi="GHEA Grapalat"/>
                <w:sz w:val="24"/>
                <w:szCs w:val="24"/>
                <w:lang w:val="hy-AM"/>
              </w:rPr>
              <w:t xml:space="preserve">):Արդյոք ՀՀ առողջապահության նախարարության կողմից մշակված նախագիծը հանդես է գալիս որպես մարդու հիմնարար իրավունքները </w:t>
            </w:r>
            <w:proofErr w:type="spellStart"/>
            <w:r w:rsidRPr="0025273C">
              <w:rPr>
                <w:rFonts w:ascii="GHEA Grapalat" w:hAnsi="GHEA Grapalat"/>
                <w:sz w:val="24"/>
                <w:szCs w:val="24"/>
                <w:lang w:val="hy-AM"/>
              </w:rPr>
              <w:t>խարխլող</w:t>
            </w:r>
            <w:proofErr w:type="spellEnd"/>
            <w:r w:rsidRPr="0025273C">
              <w:rPr>
                <w:rFonts w:ascii="GHEA Grapalat" w:hAnsi="GHEA Grapalat"/>
                <w:sz w:val="24"/>
                <w:szCs w:val="24"/>
                <w:lang w:val="hy-AM"/>
              </w:rPr>
              <w:t xml:space="preserve"> համակարգի քայքայում և հոգեկան խնդիրներ ունեցող անձանց իրավահավասար պաշտպանության, ազատության և անվտանգության, անկախ ապրելու իրավունքների </w:t>
            </w:r>
            <w:proofErr w:type="spellStart"/>
            <w:r w:rsidRPr="0025273C">
              <w:rPr>
                <w:rFonts w:ascii="GHEA Grapalat" w:hAnsi="GHEA Grapalat"/>
                <w:sz w:val="24"/>
                <w:szCs w:val="24"/>
                <w:lang w:val="hy-AM"/>
              </w:rPr>
              <w:t>ապահոովման</w:t>
            </w:r>
            <w:proofErr w:type="spellEnd"/>
            <w:r w:rsidRPr="0025273C">
              <w:rPr>
                <w:rFonts w:ascii="GHEA Grapalat" w:hAnsi="GHEA Grapalat"/>
                <w:sz w:val="24"/>
                <w:szCs w:val="24"/>
                <w:lang w:val="hy-AM"/>
              </w:rPr>
              <w:t xml:space="preserve"> և պաշտպանության երաշխիք: Նախագծի 20-րդ հոդվածը սահմանում է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կարգը: Սույն կարգի համաձայն՝ հոգեկան խանգարում ունեցող անձն առանց իր, իսկ օրինական ներկայացուցչի առկայության դեպքում՝ օրինական ներկայացուցչի համաձայնության հոգեբուժական </w:t>
            </w:r>
            <w:proofErr w:type="spellStart"/>
            <w:r w:rsidRPr="0025273C">
              <w:rPr>
                <w:rFonts w:ascii="GHEA Grapalat" w:hAnsi="GHEA Grapalat"/>
                <w:sz w:val="24"/>
                <w:szCs w:val="24"/>
                <w:lang w:val="hy-AM"/>
              </w:rPr>
              <w:t>վկայարկման</w:t>
            </w:r>
            <w:proofErr w:type="spellEnd"/>
            <w:r w:rsidRPr="0025273C">
              <w:rPr>
                <w:rFonts w:ascii="GHEA Grapalat" w:hAnsi="GHEA Grapalat"/>
                <w:sz w:val="24"/>
                <w:szCs w:val="24"/>
                <w:lang w:val="hy-AM"/>
              </w:rPr>
              <w:t xml:space="preserve"> արդյունքում կարող է ոչ հոժարակամ </w:t>
            </w:r>
            <w:proofErr w:type="spellStart"/>
            <w:r w:rsidRPr="0025273C">
              <w:rPr>
                <w:rFonts w:ascii="GHEA Grapalat" w:hAnsi="GHEA Grapalat"/>
                <w:sz w:val="24"/>
                <w:szCs w:val="24"/>
                <w:lang w:val="hy-AM"/>
              </w:rPr>
              <w:t>հոսպիտալացվել</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hոգեկան</w:t>
            </w:r>
            <w:proofErr w:type="spellEnd"/>
            <w:r w:rsidRPr="0025273C">
              <w:rPr>
                <w:rFonts w:ascii="GHEA Grapalat" w:hAnsi="GHEA Grapalat"/>
                <w:sz w:val="24"/>
                <w:szCs w:val="24"/>
                <w:lang w:val="hy-AM"/>
              </w:rPr>
              <w:t xml:space="preserve"> խանգարում </w:t>
            </w:r>
            <w:r w:rsidRPr="0025273C">
              <w:rPr>
                <w:rFonts w:ascii="GHEA Grapalat" w:hAnsi="GHEA Grapalat"/>
                <w:sz w:val="24"/>
                <w:szCs w:val="24"/>
                <w:lang w:val="hy-AM"/>
              </w:rPr>
              <w:lastRenderedPageBreak/>
              <w:t xml:space="preserve">ունեցող անձից բխող վտանգը (ներառյալ իր կամ այլ անձանց կյանքի կամ առողջության համար) կանխելու նպատակով, եթե առանց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անձի բուժումն արդյունավետ չի կարող կազմակերպվել և բուժօգնության ուշացումը կարող է վտանգ ներկայացնել անձի կյանքին, առողջությանը կամ շրջապատին: Ոչ հոժարակամ հոսպիտալացումը հանդես է գալիս որպես մարդու իրավունքների մասին միջազգային պայմանագրային իրավունքով և </w:t>
            </w:r>
            <w:proofErr w:type="spellStart"/>
            <w:r w:rsidRPr="0025273C">
              <w:rPr>
                <w:rFonts w:ascii="GHEA Grapalat" w:hAnsi="GHEA Grapalat"/>
                <w:sz w:val="24"/>
                <w:szCs w:val="24"/>
                <w:lang w:val="hy-AM"/>
              </w:rPr>
              <w:t>իրավաբանությամբ</w:t>
            </w:r>
            <w:proofErr w:type="spellEnd"/>
            <w:r w:rsidRPr="0025273C">
              <w:rPr>
                <w:rFonts w:ascii="GHEA Grapalat" w:hAnsi="GHEA Grapalat"/>
                <w:sz w:val="24"/>
                <w:szCs w:val="24"/>
                <w:lang w:val="hy-AM"/>
              </w:rPr>
              <w:t xml:space="preserve"> կարգավորվող և ինտեգրվող հայեցակարգ (</w:t>
            </w:r>
            <w:proofErr w:type="spellStart"/>
            <w:r w:rsidRPr="0025273C">
              <w:rPr>
                <w:rFonts w:ascii="GHEA Grapalat" w:hAnsi="GHEA Grapalat"/>
                <w:sz w:val="24"/>
                <w:szCs w:val="24"/>
                <w:lang w:val="hy-AM"/>
              </w:rPr>
              <w:t>Involuntary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placement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and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involuntary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treatment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persons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with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problems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European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Union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Agency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for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Fundamental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Rights</w:t>
            </w:r>
            <w:proofErr w:type="spellEnd"/>
            <w:r w:rsidRPr="0025273C">
              <w:rPr>
                <w:rFonts w:ascii="GHEA Grapalat" w:hAnsi="GHEA Grapalat"/>
                <w:sz w:val="24"/>
                <w:szCs w:val="24"/>
                <w:lang w:val="hy-AM"/>
              </w:rPr>
              <w:t xml:space="preserve">, 2012, p.14): ՄԱԿ-ի և </w:t>
            </w:r>
            <w:proofErr w:type="spellStart"/>
            <w:r w:rsidRPr="0025273C">
              <w:rPr>
                <w:rFonts w:ascii="GHEA Grapalat" w:hAnsi="GHEA Grapalat"/>
                <w:sz w:val="24"/>
                <w:szCs w:val="24"/>
                <w:lang w:val="hy-AM"/>
              </w:rPr>
              <w:t>Եվրոպայի</w:t>
            </w:r>
            <w:proofErr w:type="spellEnd"/>
            <w:r w:rsidRPr="0025273C">
              <w:rPr>
                <w:rFonts w:ascii="GHEA Grapalat" w:hAnsi="GHEA Grapalat"/>
                <w:sz w:val="24"/>
                <w:szCs w:val="24"/>
                <w:lang w:val="hy-AM"/>
              </w:rPr>
              <w:t xml:space="preserve"> խորհրդի շրջանակներում ընդունված պարտադիր և ոչ պարտադիր իրավական ուժ ունեցող միջազգային փաստաթղթերը ստեղծել են լրացուցիչ երաշխիքներ հոգեկան առողջության խնդիրներ ունեցող անձանց ազատությունների </w:t>
            </w:r>
            <w:r w:rsidRPr="0025273C">
              <w:rPr>
                <w:rFonts w:ascii="GHEA Grapalat" w:hAnsi="GHEA Grapalat"/>
                <w:sz w:val="24"/>
                <w:szCs w:val="24"/>
                <w:lang w:val="hy-AM"/>
              </w:rPr>
              <w:lastRenderedPageBreak/>
              <w:t xml:space="preserve">պաշտպանության համար: Հաշմանդամություն ունեցող անձանց իրավունքների հարցերով կոմիտեն </w:t>
            </w:r>
            <w:proofErr w:type="spellStart"/>
            <w:r w:rsidRPr="0025273C">
              <w:rPr>
                <w:rFonts w:ascii="GHEA Grapalat" w:hAnsi="GHEA Grapalat"/>
                <w:sz w:val="24"/>
                <w:szCs w:val="24"/>
                <w:lang w:val="hy-AM"/>
              </w:rPr>
              <w:t>կոնվենցիոն</w:t>
            </w:r>
            <w:proofErr w:type="spellEnd"/>
            <w:r w:rsidRPr="0025273C">
              <w:rPr>
                <w:rFonts w:ascii="GHEA Grapalat" w:hAnsi="GHEA Grapalat"/>
                <w:sz w:val="24"/>
                <w:szCs w:val="24"/>
                <w:lang w:val="hy-AM"/>
              </w:rPr>
              <w:t xml:space="preserve"> նորմերի ընդհանուր մեկնաբանություններով և եզրափակիչ դիտարկումներով պարզաբանում է մարդու իրավունքների միջազգային իրավունքում առկա ստանդարտները, որոնք կարող են առաջացնել որոշ խնդիրներ պետությունների համար: Այսպես, որպեսզի գնահատենք Հայաստանի </w:t>
            </w:r>
            <w:proofErr w:type="spellStart"/>
            <w:r w:rsidRPr="0025273C">
              <w:rPr>
                <w:rFonts w:ascii="GHEA Grapalat" w:hAnsi="GHEA Grapalat"/>
                <w:sz w:val="24"/>
                <w:szCs w:val="24"/>
                <w:lang w:val="hy-AM"/>
              </w:rPr>
              <w:t>Հանմրապետության</w:t>
            </w:r>
            <w:proofErr w:type="spellEnd"/>
            <w:r w:rsidRPr="0025273C">
              <w:rPr>
                <w:rFonts w:ascii="GHEA Grapalat" w:hAnsi="GHEA Grapalat"/>
                <w:sz w:val="24"/>
                <w:szCs w:val="24"/>
                <w:lang w:val="hy-AM"/>
              </w:rPr>
              <w:t xml:space="preserve"> օրենսդրության համապատասխանությունը միջազգային իրավունքի նորմերին և սկզբունքներին, անհրաժեշտ է վերհանել այդ միջազգային </w:t>
            </w:r>
            <w:proofErr w:type="spellStart"/>
            <w:r w:rsidRPr="0025273C">
              <w:rPr>
                <w:rFonts w:ascii="GHEA Grapalat" w:hAnsi="GHEA Grapalat"/>
                <w:sz w:val="24"/>
                <w:szCs w:val="24"/>
                <w:lang w:val="hy-AM"/>
              </w:rPr>
              <w:t>իրավակարգավորումների</w:t>
            </w:r>
            <w:proofErr w:type="spellEnd"/>
            <w:r w:rsidRPr="0025273C">
              <w:rPr>
                <w:rFonts w:ascii="GHEA Grapalat" w:hAnsi="GHEA Grapalat"/>
                <w:sz w:val="24"/>
                <w:szCs w:val="24"/>
                <w:lang w:val="hy-AM"/>
              </w:rPr>
              <w:t xml:space="preserve"> բնույթն ու նշանակությունը, այս դեպքում՝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և բուժման արգելման բովանդակությունը: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և բուժման ինստիտուտը ՄԱԿ-ի </w:t>
            </w:r>
            <w:proofErr w:type="spellStart"/>
            <w:r w:rsidRPr="0025273C">
              <w:rPr>
                <w:rFonts w:ascii="GHEA Grapalat" w:hAnsi="GHEA Grapalat"/>
                <w:sz w:val="24"/>
                <w:szCs w:val="24"/>
                <w:lang w:val="hy-AM"/>
              </w:rPr>
              <w:t>մարմիներում</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ընթարկվել</w:t>
            </w:r>
            <w:proofErr w:type="spellEnd"/>
            <w:r w:rsidRPr="0025273C">
              <w:rPr>
                <w:rFonts w:ascii="GHEA Grapalat" w:hAnsi="GHEA Grapalat"/>
                <w:sz w:val="24"/>
                <w:szCs w:val="24"/>
                <w:lang w:val="hy-AM"/>
              </w:rPr>
              <w:t xml:space="preserve"> է արմատական փոփոխությունների: 1991 թվականի դեկտեմբերի 17-ին ՄԱԿ-</w:t>
            </w:r>
            <w:r w:rsidRPr="0025273C">
              <w:rPr>
                <w:rFonts w:ascii="GHEA Grapalat" w:hAnsi="GHEA Grapalat"/>
                <w:sz w:val="24"/>
                <w:szCs w:val="24"/>
                <w:lang w:val="hy-AM"/>
              </w:rPr>
              <w:lastRenderedPageBreak/>
              <w:t xml:space="preserve">ի Գլխավոր Ասամբլեայի ընդունած թիվ 46/119 </w:t>
            </w:r>
            <w:proofErr w:type="spellStart"/>
            <w:r w:rsidRPr="0025273C">
              <w:rPr>
                <w:rFonts w:ascii="GHEA Grapalat" w:hAnsi="GHEA Grapalat"/>
                <w:sz w:val="24"/>
                <w:szCs w:val="24"/>
                <w:lang w:val="hy-AM"/>
              </w:rPr>
              <w:t>բանաձևում</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http://www.un.org/documents/ga/res/46/a46r119.htm) սահմանված են ոչ հոժարակամ բուժման վերաբերյալ </w:t>
            </w:r>
            <w:proofErr w:type="spellStart"/>
            <w:r w:rsidRPr="0025273C">
              <w:rPr>
                <w:rFonts w:ascii="GHEA Grapalat" w:hAnsi="GHEA Grapalat"/>
                <w:sz w:val="24"/>
                <w:szCs w:val="24"/>
                <w:lang w:val="hy-AM"/>
              </w:rPr>
              <w:t>կարգավորումներ</w:t>
            </w:r>
            <w:proofErr w:type="spellEnd"/>
            <w:r w:rsidRPr="0025273C">
              <w:rPr>
                <w:rFonts w:ascii="GHEA Grapalat" w:hAnsi="GHEA Grapalat"/>
                <w:sz w:val="24"/>
                <w:szCs w:val="24"/>
                <w:lang w:val="hy-AM"/>
              </w:rPr>
              <w:t xml:space="preserve">, որոնք հետագայում 2008թ. ՄԱԿ-ի հատուկ </w:t>
            </w:r>
            <w:proofErr w:type="spellStart"/>
            <w:r w:rsidRPr="0025273C">
              <w:rPr>
                <w:rFonts w:ascii="GHEA Grapalat" w:hAnsi="GHEA Grapalat"/>
                <w:sz w:val="24"/>
                <w:szCs w:val="24"/>
                <w:lang w:val="hy-AM"/>
              </w:rPr>
              <w:t>զեկուցողի</w:t>
            </w:r>
            <w:proofErr w:type="spellEnd"/>
            <w:r w:rsidRPr="0025273C">
              <w:rPr>
                <w:rFonts w:ascii="GHEA Grapalat" w:hAnsi="GHEA Grapalat"/>
                <w:sz w:val="24"/>
                <w:szCs w:val="24"/>
                <w:lang w:val="hy-AM"/>
              </w:rPr>
              <w:t xml:space="preserve"> կողմից Հաշմանդամության և </w:t>
            </w:r>
            <w:proofErr w:type="spellStart"/>
            <w:r w:rsidRPr="0025273C">
              <w:rPr>
                <w:rFonts w:ascii="GHEA Grapalat" w:hAnsi="GHEA Grapalat"/>
                <w:sz w:val="24"/>
                <w:szCs w:val="24"/>
                <w:lang w:val="hy-AM"/>
              </w:rPr>
              <w:t>խոշտանգման</w:t>
            </w:r>
            <w:proofErr w:type="spellEnd"/>
            <w:r w:rsidRPr="0025273C">
              <w:rPr>
                <w:rFonts w:ascii="GHEA Grapalat" w:hAnsi="GHEA Grapalat"/>
                <w:sz w:val="24"/>
                <w:szCs w:val="24"/>
                <w:lang w:val="hy-AM"/>
              </w:rPr>
              <w:t xml:space="preserve"> վերաբերյալ հրապարակված զեկույցում Հաշմանդամություն ունեցող անձանց իրավունքների հարցերով կոմիտեի կողմից հռչակվել են որպես իրավական ուժը կորցրած նորմեր (UN, </w:t>
            </w:r>
            <w:proofErr w:type="spellStart"/>
            <w:r w:rsidRPr="0025273C">
              <w:rPr>
                <w:rFonts w:ascii="GHEA Grapalat" w:hAnsi="GHEA Grapalat"/>
                <w:sz w:val="24"/>
                <w:szCs w:val="24"/>
                <w:lang w:val="hy-AM"/>
              </w:rPr>
              <w:t>Special</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Rapporteur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Torture</w:t>
            </w:r>
            <w:proofErr w:type="spellEnd"/>
            <w:r w:rsidRPr="0025273C">
              <w:rPr>
                <w:rFonts w:ascii="GHEA Grapalat" w:hAnsi="GHEA Grapalat"/>
                <w:sz w:val="24"/>
                <w:szCs w:val="24"/>
                <w:lang w:val="hy-AM"/>
              </w:rPr>
              <w:t xml:space="preserve"> (2008), </w:t>
            </w:r>
            <w:proofErr w:type="spellStart"/>
            <w:r w:rsidRPr="0025273C">
              <w:rPr>
                <w:rFonts w:ascii="GHEA Grapalat" w:hAnsi="GHEA Grapalat"/>
                <w:sz w:val="24"/>
                <w:szCs w:val="24"/>
                <w:lang w:val="hy-AM"/>
              </w:rPr>
              <w:t>para</w:t>
            </w:r>
            <w:proofErr w:type="spellEnd"/>
            <w:r w:rsidRPr="0025273C">
              <w:rPr>
                <w:rFonts w:ascii="GHEA Grapalat" w:hAnsi="GHEA Grapalat"/>
                <w:sz w:val="24"/>
                <w:szCs w:val="24"/>
                <w:lang w:val="hy-AM"/>
              </w:rPr>
              <w:t xml:space="preserve">. 44. ): Քաղաքական և քաղաքացիական իրավունքների մասին միջազգային դաշնագրի 9-րդ հոդվածի 1-ին մասի համաձայն՝ յուրաքանչյուր մարդ ունի ազատության և անձնական անձեռնմխելիության իրավունք: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չի կարող ենթարկվել քմահաճ ձերբակալման կամ կալանքի տակ պահվելու: Ոչ </w:t>
            </w:r>
            <w:proofErr w:type="spellStart"/>
            <w:r w:rsidRPr="0025273C">
              <w:rPr>
                <w:rFonts w:ascii="GHEA Grapalat" w:hAnsi="GHEA Grapalat"/>
                <w:sz w:val="24"/>
                <w:szCs w:val="24"/>
                <w:lang w:val="hy-AM"/>
              </w:rPr>
              <w:t>ոք</w:t>
            </w:r>
            <w:proofErr w:type="spellEnd"/>
            <w:r w:rsidRPr="0025273C">
              <w:rPr>
                <w:rFonts w:ascii="GHEA Grapalat" w:hAnsi="GHEA Grapalat"/>
                <w:sz w:val="24"/>
                <w:szCs w:val="24"/>
                <w:lang w:val="hy-AM"/>
              </w:rPr>
              <w:t xml:space="preserve"> չպետք է զրկվի ազատությունից այլ կերպ, քան այնպիսի հիմքերով և այնպիսի </w:t>
            </w:r>
            <w:proofErr w:type="spellStart"/>
            <w:r w:rsidRPr="0025273C">
              <w:rPr>
                <w:rFonts w:ascii="GHEA Grapalat" w:hAnsi="GHEA Grapalat"/>
                <w:sz w:val="24"/>
                <w:szCs w:val="24"/>
                <w:lang w:val="hy-AM"/>
              </w:rPr>
              <w:t>ընթացակարգին</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համապատասխան, որոնք սահմանված են օրենքով: ՄԱԿ-ի Մարդու իրավունքների կոմիտեն ճանաչել է, որ վերոնշյալ 9-րդ հոդվածի դրույթները գործում են հոգեկան խնդիրներ ունեցող ազատազրկված անձանց նկատմամբ: Ինչպես նշել էր ֆիզիկական և հոգեկան առողջության առավելագույն հասանելի մակարդակի իրավունքի մասին ՄԱԿ-ի Հատուկ զեկուցողը,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համաձայնությունը բժշկական միջամտության ընդունում չէ միայն, այլ կամավոր և բավարար հիմնավորված որոշում, որը պաշտպանում է անձի իրավունքը ներգրավվելու բժշկական որոշումների կայացմանը (</w:t>
            </w:r>
            <w:proofErr w:type="spellStart"/>
            <w:r w:rsidRPr="0025273C">
              <w:rPr>
                <w:rFonts w:ascii="GHEA Grapalat" w:hAnsi="GHEA Grapalat"/>
                <w:sz w:val="24"/>
                <w:szCs w:val="24"/>
                <w:lang w:val="hy-AM"/>
              </w:rPr>
              <w:t>See</w:t>
            </w:r>
            <w:proofErr w:type="spellEnd"/>
            <w:r w:rsidRPr="0025273C">
              <w:rPr>
                <w:rFonts w:ascii="GHEA Grapalat" w:hAnsi="GHEA Grapalat"/>
                <w:sz w:val="24"/>
                <w:szCs w:val="24"/>
                <w:lang w:val="hy-AM"/>
              </w:rPr>
              <w:t xml:space="preserve"> A/64/272, </w:t>
            </w:r>
            <w:proofErr w:type="spellStart"/>
            <w:r w:rsidRPr="0025273C">
              <w:rPr>
                <w:rFonts w:ascii="GHEA Grapalat" w:hAnsi="GHEA Grapalat"/>
                <w:sz w:val="24"/>
                <w:szCs w:val="24"/>
                <w:lang w:val="hy-AM"/>
              </w:rPr>
              <w:t>para</w:t>
            </w:r>
            <w:proofErr w:type="spellEnd"/>
            <w:r w:rsidRPr="0025273C">
              <w:rPr>
                <w:rFonts w:ascii="GHEA Grapalat" w:hAnsi="GHEA Grapalat"/>
                <w:sz w:val="24"/>
                <w:szCs w:val="24"/>
                <w:lang w:val="hy-AM"/>
              </w:rPr>
              <w:t xml:space="preserve">. 9.): Որպեսզի համաձայնությունը լինի վավեր, այն պետք է տրվի կամավոր կերպով և հիմնված լինի բուժման բնույթի, </w:t>
            </w:r>
            <w:proofErr w:type="spellStart"/>
            <w:r w:rsidRPr="0025273C">
              <w:rPr>
                <w:rFonts w:ascii="GHEA Grapalat" w:hAnsi="GHEA Grapalat"/>
                <w:sz w:val="24"/>
                <w:szCs w:val="24"/>
                <w:lang w:val="hy-AM"/>
              </w:rPr>
              <w:t>հետևանքների</w:t>
            </w:r>
            <w:proofErr w:type="spellEnd"/>
            <w:r w:rsidRPr="0025273C">
              <w:rPr>
                <w:rFonts w:ascii="GHEA Grapalat" w:hAnsi="GHEA Grapalat"/>
                <w:sz w:val="24"/>
                <w:szCs w:val="24"/>
                <w:lang w:val="hy-AM"/>
              </w:rPr>
              <w:t xml:space="preserve">, օգուտների և ռիսկերի, դրա հետ կապված ցանկացած վնասի և </w:t>
            </w:r>
            <w:proofErr w:type="spellStart"/>
            <w:r w:rsidRPr="0025273C">
              <w:rPr>
                <w:rFonts w:ascii="GHEA Grapalat" w:hAnsi="GHEA Grapalat"/>
                <w:sz w:val="24"/>
                <w:szCs w:val="24"/>
                <w:lang w:val="hy-AM"/>
              </w:rPr>
              <w:t>այլընտրանքների</w:t>
            </w:r>
            <w:proofErr w:type="spellEnd"/>
            <w:r w:rsidRPr="0025273C">
              <w:rPr>
                <w:rFonts w:ascii="GHEA Grapalat" w:hAnsi="GHEA Grapalat"/>
                <w:sz w:val="24"/>
                <w:szCs w:val="24"/>
                <w:lang w:val="hy-AM"/>
              </w:rPr>
              <w:t xml:space="preserve"> առկայության վերաբերյալ ամբողջական տեղեկատվության հիման վրա (</w:t>
            </w:r>
            <w:proofErr w:type="spellStart"/>
            <w:r w:rsidRPr="0025273C">
              <w:rPr>
                <w:rFonts w:ascii="GHEA Grapalat" w:hAnsi="GHEA Grapalat"/>
                <w:sz w:val="24"/>
                <w:szCs w:val="24"/>
                <w:lang w:val="hy-AM"/>
              </w:rPr>
              <w:t>Ibid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para</w:t>
            </w:r>
            <w:proofErr w:type="spellEnd"/>
            <w:r w:rsidRPr="0025273C">
              <w:rPr>
                <w:rFonts w:ascii="GHEA Grapalat" w:hAnsi="GHEA Grapalat"/>
                <w:sz w:val="24"/>
                <w:szCs w:val="24"/>
                <w:lang w:val="hy-AM"/>
              </w:rPr>
              <w:t xml:space="preserve">. 15. ): Գիտակցված համաձայնության </w:t>
            </w:r>
            <w:r w:rsidRPr="0025273C">
              <w:rPr>
                <w:rFonts w:ascii="GHEA Grapalat" w:hAnsi="GHEA Grapalat"/>
                <w:sz w:val="24"/>
                <w:szCs w:val="24"/>
                <w:lang w:val="hy-AM"/>
              </w:rPr>
              <w:lastRenderedPageBreak/>
              <w:t>երաշխավորումը ֆիզիկական անձի ինքնուրույնությունը, ինքնորոշումը և մարդկային արժանապատվությունը հարգելու հիմնարար առանձնահատկությունն է (</w:t>
            </w:r>
            <w:proofErr w:type="spellStart"/>
            <w:r w:rsidRPr="0025273C">
              <w:rPr>
                <w:rFonts w:ascii="GHEA Grapalat" w:hAnsi="GHEA Grapalat"/>
                <w:sz w:val="24"/>
                <w:szCs w:val="24"/>
                <w:lang w:val="hy-AM"/>
              </w:rPr>
              <w:t>See</w:t>
            </w:r>
            <w:proofErr w:type="spellEnd"/>
            <w:r w:rsidRPr="0025273C">
              <w:rPr>
                <w:rFonts w:ascii="GHEA Grapalat" w:hAnsi="GHEA Grapalat"/>
                <w:sz w:val="24"/>
                <w:szCs w:val="24"/>
                <w:lang w:val="hy-AM"/>
              </w:rPr>
              <w:t xml:space="preserve"> A/64/272, </w:t>
            </w:r>
            <w:proofErr w:type="spellStart"/>
            <w:r w:rsidRPr="0025273C">
              <w:rPr>
                <w:rFonts w:ascii="GHEA Grapalat" w:hAnsi="GHEA Grapalat"/>
                <w:sz w:val="24"/>
                <w:szCs w:val="24"/>
                <w:lang w:val="hy-AM"/>
              </w:rPr>
              <w:t>para</w:t>
            </w:r>
            <w:proofErr w:type="spellEnd"/>
            <w:r w:rsidRPr="0025273C">
              <w:rPr>
                <w:rFonts w:ascii="GHEA Grapalat" w:hAnsi="GHEA Grapalat"/>
                <w:sz w:val="24"/>
                <w:szCs w:val="24"/>
                <w:lang w:val="hy-AM"/>
              </w:rPr>
              <w:t xml:space="preserve">. 18.): Կոնվենցիան վերահաստատեց հաշմանդամություն ունեցող անձանց՝ ներառյալ հոգեկան առողջության խնդիրներ ունեցող անձանց, մի շարք նյութական իրավունքները: Այն ներկայացնում է </w:t>
            </w:r>
            <w:proofErr w:type="spellStart"/>
            <w:r w:rsidRPr="0025273C">
              <w:rPr>
                <w:rFonts w:ascii="GHEA Grapalat" w:hAnsi="GHEA Grapalat"/>
                <w:sz w:val="24"/>
                <w:szCs w:val="24"/>
                <w:lang w:val="hy-AM"/>
              </w:rPr>
              <w:t>պարադիգմայի</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կարևոր</w:t>
            </w:r>
            <w:proofErr w:type="spellEnd"/>
            <w:r w:rsidRPr="0025273C">
              <w:rPr>
                <w:rFonts w:ascii="GHEA Grapalat" w:hAnsi="GHEA Grapalat"/>
                <w:sz w:val="24"/>
                <w:szCs w:val="24"/>
                <w:lang w:val="hy-AM"/>
              </w:rPr>
              <w:t xml:space="preserve"> մի տեղաշարժը՝ ճանաչելով, որ հաշմանդամություն ունեցող անձինք չպետք է դիտարկվեն որպես բարեգործական կամ բժշկական ուշադրության հովանու ներքո գտնվողներ, այլ որպես </w:t>
            </w:r>
            <w:proofErr w:type="spellStart"/>
            <w:r w:rsidRPr="0025273C">
              <w:rPr>
                <w:rFonts w:ascii="GHEA Grapalat" w:hAnsi="GHEA Grapalat"/>
                <w:sz w:val="24"/>
                <w:szCs w:val="24"/>
                <w:lang w:val="hy-AM"/>
              </w:rPr>
              <w:t>իրավատեր</w:t>
            </w:r>
            <w:proofErr w:type="spellEnd"/>
            <w:r w:rsidRPr="0025273C">
              <w:rPr>
                <w:rFonts w:ascii="GHEA Grapalat" w:hAnsi="GHEA Grapalat"/>
                <w:sz w:val="24"/>
                <w:szCs w:val="24"/>
                <w:lang w:val="hy-AM"/>
              </w:rPr>
              <w:t xml:space="preserve"> անձինք, ովքեր ունեն արժանապատվության իրավահավասար պաշտպանության իրավունք: </w:t>
            </w:r>
            <w:r w:rsidRPr="0025273C">
              <w:rPr>
                <w:rFonts w:ascii="GHEA Grapalat" w:hAnsi="GHEA Grapalat" w:cs="Sylfaen"/>
                <w:lang w:val="hy-AM"/>
              </w:rPr>
              <w:t xml:space="preserve"> </w:t>
            </w:r>
            <w:r w:rsidRPr="0025273C">
              <w:rPr>
                <w:rFonts w:ascii="GHEA Grapalat" w:hAnsi="GHEA Grapalat"/>
                <w:sz w:val="24"/>
                <w:szCs w:val="24"/>
                <w:lang w:val="hy-AM"/>
              </w:rPr>
              <w:t xml:space="preserve">Կոնվենցիայի 14-րդ հոդվածի համաձայն՝ մասնակից պետություններն ապահովում են, որ հաշմանդամություն ունեցող անձանց մյուսների հետ հավասար հիմունքներով օգտվեն անձի ազատության և </w:t>
            </w:r>
            <w:r w:rsidRPr="0025273C">
              <w:rPr>
                <w:rFonts w:ascii="GHEA Grapalat" w:hAnsi="GHEA Grapalat"/>
                <w:sz w:val="24"/>
                <w:szCs w:val="24"/>
                <w:lang w:val="hy-AM"/>
              </w:rPr>
              <w:lastRenderedPageBreak/>
              <w:t xml:space="preserve">անվտանգության իրավունքից. </w:t>
            </w:r>
            <w:proofErr w:type="spellStart"/>
            <w:r w:rsidRPr="0025273C">
              <w:rPr>
                <w:rFonts w:ascii="GHEA Grapalat" w:hAnsi="GHEA Grapalat"/>
                <w:sz w:val="24"/>
                <w:szCs w:val="24"/>
                <w:lang w:val="hy-AM"/>
              </w:rPr>
              <w:t>չազատազրկվեն</w:t>
            </w:r>
            <w:proofErr w:type="spellEnd"/>
            <w:r w:rsidRPr="0025273C">
              <w:rPr>
                <w:rFonts w:ascii="GHEA Grapalat" w:hAnsi="GHEA Grapalat"/>
                <w:sz w:val="24"/>
                <w:szCs w:val="24"/>
                <w:lang w:val="hy-AM"/>
              </w:rPr>
              <w:t xml:space="preserve"> անօրինական կամ կամայական կերպով, և որ ցանկացած ազատազրկում լինի օրենքի համաձայն, ինչպես նաև` որ ազատազրկումը ոչ մի դեպքում չհիմնավորվի </w:t>
            </w:r>
            <w:proofErr w:type="spellStart"/>
            <w:r w:rsidRPr="0025273C">
              <w:rPr>
                <w:rFonts w:ascii="GHEA Grapalat" w:hAnsi="GHEA Grapalat"/>
                <w:sz w:val="24"/>
                <w:szCs w:val="24"/>
                <w:lang w:val="hy-AM"/>
              </w:rPr>
              <w:t>հաշմանդամությամբ</w:t>
            </w:r>
            <w:proofErr w:type="spellEnd"/>
            <w:r w:rsidRPr="0025273C">
              <w:rPr>
                <w:rFonts w:ascii="GHEA Grapalat" w:hAnsi="GHEA Grapalat"/>
                <w:sz w:val="24"/>
                <w:szCs w:val="24"/>
                <w:lang w:val="hy-AM"/>
              </w:rPr>
              <w:t xml:space="preserve">: Մասնակից պետություններն ապահովում են, որ եթե հաշմանդամություն ունեցող անձինք </w:t>
            </w:r>
            <w:proofErr w:type="spellStart"/>
            <w:r w:rsidRPr="0025273C">
              <w:rPr>
                <w:rFonts w:ascii="GHEA Grapalat" w:hAnsi="GHEA Grapalat"/>
                <w:sz w:val="24"/>
                <w:szCs w:val="24"/>
                <w:lang w:val="hy-AM"/>
              </w:rPr>
              <w:t>ազատազրկվեն</w:t>
            </w:r>
            <w:proofErr w:type="spellEnd"/>
            <w:r w:rsidRPr="0025273C">
              <w:rPr>
                <w:rFonts w:ascii="GHEA Grapalat" w:hAnsi="GHEA Grapalat"/>
                <w:sz w:val="24"/>
                <w:szCs w:val="24"/>
                <w:lang w:val="hy-AM"/>
              </w:rPr>
              <w:t xml:space="preserve"> դատական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գործընթացի արդյունքում, ապա նրանք այլ անձանց հետ հավասար հիմունքներով ունենան մարդու իրավունքների միջազգային իրավունքին համապատասխան տրվող երաշխիքների իրավունք, և նրանց վերաբերվեն սույն Կոնվենցիայի նպատակներին ու սկզբունքներին համաձայն` տրամադրելով նաև անհրաժեշտ հնարավորություններ: Լյուքսեմբուրգի նախնական զեկույցի վերաբերյալ Կոմիտեի եզրափակիչ </w:t>
            </w:r>
            <w:proofErr w:type="spellStart"/>
            <w:r w:rsidRPr="0025273C">
              <w:rPr>
                <w:rFonts w:ascii="GHEA Grapalat" w:hAnsi="GHEA Grapalat"/>
                <w:sz w:val="24"/>
                <w:szCs w:val="24"/>
                <w:lang w:val="hy-AM"/>
              </w:rPr>
              <w:t>դիտարկներում</w:t>
            </w:r>
            <w:proofErr w:type="spellEnd"/>
            <w:r w:rsidRPr="0025273C">
              <w:rPr>
                <w:rFonts w:ascii="GHEA Grapalat" w:hAnsi="GHEA Grapalat"/>
                <w:sz w:val="24"/>
                <w:szCs w:val="24"/>
                <w:lang w:val="hy-AM"/>
              </w:rPr>
              <w:t xml:space="preserve"> արձանագրվել է, որ Կոմիտեն մտահոգված է Կոնվենցիային չհամապատասխանող ներպետական </w:t>
            </w:r>
            <w:proofErr w:type="spellStart"/>
            <w:r w:rsidRPr="0025273C">
              <w:rPr>
                <w:rFonts w:ascii="GHEA Grapalat" w:hAnsi="GHEA Grapalat"/>
                <w:sz w:val="24"/>
                <w:szCs w:val="24"/>
                <w:lang w:val="hy-AM"/>
              </w:rPr>
              <w:t>օրենսդրությունով</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մասնավորապես 2009 թվականին ընդունված Հոգեկան խանգարումներ ունեցող անձանց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մասին օրենքով, որը թույլատրում է ոչ հոժարակամ հոսպիտալացում հաշմանդամություն ունեցող անձանց հոգեբուժական հաստատություններում և նրանց հարկադիր բուժումը, որը հիմնված է </w:t>
            </w:r>
            <w:proofErr w:type="spellStart"/>
            <w:r w:rsidRPr="0025273C">
              <w:rPr>
                <w:rFonts w:ascii="GHEA Grapalat" w:hAnsi="GHEA Grapalat"/>
                <w:sz w:val="24"/>
                <w:szCs w:val="24"/>
                <w:lang w:val="hy-AM"/>
              </w:rPr>
              <w:t>հոգեսոցիալական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խանգառումների</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առկայութան</w:t>
            </w:r>
            <w:proofErr w:type="spellEnd"/>
            <w:r w:rsidRPr="0025273C">
              <w:rPr>
                <w:rFonts w:ascii="GHEA Grapalat" w:hAnsi="GHEA Grapalat"/>
                <w:sz w:val="24"/>
                <w:szCs w:val="24"/>
                <w:lang w:val="hy-AM"/>
              </w:rPr>
              <w:t xml:space="preserve"> վրա: Կոմիտեն նաև մտահոգված է, որ հանցագործության մեջ մեղադրվող </w:t>
            </w:r>
            <w:proofErr w:type="spellStart"/>
            <w:r w:rsidRPr="0025273C">
              <w:rPr>
                <w:rFonts w:ascii="GHEA Grapalat" w:hAnsi="GHEA Grapalat"/>
                <w:sz w:val="24"/>
                <w:szCs w:val="24"/>
                <w:lang w:val="hy-AM"/>
              </w:rPr>
              <w:t>հոգեսոցիալական</w:t>
            </w:r>
            <w:proofErr w:type="spellEnd"/>
            <w:r w:rsidRPr="0025273C">
              <w:rPr>
                <w:rFonts w:ascii="GHEA Grapalat" w:hAnsi="GHEA Grapalat"/>
                <w:sz w:val="24"/>
                <w:szCs w:val="24"/>
                <w:lang w:val="hy-AM"/>
              </w:rPr>
              <w:t xml:space="preserve"> կամ մտավոր խախտումներ ունեցող անձինք իրավունք չունեն անցնելու պատշաճ իրավական </w:t>
            </w:r>
            <w:proofErr w:type="spellStart"/>
            <w:r w:rsidRPr="0025273C">
              <w:rPr>
                <w:rFonts w:ascii="GHEA Grapalat" w:hAnsi="GHEA Grapalat"/>
                <w:sz w:val="24"/>
                <w:szCs w:val="24"/>
                <w:lang w:val="hy-AM"/>
              </w:rPr>
              <w:t>ընթացակարգեր</w:t>
            </w:r>
            <w:proofErr w:type="spellEnd"/>
            <w:r w:rsidRPr="0025273C">
              <w:rPr>
                <w:rFonts w:ascii="GHEA Grapalat" w:hAnsi="GHEA Grapalat"/>
                <w:sz w:val="24"/>
                <w:szCs w:val="24"/>
                <w:lang w:val="hy-AM"/>
              </w:rPr>
              <w:t xml:space="preserve">, և փոխարենը </w:t>
            </w:r>
            <w:proofErr w:type="spellStart"/>
            <w:r w:rsidRPr="0025273C">
              <w:rPr>
                <w:rFonts w:ascii="GHEA Grapalat" w:hAnsi="GHEA Grapalat"/>
                <w:sz w:val="24"/>
                <w:szCs w:val="24"/>
                <w:lang w:val="hy-AM"/>
              </w:rPr>
              <w:t>քրեակատարողոկան</w:t>
            </w:r>
            <w:proofErr w:type="spellEnd"/>
            <w:r w:rsidRPr="0025273C">
              <w:rPr>
                <w:rFonts w:ascii="GHEA Grapalat" w:hAnsi="GHEA Grapalat"/>
                <w:sz w:val="24"/>
                <w:szCs w:val="24"/>
                <w:lang w:val="hy-AM"/>
              </w:rPr>
              <w:t xml:space="preserve"> հիմնարկների հոգեբուժական հիմնարկներում են պահվում: Կոմիտեն առաջարկում է պետությանը վերանայել և վերացնել հիվանդանոցում հարկադիր հոսպիտալացումը օրինականացնելու և հաշմանդամության պատճառով հարկադիր հոգեբուժական բուժումը </w:t>
            </w:r>
            <w:proofErr w:type="spellStart"/>
            <w:r w:rsidRPr="0025273C">
              <w:rPr>
                <w:rFonts w:ascii="GHEA Grapalat" w:hAnsi="GHEA Grapalat"/>
                <w:sz w:val="24"/>
                <w:szCs w:val="24"/>
                <w:lang w:val="hy-AM"/>
              </w:rPr>
              <w:t>օրինակնացնող</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օրենսդրությունը, ապահովել, որ հանցագործություն կատարելու մեջ մեղադրվող հաշմանդամություն ունեցող անձինք ունենան արդարացի դատավարության իրավունք և պատշաճ իրավական </w:t>
            </w:r>
            <w:proofErr w:type="spellStart"/>
            <w:r w:rsidRPr="0025273C">
              <w:rPr>
                <w:rFonts w:ascii="GHEA Grapalat" w:hAnsi="GHEA Grapalat"/>
                <w:sz w:val="24"/>
                <w:szCs w:val="24"/>
                <w:lang w:val="hy-AM"/>
              </w:rPr>
              <w:t>ընթացակարգային</w:t>
            </w:r>
            <w:proofErr w:type="spellEnd"/>
            <w:r w:rsidRPr="0025273C">
              <w:rPr>
                <w:rFonts w:ascii="GHEA Grapalat" w:hAnsi="GHEA Grapalat"/>
                <w:sz w:val="24"/>
                <w:szCs w:val="24"/>
                <w:lang w:val="hy-AM"/>
              </w:rPr>
              <w:t xml:space="preserve"> երաշխիքներ այլ անձանց հետ հավասար հիմունքներով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CRPD/C/LUX/CO/1): Մեծ Բրիտանիայի և Հյուսիսային Իռլանդիայի Միացյալ Թագավորության նախնական զեկույցի վերաբերյալ եզրափակիչ </w:t>
            </w:r>
            <w:proofErr w:type="spellStart"/>
            <w:r w:rsidRPr="0025273C">
              <w:rPr>
                <w:rFonts w:ascii="GHEA Grapalat" w:hAnsi="GHEA Grapalat"/>
                <w:sz w:val="24"/>
                <w:szCs w:val="24"/>
                <w:lang w:val="hy-AM"/>
              </w:rPr>
              <w:t>դիտարկումներում</w:t>
            </w:r>
            <w:proofErr w:type="spellEnd"/>
            <w:r w:rsidRPr="0025273C">
              <w:rPr>
                <w:rFonts w:ascii="GHEA Grapalat" w:hAnsi="GHEA Grapalat"/>
                <w:sz w:val="24"/>
                <w:szCs w:val="24"/>
                <w:lang w:val="hy-AM"/>
              </w:rPr>
              <w:t xml:space="preserve"> Կոմիտեն կրկին անգամ անդրադարձել է ոչ հոժարակամ </w:t>
            </w:r>
            <w:proofErr w:type="spellStart"/>
            <w:r w:rsidRPr="0025273C">
              <w:rPr>
                <w:rFonts w:ascii="GHEA Grapalat" w:hAnsi="GHEA Grapalat"/>
                <w:sz w:val="24"/>
                <w:szCs w:val="24"/>
                <w:lang w:val="hy-AM"/>
              </w:rPr>
              <w:t>հոսպիտալացմանն</w:t>
            </w:r>
            <w:proofErr w:type="spellEnd"/>
            <w:r w:rsidRPr="0025273C">
              <w:rPr>
                <w:rFonts w:ascii="GHEA Grapalat" w:hAnsi="GHEA Grapalat"/>
                <w:sz w:val="24"/>
                <w:szCs w:val="24"/>
                <w:lang w:val="hy-AM"/>
              </w:rPr>
              <w:t xml:space="preserve"> ու բուժմանը, հայտնելով իր մտահոգությունը, որ պետության օրենսդրությունը նախատեսում է հիվանդանոցներում և դրանցից դուրս պարտադիր հարկադիր բուժումը և հոսպիտալացումը իրական կամ ենթադրյալ խախտումների հիման վրա: Կոմիտեն առաջարկում է պետությանը վերացնել օրենսդրությունը և </w:t>
            </w:r>
            <w:proofErr w:type="spellStart"/>
            <w:r w:rsidRPr="0025273C">
              <w:rPr>
                <w:rFonts w:ascii="GHEA Grapalat" w:hAnsi="GHEA Grapalat"/>
                <w:sz w:val="24"/>
                <w:szCs w:val="24"/>
                <w:lang w:val="hy-AM"/>
              </w:rPr>
              <w:t>իրավակիրառ</w:t>
            </w:r>
            <w:proofErr w:type="spellEnd"/>
            <w:r w:rsidRPr="0025273C">
              <w:rPr>
                <w:rFonts w:ascii="GHEA Grapalat" w:hAnsi="GHEA Grapalat"/>
                <w:sz w:val="24"/>
                <w:szCs w:val="24"/>
                <w:lang w:val="hy-AM"/>
              </w:rPr>
              <w:t xml:space="preserve"> պրակտիկան, որը </w:t>
            </w:r>
            <w:r w:rsidRPr="0025273C">
              <w:rPr>
                <w:rFonts w:ascii="GHEA Grapalat" w:hAnsi="GHEA Grapalat"/>
                <w:sz w:val="24"/>
                <w:szCs w:val="24"/>
                <w:lang w:val="hy-AM"/>
              </w:rPr>
              <w:lastRenderedPageBreak/>
              <w:t>թույլատրում է պարտադիր հարկադիր բուժումը հաշմանդամություն ունեցող անձանց և նրանց կամքին հակառակ կալանավորումը իրական կամ ենթադրյալ խախտումների հիման վրա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CRPD/C/GBR/CO/1): Հայաստանի Հանրապետության նախնական զեկույցի վերաբերյալ եզրափակիչ </w:t>
            </w:r>
            <w:proofErr w:type="spellStart"/>
            <w:r w:rsidRPr="0025273C">
              <w:rPr>
                <w:rFonts w:ascii="GHEA Grapalat" w:hAnsi="GHEA Grapalat"/>
                <w:sz w:val="24"/>
                <w:szCs w:val="24"/>
                <w:lang w:val="hy-AM"/>
              </w:rPr>
              <w:t>դիտարկումներում</w:t>
            </w:r>
            <w:proofErr w:type="spellEnd"/>
            <w:r w:rsidRPr="0025273C">
              <w:rPr>
                <w:rFonts w:ascii="GHEA Grapalat" w:hAnsi="GHEA Grapalat"/>
                <w:sz w:val="24"/>
                <w:szCs w:val="24"/>
                <w:lang w:val="hy-AM"/>
              </w:rPr>
              <w:t xml:space="preserve"> Կոմիտեն նշել է, որ մտահոգված է, որ </w:t>
            </w:r>
            <w:proofErr w:type="spellStart"/>
            <w:r w:rsidRPr="0025273C">
              <w:rPr>
                <w:rFonts w:ascii="GHEA Grapalat" w:hAnsi="GHEA Grapalat"/>
                <w:sz w:val="24"/>
                <w:szCs w:val="24"/>
                <w:lang w:val="hy-AM"/>
              </w:rPr>
              <w:t>հոգեոցիալական</w:t>
            </w:r>
            <w:proofErr w:type="spellEnd"/>
            <w:r w:rsidRPr="0025273C">
              <w:rPr>
                <w:rFonts w:ascii="GHEA Grapalat" w:hAnsi="GHEA Grapalat"/>
                <w:sz w:val="24"/>
                <w:szCs w:val="24"/>
                <w:lang w:val="hy-AM"/>
              </w:rPr>
              <w:t xml:space="preserve"> և (կամ) հոգեկան խանգարումներ ունեցող անձանց ոչ հոժարակամ </w:t>
            </w:r>
            <w:proofErr w:type="spellStart"/>
            <w:r w:rsidRPr="0025273C">
              <w:rPr>
                <w:rFonts w:ascii="GHEA Grapalat" w:hAnsi="GHEA Grapalat"/>
                <w:sz w:val="24"/>
                <w:szCs w:val="24"/>
                <w:lang w:val="hy-AM"/>
              </w:rPr>
              <w:t>հոսպիտալացումն</w:t>
            </w:r>
            <w:proofErr w:type="spellEnd"/>
            <w:r w:rsidRPr="0025273C">
              <w:rPr>
                <w:rFonts w:ascii="GHEA Grapalat" w:hAnsi="GHEA Grapalat"/>
                <w:sz w:val="24"/>
                <w:szCs w:val="24"/>
                <w:lang w:val="hy-AM"/>
              </w:rPr>
              <w:t xml:space="preserve"> ու մասնագիտացված հաստատություններում պարտադիր երկարաժամկետ տեղաբաշխումը նախատեսող իրավական դրույթներով և մասնագիտացված հաստատություններում ազատազրկված հաշմանդամություն ունեցող անձանց իրավական օգնության բավարար երաշխիքների և մեխանիզմների բացակայությամբ: Կոմիտեն առաջարկում է, որ պետությունը՝ վերացնի համապատասխան օրենքները և արգելի </w:t>
            </w:r>
            <w:r w:rsidRPr="0025273C">
              <w:rPr>
                <w:rFonts w:ascii="GHEA Grapalat" w:hAnsi="GHEA Grapalat"/>
                <w:sz w:val="24"/>
                <w:szCs w:val="24"/>
                <w:lang w:val="hy-AM"/>
              </w:rPr>
              <w:lastRenderedPageBreak/>
              <w:t xml:space="preserve">կալանավորումը, ներառյալ հարկադիր հոսպիտալացումը և պարտադիր տեղաբաշխումը մասնագիտացված հաստատություններում, ինչպես նաև խախտումների </w:t>
            </w:r>
            <w:proofErr w:type="spellStart"/>
            <w:r w:rsidRPr="0025273C">
              <w:rPr>
                <w:rFonts w:ascii="GHEA Grapalat" w:hAnsi="GHEA Grapalat"/>
                <w:sz w:val="24"/>
                <w:szCs w:val="24"/>
                <w:lang w:val="hy-AM"/>
              </w:rPr>
              <w:t>հետևանքով</w:t>
            </w:r>
            <w:proofErr w:type="spellEnd"/>
            <w:r w:rsidRPr="0025273C">
              <w:rPr>
                <w:rFonts w:ascii="GHEA Grapalat" w:hAnsi="GHEA Grapalat"/>
                <w:sz w:val="24"/>
                <w:szCs w:val="24"/>
                <w:lang w:val="hy-AM"/>
              </w:rPr>
              <w:t xml:space="preserve"> հարկադիր հոգեբուժական բուժումը: Կոմիտեն իր գործունեությամբ վերահաստատեց, որ անձի ազատությունը և անվտանգությունը ամենաարժեքավոր իրավունքներից է, որը բոլորն ունեն: Մասնավորապես, հաշմանդամություն ունեցող բոլոր անձինք և հատկապես մտավոր և </w:t>
            </w:r>
            <w:proofErr w:type="spellStart"/>
            <w:r w:rsidRPr="0025273C">
              <w:rPr>
                <w:rFonts w:ascii="GHEA Grapalat" w:hAnsi="GHEA Grapalat"/>
                <w:sz w:val="24"/>
                <w:szCs w:val="24"/>
                <w:lang w:val="hy-AM"/>
              </w:rPr>
              <w:t>հոգեսոցիալական</w:t>
            </w:r>
            <w:proofErr w:type="spellEnd"/>
            <w:r w:rsidRPr="0025273C">
              <w:rPr>
                <w:rFonts w:ascii="GHEA Grapalat" w:hAnsi="GHEA Grapalat"/>
                <w:sz w:val="24"/>
                <w:szCs w:val="24"/>
                <w:lang w:val="hy-AM"/>
              </w:rPr>
              <w:t xml:space="preserve"> հաշմանդամություն ունեցողներն ունեն ազատության իրավունք՝ ըստ Կոնվենցիայի 14-րդ հոդվածի: Կան դեպքեր, երբ անդամ պետությունները թույլ են տալիս ազատազրկումը իրական կամ ենթադրյալ խախտումների հիմքով: Այս կապակցությամբ Կոմիտեն սահմանել է, որ 14-րդ հոդվածը թույլ չի տալիս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բացառություններ, որոնցով անձինք կարող են կալանավորվել իրենց իրական կամ ենթադրյալ </w:t>
            </w:r>
            <w:r w:rsidRPr="0025273C">
              <w:rPr>
                <w:rFonts w:ascii="GHEA Grapalat" w:hAnsi="GHEA Grapalat"/>
                <w:sz w:val="24"/>
                <w:szCs w:val="24"/>
                <w:lang w:val="hy-AM"/>
              </w:rPr>
              <w:lastRenderedPageBreak/>
              <w:t xml:space="preserve">խանգարումների հիմքով: Այնուամենայնիվ, որոշ անդամ պետությունների օրենսդրությունը՝ այդ թվում հոգեկան առողջության մասին օրենքները, </w:t>
            </w:r>
            <w:proofErr w:type="spellStart"/>
            <w:r w:rsidRPr="0025273C">
              <w:rPr>
                <w:rFonts w:ascii="GHEA Grapalat" w:hAnsi="GHEA Grapalat"/>
                <w:sz w:val="24"/>
                <w:szCs w:val="24"/>
                <w:lang w:val="hy-AM"/>
              </w:rPr>
              <w:t>դեռևս</w:t>
            </w:r>
            <w:proofErr w:type="spellEnd"/>
            <w:r w:rsidRPr="0025273C">
              <w:rPr>
                <w:rFonts w:ascii="GHEA Grapalat" w:hAnsi="GHEA Grapalat"/>
                <w:sz w:val="24"/>
                <w:szCs w:val="24"/>
                <w:lang w:val="hy-AM"/>
              </w:rPr>
              <w:t xml:space="preserve"> նախատեսում են դեպքեր, որտեղ անձինք կարող են կալանավորվել իրենց իրական կամ ենթադրյալ խանգարումների հիմքով, եթե կալանավորման այլ պատճառներ կան՝ ներառյալ իրենց իսկ կամ մյուսների համար վտանգավոր համարվելը: Այս </w:t>
            </w:r>
            <w:proofErr w:type="spellStart"/>
            <w:r w:rsidRPr="0025273C">
              <w:rPr>
                <w:rFonts w:ascii="GHEA Grapalat" w:hAnsi="GHEA Grapalat"/>
                <w:sz w:val="24"/>
                <w:szCs w:val="24"/>
                <w:lang w:val="hy-AM"/>
              </w:rPr>
              <w:t>գործելակերպն</w:t>
            </w:r>
            <w:proofErr w:type="spellEnd"/>
            <w:r w:rsidRPr="0025273C">
              <w:rPr>
                <w:rFonts w:ascii="GHEA Grapalat" w:hAnsi="GHEA Grapalat"/>
                <w:sz w:val="24"/>
                <w:szCs w:val="24"/>
                <w:lang w:val="hy-AM"/>
              </w:rPr>
              <w:t xml:space="preserve"> անհամատեղելի է 14-րդ հոդվածի հետ. այն խտրական է և իրենից ներկայացնում է կամայական ազատազրկում: Իրական կամ ենթադրյալ խանգարումների հիման վրա ազատազրկման բացարձակ արգելքը սերտորեն կապված է Կոնվենցիայի 12-րդ հոդվածի հետ (օրենքի առաջ հավասարություն): Իր թիվ 1 ընդհանուր մեկնաբանության մեջ Կոմիտեն պարզաբանել է, որ անդամ պետությունները պետք է խուսափեն հաշմանդամություն ունեցող անձանց </w:t>
            </w:r>
            <w:proofErr w:type="spellStart"/>
            <w:r w:rsidRPr="0025273C">
              <w:rPr>
                <w:rFonts w:ascii="GHEA Grapalat" w:hAnsi="GHEA Grapalat"/>
                <w:sz w:val="24"/>
                <w:szCs w:val="24"/>
                <w:lang w:val="hy-AM"/>
              </w:rPr>
              <w:t>իրավունակությունից</w:t>
            </w:r>
            <w:proofErr w:type="spellEnd"/>
            <w:r w:rsidRPr="0025273C">
              <w:rPr>
                <w:rFonts w:ascii="GHEA Grapalat" w:hAnsi="GHEA Grapalat"/>
                <w:sz w:val="24"/>
                <w:szCs w:val="24"/>
                <w:lang w:val="hy-AM"/>
              </w:rPr>
              <w:t xml:space="preserve"> զրկելուց և նրանց կամքին հակառակ՝ </w:t>
            </w:r>
            <w:proofErr w:type="spellStart"/>
            <w:r w:rsidRPr="0025273C">
              <w:rPr>
                <w:rFonts w:ascii="GHEA Grapalat" w:hAnsi="GHEA Grapalat"/>
                <w:sz w:val="24"/>
                <w:szCs w:val="24"/>
                <w:lang w:val="hy-AM"/>
              </w:rPr>
              <w:lastRenderedPageBreak/>
              <w:t>կա՛մ</w:t>
            </w:r>
            <w:proofErr w:type="spellEnd"/>
            <w:r w:rsidRPr="0025273C">
              <w:rPr>
                <w:rFonts w:ascii="GHEA Grapalat" w:hAnsi="GHEA Grapalat"/>
                <w:sz w:val="24"/>
                <w:szCs w:val="24"/>
                <w:lang w:val="hy-AM"/>
              </w:rPr>
              <w:t xml:space="preserve"> առանց տվյալ անձանց ազատության և իրազեկության վրա հիմնված համաձայնության, </w:t>
            </w:r>
            <w:proofErr w:type="spellStart"/>
            <w:r w:rsidRPr="0025273C">
              <w:rPr>
                <w:rFonts w:ascii="GHEA Grapalat" w:hAnsi="GHEA Grapalat"/>
                <w:sz w:val="24"/>
                <w:szCs w:val="24"/>
                <w:lang w:val="hy-AM"/>
              </w:rPr>
              <w:t>կա՛մ</w:t>
            </w:r>
            <w:proofErr w:type="spellEnd"/>
            <w:r w:rsidRPr="0025273C">
              <w:rPr>
                <w:rFonts w:ascii="GHEA Grapalat" w:hAnsi="GHEA Grapalat"/>
                <w:sz w:val="24"/>
                <w:szCs w:val="24"/>
                <w:lang w:val="hy-AM"/>
              </w:rPr>
              <w:t xml:space="preserve"> որոշումներ կայացնող անձի համաձայնությամբ, հաստատություններում կալանավորելու գործելակերպից, քանի որ այս </w:t>
            </w:r>
            <w:proofErr w:type="spellStart"/>
            <w:r w:rsidRPr="0025273C">
              <w:rPr>
                <w:rFonts w:ascii="GHEA Grapalat" w:hAnsi="GHEA Grapalat"/>
                <w:sz w:val="24"/>
                <w:szCs w:val="24"/>
                <w:lang w:val="hy-AM"/>
              </w:rPr>
              <w:t>գործելակերպն</w:t>
            </w:r>
            <w:proofErr w:type="spellEnd"/>
            <w:r w:rsidRPr="0025273C">
              <w:rPr>
                <w:rFonts w:ascii="GHEA Grapalat" w:hAnsi="GHEA Grapalat"/>
                <w:sz w:val="24"/>
                <w:szCs w:val="24"/>
                <w:lang w:val="hy-AM"/>
              </w:rPr>
              <w:t xml:space="preserve"> իրենից ներկայացնում է կամայական ազատազրկում և խախտում է Կոնվենցիայի 12-րդ և 14-րդ հոդվածները (CRPD/C/GC/1,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40): Կոմիտեն բազմիցս հայտնել է, որ անդամ պետությունները պետք է չեղյալ հայտարարեն այն դրույթները, որոնք թույլ են տալիս ոչ կամավոր հիմունքներով հաշմանդամություն ունեցող անձանց հոգեկան առողջության հաստատություններում պահելը իրական կամ ենթադրյալ խանգարումների հիման վրա (CRPD/C/KOR/CO/1,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29, CRPD/C/DOM/CO/1,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27, CRPD/C/AUT/CO/1,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30): Հոգեկան առողջության հաստատություններում ոչ կամայական հիմքով պահվելը իր հետ բերում է անձի իրավունակության կորուստ՝ </w:t>
            </w:r>
            <w:r w:rsidRPr="0025273C">
              <w:rPr>
                <w:rFonts w:ascii="GHEA Grapalat" w:hAnsi="GHEA Grapalat"/>
                <w:sz w:val="24"/>
                <w:szCs w:val="24"/>
                <w:lang w:val="hy-AM"/>
              </w:rPr>
              <w:lastRenderedPageBreak/>
              <w:t xml:space="preserve">խնամքի, բուժման և հիվանդանոց կամ հաստատություն դիմելու մասին որոշում կայացնելու առումով, և </w:t>
            </w:r>
            <w:proofErr w:type="spellStart"/>
            <w:r w:rsidRPr="0025273C">
              <w:rPr>
                <w:rFonts w:ascii="GHEA Grapalat" w:hAnsi="GHEA Grapalat"/>
                <w:sz w:val="24"/>
                <w:szCs w:val="24"/>
                <w:lang w:val="hy-AM"/>
              </w:rPr>
              <w:t>հետևաբար</w:t>
            </w:r>
            <w:proofErr w:type="spellEnd"/>
            <w:r w:rsidRPr="0025273C">
              <w:rPr>
                <w:rFonts w:ascii="GHEA Grapalat" w:hAnsi="GHEA Grapalat"/>
                <w:sz w:val="24"/>
                <w:szCs w:val="24"/>
                <w:lang w:val="hy-AM"/>
              </w:rPr>
              <w:t xml:space="preserve"> խախտում է 12-րդ հոդվածը՝ 14-րդ հոդվածի հետ համատեղ: Կոմիտեն շեշտել է, որ անդամ պետությունները պետք է ապահովեն, որ առողջապահական ծառայությունները՝ այդ թվում նաև հոգեկան առողջության ծառայությունները, հիմնված են տվյալ անձի՝ ազատության և իրազեկության վրա </w:t>
            </w:r>
            <w:proofErr w:type="spellStart"/>
            <w:r w:rsidRPr="0025273C">
              <w:rPr>
                <w:rFonts w:ascii="GHEA Grapalat" w:hAnsi="GHEA Grapalat"/>
                <w:sz w:val="24"/>
                <w:szCs w:val="24"/>
                <w:lang w:val="hy-AM"/>
              </w:rPr>
              <w:t>հիմված</w:t>
            </w:r>
            <w:proofErr w:type="spellEnd"/>
            <w:r w:rsidRPr="0025273C">
              <w:rPr>
                <w:rFonts w:ascii="GHEA Grapalat" w:hAnsi="GHEA Grapalat"/>
                <w:sz w:val="24"/>
                <w:szCs w:val="24"/>
                <w:lang w:val="hy-AM"/>
              </w:rPr>
              <w:t xml:space="preserve"> համաձայնության վրա (CRPD/C/ECU/CO/1,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29 d), CRPD/C/NZL/CO/1,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30, CRPD/C/SWE/CO/1,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36): Կոմիտեն մատնանշել է, որ անդամ պետությունները պետք է նաև ապահովեն, որ «ճշգրիտ և մատչելի տեղեկատվություն տրամադրվի ծառայությունների տարբերակների մասին, և ոչ բժշկական մոտեցումները հասանելի դարձվեն» (CRPD/C/GC/1,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42): Կոմիտեն նաև հայտարարում է, որ «անդամ պետությունները պետք է վերացնեն այն քաղաքականությունը և </w:t>
            </w:r>
            <w:proofErr w:type="spellStart"/>
            <w:r w:rsidRPr="0025273C">
              <w:rPr>
                <w:rFonts w:ascii="GHEA Grapalat" w:hAnsi="GHEA Grapalat"/>
                <w:sz w:val="24"/>
                <w:szCs w:val="24"/>
                <w:lang w:val="hy-AM"/>
              </w:rPr>
              <w:t>օրեսդրական</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դրույթները, որոնք թույլ են տալիս կամ իրականացնում են հարկադիր բուժում», և որ «անձի ֆիզիկական կամ հոգեկան անձեռնմխելիությունը խախտվում է տվյալ մարդու՝ ազատության և իրազեկության վրա </w:t>
            </w:r>
            <w:proofErr w:type="spellStart"/>
            <w:r w:rsidRPr="0025273C">
              <w:rPr>
                <w:rFonts w:ascii="GHEA Grapalat" w:hAnsi="GHEA Grapalat"/>
                <w:sz w:val="24"/>
                <w:szCs w:val="24"/>
                <w:lang w:val="hy-AM"/>
              </w:rPr>
              <w:t>հիմված</w:t>
            </w:r>
            <w:proofErr w:type="spellEnd"/>
            <w:r w:rsidRPr="0025273C">
              <w:rPr>
                <w:rFonts w:ascii="GHEA Grapalat" w:hAnsi="GHEA Grapalat"/>
                <w:sz w:val="24"/>
                <w:szCs w:val="24"/>
                <w:lang w:val="hy-AM"/>
              </w:rPr>
              <w:t xml:space="preserve"> համաձայնությամբ» (</w:t>
            </w:r>
            <w:proofErr w:type="spellStart"/>
            <w:r w:rsidRPr="0025273C">
              <w:rPr>
                <w:rFonts w:ascii="GHEA Grapalat" w:hAnsi="GHEA Grapalat"/>
                <w:sz w:val="24"/>
                <w:szCs w:val="24"/>
                <w:lang w:val="hy-AM"/>
              </w:rPr>
              <w:t>Ibid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42): Իր թիվ 1 ընդհանուր մեկնաբանության 41-րդ պարբերությունում Կոմիտեն հայտարարում է, որ «հավասարության հիմունքներով իրավունակության իրավունքից բացի՝ անդամ պետությունները պարտավորված են թույլ չտալ որոշում կայացնող անձանց հաշմանդամություն ունեցող անձանց անունից համաձայնություն տալ» (</w:t>
            </w:r>
            <w:proofErr w:type="spellStart"/>
            <w:r w:rsidRPr="0025273C">
              <w:rPr>
                <w:rFonts w:ascii="GHEA Grapalat" w:hAnsi="GHEA Grapalat"/>
                <w:sz w:val="24"/>
                <w:szCs w:val="24"/>
                <w:lang w:val="hy-AM"/>
              </w:rPr>
              <w:t>Ibid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41): Իր թիվ 1 ընդհանուր մեկնաբանության մեջ Կոմիտեն </w:t>
            </w:r>
            <w:proofErr w:type="spellStart"/>
            <w:r w:rsidRPr="0025273C">
              <w:rPr>
                <w:rFonts w:ascii="GHEA Grapalat" w:hAnsi="GHEA Grapalat"/>
                <w:sz w:val="24"/>
                <w:szCs w:val="24"/>
                <w:lang w:val="hy-AM"/>
              </w:rPr>
              <w:t>հայտնարարել</w:t>
            </w:r>
            <w:proofErr w:type="spellEnd"/>
            <w:r w:rsidRPr="0025273C">
              <w:rPr>
                <w:rFonts w:ascii="GHEA Grapalat" w:hAnsi="GHEA Grapalat"/>
                <w:sz w:val="24"/>
                <w:szCs w:val="24"/>
                <w:lang w:val="hy-AM"/>
              </w:rPr>
              <w:t xml:space="preserve"> է, որ անդամ պետությունները պարտավորություն ունեն պահանջելու առողջության և բժշկության ոլորտի բոլոր մասնագետներից (ներառյալ </w:t>
            </w:r>
            <w:proofErr w:type="spellStart"/>
            <w:r w:rsidRPr="0025273C">
              <w:rPr>
                <w:rFonts w:ascii="GHEA Grapalat" w:hAnsi="GHEA Grapalat"/>
                <w:sz w:val="24"/>
                <w:szCs w:val="24"/>
                <w:lang w:val="hy-AM"/>
              </w:rPr>
              <w:t>հոգեբուժության</w:t>
            </w:r>
            <w:proofErr w:type="spellEnd"/>
            <w:r w:rsidRPr="0025273C">
              <w:rPr>
                <w:rFonts w:ascii="GHEA Grapalat" w:hAnsi="GHEA Grapalat"/>
                <w:sz w:val="24"/>
                <w:szCs w:val="24"/>
                <w:lang w:val="hy-AM"/>
              </w:rPr>
              <w:t xml:space="preserve"> մասնագետները) ստանալ հաշմանդամություն ունեցող </w:t>
            </w:r>
            <w:r w:rsidRPr="0025273C">
              <w:rPr>
                <w:rFonts w:ascii="GHEA Grapalat" w:hAnsi="GHEA Grapalat"/>
                <w:sz w:val="24"/>
                <w:szCs w:val="24"/>
                <w:lang w:val="hy-AM"/>
              </w:rPr>
              <w:lastRenderedPageBreak/>
              <w:t xml:space="preserve">անձանց՝ ազատության և իրազեկության վրա </w:t>
            </w:r>
            <w:proofErr w:type="spellStart"/>
            <w:r w:rsidRPr="0025273C">
              <w:rPr>
                <w:rFonts w:ascii="GHEA Grapalat" w:hAnsi="GHEA Grapalat"/>
                <w:sz w:val="24"/>
                <w:szCs w:val="24"/>
                <w:lang w:val="hy-AM"/>
              </w:rPr>
              <w:t>հիմված</w:t>
            </w:r>
            <w:proofErr w:type="spellEnd"/>
            <w:r w:rsidRPr="0025273C">
              <w:rPr>
                <w:rFonts w:ascii="GHEA Grapalat" w:hAnsi="GHEA Grapalat"/>
                <w:sz w:val="24"/>
                <w:szCs w:val="24"/>
                <w:lang w:val="hy-AM"/>
              </w:rPr>
              <w:t xml:space="preserve"> համաձայնությունը նախքան </w:t>
            </w:r>
            <w:proofErr w:type="spellStart"/>
            <w:r w:rsidRPr="0025273C">
              <w:rPr>
                <w:rFonts w:ascii="GHEA Grapalat" w:hAnsi="GHEA Grapalat"/>
                <w:sz w:val="24"/>
                <w:szCs w:val="24"/>
                <w:lang w:val="hy-AM"/>
              </w:rPr>
              <w:t>որևէ</w:t>
            </w:r>
            <w:proofErr w:type="spellEnd"/>
            <w:r w:rsidRPr="0025273C">
              <w:rPr>
                <w:rFonts w:ascii="GHEA Grapalat" w:hAnsi="GHEA Grapalat"/>
                <w:sz w:val="24"/>
                <w:szCs w:val="24"/>
                <w:lang w:val="hy-AM"/>
              </w:rPr>
              <w:t xml:space="preserve"> բուժում իրականացնելը: Կոմիտեն հայտարարել է, որ «հավասարության հիմունքներով իրավունակության իրավունքից բացի՝ անդամ պետությունները պարտավորություն ունեն թույլ չտալու որոշում կայացնող անձին համաձայնություն տալ հաշմանդամություն ունեցող անձանց անունից: Առողջության և բժշկության ոլորտի բոլոր մասնագետները պետք է ապահովեն պատշաճ խորհրդակցություն, որն անմիջականորեն ներգրավում է հաշմանդամություն ունեցող անձին: Նրանք պետք է նաև ապահովեն իրենց կարողությունների չափով, որ </w:t>
            </w:r>
            <w:proofErr w:type="spellStart"/>
            <w:r w:rsidRPr="0025273C">
              <w:rPr>
                <w:rFonts w:ascii="GHEA Grapalat" w:hAnsi="GHEA Grapalat"/>
                <w:sz w:val="24"/>
                <w:szCs w:val="24"/>
                <w:lang w:val="hy-AM"/>
              </w:rPr>
              <w:t>օգնականնները</w:t>
            </w:r>
            <w:proofErr w:type="spellEnd"/>
            <w:r w:rsidRPr="0025273C">
              <w:rPr>
                <w:rFonts w:ascii="GHEA Grapalat" w:hAnsi="GHEA Grapalat"/>
                <w:sz w:val="24"/>
                <w:szCs w:val="24"/>
                <w:lang w:val="hy-AM"/>
              </w:rPr>
              <w:t xml:space="preserve"> կամ աջակցություն տրամադրող անձինք չփոխարինեն հաշմանդամություն ունեցող անձանց որոշումներ կայացնելիս, կամ ոչ պատշաճ ազդեցություն չունենան հաշմանդամություն ունեցող անձանց որոշումների վրա» </w:t>
            </w:r>
            <w:r w:rsidRPr="0025273C">
              <w:rPr>
                <w:rFonts w:ascii="GHEA Grapalat" w:hAnsi="GHEA Grapalat"/>
                <w:sz w:val="24"/>
                <w:szCs w:val="24"/>
                <w:lang w:val="hy-AM"/>
              </w:rPr>
              <w:lastRenderedPageBreak/>
              <w:t xml:space="preserve">(CRPD/C/GC/1,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41): Սեփական որոշումները կայացնելու ազատությունը, որը որպես սկզբունք սահմանված է Կոնվենցիայի 3-րդ հոդվածի ա կետով, ներառում է ռիսկի դիմելու և մյուսների հետ հավասարության հիմունքներով սխալներ գործելու ազատությունը: Իր թիվ 1 ընդհանուր մեկնաբանության մեջ Կոմիտեն հայտարարել է, որ բուժօգնության և հոգեբուժական օգնության մասին որոշումները պետք է հիմնված լինեն տվյալ մարդու ազատ և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համաձայնության և անձի անկախության, կամքի և նախապատվությունների նկատմամբ հարգանքի վրա (CRPD/C/GC/1, </w:t>
            </w:r>
            <w:proofErr w:type="spellStart"/>
            <w:r w:rsidRPr="0025273C">
              <w:rPr>
                <w:rFonts w:ascii="GHEA Grapalat" w:hAnsi="GHEA Grapalat"/>
                <w:sz w:val="24"/>
                <w:szCs w:val="24"/>
                <w:lang w:val="hy-AM"/>
              </w:rPr>
              <w:t>պարբ</w:t>
            </w:r>
            <w:proofErr w:type="spellEnd"/>
            <w:r w:rsidRPr="0025273C">
              <w:rPr>
                <w:rFonts w:ascii="GHEA Grapalat" w:hAnsi="GHEA Grapalat"/>
                <w:sz w:val="24"/>
                <w:szCs w:val="24"/>
                <w:lang w:val="hy-AM"/>
              </w:rPr>
              <w:t xml:space="preserve">. 21 և 42): Իրական կամ ենթադրյալ խանգարումների կամ հոգեկան առողջության հաստատություններում առողջական վիճակի հիման վրա ազատազրկումը, որը զրկում է հաշմանդամություն ունեցող անձանց </w:t>
            </w:r>
            <w:proofErr w:type="spellStart"/>
            <w:r w:rsidRPr="0025273C">
              <w:rPr>
                <w:rFonts w:ascii="GHEA Grapalat" w:hAnsi="GHEA Grapalat"/>
                <w:sz w:val="24"/>
                <w:szCs w:val="24"/>
                <w:lang w:val="hy-AM"/>
              </w:rPr>
              <w:t>իրավունակությունից</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իրենից ներկայացնում է Կոնվենցիայի 12-րդ հոդվածի խախտում (</w:t>
            </w:r>
            <w:proofErr w:type="spellStart"/>
            <w:r w:rsidRPr="0025273C">
              <w:rPr>
                <w:rFonts w:ascii="GHEA Grapalat" w:hAnsi="GHEA Grapalat"/>
                <w:sz w:val="24"/>
                <w:szCs w:val="24"/>
                <w:lang w:val="hy-AM"/>
              </w:rPr>
              <w:t>Committee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lastRenderedPageBreak/>
              <w:t>Rights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Persons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with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Disabilities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Guidelines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article</w:t>
            </w:r>
            <w:proofErr w:type="spellEnd"/>
            <w:r w:rsidRPr="0025273C">
              <w:rPr>
                <w:rFonts w:ascii="GHEA Grapalat" w:hAnsi="GHEA Grapalat"/>
                <w:sz w:val="24"/>
                <w:szCs w:val="24"/>
                <w:lang w:val="hy-AM"/>
              </w:rPr>
              <w:t xml:space="preserve"> 14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Convention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Rights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Persons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with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Disabilities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right</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to</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liberty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and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security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persons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with</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disabilities</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Adopted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during</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the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Committee’s</w:t>
            </w:r>
            <w:proofErr w:type="spellEnd"/>
            <w:r w:rsidRPr="0025273C">
              <w:rPr>
                <w:rFonts w:ascii="GHEA Grapalat" w:hAnsi="GHEA Grapalat"/>
                <w:sz w:val="24"/>
                <w:szCs w:val="24"/>
                <w:lang w:val="hy-AM"/>
              </w:rPr>
              <w:t xml:space="preserve"> 14th </w:t>
            </w:r>
            <w:proofErr w:type="spellStart"/>
            <w:r w:rsidRPr="0025273C">
              <w:rPr>
                <w:rFonts w:ascii="GHEA Grapalat" w:hAnsi="GHEA Grapalat"/>
                <w:sz w:val="24"/>
                <w:szCs w:val="24"/>
                <w:lang w:val="hy-AM"/>
              </w:rPr>
              <w:t>session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held</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in</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September</w:t>
            </w:r>
            <w:proofErr w:type="spellEnd"/>
            <w:r w:rsidRPr="0025273C">
              <w:rPr>
                <w:rFonts w:ascii="GHEA Grapalat" w:hAnsi="GHEA Grapalat"/>
                <w:sz w:val="24"/>
                <w:szCs w:val="24"/>
                <w:lang w:val="hy-AM"/>
              </w:rPr>
              <w:t xml:space="preserve"> 2015.): Ամեն դեպքում,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վերաբերյալ որոշումը չպետք է ներառի ոչ հոժարակամ բուժման մասին որոշումը: Դրանք պետք է մնան որպես առանձին որոշումներ և երկու դեպքում էլ պետք է </w:t>
            </w:r>
            <w:proofErr w:type="spellStart"/>
            <w:r w:rsidRPr="0025273C">
              <w:rPr>
                <w:rFonts w:ascii="GHEA Grapalat" w:hAnsi="GHEA Grapalat"/>
                <w:sz w:val="24"/>
                <w:szCs w:val="24"/>
                <w:lang w:val="hy-AM"/>
              </w:rPr>
              <w:t>հիմված</w:t>
            </w:r>
            <w:proofErr w:type="spellEnd"/>
            <w:r w:rsidRPr="0025273C">
              <w:rPr>
                <w:rFonts w:ascii="GHEA Grapalat" w:hAnsi="GHEA Grapalat"/>
                <w:sz w:val="24"/>
                <w:szCs w:val="24"/>
                <w:lang w:val="hy-AM"/>
              </w:rPr>
              <w:t xml:space="preserve"> լինեն անձի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համաձայնության վրա (</w:t>
            </w:r>
            <w:proofErr w:type="spellStart"/>
            <w:r w:rsidRPr="0025273C">
              <w:rPr>
                <w:rFonts w:ascii="GHEA Grapalat" w:hAnsi="GHEA Grapalat"/>
                <w:sz w:val="24"/>
                <w:szCs w:val="24"/>
                <w:lang w:val="hy-AM"/>
              </w:rPr>
              <w:t>See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for</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example</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Belgium</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Ministry</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of</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Health</w:t>
            </w:r>
            <w:proofErr w:type="spellEnd"/>
            <w:r w:rsidRPr="0025273C">
              <w:rPr>
                <w:rFonts w:ascii="GHEA Grapalat" w:hAnsi="GHEA Grapalat"/>
                <w:sz w:val="24"/>
                <w:szCs w:val="24"/>
                <w:lang w:val="hy-AM"/>
              </w:rPr>
              <w:t xml:space="preserve"> (2011), p. 3.) Փակ հաստատություններում հոգեկան խնդիրներ ունեցող անձանց </w:t>
            </w:r>
            <w:proofErr w:type="spellStart"/>
            <w:r w:rsidRPr="0025273C">
              <w:rPr>
                <w:rFonts w:ascii="GHEA Grapalat" w:hAnsi="GHEA Grapalat"/>
                <w:sz w:val="24"/>
                <w:szCs w:val="24"/>
                <w:lang w:val="hy-AM"/>
              </w:rPr>
              <w:t>ինտեգրմանն</w:t>
            </w:r>
            <w:proofErr w:type="spellEnd"/>
            <w:r w:rsidRPr="0025273C">
              <w:rPr>
                <w:rFonts w:ascii="GHEA Grapalat" w:hAnsi="GHEA Grapalat"/>
                <w:sz w:val="24"/>
                <w:szCs w:val="24"/>
                <w:lang w:val="hy-AM"/>
              </w:rPr>
              <w:t xml:space="preserve"> ու բուժման վերականգնմանը անցնելու օրինակներից մեկն է հոժարակամ և ոչ հոժարակամ բուժման մասին Իտալիայի Հանրապետության օրինագիծը: Այս օրենսդրությունում հիմնական ուշադրություն է դարձվում հոգեկան խնդիրներ ունեցող անձանց հոժարակամ բուժումը անմիջապես </w:t>
            </w:r>
            <w:r w:rsidRPr="0025273C">
              <w:rPr>
                <w:rFonts w:ascii="GHEA Grapalat" w:hAnsi="GHEA Grapalat"/>
                <w:sz w:val="24"/>
                <w:szCs w:val="24"/>
                <w:lang w:val="hy-AM"/>
              </w:rPr>
              <w:lastRenderedPageBreak/>
              <w:t xml:space="preserve">համայնքում և </w:t>
            </w:r>
            <w:proofErr w:type="spellStart"/>
            <w:r w:rsidRPr="0025273C">
              <w:rPr>
                <w:rFonts w:ascii="GHEA Grapalat" w:hAnsi="GHEA Grapalat"/>
                <w:sz w:val="24"/>
                <w:szCs w:val="24"/>
                <w:lang w:val="hy-AM"/>
              </w:rPr>
              <w:t>ինտեգրված</w:t>
            </w:r>
            <w:proofErr w:type="spellEnd"/>
            <w:r w:rsidRPr="0025273C">
              <w:rPr>
                <w:rFonts w:ascii="GHEA Grapalat" w:hAnsi="GHEA Grapalat"/>
                <w:sz w:val="24"/>
                <w:szCs w:val="24"/>
                <w:lang w:val="hy-AM"/>
              </w:rPr>
              <w:t xml:space="preserve"> բժշկական հաստատությունների պայմաններում կազմակերպելու վրա, և ոչ թե մեկուսացված հոգեբուժարաններում: Դրա շնորհիվ անձինք ավելի շատ հնարավորություններ ունեն անմիջական մասնակցելու հասարակության կյանքին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http://www.euro.who.int/__data/assets/pdf_file/0010/96454/E87301R.pdf ): Հիմք ընդունելով մարդու իրավունքների միջազգային իրավունքի նորմերն ու սկզբունքները, Հաշմանդամություն ունեցող անձանց իրավունքների հարցերով կոմիտեի եզրափակիչ դիտարկումները ոչ հոժարակամ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և բուժման համակարգը </w:t>
            </w:r>
            <w:proofErr w:type="spellStart"/>
            <w:r w:rsidRPr="0025273C">
              <w:rPr>
                <w:rFonts w:ascii="GHEA Grapalat" w:hAnsi="GHEA Grapalat"/>
                <w:sz w:val="24"/>
                <w:szCs w:val="24"/>
                <w:lang w:val="hy-AM"/>
              </w:rPr>
              <w:t>օրինականացնող</w:t>
            </w:r>
            <w:proofErr w:type="spellEnd"/>
            <w:r w:rsidRPr="0025273C">
              <w:rPr>
                <w:rFonts w:ascii="GHEA Grapalat" w:hAnsi="GHEA Grapalat"/>
                <w:sz w:val="24"/>
                <w:szCs w:val="24"/>
                <w:lang w:val="hy-AM"/>
              </w:rPr>
              <w:t xml:space="preserve"> իրավական դրույթները պետք է </w:t>
            </w:r>
            <w:proofErr w:type="spellStart"/>
            <w:r w:rsidRPr="0025273C">
              <w:rPr>
                <w:rFonts w:ascii="GHEA Grapalat" w:hAnsi="GHEA Grapalat"/>
                <w:sz w:val="24"/>
                <w:szCs w:val="24"/>
                <w:lang w:val="hy-AM"/>
              </w:rPr>
              <w:t>ուժե</w:t>
            </w:r>
            <w:proofErr w:type="spellEnd"/>
            <w:r w:rsidRPr="0025273C">
              <w:rPr>
                <w:rFonts w:ascii="GHEA Grapalat" w:hAnsi="GHEA Grapalat"/>
                <w:sz w:val="24"/>
                <w:szCs w:val="24"/>
                <w:lang w:val="hy-AM"/>
              </w:rPr>
              <w:t xml:space="preserve"> կորցնեն և (կամ) չընդունվեն: Հոգեկան խնդիրներ ունեցող անձանց իրավունքների ապահովման և պաշտպանության </w:t>
            </w:r>
            <w:proofErr w:type="spellStart"/>
            <w:r w:rsidRPr="0025273C">
              <w:rPr>
                <w:rFonts w:ascii="GHEA Grapalat" w:hAnsi="GHEA Grapalat"/>
                <w:sz w:val="24"/>
                <w:szCs w:val="24"/>
                <w:lang w:val="hy-AM"/>
              </w:rPr>
              <w:t>նպտակաով</w:t>
            </w:r>
            <w:proofErr w:type="spellEnd"/>
            <w:r w:rsidRPr="0025273C">
              <w:rPr>
                <w:rFonts w:ascii="GHEA Grapalat" w:hAnsi="GHEA Grapalat"/>
                <w:sz w:val="24"/>
                <w:szCs w:val="24"/>
                <w:lang w:val="hy-AM"/>
              </w:rPr>
              <w:t xml:space="preserve"> գտնում ենք, որ անհրաժեշտ է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իրավական </w:t>
            </w:r>
            <w:proofErr w:type="spellStart"/>
            <w:r w:rsidRPr="0025273C">
              <w:rPr>
                <w:rFonts w:ascii="GHEA Grapalat" w:hAnsi="GHEA Grapalat"/>
                <w:sz w:val="24"/>
                <w:szCs w:val="24"/>
                <w:lang w:val="hy-AM"/>
              </w:rPr>
              <w:t>ընթացակարգերում</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ներգավվել</w:t>
            </w:r>
            <w:proofErr w:type="spellEnd"/>
            <w:r w:rsidRPr="0025273C">
              <w:rPr>
                <w:rFonts w:ascii="GHEA Grapalat" w:hAnsi="GHEA Grapalat"/>
                <w:sz w:val="24"/>
                <w:szCs w:val="24"/>
                <w:lang w:val="hy-AM"/>
              </w:rPr>
              <w:t xml:space="preserve"> նաև ՀՀ </w:t>
            </w:r>
            <w:r w:rsidRPr="0025273C">
              <w:rPr>
                <w:rFonts w:ascii="GHEA Grapalat" w:hAnsi="GHEA Grapalat"/>
                <w:sz w:val="24"/>
                <w:szCs w:val="24"/>
                <w:lang w:val="hy-AM"/>
              </w:rPr>
              <w:lastRenderedPageBreak/>
              <w:t xml:space="preserve">ոստիկանությանը: ՀՀ ոստիկանության մասին օրենքի 10-րդ հոդվածի համաձայն՝ Ոստիկանությունը օրենքով սահմանված կարգով և դեպքերում պարտավոր է` 1) պաշտպանել մարդու կյանքը, առողջությունը, պատիվը, արժանապատվությունը, իրավունքները, ազատություններն ու օրինական շահերը հանցավոր և այլ ոտնձգություններից. 2) բժշկական կազմակերպություն բերման ենթարկել ոչ հոժարակամ հետազոտությունից և (կամ) բուժումից խուսափող անձանց. 2.1) հոգեբուժական կազմակերպություն բերման ենթարկել ոչ հոժարակամ </w:t>
            </w:r>
            <w:proofErr w:type="spellStart"/>
            <w:r w:rsidRPr="0025273C">
              <w:rPr>
                <w:rFonts w:ascii="GHEA Grapalat" w:hAnsi="GHEA Grapalat"/>
                <w:sz w:val="24"/>
                <w:szCs w:val="24"/>
                <w:lang w:val="hy-AM"/>
              </w:rPr>
              <w:t>հոսպիտալացումից</w:t>
            </w:r>
            <w:proofErr w:type="spellEnd"/>
            <w:r w:rsidRPr="0025273C">
              <w:rPr>
                <w:rFonts w:ascii="GHEA Grapalat" w:hAnsi="GHEA Grapalat"/>
                <w:sz w:val="24"/>
                <w:szCs w:val="24"/>
                <w:lang w:val="hy-AM"/>
              </w:rPr>
              <w:t xml:space="preserve"> խուսափող անձանց. 3) առողջապահական մարմինների հետ համատեղ իրավախախտումների կանխարգելման նպատակով հսկողություն ապահովել այն անձանց նկատմամբ, ովքեր տառապում են հոգեկան հիվանդությամբ, </w:t>
            </w:r>
            <w:proofErr w:type="spellStart"/>
            <w:r w:rsidRPr="0025273C">
              <w:rPr>
                <w:rFonts w:ascii="GHEA Grapalat" w:hAnsi="GHEA Grapalat"/>
                <w:sz w:val="24"/>
                <w:szCs w:val="24"/>
                <w:lang w:val="hy-AM"/>
              </w:rPr>
              <w:t>գինեմոլությամբ</w:t>
            </w:r>
            <w:proofErr w:type="spellEnd"/>
            <w:r w:rsidRPr="0025273C">
              <w:rPr>
                <w:rFonts w:ascii="GHEA Grapalat" w:hAnsi="GHEA Grapalat"/>
                <w:sz w:val="24"/>
                <w:szCs w:val="24"/>
                <w:lang w:val="hy-AM"/>
              </w:rPr>
              <w:t xml:space="preserve">, թմրամոլությամբ, ինչպես նաև շրջապատի համար վտանգ ներկայացնող այլ հիվանդություններով, </w:t>
            </w:r>
            <w:r w:rsidRPr="0025273C">
              <w:rPr>
                <w:rFonts w:ascii="GHEA Grapalat" w:hAnsi="GHEA Grapalat"/>
                <w:sz w:val="24"/>
                <w:szCs w:val="24"/>
                <w:lang w:val="hy-AM"/>
              </w:rPr>
              <w:lastRenderedPageBreak/>
              <w:t xml:space="preserve">հոգեկան հիվանդությամբ տառապող կամ հոգեկան հիվանդությամբ տառապելու մեջ կասկածվող անձանց օրենքով սահմանված կարգով հոսպիտալացնելու կամ հետազոտելու միջնորդությամբ դիմել առողջապահական մարմիններ. 3.1) </w:t>
            </w:r>
            <w:proofErr w:type="spellStart"/>
            <w:r w:rsidRPr="0025273C">
              <w:rPr>
                <w:rFonts w:ascii="GHEA Grapalat" w:hAnsi="GHEA Grapalat"/>
                <w:sz w:val="24"/>
                <w:szCs w:val="24"/>
                <w:lang w:val="hy-AM"/>
              </w:rPr>
              <w:t>oրենքով</w:t>
            </w:r>
            <w:proofErr w:type="spellEnd"/>
            <w:r w:rsidRPr="0025273C">
              <w:rPr>
                <w:rFonts w:ascii="GHEA Grapalat" w:hAnsi="GHEA Grapalat"/>
                <w:sz w:val="24"/>
                <w:szCs w:val="24"/>
                <w:lang w:val="hy-AM"/>
              </w:rPr>
              <w:t xml:space="preserve"> սահմանված կարգով անգործունակ ճանաչված անձանց, ինչպես նաև անչափահասներին սահմանված կարգով հոգեբուժական հաստատություն հոսպիտալացնելու դեպքում այդ մասին տեղյակ պահել վերջիններիս օրինական ներկայացուցիչներին (…): ՀՀ ոստիկանության մասին վերոնշյալ իրավական դրույթներից կարող ենք եզրակացնել, որ </w:t>
            </w:r>
            <w:proofErr w:type="spellStart"/>
            <w:r w:rsidRPr="0025273C">
              <w:rPr>
                <w:rFonts w:ascii="GHEA Grapalat" w:hAnsi="GHEA Grapalat"/>
                <w:sz w:val="24"/>
                <w:szCs w:val="24"/>
                <w:lang w:val="hy-AM"/>
              </w:rPr>
              <w:t>ոստիականությունը</w:t>
            </w:r>
            <w:proofErr w:type="spellEnd"/>
            <w:r w:rsidRPr="0025273C">
              <w:rPr>
                <w:rFonts w:ascii="GHEA Grapalat" w:hAnsi="GHEA Grapalat"/>
                <w:sz w:val="24"/>
                <w:szCs w:val="24"/>
                <w:lang w:val="hy-AM"/>
              </w:rPr>
              <w:t xml:space="preserve"> հանդես է գալիս հոգեկան խնդիրներ ունեցող կամ հոգեկան հիվանդությամբ տառապելու մեջ կասկածվող անձանց ոչ հոժարակամ </w:t>
            </w:r>
            <w:proofErr w:type="spellStart"/>
            <w:r w:rsidRPr="0025273C">
              <w:rPr>
                <w:rFonts w:ascii="GHEA Grapalat" w:hAnsi="GHEA Grapalat"/>
                <w:sz w:val="24"/>
                <w:szCs w:val="24"/>
                <w:lang w:val="hy-AM"/>
              </w:rPr>
              <w:t>հոսպիտացալացման</w:t>
            </w:r>
            <w:proofErr w:type="spellEnd"/>
            <w:r w:rsidRPr="0025273C">
              <w:rPr>
                <w:rFonts w:ascii="GHEA Grapalat" w:hAnsi="GHEA Grapalat"/>
                <w:sz w:val="24"/>
                <w:szCs w:val="24"/>
                <w:lang w:val="hy-AM"/>
              </w:rPr>
              <w:t xml:space="preserve"> և բուժման համակարգի առաջնային ինստիտուտներից մեկը: Հարկ ենք համարում առաջարկել կատարել համապատասխան օրենսդրական </w:t>
            </w:r>
            <w:r w:rsidRPr="0025273C">
              <w:rPr>
                <w:rFonts w:ascii="GHEA Grapalat" w:hAnsi="GHEA Grapalat"/>
                <w:sz w:val="24"/>
                <w:szCs w:val="24"/>
                <w:lang w:val="hy-AM"/>
              </w:rPr>
              <w:lastRenderedPageBreak/>
              <w:t xml:space="preserve">փոփոխություններ նաև ՀՀ ոստիկանության մասին օրենքում՝ հանելով ոչ հոժարակամ հոսպիտալացումը և բուժումը կարգավորող իրավական դրույթները: ՀՀ ոստիկանության աշխատակցի կողմից օրենքով սահմանված լիազորությունների չարաշահման դեպքերը բացառելու նպատակով,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ինչպես նաև բուժման համար հայտնած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համաձայնությունը պետք է տեսա/</w:t>
            </w:r>
            <w:proofErr w:type="spellStart"/>
            <w:r w:rsidRPr="0025273C">
              <w:rPr>
                <w:rFonts w:ascii="GHEA Grapalat" w:hAnsi="GHEA Grapalat"/>
                <w:sz w:val="24"/>
                <w:szCs w:val="24"/>
                <w:lang w:val="hy-AM"/>
              </w:rPr>
              <w:t>ձայանգրվի</w:t>
            </w:r>
            <w:proofErr w:type="spellEnd"/>
            <w:r w:rsidRPr="0025273C">
              <w:rPr>
                <w:rFonts w:ascii="GHEA Grapalat" w:hAnsi="GHEA Grapalat"/>
                <w:sz w:val="24"/>
                <w:szCs w:val="24"/>
                <w:lang w:val="hy-AM"/>
              </w:rPr>
              <w:t xml:space="preserve"> ոստիկանության աշխատակցի կողմից: Հոգեկան խնդիրներ ունեցող կամ հոգեկան հիվանդությամբ տառապելու մեջ կասկածվող անձինք պետք է պատշաճ և հասանելի </w:t>
            </w:r>
            <w:proofErr w:type="spellStart"/>
            <w:r w:rsidRPr="0025273C">
              <w:rPr>
                <w:rFonts w:ascii="GHEA Grapalat" w:hAnsi="GHEA Grapalat"/>
                <w:sz w:val="24"/>
                <w:szCs w:val="24"/>
                <w:lang w:val="hy-AM"/>
              </w:rPr>
              <w:t>ձևով</w:t>
            </w:r>
            <w:proofErr w:type="spellEnd"/>
            <w:r w:rsidRPr="0025273C">
              <w:rPr>
                <w:rFonts w:ascii="GHEA Grapalat" w:hAnsi="GHEA Grapalat"/>
                <w:sz w:val="24"/>
                <w:szCs w:val="24"/>
                <w:lang w:val="hy-AM"/>
              </w:rPr>
              <w:t xml:space="preserve"> տեսա/ձայնագրման վերաբերյալ ծանուցվեն ՀՀ ոստիկանության աշխատակցի կողմից: Սույն օրենսդրական առաջարկությունը պայմանավորված է հոգեկան խնդիրներ ունեցող անձանց իրավունքների, մասնավորապես բուժման իրավունքի (</w:t>
            </w:r>
            <w:proofErr w:type="spellStart"/>
            <w:r w:rsidRPr="0025273C">
              <w:rPr>
                <w:rFonts w:ascii="GHEA Grapalat" w:hAnsi="GHEA Grapalat"/>
                <w:sz w:val="24"/>
                <w:szCs w:val="24"/>
                <w:lang w:val="hy-AM"/>
              </w:rPr>
              <w:t>Տե՛ս</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Հաշմանադամություն</w:t>
            </w:r>
            <w:proofErr w:type="spellEnd"/>
            <w:r w:rsidRPr="0025273C">
              <w:rPr>
                <w:rFonts w:ascii="GHEA Grapalat" w:hAnsi="GHEA Grapalat"/>
                <w:sz w:val="24"/>
                <w:szCs w:val="24"/>
                <w:lang w:val="hy-AM"/>
              </w:rPr>
              <w:t xml:space="preserve"> ունեցող անձանց իրավունքների մասին </w:t>
            </w:r>
            <w:r w:rsidRPr="0025273C">
              <w:rPr>
                <w:rFonts w:ascii="GHEA Grapalat" w:hAnsi="GHEA Grapalat"/>
                <w:sz w:val="24"/>
                <w:szCs w:val="24"/>
                <w:lang w:val="hy-AM"/>
              </w:rPr>
              <w:lastRenderedPageBreak/>
              <w:t xml:space="preserve">կոնվենցիայի 26-րդ հոդվածը. Մասնակից պետությունները ձեռնարկում են արդյունավետ ու անհրաժեշտ միջոցներ, ներառյալ` հասակակիցների աջակցությունը, որպեսզի հաշմանդամություն ունեցող անձանց հնարավորություն </w:t>
            </w:r>
            <w:proofErr w:type="spellStart"/>
            <w:r w:rsidRPr="0025273C">
              <w:rPr>
                <w:rFonts w:ascii="GHEA Grapalat" w:hAnsi="GHEA Grapalat"/>
                <w:sz w:val="24"/>
                <w:szCs w:val="24"/>
                <w:lang w:val="hy-AM"/>
              </w:rPr>
              <w:t>ընձեռվի</w:t>
            </w:r>
            <w:proofErr w:type="spellEnd"/>
            <w:r w:rsidRPr="0025273C">
              <w:rPr>
                <w:rFonts w:ascii="GHEA Grapalat" w:hAnsi="GHEA Grapalat"/>
                <w:sz w:val="24"/>
                <w:szCs w:val="24"/>
                <w:lang w:val="hy-AM"/>
              </w:rPr>
              <w:t xml:space="preserve"> ձեռք բերել և պահպանել առավելագույն անկախություն, ամբողջությամբ օգտագործել ֆիզիկական, մտավոր, սոցիալական ու մասնագիտական կարողությունները և լիարժեքորեն ներգրավվել ու մասնակցություն ունենալ կյանքի բոլոր ոլորտներում (…):) երաշխիքների օրենսդրական </w:t>
            </w:r>
            <w:proofErr w:type="spellStart"/>
            <w:r w:rsidRPr="0025273C">
              <w:rPr>
                <w:rFonts w:ascii="GHEA Grapalat" w:hAnsi="GHEA Grapalat"/>
                <w:sz w:val="24"/>
                <w:szCs w:val="24"/>
                <w:lang w:val="hy-AM"/>
              </w:rPr>
              <w:t>ամրագրման</w:t>
            </w:r>
            <w:proofErr w:type="spellEnd"/>
            <w:r w:rsidRPr="0025273C">
              <w:rPr>
                <w:rFonts w:ascii="GHEA Grapalat" w:hAnsi="GHEA Grapalat"/>
                <w:sz w:val="24"/>
                <w:szCs w:val="24"/>
                <w:lang w:val="hy-AM"/>
              </w:rPr>
              <w:t xml:space="preserve"> անհրաժեշտությամբ: Հոսպիտալացումը կարող է իրականացվել միայն անձի </w:t>
            </w:r>
            <w:proofErr w:type="spellStart"/>
            <w:r w:rsidRPr="0025273C">
              <w:rPr>
                <w:rFonts w:ascii="GHEA Grapalat" w:hAnsi="GHEA Grapalat"/>
                <w:sz w:val="24"/>
                <w:szCs w:val="24"/>
                <w:lang w:val="hy-AM"/>
              </w:rPr>
              <w:t>իրազեկված</w:t>
            </w:r>
            <w:proofErr w:type="spellEnd"/>
            <w:r w:rsidRPr="0025273C">
              <w:rPr>
                <w:rFonts w:ascii="GHEA Grapalat" w:hAnsi="GHEA Grapalat"/>
                <w:sz w:val="24"/>
                <w:szCs w:val="24"/>
                <w:lang w:val="hy-AM"/>
              </w:rPr>
              <w:t xml:space="preserve"> համաձայնության հիման վրա: Հիմք ընդունելով վերոնշյալ միջազգային իրավական </w:t>
            </w:r>
            <w:proofErr w:type="spellStart"/>
            <w:r w:rsidRPr="0025273C">
              <w:rPr>
                <w:rFonts w:ascii="GHEA Grapalat" w:hAnsi="GHEA Grapalat"/>
                <w:sz w:val="24"/>
                <w:szCs w:val="24"/>
                <w:lang w:val="hy-AM"/>
              </w:rPr>
              <w:t>կարգավորումները</w:t>
            </w:r>
            <w:proofErr w:type="spellEnd"/>
            <w:r w:rsidRPr="0025273C">
              <w:rPr>
                <w:rFonts w:ascii="GHEA Grapalat" w:hAnsi="GHEA Grapalat"/>
                <w:sz w:val="24"/>
                <w:szCs w:val="24"/>
                <w:lang w:val="hy-AM"/>
              </w:rPr>
              <w:t xml:space="preserve"> առաջարկում ենք օրենսդրական նախաձեռնություն ունեցող մարմնին. </w:t>
            </w:r>
            <w:r w:rsidRPr="0025273C">
              <w:rPr>
                <w:rFonts w:ascii="GHEA Grapalat" w:hAnsi="GHEA Grapalat"/>
                <w:sz w:val="24"/>
                <w:szCs w:val="24"/>
                <w:lang w:val="hy-AM"/>
              </w:rPr>
              <w:t></w:t>
            </w:r>
            <w:r w:rsidRPr="0025273C">
              <w:rPr>
                <w:rFonts w:ascii="GHEA Grapalat" w:hAnsi="GHEA Grapalat"/>
                <w:sz w:val="24"/>
                <w:szCs w:val="24"/>
                <w:lang w:val="hy-AM"/>
              </w:rPr>
              <w:tab/>
              <w:t xml:space="preserve">Վերացնել ոչ հոժարակամ հոսպիտալացումը և ոչ </w:t>
            </w:r>
            <w:r w:rsidRPr="0025273C">
              <w:rPr>
                <w:rFonts w:ascii="GHEA Grapalat" w:hAnsi="GHEA Grapalat"/>
                <w:sz w:val="24"/>
                <w:szCs w:val="24"/>
                <w:lang w:val="hy-AM"/>
              </w:rPr>
              <w:lastRenderedPageBreak/>
              <w:t xml:space="preserve">հոժարակամ բուժումը թույլատրող օրենսդրական դրույթները </w:t>
            </w:r>
            <w:r w:rsidRPr="0025273C">
              <w:rPr>
                <w:rFonts w:ascii="GHEA Grapalat" w:hAnsi="GHEA Grapalat"/>
                <w:sz w:val="24"/>
                <w:szCs w:val="24"/>
                <w:lang w:val="hy-AM"/>
              </w:rPr>
              <w:t></w:t>
            </w:r>
            <w:r w:rsidRPr="0025273C">
              <w:rPr>
                <w:rFonts w:ascii="GHEA Grapalat" w:hAnsi="GHEA Grapalat"/>
                <w:sz w:val="24"/>
                <w:szCs w:val="24"/>
                <w:lang w:val="hy-AM"/>
              </w:rPr>
              <w:tab/>
              <w:t xml:space="preserve">Օրենսդրորեն ապահովել, որ հանցագործության մեջ մեղադրվող հոգեկան և (կամ) մտավոր խնդիրներ ունեցող անձինք ունենան արդարացի դատավարության իրավունք և այլ անձանց հետ հավասար հիմունքներով </w:t>
            </w:r>
            <w:proofErr w:type="spellStart"/>
            <w:r w:rsidRPr="0025273C">
              <w:rPr>
                <w:rFonts w:ascii="GHEA Grapalat" w:hAnsi="GHEA Grapalat"/>
                <w:sz w:val="24"/>
                <w:szCs w:val="24"/>
                <w:lang w:val="hy-AM"/>
              </w:rPr>
              <w:t>ընթացակարգային</w:t>
            </w:r>
            <w:proofErr w:type="spellEnd"/>
            <w:r w:rsidRPr="0025273C">
              <w:rPr>
                <w:rFonts w:ascii="GHEA Grapalat" w:hAnsi="GHEA Grapalat"/>
                <w:sz w:val="24"/>
                <w:szCs w:val="24"/>
                <w:lang w:val="hy-AM"/>
              </w:rPr>
              <w:t xml:space="preserve"> երաշխիքներ: </w:t>
            </w:r>
            <w:r w:rsidRPr="0025273C">
              <w:rPr>
                <w:rFonts w:ascii="GHEA Grapalat" w:hAnsi="GHEA Grapalat"/>
                <w:sz w:val="24"/>
                <w:szCs w:val="24"/>
                <w:lang w:val="hy-AM"/>
              </w:rPr>
              <w:t></w:t>
            </w:r>
            <w:r w:rsidRPr="0025273C">
              <w:rPr>
                <w:rFonts w:ascii="GHEA Grapalat" w:hAnsi="GHEA Grapalat"/>
                <w:sz w:val="24"/>
                <w:szCs w:val="24"/>
                <w:lang w:val="hy-AM"/>
              </w:rPr>
              <w:tab/>
              <w:t xml:space="preserve">Սահմանել ՀՀ ոստիկանության աշխատակցի համար պարտավորություն տեսա/ձայնագրելու </w:t>
            </w:r>
            <w:proofErr w:type="spellStart"/>
            <w:r w:rsidRPr="0025273C">
              <w:rPr>
                <w:rFonts w:ascii="GHEA Grapalat" w:hAnsi="GHEA Grapalat"/>
                <w:sz w:val="24"/>
                <w:szCs w:val="24"/>
                <w:lang w:val="hy-AM"/>
              </w:rPr>
              <w:t>հոսպիտալացման</w:t>
            </w:r>
            <w:proofErr w:type="spellEnd"/>
            <w:r w:rsidRPr="0025273C">
              <w:rPr>
                <w:rFonts w:ascii="GHEA Grapalat" w:hAnsi="GHEA Grapalat"/>
                <w:sz w:val="24"/>
                <w:szCs w:val="24"/>
                <w:lang w:val="hy-AM"/>
              </w:rPr>
              <w:t xml:space="preserve"> ընթացակարգը:</w:t>
            </w:r>
          </w:p>
        </w:tc>
        <w:tc>
          <w:tcPr>
            <w:tcW w:w="5103" w:type="dxa"/>
            <w:shd w:val="clear" w:color="auto" w:fill="auto"/>
            <w:vAlign w:val="center"/>
          </w:tcPr>
          <w:p w:rsidR="00DC758C" w:rsidRPr="0025273C" w:rsidRDefault="00DC758C" w:rsidP="00241F59">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Ոչ հոժարակամ բուժման ընթացակարգի </w:t>
            </w:r>
            <w:proofErr w:type="spellStart"/>
            <w:r w:rsidRPr="0025273C">
              <w:rPr>
                <w:rFonts w:ascii="GHEA Grapalat" w:hAnsi="GHEA Grapalat" w:cs="Sylfaen"/>
                <w:sz w:val="24"/>
                <w:szCs w:val="24"/>
                <w:lang w:val="hy-AM"/>
              </w:rPr>
              <w:t>նախատեսման</w:t>
            </w:r>
            <w:proofErr w:type="spellEnd"/>
            <w:r w:rsidRPr="0025273C">
              <w:rPr>
                <w:rFonts w:ascii="GHEA Grapalat" w:hAnsi="GHEA Grapalat" w:cs="Sylfaen"/>
                <w:sz w:val="24"/>
                <w:szCs w:val="24"/>
                <w:lang w:val="hy-AM"/>
              </w:rPr>
              <w:t xml:space="preserve"> անհրաժեշտությունը բխում է Սահմանադրության 27-րդ հոդվածից, որով սահմանվում է, որ</w:t>
            </w:r>
            <w:r w:rsidRPr="0025273C">
              <w:rPr>
                <w:rFonts w:ascii="GHEA Grapalat" w:hAnsi="GHEA Grapalat" w:cs="Sylfaen"/>
                <w:lang w:val="hy-AM"/>
              </w:rPr>
              <w:t xml:space="preserve"> </w:t>
            </w:r>
            <w:r w:rsidRPr="0025273C">
              <w:rPr>
                <w:rFonts w:ascii="GHEA Grapalat" w:hAnsi="GHEA Grapalat" w:cs="Sylfaen"/>
                <w:sz w:val="24"/>
                <w:szCs w:val="24"/>
                <w:lang w:val="hy-AM"/>
              </w:rPr>
              <w:t xml:space="preserve"> </w:t>
            </w:r>
            <w:proofErr w:type="spellStart"/>
            <w:r w:rsidRPr="0025273C">
              <w:rPr>
                <w:rFonts w:ascii="GHEA Grapalat" w:hAnsi="GHEA Grapalat" w:cs="Sylfaen"/>
                <w:sz w:val="24"/>
                <w:szCs w:val="24"/>
                <w:lang w:val="hy-AM"/>
              </w:rPr>
              <w:t>ոք</w:t>
            </w:r>
            <w:proofErr w:type="spellEnd"/>
            <w:r w:rsidRPr="0025273C">
              <w:rPr>
                <w:rFonts w:ascii="GHEA Grapalat" w:hAnsi="GHEA Grapalat" w:cs="Sylfaen"/>
                <w:sz w:val="24"/>
                <w:szCs w:val="24"/>
                <w:lang w:val="hy-AM"/>
              </w:rPr>
              <w:t xml:space="preserve"> չի կարող անձնական ազատությունից զրկվել այլ կերպ, քան </w:t>
            </w:r>
            <w:proofErr w:type="spellStart"/>
            <w:r w:rsidRPr="0025273C">
              <w:rPr>
                <w:rFonts w:ascii="GHEA Grapalat" w:hAnsi="GHEA Grapalat" w:cs="Sylfaen"/>
                <w:sz w:val="24"/>
                <w:szCs w:val="24"/>
                <w:lang w:val="hy-AM"/>
              </w:rPr>
              <w:t>հետևյալ</w:t>
            </w:r>
            <w:proofErr w:type="spellEnd"/>
            <w:r w:rsidRPr="0025273C">
              <w:rPr>
                <w:rFonts w:ascii="GHEA Grapalat" w:hAnsi="GHEA Grapalat" w:cs="Sylfaen"/>
                <w:sz w:val="24"/>
                <w:szCs w:val="24"/>
                <w:lang w:val="hy-AM"/>
              </w:rPr>
              <w:t xml:space="preserve"> դեպքերում և օրենքով սահմանված կարգով` հոգեկան խանգարում ունեցող (…) անձանցից բխող վտանգը կանխելու նպատակով: </w:t>
            </w:r>
          </w:p>
        </w:tc>
      </w:tr>
      <w:tr w:rsidR="00DC758C" w:rsidRPr="00AB49EF"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23:00:25</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 7. Իրավաբանական օգնություն ստանալու իրավունքի վերաբերյալ Նախագծի 5-րդ հոդվածի 1-ին մասի 17-րդ կետով սահմանվում է անձի իրավունքը հոգեբուժական կազմակերպությունում գտնվելու ընթացքում ստանալ իրավաբանական օգնություն, այդ թվում «</w:t>
            </w:r>
            <w:proofErr w:type="spellStart"/>
            <w:r w:rsidRPr="0025273C">
              <w:rPr>
                <w:rFonts w:ascii="GHEA Grapalat" w:hAnsi="GHEA Grapalat"/>
                <w:sz w:val="24"/>
                <w:szCs w:val="24"/>
                <w:lang w:val="hy-AM"/>
              </w:rPr>
              <w:t>Փաստաբանության</w:t>
            </w:r>
            <w:proofErr w:type="spellEnd"/>
            <w:r w:rsidRPr="0025273C">
              <w:rPr>
                <w:rFonts w:ascii="GHEA Grapalat" w:hAnsi="GHEA Grapalat"/>
                <w:sz w:val="24"/>
                <w:szCs w:val="24"/>
                <w:lang w:val="hy-AM"/>
              </w:rPr>
              <w:t xml:space="preserve"> մասին» Հայաստանի Հանրապետության օրենքով նախատեսված հանրային պաշտպանություն։ Նախագծի 7-րդ հոդվածի 3-րդ մասի համաձայն՝ իրավաբանական անվճար </w:t>
            </w:r>
            <w:r w:rsidRPr="0025273C">
              <w:rPr>
                <w:rFonts w:ascii="GHEA Grapalat" w:hAnsi="GHEA Grapalat"/>
                <w:sz w:val="24"/>
                <w:szCs w:val="24"/>
                <w:lang w:val="hy-AM"/>
              </w:rPr>
              <w:lastRenderedPageBreak/>
              <w:t xml:space="preserve">օգնությունը տրամադրվում է հոգեբուժական կազմակերպությունում բժշկական օգնություն և սպասարկում ստացող հոգեկան խանգարում ունեցող անձի կամ նրա օրինական ներկայացուցչի դիմումի հիման վրա ՀՀ փաստաբանների պալատի հանրային պաշտպանի գրասենյակի նշանակած փաստաբանի կողմից: Իրավաբանական անվճար օգնության տրամադրման կարգը սահմանում է ՀՀ կառավարությունը: Հոգեբուժական օգնություն և սպասարկում տրամադրող կազմակերպությունները կրում են փակ հաստատությունների բնույթ, ինչը առավել ռիսկային է դարձնում տվյալ հաստատություններում մարդու իրավունքների պաշտպանությունը: Չնայած «Հոգեբուժական օգնության մասին» ՀՀ օրենքով և Նախագծով սահմանվում է հաստատությունում գտնվող անձի իրավաբանական օգնության իրավունքը, իսկ 2014 թվականից հոգեբուժական </w:t>
            </w:r>
            <w:r w:rsidRPr="0025273C">
              <w:rPr>
                <w:rFonts w:ascii="GHEA Grapalat" w:hAnsi="GHEA Grapalat"/>
                <w:sz w:val="24"/>
                <w:szCs w:val="24"/>
                <w:lang w:val="hy-AM"/>
              </w:rPr>
              <w:lastRenderedPageBreak/>
              <w:t xml:space="preserve">հաստատությունում գտնվող անձինք իրավունք են ստացել իրավաբանական աջակցություն ստանալ հանրային պաշտպանի գրասենյակի նշանակած փաստաբանի կողմից, այնուամենայնիվ 2014-2015 թթ. ընթացքում իրավաբանական աջակցության համար հաստատության տնօրենին դիմել է ընդամենը 4 անձ։ Ուշագրավ է, որ 2010-2014 թթ. ՀՀ առաջին ատյանի դատարանների կողմից բավարարվել է անձին հարկադիր բուժման ենթարկելու վերաբերյալ 194 դիմում/ 2010 թ. 28 դիմում, 2011-2013 թթ.՝ 41-ական դիմում, 2014 թ.՝ 43 դիմում/, որոնցից միայն մեկ որոշում է բողոքարկվել ՀՀ վերաքննիչ դատարան։ </w:t>
            </w:r>
            <w:proofErr w:type="spellStart"/>
            <w:r w:rsidRPr="0025273C">
              <w:rPr>
                <w:rFonts w:ascii="GHEA Grapalat" w:hAnsi="GHEA Grapalat"/>
                <w:sz w:val="24"/>
                <w:szCs w:val="24"/>
                <w:lang w:val="hy-AM"/>
              </w:rPr>
              <w:t>Կարևոր</w:t>
            </w:r>
            <w:proofErr w:type="spellEnd"/>
            <w:r w:rsidRPr="0025273C">
              <w:rPr>
                <w:rFonts w:ascii="GHEA Grapalat" w:hAnsi="GHEA Grapalat"/>
                <w:sz w:val="24"/>
                <w:szCs w:val="24"/>
                <w:lang w:val="hy-AM"/>
              </w:rPr>
              <w:t xml:space="preserve"> է </w:t>
            </w:r>
            <w:proofErr w:type="spellStart"/>
            <w:r w:rsidRPr="0025273C">
              <w:rPr>
                <w:rFonts w:ascii="GHEA Grapalat" w:hAnsi="GHEA Grapalat"/>
                <w:sz w:val="24"/>
                <w:szCs w:val="24"/>
                <w:lang w:val="hy-AM"/>
              </w:rPr>
              <w:t>շեշտրադրել</w:t>
            </w:r>
            <w:proofErr w:type="spellEnd"/>
            <w:r w:rsidRPr="0025273C">
              <w:rPr>
                <w:rFonts w:ascii="GHEA Grapalat" w:hAnsi="GHEA Grapalat"/>
                <w:sz w:val="24"/>
                <w:szCs w:val="24"/>
                <w:lang w:val="hy-AM"/>
              </w:rPr>
              <w:t xml:space="preserve"> հոգեկան առողջության խնդիրներ ունեցող անձանց իրավաբանական օգնություն ստանալու իրավունքի ապահովմանն ուղղված պետության պարտավորությունը։ Մասնավորապես, բոլոր այն դեպքերում, երբ անձը օրինական ներկայացուցչի, ոստիկանության աշխատակցի, բժշկի կամ այլ անձի </w:t>
            </w:r>
            <w:r w:rsidRPr="0025273C">
              <w:rPr>
                <w:rFonts w:ascii="GHEA Grapalat" w:hAnsi="GHEA Grapalat"/>
                <w:sz w:val="24"/>
                <w:szCs w:val="24"/>
                <w:lang w:val="hy-AM"/>
              </w:rPr>
              <w:lastRenderedPageBreak/>
              <w:t xml:space="preserve">ուղեկցությամբ ոչ հոժարակամ բերվում է հոգեբուժական հաստատություն, անկախ անձի և/կամ օրինական ներկայացուցչի դիմումի, անձը պետք է ապահովվի ՀՀ փաստաբանների պալատի հանրային պաշտպանի գրասենյակի կողմից նշանակված </w:t>
            </w:r>
            <w:proofErr w:type="spellStart"/>
            <w:r w:rsidRPr="0025273C">
              <w:rPr>
                <w:rFonts w:ascii="GHEA Grapalat" w:hAnsi="GHEA Grapalat"/>
                <w:sz w:val="24"/>
                <w:szCs w:val="24"/>
                <w:lang w:val="hy-AM"/>
              </w:rPr>
              <w:t>փաստաբանով</w:t>
            </w:r>
            <w:proofErr w:type="spellEnd"/>
            <w:r w:rsidRPr="0025273C">
              <w:rPr>
                <w:rFonts w:ascii="GHEA Grapalat" w:hAnsi="GHEA Grapalat"/>
                <w:sz w:val="24"/>
                <w:szCs w:val="24"/>
                <w:lang w:val="hy-AM"/>
              </w:rPr>
              <w:t>։ Առաջարկում ենք Բերման ենթարկվելու (ազատության փաստացի սահմանափակման) պահից ապահովել անձի իրավաբանական օգնություն ստանալու իրավունքը անկախ իր և/կամ օրինական ներկայացուցչի դիմումի առկայության փաստից։</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Բոլոր դեպքերում իրավաբանական օգնության իրավունքից օգտվելու ցանկությունը պետք է լինի: Հարկ է նշել, որ Նախագծով սահմանվում է իրազեկման թերթիկը, որը առողջապահության բնագավառի լիազոր մարմնի կողմից հաստատված </w:t>
            </w:r>
            <w:proofErr w:type="spellStart"/>
            <w:r w:rsidRPr="0025273C">
              <w:rPr>
                <w:rFonts w:ascii="GHEA Grapalat" w:hAnsi="GHEA Grapalat" w:cs="Sylfaen"/>
                <w:sz w:val="24"/>
                <w:szCs w:val="24"/>
                <w:lang w:val="hy-AM"/>
              </w:rPr>
              <w:t>ձևի</w:t>
            </w:r>
            <w:proofErr w:type="spellEnd"/>
            <w:r w:rsidRPr="0025273C">
              <w:rPr>
                <w:rFonts w:ascii="GHEA Grapalat" w:hAnsi="GHEA Grapalat" w:cs="Sylfaen"/>
                <w:sz w:val="24"/>
                <w:szCs w:val="24"/>
                <w:lang w:val="hy-AM"/>
              </w:rPr>
              <w:t xml:space="preserve"> փաստաթուղթ է, որում նշված են </w:t>
            </w:r>
            <w:r w:rsidRPr="0025273C">
              <w:rPr>
                <w:rFonts w:ascii="GHEA Grapalat" w:hAnsi="GHEA Grapalat" w:cs="Sylfaen"/>
                <w:i/>
                <w:sz w:val="24"/>
                <w:szCs w:val="24"/>
                <w:lang w:val="hy-AM"/>
              </w:rPr>
              <w:lastRenderedPageBreak/>
              <w:t>հոգեբուժական կազմակերպությունում հոգեբուժական օգնություն և սպասարկում ստացող անձի իրավունքները</w:t>
            </w:r>
            <w:r w:rsidRPr="0025273C">
              <w:rPr>
                <w:rFonts w:ascii="GHEA Grapalat" w:hAnsi="GHEA Grapalat" w:cs="Sylfaen"/>
                <w:sz w:val="24"/>
                <w:szCs w:val="24"/>
                <w:lang w:val="hy-AM"/>
              </w:rPr>
              <w:t xml:space="preserve">, իրավունքների սահմանափակումները և պարտականությունները: Նախագծի 6-րդ հոդվածի 3-րդ մասով սահմանվում է, որ </w:t>
            </w:r>
            <w:r w:rsidR="00241F59" w:rsidRPr="00241F59">
              <w:rPr>
                <w:rFonts w:ascii="GHEA Grapalat" w:hAnsi="GHEA Grapalat" w:cs="Sylfaen"/>
                <w:sz w:val="24"/>
                <w:szCs w:val="24"/>
                <w:lang w:val="hy-AM"/>
              </w:rPr>
              <w:t>հ</w:t>
            </w:r>
            <w:r w:rsidRPr="0025273C">
              <w:rPr>
                <w:rFonts w:ascii="GHEA Grapalat" w:hAnsi="GHEA Grapalat" w:cs="Sylfaen"/>
                <w:sz w:val="24"/>
                <w:szCs w:val="24"/>
                <w:lang w:val="hy-AM"/>
              </w:rPr>
              <w:t xml:space="preserve">ոգեկան </w:t>
            </w:r>
            <w:r w:rsidR="00241F59" w:rsidRPr="00241F59">
              <w:rPr>
                <w:rFonts w:ascii="GHEA Grapalat" w:hAnsi="GHEA Grapalat" w:cs="Sylfaen"/>
                <w:sz w:val="24"/>
                <w:szCs w:val="24"/>
                <w:lang w:val="hy-AM"/>
              </w:rPr>
              <w:t xml:space="preserve">առողջության </w:t>
            </w:r>
            <w:r w:rsidRPr="0025273C">
              <w:rPr>
                <w:rFonts w:ascii="GHEA Grapalat" w:hAnsi="GHEA Grapalat" w:cs="Sylfaen"/>
                <w:sz w:val="24"/>
                <w:szCs w:val="24"/>
                <w:lang w:val="hy-AM"/>
              </w:rPr>
              <w:t xml:space="preserve">խնդիր ունեցող անձի իրավունքի սահմանափակման վերաբերյալ պատճառաբանված որոշում կայացնելուց հետո բժիշկ-հոգեբույժը կամ հոգեբուժական հանձնաժողովը նույն օրը  գրավոր իրազեկման թերթիկ հանձնելով տեղեկացնում է հոգեկան խնդիր ունեցող անձին, հոգեկան խնդիր ունեցող անձի </w:t>
            </w:r>
            <w:proofErr w:type="spellStart"/>
            <w:r w:rsidRPr="0025273C">
              <w:rPr>
                <w:rFonts w:ascii="GHEA Grapalat" w:hAnsi="GHEA Grapalat" w:cs="Sylfaen"/>
                <w:sz w:val="24"/>
                <w:szCs w:val="24"/>
                <w:lang w:val="hy-AM"/>
              </w:rPr>
              <w:t>նախընտրած</w:t>
            </w:r>
            <w:proofErr w:type="spellEnd"/>
            <w:r w:rsidRPr="0025273C">
              <w:rPr>
                <w:rFonts w:ascii="GHEA Grapalat" w:hAnsi="GHEA Grapalat" w:cs="Sylfaen"/>
                <w:sz w:val="24"/>
                <w:szCs w:val="24"/>
                <w:lang w:val="hy-AM"/>
              </w:rPr>
              <w:t xml:space="preserve"> մերձավոր ազգականների վերաբերյալ տեղեկատվության </w:t>
            </w:r>
            <w:r w:rsidRPr="0025273C">
              <w:rPr>
                <w:rFonts w:ascii="GHEA Grapalat" w:hAnsi="GHEA Grapalat" w:cs="Sylfaen"/>
                <w:sz w:val="24"/>
                <w:szCs w:val="24"/>
                <w:lang w:val="hy-AM"/>
              </w:rPr>
              <w:lastRenderedPageBreak/>
              <w:t xml:space="preserve">առկայության դեպքում` հոգեկան խնդիր ունեցող անձի ընտրությամբ՝ այդ անձանցից </w:t>
            </w:r>
            <w:proofErr w:type="spellStart"/>
            <w:r w:rsidRPr="0025273C">
              <w:rPr>
                <w:rFonts w:ascii="GHEA Grapalat" w:hAnsi="GHEA Grapalat" w:cs="Sylfaen"/>
                <w:sz w:val="24"/>
                <w:szCs w:val="24"/>
                <w:lang w:val="hy-AM"/>
              </w:rPr>
              <w:t>որևէ</w:t>
            </w:r>
            <w:proofErr w:type="spellEnd"/>
            <w:r w:rsidRPr="0025273C">
              <w:rPr>
                <w:rFonts w:ascii="GHEA Grapalat" w:hAnsi="GHEA Grapalat" w:cs="Sylfaen"/>
                <w:sz w:val="24"/>
                <w:szCs w:val="24"/>
                <w:lang w:val="hy-AM"/>
              </w:rPr>
              <w:t xml:space="preserve"> մեկին, իսկ օրինական ներկայացուցչի առկայության դեպքում՝  պատշաճ ծանուցում է նաև օրինական ներկայացուցչին և նրանց հանձնում պատճառաբանված որոշման կրկնօրինակը, որի վերաբերյալ համապատասխան նշում է կատարվում հոգեկան խնդիր ունեցող անձի բժշկական փաստաթղթում: Նշված դրույթներից բխում է, որ հոգեբուժական հաստություն մուտք գործելու պահից անձը կամ նրա օրինական ներկայացուցիչը տեղեկանում են իրենց իրավունքների մասին, և իրենք են որոշում իրենց կամքով դրանցից օգտվելու հարցը:</w:t>
            </w:r>
          </w:p>
        </w:tc>
      </w:tr>
      <w:tr w:rsidR="00DC758C" w:rsidRPr="00AB49EF"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23:01:47</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8. Անձնական տվյալների օգտագործման կարգը Օրենքի նախագծի 12-րդ հոդվածի 5-րդ մասով սահմանվում են հոգեբուժական հաստատության կողմից անձնական տվյալների՝ փոխանցման կարգը: Անձի անձնական տվյալների պաշտպանությունը անձի հիմնարար իրավունքներից, նրա պաշտպանվածության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երաշխիքներից է: Անձնական տվյալները պաշտպանված են թե՛ ՀՀ </w:t>
            </w:r>
            <w:proofErr w:type="spellStart"/>
            <w:r w:rsidRPr="0025273C">
              <w:rPr>
                <w:rFonts w:ascii="GHEA Grapalat" w:hAnsi="GHEA Grapalat"/>
                <w:sz w:val="24"/>
                <w:szCs w:val="24"/>
                <w:lang w:val="hy-AM"/>
              </w:rPr>
              <w:t>Սահմանարդությամբ</w:t>
            </w:r>
            <w:proofErr w:type="spellEnd"/>
            <w:r w:rsidRPr="0025273C">
              <w:rPr>
                <w:rFonts w:ascii="GHEA Grapalat" w:hAnsi="GHEA Grapalat"/>
                <w:sz w:val="24"/>
                <w:szCs w:val="24"/>
                <w:lang w:val="hy-AM"/>
              </w:rPr>
              <w:t xml:space="preserve">, թե՛ «Անձնական տվյալների մասին» ՀՀ օրենքով, թե՛ միջազգային </w:t>
            </w:r>
            <w:proofErr w:type="spellStart"/>
            <w:r w:rsidRPr="0025273C">
              <w:rPr>
                <w:rFonts w:ascii="GHEA Grapalat" w:hAnsi="GHEA Grapalat"/>
                <w:sz w:val="24"/>
                <w:szCs w:val="24"/>
                <w:lang w:val="hy-AM"/>
              </w:rPr>
              <w:t>չափորոշիչներով</w:t>
            </w:r>
            <w:proofErr w:type="spellEnd"/>
            <w:r w:rsidRPr="0025273C">
              <w:rPr>
                <w:rFonts w:ascii="GHEA Grapalat" w:hAnsi="GHEA Grapalat"/>
                <w:sz w:val="24"/>
                <w:szCs w:val="24"/>
                <w:lang w:val="hy-AM"/>
              </w:rPr>
              <w:t xml:space="preserve">: Թե՛ միջազգային </w:t>
            </w:r>
            <w:proofErr w:type="spellStart"/>
            <w:r w:rsidRPr="0025273C">
              <w:rPr>
                <w:rFonts w:ascii="GHEA Grapalat" w:hAnsi="GHEA Grapalat"/>
                <w:sz w:val="24"/>
                <w:szCs w:val="24"/>
                <w:lang w:val="hy-AM"/>
              </w:rPr>
              <w:t>չափորոշիչներով</w:t>
            </w:r>
            <w:proofErr w:type="spellEnd"/>
            <w:r w:rsidRPr="0025273C">
              <w:rPr>
                <w:rFonts w:ascii="GHEA Grapalat" w:hAnsi="GHEA Grapalat"/>
                <w:sz w:val="24"/>
                <w:szCs w:val="24"/>
                <w:lang w:val="hy-AM"/>
              </w:rPr>
              <w:t xml:space="preserve">, թե՛ ՀՀ օրենսդրությամբ սահմանվում են մի շարք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երաշխիքներ, որոնք անհրաժեշտ է կիրառել անձնական տվյալների մշակման, օգտագործման ընթացքում: Անձնական տվյալների, և </w:t>
            </w:r>
            <w:proofErr w:type="spellStart"/>
            <w:r w:rsidRPr="0025273C">
              <w:rPr>
                <w:rFonts w:ascii="GHEA Grapalat" w:hAnsi="GHEA Grapalat"/>
                <w:sz w:val="24"/>
                <w:szCs w:val="24"/>
                <w:lang w:val="hy-AM"/>
              </w:rPr>
              <w:t>մասնավորապապես</w:t>
            </w:r>
            <w:proofErr w:type="spellEnd"/>
            <w:r w:rsidRPr="0025273C">
              <w:rPr>
                <w:rFonts w:ascii="GHEA Grapalat" w:hAnsi="GHEA Grapalat"/>
                <w:sz w:val="24"/>
                <w:szCs w:val="24"/>
                <w:lang w:val="hy-AM"/>
              </w:rPr>
              <w:t xml:space="preserve"> բժշկական բնույթի տեղեկատվության օգտագործման ՄԻԵԴ կողմից արձանագրված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սկզբունքներն են օրինականության և համաչափության սկզբունքները, որի </w:t>
            </w:r>
            <w:proofErr w:type="spellStart"/>
            <w:r w:rsidRPr="0025273C">
              <w:rPr>
                <w:rFonts w:ascii="GHEA Grapalat" w:hAnsi="GHEA Grapalat"/>
                <w:sz w:val="24"/>
                <w:szCs w:val="24"/>
                <w:lang w:val="hy-AM"/>
              </w:rPr>
              <w:t>կարևորագույն</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բաղկացուցիչն</w:t>
            </w:r>
            <w:proofErr w:type="spellEnd"/>
            <w:r w:rsidRPr="0025273C">
              <w:rPr>
                <w:rFonts w:ascii="GHEA Grapalat" w:hAnsi="GHEA Grapalat"/>
                <w:sz w:val="24"/>
                <w:szCs w:val="24"/>
                <w:lang w:val="hy-AM"/>
              </w:rPr>
              <w:t xml:space="preserve"> է ժողովրդավարական հասարակությունում անհրաժեշտության պայմանը: Յուրաքանչյուր դեպքում անձնական տվյալները մշակող անձի կողմից երրորդ անձանց փոխանցվելը կարող է տեղի ունենալ օրենքով սահմանված դեպքում, երբ դա հետապնդում է </w:t>
            </w:r>
            <w:proofErr w:type="spellStart"/>
            <w:r w:rsidRPr="0025273C">
              <w:rPr>
                <w:rFonts w:ascii="GHEA Grapalat" w:hAnsi="GHEA Grapalat"/>
                <w:sz w:val="24"/>
                <w:szCs w:val="24"/>
                <w:lang w:val="hy-AM"/>
              </w:rPr>
              <w:t>իրավաչափ</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նպատակ, և տվյալ դեպքում դա բացարձակ անհրաժեշտ է </w:t>
            </w:r>
            <w:proofErr w:type="spellStart"/>
            <w:r w:rsidRPr="0025273C">
              <w:rPr>
                <w:rFonts w:ascii="GHEA Grapalat" w:hAnsi="GHEA Grapalat"/>
                <w:sz w:val="24"/>
                <w:szCs w:val="24"/>
                <w:lang w:val="hy-AM"/>
              </w:rPr>
              <w:t>իրավաչափ</w:t>
            </w:r>
            <w:proofErr w:type="spellEnd"/>
            <w:r w:rsidRPr="0025273C">
              <w:rPr>
                <w:rFonts w:ascii="GHEA Grapalat" w:hAnsi="GHEA Grapalat"/>
                <w:sz w:val="24"/>
                <w:szCs w:val="24"/>
                <w:lang w:val="hy-AM"/>
              </w:rPr>
              <w:t xml:space="preserve"> նպատակին հասնելու համար և անհրաժեշտ է ժողովրդավարական հասարակությունում: Օրենքի նախագծով սահմանված չէ համաչափության սկզբունքը, որը ամրագրված է «Անձնական տվյալների մասին» ՀՀ օրենքով: Բժշկական գաղտնիքի վերաբերյալ </w:t>
            </w:r>
            <w:proofErr w:type="spellStart"/>
            <w:r w:rsidRPr="0025273C">
              <w:rPr>
                <w:rFonts w:ascii="GHEA Grapalat" w:hAnsi="GHEA Grapalat"/>
                <w:sz w:val="24"/>
                <w:szCs w:val="24"/>
                <w:lang w:val="hy-AM"/>
              </w:rPr>
              <w:t>իրավահարաբերություններում</w:t>
            </w:r>
            <w:proofErr w:type="spellEnd"/>
            <w:r w:rsidRPr="0025273C">
              <w:rPr>
                <w:rFonts w:ascii="GHEA Grapalat" w:hAnsi="GHEA Grapalat"/>
                <w:sz w:val="24"/>
                <w:szCs w:val="24"/>
                <w:lang w:val="hy-AM"/>
              </w:rPr>
              <w:t xml:space="preserve">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պարտադիր կիրառման ենթակա են «Անձնական տվյալների մասին» ՀՀ օրենքով սահմանված </w:t>
            </w:r>
            <w:proofErr w:type="spellStart"/>
            <w:r w:rsidRPr="0025273C">
              <w:rPr>
                <w:rFonts w:ascii="GHEA Grapalat" w:hAnsi="GHEA Grapalat"/>
                <w:sz w:val="24"/>
                <w:szCs w:val="24"/>
                <w:lang w:val="hy-AM"/>
              </w:rPr>
              <w:t>չափորոշիչները</w:t>
            </w:r>
            <w:proofErr w:type="spellEnd"/>
            <w:r w:rsidRPr="0025273C">
              <w:rPr>
                <w:rFonts w:ascii="GHEA Grapalat" w:hAnsi="GHEA Grapalat"/>
                <w:sz w:val="24"/>
                <w:szCs w:val="24"/>
                <w:lang w:val="hy-AM"/>
              </w:rPr>
              <w:t xml:space="preserve">: Ուստի Օրենքի նախագծով </w:t>
            </w:r>
            <w:proofErr w:type="spellStart"/>
            <w:r w:rsidRPr="0025273C">
              <w:rPr>
                <w:rFonts w:ascii="GHEA Grapalat" w:hAnsi="GHEA Grapalat"/>
                <w:sz w:val="24"/>
                <w:szCs w:val="24"/>
                <w:lang w:val="hy-AM"/>
              </w:rPr>
              <w:t>ևս</w:t>
            </w:r>
            <w:proofErr w:type="spellEnd"/>
            <w:r w:rsidRPr="0025273C">
              <w:rPr>
                <w:rFonts w:ascii="GHEA Grapalat" w:hAnsi="GHEA Grapalat"/>
                <w:sz w:val="24"/>
                <w:szCs w:val="24"/>
                <w:lang w:val="hy-AM"/>
              </w:rPr>
              <w:t xml:space="preserve"> անհրաժեշտ է ամրագրել, որ հոգեբուժական հաստատությունների կողմից անձի վերաբերյալ բժշկական բնույթի տվյալների մշակումը, ներառյալ տրամադրումը այլ մարմիններին կարող է տեղի ունենալ միայն «Անձնական տվյալների պաշտպանության մասին» ՀՀ օրենքով սահմանված կարգով: </w:t>
            </w:r>
            <w:proofErr w:type="spellStart"/>
            <w:r w:rsidRPr="0025273C">
              <w:rPr>
                <w:rFonts w:ascii="GHEA Grapalat" w:hAnsi="GHEA Grapalat"/>
                <w:sz w:val="24"/>
                <w:szCs w:val="24"/>
                <w:lang w:val="hy-AM"/>
              </w:rPr>
              <w:t>Միևնույն</w:t>
            </w:r>
            <w:proofErr w:type="spellEnd"/>
            <w:r w:rsidRPr="0025273C">
              <w:rPr>
                <w:rFonts w:ascii="GHEA Grapalat" w:hAnsi="GHEA Grapalat"/>
                <w:sz w:val="24"/>
                <w:szCs w:val="24"/>
                <w:lang w:val="hy-AM"/>
              </w:rPr>
              <w:t xml:space="preserve"> ժամանակ ծառայությունների տրամադրման վերաբերյալ հանրային </w:t>
            </w:r>
            <w:proofErr w:type="spellStart"/>
            <w:r w:rsidRPr="0025273C">
              <w:rPr>
                <w:rFonts w:ascii="GHEA Grapalat" w:hAnsi="GHEA Grapalat"/>
                <w:sz w:val="24"/>
                <w:szCs w:val="24"/>
                <w:lang w:val="hy-AM"/>
              </w:rPr>
              <w:t>իրազեկվածության</w:t>
            </w:r>
            <w:proofErr w:type="spellEnd"/>
            <w:r w:rsidRPr="0025273C">
              <w:rPr>
                <w:rFonts w:ascii="GHEA Grapalat" w:hAnsi="GHEA Grapalat"/>
                <w:sz w:val="24"/>
                <w:szCs w:val="24"/>
                <w:lang w:val="hy-AM"/>
              </w:rPr>
              <w:t xml:space="preserve"> և </w:t>
            </w:r>
            <w:r w:rsidRPr="0025273C">
              <w:rPr>
                <w:rFonts w:ascii="GHEA Grapalat" w:hAnsi="GHEA Grapalat"/>
                <w:sz w:val="24"/>
                <w:szCs w:val="24"/>
                <w:lang w:val="hy-AM"/>
              </w:rPr>
              <w:lastRenderedPageBreak/>
              <w:t xml:space="preserve">որակի հանդեպ հանրային վերահսկողության ապահովման նկատառումներից ելնելով, </w:t>
            </w:r>
            <w:proofErr w:type="spellStart"/>
            <w:r w:rsidRPr="0025273C">
              <w:rPr>
                <w:rFonts w:ascii="GHEA Grapalat" w:hAnsi="GHEA Grapalat"/>
                <w:sz w:val="24"/>
                <w:szCs w:val="24"/>
                <w:lang w:val="hy-AM"/>
              </w:rPr>
              <w:t>կարևոր</w:t>
            </w:r>
            <w:proofErr w:type="spellEnd"/>
            <w:r w:rsidRPr="0025273C">
              <w:rPr>
                <w:rFonts w:ascii="GHEA Grapalat" w:hAnsi="GHEA Grapalat"/>
                <w:sz w:val="24"/>
                <w:szCs w:val="24"/>
                <w:lang w:val="hy-AM"/>
              </w:rPr>
              <w:t xml:space="preserve"> է հավաքագրված տվյալների հիման վրա հաշվետվությունների և իրավիճակի վերաբերյալ վերլուծությունների պատրաստումը և հրապարակումը: Բժշկական գաղտնիքի փոխանցման դեպքերը Օրենքի նախագծի 12-րդ հոդվածի 5-րդ մասով սահմանված է հոգեբուժական հաստատության կողմից անձնական տվյալների փոխանցման դեպքերի բաց ցանկ, ինչը մտահոգիչ է, հաշվի առնելով այն հանգամանքը, որ Օրենքի նախագիծը ոլորտը կարգավորող հիմնարար իրավական ակտն է, </w:t>
            </w:r>
            <w:proofErr w:type="spellStart"/>
            <w:r w:rsidRPr="0025273C">
              <w:rPr>
                <w:rFonts w:ascii="GHEA Grapalat" w:hAnsi="GHEA Grapalat"/>
                <w:sz w:val="24"/>
                <w:szCs w:val="24"/>
                <w:lang w:val="hy-AM"/>
              </w:rPr>
              <w:t>հետևաբար</w:t>
            </w:r>
            <w:proofErr w:type="spellEnd"/>
            <w:r w:rsidRPr="0025273C">
              <w:rPr>
                <w:rFonts w:ascii="GHEA Grapalat" w:hAnsi="GHEA Grapalat"/>
                <w:sz w:val="24"/>
                <w:szCs w:val="24"/>
                <w:lang w:val="hy-AM"/>
              </w:rPr>
              <w:t xml:space="preserve"> նաև հոգեբուժական հաստատությունների լիազորությունները սահմանող և տվյալ ոլորտի </w:t>
            </w:r>
            <w:proofErr w:type="spellStart"/>
            <w:r w:rsidRPr="0025273C">
              <w:rPr>
                <w:rFonts w:ascii="GHEA Grapalat" w:hAnsi="GHEA Grapalat"/>
                <w:sz w:val="24"/>
                <w:szCs w:val="24"/>
                <w:lang w:val="hy-AM"/>
              </w:rPr>
              <w:t>իրավահարաբերություններում</w:t>
            </w:r>
            <w:proofErr w:type="spellEnd"/>
            <w:r w:rsidRPr="0025273C">
              <w:rPr>
                <w:rFonts w:ascii="GHEA Grapalat" w:hAnsi="GHEA Grapalat"/>
                <w:sz w:val="24"/>
                <w:szCs w:val="24"/>
                <w:lang w:val="hy-AM"/>
              </w:rPr>
              <w:t xml:space="preserve"> անձանց իրավունքները և դրանց սահմանափակումները սահմանող հիմնարար փաստաթուղթ: Ուստի անհրաժեշտ է, որպեսզի տվյալ Օրենքը հնարավորինս հստակ սահմանի այն </w:t>
            </w:r>
            <w:r w:rsidRPr="0025273C">
              <w:rPr>
                <w:rFonts w:ascii="GHEA Grapalat" w:hAnsi="GHEA Grapalat"/>
                <w:sz w:val="24"/>
                <w:szCs w:val="24"/>
                <w:lang w:val="hy-AM"/>
              </w:rPr>
              <w:lastRenderedPageBreak/>
              <w:t xml:space="preserve">դեպքերը, երբ հոգեբուժական հաստատությունները կունենան տեղեկատվություն տրամադրելու լիազորություն կամ պարտավորություն, ընդ որում սահմանելով բոլոր հնարավոր դեպքերը՝ փակ ցանկով: </w:t>
            </w:r>
            <w:proofErr w:type="spellStart"/>
            <w:r w:rsidRPr="0025273C">
              <w:rPr>
                <w:rFonts w:ascii="GHEA Grapalat" w:hAnsi="GHEA Grapalat"/>
                <w:sz w:val="24"/>
                <w:szCs w:val="24"/>
                <w:lang w:val="hy-AM"/>
              </w:rPr>
              <w:t>Միևնույն</w:t>
            </w:r>
            <w:proofErr w:type="spellEnd"/>
            <w:r w:rsidRPr="0025273C">
              <w:rPr>
                <w:rFonts w:ascii="GHEA Grapalat" w:hAnsi="GHEA Grapalat"/>
                <w:sz w:val="24"/>
                <w:szCs w:val="24"/>
                <w:lang w:val="hy-AM"/>
              </w:rPr>
              <w:t xml:space="preserve"> ժամանակ, անհրաժեշտ է սահմանել </w:t>
            </w:r>
            <w:proofErr w:type="spellStart"/>
            <w:r w:rsidRPr="0025273C">
              <w:rPr>
                <w:rFonts w:ascii="GHEA Grapalat" w:hAnsi="GHEA Grapalat"/>
                <w:sz w:val="24"/>
                <w:szCs w:val="24"/>
                <w:lang w:val="hy-AM"/>
              </w:rPr>
              <w:t>վերասկողություն</w:t>
            </w:r>
            <w:proofErr w:type="spellEnd"/>
            <w:r w:rsidRPr="0025273C">
              <w:rPr>
                <w:rFonts w:ascii="GHEA Grapalat" w:hAnsi="GHEA Grapalat"/>
                <w:sz w:val="24"/>
                <w:szCs w:val="24"/>
                <w:lang w:val="hy-AM"/>
              </w:rPr>
              <w:t xml:space="preserve"> իրականացնող մարմիններին և կազմակերպություններին բժշկական գաղտնիք պարունակող տվյալների տրամադրման կարգը: Առաջարկում ենք. </w:t>
            </w:r>
          </w:p>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w:t>
            </w:r>
            <w:r w:rsidRPr="0025273C">
              <w:rPr>
                <w:rFonts w:ascii="GHEA Grapalat" w:hAnsi="GHEA Grapalat"/>
                <w:sz w:val="24"/>
                <w:szCs w:val="24"/>
                <w:lang w:val="hy-AM"/>
              </w:rPr>
              <w:tab/>
              <w:t xml:space="preserve">Օրենքի նախագծի 12-րդ հոդվածի 2-րդ մասից հետո լրացնել նոր մաս,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բովանդակությամբ. «Հավաքագրված տվյալների հիման վրա առողջապահության բնագավառի պետական կառավարման լիազոր մարմնի կողմից կազմվում և հրապարակվում է տարեկան հաշվետվություն, որը պետք է ներառի ամփոփ տեղեկատվություն սույն հոդվածի 2-րդ մասի 3-րդ, 4-րդ, 5-րդ և 6-րդ կետերով իրականացված գործողությունների </w:t>
            </w:r>
            <w:r w:rsidRPr="0025273C">
              <w:rPr>
                <w:rFonts w:ascii="GHEA Grapalat" w:hAnsi="GHEA Grapalat"/>
                <w:sz w:val="24"/>
                <w:szCs w:val="24"/>
                <w:lang w:val="hy-AM"/>
              </w:rPr>
              <w:lastRenderedPageBreak/>
              <w:t>արդյունքների վերաբերյալ: Հաշվետվությունները չեն կարող հրապարակել անձնական տվյալներ:»</w:t>
            </w:r>
          </w:p>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 xml:space="preserve"> •</w:t>
            </w:r>
            <w:r w:rsidRPr="0025273C">
              <w:rPr>
                <w:rFonts w:ascii="GHEA Grapalat" w:hAnsi="GHEA Grapalat"/>
                <w:sz w:val="24"/>
                <w:szCs w:val="24"/>
                <w:lang w:val="hy-AM"/>
              </w:rPr>
              <w:tab/>
              <w:t xml:space="preserve">Օրենքի նախագծի 12-րդ հոդվածի 5-րդ մասի առաջին նախադասության «փոխանցվել միայն» բառերից հետո լրացնել «Անձնական տվյալների պաշտպանության մասին» ՀՀ օրենքով նախատեսված կարգով,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դեպքերում.» </w:t>
            </w:r>
          </w:p>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w:t>
            </w:r>
            <w:r w:rsidRPr="0025273C">
              <w:rPr>
                <w:rFonts w:ascii="GHEA Grapalat" w:hAnsi="GHEA Grapalat"/>
                <w:sz w:val="24"/>
                <w:szCs w:val="24"/>
                <w:lang w:val="hy-AM"/>
              </w:rPr>
              <w:tab/>
              <w:t>Օրենքի նախագծի 12-րդ հոդվածի 5-րդ մասը լրացնել նոր կետով, որի համաձայն բժշկական գաղտնիք համարվող տվյալները (…) կարող են փոխանցվել սույն օրենքով նախատեսված հանրային վերահսկողություն իրականացնող մարմիններին և կազմակերպություններին և դրանց ներկայացուցիչներին, իրենց վերահսկողական գործառույթների իրականացման շրջանակներում։</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Ընդունվել է մասնակի: Նախագծի </w:t>
            </w:r>
            <w:r w:rsidR="00AB49EF" w:rsidRPr="00AB49EF">
              <w:rPr>
                <w:rFonts w:ascii="GHEA Grapalat" w:hAnsi="GHEA Grapalat" w:cs="Sylfaen"/>
                <w:sz w:val="24"/>
                <w:szCs w:val="24"/>
                <w:lang w:val="hy-AM"/>
              </w:rPr>
              <w:t>16</w:t>
            </w:r>
            <w:r w:rsidRPr="0025273C">
              <w:rPr>
                <w:rFonts w:ascii="GHEA Grapalat" w:hAnsi="GHEA Grapalat" w:cs="Sylfaen"/>
                <w:sz w:val="24"/>
                <w:szCs w:val="24"/>
                <w:lang w:val="hy-AM"/>
              </w:rPr>
              <w:t>-րդ հոդվածի</w:t>
            </w:r>
            <w:r w:rsidR="00241F59">
              <w:rPr>
                <w:rFonts w:ascii="GHEA Grapalat" w:hAnsi="GHEA Grapalat" w:cs="Sylfaen"/>
                <w:sz w:val="24"/>
                <w:szCs w:val="24"/>
                <w:lang w:val="hy-AM"/>
              </w:rPr>
              <w:t xml:space="preserve"> </w:t>
            </w:r>
            <w:r w:rsidR="00241F59" w:rsidRPr="00241F59">
              <w:rPr>
                <w:rFonts w:ascii="GHEA Grapalat" w:hAnsi="GHEA Grapalat" w:cs="Sylfaen"/>
                <w:sz w:val="24"/>
                <w:szCs w:val="24"/>
                <w:lang w:val="hy-AM"/>
              </w:rPr>
              <w:t>3</w:t>
            </w:r>
            <w:r w:rsidRPr="0025273C">
              <w:rPr>
                <w:rFonts w:ascii="GHEA Grapalat" w:hAnsi="GHEA Grapalat" w:cs="Sylfaen"/>
                <w:sz w:val="24"/>
                <w:szCs w:val="24"/>
                <w:lang w:val="hy-AM"/>
              </w:rPr>
              <w:t xml:space="preserve">-րդ մասում լրացվել է ««Անձնական տվյալների պաշտպանության մասին» ՀՀ օրենքով նախատեսված կարգով» բառերը: Ինչ վերաբերում է </w:t>
            </w:r>
            <w:r w:rsidRPr="0025273C">
              <w:rPr>
                <w:rFonts w:ascii="GHEA Grapalat" w:hAnsi="GHEA Grapalat" w:cs="Sylfaen"/>
                <w:sz w:val="24"/>
                <w:szCs w:val="24"/>
                <w:lang w:val="hy-AM"/>
              </w:rPr>
              <w:lastRenderedPageBreak/>
              <w:t xml:space="preserve">հաշվետվությունների </w:t>
            </w:r>
            <w:proofErr w:type="spellStart"/>
            <w:r w:rsidRPr="0025273C">
              <w:rPr>
                <w:rFonts w:ascii="GHEA Grapalat" w:hAnsi="GHEA Grapalat" w:cs="Sylfaen"/>
                <w:sz w:val="24"/>
                <w:szCs w:val="24"/>
                <w:lang w:val="hy-AM"/>
              </w:rPr>
              <w:t>հրապարակամանը</w:t>
            </w:r>
            <w:proofErr w:type="spellEnd"/>
            <w:r w:rsidRPr="0025273C">
              <w:rPr>
                <w:rFonts w:ascii="GHEA Grapalat" w:hAnsi="GHEA Grapalat" w:cs="Sylfaen"/>
                <w:sz w:val="24"/>
                <w:szCs w:val="24"/>
                <w:lang w:val="hy-AM"/>
              </w:rPr>
              <w:t xml:space="preserve">, ապա անհասկանալի է  դրա նպատակը: </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t xml:space="preserve">3-րդ կետով սահմանված առաջարկը չի ընդունվել, ելնելով այն հանգամանքից որ նախ անհասկանալի է, թե հանրային վերահսկողություն իրականացնող մարմիններն և կազմակերպությունները  ըստ առաջարկի, որոնք են հանդիսանում, բացի այդ առանց անձի համաձայնության   բժշկական գաղտնիք համարվող </w:t>
            </w:r>
            <w:proofErr w:type="spellStart"/>
            <w:r w:rsidRPr="0025273C">
              <w:rPr>
                <w:rFonts w:ascii="GHEA Grapalat" w:hAnsi="GHEA Grapalat" w:cs="Sylfaen"/>
                <w:sz w:val="24"/>
                <w:szCs w:val="24"/>
                <w:lang w:val="hy-AM"/>
              </w:rPr>
              <w:t>տվալները</w:t>
            </w:r>
            <w:proofErr w:type="spellEnd"/>
            <w:r w:rsidRPr="0025273C">
              <w:rPr>
                <w:rFonts w:ascii="GHEA Grapalat" w:hAnsi="GHEA Grapalat" w:cs="Sylfaen"/>
                <w:sz w:val="24"/>
                <w:szCs w:val="24"/>
                <w:lang w:val="hy-AM"/>
              </w:rPr>
              <w:t xml:space="preserve"> հանրային վերահսկողություն իրականացնող մարմիններին և կազմակերպություններին և դրանց ներկայացուցիչներին, իրենց վերահսկողական գործառույթների իրականացման շրջանակներում </w:t>
            </w:r>
            <w:r w:rsidRPr="0025273C">
              <w:rPr>
                <w:rFonts w:ascii="GHEA Grapalat" w:hAnsi="GHEA Grapalat" w:cs="Sylfaen"/>
                <w:sz w:val="24"/>
                <w:szCs w:val="24"/>
                <w:lang w:val="hy-AM"/>
              </w:rPr>
              <w:lastRenderedPageBreak/>
              <w:t>փոխանցելը նպատակահարմար չենք համարում:</w:t>
            </w:r>
          </w:p>
        </w:tc>
      </w:tr>
      <w:tr w:rsidR="00DC758C" w:rsidRPr="00AB49EF" w:rsidTr="00DC758C">
        <w:tc>
          <w:tcPr>
            <w:tcW w:w="675" w:type="dxa"/>
            <w:shd w:val="clear" w:color="auto" w:fill="auto"/>
          </w:tcPr>
          <w:p w:rsidR="00DC758C" w:rsidRPr="0025273C" w:rsidRDefault="00DC758C" w:rsidP="00DC758C">
            <w:pPr>
              <w:spacing w:after="0" w:line="360" w:lineRule="auto"/>
              <w:ind w:left="720"/>
              <w:rPr>
                <w:rFonts w:ascii="GHEA Grapalat" w:hAnsi="GHEA Grapalat"/>
                <w:sz w:val="24"/>
                <w:szCs w:val="24"/>
                <w:lang w:val="hy-AM"/>
              </w:rPr>
            </w:pPr>
          </w:p>
        </w:tc>
        <w:tc>
          <w:tcPr>
            <w:tcW w:w="3119" w:type="dxa"/>
            <w:shd w:val="clear" w:color="auto" w:fill="auto"/>
            <w:vAlign w:val="center"/>
          </w:tcPr>
          <w:p w:rsidR="00DC758C" w:rsidRPr="0025273C" w:rsidRDefault="00DC758C" w:rsidP="00DC758C">
            <w:pPr>
              <w:spacing w:after="0" w:line="360" w:lineRule="auto"/>
              <w:jc w:val="both"/>
              <w:rPr>
                <w:rFonts w:ascii="GHEA Grapalat" w:hAnsi="GHEA Grapalat"/>
                <w:sz w:val="24"/>
                <w:szCs w:val="24"/>
                <w:lang w:val="hy-AM"/>
              </w:rPr>
            </w:pPr>
            <w:r w:rsidRPr="0025273C">
              <w:rPr>
                <w:rFonts w:ascii="GHEA Grapalat" w:hAnsi="GHEA Grapalat" w:cs="Sylfaen"/>
                <w:sz w:val="24"/>
                <w:szCs w:val="24"/>
                <w:lang w:val="hy-AM"/>
              </w:rPr>
              <w:t>Հելսինկյան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Քաղաքացիական</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Ասամբլեայի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Վանաձորի</w:t>
            </w:r>
            <w:r w:rsidRPr="0025273C">
              <w:rPr>
                <w:rFonts w:ascii="GHEA Grapalat" w:hAnsi="GHEA Grapalat"/>
                <w:sz w:val="24"/>
                <w:szCs w:val="24"/>
                <w:lang w:val="hy-AM"/>
              </w:rPr>
              <w:t xml:space="preserve"> </w:t>
            </w:r>
            <w:r w:rsidRPr="0025273C">
              <w:rPr>
                <w:rFonts w:ascii="GHEA Grapalat" w:hAnsi="GHEA Grapalat" w:cs="Sylfaen"/>
                <w:sz w:val="24"/>
                <w:szCs w:val="24"/>
                <w:lang w:val="hy-AM"/>
              </w:rPr>
              <w:t>գրասենյակ</w:t>
            </w:r>
          </w:p>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sz w:val="24"/>
                <w:szCs w:val="24"/>
                <w:lang w:val="hy-AM"/>
              </w:rPr>
              <w:t>13.07.2018 23:02:36</w:t>
            </w:r>
          </w:p>
        </w:tc>
        <w:tc>
          <w:tcPr>
            <w:tcW w:w="6946" w:type="dxa"/>
            <w:shd w:val="clear" w:color="auto" w:fill="auto"/>
            <w:vAlign w:val="center"/>
          </w:tcPr>
          <w:p w:rsidR="00DC758C" w:rsidRPr="0025273C" w:rsidRDefault="00DC758C" w:rsidP="00DC758C">
            <w:pPr>
              <w:spacing w:line="360" w:lineRule="auto"/>
              <w:jc w:val="both"/>
              <w:rPr>
                <w:rFonts w:ascii="GHEA Grapalat" w:hAnsi="GHEA Grapalat"/>
                <w:sz w:val="24"/>
                <w:szCs w:val="24"/>
                <w:lang w:val="hy-AM"/>
              </w:rPr>
            </w:pPr>
            <w:r w:rsidRPr="0025273C">
              <w:rPr>
                <w:rFonts w:ascii="GHEA Grapalat" w:hAnsi="GHEA Grapalat"/>
                <w:sz w:val="24"/>
                <w:szCs w:val="24"/>
                <w:lang w:val="hy-AM"/>
              </w:rPr>
              <w:t>Հոգեբուժական օգնություն և սպասարկում իրականացնողների գործողությունների/անգործության բողոքարկման վերաբերյալ 1. Օրենքի նախագծի 23-րդ հոդվածով սահմանված է, որ Հոգեբուժական օգնություն և սպասարկում իրականացնողների գործողությունները (ներառյալ անգործությունը) կարող է բողոքարկվել օրենքով սահմանված կարգով: 2.</w:t>
            </w:r>
            <w:r w:rsidRPr="0025273C">
              <w:rPr>
                <w:rFonts w:ascii="GHEA Grapalat" w:hAnsi="GHEA Grapalat"/>
                <w:sz w:val="24"/>
                <w:szCs w:val="24"/>
                <w:lang w:val="hy-AM"/>
              </w:rPr>
              <w:tab/>
              <w:t xml:space="preserve">2010 թ. սեպտեմբերի 7-ի «Հելսինկյան Քաղաքացիական </w:t>
            </w:r>
            <w:proofErr w:type="spellStart"/>
            <w:r w:rsidRPr="0025273C">
              <w:rPr>
                <w:rFonts w:ascii="GHEA Grapalat" w:hAnsi="GHEA Grapalat"/>
                <w:sz w:val="24"/>
                <w:szCs w:val="24"/>
                <w:lang w:val="hy-AM"/>
              </w:rPr>
              <w:t>Ասամբելայի</w:t>
            </w:r>
            <w:proofErr w:type="spellEnd"/>
            <w:r w:rsidRPr="0025273C">
              <w:rPr>
                <w:rFonts w:ascii="GHEA Grapalat" w:hAnsi="GHEA Grapalat"/>
                <w:sz w:val="24"/>
                <w:szCs w:val="24"/>
                <w:lang w:val="hy-AM"/>
              </w:rPr>
              <w:t xml:space="preserve"> Վանաձորի գրասենյակ» հասարակական կազմակերպության դիմումի հիման վրա ՀՀ վարչական դատավարության օրենսգրքի 3-րդ հոդվածի առաջին մասի առաջին կետի` «խախտվել» բառից հետո «նրա» արտահայտության` ՀՀ Սահմանադրությանը համապատասխանության հարցը որոշելու վերաբերյալ գործով ՀՀ սահմանադրական դատարանը իր որոշման մեջ անդրադարձել է այլոց իրավունքների պաշտպանությամբ դատարան դիմելու </w:t>
            </w:r>
            <w:r w:rsidRPr="0025273C">
              <w:rPr>
                <w:rFonts w:ascii="GHEA Grapalat" w:hAnsi="GHEA Grapalat"/>
                <w:sz w:val="24"/>
                <w:szCs w:val="24"/>
                <w:lang w:val="hy-AM"/>
              </w:rPr>
              <w:lastRenderedPageBreak/>
              <w:t xml:space="preserve">իրավունքին: Դատարանը իր որոշման մեջ </w:t>
            </w:r>
            <w:proofErr w:type="spellStart"/>
            <w:r w:rsidRPr="0025273C">
              <w:rPr>
                <w:rFonts w:ascii="GHEA Grapalat" w:hAnsi="GHEA Grapalat"/>
                <w:sz w:val="24"/>
                <w:szCs w:val="24"/>
                <w:lang w:val="hy-AM"/>
              </w:rPr>
              <w:t>մասնավորպես</w:t>
            </w:r>
            <w:proofErr w:type="spellEnd"/>
            <w:r w:rsidRPr="0025273C">
              <w:rPr>
                <w:rFonts w:ascii="GHEA Grapalat" w:hAnsi="GHEA Grapalat"/>
                <w:sz w:val="24"/>
                <w:szCs w:val="24"/>
                <w:lang w:val="hy-AM"/>
              </w:rPr>
              <w:t xml:space="preserve"> նշել է, որ քաղաքացիական հասարակությունում հասարակական կազմակերպությունների գործառույթների իրականացման, ինչպես նաև հասարակական կազմակերպությունների միջոցով պետական կառավարման և տեղական ինքնակառավարման նկատմամբ հասարակական վերահսկողության արդյունավետության բարձրացման նկատառումներով հետագա օրենսդրական զարգացումները պետք է ընթանան վերոհիշյալ իրավական դիրքորոշումների հաշվառմամբ: 3.</w:t>
            </w:r>
            <w:r w:rsidRPr="0025273C">
              <w:rPr>
                <w:rFonts w:ascii="GHEA Grapalat" w:hAnsi="GHEA Grapalat"/>
                <w:sz w:val="24"/>
                <w:szCs w:val="24"/>
                <w:lang w:val="hy-AM"/>
              </w:rPr>
              <w:tab/>
              <w:t xml:space="preserve">Սահմանադրական դատարանը վկայակոչել է նաև </w:t>
            </w:r>
            <w:proofErr w:type="spellStart"/>
            <w:r w:rsidRPr="0025273C">
              <w:rPr>
                <w:rFonts w:ascii="GHEA Grapalat" w:hAnsi="GHEA Grapalat"/>
                <w:sz w:val="24"/>
                <w:szCs w:val="24"/>
                <w:lang w:val="hy-AM"/>
              </w:rPr>
              <w:t>Եվրոպայի</w:t>
            </w:r>
            <w:proofErr w:type="spellEnd"/>
            <w:r w:rsidRPr="0025273C">
              <w:rPr>
                <w:rFonts w:ascii="GHEA Grapalat" w:hAnsi="GHEA Grapalat"/>
                <w:sz w:val="24"/>
                <w:szCs w:val="24"/>
                <w:lang w:val="hy-AM"/>
              </w:rPr>
              <w:t xml:space="preserve"> խորհրդի նախարարների կոմիտեի 2004 թ. դեկտեմբերի 15-ի` «Վարչական ակտերի նկատմամբ դատական վերահսկողության մասին» (2004)20 հանձնարարականի այն դրույթը, որ անդամ պետությունները խրախուսում են քննության առնել այն հարցը, թե արդյոք դատական </w:t>
            </w:r>
            <w:r w:rsidRPr="0025273C">
              <w:rPr>
                <w:rFonts w:ascii="GHEA Grapalat" w:hAnsi="GHEA Grapalat"/>
                <w:sz w:val="24"/>
                <w:szCs w:val="24"/>
                <w:lang w:val="hy-AM"/>
              </w:rPr>
              <w:lastRenderedPageBreak/>
              <w:t>վերահսկողության մատչելիությունը պետք է երաշխավորվի նաև միավորումների կամ այլ անձանց կամ մարմինների համար, որոնք իրավասու են պաշտպանել կոլեկտիվ կամ համայնքային շահեր: 4.</w:t>
            </w:r>
            <w:r w:rsidRPr="0025273C">
              <w:rPr>
                <w:rFonts w:ascii="GHEA Grapalat" w:hAnsi="GHEA Grapalat"/>
                <w:sz w:val="24"/>
                <w:szCs w:val="24"/>
                <w:lang w:val="hy-AM"/>
              </w:rPr>
              <w:tab/>
              <w:t xml:space="preserve">Նույն հանձնարարականի Բացատրական հուշագրում այս դրույթին կատարված </w:t>
            </w:r>
            <w:proofErr w:type="spellStart"/>
            <w:r w:rsidRPr="0025273C">
              <w:rPr>
                <w:rFonts w:ascii="GHEA Grapalat" w:hAnsi="GHEA Grapalat"/>
                <w:sz w:val="24"/>
                <w:szCs w:val="24"/>
                <w:lang w:val="hy-AM"/>
              </w:rPr>
              <w:t>անդրադարձով</w:t>
            </w:r>
            <w:proofErr w:type="spellEnd"/>
            <w:r w:rsidRPr="0025273C">
              <w:rPr>
                <w:rFonts w:ascii="GHEA Grapalat" w:hAnsi="GHEA Grapalat"/>
                <w:sz w:val="24"/>
                <w:szCs w:val="24"/>
                <w:lang w:val="hy-AM"/>
              </w:rPr>
              <w:t xml:space="preserve"> նշվում է, որ հանձնարարականը քաջալերում է հասարակական կամ համայնքային շահերի պաշտպանության իրավունքով օժտված հասարակական կազմակերպություններին, միավորումներին, այլ անձանց կամ մարմիններին հնարավորություն տալ պաշտպանել այս իրավունքները և դրանց պաշտպանության նպատակով դիմել դատարան: Այստեղ խոսք է գնում այն վարչական ակտերի մասին, որոնք անդրադառնում են ոչ թե անհատի, այլ անձանց խմբերի շահերին: Ընդ որում «վարչական ակտ» հասկացության տակ ենթադրվում է` 1. անհատական և նորմատիվ իրավական ակտերը, որոնք ընդունվել են </w:t>
            </w:r>
            <w:r w:rsidRPr="0025273C">
              <w:rPr>
                <w:rFonts w:ascii="GHEA Grapalat" w:hAnsi="GHEA Grapalat"/>
                <w:sz w:val="24"/>
                <w:szCs w:val="24"/>
                <w:lang w:val="hy-AM"/>
              </w:rPr>
              <w:lastRenderedPageBreak/>
              <w:t>վարչական մարմնի կողմից և որոնք կարող են ազդել ֆիզիկական կամ իրավաբանական անձանց իրավունքների վրա, 2. գործողության մերժման կամ անգործության դեպքերը, երբ վարչական մարմնի ներկայացուցիչը պարտավոր է դիմումի հիման վրա վարույթ հարուցել: 5.</w:t>
            </w:r>
            <w:r w:rsidRPr="0025273C">
              <w:rPr>
                <w:rFonts w:ascii="GHEA Grapalat" w:hAnsi="GHEA Grapalat"/>
                <w:sz w:val="24"/>
                <w:szCs w:val="24"/>
                <w:lang w:val="hy-AM"/>
              </w:rPr>
              <w:tab/>
              <w:t xml:space="preserve">Որպես օտարերկրյա փորձ անհրաժեշտ է վկայակոչել Գերմանիայի Դաշնային Հանրապետությունում գործող </w:t>
            </w:r>
            <w:proofErr w:type="spellStart"/>
            <w:r w:rsidRPr="0025273C">
              <w:rPr>
                <w:rFonts w:ascii="GHEA Grapalat" w:hAnsi="GHEA Grapalat"/>
                <w:sz w:val="24"/>
                <w:szCs w:val="24"/>
                <w:lang w:val="hy-AM"/>
              </w:rPr>
              <w:t>իրավակարգավորումները</w:t>
            </w:r>
            <w:proofErr w:type="spellEnd"/>
            <w:r w:rsidRPr="0025273C">
              <w:rPr>
                <w:rFonts w:ascii="GHEA Grapalat" w:hAnsi="GHEA Grapalat"/>
                <w:sz w:val="24"/>
                <w:szCs w:val="24"/>
                <w:lang w:val="hy-AM"/>
              </w:rPr>
              <w:t xml:space="preserve">: Մասնավորապես տվյալ երկրում ի թիվս այլ ոլորտների` հաշմանդամություն ունեցող անձանց իրավունքների պաշտպանությամբ զբաղվող կազմակերպությունը իրավունք ունի ընդհանուր հասարակական </w:t>
            </w:r>
            <w:proofErr w:type="spellStart"/>
            <w:r w:rsidRPr="0025273C">
              <w:rPr>
                <w:rFonts w:ascii="GHEA Grapalat" w:hAnsi="GHEA Grapalat"/>
                <w:sz w:val="24"/>
                <w:szCs w:val="24"/>
                <w:lang w:val="hy-AM"/>
              </w:rPr>
              <w:t>կարևորություն</w:t>
            </w:r>
            <w:proofErr w:type="spellEnd"/>
            <w:r w:rsidRPr="0025273C">
              <w:rPr>
                <w:rFonts w:ascii="GHEA Grapalat" w:hAnsi="GHEA Grapalat"/>
                <w:sz w:val="24"/>
                <w:szCs w:val="24"/>
                <w:lang w:val="hy-AM"/>
              </w:rPr>
              <w:t xml:space="preserve"> ունեցող հարցերով (սովորաբար, եթե առկա են միանման մի քանի գործ) հայց ներկայացնել դատարան, այն դեպքում, երբ հաշմանդամություն ունեցող անձը նույնպես կարող է տվյալ հարցով դիմել դատարան: Խտրականության </w:t>
            </w:r>
            <w:proofErr w:type="spellStart"/>
            <w:r w:rsidRPr="0025273C">
              <w:rPr>
                <w:rFonts w:ascii="GHEA Grapalat" w:hAnsi="GHEA Grapalat"/>
                <w:sz w:val="24"/>
                <w:szCs w:val="24"/>
                <w:lang w:val="hy-AM"/>
              </w:rPr>
              <w:t>դրսևորման</w:t>
            </w:r>
            <w:proofErr w:type="spellEnd"/>
            <w:r w:rsidRPr="0025273C">
              <w:rPr>
                <w:rFonts w:ascii="GHEA Grapalat" w:hAnsi="GHEA Grapalat"/>
                <w:sz w:val="24"/>
                <w:szCs w:val="24"/>
                <w:lang w:val="hy-AM"/>
              </w:rPr>
              <w:t xml:space="preserve"> </w:t>
            </w:r>
            <w:r w:rsidRPr="0025273C">
              <w:rPr>
                <w:rFonts w:ascii="GHEA Grapalat" w:hAnsi="GHEA Grapalat"/>
                <w:sz w:val="24"/>
                <w:szCs w:val="24"/>
                <w:lang w:val="hy-AM"/>
              </w:rPr>
              <w:lastRenderedPageBreak/>
              <w:t xml:space="preserve">դեպքերի կապակցությամբ կազմակերպությունը նաև իրավունք ունի պահանջել </w:t>
            </w:r>
            <w:proofErr w:type="spellStart"/>
            <w:r w:rsidRPr="0025273C">
              <w:rPr>
                <w:rFonts w:ascii="GHEA Grapalat" w:hAnsi="GHEA Grapalat"/>
                <w:sz w:val="24"/>
                <w:szCs w:val="24"/>
                <w:lang w:val="hy-AM"/>
              </w:rPr>
              <w:t>հռչակագրային</w:t>
            </w:r>
            <w:proofErr w:type="spellEnd"/>
            <w:r w:rsidRPr="0025273C">
              <w:rPr>
                <w:rFonts w:ascii="GHEA Grapalat" w:hAnsi="GHEA Grapalat"/>
                <w:sz w:val="24"/>
                <w:szCs w:val="24"/>
                <w:lang w:val="hy-AM"/>
              </w:rPr>
              <w:t xml:space="preserve"> որոշում: Առաջարկում ենք. 6.</w:t>
            </w:r>
            <w:r w:rsidRPr="0025273C">
              <w:rPr>
                <w:rFonts w:ascii="GHEA Grapalat" w:hAnsi="GHEA Grapalat"/>
                <w:sz w:val="24"/>
                <w:szCs w:val="24"/>
                <w:lang w:val="hy-AM"/>
              </w:rPr>
              <w:tab/>
              <w:t xml:space="preserve">Օրենքի նախագծի 23-րդ հոդվածը լրացնել 2-րդ մասով </w:t>
            </w:r>
            <w:proofErr w:type="spellStart"/>
            <w:r w:rsidRPr="0025273C">
              <w:rPr>
                <w:rFonts w:ascii="GHEA Grapalat" w:hAnsi="GHEA Grapalat"/>
                <w:sz w:val="24"/>
                <w:szCs w:val="24"/>
                <w:lang w:val="hy-AM"/>
              </w:rPr>
              <w:t>հետևյալ</w:t>
            </w:r>
            <w:proofErr w:type="spellEnd"/>
            <w:r w:rsidRPr="0025273C">
              <w:rPr>
                <w:rFonts w:ascii="GHEA Grapalat" w:hAnsi="GHEA Grapalat"/>
                <w:sz w:val="24"/>
                <w:szCs w:val="24"/>
                <w:lang w:val="hy-AM"/>
              </w:rPr>
              <w:t xml:space="preserve"> բովանդակությամբ. «Առանց հոգեկան առողջության խնդիրներ ունեցող անձի կամ նրա օրինական ներկայացուցչի լիազորագրի հոգեկան առողջության խնդիրներ ունեցող անձի կամ անձանց իրավունքների պաշտպանության հարցով դատական պաշտպանության իրավունքից կարող են օգտվել հասարակական կազմակերպությունները, եթե հայցի առարկան համապատասխանում է իրենց կանոնադրական նպատակներին, Մարդու իրավունքների պաշտպանը (ՄԻՊ-ի համար տվյալ իրավունքի սահմանումը թողնում ենք Մարդու իրավունքների պաշտպանի հայեցողությանը):</w:t>
            </w:r>
          </w:p>
        </w:tc>
        <w:tc>
          <w:tcPr>
            <w:tcW w:w="5103" w:type="dxa"/>
            <w:shd w:val="clear" w:color="auto" w:fill="auto"/>
            <w:vAlign w:val="center"/>
          </w:tcPr>
          <w:p w:rsidR="00DC758C" w:rsidRPr="0025273C" w:rsidRDefault="00DC758C" w:rsidP="00DC758C">
            <w:pPr>
              <w:spacing w:after="0" w:line="360" w:lineRule="auto"/>
              <w:jc w:val="both"/>
              <w:rPr>
                <w:rFonts w:ascii="GHEA Grapalat" w:hAnsi="GHEA Grapalat" w:cs="Sylfaen"/>
                <w:sz w:val="24"/>
                <w:szCs w:val="24"/>
                <w:lang w:val="hy-AM"/>
              </w:rPr>
            </w:pPr>
            <w:r w:rsidRPr="0025273C">
              <w:rPr>
                <w:rFonts w:ascii="GHEA Grapalat" w:hAnsi="GHEA Grapalat" w:cs="Sylfaen"/>
                <w:sz w:val="24"/>
                <w:szCs w:val="24"/>
                <w:lang w:val="hy-AM"/>
              </w:rPr>
              <w:lastRenderedPageBreak/>
              <w:t xml:space="preserve">Չի ընդունվել: Նշված հարցը դուրս է Նախագծի </w:t>
            </w:r>
            <w:proofErr w:type="spellStart"/>
            <w:r w:rsidRPr="0025273C">
              <w:rPr>
                <w:rFonts w:ascii="GHEA Grapalat" w:hAnsi="GHEA Grapalat" w:cs="Sylfaen"/>
                <w:sz w:val="24"/>
                <w:szCs w:val="24"/>
                <w:lang w:val="hy-AM"/>
              </w:rPr>
              <w:t>կարագավորման</w:t>
            </w:r>
            <w:proofErr w:type="spellEnd"/>
            <w:r w:rsidRPr="0025273C">
              <w:rPr>
                <w:rFonts w:ascii="GHEA Grapalat" w:hAnsi="GHEA Grapalat" w:cs="Sylfaen"/>
                <w:sz w:val="24"/>
                <w:szCs w:val="24"/>
                <w:lang w:val="hy-AM"/>
              </w:rPr>
              <w:t xml:space="preserve"> շրջանակներից:</w:t>
            </w:r>
          </w:p>
        </w:tc>
      </w:tr>
    </w:tbl>
    <w:p w:rsidR="00F9782E" w:rsidRPr="00AB49EF" w:rsidRDefault="00F9782E" w:rsidP="00F9782E">
      <w:pPr>
        <w:spacing w:after="0"/>
        <w:rPr>
          <w:rFonts w:ascii="GHEA Grapalat" w:hAnsi="GHEA Grapalat"/>
          <w:vanish/>
          <w:lang w:val="hy-AM"/>
        </w:rPr>
      </w:pPr>
    </w:p>
    <w:p w:rsidR="00961C58" w:rsidRPr="00AB49EF" w:rsidRDefault="00961C58" w:rsidP="00F9782E">
      <w:pPr>
        <w:spacing w:after="0"/>
        <w:rPr>
          <w:rFonts w:ascii="GHEA Grapalat" w:hAnsi="GHEA Grapalat"/>
          <w:vanish/>
          <w:lang w:val="hy-AM"/>
        </w:rPr>
      </w:pPr>
    </w:p>
    <w:p w:rsidR="00961C58" w:rsidRPr="00AB49EF" w:rsidRDefault="00961C58" w:rsidP="00F9782E">
      <w:pPr>
        <w:spacing w:after="0"/>
        <w:rPr>
          <w:rFonts w:ascii="GHEA Grapalat" w:hAnsi="GHEA Grapalat"/>
          <w:vanish/>
          <w:lang w:val="hy-AM"/>
        </w:rPr>
      </w:pPr>
    </w:p>
    <w:p w:rsidR="00F9782E" w:rsidRPr="0025273C" w:rsidRDefault="00F9782E" w:rsidP="00F9782E">
      <w:pPr>
        <w:spacing w:after="0"/>
        <w:rPr>
          <w:rFonts w:ascii="GHEA Grapalat" w:hAnsi="GHEA Grapalat"/>
          <w:vanish/>
          <w:lang w:val="hy-AM"/>
        </w:rPr>
      </w:pPr>
    </w:p>
    <w:p w:rsidR="00BE0299" w:rsidRPr="0025273C" w:rsidRDefault="00F9782E" w:rsidP="00BE0299">
      <w:pPr>
        <w:spacing w:after="0" w:line="360" w:lineRule="auto"/>
        <w:jc w:val="both"/>
        <w:rPr>
          <w:rFonts w:ascii="GHEA Grapalat" w:hAnsi="GHEA Grapalat"/>
          <w:sz w:val="24"/>
          <w:szCs w:val="24"/>
          <w:lang w:val="hy-AM"/>
        </w:rPr>
      </w:pPr>
      <w:r w:rsidRPr="0025273C">
        <w:rPr>
          <w:rFonts w:ascii="GHEA Grapalat" w:hAnsi="GHEA Grapalat"/>
          <w:sz w:val="24"/>
          <w:szCs w:val="24"/>
          <w:lang w:val="hy-AM"/>
        </w:rPr>
        <w:t xml:space="preserve">        </w:t>
      </w:r>
    </w:p>
    <w:p w:rsidR="00274ACD" w:rsidRPr="0025273C" w:rsidRDefault="00274ACD" w:rsidP="00BA49A6">
      <w:pPr>
        <w:tabs>
          <w:tab w:val="left" w:pos="2940"/>
        </w:tabs>
        <w:rPr>
          <w:rFonts w:ascii="GHEA Grapalat" w:hAnsi="GHEA Grapalat"/>
          <w:sz w:val="24"/>
          <w:szCs w:val="24"/>
          <w:lang w:val="hy-AM"/>
        </w:rPr>
      </w:pPr>
    </w:p>
    <w:sectPr w:rsidR="00274ACD" w:rsidRPr="0025273C" w:rsidSect="007C0402">
      <w:headerReference w:type="default" r:id="rId8"/>
      <w:pgSz w:w="16838" w:h="11906" w:orient="landscape" w:code="9"/>
      <w:pgMar w:top="740" w:right="851" w:bottom="1134" w:left="85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62F" w:rsidRDefault="005E362F">
      <w:pPr>
        <w:spacing w:after="0" w:line="240" w:lineRule="auto"/>
      </w:pPr>
      <w:r>
        <w:separator/>
      </w:r>
    </w:p>
  </w:endnote>
  <w:endnote w:type="continuationSeparator" w:id="0">
    <w:p w:rsidR="005E362F" w:rsidRDefault="005E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62F" w:rsidRDefault="005E362F">
      <w:pPr>
        <w:spacing w:after="0" w:line="240" w:lineRule="auto"/>
      </w:pPr>
      <w:r>
        <w:separator/>
      </w:r>
    </w:p>
  </w:footnote>
  <w:footnote w:type="continuationSeparator" w:id="0">
    <w:p w:rsidR="005E362F" w:rsidRDefault="005E3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FF1" w:rsidRDefault="005E362F">
    <w:pPr>
      <w:pStyle w:val="Header"/>
      <w:rPr>
        <w:lang w:val="en-US"/>
      </w:rPr>
    </w:pPr>
  </w:p>
  <w:p w:rsidR="00B30FF1" w:rsidRDefault="0025273C" w:rsidP="0025273C">
    <w:pPr>
      <w:pStyle w:val="Header"/>
      <w:tabs>
        <w:tab w:val="clear" w:pos="4677"/>
        <w:tab w:val="clear" w:pos="9355"/>
        <w:tab w:val="left" w:pos="3375"/>
      </w:tabs>
      <w:rPr>
        <w:lang w:val="en-US"/>
      </w:rPr>
    </w:pPr>
    <w:r>
      <w:rPr>
        <w:lang w:val="en-US"/>
      </w:rPr>
      <w:tab/>
    </w:r>
  </w:p>
  <w:p w:rsidR="0025273C" w:rsidRDefault="0025273C" w:rsidP="0025273C">
    <w:pPr>
      <w:pStyle w:val="Header"/>
      <w:tabs>
        <w:tab w:val="clear" w:pos="4677"/>
        <w:tab w:val="clear" w:pos="9355"/>
        <w:tab w:val="left" w:pos="3375"/>
      </w:tabs>
      <w:rPr>
        <w:lang w:val="en-US"/>
      </w:rPr>
    </w:pPr>
  </w:p>
  <w:p w:rsidR="00B30FF1" w:rsidRDefault="005E362F">
    <w:pPr>
      <w:pStyle w:val="Header"/>
      <w:rPr>
        <w:lang w:val="en-US"/>
      </w:rPr>
    </w:pPr>
  </w:p>
  <w:p w:rsidR="00B30FF1" w:rsidRPr="001D7514" w:rsidRDefault="005E362F" w:rsidP="009450AD">
    <w:pPr>
      <w:pStyle w:val="Header"/>
      <w:ind w:firstLine="708"/>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219"/>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 w15:restartNumberingAfterBreak="0">
    <w:nsid w:val="09D30EC7"/>
    <w:multiLevelType w:val="hybridMultilevel"/>
    <w:tmpl w:val="5246D8F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E4645F7"/>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1534EEF"/>
    <w:multiLevelType w:val="hybridMultilevel"/>
    <w:tmpl w:val="99A83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4579F"/>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5" w15:restartNumberingAfterBreak="0">
    <w:nsid w:val="13BE242F"/>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15:restartNumberingAfterBreak="0">
    <w:nsid w:val="14787192"/>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 w15:restartNumberingAfterBreak="0">
    <w:nsid w:val="17B70CAD"/>
    <w:multiLevelType w:val="hybridMultilevel"/>
    <w:tmpl w:val="015452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FC5C9D"/>
    <w:multiLevelType w:val="hybridMultilevel"/>
    <w:tmpl w:val="685CE9A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1FF66A9C"/>
    <w:multiLevelType w:val="hybridMultilevel"/>
    <w:tmpl w:val="FDFC5828"/>
    <w:lvl w:ilvl="0" w:tplc="5CE4ED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2C02F5"/>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1" w15:restartNumberingAfterBreak="0">
    <w:nsid w:val="20B5074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2" w15:restartNumberingAfterBreak="0">
    <w:nsid w:val="25AC71F2"/>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3" w15:restartNumberingAfterBreak="0">
    <w:nsid w:val="2F7E22A8"/>
    <w:multiLevelType w:val="hybridMultilevel"/>
    <w:tmpl w:val="CD62C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473527"/>
    <w:multiLevelType w:val="hybridMultilevel"/>
    <w:tmpl w:val="CCFC6FE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7EB5EDE"/>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6" w15:restartNumberingAfterBreak="0">
    <w:nsid w:val="38427347"/>
    <w:multiLevelType w:val="hybridMultilevel"/>
    <w:tmpl w:val="21CCE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864922"/>
    <w:multiLevelType w:val="hybridMultilevel"/>
    <w:tmpl w:val="04268E4E"/>
    <w:lvl w:ilvl="0" w:tplc="04190011">
      <w:start w:val="1"/>
      <w:numFmt w:val="decimal"/>
      <w:lvlText w:val="%1)"/>
      <w:lvlJc w:val="left"/>
      <w:pPr>
        <w:ind w:left="360" w:hanging="360"/>
      </w:pPr>
    </w:lvl>
    <w:lvl w:ilvl="1" w:tplc="04190019" w:tentative="1">
      <w:start w:val="1"/>
      <w:numFmt w:val="lowerLetter"/>
      <w:lvlText w:val="%2."/>
      <w:lvlJc w:val="left"/>
      <w:pPr>
        <w:ind w:left="2227" w:hanging="360"/>
      </w:pPr>
    </w:lvl>
    <w:lvl w:ilvl="2" w:tplc="0419001B" w:tentative="1">
      <w:start w:val="1"/>
      <w:numFmt w:val="lowerRoman"/>
      <w:lvlText w:val="%3."/>
      <w:lvlJc w:val="right"/>
      <w:pPr>
        <w:ind w:left="2947" w:hanging="180"/>
      </w:pPr>
    </w:lvl>
    <w:lvl w:ilvl="3" w:tplc="0419000F" w:tentative="1">
      <w:start w:val="1"/>
      <w:numFmt w:val="decimal"/>
      <w:lvlText w:val="%4."/>
      <w:lvlJc w:val="left"/>
      <w:pPr>
        <w:ind w:left="3667" w:hanging="360"/>
      </w:pPr>
    </w:lvl>
    <w:lvl w:ilvl="4" w:tplc="04190019" w:tentative="1">
      <w:start w:val="1"/>
      <w:numFmt w:val="lowerLetter"/>
      <w:lvlText w:val="%5."/>
      <w:lvlJc w:val="left"/>
      <w:pPr>
        <w:ind w:left="4387" w:hanging="360"/>
      </w:pPr>
    </w:lvl>
    <w:lvl w:ilvl="5" w:tplc="0419001B" w:tentative="1">
      <w:start w:val="1"/>
      <w:numFmt w:val="lowerRoman"/>
      <w:lvlText w:val="%6."/>
      <w:lvlJc w:val="right"/>
      <w:pPr>
        <w:ind w:left="5107" w:hanging="180"/>
      </w:pPr>
    </w:lvl>
    <w:lvl w:ilvl="6" w:tplc="0419000F" w:tentative="1">
      <w:start w:val="1"/>
      <w:numFmt w:val="decimal"/>
      <w:lvlText w:val="%7."/>
      <w:lvlJc w:val="left"/>
      <w:pPr>
        <w:ind w:left="5827" w:hanging="360"/>
      </w:pPr>
    </w:lvl>
    <w:lvl w:ilvl="7" w:tplc="04190019" w:tentative="1">
      <w:start w:val="1"/>
      <w:numFmt w:val="lowerLetter"/>
      <w:lvlText w:val="%8."/>
      <w:lvlJc w:val="left"/>
      <w:pPr>
        <w:ind w:left="6547" w:hanging="360"/>
      </w:pPr>
    </w:lvl>
    <w:lvl w:ilvl="8" w:tplc="0419001B" w:tentative="1">
      <w:start w:val="1"/>
      <w:numFmt w:val="lowerRoman"/>
      <w:lvlText w:val="%9."/>
      <w:lvlJc w:val="right"/>
      <w:pPr>
        <w:ind w:left="7267" w:hanging="180"/>
      </w:pPr>
    </w:lvl>
  </w:abstractNum>
  <w:abstractNum w:abstractNumId="18" w15:restartNumberingAfterBreak="0">
    <w:nsid w:val="3FF84DA5"/>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9" w15:restartNumberingAfterBreak="0">
    <w:nsid w:val="44175D87"/>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0" w15:restartNumberingAfterBreak="0">
    <w:nsid w:val="4608510D"/>
    <w:multiLevelType w:val="hybridMultilevel"/>
    <w:tmpl w:val="60E6F328"/>
    <w:lvl w:ilvl="0" w:tplc="0409000B">
      <w:start w:val="1"/>
      <w:numFmt w:val="bullet"/>
      <w:lvlText w:val=""/>
      <w:lvlJc w:val="left"/>
      <w:pPr>
        <w:ind w:left="1545" w:hanging="360"/>
      </w:pPr>
      <w:rPr>
        <w:rFonts w:ascii="Wingdings" w:hAnsi="Wingdings"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1" w15:restartNumberingAfterBreak="0">
    <w:nsid w:val="46904192"/>
    <w:multiLevelType w:val="hybridMultilevel"/>
    <w:tmpl w:val="648E37DA"/>
    <w:lvl w:ilvl="0" w:tplc="1190FD12">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2" w15:restartNumberingAfterBreak="0">
    <w:nsid w:val="4E3F181D"/>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15:restartNumberingAfterBreak="0">
    <w:nsid w:val="536E7A65"/>
    <w:multiLevelType w:val="hybridMultilevel"/>
    <w:tmpl w:val="B64AE2F0"/>
    <w:lvl w:ilvl="0" w:tplc="1E2A77E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15:restartNumberingAfterBreak="0">
    <w:nsid w:val="548964AC"/>
    <w:multiLevelType w:val="hybridMultilevel"/>
    <w:tmpl w:val="D5582B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F17678"/>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6" w15:restartNumberingAfterBreak="0">
    <w:nsid w:val="58B274AC"/>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7" w15:restartNumberingAfterBreak="0">
    <w:nsid w:val="5E38676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8" w15:restartNumberingAfterBreak="0">
    <w:nsid w:val="5F534D06"/>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15:restartNumberingAfterBreak="0">
    <w:nsid w:val="66077176"/>
    <w:multiLevelType w:val="hybridMultilevel"/>
    <w:tmpl w:val="1796415A"/>
    <w:lvl w:ilvl="0" w:tplc="AC826CE2">
      <w:start w:val="1"/>
      <w:numFmt w:val="decimal"/>
      <w:lvlText w:val="%1."/>
      <w:lvlJc w:val="left"/>
      <w:pPr>
        <w:ind w:left="1287" w:hanging="360"/>
      </w:pPr>
      <w:rPr>
        <w:rFonts w:ascii="GHEA Grapalat" w:eastAsia="Times New Roman" w:hAnsi="GHEA Grapalat" w:cs="Times New Roman"/>
        <w:sz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6A21DB4"/>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1" w15:restartNumberingAfterBreak="0">
    <w:nsid w:val="67185218"/>
    <w:multiLevelType w:val="hybridMultilevel"/>
    <w:tmpl w:val="35A0881A"/>
    <w:lvl w:ilvl="0" w:tplc="76AAE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88A4437"/>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3" w15:restartNumberingAfterBreak="0">
    <w:nsid w:val="6C194B44"/>
    <w:multiLevelType w:val="hybridMultilevel"/>
    <w:tmpl w:val="BE426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C82181E"/>
    <w:multiLevelType w:val="hybridMultilevel"/>
    <w:tmpl w:val="E1BC9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527141"/>
    <w:multiLevelType w:val="hybridMultilevel"/>
    <w:tmpl w:val="68446198"/>
    <w:lvl w:ilvl="0" w:tplc="C9F42E28">
      <w:start w:val="2"/>
      <w:numFmt w:val="decimal"/>
      <w:lvlText w:val="%1."/>
      <w:lvlJc w:val="left"/>
      <w:pPr>
        <w:ind w:left="1070"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6" w15:restartNumberingAfterBreak="0">
    <w:nsid w:val="752263D2"/>
    <w:multiLevelType w:val="hybridMultilevel"/>
    <w:tmpl w:val="09B25AA4"/>
    <w:lvl w:ilvl="0" w:tplc="22A459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7346056"/>
    <w:multiLevelType w:val="hybridMultilevel"/>
    <w:tmpl w:val="43C0B0CE"/>
    <w:lvl w:ilvl="0" w:tplc="5794286C">
      <w:start w:val="1"/>
      <w:numFmt w:val="decimal"/>
      <w:lvlText w:val="%1."/>
      <w:lvlJc w:val="left"/>
      <w:pPr>
        <w:ind w:left="1162" w:hanging="765"/>
      </w:pPr>
      <w:rPr>
        <w:rFonts w:hint="default"/>
        <w:color w:val="auto"/>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34"/>
  </w:num>
  <w:num w:numId="2">
    <w:abstractNumId w:val="1"/>
  </w:num>
  <w:num w:numId="3">
    <w:abstractNumId w:val="14"/>
  </w:num>
  <w:num w:numId="4">
    <w:abstractNumId w:val="8"/>
  </w:num>
  <w:num w:numId="5">
    <w:abstractNumId w:val="7"/>
  </w:num>
  <w:num w:numId="6">
    <w:abstractNumId w:val="13"/>
  </w:num>
  <w:num w:numId="7">
    <w:abstractNumId w:val="31"/>
  </w:num>
  <w:num w:numId="8">
    <w:abstractNumId w:val="3"/>
  </w:num>
  <w:num w:numId="9">
    <w:abstractNumId w:val="16"/>
  </w:num>
  <w:num w:numId="10">
    <w:abstractNumId w:val="20"/>
  </w:num>
  <w:num w:numId="11">
    <w:abstractNumId w:val="23"/>
  </w:num>
  <w:num w:numId="12">
    <w:abstractNumId w:val="29"/>
  </w:num>
  <w:num w:numId="13">
    <w:abstractNumId w:val="21"/>
  </w:num>
  <w:num w:numId="14">
    <w:abstractNumId w:val="37"/>
  </w:num>
  <w:num w:numId="15">
    <w:abstractNumId w:val="35"/>
  </w:num>
  <w:num w:numId="16">
    <w:abstractNumId w:val="18"/>
  </w:num>
  <w:num w:numId="17">
    <w:abstractNumId w:val="11"/>
  </w:num>
  <w:num w:numId="18">
    <w:abstractNumId w:val="0"/>
  </w:num>
  <w:num w:numId="19">
    <w:abstractNumId w:val="19"/>
  </w:num>
  <w:num w:numId="20">
    <w:abstractNumId w:val="26"/>
  </w:num>
  <w:num w:numId="21">
    <w:abstractNumId w:val="30"/>
  </w:num>
  <w:num w:numId="22">
    <w:abstractNumId w:val="10"/>
  </w:num>
  <w:num w:numId="23">
    <w:abstractNumId w:val="15"/>
  </w:num>
  <w:num w:numId="24">
    <w:abstractNumId w:val="6"/>
  </w:num>
  <w:num w:numId="25">
    <w:abstractNumId w:val="32"/>
  </w:num>
  <w:num w:numId="26">
    <w:abstractNumId w:val="12"/>
  </w:num>
  <w:num w:numId="27">
    <w:abstractNumId w:val="4"/>
  </w:num>
  <w:num w:numId="28">
    <w:abstractNumId w:val="22"/>
  </w:num>
  <w:num w:numId="29">
    <w:abstractNumId w:val="28"/>
  </w:num>
  <w:num w:numId="30">
    <w:abstractNumId w:val="25"/>
  </w:num>
  <w:num w:numId="31">
    <w:abstractNumId w:val="27"/>
  </w:num>
  <w:num w:numId="32">
    <w:abstractNumId w:val="5"/>
  </w:num>
  <w:num w:numId="33">
    <w:abstractNumId w:val="36"/>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4"/>
  </w:num>
  <w:num w:numId="37">
    <w:abstractNumId w:val="2"/>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669"/>
    <w:rsid w:val="00171C99"/>
    <w:rsid w:val="0020306D"/>
    <w:rsid w:val="00241F59"/>
    <w:rsid w:val="0025273C"/>
    <w:rsid w:val="00274ACD"/>
    <w:rsid w:val="00384C68"/>
    <w:rsid w:val="004021FE"/>
    <w:rsid w:val="00413C28"/>
    <w:rsid w:val="005E362F"/>
    <w:rsid w:val="00777333"/>
    <w:rsid w:val="00823BB8"/>
    <w:rsid w:val="008579FA"/>
    <w:rsid w:val="00870724"/>
    <w:rsid w:val="008E7866"/>
    <w:rsid w:val="008F7F40"/>
    <w:rsid w:val="00961C58"/>
    <w:rsid w:val="009A63AB"/>
    <w:rsid w:val="00AB49EF"/>
    <w:rsid w:val="00B57E26"/>
    <w:rsid w:val="00BA49A6"/>
    <w:rsid w:val="00BB4669"/>
    <w:rsid w:val="00BE0299"/>
    <w:rsid w:val="00D656B5"/>
    <w:rsid w:val="00DC758C"/>
    <w:rsid w:val="00E1166D"/>
    <w:rsid w:val="00E64283"/>
    <w:rsid w:val="00E90CE2"/>
    <w:rsid w:val="00F9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1B068C-5299-4449-9ED3-3BE806F6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782E"/>
    <w:rPr>
      <w:rFonts w:ascii="Calibri" w:eastAsia="Calibri" w:hAnsi="Calibri" w:cs="Times New Roman"/>
    </w:rPr>
  </w:style>
  <w:style w:type="paragraph" w:styleId="Heading2">
    <w:name w:val="heading 2"/>
    <w:basedOn w:val="Normal"/>
    <w:next w:val="Normal"/>
    <w:link w:val="Heading2Char"/>
    <w:uiPriority w:val="9"/>
    <w:unhideWhenUsed/>
    <w:qFormat/>
    <w:rsid w:val="00F9782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82E"/>
    <w:rPr>
      <w:rFonts w:ascii="Cambria" w:eastAsia="Times New Roman" w:hAnsi="Cambria" w:cs="Times New Roman"/>
      <w:b/>
      <w:bCs/>
      <w:i/>
      <w:iCs/>
      <w:sz w:val="28"/>
      <w:szCs w:val="28"/>
    </w:rPr>
  </w:style>
  <w:style w:type="paragraph" w:styleId="BodyTextIndent">
    <w:name w:val="Body Text Indent"/>
    <w:basedOn w:val="Normal"/>
    <w:link w:val="BodyTextIndentChar"/>
    <w:uiPriority w:val="99"/>
    <w:unhideWhenUsed/>
    <w:rsid w:val="00F9782E"/>
    <w:pPr>
      <w:widowControl w:val="0"/>
      <w:adjustRightInd w:val="0"/>
      <w:spacing w:after="120" w:line="360" w:lineRule="atLeast"/>
      <w:ind w:left="283"/>
      <w:jc w:val="both"/>
    </w:pPr>
    <w:rPr>
      <w:rFonts w:ascii="Times Armenian" w:eastAsia="Times New Roman" w:hAnsi="Times Armenian"/>
      <w:sz w:val="24"/>
      <w:szCs w:val="24"/>
      <w:lang w:val="x-none" w:eastAsia="x-none"/>
    </w:rPr>
  </w:style>
  <w:style w:type="character" w:customStyle="1" w:styleId="BodyTextIndentChar">
    <w:name w:val="Body Text Indent Char"/>
    <w:basedOn w:val="DefaultParagraphFont"/>
    <w:link w:val="BodyTextIndent"/>
    <w:uiPriority w:val="99"/>
    <w:rsid w:val="00F9782E"/>
    <w:rPr>
      <w:rFonts w:ascii="Times Armenian" w:eastAsia="Times New Roman" w:hAnsi="Times Armenian" w:cs="Times New Roman"/>
      <w:sz w:val="24"/>
      <w:szCs w:val="24"/>
      <w:lang w:val="x-none" w:eastAsia="x-none"/>
    </w:rPr>
  </w:style>
  <w:style w:type="table" w:styleId="TableGrid">
    <w:name w:val="Table Grid"/>
    <w:basedOn w:val="TableNormal"/>
    <w:uiPriority w:val="59"/>
    <w:rsid w:val="00F9782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82E"/>
    <w:pPr>
      <w:tabs>
        <w:tab w:val="center" w:pos="4677"/>
        <w:tab w:val="right" w:pos="9355"/>
      </w:tabs>
    </w:pPr>
  </w:style>
  <w:style w:type="character" w:customStyle="1" w:styleId="HeaderChar">
    <w:name w:val="Header Char"/>
    <w:basedOn w:val="DefaultParagraphFont"/>
    <w:link w:val="Header"/>
    <w:uiPriority w:val="99"/>
    <w:rsid w:val="00F9782E"/>
    <w:rPr>
      <w:rFonts w:ascii="Calibri" w:eastAsia="Calibri" w:hAnsi="Calibri" w:cs="Times New Roman"/>
    </w:rPr>
  </w:style>
  <w:style w:type="paragraph" w:styleId="Footer">
    <w:name w:val="footer"/>
    <w:basedOn w:val="Normal"/>
    <w:link w:val="FooterChar"/>
    <w:uiPriority w:val="99"/>
    <w:unhideWhenUsed/>
    <w:rsid w:val="00F9782E"/>
    <w:pPr>
      <w:tabs>
        <w:tab w:val="center" w:pos="4677"/>
        <w:tab w:val="right" w:pos="9355"/>
      </w:tabs>
    </w:pPr>
  </w:style>
  <w:style w:type="character" w:customStyle="1" w:styleId="FooterChar">
    <w:name w:val="Footer Char"/>
    <w:basedOn w:val="DefaultParagraphFont"/>
    <w:link w:val="Footer"/>
    <w:uiPriority w:val="99"/>
    <w:rsid w:val="00F9782E"/>
    <w:rPr>
      <w:rFonts w:ascii="Calibri" w:eastAsia="Calibri" w:hAnsi="Calibri" w:cs="Times New Roman"/>
    </w:rPr>
  </w:style>
  <w:style w:type="character" w:customStyle="1" w:styleId="apple-converted-space">
    <w:name w:val="apple-converted-space"/>
    <w:rsid w:val="00F9782E"/>
  </w:style>
  <w:style w:type="paragraph" w:styleId="ListParagraph">
    <w:name w:val="List Paragraph"/>
    <w:basedOn w:val="Normal"/>
    <w:uiPriority w:val="34"/>
    <w:qFormat/>
    <w:rsid w:val="00F9782E"/>
    <w:pPr>
      <w:ind w:left="720"/>
      <w:contextualSpacing/>
    </w:pPr>
  </w:style>
  <w:style w:type="character" w:styleId="Strong">
    <w:name w:val="Strong"/>
    <w:uiPriority w:val="22"/>
    <w:qFormat/>
    <w:rsid w:val="00F9782E"/>
    <w:rPr>
      <w:b/>
      <w:bCs/>
    </w:rPr>
  </w:style>
  <w:style w:type="paragraph" w:styleId="NormalWeb">
    <w:name w:val="Normal (Web)"/>
    <w:basedOn w:val="Normal"/>
    <w:uiPriority w:val="99"/>
    <w:unhideWhenUsed/>
    <w:rsid w:val="00F9782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uiPriority w:val="99"/>
    <w:unhideWhenUsed/>
    <w:rsid w:val="00F9782E"/>
    <w:rPr>
      <w:color w:val="0000FF"/>
      <w:u w:val="single"/>
    </w:rPr>
  </w:style>
  <w:style w:type="paragraph" w:styleId="BalloonText">
    <w:name w:val="Balloon Text"/>
    <w:basedOn w:val="Normal"/>
    <w:link w:val="BalloonTextChar"/>
    <w:uiPriority w:val="99"/>
    <w:semiHidden/>
    <w:unhideWhenUsed/>
    <w:rsid w:val="00F97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82E"/>
    <w:rPr>
      <w:rFonts w:ascii="Tahoma" w:eastAsia="Calibri" w:hAnsi="Tahoma" w:cs="Tahoma"/>
      <w:sz w:val="16"/>
      <w:szCs w:val="16"/>
    </w:rPr>
  </w:style>
  <w:style w:type="character" w:customStyle="1" w:styleId="db">
    <w:name w:val="db"/>
    <w:rsid w:val="00F97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D615E-63D2-46D3-96CB-F36BE2A52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9327</Words>
  <Characters>53170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https:/mul2.gov.am/tasks/171077/oneclick/7.AMPOPATERT_E_DRAFT.docx?token=c46526c271eaf6a53927e9be94fb8cf3</cp:keywords>
  <cp:lastModifiedBy>Yana Boyajyan</cp:lastModifiedBy>
  <cp:revision>2</cp:revision>
  <dcterms:created xsi:type="dcterms:W3CDTF">2020-01-22T07:49:00Z</dcterms:created>
  <dcterms:modified xsi:type="dcterms:W3CDTF">2020-01-22T07:49:00Z</dcterms:modified>
</cp:coreProperties>
</file>