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3DD5" w:rsidRPr="00A55177" w:rsidRDefault="000F3DD5" w:rsidP="000F3DD5">
      <w:pPr>
        <w:pStyle w:val="mechtex"/>
        <w:jc w:val="right"/>
        <w:rPr>
          <w:rFonts w:ascii="GHEA Mariam" w:hAnsi="GHEA Mariam"/>
          <w:sz w:val="24"/>
          <w:u w:val="single"/>
        </w:rPr>
      </w:pPr>
      <w:r w:rsidRPr="00A55177">
        <w:rPr>
          <w:rFonts w:ascii="GHEA Mariam" w:hAnsi="GHEA Mariam"/>
          <w:sz w:val="24"/>
          <w:u w:val="single"/>
        </w:rPr>
        <w:t>ՆԱԽԱԳԻԾ</w:t>
      </w:r>
    </w:p>
    <w:p w:rsidR="000F3DD5" w:rsidRPr="00A55177" w:rsidRDefault="000F3DD5" w:rsidP="000F3DD5">
      <w:pPr>
        <w:spacing w:after="0"/>
        <w:ind w:hanging="9"/>
        <w:jc w:val="center"/>
        <w:rPr>
          <w:rFonts w:ascii="GHEA Mariam" w:eastAsia="Times New Roman" w:hAnsi="GHEA Mariam" w:cs="Sylfaen"/>
          <w:b/>
          <w:bCs/>
          <w:sz w:val="24"/>
          <w:lang w:eastAsia="en-GB"/>
        </w:rPr>
      </w:pPr>
    </w:p>
    <w:p w:rsidR="000F3DD5" w:rsidRPr="00A55177" w:rsidRDefault="000F3DD5" w:rsidP="000F3DD5">
      <w:pPr>
        <w:spacing w:after="0"/>
        <w:ind w:hanging="9"/>
        <w:jc w:val="center"/>
        <w:rPr>
          <w:rFonts w:ascii="GHEA Mariam" w:eastAsia="Times New Roman" w:hAnsi="GHEA Mariam"/>
          <w:sz w:val="24"/>
          <w:lang w:eastAsia="en-GB"/>
        </w:rPr>
      </w:pPr>
      <w:r w:rsidRPr="00A55177">
        <w:rPr>
          <w:rFonts w:ascii="GHEA Mariam" w:eastAsia="Times New Roman" w:hAnsi="GHEA Mariam" w:cs="Sylfaen"/>
          <w:b/>
          <w:bCs/>
          <w:sz w:val="24"/>
          <w:lang w:eastAsia="en-GB"/>
        </w:rPr>
        <w:t>ՀԱՅԱՍՏԱՆԻ</w:t>
      </w:r>
      <w:r w:rsidRPr="00A55177">
        <w:rPr>
          <w:rFonts w:ascii="GHEA Mariam" w:eastAsia="Times New Roman" w:hAnsi="GHEA Mariam"/>
          <w:b/>
          <w:bCs/>
          <w:sz w:val="24"/>
          <w:lang w:eastAsia="en-GB"/>
        </w:rPr>
        <w:t xml:space="preserve"> </w:t>
      </w:r>
      <w:r w:rsidRPr="00A55177">
        <w:rPr>
          <w:rFonts w:ascii="GHEA Mariam" w:eastAsia="Times New Roman" w:hAnsi="GHEA Mariam" w:cs="Sylfaen"/>
          <w:b/>
          <w:bCs/>
          <w:sz w:val="24"/>
          <w:lang w:eastAsia="en-GB"/>
        </w:rPr>
        <w:t>ՀԱՆՐԱՊԵՏՈՒԹՅԱՆ</w:t>
      </w:r>
      <w:r w:rsidRPr="00A55177">
        <w:rPr>
          <w:rFonts w:ascii="GHEA Mariam" w:eastAsia="Times New Roman" w:hAnsi="GHEA Mariam"/>
          <w:b/>
          <w:bCs/>
          <w:sz w:val="24"/>
          <w:lang w:eastAsia="en-GB"/>
        </w:rPr>
        <w:t xml:space="preserve"> </w:t>
      </w:r>
      <w:r w:rsidRPr="00A55177">
        <w:rPr>
          <w:rFonts w:ascii="GHEA Mariam" w:eastAsia="Times New Roman" w:hAnsi="GHEA Mariam" w:cs="Sylfaen"/>
          <w:b/>
          <w:bCs/>
          <w:sz w:val="24"/>
          <w:lang w:eastAsia="en-GB"/>
        </w:rPr>
        <w:t>ԿԱՌԱՎԱՐՈՒԹՅՈՒ</w:t>
      </w:r>
      <w:r w:rsidRPr="00A55177">
        <w:rPr>
          <w:rFonts w:ascii="GHEA Mariam" w:eastAsia="Times New Roman" w:hAnsi="GHEA Mariam"/>
          <w:b/>
          <w:bCs/>
          <w:sz w:val="24"/>
          <w:lang w:eastAsia="en-GB"/>
        </w:rPr>
        <w:t>Ն</w:t>
      </w:r>
    </w:p>
    <w:p w:rsidR="000F3DD5" w:rsidRPr="00A55177" w:rsidRDefault="000F3DD5" w:rsidP="000F3DD5">
      <w:pPr>
        <w:spacing w:after="0"/>
        <w:ind w:hanging="9"/>
        <w:jc w:val="center"/>
        <w:rPr>
          <w:rFonts w:ascii="GHEA Mariam" w:eastAsia="Times New Roman" w:hAnsi="GHEA Mariam"/>
          <w:sz w:val="24"/>
          <w:lang w:eastAsia="en-GB"/>
        </w:rPr>
      </w:pPr>
      <w:r w:rsidRPr="00A55177">
        <w:rPr>
          <w:rFonts w:eastAsia="Times New Roman" w:cs="Calibri"/>
          <w:sz w:val="24"/>
          <w:lang w:eastAsia="en-GB"/>
        </w:rPr>
        <w:t> </w:t>
      </w:r>
      <w:r w:rsidRPr="00A55177">
        <w:rPr>
          <w:rFonts w:eastAsia="Times New Roman" w:cs="Calibri"/>
          <w:b/>
          <w:bCs/>
          <w:sz w:val="24"/>
          <w:lang w:eastAsia="en-GB"/>
        </w:rPr>
        <w:t> </w:t>
      </w:r>
      <w:r w:rsidRPr="00A55177">
        <w:rPr>
          <w:rFonts w:ascii="GHEA Mariam" w:eastAsia="Times New Roman" w:hAnsi="GHEA Mariam"/>
          <w:b/>
          <w:bCs/>
          <w:sz w:val="24"/>
          <w:lang w:eastAsia="en-GB"/>
        </w:rPr>
        <w:t xml:space="preserve"> Ո Ր Ո Շ ՈՒ Մ</w:t>
      </w:r>
    </w:p>
    <w:p w:rsidR="000F3DD5" w:rsidRPr="00A55177" w:rsidRDefault="000F3DD5" w:rsidP="000F3DD5">
      <w:pPr>
        <w:pStyle w:val="mechtex"/>
        <w:rPr>
          <w:rFonts w:ascii="GHEA Mariam" w:hAnsi="GHEA Mariam"/>
          <w:sz w:val="24"/>
          <w:lang w:val="ru-RU"/>
        </w:rPr>
      </w:pPr>
    </w:p>
    <w:p w:rsidR="000F3DD5" w:rsidRPr="00A55177" w:rsidRDefault="000F3DD5" w:rsidP="000F3DD5">
      <w:pPr>
        <w:pStyle w:val="mechtex"/>
        <w:rPr>
          <w:rFonts w:ascii="GHEA Mariam" w:hAnsi="GHEA Mariam"/>
          <w:sz w:val="24"/>
          <w:lang w:val="ru-RU"/>
        </w:rPr>
      </w:pPr>
    </w:p>
    <w:p w:rsidR="000F3DD5" w:rsidRPr="00A55177" w:rsidRDefault="000F3DD5" w:rsidP="000F3DD5">
      <w:pPr>
        <w:jc w:val="center"/>
        <w:rPr>
          <w:rFonts w:ascii="GHEA Mariam" w:hAnsi="GHEA Mariam"/>
        </w:rPr>
      </w:pPr>
      <w:r w:rsidRPr="00A55177">
        <w:rPr>
          <w:rFonts w:ascii="GHEA Mariam" w:hAnsi="GHEA Mariam" w:cs="Sylfaen"/>
        </w:rPr>
        <w:t xml:space="preserve">    </w:t>
      </w:r>
      <w:r w:rsidR="005277FD" w:rsidRPr="00A55177">
        <w:rPr>
          <w:rFonts w:ascii="GHEA Mariam" w:hAnsi="GHEA Mariam" w:cs="Sylfaen"/>
          <w:lang w:val="hy-AM"/>
        </w:rPr>
        <w:t>հունվարի</w:t>
      </w:r>
      <w:r w:rsidRPr="00A55177">
        <w:rPr>
          <w:rFonts w:ascii="GHEA Mariam" w:hAnsi="GHEA Mariam"/>
        </w:rPr>
        <w:t xml:space="preserve">  20</w:t>
      </w:r>
      <w:r w:rsidR="005277FD" w:rsidRPr="00A55177">
        <w:rPr>
          <w:rFonts w:ascii="GHEA Mariam" w:hAnsi="GHEA Mariam"/>
          <w:lang w:val="hy-AM"/>
        </w:rPr>
        <w:t>20</w:t>
      </w:r>
      <w:r w:rsidRPr="00A55177">
        <w:rPr>
          <w:rFonts w:ascii="GHEA Mariam" w:hAnsi="GHEA Mariam"/>
        </w:rPr>
        <w:t xml:space="preserve">  թվականի  </w:t>
      </w:r>
      <w:r w:rsidRPr="00A55177">
        <w:rPr>
          <w:rFonts w:ascii="GHEA Mariam" w:hAnsi="GHEA Mariam"/>
          <w:lang w:val="en-US"/>
        </w:rPr>
        <w:t>N</w:t>
      </w:r>
      <w:r w:rsidRPr="00A55177">
        <w:rPr>
          <w:rFonts w:ascii="GHEA Mariam" w:hAnsi="GHEA Mariam"/>
        </w:rPr>
        <w:t xml:space="preserve">       - Լ</w:t>
      </w:r>
    </w:p>
    <w:p w:rsidR="000F3DD5" w:rsidRPr="00A55177" w:rsidRDefault="000F3DD5" w:rsidP="000F3DD5">
      <w:pPr>
        <w:pStyle w:val="mechtex"/>
        <w:rPr>
          <w:rFonts w:ascii="GHEA Mariam" w:hAnsi="GHEA Mariam"/>
          <w:sz w:val="24"/>
          <w:lang w:val="ru-RU"/>
        </w:rPr>
      </w:pPr>
    </w:p>
    <w:p w:rsidR="005277FD" w:rsidRPr="00A55177" w:rsidRDefault="00BE4466" w:rsidP="00E6768E">
      <w:pPr>
        <w:pStyle w:val="mechtex"/>
        <w:ind w:left="567" w:right="119"/>
        <w:rPr>
          <w:rFonts w:ascii="GHEA Mariam" w:hAnsi="GHEA Mariam" w:cs="Sylfaen"/>
          <w:lang w:val="hy-AM"/>
        </w:rPr>
      </w:pPr>
      <w:r w:rsidRPr="00A55177">
        <w:rPr>
          <w:rFonts w:ascii="GHEA Mariam" w:hAnsi="GHEA Mariam" w:cs="Sylfaen"/>
          <w:lang w:val="hy-AM" w:eastAsia="en-US"/>
        </w:rPr>
        <w:t>«</w:t>
      </w:r>
      <w:r w:rsidR="005277FD" w:rsidRPr="00A55177">
        <w:rPr>
          <w:rFonts w:ascii="GHEA Mariam" w:hAnsi="GHEA Mariam" w:cs="Sylfaen"/>
          <w:lang w:val="hy-AM" w:eastAsia="en-US"/>
        </w:rPr>
        <w:t>ՏԵՂԱԿԱՆ ԻՆՔՆԱԿԱՌԱՎԱՐՄԱՆ</w:t>
      </w:r>
      <w:r w:rsidRPr="00A55177">
        <w:rPr>
          <w:rFonts w:ascii="GHEA Mariam" w:hAnsi="GHEA Mariam" w:cs="Sylfaen"/>
          <w:lang w:val="hy-AM" w:eastAsia="en-US"/>
        </w:rPr>
        <w:t xml:space="preserve"> ՄԱՍԻՆ» ՀԱՅԱՍՏԱՆԻ ՀԱՆՐԱՊԵՏՈՒԹՅԱՆ ՕՐԵՆՔՈՒՄ </w:t>
      </w:r>
      <w:r w:rsidR="005277FD" w:rsidRPr="00A55177">
        <w:rPr>
          <w:rFonts w:ascii="GHEA Mariam" w:hAnsi="GHEA Mariam" w:cs="Sylfaen"/>
          <w:lang w:val="hy-AM" w:eastAsia="en-US"/>
        </w:rPr>
        <w:t xml:space="preserve">ԼՐԱՑՈՒՄ ԿԱՏԱՐԵԼՈՒ ՄԱՍԻՆ» </w:t>
      </w:r>
      <w:r w:rsidR="007E481E" w:rsidRPr="00A55177">
        <w:rPr>
          <w:rFonts w:ascii="GHEA Mariam" w:hAnsi="GHEA Mariam" w:cs="Sylfaen"/>
          <w:lang w:val="hy-AM"/>
        </w:rPr>
        <w:t>ՀԱՅԱՍՏԱՆԻ ՀԱՆՐԱՊԵՏՈՒԹՅԱՆ ՕՐԵՆՔԻ ՆԱԽԱԳԾԻ</w:t>
      </w:r>
      <w:r w:rsidR="000D0B1E" w:rsidRPr="00A55177">
        <w:rPr>
          <w:rFonts w:ascii="GHEA Mariam" w:hAnsi="GHEA Mariam" w:cs="Sylfaen"/>
          <w:lang w:val="hy-AM"/>
        </w:rPr>
        <w:t xml:space="preserve"> </w:t>
      </w:r>
      <w:r w:rsidR="007E481E" w:rsidRPr="00A55177">
        <w:rPr>
          <w:rFonts w:ascii="GHEA Mariam" w:hAnsi="GHEA Mariam" w:cs="Sylfaen"/>
          <w:lang w:val="hy-AM"/>
        </w:rPr>
        <w:t>ՎԵՐԱ</w:t>
      </w:r>
      <w:r w:rsidR="007E481E" w:rsidRPr="00A55177">
        <w:rPr>
          <w:rFonts w:ascii="GHEA Mariam" w:hAnsi="GHEA Mariam" w:cs="Sylfaen"/>
          <w:lang w:val="hy-AM"/>
        </w:rPr>
        <w:softHyphen/>
        <w:t>ԲԵՐ</w:t>
      </w:r>
      <w:r w:rsidR="007E481E" w:rsidRPr="00A55177">
        <w:rPr>
          <w:rFonts w:ascii="GHEA Mariam" w:hAnsi="GHEA Mariam" w:cs="Sylfaen"/>
          <w:lang w:val="hy-AM"/>
        </w:rPr>
        <w:softHyphen/>
        <w:t>ՅԱԼ</w:t>
      </w:r>
    </w:p>
    <w:p w:rsidR="005277FD" w:rsidRPr="00A55177" w:rsidRDefault="00E6768E" w:rsidP="00E6768E">
      <w:pPr>
        <w:pStyle w:val="mechtex"/>
        <w:ind w:left="567" w:right="119"/>
        <w:rPr>
          <w:rFonts w:ascii="GHEA Mariam" w:hAnsi="GHEA Mariam" w:cs="Sylfaen"/>
          <w:lang w:val="hy-AM"/>
        </w:rPr>
      </w:pPr>
      <w:r w:rsidRPr="00A55177">
        <w:rPr>
          <w:rFonts w:ascii="GHEA Mariam" w:eastAsia="Times New Roman" w:hAnsi="GHEA Mariam" w:cs="Tahoma"/>
          <w:lang w:val="hy-AM"/>
        </w:rPr>
        <w:t>(Պ-</w:t>
      </w:r>
      <w:r w:rsidR="005277FD" w:rsidRPr="00A55177">
        <w:rPr>
          <w:rFonts w:ascii="GHEA Mariam" w:eastAsia="Times New Roman" w:hAnsi="GHEA Mariam" w:cs="Tahoma"/>
          <w:lang w:val="hy-AM"/>
        </w:rPr>
        <w:t>420</w:t>
      </w:r>
      <w:r w:rsidRPr="00A55177">
        <w:rPr>
          <w:rFonts w:ascii="GHEA Mariam" w:eastAsia="Times New Roman" w:hAnsi="GHEA Mariam" w:cs="Tahoma"/>
          <w:lang w:val="hy-AM"/>
        </w:rPr>
        <w:t>-1</w:t>
      </w:r>
      <w:r w:rsidR="005277FD" w:rsidRPr="00A55177">
        <w:rPr>
          <w:rFonts w:ascii="GHEA Mariam" w:eastAsia="Times New Roman" w:hAnsi="GHEA Mariam" w:cs="Tahoma"/>
          <w:lang w:val="hy-AM"/>
        </w:rPr>
        <w:t>2</w:t>
      </w:r>
      <w:r w:rsidRPr="00A55177">
        <w:rPr>
          <w:rFonts w:ascii="GHEA Mariam" w:eastAsia="Times New Roman" w:hAnsi="GHEA Mariam" w:cs="Tahoma"/>
          <w:lang w:val="hy-AM"/>
        </w:rPr>
        <w:t>.1</w:t>
      </w:r>
      <w:r w:rsidR="005277FD" w:rsidRPr="00A55177">
        <w:rPr>
          <w:rFonts w:ascii="GHEA Mariam" w:eastAsia="Times New Roman" w:hAnsi="GHEA Mariam" w:cs="Tahoma"/>
          <w:lang w:val="hy-AM"/>
        </w:rPr>
        <w:t>2</w:t>
      </w:r>
      <w:r w:rsidRPr="00A55177">
        <w:rPr>
          <w:rFonts w:ascii="GHEA Mariam" w:eastAsia="Times New Roman" w:hAnsi="GHEA Mariam" w:cs="Tahoma"/>
          <w:lang w:val="hy-AM"/>
        </w:rPr>
        <w:t>.2019-</w:t>
      </w:r>
      <w:r w:rsidR="005277FD" w:rsidRPr="00A55177">
        <w:rPr>
          <w:rFonts w:ascii="GHEA Mariam" w:eastAsia="Times New Roman" w:hAnsi="GHEA Mariam" w:cs="Tahoma"/>
          <w:lang w:val="hy-AM"/>
        </w:rPr>
        <w:t>ՏՏԳԲ</w:t>
      </w:r>
      <w:r w:rsidRPr="00A55177">
        <w:rPr>
          <w:rFonts w:ascii="GHEA Mariam" w:eastAsia="Times New Roman" w:hAnsi="GHEA Mariam" w:cs="Tahoma"/>
          <w:lang w:val="hy-AM"/>
        </w:rPr>
        <w:t xml:space="preserve">-011/0) </w:t>
      </w:r>
      <w:r w:rsidR="007E481E" w:rsidRPr="00A55177">
        <w:rPr>
          <w:rFonts w:ascii="GHEA Mariam" w:hAnsi="GHEA Mariam" w:cs="Sylfaen"/>
          <w:lang w:val="hy-AM"/>
        </w:rPr>
        <w:t>ՀԱ</w:t>
      </w:r>
      <w:r w:rsidR="007E481E" w:rsidRPr="00A55177">
        <w:rPr>
          <w:rFonts w:ascii="GHEA Mariam" w:hAnsi="GHEA Mariam" w:cs="Sylfaen"/>
          <w:lang w:val="hy-AM"/>
        </w:rPr>
        <w:softHyphen/>
      </w:r>
      <w:r w:rsidR="007E481E" w:rsidRPr="00A55177">
        <w:rPr>
          <w:rFonts w:ascii="GHEA Mariam" w:hAnsi="GHEA Mariam" w:cs="Sylfaen"/>
          <w:lang w:val="hy-AM"/>
        </w:rPr>
        <w:softHyphen/>
      </w:r>
      <w:r w:rsidR="007E481E" w:rsidRPr="00A55177">
        <w:rPr>
          <w:rFonts w:ascii="GHEA Mariam" w:hAnsi="GHEA Mariam" w:cs="Sylfaen"/>
          <w:lang w:val="hy-AM"/>
        </w:rPr>
        <w:softHyphen/>
        <w:t>ՅԱՍ</w:t>
      </w:r>
      <w:r w:rsidR="007E481E" w:rsidRPr="00A55177">
        <w:rPr>
          <w:rFonts w:ascii="GHEA Mariam" w:hAnsi="GHEA Mariam" w:cs="Sylfaen"/>
          <w:lang w:val="hy-AM"/>
        </w:rPr>
        <w:softHyphen/>
      </w:r>
      <w:r w:rsidR="007E481E" w:rsidRPr="00A55177">
        <w:rPr>
          <w:rFonts w:ascii="GHEA Mariam" w:hAnsi="GHEA Mariam" w:cs="Sylfaen"/>
          <w:lang w:val="hy-AM"/>
        </w:rPr>
        <w:softHyphen/>
      </w:r>
      <w:r w:rsidR="007E481E" w:rsidRPr="00A55177">
        <w:rPr>
          <w:rFonts w:ascii="GHEA Mariam" w:hAnsi="GHEA Mariam" w:cs="Sylfaen"/>
          <w:lang w:val="hy-AM"/>
        </w:rPr>
        <w:softHyphen/>
        <w:t>ՏԱ</w:t>
      </w:r>
      <w:r w:rsidR="007E481E" w:rsidRPr="00A55177">
        <w:rPr>
          <w:rFonts w:ascii="GHEA Mariam" w:hAnsi="GHEA Mariam" w:cs="Sylfaen"/>
          <w:lang w:val="hy-AM"/>
        </w:rPr>
        <w:softHyphen/>
        <w:t>ՆԻ ՀԱ</w:t>
      </w:r>
      <w:r w:rsidR="007E481E" w:rsidRPr="00A55177">
        <w:rPr>
          <w:rFonts w:ascii="GHEA Mariam" w:hAnsi="GHEA Mariam" w:cs="Sylfaen"/>
          <w:lang w:val="hy-AM"/>
        </w:rPr>
        <w:softHyphen/>
        <w:t>Ն</w:t>
      </w:r>
      <w:r w:rsidR="007E481E" w:rsidRPr="00A55177">
        <w:rPr>
          <w:rFonts w:ascii="GHEA Mariam" w:hAnsi="GHEA Mariam" w:cs="Sylfaen"/>
          <w:lang w:val="hy-AM"/>
        </w:rPr>
        <w:softHyphen/>
        <w:t>ՐԱ</w:t>
      </w:r>
      <w:r w:rsidR="007E481E" w:rsidRPr="00A55177">
        <w:rPr>
          <w:rFonts w:ascii="GHEA Mariam" w:hAnsi="GHEA Mariam" w:cs="Sylfaen"/>
          <w:lang w:val="hy-AM"/>
        </w:rPr>
        <w:softHyphen/>
        <w:t>ՊԵ</w:t>
      </w:r>
      <w:r w:rsidR="007E481E" w:rsidRPr="00A55177">
        <w:rPr>
          <w:rFonts w:ascii="GHEA Mariam" w:hAnsi="GHEA Mariam" w:cs="Sylfaen"/>
          <w:lang w:val="hy-AM"/>
        </w:rPr>
        <w:softHyphen/>
      </w:r>
      <w:r w:rsidR="007E481E" w:rsidRPr="00A55177">
        <w:rPr>
          <w:rFonts w:ascii="GHEA Mariam" w:hAnsi="GHEA Mariam" w:cs="Sylfaen"/>
          <w:lang w:val="hy-AM"/>
        </w:rPr>
        <w:softHyphen/>
      </w:r>
      <w:r w:rsidR="007E481E" w:rsidRPr="00A55177">
        <w:rPr>
          <w:rFonts w:ascii="GHEA Mariam" w:hAnsi="GHEA Mariam" w:cs="Sylfaen"/>
          <w:lang w:val="hy-AM"/>
        </w:rPr>
        <w:softHyphen/>
        <w:t>ՏՈՒ</w:t>
      </w:r>
      <w:r w:rsidR="007E481E" w:rsidRPr="00A55177">
        <w:rPr>
          <w:rFonts w:ascii="GHEA Mariam" w:hAnsi="GHEA Mariam" w:cs="Sylfaen"/>
          <w:lang w:val="hy-AM"/>
        </w:rPr>
        <w:softHyphen/>
        <w:t xml:space="preserve">ԹՅԱՆ </w:t>
      </w:r>
    </w:p>
    <w:p w:rsidR="000F3DD5" w:rsidRPr="00A55177" w:rsidRDefault="007E481E" w:rsidP="00E6768E">
      <w:pPr>
        <w:pStyle w:val="mechtex"/>
        <w:ind w:left="567" w:right="119"/>
        <w:rPr>
          <w:rFonts w:ascii="GHEA Mariam" w:hAnsi="GHEA Mariam" w:cs="Sylfaen"/>
          <w:lang w:val="hy-AM" w:eastAsia="en-US"/>
        </w:rPr>
      </w:pPr>
      <w:r w:rsidRPr="00A55177">
        <w:rPr>
          <w:rFonts w:ascii="GHEA Mariam" w:hAnsi="GHEA Mariam" w:cs="Sylfaen"/>
          <w:lang w:val="hy-AM"/>
        </w:rPr>
        <w:t>ԿԱՌԱ</w:t>
      </w:r>
      <w:r w:rsidRPr="00A55177">
        <w:rPr>
          <w:rFonts w:ascii="GHEA Mariam" w:hAnsi="GHEA Mariam" w:cs="Sylfaen"/>
          <w:lang w:val="hy-AM"/>
        </w:rPr>
        <w:softHyphen/>
        <w:t>ՎԱ</w:t>
      </w:r>
      <w:r w:rsidRPr="00A55177">
        <w:rPr>
          <w:rFonts w:ascii="GHEA Mariam" w:hAnsi="GHEA Mariam" w:cs="Sylfaen"/>
          <w:lang w:val="hy-AM"/>
        </w:rPr>
        <w:softHyphen/>
      </w:r>
      <w:r w:rsidRPr="00A55177">
        <w:rPr>
          <w:rFonts w:ascii="GHEA Mariam" w:hAnsi="GHEA Mariam" w:cs="Sylfaen"/>
          <w:lang w:val="hy-AM"/>
        </w:rPr>
        <w:softHyphen/>
        <w:t>ՐՈՒ</w:t>
      </w:r>
      <w:r w:rsidRPr="00A55177">
        <w:rPr>
          <w:rFonts w:ascii="GHEA Mariam" w:hAnsi="GHEA Mariam" w:cs="Sylfaen"/>
          <w:lang w:val="hy-AM"/>
        </w:rPr>
        <w:softHyphen/>
        <w:t>ԹՅԱՆ ԱՌԱ</w:t>
      </w:r>
      <w:r w:rsidRPr="00A55177">
        <w:rPr>
          <w:rFonts w:ascii="GHEA Mariam" w:hAnsi="GHEA Mariam" w:cs="Sylfaen"/>
          <w:lang w:val="hy-AM"/>
        </w:rPr>
        <w:softHyphen/>
        <w:t>ՋԱՐ</w:t>
      </w:r>
      <w:r w:rsidRPr="00A55177">
        <w:rPr>
          <w:rFonts w:ascii="GHEA Mariam" w:hAnsi="GHEA Mariam" w:cs="Sylfaen"/>
          <w:lang w:val="hy-AM"/>
        </w:rPr>
        <w:softHyphen/>
      </w:r>
      <w:r w:rsidRPr="00A55177">
        <w:rPr>
          <w:rFonts w:ascii="GHEA Mariam" w:hAnsi="GHEA Mariam" w:cs="Sylfaen"/>
          <w:lang w:val="hy-AM"/>
        </w:rPr>
        <w:softHyphen/>
        <w:t>ԿՈՒ</w:t>
      </w:r>
      <w:r w:rsidRPr="00A55177">
        <w:rPr>
          <w:rFonts w:ascii="GHEA Mariam" w:hAnsi="GHEA Mariam" w:cs="Sylfaen"/>
          <w:lang w:val="hy-AM"/>
        </w:rPr>
        <w:softHyphen/>
        <w:t>ԹՅ</w:t>
      </w:r>
      <w:r w:rsidR="00CE20FD" w:rsidRPr="00A55177">
        <w:rPr>
          <w:rFonts w:ascii="GHEA Mariam" w:hAnsi="GHEA Mariam" w:cs="Sylfaen"/>
          <w:lang w:val="hy-AM"/>
        </w:rPr>
        <w:t>Ա</w:t>
      </w:r>
      <w:r w:rsidRPr="00A55177">
        <w:rPr>
          <w:rFonts w:ascii="GHEA Mariam" w:hAnsi="GHEA Mariam" w:cs="Sylfaen"/>
          <w:lang w:val="hy-AM"/>
        </w:rPr>
        <w:t>Ն ՄԱՍԻՆ</w:t>
      </w:r>
    </w:p>
    <w:p w:rsidR="000F3DD5" w:rsidRPr="00A55177" w:rsidRDefault="000F3DD5" w:rsidP="000F3DD5">
      <w:pPr>
        <w:pStyle w:val="mechtex"/>
        <w:rPr>
          <w:rFonts w:ascii="GHEA Mariam" w:hAnsi="GHEA Mariam"/>
          <w:caps/>
          <w:sz w:val="24"/>
          <w:lang w:val="hy-AM"/>
        </w:rPr>
      </w:pPr>
      <w:r w:rsidRPr="00A55177">
        <w:rPr>
          <w:rFonts w:ascii="GHEA Mariam" w:hAnsi="GHEA Mariam"/>
          <w:caps/>
          <w:sz w:val="24"/>
          <w:lang w:val="hy-AM"/>
        </w:rPr>
        <w:t xml:space="preserve">      -------------------------------------------------------------------------------------------------------</w:t>
      </w:r>
    </w:p>
    <w:p w:rsidR="000F3DD5" w:rsidRPr="00A55177" w:rsidRDefault="000F3DD5" w:rsidP="000F3DD5">
      <w:pPr>
        <w:pStyle w:val="mechtex"/>
        <w:rPr>
          <w:rFonts w:ascii="GHEA Mariam" w:hAnsi="GHEA Mariam"/>
          <w:sz w:val="24"/>
          <w:lang w:val="hy-AM"/>
        </w:rPr>
      </w:pPr>
    </w:p>
    <w:p w:rsidR="000F3DD5" w:rsidRPr="00A55177" w:rsidRDefault="000F3DD5" w:rsidP="000F3DD5">
      <w:pPr>
        <w:pStyle w:val="mechtex"/>
        <w:rPr>
          <w:rFonts w:ascii="GHEA Mariam" w:hAnsi="GHEA Mariam"/>
          <w:sz w:val="24"/>
          <w:lang w:val="hy-AM"/>
        </w:rPr>
      </w:pPr>
    </w:p>
    <w:p w:rsidR="000F3DD5" w:rsidRPr="00A55177" w:rsidRDefault="000F3DD5" w:rsidP="000F3DD5">
      <w:pPr>
        <w:pStyle w:val="norm"/>
        <w:spacing w:line="360" w:lineRule="auto"/>
        <w:rPr>
          <w:rFonts w:ascii="GHEA Mariam" w:hAnsi="GHEA Mariam" w:cs="Tahoma"/>
          <w:szCs w:val="22"/>
          <w:lang w:val="hy-AM"/>
        </w:rPr>
      </w:pPr>
      <w:r w:rsidRPr="00A55177">
        <w:rPr>
          <w:rFonts w:ascii="GHEA Mariam" w:hAnsi="GHEA Mariam" w:cs="Tahoma"/>
          <w:szCs w:val="22"/>
          <w:lang w:val="hy-AM"/>
        </w:rPr>
        <w:t>Հիմք</w:t>
      </w:r>
      <w:r w:rsidRPr="00A55177">
        <w:rPr>
          <w:rFonts w:ascii="GHEA Mariam" w:hAnsi="GHEA Mariam"/>
          <w:szCs w:val="22"/>
          <w:lang w:val="hy-AM"/>
        </w:rPr>
        <w:t xml:space="preserve"> </w:t>
      </w:r>
      <w:r w:rsidRPr="00A55177">
        <w:rPr>
          <w:rFonts w:ascii="GHEA Mariam" w:hAnsi="GHEA Mariam" w:cs="Tahoma"/>
          <w:szCs w:val="22"/>
          <w:lang w:val="hy-AM"/>
        </w:rPr>
        <w:t>ընդունելով</w:t>
      </w:r>
      <w:r w:rsidRPr="00A55177">
        <w:rPr>
          <w:rFonts w:ascii="GHEA Mariam" w:hAnsi="GHEA Mariam"/>
          <w:szCs w:val="22"/>
          <w:lang w:val="hy-AM"/>
        </w:rPr>
        <w:t xml:space="preserve"> </w:t>
      </w:r>
      <w:r w:rsidRPr="00A55177">
        <w:rPr>
          <w:rFonts w:ascii="GHEA Mariam" w:hAnsi="GHEA Mariam"/>
          <w:szCs w:val="22"/>
          <w:lang w:val="af-ZA"/>
        </w:rPr>
        <w:t>«</w:t>
      </w:r>
      <w:r w:rsidRPr="00A55177">
        <w:rPr>
          <w:rFonts w:ascii="GHEA Mariam" w:hAnsi="GHEA Mariam" w:cs="Tahoma"/>
          <w:szCs w:val="22"/>
          <w:lang w:val="hy-AM"/>
        </w:rPr>
        <w:t>Ազգային ժողովի կանոնակարգ» սահ</w:t>
      </w:r>
      <w:r w:rsidRPr="00A55177">
        <w:rPr>
          <w:rFonts w:ascii="GHEA Mariam" w:hAnsi="GHEA Mariam" w:cs="Tahoma"/>
          <w:szCs w:val="22"/>
          <w:lang w:val="hy-AM"/>
        </w:rPr>
        <w:softHyphen/>
        <w:t>մանա</w:t>
      </w:r>
      <w:r w:rsidRPr="00A55177">
        <w:rPr>
          <w:rFonts w:ascii="GHEA Mariam" w:hAnsi="GHEA Mariam" w:cs="Tahoma"/>
          <w:szCs w:val="22"/>
          <w:lang w:val="hy-AM"/>
        </w:rPr>
        <w:softHyphen/>
        <w:t>դրա</w:t>
      </w:r>
      <w:r w:rsidRPr="00A55177">
        <w:rPr>
          <w:rFonts w:ascii="GHEA Mariam" w:hAnsi="GHEA Mariam" w:cs="Tahoma"/>
          <w:szCs w:val="22"/>
          <w:lang w:val="hy-AM"/>
        </w:rPr>
        <w:softHyphen/>
        <w:t>կան օրենքի 77-րդ հոդվածի 1-ին մասը՝ Հայաստանի Հանրա</w:t>
      </w:r>
      <w:r w:rsidRPr="00A55177">
        <w:rPr>
          <w:rFonts w:ascii="GHEA Mariam" w:hAnsi="GHEA Mariam" w:cs="Tahoma"/>
          <w:szCs w:val="22"/>
          <w:lang w:val="hy-AM"/>
        </w:rPr>
        <w:softHyphen/>
        <w:t>պե</w:t>
      </w:r>
      <w:r w:rsidRPr="00A55177">
        <w:rPr>
          <w:rFonts w:ascii="GHEA Mariam" w:hAnsi="GHEA Mariam" w:cs="Tahoma"/>
          <w:szCs w:val="22"/>
          <w:lang w:val="hy-AM"/>
        </w:rPr>
        <w:softHyphen/>
        <w:t>տու</w:t>
      </w:r>
      <w:r w:rsidRPr="00A55177">
        <w:rPr>
          <w:rFonts w:ascii="GHEA Mariam" w:hAnsi="GHEA Mariam" w:cs="Tahoma"/>
          <w:szCs w:val="22"/>
          <w:lang w:val="hy-AM"/>
        </w:rPr>
        <w:softHyphen/>
        <w:t>թյան կառա</w:t>
      </w:r>
      <w:r w:rsidRPr="00A55177">
        <w:rPr>
          <w:rFonts w:ascii="GHEA Mariam" w:hAnsi="GHEA Mariam" w:cs="Tahoma"/>
          <w:szCs w:val="22"/>
          <w:lang w:val="hy-AM"/>
        </w:rPr>
        <w:softHyphen/>
        <w:t>վա</w:t>
      </w:r>
      <w:r w:rsidRPr="00A55177">
        <w:rPr>
          <w:rFonts w:ascii="GHEA Mariam" w:hAnsi="GHEA Mariam" w:cs="Tahoma"/>
          <w:szCs w:val="22"/>
          <w:lang w:val="hy-AM"/>
        </w:rPr>
        <w:softHyphen/>
        <w:t>րությունը   ո ր ո շ ու մ    է.</w:t>
      </w:r>
    </w:p>
    <w:p w:rsidR="000F3DD5" w:rsidRPr="00A55177" w:rsidRDefault="000F3DD5" w:rsidP="000F3DD5">
      <w:pPr>
        <w:spacing w:after="0" w:line="360" w:lineRule="auto"/>
        <w:ind w:firstLine="709"/>
        <w:jc w:val="both"/>
        <w:rPr>
          <w:rFonts w:ascii="GHEA Mariam" w:eastAsia="Times New Roman" w:hAnsi="GHEA Mariam" w:cs="Tahoma"/>
          <w:lang w:val="hy-AM" w:eastAsia="ru-RU"/>
        </w:rPr>
      </w:pPr>
      <w:r w:rsidRPr="00A55177">
        <w:rPr>
          <w:rFonts w:ascii="GHEA Mariam" w:eastAsia="Times New Roman" w:hAnsi="GHEA Mariam" w:cs="Tahoma"/>
          <w:lang w:val="hy-AM" w:eastAsia="ru-RU"/>
        </w:rPr>
        <w:t xml:space="preserve">1. Հավանություն տալ </w:t>
      </w:r>
      <w:r w:rsidR="005277FD" w:rsidRPr="00A55177">
        <w:rPr>
          <w:rFonts w:ascii="GHEA Mariam" w:hAnsi="GHEA Mariam" w:cs="Sylfaen"/>
          <w:lang w:val="hy-AM"/>
        </w:rPr>
        <w:t xml:space="preserve">«Տեղական ինքնակառավարման մասին» Հայաստանի Հանրապետության օրենքում լրացում կատարելու մասին» </w:t>
      </w:r>
      <w:r w:rsidR="007E481E" w:rsidRPr="00A55177">
        <w:rPr>
          <w:rFonts w:ascii="GHEA Mariam" w:eastAsia="Times New Roman" w:hAnsi="GHEA Mariam" w:cs="Tahoma"/>
          <w:lang w:val="hy-AM" w:eastAsia="ru-RU"/>
        </w:rPr>
        <w:t>Հայաստանի Հանրապետության օրենք</w:t>
      </w:r>
      <w:r w:rsidR="000D0B1E" w:rsidRPr="00A55177">
        <w:rPr>
          <w:rFonts w:ascii="GHEA Mariam" w:eastAsia="Times New Roman" w:hAnsi="GHEA Mariam" w:cs="Tahoma"/>
          <w:lang w:val="hy-AM" w:eastAsia="ru-RU"/>
        </w:rPr>
        <w:t>ի</w:t>
      </w:r>
      <w:r w:rsidR="007E481E" w:rsidRPr="00A55177">
        <w:rPr>
          <w:rFonts w:ascii="GHEA Mariam" w:eastAsia="Times New Roman" w:hAnsi="GHEA Mariam" w:cs="Tahoma"/>
          <w:lang w:val="hy-AM" w:eastAsia="ru-RU"/>
        </w:rPr>
        <w:t xml:space="preserve"> նախագ</w:t>
      </w:r>
      <w:r w:rsidR="000E4D09" w:rsidRPr="00A55177">
        <w:rPr>
          <w:rFonts w:ascii="GHEA Mariam" w:eastAsia="Times New Roman" w:hAnsi="GHEA Mariam" w:cs="Tahoma"/>
          <w:lang w:val="hy-AM" w:eastAsia="ru-RU"/>
        </w:rPr>
        <w:t>ծ</w:t>
      </w:r>
      <w:r w:rsidR="007E481E" w:rsidRPr="00A55177">
        <w:rPr>
          <w:rFonts w:ascii="GHEA Mariam" w:eastAsia="Times New Roman" w:hAnsi="GHEA Mariam" w:cs="Tahoma"/>
          <w:lang w:val="hy-AM" w:eastAsia="ru-RU"/>
        </w:rPr>
        <w:t>ի</w:t>
      </w:r>
      <w:r w:rsidR="00E6768E" w:rsidRPr="00A55177">
        <w:rPr>
          <w:rFonts w:ascii="GHEA Mariam" w:eastAsia="Times New Roman" w:hAnsi="GHEA Mariam" w:cs="Tahoma"/>
          <w:lang w:val="hy-AM" w:eastAsia="ru-RU"/>
        </w:rPr>
        <w:t xml:space="preserve"> </w:t>
      </w:r>
      <w:r w:rsidR="005277FD" w:rsidRPr="00A55177">
        <w:rPr>
          <w:rFonts w:ascii="GHEA Mariam" w:eastAsia="Times New Roman" w:hAnsi="GHEA Mariam" w:cs="Tahoma"/>
          <w:lang w:val="hy-AM"/>
        </w:rPr>
        <w:t xml:space="preserve">(Պ-420-12.12.2019-ՏՏԳԲ-011/0) </w:t>
      </w:r>
      <w:r w:rsidRPr="00A55177">
        <w:rPr>
          <w:rFonts w:ascii="GHEA Mariam" w:eastAsia="Times New Roman" w:hAnsi="GHEA Mariam" w:cs="Tahoma"/>
          <w:lang w:val="hy-AM" w:eastAsia="ru-RU"/>
        </w:rPr>
        <w:t>վերաբերյալ Հայաս</w:t>
      </w:r>
      <w:r w:rsidRPr="00A55177">
        <w:rPr>
          <w:rFonts w:ascii="GHEA Mariam" w:eastAsia="Times New Roman" w:hAnsi="GHEA Mariam" w:cs="Tahoma"/>
          <w:lang w:val="hy-AM" w:eastAsia="ru-RU"/>
        </w:rPr>
        <w:softHyphen/>
        <w:t>տա</w:t>
      </w:r>
      <w:r w:rsidRPr="00A55177">
        <w:rPr>
          <w:rFonts w:ascii="GHEA Mariam" w:eastAsia="Times New Roman" w:hAnsi="GHEA Mariam" w:cs="Tahoma"/>
          <w:lang w:val="hy-AM" w:eastAsia="ru-RU"/>
        </w:rPr>
        <w:softHyphen/>
        <w:t>նի Հան</w:t>
      </w:r>
      <w:r w:rsidRPr="00A55177">
        <w:rPr>
          <w:rFonts w:ascii="GHEA Mariam" w:eastAsia="Times New Roman" w:hAnsi="GHEA Mariam" w:cs="Tahoma"/>
          <w:lang w:val="hy-AM" w:eastAsia="ru-RU"/>
        </w:rPr>
        <w:softHyphen/>
        <w:t>րա</w:t>
      </w:r>
      <w:r w:rsidRPr="00A55177">
        <w:rPr>
          <w:rFonts w:ascii="GHEA Mariam" w:eastAsia="Times New Roman" w:hAnsi="GHEA Mariam" w:cs="Tahoma"/>
          <w:lang w:val="hy-AM" w:eastAsia="ru-RU"/>
        </w:rPr>
        <w:softHyphen/>
        <w:t>պե</w:t>
      </w:r>
      <w:r w:rsidRPr="00A55177">
        <w:rPr>
          <w:rFonts w:ascii="GHEA Mariam" w:eastAsia="Times New Roman" w:hAnsi="GHEA Mariam" w:cs="Tahoma"/>
          <w:lang w:val="hy-AM" w:eastAsia="ru-RU"/>
        </w:rPr>
        <w:softHyphen/>
        <w:t>տու</w:t>
      </w:r>
      <w:r w:rsidRPr="00A55177">
        <w:rPr>
          <w:rFonts w:ascii="GHEA Mariam" w:eastAsia="Times New Roman" w:hAnsi="GHEA Mariam" w:cs="Tahoma"/>
          <w:lang w:val="hy-AM" w:eastAsia="ru-RU"/>
        </w:rPr>
        <w:softHyphen/>
        <w:t xml:space="preserve">թյան </w:t>
      </w:r>
      <w:r w:rsidR="009013CF" w:rsidRPr="00A55177">
        <w:rPr>
          <w:rFonts w:ascii="GHEA Mariam" w:hAnsi="GHEA Mariam" w:cs="Tahoma"/>
          <w:lang w:val="hy-AM"/>
        </w:rPr>
        <w:t>կա</w:t>
      </w:r>
      <w:r w:rsidR="009013CF" w:rsidRPr="00A55177">
        <w:rPr>
          <w:rFonts w:ascii="GHEA Mariam" w:hAnsi="GHEA Mariam"/>
          <w:lang w:val="af-ZA"/>
        </w:rPr>
        <w:softHyphen/>
      </w:r>
      <w:r w:rsidR="009013CF" w:rsidRPr="00A55177">
        <w:rPr>
          <w:rFonts w:ascii="GHEA Mariam" w:hAnsi="GHEA Mariam"/>
          <w:lang w:val="af-ZA"/>
        </w:rPr>
        <w:softHyphen/>
      </w:r>
      <w:r w:rsidR="009013CF" w:rsidRPr="00A55177">
        <w:rPr>
          <w:rFonts w:ascii="GHEA Mariam" w:hAnsi="GHEA Mariam" w:cs="Tahoma"/>
          <w:lang w:val="hy-AM"/>
        </w:rPr>
        <w:t>ռա</w:t>
      </w:r>
      <w:r w:rsidR="009013CF" w:rsidRPr="00A55177">
        <w:rPr>
          <w:rFonts w:ascii="GHEA Mariam" w:hAnsi="GHEA Mariam"/>
          <w:lang w:val="af-ZA"/>
        </w:rPr>
        <w:softHyphen/>
      </w:r>
      <w:r w:rsidR="009013CF" w:rsidRPr="00A55177">
        <w:rPr>
          <w:rFonts w:ascii="GHEA Mariam" w:hAnsi="GHEA Mariam"/>
          <w:lang w:val="af-ZA"/>
        </w:rPr>
        <w:softHyphen/>
      </w:r>
      <w:r w:rsidR="009013CF" w:rsidRPr="00A55177">
        <w:rPr>
          <w:rFonts w:ascii="GHEA Mariam" w:hAnsi="GHEA Mariam" w:cs="Tahoma"/>
          <w:lang w:val="hy-AM"/>
        </w:rPr>
        <w:t>վա</w:t>
      </w:r>
      <w:r w:rsidR="009013CF" w:rsidRPr="00A55177">
        <w:rPr>
          <w:rFonts w:ascii="GHEA Mariam" w:hAnsi="GHEA Mariam"/>
          <w:lang w:val="af-ZA"/>
        </w:rPr>
        <w:softHyphen/>
      </w:r>
      <w:r w:rsidR="009013CF" w:rsidRPr="00A55177">
        <w:rPr>
          <w:rFonts w:ascii="GHEA Mariam" w:hAnsi="GHEA Mariam" w:cs="Tahoma"/>
          <w:lang w:val="hy-AM"/>
        </w:rPr>
        <w:t>րու</w:t>
      </w:r>
      <w:r w:rsidR="009013CF" w:rsidRPr="00A55177">
        <w:rPr>
          <w:rFonts w:ascii="GHEA Mariam" w:hAnsi="GHEA Mariam"/>
          <w:lang w:val="af-ZA"/>
        </w:rPr>
        <w:softHyphen/>
      </w:r>
      <w:r w:rsidR="009013CF" w:rsidRPr="00A55177">
        <w:rPr>
          <w:rFonts w:ascii="GHEA Mariam" w:hAnsi="GHEA Mariam" w:cs="Tahoma"/>
          <w:lang w:val="hy-AM"/>
        </w:rPr>
        <w:t>թյան</w:t>
      </w:r>
      <w:r w:rsidR="009013CF" w:rsidRPr="00A55177">
        <w:rPr>
          <w:rFonts w:ascii="GHEA Mariam" w:hAnsi="GHEA Mariam"/>
          <w:lang w:val="af-ZA"/>
        </w:rPr>
        <w:t xml:space="preserve"> </w:t>
      </w:r>
      <w:r w:rsidR="009013CF" w:rsidRPr="00A55177">
        <w:rPr>
          <w:rFonts w:ascii="GHEA Mariam" w:hAnsi="GHEA Mariam" w:cs="Tahoma"/>
          <w:lang w:val="hy-AM"/>
        </w:rPr>
        <w:t>առաջար</w:t>
      </w:r>
      <w:r w:rsidR="009013CF" w:rsidRPr="00A55177">
        <w:rPr>
          <w:rFonts w:ascii="GHEA Mariam" w:hAnsi="GHEA Mariam"/>
          <w:lang w:val="af-ZA"/>
        </w:rPr>
        <w:softHyphen/>
      </w:r>
      <w:r w:rsidR="009013CF" w:rsidRPr="00A55177">
        <w:rPr>
          <w:rFonts w:ascii="GHEA Mariam" w:hAnsi="GHEA Mariam" w:cs="Tahoma"/>
          <w:lang w:val="hy-AM"/>
        </w:rPr>
        <w:t>կությ</w:t>
      </w:r>
      <w:r w:rsidR="005277FD" w:rsidRPr="00A55177">
        <w:rPr>
          <w:rFonts w:ascii="GHEA Mariam" w:hAnsi="GHEA Mariam" w:cs="Tahoma"/>
          <w:lang w:val="hy-AM"/>
        </w:rPr>
        <w:t>անը</w:t>
      </w:r>
      <w:r w:rsidR="00925A57" w:rsidRPr="00A55177">
        <w:rPr>
          <w:rFonts w:ascii="GHEA Mariam" w:eastAsia="Times New Roman" w:hAnsi="GHEA Mariam" w:cs="Tahoma"/>
          <w:lang w:val="hy-AM" w:eastAsia="ru-RU"/>
        </w:rPr>
        <w:t>:</w:t>
      </w:r>
      <w:r w:rsidRPr="00A55177">
        <w:rPr>
          <w:rFonts w:ascii="GHEA Mariam" w:eastAsia="Times New Roman" w:hAnsi="GHEA Mariam" w:cs="Tahoma"/>
          <w:lang w:val="hy-AM" w:eastAsia="ru-RU"/>
        </w:rPr>
        <w:t xml:space="preserve"> </w:t>
      </w:r>
    </w:p>
    <w:p w:rsidR="000F3DD5" w:rsidRPr="00A55177" w:rsidRDefault="000F3DD5" w:rsidP="000F3DD5">
      <w:pPr>
        <w:pStyle w:val="norm"/>
        <w:spacing w:line="360" w:lineRule="auto"/>
        <w:rPr>
          <w:rFonts w:ascii="GHEA Mariam" w:hAnsi="GHEA Mariam"/>
          <w:szCs w:val="22"/>
          <w:lang w:val="hy-AM"/>
        </w:rPr>
      </w:pPr>
      <w:r w:rsidRPr="00A55177">
        <w:rPr>
          <w:rFonts w:ascii="GHEA Mariam" w:hAnsi="GHEA Mariam"/>
          <w:szCs w:val="22"/>
          <w:lang w:val="hy-AM"/>
        </w:rPr>
        <w:t>2. Հայաս</w:t>
      </w:r>
      <w:r w:rsidRPr="00A55177">
        <w:rPr>
          <w:rFonts w:ascii="GHEA Mariam" w:hAnsi="GHEA Mariam"/>
          <w:szCs w:val="22"/>
          <w:lang w:val="hy-AM"/>
        </w:rPr>
        <w:softHyphen/>
        <w:t>տա</w:t>
      </w:r>
      <w:r w:rsidRPr="00A55177">
        <w:rPr>
          <w:rFonts w:ascii="GHEA Mariam" w:hAnsi="GHEA Mariam"/>
          <w:szCs w:val="22"/>
          <w:lang w:val="hy-AM"/>
        </w:rPr>
        <w:softHyphen/>
        <w:t>նի Հանրապե</w:t>
      </w:r>
      <w:r w:rsidRPr="00A55177">
        <w:rPr>
          <w:rFonts w:ascii="GHEA Mariam" w:hAnsi="GHEA Mariam"/>
          <w:szCs w:val="22"/>
          <w:lang w:val="hy-AM"/>
        </w:rPr>
        <w:softHyphen/>
        <w:t>տու</w:t>
      </w:r>
      <w:r w:rsidRPr="00A55177">
        <w:rPr>
          <w:rFonts w:ascii="GHEA Mariam" w:hAnsi="GHEA Mariam"/>
          <w:szCs w:val="22"/>
          <w:lang w:val="hy-AM"/>
        </w:rPr>
        <w:softHyphen/>
        <w:t>թյան կա</w:t>
      </w:r>
      <w:r w:rsidRPr="00A55177">
        <w:rPr>
          <w:rFonts w:ascii="GHEA Mariam" w:hAnsi="GHEA Mariam"/>
          <w:szCs w:val="22"/>
          <w:lang w:val="hy-AM"/>
        </w:rPr>
        <w:softHyphen/>
      </w:r>
      <w:r w:rsidRPr="00A55177">
        <w:rPr>
          <w:rFonts w:ascii="GHEA Mariam" w:hAnsi="GHEA Mariam"/>
          <w:szCs w:val="22"/>
          <w:lang w:val="hy-AM"/>
        </w:rPr>
        <w:softHyphen/>
        <w:t>ռա</w:t>
      </w:r>
      <w:r w:rsidRPr="00A55177">
        <w:rPr>
          <w:rFonts w:ascii="GHEA Mariam" w:hAnsi="GHEA Mariam"/>
          <w:szCs w:val="22"/>
          <w:lang w:val="hy-AM"/>
        </w:rPr>
        <w:softHyphen/>
      </w:r>
      <w:r w:rsidRPr="00A55177">
        <w:rPr>
          <w:rFonts w:ascii="GHEA Mariam" w:hAnsi="GHEA Mariam"/>
          <w:szCs w:val="22"/>
          <w:lang w:val="hy-AM"/>
        </w:rPr>
        <w:softHyphen/>
        <w:t>վա</w:t>
      </w:r>
      <w:r w:rsidRPr="00A55177">
        <w:rPr>
          <w:rFonts w:ascii="GHEA Mariam" w:hAnsi="GHEA Mariam"/>
          <w:szCs w:val="22"/>
          <w:lang w:val="hy-AM"/>
        </w:rPr>
        <w:softHyphen/>
        <w:t>րու</w:t>
      </w:r>
      <w:r w:rsidRPr="00A55177">
        <w:rPr>
          <w:rFonts w:ascii="GHEA Mariam" w:hAnsi="GHEA Mariam"/>
          <w:szCs w:val="22"/>
          <w:lang w:val="hy-AM"/>
        </w:rPr>
        <w:softHyphen/>
        <w:t xml:space="preserve">թյան </w:t>
      </w:r>
      <w:r w:rsidR="00054562" w:rsidRPr="00A55177">
        <w:rPr>
          <w:rFonts w:ascii="GHEA Mariam" w:hAnsi="GHEA Mariam"/>
          <w:szCs w:val="22"/>
          <w:lang w:val="hy-AM"/>
        </w:rPr>
        <w:t>առաջար</w:t>
      </w:r>
      <w:r w:rsidR="00054562" w:rsidRPr="00A55177">
        <w:rPr>
          <w:rFonts w:ascii="GHEA Mariam" w:hAnsi="GHEA Mariam"/>
          <w:szCs w:val="22"/>
          <w:lang w:val="hy-AM"/>
        </w:rPr>
        <w:softHyphen/>
        <w:t>կություն</w:t>
      </w:r>
      <w:r w:rsidR="00C13379" w:rsidRPr="00A55177">
        <w:rPr>
          <w:rFonts w:ascii="GHEA Mariam" w:hAnsi="GHEA Mariam"/>
          <w:szCs w:val="22"/>
          <w:lang w:val="hy-AM"/>
        </w:rPr>
        <w:t>ը</w:t>
      </w:r>
      <w:r w:rsidRPr="00A55177">
        <w:rPr>
          <w:rFonts w:ascii="GHEA Mariam" w:hAnsi="GHEA Mariam"/>
          <w:szCs w:val="22"/>
          <w:lang w:val="hy-AM"/>
        </w:rPr>
        <w:t xml:space="preserve"> սահ</w:t>
      </w:r>
      <w:r w:rsidRPr="00A55177">
        <w:rPr>
          <w:rFonts w:ascii="GHEA Mariam" w:hAnsi="GHEA Mariam"/>
          <w:szCs w:val="22"/>
          <w:lang w:val="hy-AM"/>
        </w:rPr>
        <w:softHyphen/>
        <w:t>ման</w:t>
      </w:r>
      <w:r w:rsidRPr="00A55177">
        <w:rPr>
          <w:rFonts w:ascii="GHEA Mariam" w:hAnsi="GHEA Mariam"/>
          <w:szCs w:val="22"/>
          <w:lang w:val="hy-AM"/>
        </w:rPr>
        <w:softHyphen/>
        <w:t>ված կարգով ներկայացնել Հա</w:t>
      </w:r>
      <w:r w:rsidRPr="00A55177">
        <w:rPr>
          <w:rFonts w:ascii="GHEA Mariam" w:hAnsi="GHEA Mariam"/>
          <w:szCs w:val="22"/>
          <w:lang w:val="hy-AM"/>
        </w:rPr>
        <w:softHyphen/>
        <w:t>յաս</w:t>
      </w:r>
      <w:r w:rsidRPr="00A55177">
        <w:rPr>
          <w:rFonts w:ascii="GHEA Mariam" w:hAnsi="GHEA Mariam"/>
          <w:szCs w:val="22"/>
          <w:lang w:val="hy-AM"/>
        </w:rPr>
        <w:softHyphen/>
      </w:r>
      <w:r w:rsidRPr="00A55177">
        <w:rPr>
          <w:rFonts w:ascii="GHEA Mariam" w:hAnsi="GHEA Mariam"/>
          <w:szCs w:val="22"/>
          <w:lang w:val="hy-AM"/>
        </w:rPr>
        <w:softHyphen/>
      </w:r>
      <w:r w:rsidRPr="00A55177">
        <w:rPr>
          <w:rFonts w:ascii="GHEA Mariam" w:hAnsi="GHEA Mariam"/>
          <w:szCs w:val="22"/>
          <w:lang w:val="hy-AM"/>
        </w:rPr>
        <w:softHyphen/>
        <w:t>տա</w:t>
      </w:r>
      <w:r w:rsidRPr="00A55177">
        <w:rPr>
          <w:rFonts w:ascii="GHEA Mariam" w:hAnsi="GHEA Mariam"/>
          <w:szCs w:val="22"/>
          <w:lang w:val="hy-AM"/>
        </w:rPr>
        <w:softHyphen/>
        <w:t>նի Հան</w:t>
      </w:r>
      <w:r w:rsidRPr="00A55177">
        <w:rPr>
          <w:rFonts w:ascii="GHEA Mariam" w:hAnsi="GHEA Mariam"/>
          <w:szCs w:val="22"/>
          <w:lang w:val="hy-AM"/>
        </w:rPr>
        <w:softHyphen/>
        <w:t>րա</w:t>
      </w:r>
      <w:r w:rsidRPr="00A55177">
        <w:rPr>
          <w:rFonts w:ascii="GHEA Mariam" w:hAnsi="GHEA Mariam"/>
          <w:szCs w:val="22"/>
          <w:lang w:val="hy-AM"/>
        </w:rPr>
        <w:softHyphen/>
        <w:t>պե</w:t>
      </w:r>
      <w:r w:rsidRPr="00A55177">
        <w:rPr>
          <w:rFonts w:ascii="GHEA Mariam" w:hAnsi="GHEA Mariam"/>
          <w:szCs w:val="22"/>
          <w:lang w:val="hy-AM"/>
        </w:rPr>
        <w:softHyphen/>
        <w:t>տու</w:t>
      </w:r>
      <w:r w:rsidRPr="00A55177">
        <w:rPr>
          <w:rFonts w:ascii="GHEA Mariam" w:hAnsi="GHEA Mariam"/>
          <w:szCs w:val="22"/>
          <w:lang w:val="hy-AM"/>
        </w:rPr>
        <w:softHyphen/>
        <w:t>թյան Ազգային ժողովի աշխա</w:t>
      </w:r>
      <w:r w:rsidRPr="00A55177">
        <w:rPr>
          <w:rFonts w:ascii="GHEA Mariam" w:hAnsi="GHEA Mariam"/>
          <w:szCs w:val="22"/>
          <w:lang w:val="hy-AM"/>
        </w:rPr>
        <w:softHyphen/>
        <w:t>տա</w:t>
      </w:r>
      <w:r w:rsidRPr="00A55177">
        <w:rPr>
          <w:rFonts w:ascii="GHEA Mariam" w:hAnsi="GHEA Mariam"/>
          <w:szCs w:val="22"/>
          <w:lang w:val="hy-AM"/>
        </w:rPr>
        <w:softHyphen/>
        <w:t>կազմ:</w:t>
      </w:r>
    </w:p>
    <w:p w:rsidR="002043C2" w:rsidRPr="00A55177" w:rsidRDefault="002043C2" w:rsidP="000F3DD5">
      <w:pPr>
        <w:pStyle w:val="norm"/>
        <w:spacing w:line="360" w:lineRule="auto"/>
        <w:rPr>
          <w:rFonts w:ascii="GHEA Mariam" w:hAnsi="GHEA Mariam"/>
          <w:szCs w:val="22"/>
          <w:lang w:val="hy-AM"/>
        </w:rPr>
      </w:pPr>
    </w:p>
    <w:p w:rsidR="00E6768E" w:rsidRPr="00A55177" w:rsidRDefault="00E6768E" w:rsidP="000F3DD5">
      <w:pPr>
        <w:pStyle w:val="norm"/>
        <w:spacing w:line="360" w:lineRule="auto"/>
        <w:rPr>
          <w:rFonts w:ascii="GHEA Mariam" w:hAnsi="GHEA Mariam"/>
          <w:szCs w:val="22"/>
          <w:lang w:val="hy-AM"/>
        </w:rPr>
      </w:pPr>
    </w:p>
    <w:p w:rsidR="002043C2" w:rsidRPr="00A55177" w:rsidRDefault="002043C2" w:rsidP="002043C2">
      <w:pPr>
        <w:pStyle w:val="mechtex"/>
        <w:ind w:firstLine="720"/>
        <w:jc w:val="left"/>
        <w:rPr>
          <w:rFonts w:ascii="GHEA Mariam" w:hAnsi="GHEA Mariam" w:cs="Arial Armenian"/>
          <w:lang w:val="af-ZA"/>
        </w:rPr>
      </w:pPr>
      <w:r w:rsidRPr="00A55177">
        <w:rPr>
          <w:rFonts w:ascii="GHEA Mariam" w:hAnsi="GHEA Mariam" w:cs="Sylfaen"/>
          <w:lang w:val="hy-AM"/>
        </w:rPr>
        <w:t>ՀԱՅԱՍՏԱՆԻ</w:t>
      </w:r>
      <w:r w:rsidRPr="00A55177">
        <w:rPr>
          <w:rFonts w:ascii="GHEA Mariam" w:hAnsi="GHEA Mariam" w:cs="Arial Armenian"/>
          <w:lang w:val="af-ZA"/>
        </w:rPr>
        <w:t xml:space="preserve">  </w:t>
      </w:r>
      <w:r w:rsidRPr="00A55177">
        <w:rPr>
          <w:rFonts w:ascii="GHEA Mariam" w:hAnsi="GHEA Mariam" w:cs="Sylfaen"/>
          <w:lang w:val="hy-AM"/>
        </w:rPr>
        <w:t>ՀԱՆՐԱՊԵՏՈՒԹՅԱՆ</w:t>
      </w:r>
    </w:p>
    <w:p w:rsidR="002043C2" w:rsidRPr="00A55177" w:rsidRDefault="002043C2" w:rsidP="002043C2">
      <w:pPr>
        <w:pStyle w:val="mechtex"/>
        <w:ind w:firstLine="720"/>
        <w:rPr>
          <w:rFonts w:ascii="GHEA Mariam" w:hAnsi="GHEA Mariam" w:cs="Arial Armenian"/>
          <w:lang w:val="af-ZA"/>
        </w:rPr>
      </w:pPr>
      <w:r w:rsidRPr="00A55177">
        <w:rPr>
          <w:rFonts w:ascii="GHEA Mariam" w:hAnsi="GHEA Mariam"/>
          <w:lang w:val="af-ZA"/>
        </w:rPr>
        <w:t xml:space="preserve">             </w:t>
      </w:r>
      <w:r w:rsidRPr="00A55177">
        <w:rPr>
          <w:rFonts w:ascii="GHEA Mariam" w:hAnsi="GHEA Mariam" w:cs="Sylfaen"/>
          <w:lang w:val="hy-AM"/>
        </w:rPr>
        <w:t>ՎԱՐՉԱՊԵՏ</w:t>
      </w:r>
      <w:r w:rsidRPr="00A55177">
        <w:rPr>
          <w:rFonts w:ascii="GHEA Mariam" w:hAnsi="GHEA Mariam" w:cs="Arial Armenian"/>
          <w:lang w:val="af-ZA"/>
        </w:rPr>
        <w:tab/>
      </w:r>
      <w:r w:rsidRPr="00A55177">
        <w:rPr>
          <w:rFonts w:ascii="GHEA Mariam" w:hAnsi="GHEA Mariam" w:cs="Arial Armenian"/>
          <w:lang w:val="af-ZA"/>
        </w:rPr>
        <w:tab/>
      </w:r>
      <w:r w:rsidRPr="00A55177">
        <w:rPr>
          <w:rFonts w:ascii="GHEA Mariam" w:hAnsi="GHEA Mariam" w:cs="Arial Armenian"/>
          <w:lang w:val="af-ZA"/>
        </w:rPr>
        <w:tab/>
      </w:r>
      <w:r w:rsidRPr="00A55177">
        <w:rPr>
          <w:rFonts w:ascii="GHEA Mariam" w:hAnsi="GHEA Mariam" w:cs="Arial Armenian"/>
          <w:lang w:val="af-ZA"/>
        </w:rPr>
        <w:tab/>
      </w:r>
      <w:r w:rsidRPr="00A55177">
        <w:rPr>
          <w:rFonts w:ascii="GHEA Mariam" w:hAnsi="GHEA Mariam" w:cs="Arial Armenian"/>
          <w:lang w:val="af-ZA"/>
        </w:rPr>
        <w:tab/>
      </w:r>
      <w:r w:rsidRPr="00A55177">
        <w:rPr>
          <w:rFonts w:ascii="GHEA Mariam" w:hAnsi="GHEA Mariam" w:cs="Arial Armenian"/>
          <w:lang w:val="af-ZA"/>
        </w:rPr>
        <w:tab/>
        <w:t xml:space="preserve">          </w:t>
      </w:r>
      <w:r w:rsidRPr="00A55177">
        <w:rPr>
          <w:rFonts w:ascii="GHEA Mariam" w:hAnsi="GHEA Mariam" w:cs="Arial Armenian"/>
          <w:lang w:val="hy-AM"/>
        </w:rPr>
        <w:t>Ն</w:t>
      </w:r>
      <w:r w:rsidRPr="00A55177">
        <w:rPr>
          <w:rFonts w:ascii="GHEA Mariam" w:hAnsi="GHEA Mariam" w:cs="Sylfaen"/>
          <w:lang w:val="af-ZA"/>
        </w:rPr>
        <w:t>.</w:t>
      </w:r>
      <w:r w:rsidRPr="00A55177">
        <w:rPr>
          <w:rFonts w:ascii="GHEA Mariam" w:hAnsi="GHEA Mariam" w:cs="Arial Armenian"/>
          <w:lang w:val="af-ZA"/>
        </w:rPr>
        <w:t xml:space="preserve"> ՓԱՇԻՆ</w:t>
      </w:r>
      <w:r w:rsidRPr="00A55177">
        <w:rPr>
          <w:rFonts w:ascii="GHEA Mariam" w:hAnsi="GHEA Mariam" w:cs="Sylfaen"/>
          <w:lang w:val="hy-AM"/>
        </w:rPr>
        <w:t>ՅԱՆ</w:t>
      </w:r>
    </w:p>
    <w:p w:rsidR="002043C2" w:rsidRPr="00A55177" w:rsidRDefault="002043C2" w:rsidP="002043C2">
      <w:pPr>
        <w:rPr>
          <w:rFonts w:ascii="GHEA Mariam" w:hAnsi="GHEA Mariam"/>
          <w:sz w:val="2"/>
          <w:lang w:val="af-ZA"/>
        </w:rPr>
      </w:pPr>
    </w:p>
    <w:p w:rsidR="000754FD" w:rsidRPr="00A55177" w:rsidRDefault="002043C2" w:rsidP="000754FD">
      <w:pPr>
        <w:rPr>
          <w:rFonts w:ascii="GHEA Mariam" w:hAnsi="GHEA Mariam" w:cs="Sylfaen"/>
          <w:sz w:val="24"/>
          <w:lang w:val="hy-AM"/>
        </w:rPr>
      </w:pPr>
      <w:r w:rsidRPr="00A55177">
        <w:rPr>
          <w:rFonts w:ascii="GHEA Mariam" w:hAnsi="GHEA Mariam"/>
          <w:lang w:val="af-ZA"/>
        </w:rPr>
        <w:t xml:space="preserve">   </w:t>
      </w:r>
      <w:r w:rsidRPr="00A55177">
        <w:rPr>
          <w:rFonts w:ascii="GHEA Mariam" w:hAnsi="GHEA Mariam"/>
          <w:lang w:val="af-ZA"/>
        </w:rPr>
        <w:tab/>
        <w:t xml:space="preserve">          </w:t>
      </w:r>
      <w:r w:rsidR="005277FD" w:rsidRPr="00A55177">
        <w:rPr>
          <w:rFonts w:ascii="GHEA Mariam" w:hAnsi="GHEA Mariam"/>
          <w:lang w:val="af-ZA"/>
        </w:rPr>
        <w:t>20</w:t>
      </w:r>
      <w:r w:rsidR="005277FD" w:rsidRPr="00A55177">
        <w:rPr>
          <w:rFonts w:ascii="GHEA Mariam" w:hAnsi="GHEA Mariam"/>
          <w:lang w:val="hy-AM"/>
        </w:rPr>
        <w:t>20</w:t>
      </w:r>
      <w:r w:rsidRPr="00A55177">
        <w:rPr>
          <w:rFonts w:ascii="GHEA Mariam" w:hAnsi="GHEA Mariam"/>
          <w:lang w:val="af-ZA"/>
        </w:rPr>
        <w:t xml:space="preserve"> </w:t>
      </w:r>
      <w:r w:rsidRPr="00A55177">
        <w:rPr>
          <w:rFonts w:ascii="GHEA Mariam" w:hAnsi="GHEA Mariam" w:cs="Sylfaen"/>
          <w:lang w:val="hy-AM"/>
        </w:rPr>
        <w:t>թ</w:t>
      </w:r>
      <w:r w:rsidRPr="00A55177">
        <w:rPr>
          <w:rFonts w:ascii="GHEA Mariam" w:hAnsi="GHEA Mariam" w:cs="Arial Armenian"/>
          <w:lang w:val="af-ZA"/>
        </w:rPr>
        <w:t xml:space="preserve">. </w:t>
      </w:r>
      <w:r w:rsidR="005277FD" w:rsidRPr="00A55177">
        <w:rPr>
          <w:rFonts w:ascii="GHEA Mariam" w:hAnsi="GHEA Mariam" w:cs="Arial Armenian"/>
          <w:lang w:val="hy-AM"/>
        </w:rPr>
        <w:t>հունվարի</w:t>
      </w:r>
    </w:p>
    <w:p w:rsidR="002043C2" w:rsidRPr="00A55177" w:rsidRDefault="002043C2" w:rsidP="000754FD">
      <w:pPr>
        <w:rPr>
          <w:rFonts w:ascii="GHEA Mariam" w:hAnsi="GHEA Mariam" w:cs="Sylfaen"/>
          <w:lang w:val="af-ZA"/>
        </w:rPr>
      </w:pPr>
      <w:r w:rsidRPr="00A55177">
        <w:rPr>
          <w:rFonts w:ascii="GHEA Mariam" w:hAnsi="GHEA Mariam"/>
          <w:lang w:val="af-ZA"/>
        </w:rPr>
        <w:tab/>
      </w:r>
      <w:r w:rsidRPr="00A55177">
        <w:rPr>
          <w:rFonts w:ascii="GHEA Mariam" w:hAnsi="GHEA Mariam"/>
          <w:lang w:val="af-ZA"/>
        </w:rPr>
        <w:tab/>
        <w:t xml:space="preserve">       </w:t>
      </w:r>
      <w:r w:rsidR="000754FD" w:rsidRPr="00A55177">
        <w:rPr>
          <w:rFonts w:ascii="GHEA Mariam" w:hAnsi="GHEA Mariam"/>
          <w:lang w:val="hy-AM"/>
        </w:rPr>
        <w:t xml:space="preserve">    </w:t>
      </w:r>
      <w:r w:rsidRPr="00A55177">
        <w:rPr>
          <w:rFonts w:ascii="GHEA Mariam" w:hAnsi="GHEA Mariam"/>
          <w:lang w:val="af-ZA"/>
        </w:rPr>
        <w:t xml:space="preserve"> </w:t>
      </w:r>
      <w:r w:rsidRPr="00A55177">
        <w:rPr>
          <w:rFonts w:ascii="GHEA Mariam" w:hAnsi="GHEA Mariam" w:cs="Sylfaen"/>
          <w:lang w:val="hy-AM"/>
        </w:rPr>
        <w:t>Երևան</w:t>
      </w:r>
    </w:p>
    <w:p w:rsidR="00947532" w:rsidRPr="00A55177" w:rsidRDefault="002043C2" w:rsidP="000F3DD5">
      <w:pPr>
        <w:spacing w:after="0" w:line="240" w:lineRule="auto"/>
        <w:ind w:left="1134" w:right="970"/>
        <w:jc w:val="both"/>
        <w:rPr>
          <w:rFonts w:ascii="GHEA Mariam" w:hAnsi="GHEA Mariam" w:cs="Sylfaen"/>
          <w:bCs/>
          <w:spacing w:val="10"/>
          <w:sz w:val="24"/>
          <w:lang w:val="af-ZA"/>
        </w:rPr>
      </w:pPr>
      <w:r w:rsidRPr="00A55177">
        <w:rPr>
          <w:rFonts w:ascii="GHEA Mariam" w:hAnsi="GHEA Mariam" w:cs="Sylfaen"/>
          <w:bCs/>
          <w:spacing w:val="10"/>
          <w:sz w:val="24"/>
          <w:lang w:val="af-ZA"/>
        </w:rPr>
        <w:br w:type="column"/>
      </w:r>
    </w:p>
    <w:p w:rsidR="00947532" w:rsidRPr="00A55177" w:rsidRDefault="00947532" w:rsidP="000F3DD5">
      <w:pPr>
        <w:spacing w:after="0" w:line="240" w:lineRule="auto"/>
        <w:ind w:left="1134" w:right="970"/>
        <w:jc w:val="both"/>
        <w:rPr>
          <w:rFonts w:ascii="GHEA Mariam" w:hAnsi="GHEA Mariam" w:cs="Sylfaen"/>
          <w:bCs/>
          <w:spacing w:val="10"/>
          <w:sz w:val="24"/>
          <w:lang w:val="af-ZA"/>
        </w:rPr>
      </w:pPr>
    </w:p>
    <w:p w:rsidR="00947532" w:rsidRPr="00A55177" w:rsidRDefault="00947532" w:rsidP="000F3DD5">
      <w:pPr>
        <w:spacing w:after="0" w:line="240" w:lineRule="auto"/>
        <w:ind w:left="1134" w:right="970"/>
        <w:jc w:val="both"/>
        <w:rPr>
          <w:rFonts w:ascii="GHEA Mariam" w:hAnsi="GHEA Mariam" w:cs="Sylfaen"/>
          <w:bCs/>
          <w:spacing w:val="10"/>
          <w:sz w:val="24"/>
          <w:lang w:val="af-ZA"/>
        </w:rPr>
      </w:pPr>
    </w:p>
    <w:p w:rsidR="009612FF" w:rsidRPr="00A55177" w:rsidRDefault="009612FF" w:rsidP="009612FF">
      <w:pPr>
        <w:pStyle w:val="mechtex"/>
        <w:ind w:right="119"/>
        <w:rPr>
          <w:rFonts w:ascii="GHEA Mariam" w:hAnsi="GHEA Mariam" w:cs="Sylfaen"/>
          <w:lang w:val="hy-AM"/>
        </w:rPr>
      </w:pPr>
      <w:r w:rsidRPr="00A55177">
        <w:rPr>
          <w:rFonts w:ascii="GHEA Mariam" w:hAnsi="GHEA Mariam" w:cs="Sylfaen"/>
          <w:lang w:val="hy-AM" w:eastAsia="en-US"/>
        </w:rPr>
        <w:t xml:space="preserve">«ՏԵՂԱԿԱՆ ԻՆՔՆԱԿԱՌԱՎԱՐՄԱՆ ՄԱՍԻՆ» ՀԱՅԱՍՏԱՆԻ ՀԱՆՐԱՊԵՏՈՒԹՅԱՆ ՕՐԵՆՔՈՒՄ ԼՐԱՑՈՒՄ ԿԱՏԱՐԵԼՈՒ ՄԱՍԻՆ» </w:t>
      </w:r>
      <w:r w:rsidRPr="00A55177">
        <w:rPr>
          <w:rFonts w:ascii="GHEA Mariam" w:hAnsi="GHEA Mariam" w:cs="Sylfaen"/>
          <w:lang w:val="hy-AM"/>
        </w:rPr>
        <w:t>ՀԱՅԱՍՏԱՆԻ ՀԱՆՐԱՊԵՏՈՒԹՅԱՆ ՕՐԵՆՔԻ ՆԱԽԱԳԾԻ ՎԵՐԱ</w:t>
      </w:r>
      <w:r w:rsidRPr="00A55177">
        <w:rPr>
          <w:rFonts w:ascii="GHEA Mariam" w:hAnsi="GHEA Mariam" w:cs="Sylfaen"/>
          <w:lang w:val="hy-AM"/>
        </w:rPr>
        <w:softHyphen/>
        <w:t>ԲԵՐ</w:t>
      </w:r>
      <w:r w:rsidRPr="00A55177">
        <w:rPr>
          <w:rFonts w:ascii="GHEA Mariam" w:hAnsi="GHEA Mariam" w:cs="Sylfaen"/>
          <w:lang w:val="hy-AM"/>
        </w:rPr>
        <w:softHyphen/>
        <w:t xml:space="preserve">ՅԱԼ </w:t>
      </w:r>
      <w:r w:rsidRPr="00A55177">
        <w:rPr>
          <w:rFonts w:ascii="GHEA Mariam" w:eastAsia="Times New Roman" w:hAnsi="GHEA Mariam" w:cs="Tahoma"/>
          <w:lang w:val="hy-AM"/>
        </w:rPr>
        <w:t xml:space="preserve">(Պ-420-12.12.2019-ՏՏԳԲ-011/0) </w:t>
      </w:r>
      <w:r w:rsidR="00E6768E" w:rsidRPr="00A55177">
        <w:rPr>
          <w:rFonts w:ascii="GHEA Mariam" w:hAnsi="GHEA Mariam" w:cs="Sylfaen"/>
          <w:lang w:val="hy-AM"/>
        </w:rPr>
        <w:t>ՀԱ</w:t>
      </w:r>
      <w:r w:rsidR="00E6768E" w:rsidRPr="00A55177">
        <w:rPr>
          <w:rFonts w:ascii="GHEA Mariam" w:hAnsi="GHEA Mariam" w:cs="Sylfaen"/>
          <w:lang w:val="hy-AM"/>
        </w:rPr>
        <w:softHyphen/>
      </w:r>
      <w:r w:rsidR="00E6768E" w:rsidRPr="00A55177">
        <w:rPr>
          <w:rFonts w:ascii="GHEA Mariam" w:hAnsi="GHEA Mariam" w:cs="Sylfaen"/>
          <w:lang w:val="hy-AM"/>
        </w:rPr>
        <w:softHyphen/>
      </w:r>
      <w:r w:rsidR="00E6768E" w:rsidRPr="00A55177">
        <w:rPr>
          <w:rFonts w:ascii="GHEA Mariam" w:hAnsi="GHEA Mariam" w:cs="Sylfaen"/>
          <w:lang w:val="hy-AM"/>
        </w:rPr>
        <w:softHyphen/>
        <w:t>ՅԱՍ</w:t>
      </w:r>
      <w:r w:rsidR="00E6768E" w:rsidRPr="00A55177">
        <w:rPr>
          <w:rFonts w:ascii="GHEA Mariam" w:hAnsi="GHEA Mariam" w:cs="Sylfaen"/>
          <w:lang w:val="hy-AM"/>
        </w:rPr>
        <w:softHyphen/>
      </w:r>
      <w:r w:rsidR="00E6768E" w:rsidRPr="00A55177">
        <w:rPr>
          <w:rFonts w:ascii="GHEA Mariam" w:hAnsi="GHEA Mariam" w:cs="Sylfaen"/>
          <w:lang w:val="hy-AM"/>
        </w:rPr>
        <w:softHyphen/>
      </w:r>
      <w:r w:rsidR="00E6768E" w:rsidRPr="00A55177">
        <w:rPr>
          <w:rFonts w:ascii="GHEA Mariam" w:hAnsi="GHEA Mariam" w:cs="Sylfaen"/>
          <w:lang w:val="hy-AM"/>
        </w:rPr>
        <w:softHyphen/>
        <w:t>ՏԱ</w:t>
      </w:r>
      <w:r w:rsidR="00E6768E" w:rsidRPr="00A55177">
        <w:rPr>
          <w:rFonts w:ascii="GHEA Mariam" w:hAnsi="GHEA Mariam" w:cs="Sylfaen"/>
          <w:lang w:val="hy-AM"/>
        </w:rPr>
        <w:softHyphen/>
        <w:t xml:space="preserve">ՆԻ </w:t>
      </w:r>
    </w:p>
    <w:p w:rsidR="00E6768E" w:rsidRPr="00A55177" w:rsidRDefault="00E6768E" w:rsidP="009612FF">
      <w:pPr>
        <w:pStyle w:val="mechtex"/>
        <w:ind w:right="119"/>
        <w:rPr>
          <w:rFonts w:ascii="GHEA Mariam" w:hAnsi="GHEA Mariam" w:cs="Sylfaen"/>
          <w:lang w:val="hy-AM" w:eastAsia="en-US"/>
        </w:rPr>
      </w:pPr>
      <w:r w:rsidRPr="00A55177">
        <w:rPr>
          <w:rFonts w:ascii="GHEA Mariam" w:hAnsi="GHEA Mariam" w:cs="Sylfaen"/>
          <w:lang w:val="hy-AM"/>
        </w:rPr>
        <w:t>ՀԱ</w:t>
      </w:r>
      <w:r w:rsidRPr="00A55177">
        <w:rPr>
          <w:rFonts w:ascii="GHEA Mariam" w:hAnsi="GHEA Mariam" w:cs="Sylfaen"/>
          <w:lang w:val="hy-AM"/>
        </w:rPr>
        <w:softHyphen/>
        <w:t>Ն</w:t>
      </w:r>
      <w:r w:rsidRPr="00A55177">
        <w:rPr>
          <w:rFonts w:ascii="GHEA Mariam" w:hAnsi="GHEA Mariam" w:cs="Sylfaen"/>
          <w:lang w:val="hy-AM"/>
        </w:rPr>
        <w:softHyphen/>
        <w:t>ՐԱ</w:t>
      </w:r>
      <w:r w:rsidRPr="00A55177">
        <w:rPr>
          <w:rFonts w:ascii="GHEA Mariam" w:hAnsi="GHEA Mariam" w:cs="Sylfaen"/>
          <w:lang w:val="hy-AM"/>
        </w:rPr>
        <w:softHyphen/>
        <w:t>ՊԵ</w:t>
      </w:r>
      <w:r w:rsidRPr="00A55177">
        <w:rPr>
          <w:rFonts w:ascii="GHEA Mariam" w:hAnsi="GHEA Mariam" w:cs="Sylfaen"/>
          <w:lang w:val="hy-AM"/>
        </w:rPr>
        <w:softHyphen/>
      </w:r>
      <w:r w:rsidRPr="00A55177">
        <w:rPr>
          <w:rFonts w:ascii="GHEA Mariam" w:hAnsi="GHEA Mariam" w:cs="Sylfaen"/>
          <w:lang w:val="hy-AM"/>
        </w:rPr>
        <w:softHyphen/>
      </w:r>
      <w:r w:rsidRPr="00A55177">
        <w:rPr>
          <w:rFonts w:ascii="GHEA Mariam" w:hAnsi="GHEA Mariam" w:cs="Sylfaen"/>
          <w:lang w:val="hy-AM"/>
        </w:rPr>
        <w:softHyphen/>
        <w:t>ՏՈՒ</w:t>
      </w:r>
      <w:r w:rsidRPr="00A55177">
        <w:rPr>
          <w:rFonts w:ascii="GHEA Mariam" w:hAnsi="GHEA Mariam" w:cs="Sylfaen"/>
          <w:lang w:val="hy-AM"/>
        </w:rPr>
        <w:softHyphen/>
        <w:t>ԹՅԱՆ ԿԱՌԱ</w:t>
      </w:r>
      <w:r w:rsidRPr="00A55177">
        <w:rPr>
          <w:rFonts w:ascii="GHEA Mariam" w:hAnsi="GHEA Mariam" w:cs="Sylfaen"/>
          <w:lang w:val="hy-AM"/>
        </w:rPr>
        <w:softHyphen/>
        <w:t>ՎԱ</w:t>
      </w:r>
      <w:r w:rsidRPr="00A55177">
        <w:rPr>
          <w:rFonts w:ascii="GHEA Mariam" w:hAnsi="GHEA Mariam" w:cs="Sylfaen"/>
          <w:lang w:val="hy-AM"/>
        </w:rPr>
        <w:softHyphen/>
      </w:r>
      <w:r w:rsidRPr="00A55177">
        <w:rPr>
          <w:rFonts w:ascii="GHEA Mariam" w:hAnsi="GHEA Mariam" w:cs="Sylfaen"/>
          <w:lang w:val="hy-AM"/>
        </w:rPr>
        <w:softHyphen/>
        <w:t>ՐՈՒ</w:t>
      </w:r>
      <w:r w:rsidRPr="00A55177">
        <w:rPr>
          <w:rFonts w:ascii="GHEA Mariam" w:hAnsi="GHEA Mariam" w:cs="Sylfaen"/>
          <w:lang w:val="hy-AM"/>
        </w:rPr>
        <w:softHyphen/>
      </w:r>
      <w:r w:rsidRPr="00A55177">
        <w:rPr>
          <w:rFonts w:ascii="GHEA Mariam" w:hAnsi="GHEA Mariam" w:cs="Sylfaen"/>
          <w:lang w:val="hy-AM"/>
        </w:rPr>
        <w:softHyphen/>
        <w:t>ԹՅԱՆ ԱՌԱ</w:t>
      </w:r>
      <w:r w:rsidRPr="00A55177">
        <w:rPr>
          <w:rFonts w:ascii="GHEA Mariam" w:hAnsi="GHEA Mariam" w:cs="Sylfaen"/>
          <w:lang w:val="hy-AM"/>
        </w:rPr>
        <w:softHyphen/>
        <w:t>ՋԱՐ</w:t>
      </w:r>
      <w:r w:rsidRPr="00A55177">
        <w:rPr>
          <w:rFonts w:ascii="GHEA Mariam" w:hAnsi="GHEA Mariam" w:cs="Sylfaen"/>
          <w:lang w:val="hy-AM"/>
        </w:rPr>
        <w:softHyphen/>
      </w:r>
      <w:r w:rsidRPr="00A55177">
        <w:rPr>
          <w:rFonts w:ascii="GHEA Mariam" w:hAnsi="GHEA Mariam" w:cs="Sylfaen"/>
          <w:lang w:val="hy-AM"/>
        </w:rPr>
        <w:softHyphen/>
        <w:t>ԿՈՒ</w:t>
      </w:r>
      <w:r w:rsidRPr="00A55177">
        <w:rPr>
          <w:rFonts w:ascii="GHEA Mariam" w:hAnsi="GHEA Mariam" w:cs="Sylfaen"/>
          <w:lang w:val="hy-AM"/>
        </w:rPr>
        <w:softHyphen/>
        <w:t>ԹՅԱՆ</w:t>
      </w:r>
      <w:r w:rsidR="009013CF" w:rsidRPr="00A55177">
        <w:rPr>
          <w:rFonts w:ascii="GHEA Mariam" w:hAnsi="GHEA Mariam" w:cs="Sylfaen"/>
          <w:lang w:val="hy-AM"/>
        </w:rPr>
        <w:t>ՆԵՐԻ</w:t>
      </w:r>
      <w:r w:rsidRPr="00A55177">
        <w:rPr>
          <w:rFonts w:ascii="GHEA Mariam" w:hAnsi="GHEA Mariam" w:cs="Sylfaen"/>
          <w:lang w:val="hy-AM"/>
        </w:rPr>
        <w:t xml:space="preserve"> ՄԱՍԻՆ</w:t>
      </w:r>
    </w:p>
    <w:p w:rsidR="00BE4466" w:rsidRPr="00A55177" w:rsidRDefault="00BE4466" w:rsidP="000F3DD5">
      <w:pPr>
        <w:spacing w:after="0" w:line="240" w:lineRule="auto"/>
        <w:ind w:left="1134" w:right="970"/>
        <w:jc w:val="both"/>
        <w:rPr>
          <w:rFonts w:ascii="GHEA Mariam" w:hAnsi="GHEA Mariam" w:cs="Tahoma"/>
          <w:caps/>
          <w:spacing w:val="-4"/>
          <w:lang w:val="hy-AM"/>
        </w:rPr>
      </w:pPr>
    </w:p>
    <w:p w:rsidR="00B52A16" w:rsidRPr="00A55177" w:rsidRDefault="00B52A16" w:rsidP="008F35AC">
      <w:pPr>
        <w:spacing w:after="0" w:line="360" w:lineRule="auto"/>
        <w:ind w:right="-23" w:firstLine="567"/>
        <w:jc w:val="both"/>
        <w:rPr>
          <w:rFonts w:ascii="GHEA Mariam" w:hAnsi="GHEA Mariam"/>
          <w:sz w:val="24"/>
          <w:szCs w:val="24"/>
          <w:lang w:val="hy-AM"/>
        </w:rPr>
      </w:pPr>
    </w:p>
    <w:p w:rsidR="006E03E4" w:rsidRPr="00C64C35" w:rsidRDefault="001F246D" w:rsidP="006E03E4">
      <w:pPr>
        <w:spacing w:after="0" w:line="360" w:lineRule="auto"/>
        <w:ind w:firstLine="720"/>
        <w:jc w:val="both"/>
        <w:rPr>
          <w:rFonts w:ascii="GHEA Mariam" w:hAnsi="GHEA Mariam" w:cs="Sylfaen"/>
          <w:noProof/>
          <w:spacing w:val="-4"/>
          <w:lang w:val="hy-AM"/>
        </w:rPr>
      </w:pPr>
      <w:r w:rsidRPr="00A55177">
        <w:rPr>
          <w:rFonts w:ascii="GHEA Mariam" w:hAnsi="GHEA Mariam" w:cs="Sylfaen"/>
          <w:lang w:val="hy-AM"/>
        </w:rPr>
        <w:t xml:space="preserve">«Տեղական ինքնակառավարման մասին» Հայաստանի Հանրապետության օրենքում լրացում կատարելու մասին» </w:t>
      </w:r>
      <w:r w:rsidRPr="00A55177">
        <w:rPr>
          <w:rFonts w:ascii="GHEA Mariam" w:eastAsia="Times New Roman" w:hAnsi="GHEA Mariam" w:cs="Tahoma"/>
          <w:lang w:val="hy-AM" w:eastAsia="ru-RU"/>
        </w:rPr>
        <w:t>Հայաստանի Հանրապետության օրենքի նախագծ</w:t>
      </w:r>
      <w:r w:rsidR="00F026A7">
        <w:rPr>
          <w:rFonts w:ascii="GHEA Mariam" w:eastAsia="Times New Roman" w:hAnsi="GHEA Mariam" w:cs="Tahoma"/>
          <w:lang w:val="hy-AM" w:eastAsia="ru-RU"/>
        </w:rPr>
        <w:t>ով</w:t>
      </w:r>
      <w:r w:rsidR="00B52A16" w:rsidRPr="00A55177">
        <w:rPr>
          <w:rFonts w:ascii="GHEA Mariam" w:hAnsi="GHEA Mariam" w:cs="Sylfaen"/>
          <w:bCs/>
          <w:spacing w:val="10"/>
          <w:lang w:val="hy-AM"/>
        </w:rPr>
        <w:t xml:space="preserve"> </w:t>
      </w:r>
      <w:r w:rsidR="006E03E4" w:rsidRPr="00A55177">
        <w:rPr>
          <w:rFonts w:ascii="GHEA Mariam" w:hAnsi="GHEA Mariam" w:cs="Sylfaen"/>
          <w:noProof/>
          <w:lang w:val="hy-AM"/>
        </w:rPr>
        <w:t xml:space="preserve">առաջարկվում է նախատեսել պարտադիր պահանջ առ այն, որ համայնքները զանգվածային լրատվության միջոցներով, ինչպես նաև իրենց պաշտոնական համացանցային կայքերում հրապարակում են տեղեկատվություն՝ օրենքով սահմանված նվազագույն աշխատավարձի հարյուրապատիկը գերազանցող արժողությամբ նվիրատվությունների կամ </w:t>
      </w:r>
      <w:r w:rsidR="006E03E4" w:rsidRPr="00C64C35">
        <w:rPr>
          <w:rFonts w:ascii="GHEA Mariam" w:hAnsi="GHEA Mariam" w:cs="Sylfaen"/>
          <w:noProof/>
          <w:spacing w:val="-4"/>
          <w:lang w:val="hy-AM"/>
        </w:rPr>
        <w:t>նվիրա</w:t>
      </w:r>
      <w:r w:rsidR="00C64C35" w:rsidRPr="00C64C35">
        <w:rPr>
          <w:rFonts w:ascii="GHEA Mariam" w:hAnsi="GHEA Mariam" w:cs="Sylfaen"/>
          <w:noProof/>
          <w:spacing w:val="-4"/>
          <w:lang w:val="hy-AM"/>
        </w:rPr>
        <w:softHyphen/>
      </w:r>
      <w:r w:rsidR="006E03E4" w:rsidRPr="00C64C35">
        <w:rPr>
          <w:rFonts w:ascii="GHEA Mariam" w:hAnsi="GHEA Mariam" w:cs="Sylfaen"/>
          <w:noProof/>
          <w:spacing w:val="-4"/>
          <w:lang w:val="hy-AM"/>
        </w:rPr>
        <w:t>բերու</w:t>
      </w:r>
      <w:r w:rsidR="00C64C35" w:rsidRPr="00C64C35">
        <w:rPr>
          <w:rFonts w:ascii="GHEA Mariam" w:hAnsi="GHEA Mariam" w:cs="Sylfaen"/>
          <w:noProof/>
          <w:spacing w:val="-4"/>
          <w:lang w:val="hy-AM"/>
        </w:rPr>
        <w:softHyphen/>
      </w:r>
      <w:r w:rsidR="006E03E4" w:rsidRPr="00C64C35">
        <w:rPr>
          <w:rFonts w:ascii="GHEA Mariam" w:hAnsi="GHEA Mariam" w:cs="Sylfaen"/>
          <w:noProof/>
          <w:spacing w:val="-4"/>
          <w:lang w:val="hy-AM"/>
        </w:rPr>
        <w:t>թյուն</w:t>
      </w:r>
      <w:r w:rsidR="00C64C35" w:rsidRPr="00C64C35">
        <w:rPr>
          <w:rFonts w:ascii="GHEA Mariam" w:hAnsi="GHEA Mariam" w:cs="Sylfaen"/>
          <w:noProof/>
          <w:spacing w:val="-4"/>
          <w:lang w:val="hy-AM"/>
        </w:rPr>
        <w:softHyphen/>
      </w:r>
      <w:r w:rsidR="006E03E4" w:rsidRPr="00C64C35">
        <w:rPr>
          <w:rFonts w:ascii="GHEA Mariam" w:hAnsi="GHEA Mariam" w:cs="Sylfaen"/>
          <w:noProof/>
          <w:spacing w:val="-4"/>
          <w:lang w:val="hy-AM"/>
        </w:rPr>
        <w:t>ների աղբյուրի վերաբերյալ՝ դրանք ընդունելուց հետո ոչ ուշ քան մեկ շաբաթվա ընթացքում:</w:t>
      </w:r>
    </w:p>
    <w:p w:rsidR="00F026A7" w:rsidRPr="00F026A7" w:rsidRDefault="00F026A7" w:rsidP="00F026A7">
      <w:pPr>
        <w:spacing w:after="0" w:line="360" w:lineRule="auto"/>
        <w:ind w:firstLine="851"/>
        <w:jc w:val="both"/>
        <w:rPr>
          <w:rFonts w:ascii="GHEA Mariam" w:hAnsi="GHEA Mariam"/>
          <w:noProof/>
          <w:lang w:val="hy-AM"/>
        </w:rPr>
      </w:pPr>
      <w:r w:rsidRPr="00F026A7">
        <w:rPr>
          <w:rFonts w:ascii="GHEA Mariam" w:hAnsi="GHEA Mariam"/>
          <w:noProof/>
          <w:lang w:val="hy-AM"/>
        </w:rPr>
        <w:t>«</w:t>
      </w:r>
      <w:r w:rsidRPr="00F026A7">
        <w:rPr>
          <w:rFonts w:ascii="GHEA Mariam" w:hAnsi="GHEA Mariam" w:cs="Sylfaen"/>
          <w:noProof/>
          <w:lang w:val="hy-AM"/>
        </w:rPr>
        <w:t>Զանգվածային</w:t>
      </w:r>
      <w:r w:rsidRPr="00F026A7">
        <w:rPr>
          <w:rFonts w:ascii="GHEA Mariam" w:hAnsi="GHEA Mariam"/>
          <w:noProof/>
          <w:lang w:val="hy-AM"/>
        </w:rPr>
        <w:t xml:space="preserve"> </w:t>
      </w:r>
      <w:r w:rsidRPr="00F026A7">
        <w:rPr>
          <w:rFonts w:ascii="GHEA Mariam" w:hAnsi="GHEA Mariam" w:cs="Sylfaen"/>
          <w:noProof/>
          <w:lang w:val="hy-AM"/>
        </w:rPr>
        <w:t>լրատվության</w:t>
      </w:r>
      <w:r w:rsidRPr="00F026A7">
        <w:rPr>
          <w:rFonts w:ascii="GHEA Mariam" w:hAnsi="GHEA Mariam"/>
          <w:noProof/>
          <w:lang w:val="hy-AM"/>
        </w:rPr>
        <w:t xml:space="preserve"> </w:t>
      </w:r>
      <w:r w:rsidRPr="00F026A7">
        <w:rPr>
          <w:rFonts w:ascii="GHEA Mariam" w:hAnsi="GHEA Mariam" w:cs="Sylfaen"/>
          <w:noProof/>
          <w:lang w:val="hy-AM"/>
        </w:rPr>
        <w:t>մասին</w:t>
      </w:r>
      <w:r w:rsidRPr="00F026A7">
        <w:rPr>
          <w:rFonts w:ascii="GHEA Mariam" w:hAnsi="GHEA Mariam"/>
          <w:noProof/>
          <w:lang w:val="hy-AM"/>
        </w:rPr>
        <w:t xml:space="preserve">» </w:t>
      </w:r>
      <w:r w:rsidRPr="00F026A7">
        <w:rPr>
          <w:rFonts w:ascii="GHEA Mariam" w:hAnsi="GHEA Mariam" w:cs="Sylfaen"/>
          <w:noProof/>
          <w:lang w:val="hy-AM"/>
        </w:rPr>
        <w:t>ՀՀ</w:t>
      </w:r>
      <w:r w:rsidRPr="00F026A7">
        <w:rPr>
          <w:rFonts w:ascii="GHEA Mariam" w:hAnsi="GHEA Mariam"/>
          <w:noProof/>
          <w:lang w:val="hy-AM"/>
        </w:rPr>
        <w:t xml:space="preserve"> </w:t>
      </w:r>
      <w:r w:rsidRPr="00F026A7">
        <w:rPr>
          <w:rFonts w:ascii="GHEA Mariam" w:hAnsi="GHEA Mariam" w:cs="Sylfaen"/>
          <w:noProof/>
          <w:lang w:val="hy-AM"/>
        </w:rPr>
        <w:t>օրենքի</w:t>
      </w:r>
      <w:r>
        <w:rPr>
          <w:rFonts w:ascii="GHEA Mariam" w:hAnsi="GHEA Mariam" w:cs="Sylfaen"/>
          <w:noProof/>
          <w:lang w:val="hy-AM"/>
        </w:rPr>
        <w:t xml:space="preserve"> 3-րդ հոդվածի 1-ին պարբերության 2-րդ ենթակետի</w:t>
      </w:r>
      <w:r w:rsidRPr="00F026A7">
        <w:rPr>
          <w:rFonts w:ascii="GHEA Mariam" w:hAnsi="GHEA Mariam"/>
          <w:noProof/>
          <w:lang w:val="hy-AM"/>
        </w:rPr>
        <w:t xml:space="preserve"> </w:t>
      </w:r>
      <w:r w:rsidRPr="00F026A7">
        <w:rPr>
          <w:rFonts w:ascii="GHEA Mariam" w:hAnsi="GHEA Mariam" w:cs="Sylfaen"/>
          <w:noProof/>
          <w:lang w:val="hy-AM"/>
        </w:rPr>
        <w:t>համաձայն՝</w:t>
      </w:r>
      <w:r w:rsidRPr="00F026A7">
        <w:rPr>
          <w:rFonts w:ascii="GHEA Mariam" w:hAnsi="GHEA Mariam"/>
          <w:noProof/>
          <w:lang w:val="hy-AM"/>
        </w:rPr>
        <w:t xml:space="preserve"> </w:t>
      </w:r>
      <w:r w:rsidRPr="00F026A7">
        <w:rPr>
          <w:rFonts w:ascii="GHEA Mariam" w:hAnsi="GHEA Mariam" w:cs="Sylfaen"/>
          <w:noProof/>
          <w:lang w:val="hy-AM"/>
        </w:rPr>
        <w:t>զանգվածային</w:t>
      </w:r>
      <w:r w:rsidRPr="00F026A7">
        <w:rPr>
          <w:rFonts w:ascii="GHEA Mariam" w:hAnsi="GHEA Mariam"/>
          <w:noProof/>
          <w:lang w:val="hy-AM"/>
        </w:rPr>
        <w:t xml:space="preserve"> </w:t>
      </w:r>
      <w:r w:rsidRPr="00F026A7">
        <w:rPr>
          <w:rFonts w:ascii="GHEA Mariam" w:hAnsi="GHEA Mariam" w:cs="Sylfaen"/>
          <w:noProof/>
          <w:lang w:val="hy-AM"/>
        </w:rPr>
        <w:t>լրատվության</w:t>
      </w:r>
      <w:r w:rsidRPr="00F026A7">
        <w:rPr>
          <w:rFonts w:ascii="GHEA Mariam" w:hAnsi="GHEA Mariam"/>
          <w:noProof/>
          <w:lang w:val="hy-AM"/>
        </w:rPr>
        <w:t xml:space="preserve"> </w:t>
      </w:r>
      <w:r w:rsidRPr="00F026A7">
        <w:rPr>
          <w:rFonts w:ascii="GHEA Mariam" w:hAnsi="GHEA Mariam" w:cs="Sylfaen"/>
          <w:noProof/>
          <w:lang w:val="hy-AM"/>
        </w:rPr>
        <w:t>միջոցը</w:t>
      </w:r>
      <w:r w:rsidRPr="00F026A7">
        <w:rPr>
          <w:rFonts w:ascii="GHEA Mariam" w:hAnsi="GHEA Mariam"/>
          <w:noProof/>
          <w:lang w:val="hy-AM"/>
        </w:rPr>
        <w:t xml:space="preserve"> </w:t>
      </w:r>
      <w:r w:rsidRPr="00F026A7">
        <w:rPr>
          <w:rFonts w:ascii="GHEA Mariam" w:hAnsi="GHEA Mariam" w:cs="Sylfaen"/>
          <w:noProof/>
          <w:lang w:val="hy-AM"/>
        </w:rPr>
        <w:t>լրատվություն</w:t>
      </w:r>
      <w:r w:rsidRPr="00F026A7">
        <w:rPr>
          <w:rFonts w:ascii="GHEA Mariam" w:hAnsi="GHEA Mariam"/>
          <w:noProof/>
          <w:lang w:val="hy-AM"/>
        </w:rPr>
        <w:t xml:space="preserve"> </w:t>
      </w:r>
      <w:r w:rsidRPr="00F026A7">
        <w:rPr>
          <w:rFonts w:ascii="GHEA Mariam" w:hAnsi="GHEA Mariam" w:cs="Sylfaen"/>
          <w:noProof/>
          <w:lang w:val="hy-AM"/>
        </w:rPr>
        <w:t>իրականացնելու</w:t>
      </w:r>
      <w:r w:rsidRPr="00F026A7">
        <w:rPr>
          <w:rFonts w:ascii="GHEA Mariam" w:hAnsi="GHEA Mariam"/>
          <w:noProof/>
          <w:lang w:val="hy-AM"/>
        </w:rPr>
        <w:t xml:space="preserve"> </w:t>
      </w:r>
      <w:r w:rsidRPr="00F026A7">
        <w:rPr>
          <w:rFonts w:ascii="GHEA Mariam" w:hAnsi="GHEA Mariam" w:cs="Sylfaen"/>
          <w:noProof/>
          <w:lang w:val="hy-AM"/>
        </w:rPr>
        <w:t>միջոց</w:t>
      </w:r>
      <w:r w:rsidRPr="00F026A7">
        <w:rPr>
          <w:rFonts w:ascii="GHEA Mariam" w:hAnsi="GHEA Mariam"/>
          <w:noProof/>
          <w:lang w:val="hy-AM"/>
        </w:rPr>
        <w:t xml:space="preserve"> </w:t>
      </w:r>
      <w:r w:rsidRPr="00F026A7">
        <w:rPr>
          <w:rFonts w:ascii="GHEA Mariam" w:hAnsi="GHEA Mariam" w:cs="Sylfaen"/>
          <w:noProof/>
          <w:lang w:val="hy-AM"/>
        </w:rPr>
        <w:t>է</w:t>
      </w:r>
      <w:r w:rsidRPr="00F026A7">
        <w:rPr>
          <w:rFonts w:ascii="GHEA Mariam" w:hAnsi="GHEA Mariam"/>
          <w:noProof/>
          <w:lang w:val="hy-AM"/>
        </w:rPr>
        <w:t xml:space="preserve">, </w:t>
      </w:r>
      <w:r w:rsidRPr="00F026A7">
        <w:rPr>
          <w:rFonts w:ascii="GHEA Mariam" w:hAnsi="GHEA Mariam" w:cs="Sylfaen"/>
          <w:noProof/>
          <w:lang w:val="hy-AM"/>
        </w:rPr>
        <w:t>որը</w:t>
      </w:r>
      <w:r w:rsidRPr="00F026A7">
        <w:rPr>
          <w:rFonts w:ascii="GHEA Mariam" w:hAnsi="GHEA Mariam"/>
          <w:noProof/>
          <w:lang w:val="hy-AM"/>
        </w:rPr>
        <w:t xml:space="preserve"> </w:t>
      </w:r>
      <w:r w:rsidRPr="00F026A7">
        <w:rPr>
          <w:rFonts w:ascii="GHEA Mariam" w:hAnsi="GHEA Mariam" w:cs="Sylfaen"/>
          <w:noProof/>
          <w:lang w:val="hy-AM"/>
        </w:rPr>
        <w:t>բաժանորդագրությամբ</w:t>
      </w:r>
      <w:r w:rsidRPr="00F026A7">
        <w:rPr>
          <w:rFonts w:ascii="GHEA Mariam" w:hAnsi="GHEA Mariam"/>
          <w:noProof/>
          <w:lang w:val="hy-AM"/>
        </w:rPr>
        <w:t xml:space="preserve"> </w:t>
      </w:r>
      <w:r w:rsidRPr="00F026A7">
        <w:rPr>
          <w:rFonts w:ascii="GHEA Mariam" w:hAnsi="GHEA Mariam" w:cs="Sylfaen"/>
          <w:noProof/>
          <w:lang w:val="hy-AM"/>
        </w:rPr>
        <w:t>կամ</w:t>
      </w:r>
      <w:r w:rsidRPr="00F026A7">
        <w:rPr>
          <w:rFonts w:ascii="GHEA Mariam" w:hAnsi="GHEA Mariam"/>
          <w:noProof/>
          <w:lang w:val="hy-AM"/>
        </w:rPr>
        <w:t xml:space="preserve"> </w:t>
      </w:r>
      <w:r w:rsidRPr="00F026A7">
        <w:rPr>
          <w:rFonts w:ascii="GHEA Mariam" w:hAnsi="GHEA Mariam" w:cs="Sylfaen"/>
          <w:noProof/>
          <w:lang w:val="hy-AM"/>
        </w:rPr>
        <w:t>առանց</w:t>
      </w:r>
      <w:r w:rsidRPr="00F026A7">
        <w:rPr>
          <w:rFonts w:ascii="GHEA Mariam" w:hAnsi="GHEA Mariam"/>
          <w:noProof/>
          <w:lang w:val="hy-AM"/>
        </w:rPr>
        <w:t xml:space="preserve"> </w:t>
      </w:r>
      <w:r w:rsidRPr="00F026A7">
        <w:rPr>
          <w:rFonts w:ascii="GHEA Mariam" w:hAnsi="GHEA Mariam" w:cs="Sylfaen"/>
          <w:noProof/>
          <w:lang w:val="hy-AM"/>
        </w:rPr>
        <w:t>դրա</w:t>
      </w:r>
      <w:r w:rsidRPr="00F026A7">
        <w:rPr>
          <w:rFonts w:ascii="GHEA Mariam" w:hAnsi="GHEA Mariam"/>
          <w:noProof/>
          <w:lang w:val="hy-AM"/>
        </w:rPr>
        <w:t xml:space="preserve">, </w:t>
      </w:r>
      <w:r w:rsidRPr="00F026A7">
        <w:rPr>
          <w:rFonts w:ascii="GHEA Mariam" w:hAnsi="GHEA Mariam" w:cs="Sylfaen"/>
          <w:noProof/>
          <w:lang w:val="hy-AM"/>
        </w:rPr>
        <w:t>վճարովի</w:t>
      </w:r>
      <w:r w:rsidRPr="00F026A7">
        <w:rPr>
          <w:rFonts w:ascii="GHEA Mariam" w:hAnsi="GHEA Mariam"/>
          <w:noProof/>
          <w:lang w:val="hy-AM"/>
        </w:rPr>
        <w:t xml:space="preserve"> </w:t>
      </w:r>
      <w:r w:rsidRPr="00F026A7">
        <w:rPr>
          <w:rFonts w:ascii="GHEA Mariam" w:hAnsi="GHEA Mariam" w:cs="Sylfaen"/>
          <w:noProof/>
          <w:lang w:val="hy-AM"/>
        </w:rPr>
        <w:t>կամ</w:t>
      </w:r>
      <w:r w:rsidRPr="00F026A7">
        <w:rPr>
          <w:rFonts w:ascii="GHEA Mariam" w:hAnsi="GHEA Mariam"/>
          <w:noProof/>
          <w:lang w:val="hy-AM"/>
        </w:rPr>
        <w:t xml:space="preserve"> </w:t>
      </w:r>
      <w:r w:rsidRPr="00F026A7">
        <w:rPr>
          <w:rFonts w:ascii="GHEA Mariam" w:hAnsi="GHEA Mariam" w:cs="Sylfaen"/>
          <w:noProof/>
          <w:lang w:val="hy-AM"/>
        </w:rPr>
        <w:t>անվճար</w:t>
      </w:r>
      <w:r w:rsidRPr="00F026A7">
        <w:rPr>
          <w:rFonts w:ascii="GHEA Mariam" w:hAnsi="GHEA Mariam"/>
          <w:noProof/>
          <w:lang w:val="hy-AM"/>
        </w:rPr>
        <w:t xml:space="preserve"> </w:t>
      </w:r>
      <w:r w:rsidRPr="00F026A7">
        <w:rPr>
          <w:rFonts w:ascii="GHEA Mariam" w:hAnsi="GHEA Mariam" w:cs="Sylfaen"/>
          <w:noProof/>
          <w:lang w:val="hy-AM"/>
        </w:rPr>
        <w:t>հիմունքներով</w:t>
      </w:r>
      <w:r w:rsidRPr="00F026A7">
        <w:rPr>
          <w:rFonts w:ascii="GHEA Mariam" w:hAnsi="GHEA Mariam"/>
          <w:noProof/>
          <w:lang w:val="hy-AM"/>
        </w:rPr>
        <w:t xml:space="preserve"> </w:t>
      </w:r>
      <w:r w:rsidRPr="00F026A7">
        <w:rPr>
          <w:rFonts w:ascii="GHEA Mariam" w:hAnsi="GHEA Mariam" w:cs="Sylfaen"/>
          <w:noProof/>
          <w:lang w:val="hy-AM"/>
        </w:rPr>
        <w:t>տարածվում</w:t>
      </w:r>
      <w:r w:rsidRPr="00F026A7">
        <w:rPr>
          <w:rFonts w:ascii="GHEA Mariam" w:hAnsi="GHEA Mariam"/>
          <w:noProof/>
          <w:lang w:val="hy-AM"/>
        </w:rPr>
        <w:t xml:space="preserve"> </w:t>
      </w:r>
      <w:r w:rsidRPr="00F026A7">
        <w:rPr>
          <w:rFonts w:ascii="GHEA Mariam" w:hAnsi="GHEA Mariam" w:cs="Sylfaen"/>
          <w:noProof/>
          <w:lang w:val="hy-AM"/>
        </w:rPr>
        <w:t>է</w:t>
      </w:r>
      <w:r w:rsidRPr="00F026A7">
        <w:rPr>
          <w:rFonts w:ascii="GHEA Mariam" w:hAnsi="GHEA Mariam"/>
          <w:noProof/>
          <w:lang w:val="hy-AM"/>
        </w:rPr>
        <w:t>`</w:t>
      </w:r>
    </w:p>
    <w:p w:rsidR="00F026A7" w:rsidRPr="00F026A7" w:rsidRDefault="00F026A7" w:rsidP="00F026A7">
      <w:pPr>
        <w:spacing w:after="0" w:line="360" w:lineRule="auto"/>
        <w:ind w:firstLine="851"/>
        <w:jc w:val="both"/>
        <w:rPr>
          <w:rFonts w:ascii="GHEA Mariam" w:hAnsi="GHEA Mariam"/>
          <w:noProof/>
          <w:lang w:val="hy-AM"/>
        </w:rPr>
      </w:pPr>
      <w:r w:rsidRPr="00F026A7">
        <w:rPr>
          <w:rFonts w:ascii="GHEA Mariam" w:hAnsi="GHEA Mariam"/>
          <w:noProof/>
          <w:lang w:val="hy-AM"/>
        </w:rPr>
        <w:t xml:space="preserve">- </w:t>
      </w:r>
      <w:r w:rsidRPr="00F026A7">
        <w:rPr>
          <w:rFonts w:ascii="GHEA Mariam" w:hAnsi="GHEA Mariam" w:cs="Sylfaen"/>
          <w:noProof/>
          <w:lang w:val="hy-AM"/>
        </w:rPr>
        <w:t>մշտական</w:t>
      </w:r>
      <w:r w:rsidRPr="00F026A7">
        <w:rPr>
          <w:rFonts w:ascii="GHEA Mariam" w:hAnsi="GHEA Mariam"/>
          <w:noProof/>
          <w:lang w:val="hy-AM"/>
        </w:rPr>
        <w:t xml:space="preserve"> </w:t>
      </w:r>
      <w:r w:rsidRPr="00F026A7">
        <w:rPr>
          <w:rFonts w:ascii="GHEA Mariam" w:hAnsi="GHEA Mariam" w:cs="Sylfaen"/>
          <w:noProof/>
          <w:lang w:val="hy-AM"/>
        </w:rPr>
        <w:t>անվանում</w:t>
      </w:r>
      <w:r w:rsidRPr="00F026A7">
        <w:rPr>
          <w:rFonts w:ascii="GHEA Mariam" w:hAnsi="GHEA Mariam"/>
          <w:noProof/>
          <w:lang w:val="hy-AM"/>
        </w:rPr>
        <w:t xml:space="preserve">, </w:t>
      </w:r>
      <w:r w:rsidRPr="00F026A7">
        <w:rPr>
          <w:rFonts w:ascii="GHEA Mariam" w:hAnsi="GHEA Mariam" w:cs="Sylfaen"/>
          <w:noProof/>
          <w:lang w:val="hy-AM"/>
        </w:rPr>
        <w:t>հերթական</w:t>
      </w:r>
      <w:r w:rsidRPr="00F026A7">
        <w:rPr>
          <w:rFonts w:ascii="GHEA Mariam" w:hAnsi="GHEA Mariam"/>
          <w:noProof/>
          <w:lang w:val="hy-AM"/>
        </w:rPr>
        <w:t xml:space="preserve"> </w:t>
      </w:r>
      <w:r w:rsidRPr="00F026A7">
        <w:rPr>
          <w:rFonts w:ascii="GHEA Mariam" w:hAnsi="GHEA Mariam" w:cs="Sylfaen"/>
          <w:noProof/>
          <w:lang w:val="hy-AM"/>
        </w:rPr>
        <w:t>համար</w:t>
      </w:r>
      <w:r w:rsidRPr="00F026A7">
        <w:rPr>
          <w:rFonts w:ascii="GHEA Mariam" w:hAnsi="GHEA Mariam"/>
          <w:noProof/>
          <w:lang w:val="hy-AM"/>
        </w:rPr>
        <w:t xml:space="preserve"> </w:t>
      </w:r>
      <w:r w:rsidRPr="00F026A7">
        <w:rPr>
          <w:rFonts w:ascii="GHEA Mariam" w:hAnsi="GHEA Mariam" w:cs="Sylfaen"/>
          <w:noProof/>
          <w:lang w:val="hy-AM"/>
        </w:rPr>
        <w:t>և</w:t>
      </w:r>
      <w:r w:rsidRPr="00F026A7">
        <w:rPr>
          <w:rFonts w:ascii="GHEA Mariam" w:hAnsi="GHEA Mariam"/>
          <w:noProof/>
          <w:lang w:val="hy-AM"/>
        </w:rPr>
        <w:t xml:space="preserve"> </w:t>
      </w:r>
      <w:r w:rsidRPr="00F026A7">
        <w:rPr>
          <w:rFonts w:ascii="GHEA Mariam" w:hAnsi="GHEA Mariam" w:cs="Sylfaen"/>
          <w:noProof/>
          <w:lang w:val="hy-AM"/>
        </w:rPr>
        <w:t>ամսաթիվ</w:t>
      </w:r>
      <w:r w:rsidRPr="00F026A7">
        <w:rPr>
          <w:rFonts w:ascii="GHEA Mariam" w:hAnsi="GHEA Mariam"/>
          <w:noProof/>
          <w:lang w:val="hy-AM"/>
        </w:rPr>
        <w:t xml:space="preserve"> </w:t>
      </w:r>
      <w:r w:rsidRPr="00F026A7">
        <w:rPr>
          <w:rFonts w:ascii="GHEA Mariam" w:hAnsi="GHEA Mariam" w:cs="Sylfaen"/>
          <w:noProof/>
          <w:lang w:val="hy-AM"/>
        </w:rPr>
        <w:t>ունեցող</w:t>
      </w:r>
      <w:r w:rsidRPr="00F026A7">
        <w:rPr>
          <w:rFonts w:ascii="GHEA Mariam" w:hAnsi="GHEA Mariam"/>
          <w:noProof/>
          <w:lang w:val="hy-AM"/>
        </w:rPr>
        <w:t xml:space="preserve"> </w:t>
      </w:r>
      <w:r w:rsidRPr="00F026A7">
        <w:rPr>
          <w:rFonts w:ascii="GHEA Mariam" w:hAnsi="GHEA Mariam" w:cs="Sylfaen"/>
          <w:noProof/>
          <w:lang w:val="hy-AM"/>
        </w:rPr>
        <w:t>պարբերական</w:t>
      </w:r>
      <w:r w:rsidRPr="00F026A7">
        <w:rPr>
          <w:rFonts w:ascii="GHEA Mariam" w:hAnsi="GHEA Mariam"/>
          <w:noProof/>
          <w:lang w:val="hy-AM"/>
        </w:rPr>
        <w:t xml:space="preserve"> </w:t>
      </w:r>
      <w:r w:rsidRPr="00F026A7">
        <w:rPr>
          <w:rFonts w:ascii="GHEA Mariam" w:hAnsi="GHEA Mariam" w:cs="Sylfaen"/>
          <w:noProof/>
          <w:lang w:val="hy-AM"/>
        </w:rPr>
        <w:t>թողարկումներով</w:t>
      </w:r>
      <w:r w:rsidRPr="00F026A7">
        <w:rPr>
          <w:rFonts w:ascii="GHEA Mariam" w:hAnsi="GHEA Mariam"/>
          <w:noProof/>
          <w:lang w:val="hy-AM"/>
        </w:rPr>
        <w:t xml:space="preserve">` </w:t>
      </w:r>
      <w:r w:rsidRPr="00F026A7">
        <w:rPr>
          <w:rFonts w:ascii="GHEA Mariam" w:hAnsi="GHEA Mariam" w:cs="Sylfaen"/>
          <w:noProof/>
          <w:lang w:val="hy-AM"/>
        </w:rPr>
        <w:t>նյութական</w:t>
      </w:r>
      <w:r w:rsidRPr="00F026A7">
        <w:rPr>
          <w:rFonts w:ascii="GHEA Mariam" w:hAnsi="GHEA Mariam"/>
          <w:noProof/>
          <w:lang w:val="hy-AM"/>
        </w:rPr>
        <w:t xml:space="preserve"> </w:t>
      </w:r>
      <w:r w:rsidRPr="00F026A7">
        <w:rPr>
          <w:rFonts w:ascii="GHEA Mariam" w:hAnsi="GHEA Mariam" w:cs="Sylfaen"/>
          <w:noProof/>
          <w:lang w:val="hy-AM"/>
        </w:rPr>
        <w:t>կրիչի</w:t>
      </w:r>
      <w:r w:rsidRPr="00F026A7">
        <w:rPr>
          <w:rFonts w:ascii="GHEA Mariam" w:hAnsi="GHEA Mariam"/>
          <w:noProof/>
          <w:lang w:val="hy-AM"/>
        </w:rPr>
        <w:t xml:space="preserve"> </w:t>
      </w:r>
      <w:r w:rsidRPr="00F026A7">
        <w:rPr>
          <w:rFonts w:ascii="GHEA Mariam" w:hAnsi="GHEA Mariam" w:cs="Sylfaen"/>
          <w:noProof/>
          <w:lang w:val="hy-AM"/>
        </w:rPr>
        <w:t>վրա</w:t>
      </w:r>
      <w:r w:rsidRPr="00F026A7">
        <w:rPr>
          <w:rFonts w:ascii="GHEA Mariam" w:hAnsi="GHEA Mariam"/>
          <w:noProof/>
          <w:lang w:val="hy-AM"/>
        </w:rPr>
        <w:t xml:space="preserve">, </w:t>
      </w:r>
      <w:r w:rsidRPr="00F026A7">
        <w:rPr>
          <w:rFonts w:ascii="GHEA Mariam" w:hAnsi="GHEA Mariam" w:cs="Sylfaen"/>
          <w:noProof/>
          <w:lang w:val="hy-AM"/>
        </w:rPr>
        <w:t>որոնց</w:t>
      </w:r>
      <w:r w:rsidRPr="00F026A7">
        <w:rPr>
          <w:rFonts w:ascii="GHEA Mariam" w:hAnsi="GHEA Mariam"/>
          <w:noProof/>
          <w:lang w:val="hy-AM"/>
        </w:rPr>
        <w:t xml:space="preserve"> </w:t>
      </w:r>
      <w:r w:rsidRPr="00F026A7">
        <w:rPr>
          <w:rFonts w:ascii="GHEA Mariam" w:hAnsi="GHEA Mariam" w:cs="Sylfaen"/>
          <w:noProof/>
          <w:lang w:val="hy-AM"/>
        </w:rPr>
        <w:t>միևնույն</w:t>
      </w:r>
      <w:r w:rsidRPr="00F026A7">
        <w:rPr>
          <w:rFonts w:ascii="GHEA Mariam" w:hAnsi="GHEA Mariam"/>
          <w:noProof/>
          <w:lang w:val="hy-AM"/>
        </w:rPr>
        <w:t xml:space="preserve"> </w:t>
      </w:r>
      <w:r w:rsidRPr="00F026A7">
        <w:rPr>
          <w:rFonts w:ascii="GHEA Mariam" w:hAnsi="GHEA Mariam" w:cs="Sylfaen"/>
          <w:noProof/>
          <w:lang w:val="hy-AM"/>
        </w:rPr>
        <w:t>բովանդակությամբ</w:t>
      </w:r>
      <w:r w:rsidRPr="00F026A7">
        <w:rPr>
          <w:rFonts w:ascii="GHEA Mariam" w:hAnsi="GHEA Mariam"/>
          <w:noProof/>
          <w:lang w:val="hy-AM"/>
        </w:rPr>
        <w:t xml:space="preserve"> </w:t>
      </w:r>
      <w:r w:rsidRPr="00F026A7">
        <w:rPr>
          <w:rFonts w:ascii="GHEA Mariam" w:hAnsi="GHEA Mariam" w:cs="Sylfaen"/>
          <w:noProof/>
          <w:lang w:val="hy-AM"/>
        </w:rPr>
        <w:t>օրինակների</w:t>
      </w:r>
      <w:r w:rsidRPr="00F026A7">
        <w:rPr>
          <w:rFonts w:ascii="GHEA Mariam" w:hAnsi="GHEA Mariam"/>
          <w:noProof/>
          <w:lang w:val="hy-AM"/>
        </w:rPr>
        <w:t xml:space="preserve"> </w:t>
      </w:r>
      <w:r w:rsidRPr="00F026A7">
        <w:rPr>
          <w:rFonts w:ascii="GHEA Mariam" w:hAnsi="GHEA Mariam" w:cs="Sylfaen"/>
          <w:noProof/>
          <w:lang w:val="hy-AM"/>
        </w:rPr>
        <w:t>քանակը</w:t>
      </w:r>
      <w:r w:rsidRPr="00F026A7">
        <w:rPr>
          <w:rFonts w:ascii="GHEA Mariam" w:hAnsi="GHEA Mariam"/>
          <w:noProof/>
          <w:lang w:val="hy-AM"/>
        </w:rPr>
        <w:t xml:space="preserve"> </w:t>
      </w:r>
      <w:r w:rsidRPr="00F026A7">
        <w:rPr>
          <w:rFonts w:ascii="GHEA Mariam" w:hAnsi="GHEA Mariam" w:cs="Sylfaen"/>
          <w:noProof/>
          <w:lang w:val="hy-AM"/>
        </w:rPr>
        <w:t>պակաս</w:t>
      </w:r>
      <w:r w:rsidRPr="00F026A7">
        <w:rPr>
          <w:rFonts w:ascii="GHEA Mariam" w:hAnsi="GHEA Mariam"/>
          <w:noProof/>
          <w:lang w:val="hy-AM"/>
        </w:rPr>
        <w:t xml:space="preserve"> </w:t>
      </w:r>
      <w:r w:rsidRPr="00F026A7">
        <w:rPr>
          <w:rFonts w:ascii="GHEA Mariam" w:hAnsi="GHEA Mariam" w:cs="Sylfaen"/>
          <w:noProof/>
          <w:lang w:val="hy-AM"/>
        </w:rPr>
        <w:t>չէ</w:t>
      </w:r>
      <w:r w:rsidRPr="00F026A7">
        <w:rPr>
          <w:rFonts w:ascii="GHEA Mariam" w:hAnsi="GHEA Mariam"/>
          <w:noProof/>
          <w:lang w:val="hy-AM"/>
        </w:rPr>
        <w:t xml:space="preserve"> </w:t>
      </w:r>
      <w:r w:rsidRPr="00F026A7">
        <w:rPr>
          <w:rFonts w:ascii="GHEA Mariam" w:hAnsi="GHEA Mariam" w:cs="Sylfaen"/>
          <w:noProof/>
          <w:lang w:val="hy-AM"/>
        </w:rPr>
        <w:t>հարյուրից</w:t>
      </w:r>
      <w:r w:rsidRPr="00F026A7">
        <w:rPr>
          <w:rFonts w:ascii="GHEA Mariam" w:hAnsi="GHEA Mariam"/>
          <w:noProof/>
          <w:lang w:val="hy-AM"/>
        </w:rPr>
        <w:t>,</w:t>
      </w:r>
    </w:p>
    <w:p w:rsidR="00F026A7" w:rsidRPr="00F026A7" w:rsidRDefault="00F026A7" w:rsidP="00F026A7">
      <w:pPr>
        <w:spacing w:after="0" w:line="360" w:lineRule="auto"/>
        <w:ind w:firstLine="851"/>
        <w:jc w:val="both"/>
        <w:rPr>
          <w:rFonts w:ascii="GHEA Mariam" w:hAnsi="GHEA Mariam"/>
          <w:noProof/>
          <w:lang w:val="hy-AM"/>
        </w:rPr>
      </w:pPr>
      <w:r w:rsidRPr="00F026A7">
        <w:rPr>
          <w:rFonts w:ascii="GHEA Mariam" w:hAnsi="GHEA Mariam"/>
          <w:noProof/>
          <w:lang w:val="hy-AM"/>
        </w:rPr>
        <w:t xml:space="preserve">- </w:t>
      </w:r>
      <w:r w:rsidRPr="00F026A7">
        <w:rPr>
          <w:rFonts w:ascii="GHEA Mariam" w:hAnsi="GHEA Mariam" w:cs="Sylfaen"/>
          <w:noProof/>
          <w:lang w:val="hy-AM"/>
        </w:rPr>
        <w:t>հեռուստառադիոհաղորդմամբ</w:t>
      </w:r>
      <w:r w:rsidRPr="00F026A7">
        <w:rPr>
          <w:rFonts w:ascii="GHEA Mariam" w:hAnsi="GHEA Mariam"/>
          <w:noProof/>
          <w:lang w:val="hy-AM"/>
        </w:rPr>
        <w:t>,</w:t>
      </w:r>
    </w:p>
    <w:p w:rsidR="00F026A7" w:rsidRDefault="00F026A7" w:rsidP="00F026A7">
      <w:pPr>
        <w:spacing w:after="0" w:line="360" w:lineRule="auto"/>
        <w:ind w:firstLine="851"/>
        <w:jc w:val="both"/>
        <w:rPr>
          <w:rFonts w:ascii="GHEA Mariam" w:hAnsi="GHEA Mariam"/>
          <w:noProof/>
          <w:lang w:val="hy-AM"/>
        </w:rPr>
      </w:pPr>
      <w:r w:rsidRPr="00F026A7">
        <w:rPr>
          <w:rFonts w:ascii="GHEA Mariam" w:hAnsi="GHEA Mariam"/>
          <w:noProof/>
          <w:lang w:val="hy-AM"/>
        </w:rPr>
        <w:t xml:space="preserve">- </w:t>
      </w:r>
      <w:r w:rsidRPr="00F026A7">
        <w:rPr>
          <w:rFonts w:ascii="GHEA Mariam" w:hAnsi="GHEA Mariam" w:cs="Sylfaen"/>
          <w:noProof/>
          <w:lang w:val="hy-AM"/>
        </w:rPr>
        <w:t>հանրային</w:t>
      </w:r>
      <w:r w:rsidRPr="00F026A7">
        <w:rPr>
          <w:rFonts w:ascii="GHEA Mariam" w:hAnsi="GHEA Mariam"/>
          <w:noProof/>
          <w:lang w:val="hy-AM"/>
        </w:rPr>
        <w:t xml:space="preserve"> </w:t>
      </w:r>
      <w:r w:rsidRPr="00F026A7">
        <w:rPr>
          <w:rFonts w:ascii="GHEA Mariam" w:hAnsi="GHEA Mariam" w:cs="Sylfaen"/>
          <w:noProof/>
          <w:lang w:val="hy-AM"/>
        </w:rPr>
        <w:t>հեռահաղորդակցության</w:t>
      </w:r>
      <w:r w:rsidRPr="00F026A7">
        <w:rPr>
          <w:rFonts w:ascii="GHEA Mariam" w:hAnsi="GHEA Mariam"/>
          <w:noProof/>
          <w:lang w:val="hy-AM"/>
        </w:rPr>
        <w:t xml:space="preserve"> </w:t>
      </w:r>
      <w:r w:rsidRPr="00F026A7">
        <w:rPr>
          <w:rFonts w:ascii="GHEA Mariam" w:hAnsi="GHEA Mariam" w:cs="Sylfaen"/>
          <w:noProof/>
          <w:lang w:val="hy-AM"/>
        </w:rPr>
        <w:t>ցանցով</w:t>
      </w:r>
      <w:r w:rsidRPr="00F026A7">
        <w:rPr>
          <w:rFonts w:ascii="GHEA Mariam" w:hAnsi="GHEA Mariam"/>
          <w:noProof/>
          <w:lang w:val="hy-AM"/>
        </w:rPr>
        <w:t xml:space="preserve"> (</w:t>
      </w:r>
      <w:r w:rsidRPr="00F026A7">
        <w:rPr>
          <w:rFonts w:ascii="GHEA Mariam" w:hAnsi="GHEA Mariam" w:cs="Sylfaen"/>
          <w:noProof/>
          <w:lang w:val="hy-AM"/>
        </w:rPr>
        <w:t>ցանցային</w:t>
      </w:r>
      <w:r w:rsidRPr="00F026A7">
        <w:rPr>
          <w:rFonts w:ascii="GHEA Mariam" w:hAnsi="GHEA Mariam"/>
          <w:noProof/>
          <w:lang w:val="hy-AM"/>
        </w:rPr>
        <w:t xml:space="preserve"> </w:t>
      </w:r>
      <w:r w:rsidRPr="00F026A7">
        <w:rPr>
          <w:rFonts w:ascii="GHEA Mariam" w:hAnsi="GHEA Mariam" w:cs="Sylfaen"/>
          <w:noProof/>
          <w:lang w:val="hy-AM"/>
        </w:rPr>
        <w:t>լրատվության</w:t>
      </w:r>
      <w:r w:rsidRPr="00F026A7">
        <w:rPr>
          <w:rFonts w:ascii="GHEA Mariam" w:hAnsi="GHEA Mariam"/>
          <w:noProof/>
          <w:lang w:val="hy-AM"/>
        </w:rPr>
        <w:t xml:space="preserve"> </w:t>
      </w:r>
      <w:r w:rsidRPr="00F026A7">
        <w:rPr>
          <w:rFonts w:ascii="GHEA Mariam" w:hAnsi="GHEA Mariam" w:cs="Sylfaen"/>
          <w:noProof/>
          <w:lang w:val="hy-AM"/>
        </w:rPr>
        <w:t>միջոց</w:t>
      </w:r>
      <w:r w:rsidRPr="00F026A7">
        <w:rPr>
          <w:rFonts w:ascii="GHEA Mariam" w:hAnsi="GHEA Mariam"/>
          <w:noProof/>
          <w:lang w:val="hy-AM"/>
        </w:rPr>
        <w:t xml:space="preserve">)` </w:t>
      </w:r>
      <w:r w:rsidRPr="00F026A7">
        <w:rPr>
          <w:rFonts w:ascii="GHEA Mariam" w:hAnsi="GHEA Mariam" w:cs="Sylfaen"/>
          <w:noProof/>
          <w:lang w:val="hy-AM"/>
        </w:rPr>
        <w:t>որպես</w:t>
      </w:r>
      <w:r w:rsidRPr="00F026A7">
        <w:rPr>
          <w:rFonts w:ascii="GHEA Mariam" w:hAnsi="GHEA Mariam"/>
          <w:noProof/>
          <w:lang w:val="hy-AM"/>
        </w:rPr>
        <w:t xml:space="preserve"> </w:t>
      </w:r>
      <w:r w:rsidRPr="00F026A7">
        <w:rPr>
          <w:rFonts w:ascii="GHEA Mariam" w:hAnsi="GHEA Mariam" w:cs="Sylfaen"/>
          <w:noProof/>
          <w:lang w:val="hy-AM"/>
        </w:rPr>
        <w:t>որոշակի</w:t>
      </w:r>
      <w:r w:rsidRPr="00F026A7">
        <w:rPr>
          <w:rFonts w:ascii="GHEA Mariam" w:hAnsi="GHEA Mariam"/>
          <w:noProof/>
          <w:lang w:val="hy-AM"/>
        </w:rPr>
        <w:t xml:space="preserve"> </w:t>
      </w:r>
      <w:r w:rsidRPr="00F026A7">
        <w:rPr>
          <w:rFonts w:ascii="GHEA Mariam" w:hAnsi="GHEA Mariam" w:cs="Sylfaen"/>
          <w:noProof/>
          <w:lang w:val="hy-AM"/>
        </w:rPr>
        <w:t>հասցե</w:t>
      </w:r>
      <w:r w:rsidRPr="00F026A7">
        <w:rPr>
          <w:rFonts w:ascii="GHEA Mariam" w:hAnsi="GHEA Mariam"/>
          <w:noProof/>
          <w:lang w:val="hy-AM"/>
        </w:rPr>
        <w:t xml:space="preserve"> </w:t>
      </w:r>
      <w:r w:rsidRPr="00F026A7">
        <w:rPr>
          <w:rFonts w:ascii="GHEA Mariam" w:hAnsi="GHEA Mariam" w:cs="Sylfaen"/>
          <w:noProof/>
          <w:lang w:val="hy-AM"/>
        </w:rPr>
        <w:t>ունեցող</w:t>
      </w:r>
      <w:r w:rsidRPr="00F026A7">
        <w:rPr>
          <w:rFonts w:ascii="GHEA Mariam" w:hAnsi="GHEA Mariam"/>
          <w:noProof/>
          <w:lang w:val="hy-AM"/>
        </w:rPr>
        <w:t xml:space="preserve">, </w:t>
      </w:r>
      <w:r w:rsidRPr="00F026A7">
        <w:rPr>
          <w:rFonts w:ascii="GHEA Mariam" w:hAnsi="GHEA Mariam" w:cs="Sylfaen"/>
          <w:noProof/>
          <w:lang w:val="hy-AM"/>
        </w:rPr>
        <w:t>անսահմանափակ</w:t>
      </w:r>
      <w:r w:rsidRPr="00F026A7">
        <w:rPr>
          <w:rFonts w:ascii="GHEA Mariam" w:hAnsi="GHEA Mariam"/>
          <w:noProof/>
          <w:lang w:val="hy-AM"/>
        </w:rPr>
        <w:t xml:space="preserve"> </w:t>
      </w:r>
      <w:r w:rsidRPr="00F026A7">
        <w:rPr>
          <w:rFonts w:ascii="GHEA Mariam" w:hAnsi="GHEA Mariam" w:cs="Sylfaen"/>
          <w:noProof/>
          <w:lang w:val="hy-AM"/>
        </w:rPr>
        <w:t>թվով</w:t>
      </w:r>
      <w:r w:rsidRPr="00F026A7">
        <w:rPr>
          <w:rFonts w:ascii="GHEA Mariam" w:hAnsi="GHEA Mariam"/>
          <w:noProof/>
          <w:lang w:val="hy-AM"/>
        </w:rPr>
        <w:t xml:space="preserve"> </w:t>
      </w:r>
      <w:r w:rsidRPr="00F026A7">
        <w:rPr>
          <w:rFonts w:ascii="GHEA Mariam" w:hAnsi="GHEA Mariam" w:cs="Sylfaen"/>
          <w:noProof/>
          <w:lang w:val="hy-AM"/>
        </w:rPr>
        <w:t>անձանց</w:t>
      </w:r>
      <w:r w:rsidRPr="00F026A7">
        <w:rPr>
          <w:rFonts w:ascii="GHEA Mariam" w:hAnsi="GHEA Mariam"/>
          <w:noProof/>
          <w:lang w:val="hy-AM"/>
        </w:rPr>
        <w:t xml:space="preserve"> </w:t>
      </w:r>
      <w:r w:rsidRPr="00F026A7">
        <w:rPr>
          <w:rFonts w:ascii="GHEA Mariam" w:hAnsi="GHEA Mariam" w:cs="Sylfaen"/>
          <w:noProof/>
          <w:lang w:val="hy-AM"/>
        </w:rPr>
        <w:t>համար</w:t>
      </w:r>
      <w:r w:rsidRPr="00F026A7">
        <w:rPr>
          <w:rFonts w:ascii="GHEA Mariam" w:hAnsi="GHEA Mariam"/>
          <w:noProof/>
          <w:lang w:val="hy-AM"/>
        </w:rPr>
        <w:t xml:space="preserve"> </w:t>
      </w:r>
      <w:r w:rsidRPr="00F026A7">
        <w:rPr>
          <w:rFonts w:ascii="GHEA Mariam" w:hAnsi="GHEA Mariam" w:cs="Sylfaen"/>
          <w:noProof/>
          <w:lang w:val="hy-AM"/>
        </w:rPr>
        <w:t>հասանելի</w:t>
      </w:r>
      <w:r w:rsidRPr="00F026A7">
        <w:rPr>
          <w:rFonts w:ascii="GHEA Mariam" w:hAnsi="GHEA Mariam"/>
          <w:noProof/>
          <w:lang w:val="hy-AM"/>
        </w:rPr>
        <w:t xml:space="preserve"> </w:t>
      </w:r>
      <w:r w:rsidRPr="00F026A7">
        <w:rPr>
          <w:rFonts w:ascii="GHEA Mariam" w:hAnsi="GHEA Mariam" w:cs="Sylfaen"/>
          <w:noProof/>
          <w:lang w:val="hy-AM"/>
        </w:rPr>
        <w:t>և</w:t>
      </w:r>
      <w:r w:rsidRPr="00F026A7">
        <w:rPr>
          <w:rFonts w:ascii="GHEA Mariam" w:hAnsi="GHEA Mariam"/>
          <w:noProof/>
          <w:lang w:val="hy-AM"/>
        </w:rPr>
        <w:t xml:space="preserve"> </w:t>
      </w:r>
      <w:r w:rsidRPr="00F026A7">
        <w:rPr>
          <w:rFonts w:ascii="GHEA Mariam" w:hAnsi="GHEA Mariam" w:cs="Sylfaen"/>
          <w:noProof/>
          <w:lang w:val="hy-AM"/>
        </w:rPr>
        <w:t>լրատվություն</w:t>
      </w:r>
      <w:r w:rsidRPr="00F026A7">
        <w:rPr>
          <w:rFonts w:ascii="GHEA Mariam" w:hAnsi="GHEA Mariam"/>
          <w:noProof/>
          <w:lang w:val="hy-AM"/>
        </w:rPr>
        <w:t xml:space="preserve"> </w:t>
      </w:r>
      <w:r w:rsidRPr="00F026A7">
        <w:rPr>
          <w:rFonts w:ascii="GHEA Mariam" w:hAnsi="GHEA Mariam" w:cs="Sylfaen"/>
          <w:noProof/>
          <w:lang w:val="hy-AM"/>
        </w:rPr>
        <w:t>ներառող</w:t>
      </w:r>
      <w:r w:rsidRPr="00F026A7">
        <w:rPr>
          <w:rFonts w:ascii="GHEA Mariam" w:hAnsi="GHEA Mariam"/>
          <w:noProof/>
          <w:lang w:val="hy-AM"/>
        </w:rPr>
        <w:t xml:space="preserve"> </w:t>
      </w:r>
      <w:r w:rsidRPr="00F026A7">
        <w:rPr>
          <w:rFonts w:ascii="GHEA Mariam" w:hAnsi="GHEA Mariam" w:cs="Sylfaen"/>
          <w:noProof/>
          <w:lang w:val="hy-AM"/>
        </w:rPr>
        <w:t>տեղեկատվական</w:t>
      </w:r>
      <w:r w:rsidRPr="00F026A7">
        <w:rPr>
          <w:rFonts w:ascii="GHEA Mariam" w:hAnsi="GHEA Mariam"/>
          <w:noProof/>
          <w:lang w:val="hy-AM"/>
        </w:rPr>
        <w:t xml:space="preserve"> </w:t>
      </w:r>
      <w:r w:rsidRPr="00F026A7">
        <w:rPr>
          <w:rFonts w:ascii="GHEA Mariam" w:hAnsi="GHEA Mariam" w:cs="Sylfaen"/>
          <w:noProof/>
          <w:lang w:val="hy-AM"/>
        </w:rPr>
        <w:t>պաշար</w:t>
      </w:r>
      <w:r w:rsidRPr="00F026A7">
        <w:rPr>
          <w:rFonts w:ascii="GHEA Mariam" w:hAnsi="GHEA Mariam"/>
          <w:noProof/>
          <w:lang w:val="hy-AM"/>
        </w:rPr>
        <w:t xml:space="preserve">` </w:t>
      </w:r>
      <w:r w:rsidRPr="00F026A7">
        <w:rPr>
          <w:rFonts w:ascii="GHEA Mariam" w:hAnsi="GHEA Mariam" w:cs="Sylfaen"/>
          <w:noProof/>
          <w:lang w:val="hy-AM"/>
        </w:rPr>
        <w:t>անկախ</w:t>
      </w:r>
      <w:r w:rsidRPr="00F026A7">
        <w:rPr>
          <w:rFonts w:ascii="GHEA Mariam" w:hAnsi="GHEA Mariam"/>
          <w:noProof/>
          <w:lang w:val="hy-AM"/>
        </w:rPr>
        <w:t xml:space="preserve"> </w:t>
      </w:r>
      <w:r w:rsidRPr="00F026A7">
        <w:rPr>
          <w:rFonts w:ascii="GHEA Mariam" w:hAnsi="GHEA Mariam" w:cs="Sylfaen"/>
          <w:noProof/>
          <w:lang w:val="hy-AM"/>
        </w:rPr>
        <w:t>թարմացման</w:t>
      </w:r>
      <w:r w:rsidRPr="00F026A7">
        <w:rPr>
          <w:rFonts w:ascii="GHEA Mariam" w:hAnsi="GHEA Mariam"/>
          <w:noProof/>
          <w:lang w:val="hy-AM"/>
        </w:rPr>
        <w:t xml:space="preserve"> </w:t>
      </w:r>
      <w:r w:rsidRPr="00F026A7">
        <w:rPr>
          <w:rFonts w:ascii="GHEA Mariam" w:hAnsi="GHEA Mariam" w:cs="Sylfaen"/>
          <w:noProof/>
          <w:lang w:val="hy-AM"/>
        </w:rPr>
        <w:t>պարբերականությունից</w:t>
      </w:r>
      <w:r w:rsidRPr="00F026A7">
        <w:rPr>
          <w:rFonts w:ascii="GHEA Mariam" w:hAnsi="GHEA Mariam"/>
          <w:noProof/>
          <w:lang w:val="hy-AM"/>
        </w:rPr>
        <w:t xml:space="preserve">, </w:t>
      </w:r>
      <w:r w:rsidRPr="00F026A7">
        <w:rPr>
          <w:rFonts w:ascii="GHEA Mariam" w:hAnsi="GHEA Mariam" w:cs="Sylfaen"/>
          <w:noProof/>
          <w:lang w:val="hy-AM"/>
        </w:rPr>
        <w:t>պահման</w:t>
      </w:r>
      <w:r w:rsidRPr="00F026A7">
        <w:rPr>
          <w:rFonts w:ascii="GHEA Mariam" w:hAnsi="GHEA Mariam"/>
          <w:noProof/>
          <w:lang w:val="hy-AM"/>
        </w:rPr>
        <w:t xml:space="preserve"> </w:t>
      </w:r>
      <w:r w:rsidRPr="00F026A7">
        <w:rPr>
          <w:rFonts w:ascii="GHEA Mariam" w:hAnsi="GHEA Mariam" w:cs="Sylfaen"/>
          <w:noProof/>
          <w:lang w:val="hy-AM"/>
        </w:rPr>
        <w:t>ժամանակի</w:t>
      </w:r>
      <w:r w:rsidRPr="00F026A7">
        <w:rPr>
          <w:rFonts w:ascii="GHEA Mariam" w:hAnsi="GHEA Mariam"/>
          <w:noProof/>
          <w:lang w:val="hy-AM"/>
        </w:rPr>
        <w:t xml:space="preserve"> </w:t>
      </w:r>
      <w:r w:rsidRPr="00F026A7">
        <w:rPr>
          <w:rFonts w:ascii="GHEA Mariam" w:hAnsi="GHEA Mariam" w:cs="Sylfaen"/>
          <w:noProof/>
          <w:lang w:val="hy-AM"/>
        </w:rPr>
        <w:t>տևողությունից</w:t>
      </w:r>
      <w:r w:rsidRPr="00F026A7">
        <w:rPr>
          <w:rFonts w:ascii="GHEA Mariam" w:hAnsi="GHEA Mariam"/>
          <w:noProof/>
          <w:lang w:val="hy-AM"/>
        </w:rPr>
        <w:t xml:space="preserve"> </w:t>
      </w:r>
      <w:r w:rsidRPr="00F026A7">
        <w:rPr>
          <w:rFonts w:ascii="GHEA Mariam" w:hAnsi="GHEA Mariam" w:cs="Sylfaen"/>
          <w:noProof/>
          <w:lang w:val="hy-AM"/>
        </w:rPr>
        <w:t>և</w:t>
      </w:r>
      <w:r w:rsidRPr="00F026A7">
        <w:rPr>
          <w:rFonts w:ascii="GHEA Mariam" w:hAnsi="GHEA Mariam"/>
          <w:noProof/>
          <w:lang w:val="hy-AM"/>
        </w:rPr>
        <w:t xml:space="preserve"> </w:t>
      </w:r>
      <w:r w:rsidRPr="00F026A7">
        <w:rPr>
          <w:rFonts w:ascii="GHEA Mariam" w:hAnsi="GHEA Mariam" w:cs="Sylfaen"/>
          <w:noProof/>
          <w:lang w:val="hy-AM"/>
        </w:rPr>
        <w:t>այլ</w:t>
      </w:r>
      <w:r w:rsidRPr="00F026A7">
        <w:rPr>
          <w:rFonts w:ascii="GHEA Mariam" w:hAnsi="GHEA Mariam"/>
          <w:noProof/>
          <w:lang w:val="hy-AM"/>
        </w:rPr>
        <w:t xml:space="preserve"> </w:t>
      </w:r>
      <w:r w:rsidRPr="00F026A7">
        <w:rPr>
          <w:rFonts w:ascii="GHEA Mariam" w:hAnsi="GHEA Mariam" w:cs="Sylfaen"/>
          <w:noProof/>
          <w:lang w:val="hy-AM"/>
        </w:rPr>
        <w:t>չափանիշներից</w:t>
      </w:r>
      <w:r w:rsidRPr="00F026A7">
        <w:rPr>
          <w:rFonts w:ascii="GHEA Mariam" w:hAnsi="GHEA Mariam"/>
          <w:noProof/>
          <w:lang w:val="hy-AM"/>
        </w:rPr>
        <w:t>:</w:t>
      </w:r>
    </w:p>
    <w:p w:rsidR="00F026A7" w:rsidRDefault="00F026A7" w:rsidP="00F026A7">
      <w:pPr>
        <w:spacing w:after="0" w:line="360" w:lineRule="auto"/>
        <w:ind w:firstLine="851"/>
        <w:jc w:val="both"/>
        <w:rPr>
          <w:rFonts w:ascii="GHEA Mariam" w:hAnsi="GHEA Mariam"/>
          <w:noProof/>
          <w:lang w:val="hy-AM"/>
        </w:rPr>
      </w:pPr>
      <w:r w:rsidRPr="00F026A7">
        <w:rPr>
          <w:rFonts w:ascii="GHEA Mariam" w:hAnsi="GHEA Mariam" w:cs="Sylfaen"/>
          <w:noProof/>
          <w:lang w:val="hy-AM"/>
        </w:rPr>
        <w:t xml:space="preserve">Զանգվածային լրատվության միջոցներով հրապարակելու վերաբերյալ դրույթը առաջարկում </w:t>
      </w:r>
      <w:r>
        <w:rPr>
          <w:rFonts w:ascii="GHEA Mariam" w:hAnsi="GHEA Mariam" w:cs="Sylfaen"/>
          <w:noProof/>
          <w:lang w:val="hy-AM"/>
        </w:rPr>
        <w:t>ենք</w:t>
      </w:r>
      <w:r w:rsidRPr="00F026A7">
        <w:rPr>
          <w:rFonts w:ascii="GHEA Mariam" w:hAnsi="GHEA Mariam" w:cs="Sylfaen"/>
          <w:noProof/>
          <w:lang w:val="hy-AM"/>
        </w:rPr>
        <w:t xml:space="preserve"> հանել, քանի որ անորոշ</w:t>
      </w:r>
      <w:r w:rsidRPr="00F026A7">
        <w:rPr>
          <w:rFonts w:ascii="GHEA Mariam" w:hAnsi="GHEA Mariam"/>
          <w:noProof/>
          <w:lang w:val="hy-AM"/>
        </w:rPr>
        <w:t xml:space="preserve"> </w:t>
      </w:r>
      <w:r w:rsidRPr="00F026A7">
        <w:rPr>
          <w:rFonts w:ascii="GHEA Mariam" w:hAnsi="GHEA Mariam" w:cs="Sylfaen"/>
          <w:noProof/>
          <w:lang w:val="hy-AM"/>
        </w:rPr>
        <w:t>է</w:t>
      </w:r>
      <w:r w:rsidRPr="00F026A7">
        <w:rPr>
          <w:rFonts w:ascii="GHEA Mariam" w:hAnsi="GHEA Mariam"/>
          <w:noProof/>
          <w:lang w:val="hy-AM"/>
        </w:rPr>
        <w:t xml:space="preserve">, </w:t>
      </w:r>
      <w:r w:rsidRPr="00F026A7">
        <w:rPr>
          <w:rFonts w:ascii="GHEA Mariam" w:hAnsi="GHEA Mariam" w:cs="Sylfaen"/>
          <w:noProof/>
          <w:lang w:val="hy-AM"/>
        </w:rPr>
        <w:t>թե</w:t>
      </w:r>
      <w:r w:rsidRPr="00F026A7">
        <w:rPr>
          <w:rFonts w:ascii="GHEA Mariam" w:hAnsi="GHEA Mariam"/>
          <w:noProof/>
          <w:lang w:val="hy-AM"/>
        </w:rPr>
        <w:t xml:space="preserve"> </w:t>
      </w:r>
      <w:r w:rsidRPr="00F026A7">
        <w:rPr>
          <w:rFonts w:ascii="GHEA Mariam" w:hAnsi="GHEA Mariam" w:cs="Sylfaen"/>
          <w:noProof/>
          <w:lang w:val="hy-AM"/>
        </w:rPr>
        <w:t>ինչ</w:t>
      </w:r>
      <w:r w:rsidRPr="00F026A7">
        <w:rPr>
          <w:rFonts w:ascii="GHEA Mariam" w:hAnsi="GHEA Mariam"/>
          <w:noProof/>
          <w:lang w:val="hy-AM"/>
        </w:rPr>
        <w:t xml:space="preserve"> </w:t>
      </w:r>
      <w:r w:rsidRPr="00F026A7">
        <w:rPr>
          <w:rFonts w:ascii="GHEA Mariam" w:hAnsi="GHEA Mariam" w:cs="Sylfaen"/>
          <w:noProof/>
          <w:lang w:val="hy-AM"/>
        </w:rPr>
        <w:t>զանգվածային</w:t>
      </w:r>
      <w:r w:rsidRPr="00F026A7">
        <w:rPr>
          <w:rFonts w:ascii="GHEA Mariam" w:hAnsi="GHEA Mariam"/>
          <w:noProof/>
          <w:lang w:val="hy-AM"/>
        </w:rPr>
        <w:t xml:space="preserve"> </w:t>
      </w:r>
      <w:r w:rsidRPr="00F026A7">
        <w:rPr>
          <w:rFonts w:ascii="GHEA Mariam" w:hAnsi="GHEA Mariam" w:cs="Sylfaen"/>
          <w:noProof/>
          <w:lang w:val="hy-AM"/>
        </w:rPr>
        <w:t>լրատվության</w:t>
      </w:r>
      <w:r w:rsidRPr="00F026A7">
        <w:rPr>
          <w:rFonts w:ascii="GHEA Mariam" w:hAnsi="GHEA Mariam"/>
          <w:noProof/>
          <w:lang w:val="hy-AM"/>
        </w:rPr>
        <w:t xml:space="preserve"> </w:t>
      </w:r>
      <w:r w:rsidRPr="00F026A7">
        <w:rPr>
          <w:rFonts w:ascii="GHEA Mariam" w:hAnsi="GHEA Mariam" w:cs="Sylfaen"/>
          <w:noProof/>
          <w:lang w:val="hy-AM"/>
        </w:rPr>
        <w:t>միջոցներով</w:t>
      </w:r>
      <w:r w:rsidRPr="00F026A7">
        <w:rPr>
          <w:rFonts w:ascii="GHEA Mariam" w:hAnsi="GHEA Mariam"/>
          <w:noProof/>
          <w:lang w:val="hy-AM"/>
        </w:rPr>
        <w:t xml:space="preserve"> </w:t>
      </w:r>
      <w:r w:rsidRPr="00F026A7">
        <w:rPr>
          <w:rFonts w:ascii="GHEA Mariam" w:hAnsi="GHEA Mariam" w:cs="Sylfaen"/>
          <w:noProof/>
          <w:lang w:val="hy-AM"/>
        </w:rPr>
        <w:t>պետք</w:t>
      </w:r>
      <w:r w:rsidRPr="00F026A7">
        <w:rPr>
          <w:rFonts w:ascii="GHEA Mariam" w:hAnsi="GHEA Mariam"/>
          <w:noProof/>
          <w:lang w:val="hy-AM"/>
        </w:rPr>
        <w:t xml:space="preserve"> </w:t>
      </w:r>
      <w:r w:rsidRPr="00F026A7">
        <w:rPr>
          <w:rFonts w:ascii="GHEA Mariam" w:hAnsi="GHEA Mariam" w:cs="Sylfaen"/>
          <w:noProof/>
          <w:lang w:val="hy-AM"/>
        </w:rPr>
        <w:t>է</w:t>
      </w:r>
      <w:r w:rsidRPr="00F026A7">
        <w:rPr>
          <w:rFonts w:ascii="GHEA Mariam" w:hAnsi="GHEA Mariam"/>
          <w:noProof/>
          <w:lang w:val="hy-AM"/>
        </w:rPr>
        <w:t xml:space="preserve"> </w:t>
      </w:r>
      <w:r w:rsidRPr="00F026A7">
        <w:rPr>
          <w:rFonts w:ascii="GHEA Mariam" w:hAnsi="GHEA Mariam" w:cs="Sylfaen"/>
          <w:noProof/>
          <w:lang w:val="hy-AM"/>
        </w:rPr>
        <w:t>կատարվի</w:t>
      </w:r>
      <w:r w:rsidRPr="00F026A7">
        <w:rPr>
          <w:rFonts w:ascii="GHEA Mariam" w:hAnsi="GHEA Mariam"/>
          <w:noProof/>
          <w:lang w:val="hy-AM"/>
        </w:rPr>
        <w:t xml:space="preserve"> </w:t>
      </w:r>
      <w:r w:rsidRPr="00F026A7">
        <w:rPr>
          <w:rFonts w:ascii="GHEA Mariam" w:hAnsi="GHEA Mariam" w:cs="Sylfaen"/>
          <w:noProof/>
          <w:lang w:val="hy-AM"/>
        </w:rPr>
        <w:t>հրապարակումը</w:t>
      </w:r>
      <w:r w:rsidRPr="00F026A7">
        <w:rPr>
          <w:rFonts w:ascii="GHEA Mariam" w:hAnsi="GHEA Mariam"/>
          <w:noProof/>
          <w:lang w:val="hy-AM"/>
        </w:rPr>
        <w:t xml:space="preserve"> </w:t>
      </w:r>
      <w:r w:rsidRPr="00F026A7">
        <w:rPr>
          <w:rFonts w:ascii="GHEA Mariam" w:hAnsi="GHEA Mariam" w:cs="Sylfaen"/>
          <w:noProof/>
          <w:lang w:val="hy-AM"/>
        </w:rPr>
        <w:t>նվիրատվության</w:t>
      </w:r>
      <w:r w:rsidRPr="00F026A7">
        <w:rPr>
          <w:rFonts w:ascii="GHEA Mariam" w:hAnsi="GHEA Mariam"/>
          <w:noProof/>
          <w:lang w:val="hy-AM"/>
        </w:rPr>
        <w:t xml:space="preserve"> </w:t>
      </w:r>
      <w:r w:rsidRPr="00F026A7">
        <w:rPr>
          <w:rFonts w:ascii="GHEA Mariam" w:hAnsi="GHEA Mariam" w:cs="Sylfaen"/>
          <w:noProof/>
          <w:lang w:val="hy-AM"/>
        </w:rPr>
        <w:t>կամ</w:t>
      </w:r>
      <w:r w:rsidRPr="00F026A7">
        <w:rPr>
          <w:rFonts w:ascii="GHEA Mariam" w:hAnsi="GHEA Mariam"/>
          <w:noProof/>
          <w:lang w:val="hy-AM"/>
        </w:rPr>
        <w:t xml:space="preserve"> </w:t>
      </w:r>
      <w:r w:rsidRPr="00F026A7">
        <w:rPr>
          <w:rFonts w:ascii="GHEA Mariam" w:hAnsi="GHEA Mariam" w:cs="Sylfaen"/>
          <w:noProof/>
          <w:lang w:val="hy-AM"/>
        </w:rPr>
        <w:t>նվիրաբերության</w:t>
      </w:r>
      <w:r w:rsidRPr="00F026A7">
        <w:rPr>
          <w:rFonts w:ascii="GHEA Mariam" w:hAnsi="GHEA Mariam"/>
          <w:noProof/>
          <w:lang w:val="hy-AM"/>
        </w:rPr>
        <w:t xml:space="preserve"> </w:t>
      </w:r>
      <w:r w:rsidRPr="00F026A7">
        <w:rPr>
          <w:rFonts w:ascii="GHEA Mariam" w:hAnsi="GHEA Mariam" w:cs="Sylfaen"/>
          <w:noProof/>
          <w:lang w:val="hy-AM"/>
        </w:rPr>
        <w:t>աղբյուրի</w:t>
      </w:r>
      <w:r w:rsidRPr="00F026A7">
        <w:rPr>
          <w:rFonts w:ascii="GHEA Mariam" w:hAnsi="GHEA Mariam"/>
          <w:noProof/>
          <w:lang w:val="hy-AM"/>
        </w:rPr>
        <w:t xml:space="preserve"> </w:t>
      </w:r>
      <w:r w:rsidRPr="00F026A7">
        <w:rPr>
          <w:rFonts w:ascii="GHEA Mariam" w:hAnsi="GHEA Mariam" w:cs="Sylfaen"/>
          <w:noProof/>
          <w:lang w:val="hy-AM"/>
        </w:rPr>
        <w:t>վերաբերյալ</w:t>
      </w:r>
      <w:r w:rsidRPr="00F026A7">
        <w:rPr>
          <w:rFonts w:ascii="GHEA Mariam" w:hAnsi="GHEA Mariam"/>
          <w:noProof/>
          <w:lang w:val="hy-AM"/>
        </w:rPr>
        <w:t xml:space="preserve">: </w:t>
      </w:r>
    </w:p>
    <w:p w:rsidR="00F026A7" w:rsidRDefault="00F026A7" w:rsidP="00F026A7">
      <w:pPr>
        <w:spacing w:after="0" w:line="360" w:lineRule="auto"/>
        <w:ind w:firstLine="851"/>
        <w:jc w:val="both"/>
        <w:rPr>
          <w:rFonts w:ascii="GHEA Mariam" w:hAnsi="GHEA Mariam" w:cs="Sylfaen"/>
          <w:noProof/>
          <w:lang w:val="hy-AM"/>
        </w:rPr>
      </w:pPr>
      <w:r w:rsidRPr="00F026A7">
        <w:rPr>
          <w:rFonts w:ascii="GHEA Mariam" w:hAnsi="GHEA Mariam" w:cs="Sylfaen"/>
          <w:noProof/>
          <w:lang w:val="hy-AM"/>
        </w:rPr>
        <w:t>Բացի</w:t>
      </w:r>
      <w:r w:rsidRPr="00F026A7">
        <w:rPr>
          <w:rFonts w:ascii="GHEA Mariam" w:hAnsi="GHEA Mariam"/>
          <w:noProof/>
          <w:lang w:val="hy-AM"/>
        </w:rPr>
        <w:t xml:space="preserve"> </w:t>
      </w:r>
      <w:r w:rsidRPr="00F026A7">
        <w:rPr>
          <w:rFonts w:ascii="GHEA Mariam" w:hAnsi="GHEA Mariam" w:cs="Sylfaen"/>
          <w:noProof/>
          <w:lang w:val="hy-AM"/>
        </w:rPr>
        <w:t>դ</w:t>
      </w:r>
      <w:r>
        <w:rPr>
          <w:rFonts w:ascii="GHEA Mariam" w:hAnsi="GHEA Mariam" w:cs="Sylfaen"/>
          <w:noProof/>
          <w:lang w:val="hy-AM"/>
        </w:rPr>
        <w:t>րանից</w:t>
      </w:r>
      <w:r w:rsidRPr="00F026A7">
        <w:rPr>
          <w:rFonts w:ascii="GHEA Mariam" w:hAnsi="GHEA Mariam"/>
          <w:noProof/>
          <w:lang w:val="hy-AM"/>
        </w:rPr>
        <w:t xml:space="preserve">, </w:t>
      </w:r>
      <w:r w:rsidRPr="00F026A7">
        <w:rPr>
          <w:rFonts w:ascii="GHEA Mariam" w:hAnsi="GHEA Mariam" w:cs="Sylfaen"/>
          <w:noProof/>
          <w:lang w:val="hy-AM"/>
        </w:rPr>
        <w:t>պարզաբանման</w:t>
      </w:r>
      <w:r w:rsidRPr="00F026A7">
        <w:rPr>
          <w:rFonts w:ascii="GHEA Mariam" w:hAnsi="GHEA Mariam"/>
          <w:noProof/>
          <w:lang w:val="hy-AM"/>
        </w:rPr>
        <w:t xml:space="preserve"> </w:t>
      </w:r>
      <w:r w:rsidRPr="00F026A7">
        <w:rPr>
          <w:rFonts w:ascii="GHEA Mariam" w:hAnsi="GHEA Mariam" w:cs="Sylfaen"/>
          <w:noProof/>
          <w:lang w:val="hy-AM"/>
        </w:rPr>
        <w:t>կարիք</w:t>
      </w:r>
      <w:r w:rsidRPr="00F026A7">
        <w:rPr>
          <w:rFonts w:ascii="GHEA Mariam" w:hAnsi="GHEA Mariam"/>
          <w:noProof/>
          <w:lang w:val="hy-AM"/>
        </w:rPr>
        <w:t xml:space="preserve"> </w:t>
      </w:r>
      <w:r w:rsidRPr="00F026A7">
        <w:rPr>
          <w:rFonts w:ascii="GHEA Mariam" w:hAnsi="GHEA Mariam" w:cs="Sylfaen"/>
          <w:noProof/>
          <w:lang w:val="hy-AM"/>
        </w:rPr>
        <w:t>ունի</w:t>
      </w:r>
      <w:r w:rsidRPr="00F026A7">
        <w:rPr>
          <w:rFonts w:ascii="GHEA Mariam" w:hAnsi="GHEA Mariam"/>
          <w:noProof/>
          <w:lang w:val="hy-AM"/>
        </w:rPr>
        <w:t xml:space="preserve"> </w:t>
      </w:r>
      <w:r w:rsidRPr="00F026A7">
        <w:rPr>
          <w:rFonts w:ascii="GHEA Mariam" w:hAnsi="GHEA Mariam" w:cs="Sylfaen"/>
          <w:noProof/>
          <w:lang w:val="hy-AM"/>
        </w:rPr>
        <w:t>այն</w:t>
      </w:r>
      <w:r w:rsidRPr="00F026A7">
        <w:rPr>
          <w:rFonts w:ascii="GHEA Mariam" w:hAnsi="GHEA Mariam"/>
          <w:noProof/>
          <w:lang w:val="hy-AM"/>
        </w:rPr>
        <w:t xml:space="preserve"> </w:t>
      </w:r>
      <w:r w:rsidRPr="00F026A7">
        <w:rPr>
          <w:rFonts w:ascii="GHEA Mariam" w:hAnsi="GHEA Mariam" w:cs="Sylfaen"/>
          <w:noProof/>
          <w:lang w:val="hy-AM"/>
        </w:rPr>
        <w:t>հարցը</w:t>
      </w:r>
      <w:r w:rsidRPr="00F026A7">
        <w:rPr>
          <w:rFonts w:ascii="GHEA Mariam" w:hAnsi="GHEA Mariam"/>
          <w:noProof/>
          <w:lang w:val="hy-AM"/>
        </w:rPr>
        <w:t xml:space="preserve">, </w:t>
      </w:r>
      <w:r w:rsidRPr="00F026A7">
        <w:rPr>
          <w:rFonts w:ascii="GHEA Mariam" w:hAnsi="GHEA Mariam" w:cs="Sylfaen"/>
          <w:noProof/>
          <w:lang w:val="hy-AM"/>
        </w:rPr>
        <w:t>թե</w:t>
      </w:r>
      <w:r w:rsidRPr="00F026A7">
        <w:rPr>
          <w:rFonts w:ascii="GHEA Mariam" w:hAnsi="GHEA Mariam"/>
          <w:noProof/>
          <w:lang w:val="hy-AM"/>
        </w:rPr>
        <w:t xml:space="preserve"> </w:t>
      </w:r>
      <w:r w:rsidRPr="00F026A7">
        <w:rPr>
          <w:rFonts w:ascii="GHEA Mariam" w:hAnsi="GHEA Mariam" w:cs="Sylfaen"/>
          <w:noProof/>
          <w:lang w:val="hy-AM"/>
        </w:rPr>
        <w:t>ինչպես</w:t>
      </w:r>
      <w:r w:rsidRPr="00F026A7">
        <w:rPr>
          <w:rFonts w:ascii="GHEA Mariam" w:hAnsi="GHEA Mariam"/>
          <w:noProof/>
          <w:lang w:val="hy-AM"/>
        </w:rPr>
        <w:t xml:space="preserve"> </w:t>
      </w:r>
      <w:r w:rsidRPr="00F026A7">
        <w:rPr>
          <w:rFonts w:ascii="GHEA Mariam" w:hAnsi="GHEA Mariam" w:cs="Sylfaen"/>
          <w:noProof/>
          <w:lang w:val="hy-AM"/>
        </w:rPr>
        <w:t>և</w:t>
      </w:r>
      <w:r w:rsidRPr="00F026A7">
        <w:rPr>
          <w:rFonts w:ascii="GHEA Mariam" w:hAnsi="GHEA Mariam"/>
          <w:noProof/>
          <w:lang w:val="hy-AM"/>
        </w:rPr>
        <w:t xml:space="preserve"> </w:t>
      </w:r>
      <w:r w:rsidRPr="00F026A7">
        <w:rPr>
          <w:rFonts w:ascii="GHEA Mariam" w:hAnsi="GHEA Mariam" w:cs="Sylfaen"/>
          <w:noProof/>
          <w:lang w:val="hy-AM"/>
        </w:rPr>
        <w:t>ինչ</w:t>
      </w:r>
      <w:r w:rsidRPr="00F026A7">
        <w:rPr>
          <w:rFonts w:ascii="GHEA Mariam" w:hAnsi="GHEA Mariam"/>
          <w:noProof/>
          <w:lang w:val="hy-AM"/>
        </w:rPr>
        <w:t xml:space="preserve"> </w:t>
      </w:r>
      <w:r w:rsidRPr="00F026A7">
        <w:rPr>
          <w:rFonts w:ascii="GHEA Mariam" w:hAnsi="GHEA Mariam" w:cs="Sylfaen"/>
          <w:noProof/>
          <w:lang w:val="hy-AM"/>
        </w:rPr>
        <w:t>միջոցներով</w:t>
      </w:r>
      <w:r w:rsidRPr="00F026A7">
        <w:rPr>
          <w:rFonts w:ascii="GHEA Mariam" w:hAnsi="GHEA Mariam"/>
          <w:noProof/>
          <w:lang w:val="hy-AM"/>
        </w:rPr>
        <w:t xml:space="preserve"> </w:t>
      </w:r>
      <w:r w:rsidRPr="00F026A7">
        <w:rPr>
          <w:rFonts w:ascii="GHEA Mariam" w:hAnsi="GHEA Mariam" w:cs="Sylfaen"/>
          <w:noProof/>
          <w:lang w:val="hy-AM"/>
        </w:rPr>
        <w:t>պետք</w:t>
      </w:r>
      <w:r w:rsidRPr="00F026A7">
        <w:rPr>
          <w:rFonts w:ascii="GHEA Mariam" w:hAnsi="GHEA Mariam"/>
          <w:noProof/>
          <w:lang w:val="hy-AM"/>
        </w:rPr>
        <w:t xml:space="preserve"> </w:t>
      </w:r>
      <w:r w:rsidRPr="00F026A7">
        <w:rPr>
          <w:rFonts w:ascii="GHEA Mariam" w:hAnsi="GHEA Mariam" w:cs="Sylfaen"/>
          <w:noProof/>
          <w:lang w:val="hy-AM"/>
        </w:rPr>
        <w:t>է</w:t>
      </w:r>
      <w:r w:rsidRPr="00F026A7">
        <w:rPr>
          <w:rFonts w:ascii="GHEA Mariam" w:hAnsi="GHEA Mariam"/>
          <w:noProof/>
          <w:lang w:val="hy-AM"/>
        </w:rPr>
        <w:t xml:space="preserve"> </w:t>
      </w:r>
      <w:r w:rsidRPr="00F026A7">
        <w:rPr>
          <w:rFonts w:ascii="GHEA Mariam" w:hAnsi="GHEA Mariam" w:cs="Sylfaen"/>
          <w:noProof/>
          <w:lang w:val="hy-AM"/>
        </w:rPr>
        <w:t>կատարվի</w:t>
      </w:r>
      <w:r w:rsidRPr="00F026A7">
        <w:rPr>
          <w:rFonts w:ascii="GHEA Mariam" w:hAnsi="GHEA Mariam"/>
          <w:noProof/>
          <w:lang w:val="hy-AM"/>
        </w:rPr>
        <w:t xml:space="preserve"> </w:t>
      </w:r>
      <w:r w:rsidRPr="00F026A7">
        <w:rPr>
          <w:rFonts w:ascii="GHEA Mariam" w:hAnsi="GHEA Mariam" w:cs="Sylfaen"/>
          <w:noProof/>
          <w:lang w:val="hy-AM"/>
        </w:rPr>
        <w:t>վերը</w:t>
      </w:r>
      <w:r w:rsidRPr="00F026A7">
        <w:rPr>
          <w:rFonts w:ascii="GHEA Mariam" w:hAnsi="GHEA Mariam"/>
          <w:noProof/>
          <w:lang w:val="hy-AM"/>
        </w:rPr>
        <w:t xml:space="preserve"> </w:t>
      </w:r>
      <w:r w:rsidRPr="00F026A7">
        <w:rPr>
          <w:rFonts w:ascii="GHEA Mariam" w:hAnsi="GHEA Mariam" w:cs="Sylfaen"/>
          <w:noProof/>
          <w:lang w:val="hy-AM"/>
        </w:rPr>
        <w:t>նշված</w:t>
      </w:r>
      <w:r w:rsidRPr="00F026A7">
        <w:rPr>
          <w:rFonts w:ascii="GHEA Mariam" w:hAnsi="GHEA Mariam"/>
          <w:noProof/>
          <w:lang w:val="hy-AM"/>
        </w:rPr>
        <w:t xml:space="preserve"> </w:t>
      </w:r>
      <w:r w:rsidRPr="00F026A7">
        <w:rPr>
          <w:rFonts w:ascii="GHEA Mariam" w:hAnsi="GHEA Mariam" w:cs="Sylfaen"/>
          <w:noProof/>
          <w:lang w:val="hy-AM"/>
        </w:rPr>
        <w:t>հրապարակման</w:t>
      </w:r>
      <w:r w:rsidRPr="00F026A7">
        <w:rPr>
          <w:rFonts w:ascii="GHEA Mariam" w:hAnsi="GHEA Mariam"/>
          <w:noProof/>
          <w:lang w:val="hy-AM"/>
        </w:rPr>
        <w:t xml:space="preserve"> </w:t>
      </w:r>
      <w:r w:rsidRPr="00F026A7">
        <w:rPr>
          <w:rFonts w:ascii="GHEA Mariam" w:hAnsi="GHEA Mariam" w:cs="Sylfaen"/>
          <w:noProof/>
          <w:lang w:val="hy-AM"/>
        </w:rPr>
        <w:t>ֆինանսավորումը</w:t>
      </w:r>
      <w:r w:rsidRPr="00F026A7">
        <w:rPr>
          <w:rFonts w:ascii="GHEA Mariam" w:hAnsi="GHEA Mariam"/>
          <w:noProof/>
          <w:lang w:val="hy-AM"/>
        </w:rPr>
        <w:t>:</w:t>
      </w:r>
      <w:r w:rsidRPr="00F026A7">
        <w:rPr>
          <w:rFonts w:ascii="GHEA Mariam" w:hAnsi="GHEA Mariam" w:cs="Sylfaen"/>
          <w:noProof/>
          <w:lang w:val="hy-AM"/>
        </w:rPr>
        <w:tab/>
      </w:r>
    </w:p>
    <w:p w:rsidR="00A02E87" w:rsidRDefault="00A02E87" w:rsidP="00A02E87">
      <w:pPr>
        <w:spacing w:after="0" w:line="360" w:lineRule="auto"/>
        <w:ind w:firstLine="720"/>
        <w:jc w:val="both"/>
        <w:rPr>
          <w:rFonts w:ascii="GHEA Mariam" w:hAnsi="GHEA Mariam" w:cs="Sylfaen"/>
          <w:noProof/>
          <w:lang w:val="hy-AM"/>
        </w:rPr>
      </w:pPr>
      <w:r>
        <w:rPr>
          <w:rFonts w:ascii="GHEA Mariam" w:hAnsi="GHEA Mariam" w:cs="Sylfaen"/>
          <w:noProof/>
          <w:lang w:val="hy-AM"/>
        </w:rPr>
        <w:t>Նախագծի</w:t>
      </w:r>
      <w:r w:rsidRPr="00A55177">
        <w:rPr>
          <w:rFonts w:ascii="GHEA Mariam" w:hAnsi="GHEA Mariam" w:cs="Sylfaen"/>
          <w:noProof/>
          <w:lang w:val="hy-AM"/>
        </w:rPr>
        <w:t xml:space="preserve"> վերաբերյալ սկզբունքային առարկություն չունենք</w:t>
      </w:r>
      <w:r>
        <w:rPr>
          <w:rFonts w:ascii="GHEA Mariam" w:hAnsi="GHEA Mariam" w:cs="Sylfaen"/>
          <w:noProof/>
          <w:lang w:val="hy-AM"/>
        </w:rPr>
        <w:t>:</w:t>
      </w:r>
    </w:p>
    <w:p w:rsidR="006E03E4" w:rsidRPr="00A55177" w:rsidRDefault="00A02E87" w:rsidP="006E03E4">
      <w:pPr>
        <w:spacing w:after="0" w:line="360" w:lineRule="auto"/>
        <w:ind w:firstLine="720"/>
        <w:jc w:val="both"/>
        <w:rPr>
          <w:rFonts w:ascii="GHEA Mariam" w:hAnsi="GHEA Mariam" w:cs="Sylfaen"/>
          <w:noProof/>
          <w:lang w:val="hy-AM"/>
        </w:rPr>
      </w:pPr>
      <w:r>
        <w:rPr>
          <w:rFonts w:ascii="GHEA Mariam" w:hAnsi="GHEA Mariam" w:cs="Sylfaen"/>
          <w:noProof/>
          <w:lang w:val="hy-AM"/>
        </w:rPr>
        <w:lastRenderedPageBreak/>
        <w:t>Ս</w:t>
      </w:r>
      <w:r w:rsidRPr="00A55177">
        <w:rPr>
          <w:rFonts w:ascii="GHEA Mariam" w:hAnsi="GHEA Mariam" w:cs="Sylfaen"/>
          <w:noProof/>
          <w:lang w:val="hy-AM"/>
        </w:rPr>
        <w:t>ակայն առաջարկում ենք</w:t>
      </w:r>
      <w:r>
        <w:rPr>
          <w:rFonts w:ascii="GHEA Mariam" w:hAnsi="GHEA Mariam" w:cs="Sylfaen"/>
          <w:noProof/>
          <w:lang w:val="hy-AM"/>
        </w:rPr>
        <w:t>,</w:t>
      </w:r>
      <w:r w:rsidR="006E03E4" w:rsidRPr="00A55177">
        <w:rPr>
          <w:rFonts w:ascii="GHEA Mariam" w:hAnsi="GHEA Mariam" w:cs="Sylfaen"/>
          <w:noProof/>
          <w:lang w:val="hy-AM"/>
        </w:rPr>
        <w:t xml:space="preserve"> ոչ թե «Տեղական ինքնակառավարման մասին» օրենքը լրացնել նոր </w:t>
      </w:r>
      <w:r w:rsidR="006E03E4" w:rsidRPr="00A55177">
        <w:rPr>
          <w:rFonts w:ascii="GHEA Mariam" w:hAnsi="GHEA Mariam" w:cs="Sylfaen"/>
          <w:noProof/>
          <w:spacing w:val="-6"/>
          <w:lang w:val="hy-AM"/>
        </w:rPr>
        <w:t>հոդվածով, այլ խնդիրը կարգավորել օրենքի 79-րդ հոդվածում</w:t>
      </w:r>
      <w:r>
        <w:rPr>
          <w:rFonts w:ascii="GHEA Mariam" w:hAnsi="GHEA Mariam" w:cs="Sylfaen"/>
          <w:noProof/>
          <w:spacing w:val="-6"/>
          <w:lang w:val="hy-AM"/>
        </w:rPr>
        <w:t xml:space="preserve"> լրացում կատարելու միջոցով</w:t>
      </w:r>
      <w:r w:rsidR="006E03E4" w:rsidRPr="00A55177">
        <w:rPr>
          <w:rFonts w:ascii="GHEA Mariam" w:hAnsi="GHEA Mariam" w:cs="Sylfaen"/>
          <w:noProof/>
          <w:spacing w:val="-6"/>
          <w:lang w:val="hy-AM"/>
        </w:rPr>
        <w:t>:</w:t>
      </w:r>
      <w:r>
        <w:rPr>
          <w:rFonts w:ascii="GHEA Mariam" w:hAnsi="GHEA Mariam" w:cs="Sylfaen"/>
          <w:noProof/>
          <w:spacing w:val="-6"/>
          <w:lang w:val="hy-AM"/>
        </w:rPr>
        <w:t xml:space="preserve"> Այդ կապակցությամբ</w:t>
      </w:r>
      <w:r w:rsidR="006E03E4" w:rsidRPr="00A55177">
        <w:rPr>
          <w:rFonts w:ascii="GHEA Mariam" w:hAnsi="GHEA Mariam" w:cs="Sylfaen"/>
          <w:noProof/>
          <w:spacing w:val="-6"/>
          <w:lang w:val="hy-AM"/>
        </w:rPr>
        <w:t xml:space="preserve"> </w:t>
      </w:r>
      <w:r>
        <w:rPr>
          <w:rFonts w:ascii="GHEA Mariam" w:hAnsi="GHEA Mariam" w:cs="Sylfaen"/>
          <w:noProof/>
          <w:spacing w:val="-6"/>
          <w:lang w:val="hy-AM"/>
        </w:rPr>
        <w:t>ա</w:t>
      </w:r>
      <w:r w:rsidR="006E03E4" w:rsidRPr="00A55177">
        <w:rPr>
          <w:rFonts w:ascii="GHEA Mariam" w:hAnsi="GHEA Mariam" w:cs="Sylfaen"/>
          <w:noProof/>
          <w:spacing w:val="-6"/>
          <w:lang w:val="hy-AM"/>
        </w:rPr>
        <w:t>ռաջարկում ենք նախագծի 1-ին</w:t>
      </w:r>
      <w:r w:rsidR="006E03E4" w:rsidRPr="00A55177">
        <w:rPr>
          <w:rFonts w:ascii="GHEA Mariam" w:hAnsi="GHEA Mariam" w:cs="Sylfaen"/>
          <w:noProof/>
          <w:lang w:val="hy-AM"/>
        </w:rPr>
        <w:t xml:space="preserve">  հոդվածը շարադրել հետևյալ խմբագրությամբ.</w:t>
      </w:r>
    </w:p>
    <w:p w:rsidR="006E03E4" w:rsidRPr="00A55177" w:rsidRDefault="006E03E4" w:rsidP="006E03E4">
      <w:pPr>
        <w:spacing w:after="0" w:line="360" w:lineRule="auto"/>
        <w:jc w:val="both"/>
        <w:rPr>
          <w:rFonts w:ascii="GHEA Mariam" w:hAnsi="GHEA Mariam" w:cs="Sylfaen"/>
          <w:noProof/>
          <w:lang w:val="hy-AM"/>
        </w:rPr>
      </w:pPr>
      <w:r w:rsidRPr="00A55177">
        <w:rPr>
          <w:rFonts w:ascii="GHEA Mariam" w:hAnsi="GHEA Mariam" w:cs="Sylfaen"/>
          <w:noProof/>
          <w:lang w:val="hy-AM"/>
        </w:rPr>
        <w:tab/>
      </w:r>
      <w:r w:rsidRPr="00A55177">
        <w:rPr>
          <w:rFonts w:ascii="GHEA Mariam" w:hAnsi="GHEA Mariam" w:cs="Sylfaen"/>
          <w:noProof/>
          <w:spacing w:val="-4"/>
          <w:lang w:val="hy-AM"/>
        </w:rPr>
        <w:t>«</w:t>
      </w:r>
      <w:r w:rsidRPr="00A55177">
        <w:rPr>
          <w:rFonts w:ascii="GHEA Mariam" w:hAnsi="GHEA Mariam" w:cs="Sylfaen"/>
          <w:b/>
          <w:noProof/>
          <w:spacing w:val="-4"/>
          <w:lang w:val="hy-AM"/>
        </w:rPr>
        <w:t>Հոդված 1.</w:t>
      </w:r>
      <w:r w:rsidRPr="00A55177">
        <w:rPr>
          <w:rFonts w:ascii="GHEA Mariam" w:hAnsi="GHEA Mariam" w:cs="Sylfaen"/>
          <w:noProof/>
          <w:spacing w:val="-4"/>
          <w:lang w:val="hy-AM"/>
        </w:rPr>
        <w:t xml:space="preserve"> «Տեղական ինքնակառավարման մասին» Հայաստանի Հանրապետության</w:t>
      </w:r>
      <w:r w:rsidRPr="00A55177">
        <w:rPr>
          <w:rFonts w:ascii="GHEA Mariam" w:hAnsi="GHEA Mariam" w:cs="Sylfaen"/>
          <w:noProof/>
          <w:lang w:val="hy-AM"/>
        </w:rPr>
        <w:t xml:space="preserve"> 2002 թվականի մայիսի 07-ի ՀՕ-337 օրենքի 79-րդ հոդվածի 1-ին մասի 5-րդ կետը լրացնել նոր նախադասությամբ՝ հետևյալ բովանդակությամբ.</w:t>
      </w:r>
    </w:p>
    <w:p w:rsidR="006E03E4" w:rsidRPr="00A439CF" w:rsidRDefault="006E03E4" w:rsidP="006E03E4">
      <w:pPr>
        <w:spacing w:after="0" w:line="360" w:lineRule="auto"/>
        <w:jc w:val="both"/>
        <w:rPr>
          <w:rFonts w:ascii="GHEA Mariam" w:hAnsi="GHEA Mariam" w:cs="Sylfaen"/>
          <w:noProof/>
          <w:lang w:val="hy-AM"/>
        </w:rPr>
      </w:pPr>
      <w:r w:rsidRPr="00A55177">
        <w:rPr>
          <w:rFonts w:ascii="GHEA Mariam" w:hAnsi="GHEA Mariam" w:cs="Sylfaen"/>
          <w:noProof/>
          <w:lang w:val="hy-AM"/>
        </w:rPr>
        <w:tab/>
        <w:t>«Օրենքով սահմանված նվազագույն աշխատավարձի հարյուրապատիկը գերազանցող նվիրատվության կամ նվիրաբերության ստացման դեպքում համայնքի ղեկավարը դրանց վերաբերյալ տեղեկատվությունը ոչ ուշ քան ստանալուց հետո մեկ շաբաթվա ընթացքում հրապարակում է՝ համայնքապետարանում փակցնելու, ինչպես նաև այն սահմանված կարգով համայնքի պաշտոնական համացանցային կայքում (առկայության դեպքում) զետեղելու միջոցով</w:t>
      </w:r>
      <w:r w:rsidR="00A439CF">
        <w:rPr>
          <w:rFonts w:ascii="GHEA Mariam" w:hAnsi="GHEA Mariam" w:cs="Sylfaen"/>
          <w:noProof/>
          <w:lang w:val="hy-AM"/>
        </w:rPr>
        <w:t>»:</w:t>
      </w:r>
    </w:p>
    <w:p w:rsidR="006E03E4" w:rsidRDefault="006E03E4" w:rsidP="006E03E4">
      <w:pPr>
        <w:spacing w:after="0" w:line="360" w:lineRule="auto"/>
        <w:ind w:firstLine="851"/>
        <w:jc w:val="both"/>
        <w:rPr>
          <w:rFonts w:ascii="GHEA Mariam" w:hAnsi="GHEA Mariam" w:cs="Sylfaen"/>
          <w:noProof/>
          <w:lang w:val="hy-AM"/>
        </w:rPr>
      </w:pPr>
      <w:r w:rsidRPr="00A55177">
        <w:rPr>
          <w:rFonts w:ascii="GHEA Mariam" w:hAnsi="GHEA Mariam" w:cs="Sylfaen"/>
          <w:noProof/>
          <w:lang w:val="hy-AM"/>
        </w:rPr>
        <w:t>Ըստ էության, կարգավորվում է Ձեր բարձրացրած խնդիրը, սակայն մեր առա</w:t>
      </w:r>
      <w:r w:rsidR="00C64C35">
        <w:rPr>
          <w:rFonts w:ascii="GHEA Mariam" w:hAnsi="GHEA Mariam" w:cs="Sylfaen"/>
          <w:noProof/>
          <w:lang w:val="hy-AM"/>
        </w:rPr>
        <w:softHyphen/>
      </w:r>
      <w:r w:rsidRPr="00A55177">
        <w:rPr>
          <w:rFonts w:ascii="GHEA Mariam" w:hAnsi="GHEA Mariam" w:cs="Sylfaen"/>
          <w:noProof/>
          <w:lang w:val="hy-AM"/>
        </w:rPr>
        <w:t>ջարկ</w:t>
      </w:r>
      <w:r w:rsidR="00C64C35">
        <w:rPr>
          <w:rFonts w:ascii="GHEA Mariam" w:hAnsi="GHEA Mariam" w:cs="Sylfaen"/>
          <w:noProof/>
          <w:lang w:val="hy-AM"/>
        </w:rPr>
        <w:softHyphen/>
      </w:r>
      <w:r w:rsidRPr="00A55177">
        <w:rPr>
          <w:rFonts w:ascii="GHEA Mariam" w:hAnsi="GHEA Mariam" w:cs="Sylfaen"/>
          <w:noProof/>
          <w:lang w:val="hy-AM"/>
        </w:rPr>
        <w:t xml:space="preserve">վող տարբերակի դեպքում՝ գաղափարը ձևակերպվում է ավելի հակիրճ և թիրախային, նկատի ունենալով այն, որ դրույթը կիրառվում է անմիջապես համայնքի սեփականության գոյացման աղբյուրները (այդ թվում՝ նվիրատվությունները) թվարկվելուց հետո: </w:t>
      </w:r>
    </w:p>
    <w:p w:rsidR="00A439CF" w:rsidRDefault="00A439CF" w:rsidP="00A439CF">
      <w:pPr>
        <w:spacing w:after="0" w:line="360" w:lineRule="auto"/>
        <w:ind w:firstLine="720"/>
        <w:jc w:val="both"/>
        <w:rPr>
          <w:rFonts w:ascii="GHEA Mariam" w:hAnsi="GHEA Mariam" w:cs="Sylfaen"/>
          <w:noProof/>
          <w:lang w:val="hy-AM"/>
        </w:rPr>
      </w:pPr>
      <w:r>
        <w:rPr>
          <w:rFonts w:ascii="GHEA Mariam" w:hAnsi="GHEA Mariam" w:cs="Sylfaen"/>
          <w:noProof/>
          <w:lang w:val="hy-AM"/>
        </w:rPr>
        <w:t xml:space="preserve">Միաժամանակ, </w:t>
      </w:r>
      <w:r w:rsidR="008D59DE">
        <w:rPr>
          <w:rFonts w:ascii="GHEA Mariam" w:hAnsi="GHEA Mariam" w:cs="Sylfaen"/>
          <w:noProof/>
          <w:lang w:val="en-US"/>
        </w:rPr>
        <w:t>հստակեցման կարիք ունի</w:t>
      </w:r>
      <w:r>
        <w:rPr>
          <w:rFonts w:ascii="GHEA Mariam" w:hAnsi="GHEA Mariam" w:cs="Sylfaen"/>
          <w:noProof/>
          <w:lang w:val="hy-AM"/>
        </w:rPr>
        <w:t xml:space="preserve"> </w:t>
      </w:r>
      <w:r w:rsidRPr="00F026A7">
        <w:rPr>
          <w:rFonts w:ascii="GHEA Mariam" w:hAnsi="GHEA Mariam" w:cs="Sylfaen"/>
          <w:noProof/>
          <w:lang w:val="hy-AM"/>
        </w:rPr>
        <w:t>այն</w:t>
      </w:r>
      <w:r>
        <w:rPr>
          <w:rFonts w:ascii="GHEA Mariam" w:hAnsi="GHEA Mariam" w:cs="Sylfaen"/>
          <w:noProof/>
          <w:lang w:val="hy-AM"/>
        </w:rPr>
        <w:t xml:space="preserve"> </w:t>
      </w:r>
      <w:r w:rsidR="008D59DE">
        <w:rPr>
          <w:rFonts w:ascii="GHEA Mariam" w:hAnsi="GHEA Mariam" w:cs="Sylfaen"/>
          <w:noProof/>
          <w:lang w:val="en-US"/>
        </w:rPr>
        <w:t>դեպքը</w:t>
      </w:r>
      <w:r w:rsidRPr="00F026A7">
        <w:rPr>
          <w:rFonts w:ascii="GHEA Mariam" w:hAnsi="GHEA Mariam" w:cs="Sylfaen"/>
          <w:noProof/>
          <w:lang w:val="hy-AM"/>
        </w:rPr>
        <w:t xml:space="preserve">, </w:t>
      </w:r>
      <w:r w:rsidR="008D59DE">
        <w:rPr>
          <w:rFonts w:ascii="GHEA Mariam" w:hAnsi="GHEA Mariam" w:cs="Sylfaen"/>
          <w:noProof/>
          <w:lang w:val="en-US"/>
        </w:rPr>
        <w:t>երբ</w:t>
      </w:r>
      <w:bookmarkStart w:id="0" w:name="_GoBack"/>
      <w:bookmarkEnd w:id="0"/>
      <w:r w:rsidRPr="00F026A7">
        <w:rPr>
          <w:rFonts w:ascii="GHEA Mariam" w:hAnsi="GHEA Mariam" w:cs="Sylfaen"/>
          <w:noProof/>
          <w:lang w:val="hy-AM"/>
        </w:rPr>
        <w:t xml:space="preserve"> նվիրատվություն (նվիրաբերություն) կատարողի ցանկությամբ այն կարող է չհրապարակվել:</w:t>
      </w:r>
    </w:p>
    <w:p w:rsidR="00327591" w:rsidRPr="00A55177" w:rsidRDefault="00327591" w:rsidP="006E03E4">
      <w:pPr>
        <w:spacing w:after="0" w:line="360" w:lineRule="auto"/>
        <w:ind w:firstLine="851"/>
        <w:jc w:val="both"/>
        <w:rPr>
          <w:rFonts w:ascii="GHEA Mariam" w:hAnsi="GHEA Mariam" w:cs="Sylfaen"/>
          <w:noProof/>
          <w:lang w:val="hy-AM"/>
        </w:rPr>
      </w:pPr>
      <w:r w:rsidRPr="00327591">
        <w:rPr>
          <w:rFonts w:ascii="GHEA Mariam" w:hAnsi="GHEA Mariam" w:cs="Sylfaen"/>
          <w:noProof/>
          <w:lang w:val="hy-AM"/>
        </w:rPr>
        <w:t>Բացի այդ, առաջարկում ենք Նախագիծը համապատասխանեցնել «Նորմատիվ իրավական ակտերի մասին» օրենքի 21-րդ հոդվածի 7-րդ մասին՝ նախագծի առաջին էջի վերևի աջ անկյունում գրելով «ՆԱԽԱԳԻԾ» բառը:</w:t>
      </w:r>
    </w:p>
    <w:p w:rsidR="006E03E4" w:rsidRPr="00C64C35" w:rsidRDefault="006E03E4" w:rsidP="006E03E4">
      <w:pPr>
        <w:spacing w:after="0" w:line="360" w:lineRule="auto"/>
        <w:jc w:val="both"/>
        <w:rPr>
          <w:rFonts w:ascii="GHEA Mariam" w:hAnsi="GHEA Mariam"/>
          <w:noProof/>
          <w:lang w:val="hy-AM"/>
        </w:rPr>
      </w:pPr>
    </w:p>
    <w:p w:rsidR="006E03E4" w:rsidRPr="00A55177" w:rsidRDefault="006E03E4" w:rsidP="0086644C">
      <w:pPr>
        <w:spacing w:after="0" w:line="360" w:lineRule="auto"/>
        <w:ind w:right="4" w:firstLine="567"/>
        <w:jc w:val="both"/>
        <w:rPr>
          <w:rFonts w:ascii="GHEA Mariam" w:hAnsi="GHEA Mariam"/>
          <w:bCs/>
          <w:lang w:val="hy-AM"/>
        </w:rPr>
      </w:pPr>
    </w:p>
    <w:p w:rsidR="0086644C" w:rsidRPr="00A55177" w:rsidRDefault="0086644C" w:rsidP="0086644C">
      <w:pPr>
        <w:spacing w:after="0" w:line="360" w:lineRule="auto"/>
        <w:ind w:right="4" w:firstLine="567"/>
        <w:jc w:val="both"/>
        <w:rPr>
          <w:rFonts w:ascii="GHEA Mariam" w:hAnsi="GHEA Mariam"/>
          <w:lang w:val="hy-AM"/>
        </w:rPr>
      </w:pPr>
    </w:p>
    <w:p w:rsidR="00D4128C" w:rsidRPr="00A55177" w:rsidRDefault="00D4128C" w:rsidP="0086644C">
      <w:pPr>
        <w:spacing w:after="0" w:line="360" w:lineRule="auto"/>
        <w:ind w:right="4" w:firstLine="567"/>
        <w:jc w:val="both"/>
        <w:rPr>
          <w:rFonts w:ascii="GHEA Mariam" w:hAnsi="GHEA Mariam" w:cs="Sylfaen"/>
          <w:lang w:val="hy-AM"/>
        </w:rPr>
      </w:pPr>
    </w:p>
    <w:p w:rsidR="00B52A16" w:rsidRPr="00A55177" w:rsidRDefault="00B52A16" w:rsidP="0086644C">
      <w:pPr>
        <w:spacing w:after="0" w:line="360" w:lineRule="auto"/>
        <w:ind w:right="-23" w:firstLine="567"/>
        <w:jc w:val="both"/>
        <w:rPr>
          <w:rFonts w:ascii="GHEA Mariam" w:hAnsi="GHEA Mariam"/>
          <w:lang w:val="hy-AM"/>
        </w:rPr>
      </w:pPr>
    </w:p>
    <w:p w:rsidR="009049A6" w:rsidRPr="00A55177" w:rsidRDefault="009049A6" w:rsidP="00D4128C">
      <w:pPr>
        <w:spacing w:after="0" w:line="360" w:lineRule="auto"/>
        <w:jc w:val="both"/>
        <w:rPr>
          <w:rFonts w:ascii="GHEA Mariam" w:eastAsia="Times New Roman" w:hAnsi="GHEA Mariam"/>
          <w:bCs/>
          <w:iCs/>
          <w:color w:val="000000"/>
          <w:sz w:val="24"/>
          <w:szCs w:val="24"/>
          <w:shd w:val="clear" w:color="auto" w:fill="FFFFFF"/>
          <w:lang w:val="hy-AM" w:eastAsia="ru-RU"/>
        </w:rPr>
      </w:pPr>
    </w:p>
    <w:p w:rsidR="00F41739" w:rsidRPr="00A55177" w:rsidRDefault="00F41739" w:rsidP="000C6442">
      <w:pPr>
        <w:widowControl w:val="0"/>
        <w:tabs>
          <w:tab w:val="left" w:pos="90"/>
        </w:tabs>
        <w:spacing w:line="360" w:lineRule="auto"/>
        <w:ind w:left="142"/>
        <w:jc w:val="center"/>
        <w:rPr>
          <w:rFonts w:ascii="GHEA Mariam" w:hAnsi="GHEA Mariam"/>
          <w:b/>
          <w:lang w:val="hy-AM"/>
        </w:rPr>
      </w:pPr>
    </w:p>
    <w:p w:rsidR="00947532" w:rsidRPr="00A55177" w:rsidRDefault="00947532" w:rsidP="000C6442">
      <w:pPr>
        <w:widowControl w:val="0"/>
        <w:tabs>
          <w:tab w:val="left" w:pos="90"/>
        </w:tabs>
        <w:spacing w:line="360" w:lineRule="auto"/>
        <w:ind w:left="142"/>
        <w:jc w:val="center"/>
        <w:rPr>
          <w:rFonts w:ascii="GHEA Mariam" w:hAnsi="GHEA Mariam"/>
          <w:b/>
          <w:lang w:val="hy-AM"/>
        </w:rPr>
      </w:pPr>
    </w:p>
    <w:p w:rsidR="00947532" w:rsidRPr="00A55177" w:rsidRDefault="002043C2" w:rsidP="000C6442">
      <w:pPr>
        <w:widowControl w:val="0"/>
        <w:tabs>
          <w:tab w:val="left" w:pos="90"/>
        </w:tabs>
        <w:spacing w:line="360" w:lineRule="auto"/>
        <w:ind w:left="142"/>
        <w:jc w:val="center"/>
        <w:rPr>
          <w:rFonts w:ascii="GHEA Mariam" w:hAnsi="GHEA Mariam"/>
          <w:b/>
          <w:sz w:val="24"/>
          <w:szCs w:val="24"/>
          <w:lang w:val="hy-AM"/>
        </w:rPr>
      </w:pPr>
      <w:r w:rsidRPr="00A55177">
        <w:rPr>
          <w:rFonts w:ascii="GHEA Mariam" w:hAnsi="GHEA Mariam"/>
          <w:b/>
          <w:lang w:val="hy-AM"/>
        </w:rPr>
        <w:br w:type="column"/>
      </w:r>
    </w:p>
    <w:p w:rsidR="000C6442" w:rsidRPr="00A55177" w:rsidRDefault="000C6442" w:rsidP="000C6442">
      <w:pPr>
        <w:widowControl w:val="0"/>
        <w:tabs>
          <w:tab w:val="left" w:pos="90"/>
        </w:tabs>
        <w:spacing w:line="360" w:lineRule="auto"/>
        <w:ind w:left="142"/>
        <w:jc w:val="center"/>
        <w:rPr>
          <w:rFonts w:ascii="GHEA Mariam" w:hAnsi="GHEA Mariam"/>
          <w:b/>
          <w:sz w:val="24"/>
          <w:szCs w:val="24"/>
          <w:highlight w:val="yellow"/>
          <w:lang w:val="de-AT"/>
        </w:rPr>
      </w:pPr>
      <w:r w:rsidRPr="00A55177">
        <w:rPr>
          <w:rFonts w:ascii="GHEA Mariam" w:hAnsi="GHEA Mariam"/>
          <w:b/>
          <w:sz w:val="24"/>
          <w:szCs w:val="24"/>
          <w:lang w:val="hy-AM"/>
        </w:rPr>
        <w:t>ԵԶՐԱԿԱՑՈՒԹՅՈՒՆ</w:t>
      </w:r>
    </w:p>
    <w:p w:rsidR="0083626C" w:rsidRPr="00A55177" w:rsidRDefault="009612FF" w:rsidP="00925A57">
      <w:pPr>
        <w:spacing w:after="0" w:line="240" w:lineRule="auto"/>
        <w:jc w:val="center"/>
        <w:rPr>
          <w:rFonts w:ascii="GHEA Mariam" w:eastAsia="Times New Roman" w:hAnsi="GHEA Mariam" w:cs="Sylfaen"/>
          <w:color w:val="000000"/>
          <w:sz w:val="24"/>
          <w:szCs w:val="24"/>
          <w:lang w:val="af-ZA"/>
        </w:rPr>
      </w:pPr>
      <w:r w:rsidRPr="00A55177">
        <w:rPr>
          <w:rFonts w:ascii="GHEA Mariam" w:hAnsi="GHEA Mariam" w:cs="Sylfaen"/>
          <w:b/>
          <w:sz w:val="24"/>
          <w:szCs w:val="24"/>
          <w:lang w:val="hy-AM"/>
        </w:rPr>
        <w:t>«Տեղական ինքնակառավարման մասին» Հայաստանի Հանրապետության օրենքում լրացում կատարելու մասին»</w:t>
      </w:r>
      <w:r w:rsidRPr="00A55177">
        <w:rPr>
          <w:rFonts w:ascii="GHEA Mariam" w:hAnsi="GHEA Mariam" w:cs="Sylfaen"/>
          <w:sz w:val="24"/>
          <w:szCs w:val="24"/>
          <w:lang w:val="hy-AM"/>
        </w:rPr>
        <w:t xml:space="preserve"> </w:t>
      </w:r>
      <w:r w:rsidR="00BE4466" w:rsidRPr="00A55177">
        <w:rPr>
          <w:rFonts w:ascii="GHEA Mariam" w:hAnsi="GHEA Mariam"/>
          <w:b/>
          <w:sz w:val="24"/>
          <w:szCs w:val="24"/>
          <w:lang w:val="hy-AM"/>
        </w:rPr>
        <w:t xml:space="preserve">Հայաստանի Հանրապետության օրենքի նախագծի </w:t>
      </w:r>
      <w:r w:rsidR="0083626C" w:rsidRPr="00A55177">
        <w:rPr>
          <w:rFonts w:ascii="GHEA Mariam" w:eastAsia="Times New Roman" w:hAnsi="GHEA Mariam"/>
          <w:b/>
          <w:sz w:val="24"/>
          <w:szCs w:val="24"/>
          <w:lang w:val="hy-AM"/>
        </w:rPr>
        <w:t xml:space="preserve">պետական </w:t>
      </w:r>
      <w:r w:rsidR="0083626C" w:rsidRPr="00A55177">
        <w:rPr>
          <w:rFonts w:ascii="GHEA Mariam" w:eastAsia="Times New Roman" w:hAnsi="GHEA Mariam" w:cs="Sylfaen"/>
          <w:b/>
          <w:color w:val="000000"/>
          <w:sz w:val="24"/>
          <w:szCs w:val="24"/>
          <w:lang w:val="hy-AM"/>
        </w:rPr>
        <w:t>բյուջեի եկամուտների էական նվազեցման կամ ծախսերի ավելացման վերաբերյալ</w:t>
      </w:r>
      <w:r w:rsidR="0083626C" w:rsidRPr="00A55177">
        <w:rPr>
          <w:rFonts w:ascii="GHEA Mariam" w:eastAsia="Times New Roman" w:hAnsi="GHEA Mariam" w:cs="Sylfaen"/>
          <w:color w:val="000000"/>
          <w:sz w:val="24"/>
          <w:szCs w:val="24"/>
          <w:lang w:val="af-ZA"/>
        </w:rPr>
        <w:t xml:space="preserve"> </w:t>
      </w:r>
    </w:p>
    <w:p w:rsidR="0083626C" w:rsidRPr="00A55177" w:rsidRDefault="0083626C" w:rsidP="0083626C">
      <w:pPr>
        <w:spacing w:after="0" w:line="360" w:lineRule="auto"/>
        <w:ind w:firstLine="561"/>
        <w:jc w:val="both"/>
        <w:rPr>
          <w:rFonts w:ascii="GHEA Mariam" w:hAnsi="GHEA Mariam"/>
          <w:sz w:val="24"/>
          <w:szCs w:val="24"/>
          <w:lang w:val="hy-AM"/>
        </w:rPr>
      </w:pPr>
    </w:p>
    <w:p w:rsidR="009612FF" w:rsidRPr="00A55177" w:rsidRDefault="009612FF" w:rsidP="0083626C">
      <w:pPr>
        <w:spacing w:after="0" w:line="360" w:lineRule="auto"/>
        <w:ind w:firstLine="561"/>
        <w:jc w:val="both"/>
        <w:rPr>
          <w:rFonts w:ascii="GHEA Mariam" w:hAnsi="GHEA Mariam"/>
          <w:sz w:val="24"/>
          <w:szCs w:val="24"/>
          <w:lang w:val="hy-AM"/>
        </w:rPr>
      </w:pPr>
    </w:p>
    <w:p w:rsidR="009612FF" w:rsidRPr="00A55177" w:rsidRDefault="009612FF" w:rsidP="009612FF">
      <w:pPr>
        <w:spacing w:line="360" w:lineRule="auto"/>
        <w:ind w:firstLine="567"/>
        <w:jc w:val="both"/>
        <w:rPr>
          <w:rFonts w:ascii="GHEA Mariam" w:hAnsi="GHEA Mariam"/>
          <w:lang w:val="hy-AM" w:eastAsia="ru-RU"/>
        </w:rPr>
      </w:pPr>
      <w:r w:rsidRPr="00A55177">
        <w:rPr>
          <w:rFonts w:ascii="GHEA Mariam" w:hAnsi="GHEA Mariam" w:cs="Sylfaen"/>
          <w:lang w:val="hy-AM"/>
        </w:rPr>
        <w:t>Նախագծի ընդունումը չի հանգեցնի ՀՀ պետական բյուջեի եկամուտների նվազեցման, սակայն կարող է հանգեցնել ծախսերի ավելացման, որի չափը հնարավոր չէ գնահատել</w:t>
      </w:r>
      <w:r w:rsidRPr="00A55177">
        <w:rPr>
          <w:rFonts w:ascii="GHEA Mariam" w:hAnsi="GHEA Mariam"/>
          <w:lang w:val="hy-AM" w:eastAsia="ru-RU"/>
        </w:rPr>
        <w:t>՝ համապատասխան տեղեկատվության բացակայությամբ պայմանավորված:</w:t>
      </w:r>
    </w:p>
    <w:p w:rsidR="00415F4C" w:rsidRPr="00A55177" w:rsidRDefault="00415F4C" w:rsidP="007D73E0">
      <w:pPr>
        <w:pStyle w:val="Title"/>
        <w:spacing w:line="360" w:lineRule="auto"/>
        <w:ind w:left="0" w:right="-387" w:firstLine="0"/>
        <w:jc w:val="left"/>
        <w:rPr>
          <w:rFonts w:ascii="GHEA Mariam" w:eastAsia="Calibri" w:hAnsi="GHEA Mariam"/>
          <w:noProof/>
          <w:color w:val="auto"/>
          <w:spacing w:val="0"/>
          <w:szCs w:val="26"/>
          <w:u w:val="none"/>
          <w:lang w:val="hy-AM" w:eastAsia="en-US"/>
        </w:rPr>
      </w:pPr>
    </w:p>
    <w:p w:rsidR="00415F4C" w:rsidRPr="00A55177" w:rsidRDefault="00415F4C" w:rsidP="007D73E0">
      <w:pPr>
        <w:pStyle w:val="Title"/>
        <w:spacing w:line="360" w:lineRule="auto"/>
        <w:ind w:left="0" w:right="-387" w:firstLine="0"/>
        <w:jc w:val="left"/>
        <w:rPr>
          <w:rFonts w:ascii="GHEA Mariam" w:eastAsia="Calibri" w:hAnsi="GHEA Mariam"/>
          <w:noProof/>
          <w:color w:val="auto"/>
          <w:spacing w:val="0"/>
          <w:szCs w:val="26"/>
          <w:u w:val="none"/>
          <w:lang w:val="hy-AM" w:eastAsia="en-US"/>
        </w:rPr>
      </w:pPr>
    </w:p>
    <w:p w:rsidR="00415F4C" w:rsidRPr="00A55177" w:rsidRDefault="00415F4C" w:rsidP="007D73E0">
      <w:pPr>
        <w:pStyle w:val="Title"/>
        <w:spacing w:line="360" w:lineRule="auto"/>
        <w:ind w:left="0" w:right="-387" w:firstLine="0"/>
        <w:jc w:val="left"/>
        <w:rPr>
          <w:rFonts w:ascii="GHEA Mariam" w:eastAsia="Calibri" w:hAnsi="GHEA Mariam"/>
          <w:noProof/>
          <w:color w:val="auto"/>
          <w:spacing w:val="0"/>
          <w:szCs w:val="26"/>
          <w:u w:val="none"/>
          <w:lang w:val="hy-AM" w:eastAsia="en-US"/>
        </w:rPr>
      </w:pPr>
    </w:p>
    <w:sectPr w:rsidR="00415F4C" w:rsidRPr="00A55177" w:rsidSect="00CC68BD">
      <w:pgSz w:w="11906" w:h="16838"/>
      <w:pgMar w:top="1134" w:right="991"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HEA Mariam">
    <w:panose1 w:val="00000000000000000000"/>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3">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5">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9">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2">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5">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17">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18">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1">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2">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4">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19"/>
  </w:num>
  <w:num w:numId="2">
    <w:abstractNumId w:val="25"/>
  </w:num>
  <w:num w:numId="3">
    <w:abstractNumId w:val="9"/>
  </w:num>
  <w:num w:numId="4">
    <w:abstractNumId w:val="29"/>
  </w:num>
  <w:num w:numId="5">
    <w:abstractNumId w:val="11"/>
  </w:num>
  <w:num w:numId="6">
    <w:abstractNumId w:val="16"/>
  </w:num>
  <w:num w:numId="7">
    <w:abstractNumId w:val="17"/>
  </w:num>
  <w:num w:numId="8">
    <w:abstractNumId w:val="21"/>
  </w:num>
  <w:num w:numId="9">
    <w:abstractNumId w:val="20"/>
  </w:num>
  <w:num w:numId="10">
    <w:abstractNumId w:val="23"/>
  </w:num>
  <w:num w:numId="11">
    <w:abstractNumId w:val="8"/>
    <w:lvlOverride w:ilvl="0">
      <w:startOverride w:val="1"/>
    </w:lvlOverride>
    <w:lvlOverride w:ilvl="1"/>
    <w:lvlOverride w:ilvl="2"/>
    <w:lvlOverride w:ilvl="3"/>
    <w:lvlOverride w:ilvl="4"/>
    <w:lvlOverride w:ilvl="5"/>
    <w:lvlOverride w:ilvl="6"/>
    <w:lvlOverride w:ilvl="7"/>
    <w:lvlOverride w:ilvl="8"/>
  </w:num>
  <w:num w:numId="12">
    <w:abstractNumId w:val="27"/>
  </w:num>
  <w:num w:numId="13">
    <w:abstractNumId w:val="1"/>
  </w:num>
  <w:num w:numId="14">
    <w:abstractNumId w:val="6"/>
  </w:num>
  <w:num w:numId="15">
    <w:abstractNumId w:val="22"/>
  </w:num>
  <w:num w:numId="16">
    <w:abstractNumId w:val="14"/>
  </w:num>
  <w:num w:numId="17">
    <w:abstractNumId w:val="24"/>
  </w:num>
  <w:num w:numId="18">
    <w:abstractNumId w:val="5"/>
  </w:num>
  <w:num w:numId="19">
    <w:abstractNumId w:val="12"/>
  </w:num>
  <w:num w:numId="20">
    <w:abstractNumId w:val="18"/>
  </w:num>
  <w:num w:numId="21">
    <w:abstractNumId w:val="3"/>
  </w:num>
  <w:num w:numId="22">
    <w:abstractNumId w:val="28"/>
  </w:num>
  <w:num w:numId="23">
    <w:abstractNumId w:val="13"/>
  </w:num>
  <w:num w:numId="24">
    <w:abstractNumId w:val="26"/>
  </w:num>
  <w:num w:numId="25">
    <w:abstractNumId w:val="7"/>
  </w:num>
  <w:num w:numId="26">
    <w:abstractNumId w:val="10"/>
  </w:num>
  <w:num w:numId="27">
    <w:abstractNumId w:val="15"/>
  </w:num>
  <w:num w:numId="28">
    <w:abstractNumId w:val="0"/>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33B20"/>
    <w:rsid w:val="00054562"/>
    <w:rsid w:val="00057693"/>
    <w:rsid w:val="0006218D"/>
    <w:rsid w:val="00065BED"/>
    <w:rsid w:val="0006759B"/>
    <w:rsid w:val="000754FD"/>
    <w:rsid w:val="00087D92"/>
    <w:rsid w:val="00094AB4"/>
    <w:rsid w:val="00096D23"/>
    <w:rsid w:val="000C1CC4"/>
    <w:rsid w:val="000C33F5"/>
    <w:rsid w:val="000C6442"/>
    <w:rsid w:val="000C7EB1"/>
    <w:rsid w:val="000D0B1E"/>
    <w:rsid w:val="000D2955"/>
    <w:rsid w:val="000D4732"/>
    <w:rsid w:val="000E080E"/>
    <w:rsid w:val="000E4D09"/>
    <w:rsid w:val="000F2428"/>
    <w:rsid w:val="000F3DD5"/>
    <w:rsid w:val="00120003"/>
    <w:rsid w:val="00140AAA"/>
    <w:rsid w:val="0014163C"/>
    <w:rsid w:val="001502EA"/>
    <w:rsid w:val="001566A4"/>
    <w:rsid w:val="00192417"/>
    <w:rsid w:val="001B617A"/>
    <w:rsid w:val="001C3BA6"/>
    <w:rsid w:val="001C6A9C"/>
    <w:rsid w:val="001F246D"/>
    <w:rsid w:val="001F70A9"/>
    <w:rsid w:val="00202105"/>
    <w:rsid w:val="002043C2"/>
    <w:rsid w:val="00206940"/>
    <w:rsid w:val="00234357"/>
    <w:rsid w:val="002368C7"/>
    <w:rsid w:val="00241A61"/>
    <w:rsid w:val="00275218"/>
    <w:rsid w:val="002757FB"/>
    <w:rsid w:val="00277794"/>
    <w:rsid w:val="002A4534"/>
    <w:rsid w:val="002C5BCB"/>
    <w:rsid w:val="002D03F1"/>
    <w:rsid w:val="002D5864"/>
    <w:rsid w:val="002F01A1"/>
    <w:rsid w:val="00327591"/>
    <w:rsid w:val="003331A1"/>
    <w:rsid w:val="003415CE"/>
    <w:rsid w:val="00374EE4"/>
    <w:rsid w:val="003A5539"/>
    <w:rsid w:val="003B24F3"/>
    <w:rsid w:val="003B37A6"/>
    <w:rsid w:val="003D0342"/>
    <w:rsid w:val="003F7763"/>
    <w:rsid w:val="00406240"/>
    <w:rsid w:val="00413083"/>
    <w:rsid w:val="0041570D"/>
    <w:rsid w:val="00415F4C"/>
    <w:rsid w:val="00420F58"/>
    <w:rsid w:val="0045145A"/>
    <w:rsid w:val="00452E95"/>
    <w:rsid w:val="0047372D"/>
    <w:rsid w:val="004B57A1"/>
    <w:rsid w:val="004D7F29"/>
    <w:rsid w:val="005027F7"/>
    <w:rsid w:val="00503309"/>
    <w:rsid w:val="00504631"/>
    <w:rsid w:val="00513A8E"/>
    <w:rsid w:val="005277FD"/>
    <w:rsid w:val="005406B1"/>
    <w:rsid w:val="005506C0"/>
    <w:rsid w:val="005646D1"/>
    <w:rsid w:val="00574864"/>
    <w:rsid w:val="00577B2F"/>
    <w:rsid w:val="005A396F"/>
    <w:rsid w:val="005A6F71"/>
    <w:rsid w:val="005E3EB4"/>
    <w:rsid w:val="005F1E06"/>
    <w:rsid w:val="005F2424"/>
    <w:rsid w:val="005F24AB"/>
    <w:rsid w:val="005F7099"/>
    <w:rsid w:val="0061068C"/>
    <w:rsid w:val="006125C1"/>
    <w:rsid w:val="00614796"/>
    <w:rsid w:val="00616756"/>
    <w:rsid w:val="006175F0"/>
    <w:rsid w:val="00627B0F"/>
    <w:rsid w:val="00627F15"/>
    <w:rsid w:val="00655D37"/>
    <w:rsid w:val="00665F6A"/>
    <w:rsid w:val="00676681"/>
    <w:rsid w:val="00677BB1"/>
    <w:rsid w:val="006873B3"/>
    <w:rsid w:val="006913CD"/>
    <w:rsid w:val="0069755A"/>
    <w:rsid w:val="006A2130"/>
    <w:rsid w:val="006B6A2A"/>
    <w:rsid w:val="006D7663"/>
    <w:rsid w:val="006D7DF2"/>
    <w:rsid w:val="006E03E4"/>
    <w:rsid w:val="006F7F40"/>
    <w:rsid w:val="0070388D"/>
    <w:rsid w:val="00712A61"/>
    <w:rsid w:val="00763BB1"/>
    <w:rsid w:val="0077464F"/>
    <w:rsid w:val="007853FF"/>
    <w:rsid w:val="007D1A6A"/>
    <w:rsid w:val="007D73E0"/>
    <w:rsid w:val="007E481E"/>
    <w:rsid w:val="007F178E"/>
    <w:rsid w:val="007F26D4"/>
    <w:rsid w:val="007F5D27"/>
    <w:rsid w:val="00804721"/>
    <w:rsid w:val="008156C3"/>
    <w:rsid w:val="00820B9C"/>
    <w:rsid w:val="0083626C"/>
    <w:rsid w:val="00865E99"/>
    <w:rsid w:val="008662D8"/>
    <w:rsid w:val="0086644C"/>
    <w:rsid w:val="008A3BA3"/>
    <w:rsid w:val="008A57B8"/>
    <w:rsid w:val="008B210F"/>
    <w:rsid w:val="008B5B29"/>
    <w:rsid w:val="008C5BB2"/>
    <w:rsid w:val="008D59DE"/>
    <w:rsid w:val="008D6470"/>
    <w:rsid w:val="008F35AC"/>
    <w:rsid w:val="008F6BCF"/>
    <w:rsid w:val="00900C59"/>
    <w:rsid w:val="009013CF"/>
    <w:rsid w:val="009049A6"/>
    <w:rsid w:val="00911337"/>
    <w:rsid w:val="00915BFA"/>
    <w:rsid w:val="00925A57"/>
    <w:rsid w:val="00947532"/>
    <w:rsid w:val="009570B2"/>
    <w:rsid w:val="009612FF"/>
    <w:rsid w:val="00981904"/>
    <w:rsid w:val="009C1C3E"/>
    <w:rsid w:val="009C4202"/>
    <w:rsid w:val="009D0A6C"/>
    <w:rsid w:val="009E4025"/>
    <w:rsid w:val="009F0331"/>
    <w:rsid w:val="00A02E87"/>
    <w:rsid w:val="00A04FF1"/>
    <w:rsid w:val="00A17978"/>
    <w:rsid w:val="00A3198F"/>
    <w:rsid w:val="00A439CF"/>
    <w:rsid w:val="00A43FA6"/>
    <w:rsid w:val="00A52989"/>
    <w:rsid w:val="00A530BA"/>
    <w:rsid w:val="00A55177"/>
    <w:rsid w:val="00A74205"/>
    <w:rsid w:val="00A901E2"/>
    <w:rsid w:val="00AA5809"/>
    <w:rsid w:val="00AB5F9C"/>
    <w:rsid w:val="00AB6030"/>
    <w:rsid w:val="00AE38EF"/>
    <w:rsid w:val="00B2183F"/>
    <w:rsid w:val="00B22636"/>
    <w:rsid w:val="00B52A16"/>
    <w:rsid w:val="00B55AA3"/>
    <w:rsid w:val="00B61309"/>
    <w:rsid w:val="00B64166"/>
    <w:rsid w:val="00B64F49"/>
    <w:rsid w:val="00B745E5"/>
    <w:rsid w:val="00BA4430"/>
    <w:rsid w:val="00BB4EDA"/>
    <w:rsid w:val="00BC6E30"/>
    <w:rsid w:val="00BD0928"/>
    <w:rsid w:val="00BD093F"/>
    <w:rsid w:val="00BE166E"/>
    <w:rsid w:val="00BE4466"/>
    <w:rsid w:val="00BF22A6"/>
    <w:rsid w:val="00C0464F"/>
    <w:rsid w:val="00C13379"/>
    <w:rsid w:val="00C15552"/>
    <w:rsid w:val="00C30B17"/>
    <w:rsid w:val="00C35F6F"/>
    <w:rsid w:val="00C532DB"/>
    <w:rsid w:val="00C575B5"/>
    <w:rsid w:val="00C6349C"/>
    <w:rsid w:val="00C64C35"/>
    <w:rsid w:val="00C775BB"/>
    <w:rsid w:val="00CA24FF"/>
    <w:rsid w:val="00CA52CA"/>
    <w:rsid w:val="00CC0BAF"/>
    <w:rsid w:val="00CC49BD"/>
    <w:rsid w:val="00CC68BD"/>
    <w:rsid w:val="00CE20FD"/>
    <w:rsid w:val="00CF4D7C"/>
    <w:rsid w:val="00D04D9E"/>
    <w:rsid w:val="00D13A4C"/>
    <w:rsid w:val="00D1485D"/>
    <w:rsid w:val="00D4128C"/>
    <w:rsid w:val="00D426E7"/>
    <w:rsid w:val="00D50208"/>
    <w:rsid w:val="00D61698"/>
    <w:rsid w:val="00D629D3"/>
    <w:rsid w:val="00D6749C"/>
    <w:rsid w:val="00D70DCF"/>
    <w:rsid w:val="00DA22C1"/>
    <w:rsid w:val="00DB4D3B"/>
    <w:rsid w:val="00DB5282"/>
    <w:rsid w:val="00DD47A7"/>
    <w:rsid w:val="00DF0198"/>
    <w:rsid w:val="00E1291A"/>
    <w:rsid w:val="00E15A06"/>
    <w:rsid w:val="00E2592A"/>
    <w:rsid w:val="00E3269C"/>
    <w:rsid w:val="00E441F7"/>
    <w:rsid w:val="00E47B32"/>
    <w:rsid w:val="00E53C44"/>
    <w:rsid w:val="00E6378C"/>
    <w:rsid w:val="00E651E1"/>
    <w:rsid w:val="00E6768E"/>
    <w:rsid w:val="00E7388B"/>
    <w:rsid w:val="00E8412A"/>
    <w:rsid w:val="00E943BF"/>
    <w:rsid w:val="00E94FCE"/>
    <w:rsid w:val="00EA2058"/>
    <w:rsid w:val="00EB770E"/>
    <w:rsid w:val="00EC41CE"/>
    <w:rsid w:val="00EE3456"/>
    <w:rsid w:val="00EF6CEB"/>
    <w:rsid w:val="00F026A7"/>
    <w:rsid w:val="00F05E81"/>
    <w:rsid w:val="00F1792C"/>
    <w:rsid w:val="00F25BA6"/>
    <w:rsid w:val="00F33CD2"/>
    <w:rsid w:val="00F35616"/>
    <w:rsid w:val="00F41739"/>
    <w:rsid w:val="00F64506"/>
    <w:rsid w:val="00F774BC"/>
    <w:rsid w:val="00F77554"/>
    <w:rsid w:val="00F80DD9"/>
    <w:rsid w:val="00F8571A"/>
    <w:rsid w:val="00F91778"/>
    <w:rsid w:val="00FA1D43"/>
    <w:rsid w:val="00FA7B06"/>
    <w:rsid w:val="00FB7A68"/>
    <w:rsid w:val="00FC6857"/>
    <w:rsid w:val="00FD5262"/>
    <w:rsid w:val="00FD74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84769267">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23047836">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410471169">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71950790">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0369421">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177585">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989945560">
      <w:bodyDiv w:val="1"/>
      <w:marLeft w:val="0"/>
      <w:marRight w:val="0"/>
      <w:marTop w:val="0"/>
      <w:marBottom w:val="0"/>
      <w:divBdr>
        <w:top w:val="none" w:sz="0" w:space="0" w:color="auto"/>
        <w:left w:val="none" w:sz="0" w:space="0" w:color="auto"/>
        <w:bottom w:val="none" w:sz="0" w:space="0" w:color="auto"/>
        <w:right w:val="none" w:sz="0" w:space="0" w:color="auto"/>
      </w:divBdr>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72338442">
      <w:bodyDiv w:val="1"/>
      <w:marLeft w:val="0"/>
      <w:marRight w:val="0"/>
      <w:marTop w:val="0"/>
      <w:marBottom w:val="0"/>
      <w:divBdr>
        <w:top w:val="none" w:sz="0" w:space="0" w:color="auto"/>
        <w:left w:val="none" w:sz="0" w:space="0" w:color="auto"/>
        <w:bottom w:val="none" w:sz="0" w:space="0" w:color="auto"/>
        <w:right w:val="none" w:sz="0" w:space="0" w:color="auto"/>
      </w:divBdr>
      <w:divsChild>
        <w:div w:id="2146194330">
          <w:marLeft w:val="0"/>
          <w:marRight w:val="0"/>
          <w:marTop w:val="0"/>
          <w:marBottom w:val="0"/>
          <w:divBdr>
            <w:top w:val="none" w:sz="0" w:space="0" w:color="auto"/>
            <w:left w:val="none" w:sz="0" w:space="0" w:color="auto"/>
            <w:bottom w:val="none" w:sz="0" w:space="0" w:color="auto"/>
            <w:right w:val="none" w:sz="0" w:space="0" w:color="auto"/>
          </w:divBdr>
          <w:divsChild>
            <w:div w:id="23096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2205112">
      <w:bodyDiv w:val="1"/>
      <w:marLeft w:val="0"/>
      <w:marRight w:val="0"/>
      <w:marTop w:val="0"/>
      <w:marBottom w:val="0"/>
      <w:divBdr>
        <w:top w:val="none" w:sz="0" w:space="0" w:color="auto"/>
        <w:left w:val="none" w:sz="0" w:space="0" w:color="auto"/>
        <w:bottom w:val="none" w:sz="0" w:space="0" w:color="auto"/>
        <w:right w:val="none" w:sz="0" w:space="0" w:color="auto"/>
      </w:divBdr>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1983868">
      <w:bodyDiv w:val="1"/>
      <w:marLeft w:val="0"/>
      <w:marRight w:val="0"/>
      <w:marTop w:val="0"/>
      <w:marBottom w:val="0"/>
      <w:divBdr>
        <w:top w:val="none" w:sz="0" w:space="0" w:color="auto"/>
        <w:left w:val="none" w:sz="0" w:space="0" w:color="auto"/>
        <w:bottom w:val="none" w:sz="0" w:space="0" w:color="auto"/>
        <w:right w:val="none" w:sz="0" w:space="0" w:color="auto"/>
      </w:divBdr>
      <w:divsChild>
        <w:div w:id="387807260">
          <w:marLeft w:val="0"/>
          <w:marRight w:val="0"/>
          <w:marTop w:val="0"/>
          <w:marBottom w:val="0"/>
          <w:divBdr>
            <w:top w:val="none" w:sz="0" w:space="0" w:color="auto"/>
            <w:left w:val="none" w:sz="0" w:space="0" w:color="auto"/>
            <w:bottom w:val="none" w:sz="0" w:space="0" w:color="auto"/>
            <w:right w:val="none" w:sz="0" w:space="0" w:color="auto"/>
          </w:divBdr>
        </w:div>
      </w:divsChild>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06516146">
      <w:bodyDiv w:val="1"/>
      <w:marLeft w:val="0"/>
      <w:marRight w:val="0"/>
      <w:marTop w:val="0"/>
      <w:marBottom w:val="0"/>
      <w:divBdr>
        <w:top w:val="none" w:sz="0" w:space="0" w:color="auto"/>
        <w:left w:val="none" w:sz="0" w:space="0" w:color="auto"/>
        <w:bottom w:val="none" w:sz="0" w:space="0" w:color="auto"/>
        <w:right w:val="none" w:sz="0" w:space="0" w:color="auto"/>
      </w:divBdr>
      <w:divsChild>
        <w:div w:id="2047098346">
          <w:marLeft w:val="0"/>
          <w:marRight w:val="0"/>
          <w:marTop w:val="0"/>
          <w:marBottom w:val="0"/>
          <w:divBdr>
            <w:top w:val="none" w:sz="0" w:space="0" w:color="auto"/>
            <w:left w:val="none" w:sz="0" w:space="0" w:color="auto"/>
            <w:bottom w:val="none" w:sz="0" w:space="0" w:color="auto"/>
            <w:right w:val="none" w:sz="0" w:space="0" w:color="auto"/>
          </w:divBdr>
        </w:div>
      </w:divsChild>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072266852">
      <w:bodyDiv w:val="1"/>
      <w:marLeft w:val="0"/>
      <w:marRight w:val="0"/>
      <w:marTop w:val="0"/>
      <w:marBottom w:val="0"/>
      <w:divBdr>
        <w:top w:val="none" w:sz="0" w:space="0" w:color="auto"/>
        <w:left w:val="none" w:sz="0" w:space="0" w:color="auto"/>
        <w:bottom w:val="none" w:sz="0" w:space="0" w:color="auto"/>
        <w:right w:val="none" w:sz="0" w:space="0" w:color="auto"/>
      </w:divBdr>
    </w:div>
    <w:div w:id="2100715413">
      <w:bodyDiv w:val="1"/>
      <w:marLeft w:val="0"/>
      <w:marRight w:val="0"/>
      <w:marTop w:val="0"/>
      <w:marBottom w:val="0"/>
      <w:divBdr>
        <w:top w:val="none" w:sz="0" w:space="0" w:color="auto"/>
        <w:left w:val="none" w:sz="0" w:space="0" w:color="auto"/>
        <w:bottom w:val="none" w:sz="0" w:space="0" w:color="auto"/>
        <w:right w:val="none" w:sz="0" w:space="0" w:color="auto"/>
      </w:divBdr>
    </w:div>
    <w:div w:id="2119449882">
      <w:bodyDiv w:val="1"/>
      <w:marLeft w:val="0"/>
      <w:marRight w:val="0"/>
      <w:marTop w:val="0"/>
      <w:marBottom w:val="0"/>
      <w:divBdr>
        <w:top w:val="none" w:sz="0" w:space="0" w:color="auto"/>
        <w:left w:val="none" w:sz="0" w:space="0" w:color="auto"/>
        <w:bottom w:val="none" w:sz="0" w:space="0" w:color="auto"/>
        <w:right w:val="none" w:sz="0" w:space="0" w:color="auto"/>
      </w:divBdr>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1395</TotalTime>
  <Pages>4</Pages>
  <Words>529</Words>
  <Characters>4220</Characters>
  <Application>Microsoft Office Word</Application>
  <DocSecurity>0</DocSecurity>
  <Lines>112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https://mul2.gov.am/tasks/194919/oneclick/Arajarkutyunner.docx?token=d4f54beebca7a7245fdbd67b77eb93f6</cp:keywords>
  <cp:lastModifiedBy>govadmin</cp:lastModifiedBy>
  <cp:revision>120</cp:revision>
  <cp:lastPrinted>2020-01-21T05:33:00Z</cp:lastPrinted>
  <dcterms:created xsi:type="dcterms:W3CDTF">2019-04-19T07:12:00Z</dcterms:created>
  <dcterms:modified xsi:type="dcterms:W3CDTF">2020-01-22T10:50:00Z</dcterms:modified>
</cp:coreProperties>
</file>