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58A4" w:rsidRPr="00587C7B" w:rsidRDefault="00587C7B" w:rsidP="00587C7B">
      <w:pPr>
        <w:pStyle w:val="NormalWeb"/>
        <w:shd w:val="clear" w:color="auto" w:fill="FFFFFF"/>
        <w:spacing w:before="0" w:beforeAutospacing="0" w:after="0" w:afterAutospacing="0"/>
        <w:jc w:val="right"/>
        <w:rPr>
          <w:rStyle w:val="Strong"/>
          <w:rFonts w:ascii="Arial Unicode" w:hAnsi="Arial Unicode"/>
          <w:i/>
          <w:color w:val="000000"/>
        </w:rPr>
      </w:pPr>
      <w:proofErr w:type="spellStart"/>
      <w:r w:rsidRPr="00587C7B">
        <w:rPr>
          <w:rStyle w:val="Strong"/>
          <w:rFonts w:ascii="Arial Unicode" w:hAnsi="Arial Unicode"/>
          <w:i/>
          <w:color w:val="000000"/>
        </w:rPr>
        <w:t>Նախագիծ</w:t>
      </w:r>
      <w:proofErr w:type="spellEnd"/>
    </w:p>
    <w:p w:rsidR="00587C7B" w:rsidRDefault="00587C7B" w:rsidP="007E58A4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Arial Unicode" w:hAnsi="Arial Unicode"/>
          <w:color w:val="000000"/>
          <w:sz w:val="21"/>
          <w:szCs w:val="21"/>
        </w:rPr>
      </w:pPr>
    </w:p>
    <w:p w:rsidR="007E58A4" w:rsidRDefault="007E58A4" w:rsidP="007E58A4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Arial Unicode" w:hAnsi="Arial Unicode"/>
          <w:color w:val="000000"/>
          <w:sz w:val="21"/>
          <w:szCs w:val="21"/>
        </w:rPr>
      </w:pPr>
    </w:p>
    <w:p w:rsidR="007E58A4" w:rsidRPr="007E58A4" w:rsidRDefault="007E58A4" w:rsidP="007E58A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  <w:bCs/>
        </w:rPr>
      </w:pPr>
    </w:p>
    <w:p w:rsidR="007E58A4" w:rsidRPr="007E58A4" w:rsidRDefault="007E58A4" w:rsidP="007E58A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</w:rPr>
      </w:pPr>
      <w:r w:rsidRPr="007E58A4">
        <w:rPr>
          <w:rFonts w:ascii="GHEA Grapalat" w:hAnsi="GHEA Grapalat" w:cs="Sylfaen"/>
          <w:b/>
          <w:bCs/>
        </w:rPr>
        <w:t>ՀԱՅԱՍՏԱՆԻ ՀԱՆՐԱՊԵՏՈՒԹՅԱՆ ԿԱՌԱՎԱՐՈՒԹՅԱՆ</w:t>
      </w:r>
    </w:p>
    <w:p w:rsidR="007E58A4" w:rsidRPr="007E58A4" w:rsidRDefault="007E58A4" w:rsidP="007E58A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</w:rPr>
      </w:pPr>
      <w:r w:rsidRPr="007E58A4">
        <w:rPr>
          <w:rFonts w:ascii="Calibri" w:hAnsi="Calibri" w:cs="Calibri"/>
        </w:rPr>
        <w:t> </w:t>
      </w:r>
    </w:p>
    <w:p w:rsidR="007E58A4" w:rsidRPr="007E58A4" w:rsidRDefault="007E58A4" w:rsidP="007E58A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</w:rPr>
      </w:pPr>
      <w:r w:rsidRPr="007E58A4">
        <w:rPr>
          <w:rFonts w:ascii="GHEA Grapalat" w:hAnsi="GHEA Grapalat" w:cs="Sylfaen"/>
          <w:b/>
          <w:bCs/>
        </w:rPr>
        <w:t>Ո Ր Ո Շ ՈՒ Մ</w:t>
      </w:r>
    </w:p>
    <w:p w:rsidR="007E58A4" w:rsidRPr="007E58A4" w:rsidRDefault="007E58A4" w:rsidP="007E58A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</w:rPr>
      </w:pPr>
      <w:r w:rsidRPr="007E58A4">
        <w:rPr>
          <w:rFonts w:ascii="Calibri" w:hAnsi="Calibri" w:cs="Calibri"/>
        </w:rPr>
        <w:t> </w:t>
      </w:r>
    </w:p>
    <w:p w:rsidR="007E58A4" w:rsidRPr="007E58A4" w:rsidRDefault="007E58A4" w:rsidP="007E58A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</w:rPr>
      </w:pPr>
      <w:r w:rsidRPr="007E58A4">
        <w:rPr>
          <w:rFonts w:ascii="GHEA Grapalat" w:hAnsi="GHEA Grapalat" w:cs="Sylfaen"/>
        </w:rPr>
        <w:t xml:space="preserve">……. </w:t>
      </w:r>
      <w:proofErr w:type="spellStart"/>
      <w:r w:rsidRPr="007E58A4">
        <w:rPr>
          <w:rFonts w:ascii="GHEA Grapalat" w:hAnsi="GHEA Grapalat" w:cs="Sylfaen"/>
        </w:rPr>
        <w:t>հունվարի</w:t>
      </w:r>
      <w:proofErr w:type="spellEnd"/>
      <w:r w:rsidRPr="007E58A4">
        <w:rPr>
          <w:rFonts w:ascii="GHEA Grapalat" w:hAnsi="GHEA Grapalat" w:cs="Sylfaen"/>
        </w:rPr>
        <w:t xml:space="preserve"> 2020 </w:t>
      </w:r>
      <w:proofErr w:type="spellStart"/>
      <w:r w:rsidRPr="007E58A4">
        <w:rPr>
          <w:rFonts w:ascii="GHEA Grapalat" w:hAnsi="GHEA Grapalat" w:cs="Sylfaen"/>
        </w:rPr>
        <w:t>թվականի</w:t>
      </w:r>
      <w:proofErr w:type="spellEnd"/>
      <w:r w:rsidRPr="007E58A4">
        <w:rPr>
          <w:rFonts w:ascii="GHEA Grapalat" w:hAnsi="GHEA Grapalat" w:cs="Sylfaen"/>
        </w:rPr>
        <w:t xml:space="preserve"> N      -Ա</w:t>
      </w:r>
    </w:p>
    <w:p w:rsidR="007E58A4" w:rsidRPr="007E58A4" w:rsidRDefault="007E58A4" w:rsidP="007E58A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</w:rPr>
      </w:pPr>
      <w:r w:rsidRPr="007E58A4">
        <w:rPr>
          <w:rFonts w:ascii="Calibri" w:hAnsi="Calibri" w:cs="Calibri"/>
        </w:rPr>
        <w:t> </w:t>
      </w:r>
    </w:p>
    <w:p w:rsidR="00587C7B" w:rsidRDefault="00587C7B" w:rsidP="007E58A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Cs/>
        </w:rPr>
      </w:pPr>
    </w:p>
    <w:p w:rsidR="007E58A4" w:rsidRPr="007E58A4" w:rsidRDefault="007E58A4" w:rsidP="007E58A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</w:rPr>
      </w:pPr>
      <w:r w:rsidRPr="007E58A4">
        <w:rPr>
          <w:rFonts w:ascii="GHEA Grapalat" w:hAnsi="GHEA Grapalat" w:cs="Sylfaen"/>
          <w:bCs/>
        </w:rPr>
        <w:t xml:space="preserve">Ա. ԹԱՆԱՆՅԱՆԻՆ </w:t>
      </w:r>
      <w:r w:rsidRPr="007E58A4">
        <w:rPr>
          <w:rFonts w:ascii="GHEA Grapalat" w:hAnsi="GHEA Grapalat" w:cs="Sylfaen"/>
        </w:rPr>
        <w:t>ՌՈՒՍԱՍՏԱՆԻ ԴԱՇՆՈՒԹՅՈՒՆՈՒՄ ՀԱՅԱՍՏԱՆԻ ՀԱՆՐԱՊԵՏՈՒԹՅԱՆ ԴԵՍՊԱ</w:t>
      </w:r>
      <w:r w:rsidRPr="007E58A4">
        <w:rPr>
          <w:rFonts w:ascii="GHEA Grapalat" w:hAnsi="GHEA Grapalat" w:cs="Sylfaen"/>
        </w:rPr>
        <w:softHyphen/>
        <w:t>ՆՈՒ</w:t>
      </w:r>
      <w:r w:rsidRPr="007E58A4">
        <w:rPr>
          <w:rFonts w:ascii="GHEA Grapalat" w:hAnsi="GHEA Grapalat" w:cs="Sylfaen"/>
        </w:rPr>
        <w:softHyphen/>
        <w:t>ԹՅԱՆԸ ԿԻՑ ՄԱՔՍԱՅԻՆ ԿՑՈՐԴ</w:t>
      </w:r>
      <w:r w:rsidRPr="007E58A4">
        <w:rPr>
          <w:rFonts w:ascii="GHEA Grapalat" w:hAnsi="GHEA Grapalat" w:cs="Sylfaen"/>
          <w:bCs/>
        </w:rPr>
        <w:t xml:space="preserve"> ՆՇԱՆԱԿԵԼՈՒ ՄԱՍԻՆ</w:t>
      </w:r>
    </w:p>
    <w:p w:rsidR="007E58A4" w:rsidRPr="007E58A4" w:rsidRDefault="007E58A4" w:rsidP="007E58A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</w:rPr>
      </w:pPr>
      <w:r w:rsidRPr="007E58A4">
        <w:rPr>
          <w:rFonts w:ascii="Calibri" w:hAnsi="Calibri" w:cs="Calibri"/>
        </w:rPr>
        <w:t> </w:t>
      </w:r>
    </w:p>
    <w:p w:rsidR="007E58A4" w:rsidRPr="007E58A4" w:rsidRDefault="00A2133F" w:rsidP="00587C7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proofErr w:type="spellStart"/>
      <w:r>
        <w:rPr>
          <w:rFonts w:ascii="GHEA Grapalat" w:hAnsi="GHEA Grapalat" w:cs="Sylfaen"/>
        </w:rPr>
        <w:t>Ղեկավարվելով</w:t>
      </w:r>
      <w:proofErr w:type="spellEnd"/>
      <w:r w:rsidR="007E58A4" w:rsidRPr="007E58A4">
        <w:rPr>
          <w:rFonts w:ascii="GHEA Grapalat" w:hAnsi="GHEA Grapalat" w:cs="Sylfaen"/>
        </w:rPr>
        <w:t xml:space="preserve"> </w:t>
      </w:r>
      <w:proofErr w:type="spellStart"/>
      <w:r w:rsidR="007E58A4" w:rsidRPr="007E58A4">
        <w:rPr>
          <w:rFonts w:ascii="GHEA Grapalat" w:hAnsi="GHEA Grapalat" w:cs="Sylfaen"/>
        </w:rPr>
        <w:t>Հայաստանի</w:t>
      </w:r>
      <w:proofErr w:type="spellEnd"/>
      <w:r w:rsidR="007E58A4" w:rsidRPr="007E58A4">
        <w:rPr>
          <w:rFonts w:ascii="GHEA Grapalat" w:hAnsi="GHEA Grapalat" w:cs="Sylfaen"/>
        </w:rPr>
        <w:t xml:space="preserve"> </w:t>
      </w:r>
      <w:proofErr w:type="spellStart"/>
      <w:r w:rsidR="007E58A4" w:rsidRPr="007E58A4">
        <w:rPr>
          <w:rFonts w:ascii="GHEA Grapalat" w:hAnsi="GHEA Grapalat" w:cs="Sylfaen"/>
        </w:rPr>
        <w:t>Հանրապետության</w:t>
      </w:r>
      <w:proofErr w:type="spellEnd"/>
      <w:r w:rsidR="007E58A4" w:rsidRPr="007E58A4">
        <w:rPr>
          <w:rFonts w:ascii="GHEA Grapalat" w:hAnsi="GHEA Grapalat" w:cs="Sylfaen"/>
        </w:rPr>
        <w:t xml:space="preserve"> </w:t>
      </w:r>
      <w:proofErr w:type="spellStart"/>
      <w:r w:rsidR="007E58A4" w:rsidRPr="007E58A4">
        <w:rPr>
          <w:rFonts w:ascii="GHEA Grapalat" w:hAnsi="GHEA Grapalat" w:cs="Sylfaen"/>
        </w:rPr>
        <w:t>կառավարության</w:t>
      </w:r>
      <w:proofErr w:type="spellEnd"/>
      <w:r w:rsidR="007E58A4" w:rsidRPr="007E58A4">
        <w:rPr>
          <w:rFonts w:ascii="GHEA Grapalat" w:hAnsi="GHEA Grapalat" w:cs="Sylfaen"/>
        </w:rPr>
        <w:t xml:space="preserve"> 2019 </w:t>
      </w:r>
      <w:proofErr w:type="spellStart"/>
      <w:r w:rsidR="007E58A4" w:rsidRPr="007E58A4">
        <w:rPr>
          <w:rFonts w:ascii="GHEA Grapalat" w:hAnsi="GHEA Grapalat" w:cs="Sylfaen"/>
        </w:rPr>
        <w:t>թվականի</w:t>
      </w:r>
      <w:proofErr w:type="spellEnd"/>
      <w:r w:rsidR="007E58A4" w:rsidRPr="007E58A4">
        <w:rPr>
          <w:rFonts w:ascii="GHEA Grapalat" w:hAnsi="GHEA Grapalat" w:cs="Sylfaen"/>
        </w:rPr>
        <w:t xml:space="preserve"> </w:t>
      </w:r>
      <w:proofErr w:type="spellStart"/>
      <w:r w:rsidR="007E58A4" w:rsidRPr="007E58A4">
        <w:rPr>
          <w:rFonts w:ascii="GHEA Grapalat" w:hAnsi="GHEA Grapalat" w:cs="Sylfaen"/>
        </w:rPr>
        <w:t>դեկտեմբերի</w:t>
      </w:r>
      <w:proofErr w:type="spellEnd"/>
      <w:r w:rsidR="007E58A4" w:rsidRPr="007E58A4">
        <w:rPr>
          <w:rFonts w:ascii="GHEA Grapalat" w:hAnsi="GHEA Grapalat" w:cs="Sylfaen"/>
        </w:rPr>
        <w:t xml:space="preserve"> </w:t>
      </w:r>
      <w:r w:rsidR="00B64E3F">
        <w:rPr>
          <w:rFonts w:ascii="GHEA Grapalat" w:hAnsi="GHEA Grapalat" w:cs="Sylfaen"/>
        </w:rPr>
        <w:t>1</w:t>
      </w:r>
      <w:r w:rsidR="007E58A4" w:rsidRPr="007E58A4">
        <w:rPr>
          <w:rFonts w:ascii="GHEA Grapalat" w:hAnsi="GHEA Grapalat" w:cs="Sylfaen"/>
        </w:rPr>
        <w:t xml:space="preserve">2-ի N 1807-Ն </w:t>
      </w:r>
      <w:proofErr w:type="spellStart"/>
      <w:r w:rsidR="007E58A4" w:rsidRPr="007E58A4">
        <w:rPr>
          <w:rFonts w:ascii="GHEA Grapalat" w:hAnsi="GHEA Grapalat" w:cs="Sylfaen"/>
        </w:rPr>
        <w:t>որոշմամբ</w:t>
      </w:r>
      <w:proofErr w:type="spellEnd"/>
      <w:r w:rsidR="007E58A4" w:rsidRPr="007E58A4">
        <w:rPr>
          <w:rFonts w:ascii="GHEA Grapalat" w:hAnsi="GHEA Grapalat" w:cs="Sylfaen"/>
        </w:rPr>
        <w:t xml:space="preserve"> </w:t>
      </w:r>
      <w:proofErr w:type="spellStart"/>
      <w:r w:rsidR="00587C7B">
        <w:rPr>
          <w:rFonts w:ascii="GHEA Grapalat" w:hAnsi="GHEA Grapalat" w:cs="Sylfaen"/>
        </w:rPr>
        <w:t>սահմանված</w:t>
      </w:r>
      <w:proofErr w:type="spellEnd"/>
      <w:r w:rsidR="007E58A4" w:rsidRPr="007E58A4">
        <w:rPr>
          <w:rFonts w:ascii="GHEA Grapalat" w:hAnsi="GHEA Grapalat" w:cs="Sylfaen"/>
        </w:rPr>
        <w:t xml:space="preserve"> </w:t>
      </w:r>
      <w:proofErr w:type="spellStart"/>
      <w:r w:rsidR="00587C7B" w:rsidRPr="00587C7B">
        <w:rPr>
          <w:rFonts w:ascii="GHEA Grapalat" w:hAnsi="GHEA Grapalat" w:cs="Sylfaen"/>
        </w:rPr>
        <w:t>Ռուսաստանի</w:t>
      </w:r>
      <w:proofErr w:type="spellEnd"/>
      <w:r w:rsidR="00587C7B" w:rsidRPr="00587C7B">
        <w:rPr>
          <w:rFonts w:ascii="GHEA Grapalat" w:hAnsi="GHEA Grapalat" w:cs="Sylfaen"/>
        </w:rPr>
        <w:t xml:space="preserve"> </w:t>
      </w:r>
      <w:proofErr w:type="spellStart"/>
      <w:r w:rsidR="00587C7B" w:rsidRPr="00587C7B">
        <w:rPr>
          <w:rFonts w:ascii="GHEA Grapalat" w:hAnsi="GHEA Grapalat" w:cs="Sylfaen"/>
        </w:rPr>
        <w:t>Դաշնությունում</w:t>
      </w:r>
      <w:proofErr w:type="spellEnd"/>
      <w:r w:rsidR="00587C7B" w:rsidRPr="00587C7B">
        <w:rPr>
          <w:rFonts w:ascii="GHEA Grapalat" w:hAnsi="GHEA Grapalat" w:cs="Sylfaen"/>
        </w:rPr>
        <w:t xml:space="preserve"> </w:t>
      </w:r>
      <w:proofErr w:type="spellStart"/>
      <w:r w:rsidR="00587C7B" w:rsidRPr="00587C7B">
        <w:rPr>
          <w:rFonts w:ascii="GHEA Grapalat" w:hAnsi="GHEA Grapalat" w:cs="Sylfaen"/>
        </w:rPr>
        <w:t>Հայաստանի</w:t>
      </w:r>
      <w:proofErr w:type="spellEnd"/>
      <w:r w:rsidR="00587C7B" w:rsidRPr="00587C7B">
        <w:rPr>
          <w:rFonts w:ascii="GHEA Grapalat" w:hAnsi="GHEA Grapalat" w:cs="Sylfaen"/>
        </w:rPr>
        <w:t xml:space="preserve"> </w:t>
      </w:r>
      <w:proofErr w:type="spellStart"/>
      <w:r w:rsidR="00587C7B" w:rsidRPr="00587C7B">
        <w:rPr>
          <w:rFonts w:ascii="GHEA Grapalat" w:hAnsi="GHEA Grapalat" w:cs="Sylfaen"/>
        </w:rPr>
        <w:t>Հանրապետության</w:t>
      </w:r>
      <w:proofErr w:type="spellEnd"/>
      <w:r w:rsidR="00587C7B" w:rsidRPr="00587C7B">
        <w:rPr>
          <w:rFonts w:ascii="GHEA Grapalat" w:hAnsi="GHEA Grapalat" w:cs="Sylfaen"/>
        </w:rPr>
        <w:t xml:space="preserve"> </w:t>
      </w:r>
      <w:proofErr w:type="spellStart"/>
      <w:r w:rsidR="00587C7B" w:rsidRPr="00587C7B">
        <w:rPr>
          <w:rFonts w:ascii="GHEA Grapalat" w:hAnsi="GHEA Grapalat" w:cs="Sylfaen"/>
        </w:rPr>
        <w:t>դեսպանությանը</w:t>
      </w:r>
      <w:proofErr w:type="spellEnd"/>
      <w:r w:rsidR="00587C7B" w:rsidRPr="00587C7B">
        <w:rPr>
          <w:rFonts w:ascii="GHEA Grapalat" w:hAnsi="GHEA Grapalat" w:cs="Sylfaen"/>
        </w:rPr>
        <w:t xml:space="preserve"> </w:t>
      </w:r>
      <w:proofErr w:type="spellStart"/>
      <w:r w:rsidR="00587C7B" w:rsidRPr="00587C7B">
        <w:rPr>
          <w:rFonts w:ascii="GHEA Grapalat" w:hAnsi="GHEA Grapalat" w:cs="Sylfaen"/>
        </w:rPr>
        <w:t>կից</w:t>
      </w:r>
      <w:proofErr w:type="spellEnd"/>
      <w:r w:rsidR="00587C7B" w:rsidRPr="00587C7B">
        <w:rPr>
          <w:rFonts w:ascii="GHEA Grapalat" w:hAnsi="GHEA Grapalat" w:cs="Sylfaen"/>
        </w:rPr>
        <w:t xml:space="preserve"> </w:t>
      </w:r>
      <w:proofErr w:type="spellStart"/>
      <w:r w:rsidR="00587C7B" w:rsidRPr="00587C7B">
        <w:rPr>
          <w:rFonts w:ascii="GHEA Grapalat" w:hAnsi="GHEA Grapalat" w:cs="Sylfaen"/>
        </w:rPr>
        <w:t>մաքսային</w:t>
      </w:r>
      <w:proofErr w:type="spellEnd"/>
      <w:r w:rsidR="00587C7B" w:rsidRPr="00587C7B">
        <w:rPr>
          <w:rFonts w:ascii="GHEA Grapalat" w:hAnsi="GHEA Grapalat" w:cs="Sylfaen"/>
        </w:rPr>
        <w:t xml:space="preserve"> </w:t>
      </w:r>
      <w:proofErr w:type="spellStart"/>
      <w:r w:rsidR="00587C7B" w:rsidRPr="00587C7B">
        <w:rPr>
          <w:rFonts w:ascii="GHEA Grapalat" w:hAnsi="GHEA Grapalat" w:cs="Sylfaen"/>
        </w:rPr>
        <w:t>կցորդի</w:t>
      </w:r>
      <w:proofErr w:type="spellEnd"/>
      <w:r w:rsidR="00587C7B" w:rsidRPr="00587C7B">
        <w:rPr>
          <w:rFonts w:ascii="GHEA Grapalat" w:hAnsi="GHEA Grapalat" w:cs="Sylfaen"/>
        </w:rPr>
        <w:t xml:space="preserve"> </w:t>
      </w:r>
      <w:proofErr w:type="spellStart"/>
      <w:r w:rsidR="00587C7B" w:rsidRPr="00587C7B">
        <w:rPr>
          <w:rFonts w:ascii="GHEA Grapalat" w:hAnsi="GHEA Grapalat" w:cs="Sylfaen"/>
        </w:rPr>
        <w:t>գործունեության</w:t>
      </w:r>
      <w:proofErr w:type="spellEnd"/>
      <w:r w:rsidR="00587C7B" w:rsidRPr="00587C7B">
        <w:rPr>
          <w:rFonts w:ascii="GHEA Grapalat" w:hAnsi="GHEA Grapalat" w:cs="Sylfaen"/>
        </w:rPr>
        <w:t xml:space="preserve"> </w:t>
      </w:r>
      <w:proofErr w:type="spellStart"/>
      <w:r w:rsidR="00587C7B" w:rsidRPr="00587C7B">
        <w:rPr>
          <w:rFonts w:ascii="GHEA Grapalat" w:hAnsi="GHEA Grapalat" w:cs="Sylfaen"/>
        </w:rPr>
        <w:t>կարգ</w:t>
      </w:r>
      <w:r w:rsidR="00587C7B">
        <w:rPr>
          <w:rFonts w:ascii="GHEA Grapalat" w:hAnsi="GHEA Grapalat" w:cs="Sylfaen"/>
        </w:rPr>
        <w:t>ի</w:t>
      </w:r>
      <w:proofErr w:type="spellEnd"/>
      <w:r w:rsidR="00587C7B">
        <w:rPr>
          <w:rFonts w:ascii="GHEA Grapalat" w:hAnsi="GHEA Grapalat" w:cs="Sylfaen"/>
        </w:rPr>
        <w:t xml:space="preserve"> 6-րդ </w:t>
      </w:r>
      <w:proofErr w:type="spellStart"/>
      <w:r w:rsidR="00587C7B">
        <w:rPr>
          <w:rFonts w:ascii="GHEA Grapalat" w:hAnsi="GHEA Grapalat" w:cs="Sylfaen"/>
        </w:rPr>
        <w:t>կետի</w:t>
      </w:r>
      <w:proofErr w:type="spellEnd"/>
      <w:r w:rsidR="00587C7B">
        <w:rPr>
          <w:rFonts w:ascii="GHEA Grapalat" w:hAnsi="GHEA Grapalat" w:cs="Sylfaen"/>
        </w:rPr>
        <w:t xml:space="preserve"> 1-ին և 2-րդ </w:t>
      </w:r>
      <w:proofErr w:type="spellStart"/>
      <w:r w:rsidR="00587C7B">
        <w:rPr>
          <w:rFonts w:ascii="GHEA Grapalat" w:hAnsi="GHEA Grapalat" w:cs="Sylfaen"/>
        </w:rPr>
        <w:t>ենթակետ</w:t>
      </w:r>
      <w:r>
        <w:rPr>
          <w:rFonts w:ascii="GHEA Grapalat" w:hAnsi="GHEA Grapalat" w:cs="Sylfaen"/>
        </w:rPr>
        <w:t>երով</w:t>
      </w:r>
      <w:proofErr w:type="spellEnd"/>
      <w:r w:rsidR="007E58A4" w:rsidRPr="007E58A4">
        <w:rPr>
          <w:rFonts w:ascii="GHEA Grapalat" w:hAnsi="GHEA Grapalat" w:cs="Sylfaen"/>
        </w:rPr>
        <w:t>՝</w:t>
      </w:r>
      <w:r>
        <w:rPr>
          <w:rFonts w:ascii="GHEA Grapalat" w:hAnsi="GHEA Grapalat" w:cs="Sylfaen"/>
        </w:rPr>
        <w:t xml:space="preserve"> </w:t>
      </w:r>
      <w:proofErr w:type="spellStart"/>
      <w:r w:rsidRPr="00A2133F">
        <w:rPr>
          <w:rFonts w:ascii="GHEA Grapalat" w:hAnsi="GHEA Grapalat" w:cs="Sylfaen"/>
        </w:rPr>
        <w:t>Հայաստանի</w:t>
      </w:r>
      <w:proofErr w:type="spellEnd"/>
      <w:r w:rsidRPr="00A2133F">
        <w:rPr>
          <w:rFonts w:ascii="GHEA Grapalat" w:hAnsi="GHEA Grapalat" w:cs="Sylfaen"/>
        </w:rPr>
        <w:t xml:space="preserve"> </w:t>
      </w:r>
      <w:proofErr w:type="spellStart"/>
      <w:r w:rsidRPr="00A2133F">
        <w:rPr>
          <w:rFonts w:ascii="GHEA Grapalat" w:hAnsi="GHEA Grapalat" w:cs="Sylfaen"/>
        </w:rPr>
        <w:t>Հանրապետության</w:t>
      </w:r>
      <w:proofErr w:type="spellEnd"/>
      <w:r w:rsidRPr="00A2133F">
        <w:rPr>
          <w:rFonts w:ascii="GHEA Grapalat" w:hAnsi="GHEA Grapalat" w:cs="Sylfaen"/>
        </w:rPr>
        <w:t xml:space="preserve"> </w:t>
      </w:r>
      <w:proofErr w:type="spellStart"/>
      <w:r w:rsidRPr="00A2133F">
        <w:rPr>
          <w:rFonts w:ascii="GHEA Grapalat" w:hAnsi="GHEA Grapalat" w:cs="Sylfaen"/>
        </w:rPr>
        <w:t>կառավարությունը</w:t>
      </w:r>
      <w:proofErr w:type="spellEnd"/>
      <w:r w:rsidRPr="00A2133F">
        <w:rPr>
          <w:rFonts w:ascii="Calibri" w:hAnsi="Calibri" w:cs="Calibri"/>
        </w:rPr>
        <w:t> </w:t>
      </w:r>
      <w:proofErr w:type="spellStart"/>
      <w:r w:rsidRPr="00A2133F">
        <w:rPr>
          <w:rFonts w:ascii="GHEA Grapalat" w:hAnsi="GHEA Grapalat" w:cs="Sylfaen"/>
          <w:b/>
          <w:i/>
          <w:iCs/>
        </w:rPr>
        <w:t>որոշում</w:t>
      </w:r>
      <w:proofErr w:type="spellEnd"/>
      <w:r w:rsidRPr="00A2133F">
        <w:rPr>
          <w:rFonts w:ascii="GHEA Grapalat" w:hAnsi="GHEA Grapalat" w:cs="Sylfaen"/>
          <w:b/>
          <w:i/>
          <w:iCs/>
        </w:rPr>
        <w:t xml:space="preserve"> է</w:t>
      </w:r>
      <w:r w:rsidRPr="00A2133F">
        <w:rPr>
          <w:rFonts w:ascii="GHEA Grapalat" w:hAnsi="GHEA Grapalat" w:cs="Sylfaen"/>
          <w:i/>
          <w:iCs/>
        </w:rPr>
        <w:t>.</w:t>
      </w:r>
    </w:p>
    <w:p w:rsidR="007E58A4" w:rsidRPr="007E58A4" w:rsidRDefault="00587C7B" w:rsidP="00B64E3F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Sylfaen"/>
        </w:rPr>
      </w:pPr>
      <w:bookmarkStart w:id="0" w:name="_GoBack"/>
      <w:bookmarkEnd w:id="0"/>
      <w:r w:rsidRPr="00164C47">
        <w:rPr>
          <w:rFonts w:ascii="GHEA Grapalat" w:hAnsi="GHEA Grapalat" w:cs="Sylfaen"/>
        </w:rPr>
        <w:t xml:space="preserve">Արամ </w:t>
      </w:r>
      <w:proofErr w:type="spellStart"/>
      <w:r w:rsidRPr="00164C47">
        <w:rPr>
          <w:rFonts w:ascii="GHEA Grapalat" w:hAnsi="GHEA Grapalat" w:cs="Sylfaen"/>
        </w:rPr>
        <w:t>Ալեքսանդրի</w:t>
      </w:r>
      <w:proofErr w:type="spellEnd"/>
      <w:r w:rsidRPr="00164C47">
        <w:rPr>
          <w:rFonts w:ascii="GHEA Grapalat" w:hAnsi="GHEA Grapalat" w:cs="Sylfaen"/>
        </w:rPr>
        <w:t xml:space="preserve"> </w:t>
      </w:r>
      <w:proofErr w:type="spellStart"/>
      <w:r w:rsidRPr="00164C47">
        <w:rPr>
          <w:rFonts w:ascii="GHEA Grapalat" w:hAnsi="GHEA Grapalat" w:cs="Sylfaen"/>
        </w:rPr>
        <w:t>Թանանյանի</w:t>
      </w:r>
      <w:r w:rsidR="007E58A4" w:rsidRPr="007E58A4">
        <w:rPr>
          <w:rFonts w:ascii="GHEA Grapalat" w:hAnsi="GHEA Grapalat" w:cs="Sylfaen"/>
        </w:rPr>
        <w:t>ն</w:t>
      </w:r>
      <w:proofErr w:type="spellEnd"/>
      <w:r w:rsidR="007E58A4" w:rsidRPr="007E58A4">
        <w:rPr>
          <w:rFonts w:ascii="GHEA Grapalat" w:hAnsi="GHEA Grapalat" w:cs="Sylfaen"/>
        </w:rPr>
        <w:t xml:space="preserve"> </w:t>
      </w:r>
      <w:proofErr w:type="spellStart"/>
      <w:r w:rsidR="007E58A4" w:rsidRPr="007E58A4">
        <w:rPr>
          <w:rFonts w:ascii="GHEA Grapalat" w:hAnsi="GHEA Grapalat" w:cs="Sylfaen"/>
        </w:rPr>
        <w:t>նշանակել</w:t>
      </w:r>
      <w:proofErr w:type="spellEnd"/>
      <w:r w:rsidR="007E58A4" w:rsidRPr="007E58A4">
        <w:rPr>
          <w:rFonts w:ascii="GHEA Grapalat" w:hAnsi="GHEA Grapalat" w:cs="Sylfaen"/>
        </w:rPr>
        <w:t xml:space="preserve"> </w:t>
      </w:r>
      <w:proofErr w:type="spellStart"/>
      <w:r w:rsidRPr="00587C7B">
        <w:rPr>
          <w:rFonts w:ascii="GHEA Grapalat" w:hAnsi="GHEA Grapalat" w:cs="Sylfaen"/>
        </w:rPr>
        <w:t>Ռուսաստանի</w:t>
      </w:r>
      <w:proofErr w:type="spellEnd"/>
      <w:r w:rsidRPr="00587C7B">
        <w:rPr>
          <w:rFonts w:ascii="GHEA Grapalat" w:hAnsi="GHEA Grapalat" w:cs="Sylfaen"/>
        </w:rPr>
        <w:t xml:space="preserve"> </w:t>
      </w:r>
      <w:proofErr w:type="spellStart"/>
      <w:r w:rsidRPr="00587C7B">
        <w:rPr>
          <w:rFonts w:ascii="GHEA Grapalat" w:hAnsi="GHEA Grapalat" w:cs="Sylfaen"/>
        </w:rPr>
        <w:t>Դաշնությունում</w:t>
      </w:r>
      <w:proofErr w:type="spellEnd"/>
      <w:r w:rsidRPr="00587C7B">
        <w:rPr>
          <w:rFonts w:ascii="GHEA Grapalat" w:hAnsi="GHEA Grapalat" w:cs="Sylfaen"/>
        </w:rPr>
        <w:t xml:space="preserve"> </w:t>
      </w:r>
      <w:proofErr w:type="spellStart"/>
      <w:r w:rsidRPr="00587C7B">
        <w:rPr>
          <w:rFonts w:ascii="GHEA Grapalat" w:hAnsi="GHEA Grapalat" w:cs="Sylfaen"/>
        </w:rPr>
        <w:t>Հայաստանի</w:t>
      </w:r>
      <w:proofErr w:type="spellEnd"/>
      <w:r w:rsidRPr="00587C7B">
        <w:rPr>
          <w:rFonts w:ascii="GHEA Grapalat" w:hAnsi="GHEA Grapalat" w:cs="Sylfaen"/>
        </w:rPr>
        <w:t xml:space="preserve"> </w:t>
      </w:r>
      <w:proofErr w:type="spellStart"/>
      <w:r w:rsidRPr="00587C7B">
        <w:rPr>
          <w:rFonts w:ascii="GHEA Grapalat" w:hAnsi="GHEA Grapalat" w:cs="Sylfaen"/>
        </w:rPr>
        <w:t>Հանրապետության</w:t>
      </w:r>
      <w:proofErr w:type="spellEnd"/>
      <w:r w:rsidRPr="00587C7B">
        <w:rPr>
          <w:rFonts w:ascii="GHEA Grapalat" w:hAnsi="GHEA Grapalat" w:cs="Sylfaen"/>
        </w:rPr>
        <w:t xml:space="preserve"> </w:t>
      </w:r>
      <w:proofErr w:type="spellStart"/>
      <w:r w:rsidRPr="00587C7B">
        <w:rPr>
          <w:rFonts w:ascii="GHEA Grapalat" w:hAnsi="GHEA Grapalat" w:cs="Sylfaen"/>
        </w:rPr>
        <w:t>դեսպանությանը</w:t>
      </w:r>
      <w:proofErr w:type="spellEnd"/>
      <w:r w:rsidRPr="00587C7B">
        <w:rPr>
          <w:rFonts w:ascii="GHEA Grapalat" w:hAnsi="GHEA Grapalat" w:cs="Sylfaen"/>
        </w:rPr>
        <w:t xml:space="preserve"> </w:t>
      </w:r>
      <w:proofErr w:type="spellStart"/>
      <w:r w:rsidRPr="00587C7B">
        <w:rPr>
          <w:rFonts w:ascii="GHEA Grapalat" w:hAnsi="GHEA Grapalat" w:cs="Sylfaen"/>
        </w:rPr>
        <w:t>կից</w:t>
      </w:r>
      <w:proofErr w:type="spellEnd"/>
      <w:r w:rsidRPr="00587C7B">
        <w:rPr>
          <w:rFonts w:ascii="GHEA Grapalat" w:hAnsi="GHEA Grapalat" w:cs="Sylfaen"/>
        </w:rPr>
        <w:t xml:space="preserve"> </w:t>
      </w:r>
      <w:proofErr w:type="spellStart"/>
      <w:r w:rsidRPr="00587C7B">
        <w:rPr>
          <w:rFonts w:ascii="GHEA Grapalat" w:hAnsi="GHEA Grapalat" w:cs="Sylfaen"/>
        </w:rPr>
        <w:t>մաքսային</w:t>
      </w:r>
      <w:proofErr w:type="spellEnd"/>
      <w:r w:rsidRPr="00587C7B">
        <w:rPr>
          <w:rFonts w:ascii="GHEA Grapalat" w:hAnsi="GHEA Grapalat" w:cs="Sylfaen"/>
        </w:rPr>
        <w:t xml:space="preserve"> </w:t>
      </w:r>
      <w:proofErr w:type="spellStart"/>
      <w:r w:rsidRPr="00587C7B">
        <w:rPr>
          <w:rFonts w:ascii="GHEA Grapalat" w:hAnsi="GHEA Grapalat" w:cs="Sylfaen"/>
        </w:rPr>
        <w:t>կցորդ</w:t>
      </w:r>
      <w:proofErr w:type="spellEnd"/>
      <w:r w:rsidR="007E58A4" w:rsidRPr="007E58A4">
        <w:rPr>
          <w:rFonts w:ascii="GHEA Grapalat" w:hAnsi="GHEA Grapalat" w:cs="Sylfaen"/>
        </w:rPr>
        <w:t xml:space="preserve">՝ 3 </w:t>
      </w:r>
      <w:proofErr w:type="spellStart"/>
      <w:r w:rsidR="007E58A4" w:rsidRPr="007E58A4">
        <w:rPr>
          <w:rFonts w:ascii="GHEA Grapalat" w:hAnsi="GHEA Grapalat" w:cs="Sylfaen"/>
        </w:rPr>
        <w:t>տարի</w:t>
      </w:r>
      <w:proofErr w:type="spellEnd"/>
      <w:r w:rsidR="007E58A4" w:rsidRPr="007E58A4">
        <w:rPr>
          <w:rFonts w:ascii="GHEA Grapalat" w:hAnsi="GHEA Grapalat" w:cs="Sylfaen"/>
        </w:rPr>
        <w:t xml:space="preserve"> </w:t>
      </w:r>
      <w:proofErr w:type="spellStart"/>
      <w:r w:rsidR="007E58A4" w:rsidRPr="007E58A4">
        <w:rPr>
          <w:rFonts w:ascii="GHEA Grapalat" w:hAnsi="GHEA Grapalat" w:cs="Sylfaen"/>
        </w:rPr>
        <w:t>ժամկետով</w:t>
      </w:r>
      <w:proofErr w:type="spellEnd"/>
      <w:r w:rsidR="007E58A4" w:rsidRPr="007E58A4">
        <w:rPr>
          <w:rFonts w:ascii="GHEA Grapalat" w:hAnsi="GHEA Grapalat" w:cs="Sylfaen"/>
        </w:rPr>
        <w:t>:</w:t>
      </w:r>
    </w:p>
    <w:p w:rsidR="003D6037" w:rsidRPr="007E58A4" w:rsidRDefault="003D6037" w:rsidP="007E58A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</w:rPr>
      </w:pPr>
    </w:p>
    <w:p w:rsidR="00A2133F" w:rsidRDefault="00A2133F">
      <w:pPr>
        <w:rPr>
          <w:rFonts w:ascii="GHEA Grapalat" w:eastAsia="Times New Roman" w:hAnsi="GHEA Grapalat" w:cs="Sylfaen"/>
          <w:sz w:val="24"/>
          <w:szCs w:val="24"/>
        </w:rPr>
      </w:pPr>
      <w:r>
        <w:rPr>
          <w:rFonts w:ascii="GHEA Grapalat" w:hAnsi="GHEA Grapalat" w:cs="Sylfaen"/>
        </w:rPr>
        <w:br w:type="page"/>
      </w:r>
    </w:p>
    <w:p w:rsidR="00A2133F" w:rsidRPr="00C46D6C" w:rsidRDefault="00A2133F" w:rsidP="00A2133F">
      <w:pPr>
        <w:jc w:val="center"/>
        <w:rPr>
          <w:rFonts w:ascii="GHEA Grapalat" w:hAnsi="GHEA Grapalat"/>
          <w:b/>
          <w:sz w:val="24"/>
          <w:szCs w:val="24"/>
        </w:rPr>
      </w:pPr>
      <w:r w:rsidRPr="00C46D6C">
        <w:rPr>
          <w:rFonts w:ascii="GHEA Grapalat" w:hAnsi="GHEA Grapalat"/>
          <w:b/>
          <w:sz w:val="24"/>
          <w:szCs w:val="24"/>
        </w:rPr>
        <w:lastRenderedPageBreak/>
        <w:t>Հ Ի Մ Ն Ա Վ Ո Ր ՈՒ Մ</w:t>
      </w:r>
    </w:p>
    <w:p w:rsidR="00A2133F" w:rsidRPr="00A2133F" w:rsidRDefault="00A2133F" w:rsidP="00A2133F">
      <w:pPr>
        <w:pStyle w:val="mechtex"/>
        <w:rPr>
          <w:rFonts w:ascii="GHEA Grapalat" w:eastAsia="Calibri" w:hAnsi="GHEA Grapalat"/>
          <w:b/>
          <w:sz w:val="24"/>
          <w:szCs w:val="24"/>
          <w:lang w:eastAsia="en-US"/>
        </w:rPr>
      </w:pPr>
      <w:r w:rsidRPr="00A2133F">
        <w:rPr>
          <w:rFonts w:ascii="GHEA Grapalat" w:eastAsia="Calibri" w:hAnsi="GHEA Grapalat"/>
          <w:b/>
          <w:sz w:val="24"/>
          <w:szCs w:val="24"/>
          <w:lang w:val="en-US" w:eastAsia="en-US"/>
        </w:rPr>
        <w:t xml:space="preserve">«Ա. </w:t>
      </w:r>
      <w:proofErr w:type="spellStart"/>
      <w:r w:rsidRPr="00A2133F">
        <w:rPr>
          <w:rFonts w:ascii="GHEA Grapalat" w:eastAsia="Calibri" w:hAnsi="GHEA Grapalat"/>
          <w:b/>
          <w:sz w:val="24"/>
          <w:szCs w:val="24"/>
          <w:lang w:val="en-US" w:eastAsia="en-US"/>
        </w:rPr>
        <w:t>Թանանյանին</w:t>
      </w:r>
      <w:proofErr w:type="spellEnd"/>
      <w:r w:rsidRPr="00A2133F">
        <w:rPr>
          <w:rFonts w:ascii="GHEA Grapalat" w:eastAsia="Calibri" w:hAnsi="GHEA Grapalat"/>
          <w:b/>
          <w:sz w:val="24"/>
          <w:szCs w:val="24"/>
          <w:lang w:val="en-US" w:eastAsia="en-US"/>
        </w:rPr>
        <w:t xml:space="preserve"> </w:t>
      </w:r>
      <w:proofErr w:type="spellStart"/>
      <w:r w:rsidRPr="00A2133F">
        <w:rPr>
          <w:rFonts w:ascii="GHEA Grapalat" w:eastAsia="Calibri" w:hAnsi="GHEA Grapalat"/>
          <w:b/>
          <w:sz w:val="24"/>
          <w:szCs w:val="24"/>
          <w:lang w:val="en-US" w:eastAsia="en-US"/>
        </w:rPr>
        <w:t>Ռուսաստանի</w:t>
      </w:r>
      <w:proofErr w:type="spellEnd"/>
      <w:r w:rsidRPr="00A2133F">
        <w:rPr>
          <w:rFonts w:ascii="GHEA Grapalat" w:eastAsia="Calibri" w:hAnsi="GHEA Grapalat"/>
          <w:b/>
          <w:sz w:val="24"/>
          <w:szCs w:val="24"/>
          <w:lang w:val="en-US" w:eastAsia="en-US"/>
        </w:rPr>
        <w:t xml:space="preserve"> </w:t>
      </w:r>
      <w:proofErr w:type="spellStart"/>
      <w:r w:rsidRPr="00A2133F">
        <w:rPr>
          <w:rFonts w:ascii="GHEA Grapalat" w:eastAsia="Calibri" w:hAnsi="GHEA Grapalat"/>
          <w:b/>
          <w:sz w:val="24"/>
          <w:szCs w:val="24"/>
          <w:lang w:val="en-US" w:eastAsia="en-US"/>
        </w:rPr>
        <w:t>Դաշնությունում</w:t>
      </w:r>
      <w:proofErr w:type="spellEnd"/>
      <w:r w:rsidRPr="00A2133F">
        <w:rPr>
          <w:rFonts w:ascii="GHEA Grapalat" w:eastAsia="Calibri" w:hAnsi="GHEA Grapalat"/>
          <w:b/>
          <w:sz w:val="24"/>
          <w:szCs w:val="24"/>
          <w:lang w:val="en-US" w:eastAsia="en-US"/>
        </w:rPr>
        <w:t xml:space="preserve"> </w:t>
      </w:r>
      <w:proofErr w:type="spellStart"/>
      <w:r w:rsidRPr="00A2133F">
        <w:rPr>
          <w:rFonts w:ascii="GHEA Grapalat" w:eastAsia="Calibri" w:hAnsi="GHEA Grapalat"/>
          <w:b/>
          <w:sz w:val="24"/>
          <w:szCs w:val="24"/>
          <w:lang w:val="en-US" w:eastAsia="en-US"/>
        </w:rPr>
        <w:t>Հայաստանի</w:t>
      </w:r>
      <w:proofErr w:type="spellEnd"/>
      <w:r w:rsidRPr="00A2133F">
        <w:rPr>
          <w:rFonts w:ascii="GHEA Grapalat" w:eastAsia="Calibri" w:hAnsi="GHEA Grapalat"/>
          <w:b/>
          <w:sz w:val="24"/>
          <w:szCs w:val="24"/>
          <w:lang w:val="en-US" w:eastAsia="en-US"/>
        </w:rPr>
        <w:t xml:space="preserve"> </w:t>
      </w:r>
      <w:proofErr w:type="spellStart"/>
      <w:r w:rsidRPr="00A2133F">
        <w:rPr>
          <w:rFonts w:ascii="GHEA Grapalat" w:eastAsia="Calibri" w:hAnsi="GHEA Grapalat"/>
          <w:b/>
          <w:sz w:val="24"/>
          <w:szCs w:val="24"/>
          <w:lang w:val="en-US" w:eastAsia="en-US"/>
        </w:rPr>
        <w:t>Հանրապետության</w:t>
      </w:r>
      <w:proofErr w:type="spellEnd"/>
      <w:r w:rsidRPr="00A2133F">
        <w:rPr>
          <w:rFonts w:ascii="GHEA Grapalat" w:eastAsia="Calibri" w:hAnsi="GHEA Grapalat"/>
          <w:b/>
          <w:sz w:val="24"/>
          <w:szCs w:val="24"/>
          <w:lang w:val="en-US" w:eastAsia="en-US"/>
        </w:rPr>
        <w:t xml:space="preserve"> </w:t>
      </w:r>
      <w:proofErr w:type="spellStart"/>
      <w:r w:rsidRPr="00A2133F">
        <w:rPr>
          <w:rFonts w:ascii="GHEA Grapalat" w:eastAsia="Calibri" w:hAnsi="GHEA Grapalat"/>
          <w:b/>
          <w:sz w:val="24"/>
          <w:szCs w:val="24"/>
          <w:lang w:val="en-US" w:eastAsia="en-US"/>
        </w:rPr>
        <w:t>դեսպա</w:t>
      </w:r>
      <w:r w:rsidRPr="00A2133F">
        <w:rPr>
          <w:rFonts w:ascii="GHEA Grapalat" w:eastAsia="Calibri" w:hAnsi="GHEA Grapalat"/>
          <w:b/>
          <w:sz w:val="24"/>
          <w:szCs w:val="24"/>
          <w:lang w:val="en-US" w:eastAsia="en-US"/>
        </w:rPr>
        <w:softHyphen/>
        <w:t>նու</w:t>
      </w:r>
      <w:r w:rsidRPr="00A2133F">
        <w:rPr>
          <w:rFonts w:ascii="GHEA Grapalat" w:eastAsia="Calibri" w:hAnsi="GHEA Grapalat"/>
          <w:b/>
          <w:sz w:val="24"/>
          <w:szCs w:val="24"/>
          <w:lang w:val="en-US" w:eastAsia="en-US"/>
        </w:rPr>
        <w:softHyphen/>
        <w:t>թյանը</w:t>
      </w:r>
      <w:proofErr w:type="spellEnd"/>
      <w:r w:rsidRPr="00A2133F">
        <w:rPr>
          <w:rFonts w:ascii="GHEA Grapalat" w:eastAsia="Calibri" w:hAnsi="GHEA Grapalat"/>
          <w:b/>
          <w:sz w:val="24"/>
          <w:szCs w:val="24"/>
          <w:lang w:val="en-US" w:eastAsia="en-US"/>
        </w:rPr>
        <w:t xml:space="preserve"> </w:t>
      </w:r>
      <w:proofErr w:type="spellStart"/>
      <w:r w:rsidRPr="00A2133F">
        <w:rPr>
          <w:rFonts w:ascii="GHEA Grapalat" w:eastAsia="Calibri" w:hAnsi="GHEA Grapalat"/>
          <w:b/>
          <w:sz w:val="24"/>
          <w:szCs w:val="24"/>
          <w:lang w:val="en-US" w:eastAsia="en-US"/>
        </w:rPr>
        <w:t>կից</w:t>
      </w:r>
      <w:proofErr w:type="spellEnd"/>
      <w:r w:rsidRPr="00A2133F">
        <w:rPr>
          <w:rFonts w:ascii="GHEA Grapalat" w:eastAsia="Calibri" w:hAnsi="GHEA Grapalat"/>
          <w:b/>
          <w:sz w:val="24"/>
          <w:szCs w:val="24"/>
          <w:lang w:val="en-US" w:eastAsia="en-US"/>
        </w:rPr>
        <w:t xml:space="preserve"> </w:t>
      </w:r>
      <w:proofErr w:type="spellStart"/>
      <w:r w:rsidRPr="00A2133F">
        <w:rPr>
          <w:rFonts w:ascii="GHEA Grapalat" w:eastAsia="Calibri" w:hAnsi="GHEA Grapalat"/>
          <w:b/>
          <w:sz w:val="24"/>
          <w:szCs w:val="24"/>
          <w:lang w:val="en-US" w:eastAsia="en-US"/>
        </w:rPr>
        <w:t>մաքսային</w:t>
      </w:r>
      <w:proofErr w:type="spellEnd"/>
      <w:r w:rsidRPr="00A2133F">
        <w:rPr>
          <w:rFonts w:ascii="GHEA Grapalat" w:eastAsia="Calibri" w:hAnsi="GHEA Grapalat"/>
          <w:b/>
          <w:sz w:val="24"/>
          <w:szCs w:val="24"/>
          <w:lang w:val="en-US" w:eastAsia="en-US"/>
        </w:rPr>
        <w:t xml:space="preserve"> </w:t>
      </w:r>
      <w:proofErr w:type="spellStart"/>
      <w:r w:rsidRPr="00A2133F">
        <w:rPr>
          <w:rFonts w:ascii="GHEA Grapalat" w:eastAsia="Calibri" w:hAnsi="GHEA Grapalat"/>
          <w:b/>
          <w:sz w:val="24"/>
          <w:szCs w:val="24"/>
          <w:lang w:val="en-US" w:eastAsia="en-US"/>
        </w:rPr>
        <w:t>կցորդ</w:t>
      </w:r>
      <w:proofErr w:type="spellEnd"/>
      <w:r w:rsidRPr="00A2133F">
        <w:rPr>
          <w:rFonts w:ascii="GHEA Grapalat" w:eastAsia="Calibri" w:hAnsi="GHEA Grapalat"/>
          <w:b/>
          <w:sz w:val="24"/>
          <w:szCs w:val="24"/>
          <w:lang w:val="en-US" w:eastAsia="en-US"/>
        </w:rPr>
        <w:t xml:space="preserve"> </w:t>
      </w:r>
      <w:proofErr w:type="spellStart"/>
      <w:r w:rsidRPr="00A2133F">
        <w:rPr>
          <w:rFonts w:ascii="GHEA Grapalat" w:eastAsia="Calibri" w:hAnsi="GHEA Grapalat"/>
          <w:b/>
          <w:sz w:val="24"/>
          <w:szCs w:val="24"/>
          <w:lang w:val="en-US" w:eastAsia="en-US"/>
        </w:rPr>
        <w:t>նշանակելու</w:t>
      </w:r>
      <w:proofErr w:type="spellEnd"/>
      <w:r w:rsidRPr="00A2133F">
        <w:rPr>
          <w:rFonts w:ascii="GHEA Grapalat" w:eastAsia="Calibri" w:hAnsi="GHEA Grapalat"/>
          <w:b/>
          <w:sz w:val="24"/>
          <w:szCs w:val="24"/>
          <w:lang w:val="en-US" w:eastAsia="en-US"/>
        </w:rPr>
        <w:t xml:space="preserve"> </w:t>
      </w:r>
      <w:proofErr w:type="spellStart"/>
      <w:r w:rsidRPr="00A2133F">
        <w:rPr>
          <w:rFonts w:ascii="GHEA Grapalat" w:eastAsia="Calibri" w:hAnsi="GHEA Grapalat"/>
          <w:b/>
          <w:sz w:val="24"/>
          <w:szCs w:val="24"/>
          <w:lang w:val="en-US" w:eastAsia="en-US"/>
        </w:rPr>
        <w:t>մասին</w:t>
      </w:r>
      <w:proofErr w:type="spellEnd"/>
      <w:r w:rsidRPr="00A2133F">
        <w:rPr>
          <w:rFonts w:ascii="GHEA Grapalat" w:eastAsia="Calibri" w:hAnsi="GHEA Grapalat"/>
          <w:b/>
          <w:sz w:val="24"/>
          <w:szCs w:val="24"/>
          <w:lang w:val="en-US" w:eastAsia="en-US"/>
        </w:rPr>
        <w:t xml:space="preserve">» </w:t>
      </w:r>
      <w:proofErr w:type="spellStart"/>
      <w:r w:rsidRPr="00A2133F">
        <w:rPr>
          <w:rFonts w:ascii="GHEA Grapalat" w:eastAsia="Calibri" w:hAnsi="GHEA Grapalat"/>
          <w:b/>
          <w:sz w:val="24"/>
          <w:szCs w:val="24"/>
          <w:lang w:val="en-US" w:eastAsia="en-US"/>
        </w:rPr>
        <w:t>Հայաստանի</w:t>
      </w:r>
      <w:proofErr w:type="spellEnd"/>
      <w:r w:rsidRPr="00A2133F">
        <w:rPr>
          <w:rFonts w:ascii="GHEA Grapalat" w:eastAsia="Calibri" w:hAnsi="GHEA Grapalat"/>
          <w:b/>
          <w:sz w:val="24"/>
          <w:szCs w:val="24"/>
          <w:lang w:eastAsia="en-US"/>
        </w:rPr>
        <w:t xml:space="preserve"> </w:t>
      </w:r>
      <w:proofErr w:type="spellStart"/>
      <w:r w:rsidRPr="00A2133F">
        <w:rPr>
          <w:rFonts w:ascii="GHEA Grapalat" w:eastAsia="Calibri" w:hAnsi="GHEA Grapalat"/>
          <w:b/>
          <w:sz w:val="24"/>
          <w:szCs w:val="24"/>
          <w:lang w:eastAsia="en-US"/>
        </w:rPr>
        <w:t>Հանրապետության</w:t>
      </w:r>
      <w:proofErr w:type="spellEnd"/>
      <w:r w:rsidRPr="00A2133F">
        <w:rPr>
          <w:rFonts w:ascii="GHEA Grapalat" w:eastAsia="Calibri" w:hAnsi="GHEA Grapalat"/>
          <w:b/>
          <w:sz w:val="24"/>
          <w:szCs w:val="24"/>
          <w:lang w:eastAsia="en-US"/>
        </w:rPr>
        <w:t xml:space="preserve"> </w:t>
      </w:r>
      <w:proofErr w:type="spellStart"/>
      <w:r>
        <w:rPr>
          <w:rFonts w:ascii="GHEA Grapalat" w:eastAsia="Calibri" w:hAnsi="GHEA Grapalat"/>
          <w:b/>
          <w:sz w:val="24"/>
          <w:szCs w:val="24"/>
          <w:lang w:val="en-US" w:eastAsia="en-US"/>
        </w:rPr>
        <w:t>կառավարության</w:t>
      </w:r>
      <w:proofErr w:type="spellEnd"/>
      <w:r w:rsidRPr="00A2133F">
        <w:rPr>
          <w:rFonts w:ascii="GHEA Grapalat" w:eastAsia="Calibri" w:hAnsi="GHEA Grapalat"/>
          <w:b/>
          <w:sz w:val="24"/>
          <w:szCs w:val="24"/>
          <w:lang w:eastAsia="en-US"/>
        </w:rPr>
        <w:t xml:space="preserve"> </w:t>
      </w:r>
      <w:proofErr w:type="spellStart"/>
      <w:r w:rsidRPr="00A2133F">
        <w:rPr>
          <w:rFonts w:ascii="GHEA Grapalat" w:eastAsia="Calibri" w:hAnsi="GHEA Grapalat"/>
          <w:b/>
          <w:sz w:val="24"/>
          <w:szCs w:val="24"/>
          <w:lang w:eastAsia="en-US"/>
        </w:rPr>
        <w:t>որոշման</w:t>
      </w:r>
      <w:proofErr w:type="spellEnd"/>
      <w:r w:rsidRPr="00A2133F">
        <w:rPr>
          <w:rFonts w:ascii="GHEA Grapalat" w:eastAsia="Calibri" w:hAnsi="GHEA Grapalat"/>
          <w:b/>
          <w:sz w:val="24"/>
          <w:szCs w:val="24"/>
          <w:lang w:eastAsia="en-US"/>
        </w:rPr>
        <w:t xml:space="preserve"> </w:t>
      </w:r>
      <w:proofErr w:type="spellStart"/>
      <w:r w:rsidRPr="00A2133F">
        <w:rPr>
          <w:rFonts w:ascii="GHEA Grapalat" w:eastAsia="Calibri" w:hAnsi="GHEA Grapalat"/>
          <w:b/>
          <w:sz w:val="24"/>
          <w:szCs w:val="24"/>
          <w:lang w:eastAsia="en-US"/>
        </w:rPr>
        <w:t>նախագծի</w:t>
      </w:r>
      <w:proofErr w:type="spellEnd"/>
      <w:r w:rsidRPr="00A2133F">
        <w:rPr>
          <w:rFonts w:ascii="GHEA Grapalat" w:eastAsia="Calibri" w:hAnsi="GHEA Grapalat"/>
          <w:b/>
          <w:sz w:val="24"/>
          <w:szCs w:val="24"/>
          <w:lang w:eastAsia="en-US"/>
        </w:rPr>
        <w:t xml:space="preserve"> </w:t>
      </w:r>
      <w:proofErr w:type="spellStart"/>
      <w:r w:rsidRPr="00A2133F">
        <w:rPr>
          <w:rFonts w:ascii="GHEA Grapalat" w:eastAsia="Calibri" w:hAnsi="GHEA Grapalat"/>
          <w:b/>
          <w:sz w:val="24"/>
          <w:szCs w:val="24"/>
          <w:lang w:eastAsia="en-US"/>
        </w:rPr>
        <w:t>վերաբերյալ</w:t>
      </w:r>
      <w:proofErr w:type="spellEnd"/>
    </w:p>
    <w:p w:rsidR="00A2133F" w:rsidRPr="00C46D6C" w:rsidRDefault="00A2133F" w:rsidP="00A2133F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x-none" w:eastAsia="ru-RU"/>
        </w:rPr>
      </w:pPr>
    </w:p>
    <w:p w:rsidR="00A2133F" w:rsidRPr="00C46D6C" w:rsidRDefault="00A2133F" w:rsidP="00A2133F">
      <w:pPr>
        <w:pStyle w:val="ListParagraph"/>
        <w:numPr>
          <w:ilvl w:val="0"/>
          <w:numId w:val="2"/>
        </w:numPr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C46D6C">
        <w:rPr>
          <w:rFonts w:ascii="GHEA Grapalat" w:hAnsi="GHEA Grapalat" w:cs="Sylfaen"/>
          <w:b/>
          <w:sz w:val="24"/>
          <w:szCs w:val="24"/>
          <w:lang w:val="hy-AM"/>
        </w:rPr>
        <w:t>Կարգավորման ենթակա ոլորտի կամ խնդրի սահմանումը</w:t>
      </w:r>
    </w:p>
    <w:p w:rsidR="00882270" w:rsidRPr="00B64E3F" w:rsidRDefault="00A2133F" w:rsidP="00136D65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 w:eastAsia="en-GB"/>
        </w:rPr>
      </w:pPr>
      <w:r w:rsidRPr="00B64E3F">
        <w:rPr>
          <w:rFonts w:ascii="GHEA Grapalat" w:hAnsi="GHEA Grapalat"/>
          <w:sz w:val="24"/>
          <w:szCs w:val="24"/>
          <w:lang w:val="hy-AM" w:eastAsia="en-GB"/>
        </w:rPr>
        <w:t xml:space="preserve">«Ա. </w:t>
      </w:r>
      <w:proofErr w:type="spellStart"/>
      <w:r w:rsidRPr="00B64E3F">
        <w:rPr>
          <w:rFonts w:ascii="GHEA Grapalat" w:hAnsi="GHEA Grapalat"/>
          <w:sz w:val="24"/>
          <w:szCs w:val="24"/>
          <w:lang w:val="hy-AM" w:eastAsia="en-GB"/>
        </w:rPr>
        <w:t>Թանանյանին</w:t>
      </w:r>
      <w:proofErr w:type="spellEnd"/>
      <w:r w:rsidRPr="00B64E3F">
        <w:rPr>
          <w:rFonts w:ascii="GHEA Grapalat" w:hAnsi="GHEA Grapalat"/>
          <w:sz w:val="24"/>
          <w:szCs w:val="24"/>
          <w:lang w:val="hy-AM" w:eastAsia="en-GB"/>
        </w:rPr>
        <w:t xml:space="preserve"> Ռուսաստանի </w:t>
      </w:r>
      <w:proofErr w:type="spellStart"/>
      <w:r w:rsidRPr="00B64E3F">
        <w:rPr>
          <w:rFonts w:ascii="GHEA Grapalat" w:hAnsi="GHEA Grapalat"/>
          <w:sz w:val="24"/>
          <w:szCs w:val="24"/>
          <w:lang w:val="hy-AM" w:eastAsia="en-GB"/>
        </w:rPr>
        <w:t>Դաշնությունում</w:t>
      </w:r>
      <w:proofErr w:type="spellEnd"/>
      <w:r w:rsidRPr="00B64E3F">
        <w:rPr>
          <w:rFonts w:ascii="GHEA Grapalat" w:hAnsi="GHEA Grapalat"/>
          <w:sz w:val="24"/>
          <w:szCs w:val="24"/>
          <w:lang w:val="hy-AM" w:eastAsia="en-GB"/>
        </w:rPr>
        <w:t xml:space="preserve"> Հայաստանի Հանրապետության դեսպա</w:t>
      </w:r>
      <w:r w:rsidRPr="00B64E3F">
        <w:rPr>
          <w:rFonts w:ascii="GHEA Grapalat" w:hAnsi="GHEA Grapalat"/>
          <w:sz w:val="24"/>
          <w:szCs w:val="24"/>
          <w:lang w:val="hy-AM" w:eastAsia="en-GB"/>
        </w:rPr>
        <w:softHyphen/>
        <w:t>նու</w:t>
      </w:r>
      <w:r w:rsidRPr="00B64E3F">
        <w:rPr>
          <w:rFonts w:ascii="GHEA Grapalat" w:hAnsi="GHEA Grapalat"/>
          <w:sz w:val="24"/>
          <w:szCs w:val="24"/>
          <w:lang w:val="hy-AM" w:eastAsia="en-GB"/>
        </w:rPr>
        <w:softHyphen/>
        <w:t>թյանը կից մաքսային կցորդ նշանակելու մասին» Հայաստանի Հանրապետության կառավարության որոշման նախագծի</w:t>
      </w:r>
      <w:r w:rsidRPr="00C46D6C">
        <w:rPr>
          <w:rFonts w:ascii="GHEA Grapalat" w:hAnsi="GHEA Grapalat"/>
          <w:sz w:val="24"/>
          <w:szCs w:val="24"/>
          <w:lang w:val="hy-AM" w:eastAsia="en-GB"/>
        </w:rPr>
        <w:t xml:space="preserve"> </w:t>
      </w:r>
      <w:proofErr w:type="spellStart"/>
      <w:r w:rsidR="000131D3" w:rsidRPr="00964BBA">
        <w:rPr>
          <w:rFonts w:ascii="GHEA Grapalat" w:hAnsi="GHEA Grapalat"/>
          <w:sz w:val="24"/>
          <w:szCs w:val="24"/>
          <w:lang w:val="af-ZA"/>
        </w:rPr>
        <w:t>մշակման</w:t>
      </w:r>
      <w:proofErr w:type="spellEnd"/>
      <w:r w:rsidR="000131D3" w:rsidRPr="00964BB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0131D3" w:rsidRPr="00964BBA">
        <w:rPr>
          <w:rFonts w:ascii="GHEA Grapalat" w:hAnsi="GHEA Grapalat"/>
          <w:sz w:val="24"/>
          <w:szCs w:val="24"/>
          <w:lang w:val="af-ZA"/>
        </w:rPr>
        <w:t>համար</w:t>
      </w:r>
      <w:proofErr w:type="spellEnd"/>
      <w:r w:rsidR="000131D3" w:rsidRPr="00964BB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0131D3" w:rsidRPr="00964BBA">
        <w:rPr>
          <w:rFonts w:ascii="GHEA Grapalat" w:hAnsi="GHEA Grapalat"/>
          <w:sz w:val="24"/>
          <w:szCs w:val="24"/>
          <w:lang w:val="af-ZA"/>
        </w:rPr>
        <w:t>հիմք</w:t>
      </w:r>
      <w:proofErr w:type="spellEnd"/>
      <w:r w:rsidR="000131D3" w:rsidRPr="00964BBA">
        <w:rPr>
          <w:rFonts w:ascii="GHEA Grapalat" w:hAnsi="GHEA Grapalat"/>
          <w:sz w:val="24"/>
          <w:szCs w:val="24"/>
          <w:lang w:val="af-ZA"/>
        </w:rPr>
        <w:t xml:space="preserve"> է </w:t>
      </w:r>
      <w:r w:rsidR="000131D3" w:rsidRPr="00B64E3F">
        <w:rPr>
          <w:rFonts w:ascii="GHEA Grapalat" w:hAnsi="GHEA Grapalat"/>
          <w:sz w:val="24"/>
          <w:szCs w:val="24"/>
          <w:lang w:val="hy-AM" w:eastAsia="en-GB"/>
        </w:rPr>
        <w:t>հանդիսացել Հայաստանի Հանրապետության կառավարության 2019 թվականի դեկտեմբերի 2-ի N 1807-Ն որոշումը</w:t>
      </w:r>
      <w:r w:rsidR="00882270" w:rsidRPr="00B64E3F">
        <w:rPr>
          <w:rFonts w:ascii="GHEA Grapalat" w:hAnsi="GHEA Grapalat"/>
          <w:sz w:val="24"/>
          <w:szCs w:val="24"/>
          <w:lang w:val="hy-AM" w:eastAsia="en-GB"/>
        </w:rPr>
        <w:t>:</w:t>
      </w:r>
    </w:p>
    <w:p w:rsidR="00F5455E" w:rsidRPr="00B64E3F" w:rsidRDefault="00882270" w:rsidP="009E0047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 w:eastAsia="en-GB"/>
        </w:rPr>
      </w:pPr>
      <w:r w:rsidRPr="00B64E3F">
        <w:rPr>
          <w:rFonts w:ascii="GHEA Grapalat" w:hAnsi="GHEA Grapalat"/>
          <w:sz w:val="24"/>
          <w:szCs w:val="24"/>
          <w:lang w:val="hy-AM" w:eastAsia="en-GB"/>
        </w:rPr>
        <w:t xml:space="preserve">Արամ </w:t>
      </w:r>
      <w:proofErr w:type="spellStart"/>
      <w:r w:rsidRPr="00B64E3F">
        <w:rPr>
          <w:rFonts w:ascii="GHEA Grapalat" w:hAnsi="GHEA Grapalat"/>
          <w:sz w:val="24"/>
          <w:szCs w:val="24"/>
          <w:lang w:val="hy-AM" w:eastAsia="en-GB"/>
        </w:rPr>
        <w:t>Թանանյան</w:t>
      </w:r>
      <w:r w:rsidR="00F5455E" w:rsidRPr="00B64E3F">
        <w:rPr>
          <w:rFonts w:ascii="GHEA Grapalat" w:hAnsi="GHEA Grapalat"/>
          <w:sz w:val="24"/>
          <w:szCs w:val="24"/>
          <w:lang w:val="hy-AM" w:eastAsia="en-GB"/>
        </w:rPr>
        <w:t>ը</w:t>
      </w:r>
      <w:proofErr w:type="spellEnd"/>
      <w:r w:rsidRPr="00B64E3F">
        <w:rPr>
          <w:rFonts w:ascii="GHEA Grapalat" w:hAnsi="GHEA Grapalat"/>
          <w:sz w:val="24"/>
          <w:szCs w:val="24"/>
          <w:lang w:val="hy-AM" w:eastAsia="en-GB"/>
        </w:rPr>
        <w:t xml:space="preserve"> </w:t>
      </w:r>
      <w:r w:rsidR="007D3A6C" w:rsidRPr="00B64E3F">
        <w:rPr>
          <w:rFonts w:ascii="GHEA Grapalat" w:hAnsi="GHEA Grapalat"/>
          <w:sz w:val="24"/>
          <w:szCs w:val="24"/>
          <w:lang w:val="hy-AM" w:eastAsia="en-GB"/>
        </w:rPr>
        <w:t>2018 թվականից զբաղեցնում է Հայաստանի Հանրապետության պետական եկամուտների կոմիտեի նախագահի խորհրդականի պաշտոնը: Ե</w:t>
      </w:r>
      <w:r w:rsidRPr="00B64E3F">
        <w:rPr>
          <w:rFonts w:ascii="GHEA Grapalat" w:hAnsi="GHEA Grapalat"/>
          <w:sz w:val="24"/>
          <w:szCs w:val="24"/>
          <w:lang w:val="hy-AM" w:eastAsia="en-GB"/>
        </w:rPr>
        <w:t>րկար տարիներ աշխատ</w:t>
      </w:r>
      <w:r w:rsidR="007D3A6C" w:rsidRPr="00B64E3F">
        <w:rPr>
          <w:rFonts w:ascii="GHEA Grapalat" w:hAnsi="GHEA Grapalat"/>
          <w:sz w:val="24"/>
          <w:szCs w:val="24"/>
          <w:lang w:val="hy-AM" w:eastAsia="en-GB"/>
        </w:rPr>
        <w:t>ել է</w:t>
      </w:r>
      <w:r w:rsidRPr="00B64E3F">
        <w:rPr>
          <w:rFonts w:ascii="GHEA Grapalat" w:hAnsi="GHEA Grapalat"/>
          <w:sz w:val="24"/>
          <w:szCs w:val="24"/>
          <w:lang w:val="hy-AM" w:eastAsia="en-GB"/>
        </w:rPr>
        <w:t xml:space="preserve"> պետական կառավարման համակարգում</w:t>
      </w:r>
      <w:r w:rsidR="00CA5D7C" w:rsidRPr="00B64E3F">
        <w:rPr>
          <w:rFonts w:ascii="GHEA Grapalat" w:hAnsi="GHEA Grapalat"/>
          <w:sz w:val="24"/>
          <w:szCs w:val="24"/>
          <w:lang w:val="hy-AM" w:eastAsia="en-GB"/>
        </w:rPr>
        <w:t xml:space="preserve">՝ </w:t>
      </w:r>
      <w:r w:rsidR="00F5455E" w:rsidRPr="00B64E3F">
        <w:rPr>
          <w:rFonts w:ascii="GHEA Grapalat" w:hAnsi="GHEA Grapalat"/>
          <w:sz w:val="24"/>
          <w:szCs w:val="24"/>
          <w:lang w:val="hy-AM" w:eastAsia="en-GB"/>
        </w:rPr>
        <w:t xml:space="preserve">մասնավորապես </w:t>
      </w:r>
      <w:proofErr w:type="spellStart"/>
      <w:r w:rsidR="00F5455E" w:rsidRPr="00B64E3F">
        <w:rPr>
          <w:rFonts w:ascii="GHEA Grapalat" w:hAnsi="GHEA Grapalat"/>
          <w:sz w:val="24"/>
          <w:szCs w:val="24"/>
          <w:lang w:val="hy-AM" w:eastAsia="en-GB"/>
        </w:rPr>
        <w:t>զբաղեցրել</w:t>
      </w:r>
      <w:r w:rsidR="007D3A6C" w:rsidRPr="00B64E3F">
        <w:rPr>
          <w:rFonts w:ascii="GHEA Grapalat" w:hAnsi="GHEA Grapalat"/>
          <w:sz w:val="24"/>
          <w:szCs w:val="24"/>
          <w:lang w:val="hy-AM" w:eastAsia="en-GB"/>
        </w:rPr>
        <w:t>ով</w:t>
      </w:r>
      <w:proofErr w:type="spellEnd"/>
      <w:r w:rsidR="00F5455E" w:rsidRPr="00B64E3F">
        <w:rPr>
          <w:rFonts w:ascii="GHEA Grapalat" w:hAnsi="GHEA Grapalat"/>
          <w:sz w:val="24"/>
          <w:szCs w:val="24"/>
          <w:lang w:val="hy-AM" w:eastAsia="en-GB"/>
        </w:rPr>
        <w:t xml:space="preserve"> ղեկավար պաշտոններ </w:t>
      </w:r>
      <w:r w:rsidR="00CA5D7C" w:rsidRPr="00B64E3F">
        <w:rPr>
          <w:rFonts w:ascii="GHEA Grapalat" w:hAnsi="GHEA Grapalat" w:cs="Tahoma Armenian"/>
          <w:sz w:val="24"/>
          <w:szCs w:val="24"/>
          <w:lang w:val="hy-AM"/>
        </w:rPr>
        <w:t>Ազգային անվտանգության խորհրդի աշխատակազմում</w:t>
      </w:r>
      <w:r w:rsidR="00F5455E" w:rsidRPr="00B64E3F">
        <w:rPr>
          <w:rFonts w:ascii="GHEA Grapalat" w:hAnsi="GHEA Grapalat" w:cs="Tahoma Armenian"/>
          <w:sz w:val="24"/>
          <w:szCs w:val="24"/>
          <w:lang w:val="hy-AM"/>
        </w:rPr>
        <w:t xml:space="preserve"> (2010-2018թթ.)</w:t>
      </w:r>
      <w:r w:rsidR="00CA5D7C" w:rsidRPr="00B64E3F">
        <w:rPr>
          <w:rFonts w:ascii="GHEA Grapalat" w:hAnsi="GHEA Grapalat" w:cs="Tahoma Armenian"/>
          <w:sz w:val="24"/>
          <w:szCs w:val="24"/>
          <w:lang w:val="hy-AM"/>
        </w:rPr>
        <w:t>, Հայաստանի փրկարար ծառայությունում</w:t>
      </w:r>
      <w:r w:rsidR="00F5455E" w:rsidRPr="00B64E3F">
        <w:rPr>
          <w:rFonts w:ascii="GHEA Grapalat" w:hAnsi="GHEA Grapalat" w:cs="Tahoma Armenian"/>
          <w:sz w:val="24"/>
          <w:szCs w:val="24"/>
          <w:lang w:val="hy-AM"/>
        </w:rPr>
        <w:t xml:space="preserve"> (2004-2010թթ.)</w:t>
      </w:r>
      <w:r w:rsidR="00CA5D7C" w:rsidRPr="00B64E3F">
        <w:rPr>
          <w:rFonts w:ascii="GHEA Grapalat" w:hAnsi="GHEA Grapalat" w:cs="Tahoma Armenian"/>
          <w:sz w:val="24"/>
          <w:szCs w:val="24"/>
          <w:lang w:val="hy-AM"/>
        </w:rPr>
        <w:t>, ՀՀ արտակարգ իրավիճակների վարչությունում</w:t>
      </w:r>
      <w:r w:rsidR="00F5455E" w:rsidRPr="00B64E3F">
        <w:rPr>
          <w:rFonts w:ascii="GHEA Grapalat" w:hAnsi="GHEA Grapalat" w:cs="Tahoma Armenian"/>
          <w:sz w:val="24"/>
          <w:szCs w:val="24"/>
          <w:lang w:val="hy-AM"/>
        </w:rPr>
        <w:t xml:space="preserve"> (1997-2004թթ.)</w:t>
      </w:r>
      <w:r w:rsidRPr="00B64E3F">
        <w:rPr>
          <w:rFonts w:ascii="GHEA Grapalat" w:hAnsi="GHEA Grapalat"/>
          <w:sz w:val="24"/>
          <w:szCs w:val="24"/>
          <w:lang w:val="hy-AM" w:eastAsia="en-GB"/>
        </w:rPr>
        <w:t xml:space="preserve">: </w:t>
      </w:r>
      <w:r w:rsidR="007D3A6C" w:rsidRPr="00B64E3F">
        <w:rPr>
          <w:rFonts w:ascii="GHEA Grapalat" w:hAnsi="GHEA Grapalat"/>
          <w:sz w:val="24"/>
          <w:szCs w:val="24"/>
          <w:lang w:val="hy-AM" w:eastAsia="en-GB"/>
        </w:rPr>
        <w:t>Ղեկավարել է</w:t>
      </w:r>
      <w:r w:rsidR="00F5455E" w:rsidRPr="00B64E3F">
        <w:rPr>
          <w:rFonts w:ascii="GHEA Grapalat" w:hAnsi="GHEA Grapalat"/>
          <w:sz w:val="24"/>
          <w:szCs w:val="24"/>
          <w:lang w:val="hy-AM" w:eastAsia="en-GB"/>
        </w:rPr>
        <w:t xml:space="preserve"> նաև </w:t>
      </w:r>
      <w:proofErr w:type="spellStart"/>
      <w:r w:rsidR="00F5455E" w:rsidRPr="00B64E3F">
        <w:rPr>
          <w:rFonts w:ascii="GHEA Grapalat" w:hAnsi="GHEA Grapalat" w:cs="Tahoma Armenian"/>
          <w:sz w:val="24"/>
          <w:szCs w:val="24"/>
          <w:lang w:val="hy-AM"/>
        </w:rPr>
        <w:t>Մուրմանսկի</w:t>
      </w:r>
      <w:proofErr w:type="spellEnd"/>
      <w:r w:rsidR="00F5455E" w:rsidRPr="00B64E3F">
        <w:rPr>
          <w:rFonts w:ascii="GHEA Grapalat" w:hAnsi="GHEA Grapalat" w:cs="Tahoma Armenian"/>
          <w:sz w:val="24"/>
          <w:szCs w:val="24"/>
          <w:lang w:val="hy-AM"/>
        </w:rPr>
        <w:t xml:space="preserve"> մարզի Քաղաքացիական պաշտպանության շտաբի ճառագայթային – քիմիական </w:t>
      </w:r>
      <w:r w:rsidR="007D3A6C" w:rsidRPr="00B64E3F">
        <w:rPr>
          <w:rFonts w:ascii="GHEA Grapalat" w:hAnsi="GHEA Grapalat" w:cs="Tahoma Armenian"/>
          <w:sz w:val="24"/>
          <w:szCs w:val="24"/>
          <w:lang w:val="hy-AM"/>
        </w:rPr>
        <w:t xml:space="preserve">լաբորատորիան (1986-1990թթ.), Կիրգիզական ՍՍՀ Քաղաքացիական պաշտպանության շտաբի Զանգվածային ոչնչացման զենքի կիրառման </w:t>
      </w:r>
      <w:proofErr w:type="spellStart"/>
      <w:r w:rsidR="007D3A6C" w:rsidRPr="00B64E3F">
        <w:rPr>
          <w:rFonts w:ascii="GHEA Grapalat" w:hAnsi="GHEA Grapalat" w:cs="Tahoma Armenian"/>
          <w:sz w:val="24"/>
          <w:szCs w:val="24"/>
          <w:lang w:val="hy-AM"/>
        </w:rPr>
        <w:t>հետևանքների</w:t>
      </w:r>
      <w:proofErr w:type="spellEnd"/>
      <w:r w:rsidR="007D3A6C" w:rsidRPr="00B64E3F">
        <w:rPr>
          <w:rFonts w:ascii="GHEA Grapalat" w:hAnsi="GHEA Grapalat" w:cs="Tahoma Armenian"/>
          <w:sz w:val="24"/>
          <w:szCs w:val="24"/>
          <w:lang w:val="hy-AM"/>
        </w:rPr>
        <w:t xml:space="preserve"> գնահատման խումբը:</w:t>
      </w:r>
    </w:p>
    <w:p w:rsidR="009E0047" w:rsidRPr="00B64E3F" w:rsidRDefault="00F5455E" w:rsidP="009E0047">
      <w:pPr>
        <w:spacing w:line="360" w:lineRule="auto"/>
        <w:jc w:val="both"/>
        <w:rPr>
          <w:rFonts w:ascii="GHEA Grapalat" w:hAnsi="GHEA Grapalat" w:cs="Tahoma Armenian"/>
          <w:sz w:val="24"/>
          <w:szCs w:val="24"/>
          <w:lang w:val="hy-AM"/>
        </w:rPr>
      </w:pPr>
      <w:r w:rsidRPr="00B64E3F">
        <w:rPr>
          <w:rFonts w:ascii="GHEA Grapalat" w:hAnsi="GHEA Grapalat" w:cs="Tahoma Armenian"/>
          <w:sz w:val="24"/>
          <w:szCs w:val="24"/>
          <w:lang w:val="hy-AM"/>
        </w:rPr>
        <w:t>2007-2010թթ. Կենսաբանական ահաբեկչության դեմ պայքարի հարցերով ԱՄՆ պաշտպանության դեպարտամենտի հետ ծավալված համագործակցության համակարգող, 1997-2010թթ. ՀՀ Ճգնաժամային կառավարման պետական ակադեմիայի խորհրդի նախագահ, 1996-2010թթ. Ատոմային էներգիայի միջազգային գործակալության փորձագետ՝ ճառագայթային ահաբեկչության դեմ պայքարի և բնակչության պաշտպանության հարցերով, 1994-2010թթ. Քիմիական զենքի արգելման և ոչնչացման կոնվենցիայի փորձագետ, 2006թ. ԱՊՀ երկրների բնական և տեխնածին բնույթի արտակարգ իրավիճակների հարցերով միջպետական խորհրդի նախագահ, 1997-2010թթ. ԱՊՀ երկրների բնական և տեխնածին բնույթի արտակարգ իրավիճակների հարցերով միջպետական խորհրդում Հայաստանի Հանրապետության լիազոր ներկայացուցիչ</w:t>
      </w:r>
      <w:r w:rsidR="009E0047" w:rsidRPr="00B64E3F">
        <w:rPr>
          <w:rFonts w:ascii="GHEA Grapalat" w:hAnsi="GHEA Grapalat" w:cs="Tahoma Armenian"/>
          <w:sz w:val="24"/>
          <w:szCs w:val="24"/>
          <w:lang w:val="hy-AM"/>
        </w:rPr>
        <w:t>:</w:t>
      </w:r>
    </w:p>
    <w:p w:rsidR="00FD0354" w:rsidRPr="00B64E3F" w:rsidRDefault="009E0047" w:rsidP="00FD0354">
      <w:pPr>
        <w:spacing w:line="360" w:lineRule="auto"/>
        <w:ind w:firstLine="720"/>
        <w:jc w:val="both"/>
        <w:rPr>
          <w:rFonts w:ascii="GHEA Grapalat" w:hAnsi="GHEA Grapalat" w:cs="Tahoma Armenian"/>
          <w:lang w:val="hy-AM"/>
        </w:rPr>
      </w:pPr>
      <w:r w:rsidRPr="00B64E3F">
        <w:rPr>
          <w:rFonts w:ascii="GHEA Grapalat" w:hAnsi="GHEA Grapalat" w:cs="Tahoma Armenian"/>
          <w:sz w:val="24"/>
          <w:szCs w:val="24"/>
          <w:lang w:val="hy-AM"/>
        </w:rPr>
        <w:lastRenderedPageBreak/>
        <w:t xml:space="preserve">Ունի միջազգային համագործակցության ոլորտներում հարուստ աշխատանքային փորձ, մասնագիտական պատրաստվածության բարձր մակարդակ: Տիրապետում է խնդիրների արդյունավետ լուծման և հաղորդակցման հմտություններին: Աշխատանքում ցուցաբերած բարձր մասնագիտական պատրաստվածության և ներդրած ավանդի համար </w:t>
      </w:r>
      <w:proofErr w:type="spellStart"/>
      <w:r w:rsidRPr="00B64E3F">
        <w:rPr>
          <w:rFonts w:ascii="GHEA Grapalat" w:hAnsi="GHEA Grapalat" w:cs="Tahoma Armenian"/>
          <w:sz w:val="24"/>
          <w:szCs w:val="24"/>
          <w:lang w:val="hy-AM"/>
        </w:rPr>
        <w:t>պարգևատրվել</w:t>
      </w:r>
      <w:proofErr w:type="spellEnd"/>
      <w:r w:rsidRPr="00B64E3F">
        <w:rPr>
          <w:rFonts w:ascii="GHEA Grapalat" w:hAnsi="GHEA Grapalat" w:cs="Tahoma Armenian"/>
          <w:sz w:val="24"/>
          <w:szCs w:val="24"/>
          <w:lang w:val="hy-AM"/>
        </w:rPr>
        <w:t xml:space="preserve"> է  </w:t>
      </w:r>
      <w:r w:rsidR="00FD0354" w:rsidRPr="00B64E3F">
        <w:rPr>
          <w:rFonts w:ascii="GHEA Grapalat" w:hAnsi="GHEA Grapalat" w:cs="Tahoma Armenian"/>
          <w:sz w:val="24"/>
          <w:szCs w:val="24"/>
          <w:lang w:val="hy-AM"/>
        </w:rPr>
        <w:t>Հայրենիքին մատուցած ծառայությունների համար երկրորդ աստիճանի, Մարշալ Բաղրամյան, Անդրանիկ Օզանյան մեդալներով: Ունի</w:t>
      </w:r>
      <w:r w:rsidRPr="00B64E3F">
        <w:rPr>
          <w:rFonts w:ascii="GHEA Grapalat" w:hAnsi="GHEA Grapalat" w:cs="Tahoma Armenian"/>
          <w:sz w:val="24"/>
          <w:szCs w:val="24"/>
          <w:lang w:val="hy-AM"/>
        </w:rPr>
        <w:t xml:space="preserve"> Քաղաքացիական հատուկ ծառայության առաջին դասի պետական խորհրդականի դասային աստիճան, Փրկարար ծառայության գեներալ – մայոր</w:t>
      </w:r>
      <w:r w:rsidR="00FD0354" w:rsidRPr="00B64E3F">
        <w:rPr>
          <w:rFonts w:ascii="GHEA Grapalat" w:hAnsi="GHEA Grapalat" w:cs="Tahoma Armenian"/>
          <w:sz w:val="24"/>
          <w:szCs w:val="24"/>
          <w:lang w:val="hy-AM"/>
        </w:rPr>
        <w:t>ի կոչում:</w:t>
      </w:r>
      <w:r w:rsidRPr="00B64E3F">
        <w:rPr>
          <w:rFonts w:ascii="GHEA Grapalat" w:hAnsi="GHEA Grapalat" w:cs="Tahoma Armenian"/>
          <w:sz w:val="24"/>
          <w:szCs w:val="24"/>
          <w:lang w:val="hy-AM"/>
        </w:rPr>
        <w:t xml:space="preserve"> </w:t>
      </w:r>
    </w:p>
    <w:p w:rsidR="00A2133F" w:rsidRPr="00C46D6C" w:rsidRDefault="00A2133F" w:rsidP="00A2133F">
      <w:pPr>
        <w:ind w:firstLine="720"/>
        <w:rPr>
          <w:rFonts w:ascii="GHEA Grapalat" w:hAnsi="GHEA Grapalat"/>
          <w:b/>
          <w:sz w:val="24"/>
          <w:szCs w:val="24"/>
          <w:lang w:val="hy-AM"/>
        </w:rPr>
      </w:pPr>
      <w:r w:rsidRPr="00C46D6C">
        <w:rPr>
          <w:rFonts w:ascii="GHEA Grapalat" w:hAnsi="GHEA Grapalat"/>
          <w:b/>
          <w:sz w:val="24"/>
          <w:szCs w:val="24"/>
          <w:lang w:val="hy-AM"/>
        </w:rPr>
        <w:t xml:space="preserve">2. Առկա իրավիճակը </w:t>
      </w:r>
    </w:p>
    <w:p w:rsidR="00A2133F" w:rsidRPr="00C46D6C" w:rsidRDefault="003C5387" w:rsidP="00A2133F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 w:eastAsia="en-GB"/>
        </w:rPr>
      </w:pPr>
      <w:r w:rsidRPr="00B64E3F">
        <w:rPr>
          <w:rFonts w:ascii="GHEA Grapalat" w:hAnsi="GHEA Grapalat"/>
          <w:sz w:val="24"/>
          <w:szCs w:val="24"/>
          <w:lang w:val="hy-AM" w:eastAsia="en-GB"/>
        </w:rPr>
        <w:t>Հայաստանի Հանրապետության կառավարության 2019 թվականի դեկտեմբերի 2-ի N 1807-Ն որոշմամբ</w:t>
      </w:r>
      <w:r w:rsidR="00136D65" w:rsidRPr="00B64E3F">
        <w:rPr>
          <w:rFonts w:ascii="GHEA Grapalat" w:hAnsi="GHEA Grapalat"/>
          <w:sz w:val="24"/>
          <w:szCs w:val="24"/>
          <w:lang w:val="hy-AM" w:eastAsia="en-GB"/>
        </w:rPr>
        <w:t xml:space="preserve"> սահմանվել է, որ Ռուսաստանի </w:t>
      </w:r>
      <w:proofErr w:type="spellStart"/>
      <w:r w:rsidR="00136D65" w:rsidRPr="00B64E3F">
        <w:rPr>
          <w:rFonts w:ascii="GHEA Grapalat" w:hAnsi="GHEA Grapalat"/>
          <w:sz w:val="24"/>
          <w:szCs w:val="24"/>
          <w:lang w:val="hy-AM" w:eastAsia="en-GB"/>
        </w:rPr>
        <w:t>Դաշնությունում</w:t>
      </w:r>
      <w:proofErr w:type="spellEnd"/>
      <w:r w:rsidR="00136D65" w:rsidRPr="00B64E3F">
        <w:rPr>
          <w:rFonts w:ascii="GHEA Grapalat" w:hAnsi="GHEA Grapalat"/>
          <w:sz w:val="24"/>
          <w:szCs w:val="24"/>
          <w:lang w:val="hy-AM" w:eastAsia="en-GB"/>
        </w:rPr>
        <w:t xml:space="preserve"> Հայաստանի Հանրապետության դեսպանությանը կից գործում է Հայաստանի Հանրապետության մաքսային կցորդ՝ Ռուսաստանի </w:t>
      </w:r>
      <w:proofErr w:type="spellStart"/>
      <w:r w:rsidR="00136D65" w:rsidRPr="00B64E3F">
        <w:rPr>
          <w:rFonts w:ascii="GHEA Grapalat" w:hAnsi="GHEA Grapalat"/>
          <w:sz w:val="24"/>
          <w:szCs w:val="24"/>
          <w:lang w:val="hy-AM" w:eastAsia="en-GB"/>
        </w:rPr>
        <w:t>Դաշնությունում</w:t>
      </w:r>
      <w:proofErr w:type="spellEnd"/>
      <w:r w:rsidR="00136D65" w:rsidRPr="00B64E3F">
        <w:rPr>
          <w:rFonts w:ascii="GHEA Grapalat" w:hAnsi="GHEA Grapalat"/>
          <w:sz w:val="24"/>
          <w:szCs w:val="24"/>
          <w:lang w:val="hy-AM" w:eastAsia="en-GB"/>
        </w:rPr>
        <w:t xml:space="preserve"> Հայաստանի Հանրապետության դիվանագիտական ծառայության մարմնի խորհրդականի կարգավիճակով:</w:t>
      </w:r>
    </w:p>
    <w:p w:rsidR="00A2133F" w:rsidRDefault="00A2133F" w:rsidP="00A2133F">
      <w:pPr>
        <w:pStyle w:val="NormalWeb"/>
        <w:ind w:firstLine="720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C46D6C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3. Կարգավորման նպատակը </w:t>
      </w:r>
    </w:p>
    <w:p w:rsidR="003C5387" w:rsidRPr="00C46D6C" w:rsidRDefault="003C5387" w:rsidP="003C5387">
      <w:pPr>
        <w:pStyle w:val="NormalWeb"/>
        <w:spacing w:line="360" w:lineRule="auto"/>
        <w:ind w:firstLine="720"/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B64E3F">
        <w:rPr>
          <w:rFonts w:ascii="GHEA Grapalat" w:hAnsi="GHEA Grapalat" w:cs="Sylfaen"/>
          <w:lang w:val="hy-AM"/>
        </w:rPr>
        <w:t xml:space="preserve">Հայաստանի Հանրապետության կառավարության 2019 թվականի դեկտեմբերի 2-ի N 1807-Ն որոշմամբ սահմանված Ռուսաստանի </w:t>
      </w:r>
      <w:proofErr w:type="spellStart"/>
      <w:r w:rsidRPr="00B64E3F">
        <w:rPr>
          <w:rFonts w:ascii="GHEA Grapalat" w:hAnsi="GHEA Grapalat" w:cs="Sylfaen"/>
          <w:lang w:val="hy-AM"/>
        </w:rPr>
        <w:t>Դաշնությունում</w:t>
      </w:r>
      <w:proofErr w:type="spellEnd"/>
      <w:r w:rsidRPr="00B64E3F">
        <w:rPr>
          <w:rFonts w:ascii="GHEA Grapalat" w:hAnsi="GHEA Grapalat" w:cs="Sylfaen"/>
          <w:lang w:val="hy-AM"/>
        </w:rPr>
        <w:t xml:space="preserve"> Հայաստանի Հանրապետության դեսպանությանը կից մաքսային կցորդի գործունեության կարգի 6-րդ կետի 1-ին և 2-րդ ենթակետերով սահմանված դրույթների ապահովում</w:t>
      </w:r>
    </w:p>
    <w:p w:rsidR="00A2133F" w:rsidRPr="00C46D6C" w:rsidRDefault="00A2133F" w:rsidP="00A2133F">
      <w:pPr>
        <w:pStyle w:val="NormalWeb"/>
        <w:ind w:firstLine="720"/>
        <w:jc w:val="both"/>
        <w:rPr>
          <w:rFonts w:ascii="GHEA Grapalat" w:hAnsi="GHEA Grapalat"/>
          <w:b/>
          <w:bCs/>
          <w:color w:val="000000"/>
          <w:lang w:val="hy-AM"/>
        </w:rPr>
      </w:pPr>
      <w:r w:rsidRPr="00C46D6C">
        <w:rPr>
          <w:rFonts w:ascii="GHEA Grapalat" w:hAnsi="GHEA Grapalat"/>
          <w:b/>
          <w:bCs/>
          <w:color w:val="000000"/>
          <w:lang w:val="hy-AM"/>
        </w:rPr>
        <w:t>4. Ակնկալվող արդյունքը</w:t>
      </w:r>
    </w:p>
    <w:p w:rsidR="00A2133F" w:rsidRPr="00B64E3F" w:rsidRDefault="003C5387" w:rsidP="00A2133F">
      <w:pPr>
        <w:pStyle w:val="NormalWeb"/>
        <w:spacing w:line="360" w:lineRule="auto"/>
        <w:ind w:firstLine="710"/>
        <w:jc w:val="both"/>
        <w:rPr>
          <w:rFonts w:ascii="GHEA Grapalat" w:hAnsi="GHEA Grapalat"/>
          <w:color w:val="000000"/>
          <w:lang w:val="hy-AM"/>
        </w:rPr>
      </w:pPr>
      <w:r w:rsidRPr="00B64E3F">
        <w:rPr>
          <w:rFonts w:ascii="GHEA Grapalat" w:hAnsi="GHEA Grapalat" w:cs="Sylfaen"/>
          <w:lang w:val="hy-AM"/>
        </w:rPr>
        <w:t>Հայաստանի Հանրապետության կառավարության 2019 թվականի դեկտեմբերի 2-ի N 1807-Ն որոշումից բխող համապատասխան իրավական ակտի ընդունում</w:t>
      </w:r>
    </w:p>
    <w:p w:rsidR="00A2133F" w:rsidRPr="00C46D6C" w:rsidRDefault="00A2133F" w:rsidP="003C5387">
      <w:pPr>
        <w:pStyle w:val="ListParagraph"/>
        <w:numPr>
          <w:ilvl w:val="0"/>
          <w:numId w:val="1"/>
        </w:numPr>
        <w:shd w:val="clear" w:color="auto" w:fill="FFFFFF"/>
        <w:tabs>
          <w:tab w:val="left" w:pos="90"/>
          <w:tab w:val="left" w:pos="360"/>
        </w:tabs>
        <w:spacing w:after="0" w:line="360" w:lineRule="auto"/>
        <w:ind w:left="0" w:right="-24" w:firstLine="710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proofErr w:type="spellStart"/>
      <w:r w:rsidRPr="00C46D6C">
        <w:rPr>
          <w:rFonts w:ascii="GHEA Grapalat" w:hAnsi="GHEA Grapalat" w:cs="Sylfaen"/>
          <w:b/>
          <w:sz w:val="24"/>
          <w:szCs w:val="24"/>
          <w:lang w:val="af-ZA"/>
        </w:rPr>
        <w:t>Նախագծի</w:t>
      </w:r>
      <w:proofErr w:type="spellEnd"/>
      <w:r w:rsidRPr="00C46D6C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 w:rsidRPr="00C46D6C">
        <w:rPr>
          <w:rFonts w:ascii="GHEA Grapalat" w:hAnsi="GHEA Grapalat" w:cs="Sylfaen"/>
          <w:b/>
          <w:sz w:val="24"/>
          <w:szCs w:val="24"/>
          <w:lang w:val="af-ZA"/>
        </w:rPr>
        <w:t>մշակման</w:t>
      </w:r>
      <w:proofErr w:type="spellEnd"/>
      <w:r w:rsidRPr="00C46D6C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 w:rsidRPr="00C46D6C">
        <w:rPr>
          <w:rFonts w:ascii="GHEA Grapalat" w:hAnsi="GHEA Grapalat" w:cs="Sylfaen"/>
          <w:b/>
          <w:sz w:val="24"/>
          <w:szCs w:val="24"/>
          <w:lang w:val="af-ZA"/>
        </w:rPr>
        <w:t>գործընթացում</w:t>
      </w:r>
      <w:proofErr w:type="spellEnd"/>
      <w:r w:rsidRPr="00C46D6C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 w:rsidRPr="00C46D6C">
        <w:rPr>
          <w:rFonts w:ascii="GHEA Grapalat" w:hAnsi="GHEA Grapalat" w:cs="Sylfaen"/>
          <w:b/>
          <w:sz w:val="24"/>
          <w:szCs w:val="24"/>
          <w:lang w:val="af-ZA"/>
        </w:rPr>
        <w:t>ներգրավված</w:t>
      </w:r>
      <w:proofErr w:type="spellEnd"/>
      <w:r w:rsidRPr="00C46D6C">
        <w:rPr>
          <w:rFonts w:ascii="GHEA Grapalat" w:hAnsi="GHEA Grapalat" w:cs="Sylfaen"/>
          <w:b/>
          <w:sz w:val="24"/>
          <w:szCs w:val="24"/>
          <w:lang w:val="af-ZA"/>
        </w:rPr>
        <w:t xml:space="preserve"> ինստիտուտները և անձինք</w:t>
      </w:r>
    </w:p>
    <w:p w:rsidR="00A2133F" w:rsidRPr="00B64E3F" w:rsidRDefault="003C5387" w:rsidP="0053735B">
      <w:pPr>
        <w:shd w:val="clear" w:color="auto" w:fill="FFFFFF"/>
        <w:tabs>
          <w:tab w:val="left" w:pos="90"/>
          <w:tab w:val="left" w:pos="360"/>
        </w:tabs>
        <w:spacing w:after="0" w:line="360" w:lineRule="auto"/>
        <w:ind w:right="-24"/>
        <w:contextualSpacing/>
        <w:jc w:val="both"/>
        <w:rPr>
          <w:rFonts w:ascii="GHEA Grapalat" w:hAnsi="GHEA Grapalat" w:cs="Sylfaen"/>
          <w:lang w:val="af-ZA"/>
        </w:rPr>
      </w:pPr>
      <w:r>
        <w:rPr>
          <w:rFonts w:ascii="GHEA Grapalat" w:hAnsi="GHEA Grapalat" w:cs="Sylfaen"/>
          <w:noProof/>
          <w:sz w:val="24"/>
          <w:szCs w:val="24"/>
          <w:lang w:val="af-ZA"/>
        </w:rPr>
        <w:tab/>
      </w:r>
      <w:r>
        <w:rPr>
          <w:rFonts w:ascii="GHEA Grapalat" w:hAnsi="GHEA Grapalat" w:cs="Sylfaen"/>
          <w:noProof/>
          <w:sz w:val="24"/>
          <w:szCs w:val="24"/>
          <w:lang w:val="af-ZA"/>
        </w:rPr>
        <w:tab/>
      </w:r>
      <w:r w:rsidR="00A2133F" w:rsidRPr="00C46D6C">
        <w:rPr>
          <w:rFonts w:ascii="GHEA Grapalat" w:hAnsi="GHEA Grapalat" w:cs="Sylfaen"/>
          <w:noProof/>
          <w:sz w:val="24"/>
          <w:szCs w:val="24"/>
          <w:lang w:val="af-ZA"/>
        </w:rPr>
        <w:t>Նախագիծը մշակվել է Հ</w:t>
      </w:r>
      <w:r w:rsidR="00A2133F">
        <w:rPr>
          <w:rFonts w:ascii="GHEA Grapalat" w:hAnsi="GHEA Grapalat" w:cs="Sylfaen"/>
          <w:noProof/>
          <w:sz w:val="24"/>
          <w:szCs w:val="24"/>
          <w:lang w:val="af-ZA"/>
        </w:rPr>
        <w:t xml:space="preserve">այաստանի </w:t>
      </w:r>
      <w:r w:rsidR="00A2133F" w:rsidRPr="00C46D6C">
        <w:rPr>
          <w:rFonts w:ascii="GHEA Grapalat" w:hAnsi="GHEA Grapalat" w:cs="Sylfaen"/>
          <w:noProof/>
          <w:sz w:val="24"/>
          <w:szCs w:val="24"/>
          <w:lang w:val="af-ZA"/>
        </w:rPr>
        <w:t>Հ</w:t>
      </w:r>
      <w:r w:rsidR="00A2133F">
        <w:rPr>
          <w:rFonts w:ascii="GHEA Grapalat" w:hAnsi="GHEA Grapalat" w:cs="Sylfaen"/>
          <w:noProof/>
          <w:sz w:val="24"/>
          <w:szCs w:val="24"/>
          <w:lang w:val="af-ZA"/>
        </w:rPr>
        <w:t>անրապետության</w:t>
      </w:r>
      <w:r w:rsidR="00A2133F" w:rsidRPr="00C46D6C">
        <w:rPr>
          <w:rFonts w:ascii="GHEA Grapalat" w:hAnsi="GHEA Grapalat" w:cs="Sylfaen"/>
          <w:noProof/>
          <w:sz w:val="24"/>
          <w:szCs w:val="24"/>
          <w:lang w:val="af-ZA"/>
        </w:rPr>
        <w:t xml:space="preserve"> պետական եկամուտների կոմիտեի կողմից:</w:t>
      </w:r>
    </w:p>
    <w:sectPr w:rsidR="00A2133F" w:rsidRPr="00B64E3F" w:rsidSect="0053735B">
      <w:pgSz w:w="12240" w:h="15840"/>
      <w:pgMar w:top="990" w:right="990" w:bottom="81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 Armenian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244264"/>
    <w:multiLevelType w:val="hybridMultilevel"/>
    <w:tmpl w:val="A86003B8"/>
    <w:lvl w:ilvl="0" w:tplc="75EE9990">
      <w:start w:val="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6F2D6681"/>
    <w:multiLevelType w:val="hybridMultilevel"/>
    <w:tmpl w:val="47061FE6"/>
    <w:lvl w:ilvl="0" w:tplc="6CA0AB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6340534"/>
    <w:multiLevelType w:val="hybridMultilevel"/>
    <w:tmpl w:val="02D036BE"/>
    <w:lvl w:ilvl="0" w:tplc="98240EC6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39DC"/>
    <w:rsid w:val="000131D3"/>
    <w:rsid w:val="000B09AF"/>
    <w:rsid w:val="00126409"/>
    <w:rsid w:val="00136D65"/>
    <w:rsid w:val="003C5387"/>
    <w:rsid w:val="003D6037"/>
    <w:rsid w:val="0053735B"/>
    <w:rsid w:val="00587C7B"/>
    <w:rsid w:val="00734F97"/>
    <w:rsid w:val="007D3A6C"/>
    <w:rsid w:val="007E58A4"/>
    <w:rsid w:val="00882270"/>
    <w:rsid w:val="009E0047"/>
    <w:rsid w:val="00A2133F"/>
    <w:rsid w:val="00B64E3F"/>
    <w:rsid w:val="00CA5D7C"/>
    <w:rsid w:val="00D039DC"/>
    <w:rsid w:val="00F5455E"/>
    <w:rsid w:val="00FD0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889E53"/>
  <w15:chartTrackingRefBased/>
  <w15:docId w15:val="{301F168B-9461-48F4-B938-2EFBFAFF3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7E58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E58A4"/>
    <w:rPr>
      <w:b/>
      <w:bCs/>
    </w:rPr>
  </w:style>
  <w:style w:type="character" w:styleId="Emphasis">
    <w:name w:val="Emphasis"/>
    <w:basedOn w:val="DefaultParagraphFont"/>
    <w:uiPriority w:val="20"/>
    <w:qFormat/>
    <w:rsid w:val="00A2133F"/>
    <w:rPr>
      <w:i/>
      <w:iCs/>
    </w:rPr>
  </w:style>
  <w:style w:type="paragraph" w:styleId="ListParagraph">
    <w:name w:val="List Paragraph"/>
    <w:basedOn w:val="Normal"/>
    <w:uiPriority w:val="34"/>
    <w:qFormat/>
    <w:rsid w:val="00A2133F"/>
    <w:pPr>
      <w:ind w:left="720"/>
      <w:contextualSpacing/>
    </w:pPr>
  </w:style>
  <w:style w:type="paragraph" w:customStyle="1" w:styleId="mechtex">
    <w:name w:val="mechtex"/>
    <w:basedOn w:val="Normal"/>
    <w:link w:val="mechtexChar"/>
    <w:rsid w:val="00A2133F"/>
    <w:pPr>
      <w:spacing w:after="0" w:line="240" w:lineRule="auto"/>
      <w:jc w:val="center"/>
    </w:pPr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character" w:customStyle="1" w:styleId="mechtexChar">
    <w:name w:val="mechtex Char"/>
    <w:link w:val="mechtex"/>
    <w:rsid w:val="00A2133F"/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A2133F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rsid w:val="00F545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unhideWhenUsed/>
    <w:rsid w:val="003C5387"/>
    <w:pPr>
      <w:spacing w:after="120" w:line="276" w:lineRule="auto"/>
    </w:pPr>
    <w:rPr>
      <w:rFonts w:ascii="Calibri" w:eastAsia="Times New Roman" w:hAnsi="Calibri" w:cs="Times New Roman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rsid w:val="003C5387"/>
    <w:rPr>
      <w:rFonts w:ascii="Calibri" w:eastAsia="Times New Roman" w:hAnsi="Calibri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07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595</Words>
  <Characters>3398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Karine Grigoryan</dc:creator>
  <cp:keywords/>
  <dc:description/>
  <cp:lastModifiedBy>Lilia Afrikyan</cp:lastModifiedBy>
  <cp:revision>2</cp:revision>
  <dcterms:created xsi:type="dcterms:W3CDTF">2020-01-30T05:28:00Z</dcterms:created>
  <dcterms:modified xsi:type="dcterms:W3CDTF">2020-01-30T05:28:00Z</dcterms:modified>
</cp:coreProperties>
</file>