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76E0" w:rsidRPr="00AA31E1" w:rsidRDefault="001676E0" w:rsidP="001676E0">
      <w:pPr>
        <w:spacing w:line="360" w:lineRule="auto"/>
        <w:jc w:val="right"/>
        <w:rPr>
          <w:rFonts w:ascii="GHEA Grapalat" w:hAnsi="GHEA Grapalat"/>
          <w:lang w:val="hy-AM"/>
        </w:rPr>
      </w:pPr>
      <w:r w:rsidRPr="00AA31E1">
        <w:rPr>
          <w:rFonts w:ascii="GHEA Grapalat" w:hAnsi="GHEA Grapalat"/>
          <w:lang w:val="hy-AM"/>
        </w:rPr>
        <w:t>ՆԱԽԱԳԻԾ</w:t>
      </w:r>
    </w:p>
    <w:p w:rsidR="001676E0" w:rsidRPr="00AA31E1" w:rsidRDefault="001676E0" w:rsidP="001676E0">
      <w:pPr>
        <w:spacing w:line="360" w:lineRule="auto"/>
        <w:jc w:val="right"/>
        <w:rPr>
          <w:rFonts w:ascii="GHEA Grapalat" w:hAnsi="GHEA Grapalat"/>
          <w:lang w:val="hy-AM"/>
        </w:rPr>
      </w:pPr>
    </w:p>
    <w:p w:rsidR="001676E0" w:rsidRPr="00AA31E1" w:rsidRDefault="001676E0" w:rsidP="001676E0">
      <w:pPr>
        <w:spacing w:line="360" w:lineRule="auto"/>
        <w:jc w:val="center"/>
        <w:rPr>
          <w:rFonts w:ascii="GHEA Grapalat" w:hAnsi="GHEA Grapalat"/>
          <w:lang w:val="hy-AM"/>
        </w:rPr>
      </w:pPr>
      <w:r w:rsidRPr="00AA31E1">
        <w:rPr>
          <w:rFonts w:ascii="GHEA Grapalat" w:hAnsi="GHEA Grapalat"/>
          <w:lang w:val="hy-AM"/>
        </w:rPr>
        <w:t>ՀԱՅԱՍՏԱՆԻ ՀԱՆՐԱՊԵՏՈՒԹՅԱՆ ԿԱՌԱՎԱՐՈՒԹՅՈՒՆ</w:t>
      </w:r>
    </w:p>
    <w:p w:rsidR="001676E0" w:rsidRPr="00AA31E1" w:rsidRDefault="001676E0" w:rsidP="001676E0">
      <w:pPr>
        <w:spacing w:line="360" w:lineRule="auto"/>
        <w:jc w:val="center"/>
        <w:rPr>
          <w:rFonts w:ascii="GHEA Grapalat" w:hAnsi="GHEA Grapalat"/>
          <w:lang w:val="hy-AM"/>
        </w:rPr>
      </w:pPr>
      <w:r w:rsidRPr="00AA31E1">
        <w:rPr>
          <w:rFonts w:ascii="GHEA Grapalat" w:hAnsi="GHEA Grapalat"/>
          <w:lang w:val="hy-AM"/>
        </w:rPr>
        <w:t>ՈՐՈՇՈՒՄ</w:t>
      </w:r>
    </w:p>
    <w:p w:rsidR="001676E0" w:rsidRPr="00AA31E1" w:rsidRDefault="001676E0" w:rsidP="001676E0">
      <w:pPr>
        <w:spacing w:line="360" w:lineRule="auto"/>
        <w:jc w:val="center"/>
        <w:rPr>
          <w:rFonts w:ascii="GHEA Grapalat" w:hAnsi="GHEA Grapalat"/>
          <w:lang w:val="hy-AM"/>
        </w:rPr>
      </w:pPr>
      <w:r w:rsidRPr="00AA31E1">
        <w:rPr>
          <w:rFonts w:ascii="GHEA Grapalat" w:hAnsi="GHEA Grapalat"/>
          <w:lang w:val="hy-AM"/>
        </w:rPr>
        <w:t>N – Ա</w:t>
      </w:r>
    </w:p>
    <w:p w:rsidR="001676E0" w:rsidRPr="00AA31E1" w:rsidRDefault="001676E0" w:rsidP="001676E0">
      <w:pPr>
        <w:spacing w:line="360" w:lineRule="auto"/>
        <w:jc w:val="center"/>
        <w:rPr>
          <w:rFonts w:ascii="GHEA Grapalat" w:hAnsi="GHEA Grapalat"/>
          <w:lang w:val="hy-AM"/>
        </w:rPr>
      </w:pPr>
    </w:p>
    <w:p w:rsidR="001676E0" w:rsidRPr="00AA31E1" w:rsidRDefault="001676E0" w:rsidP="001676E0">
      <w:pPr>
        <w:spacing w:line="360" w:lineRule="auto"/>
        <w:jc w:val="center"/>
        <w:rPr>
          <w:rFonts w:ascii="GHEA Grapalat" w:hAnsi="GHEA Grapalat"/>
          <w:lang w:val="hy-AM"/>
        </w:rPr>
      </w:pPr>
      <w:r w:rsidRPr="00AA31E1">
        <w:rPr>
          <w:rFonts w:ascii="GHEA Grapalat" w:hAnsi="GHEA Grapalat"/>
          <w:lang w:val="hy-AM"/>
        </w:rPr>
        <w:t xml:space="preserve">ՀԱՅԱՍՏԱՆԻ ՀԱՆՐԱՊԵՏՈՒԹՅԱՆ ԿԱՌԱՎԱՐՈՒԹՅԱՆ 2019 ԹՎԱԿԱՆԻ </w:t>
      </w:r>
      <w:r>
        <w:rPr>
          <w:rFonts w:ascii="GHEA Grapalat" w:hAnsi="GHEA Grapalat"/>
          <w:lang w:val="hy-AM"/>
        </w:rPr>
        <w:t>ՄԱՐՏԻ 14</w:t>
      </w:r>
      <w:r w:rsidRPr="00AA31E1">
        <w:rPr>
          <w:rFonts w:ascii="GHEA Grapalat" w:hAnsi="GHEA Grapalat"/>
          <w:lang w:val="hy-AM"/>
        </w:rPr>
        <w:t xml:space="preserve">-Ի N </w:t>
      </w:r>
      <w:r>
        <w:rPr>
          <w:rFonts w:ascii="GHEA Grapalat" w:hAnsi="GHEA Grapalat"/>
          <w:lang w:val="hy-AM"/>
        </w:rPr>
        <w:t>217</w:t>
      </w:r>
      <w:r w:rsidRPr="00AA31E1">
        <w:rPr>
          <w:rFonts w:ascii="GHEA Grapalat" w:hAnsi="GHEA Grapalat"/>
          <w:lang w:val="hy-AM"/>
        </w:rPr>
        <w:t xml:space="preserve">-Ա ՈՐՈՇՄԱՆ ՄԵՋ </w:t>
      </w:r>
      <w:r w:rsidR="005E06CD">
        <w:rPr>
          <w:rFonts w:ascii="GHEA Grapalat" w:hAnsi="GHEA Grapalat"/>
          <w:lang w:val="hy-AM"/>
        </w:rPr>
        <w:t>ԼՐԱՑՈՒՄՆԵՐ</w:t>
      </w:r>
      <w:r>
        <w:rPr>
          <w:rFonts w:ascii="GHEA Grapalat" w:hAnsi="GHEA Grapalat"/>
          <w:lang w:val="hy-AM"/>
        </w:rPr>
        <w:t xml:space="preserve"> </w:t>
      </w:r>
      <w:r w:rsidR="007E2AEA">
        <w:rPr>
          <w:rFonts w:ascii="GHEA Grapalat" w:hAnsi="GHEA Grapalat"/>
          <w:lang w:val="hy-AM"/>
        </w:rPr>
        <w:t>ԵՎ</w:t>
      </w:r>
      <w:r>
        <w:rPr>
          <w:rFonts w:ascii="GHEA Grapalat" w:hAnsi="GHEA Grapalat"/>
          <w:lang w:val="hy-AM"/>
        </w:rPr>
        <w:t xml:space="preserve"> ՓՈՓՈԽՈՒԹՅՈՒՆ</w:t>
      </w:r>
      <w:r w:rsidRPr="00AA31E1">
        <w:rPr>
          <w:rFonts w:ascii="GHEA Grapalat" w:hAnsi="GHEA Grapalat"/>
          <w:lang w:val="hy-AM"/>
        </w:rPr>
        <w:t xml:space="preserve"> ԿԱՏԱՐԵԼՈՒ ՄԱՍԻՆ</w:t>
      </w:r>
    </w:p>
    <w:p w:rsidR="001676E0" w:rsidRPr="00AA31E1" w:rsidRDefault="001676E0" w:rsidP="001676E0">
      <w:pPr>
        <w:spacing w:line="360" w:lineRule="auto"/>
        <w:jc w:val="center"/>
        <w:rPr>
          <w:rFonts w:ascii="GHEA Grapalat" w:hAnsi="GHEA Grapalat"/>
          <w:lang w:val="hy-AM"/>
        </w:rPr>
      </w:pPr>
    </w:p>
    <w:p w:rsidR="001676E0" w:rsidRPr="00AA31E1" w:rsidRDefault="001676E0" w:rsidP="001676E0">
      <w:pPr>
        <w:spacing w:line="360" w:lineRule="auto"/>
        <w:jc w:val="center"/>
        <w:rPr>
          <w:rFonts w:ascii="GHEA Grapalat" w:hAnsi="GHEA Grapalat"/>
          <w:lang w:val="hy-AM"/>
        </w:rPr>
      </w:pPr>
    </w:p>
    <w:p w:rsidR="00697C19" w:rsidRDefault="00697C19" w:rsidP="001676E0">
      <w:pPr>
        <w:spacing w:line="360" w:lineRule="auto"/>
        <w:ind w:firstLine="426"/>
        <w:jc w:val="both"/>
        <w:rPr>
          <w:rFonts w:ascii="GHEA Grapalat" w:hAnsi="GHEA Grapalat" w:cs="Sylfaen"/>
          <w:lang w:val="hy-AM"/>
        </w:rPr>
      </w:pPr>
      <w:r w:rsidRPr="00697C19">
        <w:rPr>
          <w:rFonts w:ascii="GHEA Grapalat" w:hAnsi="GHEA Grapalat" w:cs="Sylfaen"/>
          <w:lang w:val="hy-AM"/>
        </w:rPr>
        <w:t>Հիմք ընդունելով «Նորմատիվ իրավական ակտերի մասին» Հայաստանի Հանրապետության օրենքի 34-րդ հոդվածը` Հայաստանի Հանրապետության կառավարությունը      ո ր ո շ ու մ     է.</w:t>
      </w:r>
    </w:p>
    <w:p w:rsidR="001676E0" w:rsidRDefault="001676E0" w:rsidP="001676E0">
      <w:pPr>
        <w:spacing w:line="360" w:lineRule="auto"/>
        <w:ind w:firstLine="426"/>
        <w:jc w:val="both"/>
        <w:rPr>
          <w:rFonts w:ascii="GHEA Grapalat" w:hAnsi="GHEA Grapalat"/>
          <w:lang w:val="hy-AM"/>
        </w:rPr>
      </w:pPr>
      <w:r w:rsidRPr="00AA31E1">
        <w:rPr>
          <w:rFonts w:ascii="GHEA Grapalat" w:hAnsi="GHEA Grapalat"/>
          <w:lang w:val="hy-AM"/>
        </w:rPr>
        <w:t xml:space="preserve">1. Հայաստանի Հանրապետության կառավարության 2019 թվականի </w:t>
      </w:r>
      <w:r>
        <w:rPr>
          <w:rFonts w:ascii="GHEA Grapalat" w:hAnsi="GHEA Grapalat"/>
          <w:lang w:val="hy-AM"/>
        </w:rPr>
        <w:t>մարտի 14</w:t>
      </w:r>
      <w:r w:rsidRPr="00AA31E1">
        <w:rPr>
          <w:rFonts w:ascii="GHEA Grapalat" w:hAnsi="GHEA Grapalat"/>
          <w:lang w:val="hy-AM"/>
        </w:rPr>
        <w:t>-ի` «Ներդրումային ծրագրի շրջանակներում «</w:t>
      </w:r>
      <w:r>
        <w:rPr>
          <w:rFonts w:ascii="GHEA Grapalat" w:hAnsi="GHEA Grapalat" w:cs="Sylfaen"/>
          <w:lang w:val="hy-AM"/>
        </w:rPr>
        <w:t>ԷՅ ԸՆԴ ԷՄ ՌԵՅՐ</w:t>
      </w:r>
      <w:r w:rsidRPr="00AA31E1">
        <w:rPr>
          <w:rFonts w:ascii="GHEA Grapalat" w:hAnsi="GHEA Grapalat"/>
          <w:lang w:val="hy-AM"/>
        </w:rPr>
        <w:t>» սահմանափակ պատասխանատվությամբ ընկերու</w:t>
      </w:r>
      <w:r w:rsidRPr="00AA31E1">
        <w:rPr>
          <w:rFonts w:ascii="GHEA Grapalat" w:hAnsi="GHEA Grapalat"/>
          <w:lang w:val="hy-AM"/>
        </w:rPr>
        <w:softHyphen/>
        <w:t xml:space="preserve">թյան կողմից ապրանքների ներմուծման դեպքում մաքսային և հարկային մարմինների կողմից հաշվարկված ավելացված արժեքի հարկի գումարների վճարման ժամկետը երեք տարի ժամկետով հետաձգելու մասին» N </w:t>
      </w:r>
      <w:r>
        <w:rPr>
          <w:rFonts w:ascii="GHEA Grapalat" w:hAnsi="GHEA Grapalat"/>
          <w:lang w:val="hy-AM"/>
        </w:rPr>
        <w:t>217</w:t>
      </w:r>
      <w:r w:rsidRPr="00AA31E1">
        <w:rPr>
          <w:rFonts w:ascii="GHEA Grapalat" w:hAnsi="GHEA Grapalat"/>
          <w:lang w:val="hy-AM"/>
        </w:rPr>
        <w:t xml:space="preserve">-Ա որոշման հավելվածի ցանկում կատարել հետևյալ </w:t>
      </w:r>
      <w:r w:rsidR="005E06CD">
        <w:rPr>
          <w:rFonts w:ascii="GHEA Grapalat" w:hAnsi="GHEA Grapalat"/>
          <w:lang w:val="hy-AM"/>
        </w:rPr>
        <w:t>լրացումներ</w:t>
      </w:r>
      <w:r>
        <w:rPr>
          <w:rFonts w:ascii="GHEA Grapalat" w:hAnsi="GHEA Grapalat"/>
          <w:lang w:val="hy-AM"/>
        </w:rPr>
        <w:t>ը և փոփոխություն</w:t>
      </w:r>
      <w:r w:rsidRPr="00AA31E1">
        <w:rPr>
          <w:rFonts w:ascii="GHEA Grapalat" w:hAnsi="GHEA Grapalat"/>
          <w:lang w:val="hy-AM"/>
        </w:rPr>
        <w:t>ը.</w:t>
      </w:r>
    </w:p>
    <w:p w:rsidR="001676E0" w:rsidRPr="00467AD7" w:rsidRDefault="001676E0" w:rsidP="001676E0">
      <w:pPr>
        <w:spacing w:line="360" w:lineRule="auto"/>
        <w:ind w:firstLine="426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1</w:t>
      </w:r>
      <w:r w:rsidRPr="00467AD7">
        <w:rPr>
          <w:rFonts w:ascii="GHEA Grapalat" w:hAnsi="GHEA Grapalat"/>
          <w:lang w:val="hy-AM"/>
        </w:rPr>
        <w:t xml:space="preserve">) </w:t>
      </w:r>
      <w:r w:rsidR="009F597B">
        <w:rPr>
          <w:rFonts w:ascii="GHEA Grapalat" w:hAnsi="GHEA Grapalat"/>
          <w:lang w:val="hy-AM"/>
        </w:rPr>
        <w:t>հ</w:t>
      </w:r>
      <w:r>
        <w:rPr>
          <w:rFonts w:ascii="GHEA Grapalat" w:hAnsi="GHEA Grapalat"/>
          <w:lang w:val="hy-AM"/>
        </w:rPr>
        <w:t xml:space="preserve">ավելվածը </w:t>
      </w:r>
      <w:r w:rsidR="005E06CD">
        <w:rPr>
          <w:rFonts w:ascii="GHEA Grapalat" w:hAnsi="GHEA Grapalat"/>
          <w:lang w:val="hy-AM"/>
        </w:rPr>
        <w:t>80</w:t>
      </w:r>
      <w:r>
        <w:rPr>
          <w:rFonts w:ascii="GHEA Grapalat" w:hAnsi="GHEA Grapalat"/>
          <w:lang w:val="hy-AM"/>
        </w:rPr>
        <w:t xml:space="preserve">-րդ կետից հետո լրացնել հետևյալ բովանդակությամբ նոր՝ </w:t>
      </w:r>
      <w:r w:rsidR="005B0164">
        <w:rPr>
          <w:rFonts w:ascii="GHEA Grapalat" w:hAnsi="GHEA Grapalat"/>
          <w:lang w:val="hy-AM"/>
        </w:rPr>
        <w:t>8</w:t>
      </w:r>
      <w:r w:rsidR="005E06CD">
        <w:rPr>
          <w:rFonts w:ascii="GHEA Grapalat" w:hAnsi="GHEA Grapalat"/>
          <w:lang w:val="hy-AM"/>
        </w:rPr>
        <w:t>1</w:t>
      </w:r>
      <w:r w:rsidR="00B9122C" w:rsidRPr="00B9122C">
        <w:rPr>
          <w:rFonts w:ascii="GHEA Grapalat" w:hAnsi="GHEA Grapalat"/>
          <w:lang w:val="hy-AM"/>
        </w:rPr>
        <w:t>-</w:t>
      </w:r>
      <w:r w:rsidR="005E06CD">
        <w:rPr>
          <w:rFonts w:ascii="GHEA Grapalat" w:hAnsi="GHEA Grapalat"/>
          <w:lang w:val="hy-AM"/>
        </w:rPr>
        <w:t>83-</w:t>
      </w:r>
      <w:r w:rsidRPr="00B9122C">
        <w:rPr>
          <w:rFonts w:ascii="GHEA Grapalat" w:hAnsi="GHEA Grapalat"/>
          <w:lang w:val="hy-AM"/>
        </w:rPr>
        <w:t>րդ</w:t>
      </w:r>
      <w:r w:rsidR="005B0164">
        <w:rPr>
          <w:rFonts w:ascii="GHEA Grapalat" w:hAnsi="GHEA Grapalat"/>
          <w:lang w:val="hy-AM"/>
        </w:rPr>
        <w:t xml:space="preserve"> կետ</w:t>
      </w:r>
      <w:r w:rsidRPr="00467AD7">
        <w:rPr>
          <w:rFonts w:ascii="GHEA Grapalat" w:hAnsi="GHEA Grapalat"/>
          <w:lang w:val="hy-AM"/>
        </w:rPr>
        <w:t>ով.</w:t>
      </w:r>
    </w:p>
    <w:p w:rsidR="001676E0" w:rsidRPr="00467AD7" w:rsidRDefault="001676E0" w:rsidP="001676E0">
      <w:pPr>
        <w:spacing w:line="360" w:lineRule="auto"/>
        <w:ind w:firstLine="426"/>
        <w:jc w:val="both"/>
        <w:rPr>
          <w:rFonts w:ascii="GHEA Grapalat" w:hAnsi="GHEA Grapalat"/>
          <w:lang w:val="hy-AM"/>
        </w:rPr>
      </w:pPr>
    </w:p>
    <w:tbl>
      <w:tblPr>
        <w:tblW w:w="84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30"/>
        <w:gridCol w:w="1710"/>
        <w:gridCol w:w="2250"/>
        <w:gridCol w:w="810"/>
        <w:gridCol w:w="1440"/>
        <w:gridCol w:w="1620"/>
      </w:tblGrid>
      <w:tr w:rsidR="005E06CD" w:rsidRPr="005E06CD" w:rsidTr="005E06CD">
        <w:trPr>
          <w:trHeight w:val="2375"/>
          <w:jc w:val="center"/>
        </w:trPr>
        <w:tc>
          <w:tcPr>
            <w:tcW w:w="630" w:type="dxa"/>
            <w:shd w:val="clear" w:color="auto" w:fill="auto"/>
            <w:noWrap/>
            <w:vAlign w:val="center"/>
          </w:tcPr>
          <w:p w:rsidR="005E06CD" w:rsidRPr="00697C19" w:rsidRDefault="005E06CD" w:rsidP="005E06CD">
            <w:pPr>
              <w:jc w:val="center"/>
              <w:rPr>
                <w:rFonts w:ascii="GHEA Grapalat" w:hAnsi="GHEA Grapalat" w:cs="Calibri"/>
                <w:lang w:val="en-US"/>
              </w:rPr>
            </w:pPr>
            <w:r w:rsidRPr="005E06CD">
              <w:rPr>
                <w:rFonts w:ascii="GHEA Grapalat" w:hAnsi="GHEA Grapalat" w:cs="Calibri"/>
                <w:lang w:val="hy-AM"/>
              </w:rPr>
              <w:t>81</w:t>
            </w:r>
            <w:r w:rsidR="00697C19">
              <w:rPr>
                <w:rFonts w:ascii="GHEA Grapalat" w:hAnsi="GHEA Grapalat" w:cs="Calibri"/>
                <w:lang w:val="en-US"/>
              </w:rPr>
              <w:t>.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06CD" w:rsidRPr="005E06CD" w:rsidRDefault="005E06CD" w:rsidP="005E06CD">
            <w:pPr>
              <w:jc w:val="center"/>
              <w:rPr>
                <w:rFonts w:ascii="GHEA Grapalat" w:hAnsi="GHEA Grapalat" w:cs="Calibri"/>
              </w:rPr>
            </w:pPr>
            <w:r w:rsidRPr="005E06CD">
              <w:rPr>
                <w:rFonts w:ascii="GHEA Grapalat" w:hAnsi="GHEA Grapalat" w:cs="Calibri"/>
              </w:rPr>
              <w:t>7308</w:t>
            </w:r>
          </w:p>
        </w:tc>
        <w:tc>
          <w:tcPr>
            <w:tcW w:w="2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06CD" w:rsidRPr="005E06CD" w:rsidRDefault="005E06CD" w:rsidP="005E06CD">
            <w:pPr>
              <w:jc w:val="center"/>
              <w:rPr>
                <w:lang w:val="hy-AM"/>
              </w:rPr>
            </w:pPr>
            <w:r w:rsidRPr="005E06CD">
              <w:rPr>
                <w:rFonts w:ascii="GHEA Grapalat" w:hAnsi="GHEA Grapalat" w:cs="Calibri"/>
                <w:color w:val="000000"/>
                <w:lang w:val="hy-AM"/>
              </w:rPr>
              <w:t>Մետաղական կոնստրուկցիա քանդված վիճակում (դարակաշար պահեստի համար)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06CD" w:rsidRPr="005E06CD" w:rsidRDefault="005E06CD" w:rsidP="005E06CD">
            <w:pPr>
              <w:jc w:val="center"/>
              <w:rPr>
                <w:rFonts w:ascii="GHEA Grapalat" w:hAnsi="GHEA Grapalat" w:cs="Calibri"/>
              </w:rPr>
            </w:pPr>
            <w:r w:rsidRPr="005E06CD">
              <w:rPr>
                <w:rFonts w:ascii="GHEA Grapalat" w:hAnsi="GHEA Grapalat" w:cs="Arial"/>
              </w:rPr>
              <w:t>կգ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06CD" w:rsidRPr="005E06CD" w:rsidRDefault="005E06CD" w:rsidP="005E06CD">
            <w:pPr>
              <w:jc w:val="center"/>
              <w:rPr>
                <w:rFonts w:ascii="GHEA Grapalat" w:hAnsi="GHEA Grapalat" w:cs="Calibri"/>
              </w:rPr>
            </w:pPr>
            <w:r w:rsidRPr="005E06CD">
              <w:rPr>
                <w:rFonts w:ascii="GHEA Grapalat" w:hAnsi="GHEA Grapalat" w:cs="Calibri"/>
                <w:color w:val="000000"/>
              </w:rPr>
              <w:t>7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5E06CD">
              <w:rPr>
                <w:rFonts w:ascii="GHEA Grapalat" w:hAnsi="GHEA Grapalat" w:cs="Calibri"/>
                <w:color w:val="000000"/>
              </w:rPr>
              <w:t>196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06CD" w:rsidRPr="005E06CD" w:rsidRDefault="005E06CD" w:rsidP="005E06CD">
            <w:pPr>
              <w:jc w:val="center"/>
              <w:rPr>
                <w:rFonts w:ascii="GHEA Grapalat" w:hAnsi="GHEA Grapalat" w:cs="Calibri"/>
              </w:rPr>
            </w:pPr>
            <w:r w:rsidRPr="005E06CD">
              <w:rPr>
                <w:rFonts w:ascii="GHEA Grapalat" w:hAnsi="GHEA Grapalat" w:cs="Calibri"/>
                <w:color w:val="000000"/>
              </w:rPr>
              <w:t>7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5E06CD">
              <w:rPr>
                <w:rFonts w:ascii="GHEA Grapalat" w:hAnsi="GHEA Grapalat" w:cs="Calibri"/>
                <w:color w:val="000000"/>
              </w:rPr>
              <w:t>329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5E06CD">
              <w:rPr>
                <w:rFonts w:ascii="GHEA Grapalat" w:hAnsi="GHEA Grapalat" w:cs="Calibri"/>
                <w:color w:val="000000"/>
              </w:rPr>
              <w:t>928</w:t>
            </w:r>
          </w:p>
        </w:tc>
      </w:tr>
      <w:tr w:rsidR="005E06CD" w:rsidRPr="005E06CD" w:rsidTr="005E06CD">
        <w:trPr>
          <w:trHeight w:val="2375"/>
          <w:jc w:val="center"/>
        </w:trPr>
        <w:tc>
          <w:tcPr>
            <w:tcW w:w="630" w:type="dxa"/>
            <w:shd w:val="clear" w:color="auto" w:fill="auto"/>
            <w:noWrap/>
            <w:vAlign w:val="center"/>
          </w:tcPr>
          <w:p w:rsidR="005E06CD" w:rsidRPr="00697C19" w:rsidRDefault="005E06CD" w:rsidP="005E06CD">
            <w:pPr>
              <w:jc w:val="center"/>
              <w:rPr>
                <w:rFonts w:ascii="GHEA Grapalat" w:hAnsi="GHEA Grapalat" w:cs="Calibri"/>
                <w:lang w:val="en-US"/>
              </w:rPr>
            </w:pPr>
            <w:r w:rsidRPr="005E06CD">
              <w:rPr>
                <w:rFonts w:ascii="GHEA Grapalat" w:hAnsi="GHEA Grapalat" w:cs="Calibri"/>
                <w:lang w:val="hy-AM"/>
              </w:rPr>
              <w:lastRenderedPageBreak/>
              <w:t>82</w:t>
            </w:r>
            <w:r w:rsidR="00697C19">
              <w:rPr>
                <w:rFonts w:ascii="GHEA Grapalat" w:hAnsi="GHEA Grapalat" w:cs="Calibri"/>
                <w:lang w:val="en-US"/>
              </w:rPr>
              <w:t>.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06CD" w:rsidRPr="005E06CD" w:rsidRDefault="005E06CD" w:rsidP="005E06CD">
            <w:pPr>
              <w:jc w:val="center"/>
              <w:rPr>
                <w:rFonts w:ascii="GHEA Grapalat" w:hAnsi="GHEA Grapalat" w:cs="Calibri"/>
              </w:rPr>
            </w:pPr>
            <w:r w:rsidRPr="005E06CD">
              <w:rPr>
                <w:rFonts w:ascii="GHEA Grapalat" w:hAnsi="GHEA Grapalat" w:cs="Calibri"/>
              </w:rPr>
              <w:t>7311</w:t>
            </w:r>
          </w:p>
        </w:tc>
        <w:tc>
          <w:tcPr>
            <w:tcW w:w="2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06CD" w:rsidRPr="005E06CD" w:rsidRDefault="005E06CD" w:rsidP="005E06CD">
            <w:pPr>
              <w:jc w:val="center"/>
              <w:rPr>
                <w:lang w:val="hy-AM"/>
              </w:rPr>
            </w:pPr>
            <w:r w:rsidRPr="005E06CD">
              <w:rPr>
                <w:rFonts w:ascii="GHEA Grapalat" w:hAnsi="GHEA Grapalat" w:cs="Calibri"/>
                <w:color w:val="000000"/>
                <w:lang w:val="hy-AM"/>
              </w:rPr>
              <w:t>Տարողություն հեղուկ գազի համար, PV500 Liquid Nitrogen Vessel PD5500 կոռոզիակայուն պողպատից 500լ տարողությամբ, 2 հատ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06CD" w:rsidRPr="005E06CD" w:rsidRDefault="005E06CD" w:rsidP="005E06CD">
            <w:pPr>
              <w:jc w:val="center"/>
              <w:rPr>
                <w:rFonts w:ascii="GHEA Grapalat" w:hAnsi="GHEA Grapalat" w:cs="Calibri"/>
              </w:rPr>
            </w:pPr>
            <w:r w:rsidRPr="005E06CD">
              <w:rPr>
                <w:rFonts w:ascii="GHEA Grapalat" w:hAnsi="GHEA Grapalat" w:cs="Arial"/>
              </w:rPr>
              <w:t>կգ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06CD" w:rsidRPr="005E06CD" w:rsidRDefault="005E06CD" w:rsidP="005E06CD">
            <w:pPr>
              <w:jc w:val="center"/>
              <w:rPr>
                <w:rFonts w:ascii="GHEA Grapalat" w:hAnsi="GHEA Grapalat" w:cs="Calibri"/>
              </w:rPr>
            </w:pPr>
            <w:r w:rsidRPr="005E06CD">
              <w:rPr>
                <w:rFonts w:ascii="GHEA Grapalat" w:hAnsi="GHEA Grapalat" w:cs="Calibri"/>
                <w:color w:val="000000"/>
              </w:rPr>
              <w:t>840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06CD" w:rsidRPr="005E06CD" w:rsidRDefault="005E06CD" w:rsidP="005E06CD">
            <w:pPr>
              <w:jc w:val="center"/>
              <w:rPr>
                <w:rFonts w:ascii="GHEA Grapalat" w:hAnsi="GHEA Grapalat" w:cs="Calibri"/>
                <w:lang w:val="hy-AM"/>
              </w:rPr>
            </w:pPr>
            <w:r w:rsidRPr="005E06CD">
              <w:rPr>
                <w:rFonts w:ascii="GHEA Grapalat" w:hAnsi="GHEA Grapalat" w:cs="Calibri"/>
                <w:lang w:val="hy-AM"/>
              </w:rPr>
              <w:t>9</w:t>
            </w:r>
            <w:r>
              <w:rPr>
                <w:rFonts w:ascii="GHEA Grapalat" w:hAnsi="GHEA Grapalat" w:cs="Calibri"/>
                <w:lang w:val="hy-AM"/>
              </w:rPr>
              <w:t xml:space="preserve"> </w:t>
            </w:r>
            <w:r w:rsidRPr="005E06CD">
              <w:rPr>
                <w:rFonts w:ascii="GHEA Grapalat" w:hAnsi="GHEA Grapalat" w:cs="Calibri"/>
                <w:lang w:val="hy-AM"/>
              </w:rPr>
              <w:t>761</w:t>
            </w:r>
            <w:r>
              <w:rPr>
                <w:rFonts w:ascii="GHEA Grapalat" w:hAnsi="GHEA Grapalat" w:cs="Calibri"/>
                <w:lang w:val="hy-AM"/>
              </w:rPr>
              <w:t xml:space="preserve"> </w:t>
            </w:r>
            <w:r w:rsidRPr="005E06CD">
              <w:rPr>
                <w:rFonts w:ascii="GHEA Grapalat" w:hAnsi="GHEA Grapalat" w:cs="Calibri"/>
                <w:lang w:val="hy-AM"/>
              </w:rPr>
              <w:t>677</w:t>
            </w:r>
          </w:p>
        </w:tc>
      </w:tr>
      <w:tr w:rsidR="005E06CD" w:rsidRPr="005E06CD" w:rsidTr="005E06CD">
        <w:trPr>
          <w:trHeight w:val="2375"/>
          <w:jc w:val="center"/>
        </w:trPr>
        <w:tc>
          <w:tcPr>
            <w:tcW w:w="630" w:type="dxa"/>
            <w:shd w:val="clear" w:color="auto" w:fill="auto"/>
            <w:noWrap/>
            <w:vAlign w:val="center"/>
          </w:tcPr>
          <w:p w:rsidR="005E06CD" w:rsidRPr="00697C19" w:rsidRDefault="005E06CD" w:rsidP="005E06CD">
            <w:pPr>
              <w:jc w:val="center"/>
              <w:rPr>
                <w:rFonts w:ascii="GHEA Grapalat" w:hAnsi="GHEA Grapalat" w:cs="Calibri"/>
                <w:lang w:val="en-US"/>
              </w:rPr>
            </w:pPr>
            <w:r w:rsidRPr="005E06CD">
              <w:rPr>
                <w:rFonts w:ascii="GHEA Grapalat" w:hAnsi="GHEA Grapalat" w:cs="Calibri"/>
                <w:lang w:val="hy-AM"/>
              </w:rPr>
              <w:t>83</w:t>
            </w:r>
            <w:r w:rsidR="00697C19">
              <w:rPr>
                <w:rFonts w:ascii="GHEA Grapalat" w:hAnsi="GHEA Grapalat" w:cs="Calibri"/>
                <w:lang w:val="en-US"/>
              </w:rPr>
              <w:t>.</w:t>
            </w:r>
            <w:bookmarkStart w:id="0" w:name="_GoBack"/>
            <w:bookmarkEnd w:id="0"/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06CD" w:rsidRPr="005E06CD" w:rsidRDefault="005E06CD" w:rsidP="005E06CD">
            <w:pPr>
              <w:jc w:val="center"/>
              <w:rPr>
                <w:rFonts w:ascii="GHEA Grapalat" w:hAnsi="GHEA Grapalat"/>
              </w:rPr>
            </w:pPr>
            <w:r w:rsidRPr="005E06CD">
              <w:rPr>
                <w:rFonts w:ascii="GHEA Grapalat" w:hAnsi="GHEA Grapalat"/>
              </w:rPr>
              <w:t>9405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06CD" w:rsidRPr="005E06CD" w:rsidRDefault="005E06CD" w:rsidP="005E06CD">
            <w:pPr>
              <w:jc w:val="center"/>
              <w:rPr>
                <w:rFonts w:ascii="Calibri" w:hAnsi="Calibri" w:cs="Calibri"/>
                <w:lang w:val="hy-AM"/>
              </w:rPr>
            </w:pPr>
            <w:r w:rsidRPr="005E06CD">
              <w:rPr>
                <w:rFonts w:ascii="GHEA Grapalat" w:hAnsi="GHEA Grapalat" w:cs="Calibri"/>
                <w:color w:val="000000"/>
                <w:lang w:val="en-US"/>
              </w:rPr>
              <w:t xml:space="preserve">LED </w:t>
            </w:r>
            <w:proofErr w:type="spellStart"/>
            <w:r w:rsidRPr="005E06CD">
              <w:rPr>
                <w:rFonts w:ascii="GHEA Grapalat" w:hAnsi="GHEA Grapalat" w:cs="Calibri"/>
                <w:color w:val="000000"/>
              </w:rPr>
              <w:t>լուսատու</w:t>
            </w:r>
            <w:proofErr w:type="spellEnd"/>
            <w:r w:rsidRPr="005E06CD">
              <w:rPr>
                <w:rFonts w:ascii="GHEA Grapalat" w:hAnsi="GHEA Grapalat" w:cs="Calibri"/>
                <w:color w:val="000000"/>
                <w:lang w:val="en-US"/>
              </w:rPr>
              <w:t xml:space="preserve"> </w:t>
            </w:r>
            <w:proofErr w:type="spellStart"/>
            <w:r w:rsidRPr="005E06CD">
              <w:rPr>
                <w:rFonts w:ascii="GHEA Grapalat" w:hAnsi="GHEA Grapalat" w:cs="Calibri"/>
                <w:color w:val="000000"/>
                <w:lang w:val="en-US"/>
              </w:rPr>
              <w:t>Luminare</w:t>
            </w:r>
            <w:proofErr w:type="spellEnd"/>
            <w:r w:rsidRPr="005E06CD">
              <w:rPr>
                <w:rFonts w:ascii="GHEA Grapalat" w:hAnsi="GHEA Grapalat" w:cs="Calibri"/>
                <w:color w:val="000000"/>
                <w:lang w:val="en-US"/>
              </w:rPr>
              <w:t xml:space="preserve"> 7651Fi</w:t>
            </w:r>
            <w:r w:rsidRPr="005E06CD">
              <w:rPr>
                <w:rFonts w:ascii="GHEA Grapalat" w:hAnsi="GHEA Grapalat" w:cs="Calibri"/>
                <w:color w:val="000000"/>
                <w:lang w:val="hy-AM"/>
              </w:rPr>
              <w:t xml:space="preserve">, </w:t>
            </w:r>
            <w:proofErr w:type="spellStart"/>
            <w:r w:rsidRPr="005E06CD">
              <w:rPr>
                <w:rFonts w:ascii="GHEA Grapalat" w:hAnsi="GHEA Grapalat" w:cs="Calibri"/>
                <w:color w:val="000000"/>
              </w:rPr>
              <w:t>լուսատուի</w:t>
            </w:r>
            <w:proofErr w:type="spellEnd"/>
            <w:r w:rsidRPr="005E06CD">
              <w:rPr>
                <w:rFonts w:ascii="GHEA Grapalat" w:hAnsi="GHEA Grapalat" w:cs="Calibri"/>
                <w:color w:val="000000"/>
                <w:lang w:val="en-US"/>
              </w:rPr>
              <w:t xml:space="preserve"> </w:t>
            </w:r>
            <w:proofErr w:type="spellStart"/>
            <w:r w:rsidRPr="005E06CD">
              <w:rPr>
                <w:rFonts w:ascii="GHEA Grapalat" w:hAnsi="GHEA Grapalat" w:cs="Calibri"/>
                <w:color w:val="000000"/>
              </w:rPr>
              <w:t>մասեր</w:t>
            </w:r>
            <w:proofErr w:type="spellEnd"/>
            <w:r w:rsidRPr="005E06CD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5E06CD">
              <w:rPr>
                <w:rFonts w:ascii="GHEA Grapalat" w:hAnsi="GHEA Grapalat" w:cs="Calibri"/>
                <w:color w:val="000000"/>
                <w:lang w:val="en-US"/>
              </w:rPr>
              <w:t>(</w:t>
            </w:r>
            <w:proofErr w:type="spellStart"/>
            <w:r w:rsidRPr="005E06CD">
              <w:rPr>
                <w:rFonts w:ascii="GHEA Grapalat" w:hAnsi="GHEA Grapalat" w:cs="Calibri"/>
                <w:color w:val="000000"/>
                <w:lang w:val="en-US"/>
              </w:rPr>
              <w:t>Trunking</w:t>
            </w:r>
            <w:proofErr w:type="spellEnd"/>
            <w:r w:rsidRPr="005E06CD">
              <w:rPr>
                <w:rFonts w:ascii="GHEA Grapalat" w:hAnsi="GHEA Grapalat" w:cs="Calibri"/>
                <w:color w:val="000000"/>
                <w:lang w:val="en-US"/>
              </w:rPr>
              <w:t>, End Cap, Clamp)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06CD" w:rsidRPr="005E06CD" w:rsidRDefault="005E06CD" w:rsidP="005E06CD">
            <w:pPr>
              <w:jc w:val="center"/>
            </w:pPr>
            <w:r w:rsidRPr="005E06CD">
              <w:rPr>
                <w:rFonts w:ascii="GHEA Grapalat" w:hAnsi="GHEA Grapalat" w:cs="Arial"/>
              </w:rPr>
              <w:t>կգ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06CD" w:rsidRPr="005E06CD" w:rsidRDefault="005E06CD" w:rsidP="005E06CD">
            <w:pPr>
              <w:jc w:val="center"/>
              <w:rPr>
                <w:rFonts w:ascii="GHEA Grapalat" w:hAnsi="GHEA Grapalat" w:cs="Calibri"/>
                <w:lang w:val="hy-AM"/>
              </w:rPr>
            </w:pPr>
            <w:r w:rsidRPr="005E06CD">
              <w:rPr>
                <w:rFonts w:ascii="GHEA Grapalat" w:hAnsi="GHEA Grapalat" w:cs="Calibri"/>
                <w:lang w:val="hy-AM"/>
              </w:rPr>
              <w:t>1</w:t>
            </w:r>
            <w:r>
              <w:rPr>
                <w:rFonts w:ascii="GHEA Grapalat" w:hAnsi="GHEA Grapalat" w:cs="Calibri"/>
                <w:lang w:val="hy-AM"/>
              </w:rPr>
              <w:t xml:space="preserve"> </w:t>
            </w:r>
            <w:r w:rsidRPr="005E06CD">
              <w:rPr>
                <w:rFonts w:ascii="GHEA Grapalat" w:hAnsi="GHEA Grapalat" w:cs="Calibri"/>
                <w:lang w:val="hy-AM"/>
              </w:rPr>
              <w:t>163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06CD" w:rsidRPr="005E06CD" w:rsidRDefault="005E06CD" w:rsidP="005E06CD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5E06CD">
              <w:rPr>
                <w:rFonts w:ascii="GHEA Grapalat" w:hAnsi="GHEA Grapalat" w:cs="Calibri"/>
                <w:color w:val="000000"/>
              </w:rPr>
              <w:t>20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5E06CD">
              <w:rPr>
                <w:rFonts w:ascii="GHEA Grapalat" w:hAnsi="GHEA Grapalat" w:cs="Calibri"/>
                <w:color w:val="000000"/>
              </w:rPr>
              <w:t>232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5E06CD">
              <w:rPr>
                <w:rFonts w:ascii="GHEA Grapalat" w:hAnsi="GHEA Grapalat" w:cs="Calibri"/>
                <w:color w:val="000000"/>
              </w:rPr>
              <w:t>630</w:t>
            </w:r>
          </w:p>
        </w:tc>
      </w:tr>
    </w:tbl>
    <w:p w:rsidR="001676E0" w:rsidRPr="005B0164" w:rsidRDefault="001676E0" w:rsidP="001676E0">
      <w:pPr>
        <w:spacing w:line="360" w:lineRule="auto"/>
        <w:jc w:val="both"/>
        <w:rPr>
          <w:rFonts w:ascii="GHEA Grapalat" w:hAnsi="GHEA Grapalat"/>
          <w:lang w:val="hy-AM"/>
        </w:rPr>
      </w:pPr>
    </w:p>
    <w:p w:rsidR="00C93F3C" w:rsidRDefault="001676E0" w:rsidP="001676E0">
      <w:pPr>
        <w:spacing w:line="360" w:lineRule="auto"/>
        <w:jc w:val="both"/>
        <w:rPr>
          <w:rFonts w:ascii="GHEA Grapalat" w:hAnsi="GHEA Grapalat"/>
          <w:lang w:val="hy-AM"/>
        </w:rPr>
      </w:pPr>
      <w:r w:rsidRPr="005B0164">
        <w:rPr>
          <w:rFonts w:ascii="GHEA Grapalat" w:hAnsi="GHEA Grapalat"/>
          <w:lang w:val="hy-AM"/>
        </w:rPr>
        <w:t>2) հավելվածի «ԸՆԴԱՄԵՆԸ» պարբերության մեջ «</w:t>
      </w:r>
      <w:r w:rsidR="005E06CD" w:rsidRPr="005E06CD">
        <w:rPr>
          <w:rFonts w:ascii="GHEA Grapalat" w:hAnsi="GHEA Grapalat"/>
          <w:lang w:val="hy-AM"/>
        </w:rPr>
        <w:t>446 146 928</w:t>
      </w:r>
      <w:r w:rsidRPr="005B0164">
        <w:rPr>
          <w:rFonts w:ascii="GHEA Grapalat" w:hAnsi="GHEA Grapalat"/>
          <w:lang w:val="hy-AM"/>
        </w:rPr>
        <w:t xml:space="preserve">» թիվը փոխարինել            </w:t>
      </w:r>
    </w:p>
    <w:p w:rsidR="001676E0" w:rsidRPr="005B0164" w:rsidRDefault="001676E0" w:rsidP="001676E0">
      <w:pPr>
        <w:spacing w:line="360" w:lineRule="auto"/>
        <w:jc w:val="both"/>
        <w:rPr>
          <w:rFonts w:ascii="GHEA Grapalat" w:hAnsi="GHEA Grapalat"/>
          <w:lang w:val="hy-AM"/>
        </w:rPr>
      </w:pPr>
      <w:r w:rsidRPr="005B0164">
        <w:rPr>
          <w:rFonts w:ascii="GHEA Grapalat" w:hAnsi="GHEA Grapalat"/>
          <w:lang w:val="hy-AM"/>
        </w:rPr>
        <w:t xml:space="preserve"> «</w:t>
      </w:r>
      <w:r w:rsidR="005E06CD">
        <w:rPr>
          <w:rFonts w:ascii="GHEA Grapalat" w:hAnsi="GHEA Grapalat"/>
          <w:lang w:val="hy-AM"/>
        </w:rPr>
        <w:t>483 471 163</w:t>
      </w:r>
      <w:r w:rsidRPr="005B0164">
        <w:rPr>
          <w:rFonts w:ascii="GHEA Grapalat" w:hAnsi="GHEA Grapalat"/>
          <w:lang w:val="hy-AM"/>
        </w:rPr>
        <w:t>» թվով։</w:t>
      </w:r>
    </w:p>
    <w:p w:rsidR="001676E0" w:rsidRPr="005B0164" w:rsidRDefault="001676E0" w:rsidP="001676E0">
      <w:pPr>
        <w:spacing w:line="360" w:lineRule="auto"/>
        <w:jc w:val="both"/>
        <w:rPr>
          <w:rFonts w:ascii="GHEA Grapalat" w:hAnsi="GHEA Grapalat"/>
          <w:lang w:val="hy-AM"/>
        </w:rPr>
      </w:pPr>
    </w:p>
    <w:p w:rsidR="005726C1" w:rsidRPr="005B0164" w:rsidRDefault="005726C1" w:rsidP="001676E0">
      <w:pPr>
        <w:spacing w:line="360" w:lineRule="auto"/>
        <w:jc w:val="both"/>
        <w:rPr>
          <w:rFonts w:ascii="GHEA Grapalat" w:hAnsi="GHEA Grapalat"/>
          <w:lang w:val="hy-AM"/>
        </w:rPr>
      </w:pPr>
    </w:p>
    <w:p w:rsidR="001676E0" w:rsidRPr="00735E91" w:rsidRDefault="001676E0" w:rsidP="001676E0">
      <w:pPr>
        <w:spacing w:line="360" w:lineRule="auto"/>
        <w:jc w:val="both"/>
        <w:rPr>
          <w:rFonts w:ascii="GHEA Grapalat" w:hAnsi="GHEA Grapalat"/>
          <w:lang w:val="hy-AM"/>
        </w:rPr>
      </w:pPr>
      <w:r w:rsidRPr="00735E91">
        <w:rPr>
          <w:rFonts w:ascii="GHEA Grapalat" w:hAnsi="GHEA Grapalat"/>
          <w:lang w:val="hy-AM"/>
        </w:rPr>
        <w:t xml:space="preserve">ՀԱՅԱՍՏԱՆԻ ՀԱՆՐԱՊԵՏՈՒԹՅԱՆ                                                            </w:t>
      </w:r>
    </w:p>
    <w:p w:rsidR="001676E0" w:rsidRPr="00735E91" w:rsidRDefault="001676E0" w:rsidP="001676E0">
      <w:pPr>
        <w:spacing w:line="360" w:lineRule="auto"/>
        <w:jc w:val="both"/>
        <w:rPr>
          <w:rFonts w:ascii="GHEA Grapalat" w:hAnsi="GHEA Grapalat"/>
          <w:lang w:val="hy-AM"/>
        </w:rPr>
      </w:pPr>
      <w:r w:rsidRPr="00735E91">
        <w:rPr>
          <w:rFonts w:ascii="GHEA Grapalat" w:hAnsi="GHEA Grapalat"/>
          <w:lang w:val="hy-AM"/>
        </w:rPr>
        <w:t xml:space="preserve">                   ՎԱՐՉԱՊԵՏ</w:t>
      </w:r>
      <w:r w:rsidRPr="00735E91">
        <w:rPr>
          <w:rFonts w:ascii="GHEA Grapalat" w:hAnsi="GHEA Grapalat"/>
          <w:lang w:val="hy-AM"/>
        </w:rPr>
        <w:tab/>
      </w:r>
      <w:r w:rsidRPr="00735E91">
        <w:rPr>
          <w:rFonts w:ascii="GHEA Grapalat" w:hAnsi="GHEA Grapalat"/>
          <w:lang w:val="hy-AM"/>
        </w:rPr>
        <w:tab/>
      </w:r>
      <w:r w:rsidRPr="00735E91">
        <w:rPr>
          <w:rFonts w:ascii="GHEA Grapalat" w:hAnsi="GHEA Grapalat"/>
          <w:lang w:val="hy-AM"/>
        </w:rPr>
        <w:tab/>
      </w:r>
      <w:r w:rsidRPr="00735E91">
        <w:rPr>
          <w:rFonts w:ascii="GHEA Grapalat" w:hAnsi="GHEA Grapalat"/>
          <w:lang w:val="hy-AM"/>
        </w:rPr>
        <w:tab/>
      </w:r>
      <w:r w:rsidRPr="00735E91">
        <w:rPr>
          <w:rFonts w:ascii="GHEA Grapalat" w:hAnsi="GHEA Grapalat"/>
          <w:lang w:val="hy-AM"/>
        </w:rPr>
        <w:tab/>
      </w:r>
      <w:r w:rsidRPr="00735E91">
        <w:rPr>
          <w:rFonts w:ascii="GHEA Grapalat" w:hAnsi="GHEA Grapalat"/>
          <w:lang w:val="hy-AM"/>
        </w:rPr>
        <w:tab/>
      </w:r>
      <w:r w:rsidRPr="00735E91">
        <w:rPr>
          <w:rFonts w:ascii="GHEA Grapalat" w:hAnsi="GHEA Grapalat"/>
          <w:lang w:val="hy-AM"/>
        </w:rPr>
        <w:tab/>
        <w:t xml:space="preserve">      ՆԻԿՈԼ ՓԱՇԻՆՅԱՆ </w:t>
      </w:r>
    </w:p>
    <w:p w:rsidR="001676E0" w:rsidRPr="007E2AEA" w:rsidRDefault="001676E0" w:rsidP="001676E0">
      <w:pPr>
        <w:spacing w:line="360" w:lineRule="auto"/>
        <w:jc w:val="both"/>
        <w:rPr>
          <w:rFonts w:ascii="GHEA Grapalat" w:hAnsi="GHEA Grapalat"/>
          <w:lang w:val="hy-AM"/>
        </w:rPr>
        <w:sectPr w:rsidR="001676E0" w:rsidRPr="007E2AEA" w:rsidSect="00FE286E">
          <w:pgSz w:w="11907" w:h="16840" w:code="9"/>
          <w:pgMar w:top="1134" w:right="567" w:bottom="1134" w:left="1134" w:header="720" w:footer="720" w:gutter="0"/>
          <w:cols w:space="720"/>
          <w:titlePg/>
          <w:docGrid w:linePitch="360"/>
        </w:sectPr>
      </w:pPr>
    </w:p>
    <w:p w:rsidR="001676E0" w:rsidRPr="00AA31E1" w:rsidRDefault="001676E0" w:rsidP="001676E0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AA31E1">
        <w:rPr>
          <w:rFonts w:ascii="GHEA Grapalat" w:hAnsi="GHEA Grapalat"/>
          <w:b/>
          <w:lang w:val="hy-AM"/>
        </w:rPr>
        <w:lastRenderedPageBreak/>
        <w:t>ՀԻՄՆԱՎՈՐՈՒՄ</w:t>
      </w:r>
    </w:p>
    <w:p w:rsidR="001676E0" w:rsidRPr="00AA31E1" w:rsidRDefault="001676E0" w:rsidP="001676E0">
      <w:pPr>
        <w:spacing w:line="360" w:lineRule="auto"/>
        <w:jc w:val="center"/>
        <w:rPr>
          <w:rFonts w:ascii="GHEA Grapalat" w:hAnsi="GHEA Grapalat" w:cs="Sylfaen"/>
          <w:b/>
          <w:lang w:val="hy-AM"/>
        </w:rPr>
      </w:pPr>
      <w:r w:rsidRPr="00AA31E1">
        <w:rPr>
          <w:rFonts w:ascii="GHEA Grapalat" w:hAnsi="GHEA Grapalat"/>
          <w:b/>
          <w:lang w:val="hy-AM"/>
        </w:rPr>
        <w:t xml:space="preserve">«ՀԱՅԱՍՏԱՆԻ ՀԱՆՐԱՊԵՏՈՒԹՅԱՆ ԿԱՌԱՎԱՐՈՒԹՅԱՆ 2019 ԹՎԱԿԱՆԻ </w:t>
      </w:r>
      <w:r>
        <w:rPr>
          <w:rFonts w:ascii="GHEA Grapalat" w:hAnsi="GHEA Grapalat"/>
          <w:b/>
          <w:lang w:val="hy-AM"/>
        </w:rPr>
        <w:t>ՄԱՐՏԻ 14</w:t>
      </w:r>
      <w:r w:rsidRPr="00AA31E1">
        <w:rPr>
          <w:rFonts w:ascii="GHEA Grapalat" w:hAnsi="GHEA Grapalat"/>
          <w:b/>
          <w:lang w:val="hy-AM"/>
        </w:rPr>
        <w:t xml:space="preserve">-Ի N </w:t>
      </w:r>
      <w:r>
        <w:rPr>
          <w:rFonts w:ascii="GHEA Grapalat" w:hAnsi="GHEA Grapalat"/>
          <w:b/>
          <w:lang w:val="hy-AM"/>
        </w:rPr>
        <w:t>217</w:t>
      </w:r>
      <w:r w:rsidRPr="00AA31E1">
        <w:rPr>
          <w:rFonts w:ascii="GHEA Grapalat" w:hAnsi="GHEA Grapalat"/>
          <w:b/>
          <w:lang w:val="hy-AM"/>
        </w:rPr>
        <w:t xml:space="preserve">-Ա ՈՐՈՇՄԱՆ ՄԵՋ </w:t>
      </w:r>
      <w:r w:rsidR="005E06CD">
        <w:rPr>
          <w:rFonts w:ascii="GHEA Grapalat" w:hAnsi="GHEA Grapalat"/>
          <w:b/>
          <w:lang w:val="hy-AM"/>
        </w:rPr>
        <w:t>ԼՐԱՑՈՒՄՆԵՐ</w:t>
      </w:r>
      <w:r>
        <w:rPr>
          <w:rFonts w:ascii="GHEA Grapalat" w:hAnsi="GHEA Grapalat"/>
          <w:b/>
          <w:lang w:val="hy-AM"/>
        </w:rPr>
        <w:t xml:space="preserve"> </w:t>
      </w:r>
      <w:r w:rsidR="007E2AEA">
        <w:rPr>
          <w:rFonts w:ascii="GHEA Grapalat" w:hAnsi="GHEA Grapalat"/>
          <w:b/>
          <w:lang w:val="hy-AM"/>
        </w:rPr>
        <w:t>ԵՎ</w:t>
      </w:r>
      <w:r>
        <w:rPr>
          <w:rFonts w:ascii="GHEA Grapalat" w:hAnsi="GHEA Grapalat"/>
          <w:b/>
          <w:lang w:val="hy-AM"/>
        </w:rPr>
        <w:t xml:space="preserve"> ՓՈՓՈԽՈՒԹՅՈՒՆ</w:t>
      </w:r>
      <w:r w:rsidRPr="00AA31E1">
        <w:rPr>
          <w:rFonts w:ascii="GHEA Grapalat" w:hAnsi="GHEA Grapalat"/>
          <w:b/>
          <w:lang w:val="hy-AM"/>
        </w:rPr>
        <w:t xml:space="preserve"> ԿԱՏԱՐԵԼՈՒ ՄԱՍԻՆ» ՀԱՅԱՍՏԱՆԻ ՀԱՆՐԱՊԵՏՈՒԹՅԱՆ ԿԱՌԱՎԱՐՈՒԹՅԱՆ ՈՐՈՇՄԱՆ ԸՆԴՈՒՆՄԱՆ ՄԱՍԻՆ</w:t>
      </w:r>
    </w:p>
    <w:p w:rsidR="001676E0" w:rsidRPr="00AA31E1" w:rsidRDefault="001676E0" w:rsidP="001676E0">
      <w:pPr>
        <w:spacing w:line="360" w:lineRule="auto"/>
        <w:rPr>
          <w:rFonts w:ascii="GHEA Grapalat" w:hAnsi="GHEA Grapalat"/>
          <w:lang w:val="hy-AM"/>
        </w:rPr>
      </w:pPr>
    </w:p>
    <w:p w:rsidR="001676E0" w:rsidRPr="00AA31E1" w:rsidRDefault="001676E0" w:rsidP="001676E0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GHEA Grapalat" w:hAnsi="GHEA Grapalat"/>
          <w:b/>
          <w:lang w:val="hy-AM"/>
        </w:rPr>
      </w:pPr>
      <w:r w:rsidRPr="00AA31E1">
        <w:rPr>
          <w:rFonts w:ascii="GHEA Grapalat" w:hAnsi="GHEA Grapalat"/>
          <w:b/>
          <w:lang w:val="hy-AM"/>
        </w:rPr>
        <w:t>Անհրաժեշտությունը</w:t>
      </w:r>
    </w:p>
    <w:p w:rsidR="001676E0" w:rsidRPr="00AA31E1" w:rsidRDefault="001676E0" w:rsidP="001676E0">
      <w:pPr>
        <w:spacing w:line="360" w:lineRule="auto"/>
        <w:ind w:firstLine="426"/>
        <w:jc w:val="both"/>
        <w:rPr>
          <w:rFonts w:ascii="GHEA Grapalat" w:hAnsi="GHEA Grapalat"/>
          <w:lang w:val="hy-AM"/>
        </w:rPr>
      </w:pPr>
      <w:r w:rsidRPr="00AA31E1">
        <w:rPr>
          <w:rFonts w:ascii="GHEA Grapalat" w:hAnsi="GHEA Grapalat"/>
          <w:lang w:val="hy-AM"/>
        </w:rPr>
        <w:t>Սույն որոշման նախագծի ընդունումը պայմանավորված է «</w:t>
      </w:r>
      <w:r>
        <w:rPr>
          <w:rFonts w:ascii="GHEA Grapalat" w:hAnsi="GHEA Grapalat" w:cs="Sylfaen"/>
          <w:lang w:val="hy-AM"/>
        </w:rPr>
        <w:t>ԷՅ ԸՆԴ ԷՄ ՌԵՅՐ</w:t>
      </w:r>
      <w:r w:rsidRPr="00AA31E1">
        <w:rPr>
          <w:rFonts w:ascii="GHEA Grapalat" w:hAnsi="GHEA Grapalat"/>
          <w:lang w:val="hy-AM"/>
        </w:rPr>
        <w:t xml:space="preserve">» սահմանափակ պատասխանատվությամբ ընկերության կողմից` ՀՀ կառավարության 2019 թվականի </w:t>
      </w:r>
      <w:r>
        <w:rPr>
          <w:rFonts w:ascii="GHEA Grapalat" w:hAnsi="GHEA Grapalat"/>
          <w:lang w:val="hy-AM"/>
        </w:rPr>
        <w:t>մարտի 14</w:t>
      </w:r>
      <w:r w:rsidRPr="00AA31E1">
        <w:rPr>
          <w:rFonts w:ascii="GHEA Grapalat" w:hAnsi="GHEA Grapalat"/>
          <w:lang w:val="hy-AM"/>
        </w:rPr>
        <w:t xml:space="preserve">-ի N </w:t>
      </w:r>
      <w:r>
        <w:rPr>
          <w:rFonts w:ascii="GHEA Grapalat" w:hAnsi="GHEA Grapalat"/>
          <w:lang w:val="hy-AM"/>
        </w:rPr>
        <w:t>217</w:t>
      </w:r>
      <w:r w:rsidRPr="00AA31E1">
        <w:rPr>
          <w:rFonts w:ascii="GHEA Grapalat" w:hAnsi="GHEA Grapalat"/>
          <w:lang w:val="hy-AM"/>
        </w:rPr>
        <w:t>-Ա որոշման համաձայն ներդրումային ծրագրի շրջանակներում իրականացվող աշխատանքների` ներմուծվող ապրանքների ցանկում փոփոխման անհրաժեշտությամբ:</w:t>
      </w:r>
    </w:p>
    <w:p w:rsidR="001676E0" w:rsidRPr="00AA31E1" w:rsidRDefault="001676E0" w:rsidP="001676E0">
      <w:pPr>
        <w:spacing w:line="360" w:lineRule="auto"/>
        <w:ind w:firstLine="426"/>
        <w:jc w:val="both"/>
        <w:rPr>
          <w:rFonts w:ascii="GHEA Grapalat" w:hAnsi="GHEA Grapalat"/>
          <w:lang w:val="hy-AM"/>
        </w:rPr>
      </w:pPr>
    </w:p>
    <w:p w:rsidR="001676E0" w:rsidRPr="00AA31E1" w:rsidRDefault="001676E0" w:rsidP="001676E0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GHEA Grapalat" w:hAnsi="GHEA Grapalat"/>
          <w:b/>
          <w:lang w:val="hy-AM"/>
        </w:rPr>
      </w:pPr>
      <w:r w:rsidRPr="00AA31E1">
        <w:rPr>
          <w:rFonts w:ascii="GHEA Grapalat" w:hAnsi="GHEA Grapalat"/>
          <w:b/>
          <w:lang w:val="hy-AM"/>
        </w:rPr>
        <w:t>Ընթացիկ իրավիճակը և խնդիրները</w:t>
      </w:r>
    </w:p>
    <w:p w:rsidR="001676E0" w:rsidRPr="00AA31E1" w:rsidRDefault="001676E0" w:rsidP="001676E0">
      <w:pPr>
        <w:spacing w:line="360" w:lineRule="auto"/>
        <w:ind w:firstLine="426"/>
        <w:jc w:val="both"/>
        <w:rPr>
          <w:rFonts w:ascii="GHEA Grapalat" w:hAnsi="GHEA Grapalat" w:cs="Sylfaen"/>
          <w:lang w:val="hy-AM"/>
        </w:rPr>
      </w:pPr>
      <w:r w:rsidRPr="00AA31E1">
        <w:rPr>
          <w:rFonts w:ascii="GHEA Grapalat" w:hAnsi="GHEA Grapalat"/>
          <w:b/>
          <w:i/>
          <w:lang w:val="hy-AM"/>
        </w:rPr>
        <w:t>Նախագծով նախատեսվում է</w:t>
      </w:r>
      <w:r w:rsidRPr="00AA31E1">
        <w:rPr>
          <w:rFonts w:ascii="GHEA Grapalat" w:hAnsi="GHEA Grapalat"/>
          <w:lang w:val="hy-AM"/>
        </w:rPr>
        <w:t xml:space="preserve"> կատարել </w:t>
      </w:r>
      <w:r w:rsidR="005E06CD">
        <w:rPr>
          <w:rFonts w:ascii="GHEA Grapalat" w:hAnsi="GHEA Grapalat"/>
          <w:lang w:val="hy-AM"/>
        </w:rPr>
        <w:t>լրացումներ</w:t>
      </w:r>
      <w:r>
        <w:rPr>
          <w:rFonts w:ascii="GHEA Grapalat" w:hAnsi="GHEA Grapalat"/>
          <w:lang w:val="hy-AM"/>
        </w:rPr>
        <w:t xml:space="preserve"> և փոփոխություն</w:t>
      </w:r>
      <w:r w:rsidRPr="00AA31E1">
        <w:rPr>
          <w:rFonts w:ascii="GHEA Grapalat" w:hAnsi="GHEA Grapalat"/>
          <w:lang w:val="hy-AM"/>
        </w:rPr>
        <w:t xml:space="preserve"> ՀՀ կառավարության 2019 թվականի </w:t>
      </w:r>
      <w:r>
        <w:rPr>
          <w:rFonts w:ascii="GHEA Grapalat" w:hAnsi="GHEA Grapalat"/>
          <w:lang w:val="hy-AM"/>
        </w:rPr>
        <w:t>մարտի 14</w:t>
      </w:r>
      <w:r w:rsidRPr="00AA31E1">
        <w:rPr>
          <w:rFonts w:ascii="GHEA Grapalat" w:hAnsi="GHEA Grapalat"/>
          <w:lang w:val="hy-AM"/>
        </w:rPr>
        <w:t xml:space="preserve">-ի N </w:t>
      </w:r>
      <w:r>
        <w:rPr>
          <w:rFonts w:ascii="GHEA Grapalat" w:hAnsi="GHEA Grapalat"/>
          <w:lang w:val="hy-AM"/>
        </w:rPr>
        <w:t>217</w:t>
      </w:r>
      <w:r w:rsidRPr="00AA31E1">
        <w:rPr>
          <w:rFonts w:ascii="GHEA Grapalat" w:hAnsi="GHEA Grapalat"/>
          <w:lang w:val="hy-AM"/>
        </w:rPr>
        <w:t>-Ա որոշման մեջ</w:t>
      </w:r>
      <w:r w:rsidRPr="00AA31E1">
        <w:rPr>
          <w:rFonts w:ascii="GHEA Grapalat" w:eastAsia="MS Mincho" w:hAnsi="GHEA Grapalat" w:cs="MS Mincho"/>
          <w:lang w:val="hy-AM"/>
        </w:rPr>
        <w:t xml:space="preserve"> ։</w:t>
      </w:r>
    </w:p>
    <w:p w:rsidR="001676E0" w:rsidRPr="00AA31E1" w:rsidRDefault="001676E0" w:rsidP="001676E0">
      <w:pPr>
        <w:spacing w:line="360" w:lineRule="auto"/>
        <w:ind w:firstLine="426"/>
        <w:jc w:val="both"/>
        <w:rPr>
          <w:rFonts w:ascii="GHEA Grapalat" w:hAnsi="GHEA Grapalat" w:cs="Sylfaen"/>
          <w:lang w:val="hy-AM"/>
        </w:rPr>
      </w:pPr>
      <w:r w:rsidRPr="00115E71">
        <w:rPr>
          <w:rFonts w:ascii="GHEA Grapalat" w:hAnsi="GHEA Grapalat" w:cs="Sylfaen"/>
          <w:lang w:val="hy-AM"/>
        </w:rPr>
        <w:t>«</w:t>
      </w:r>
      <w:r>
        <w:rPr>
          <w:rFonts w:ascii="GHEA Grapalat" w:hAnsi="GHEA Grapalat" w:cs="Sylfaen"/>
          <w:lang w:val="hy-AM"/>
        </w:rPr>
        <w:t>ԷՅ ԸՆԴ ԷՄ ՌԵՅՐ</w:t>
      </w:r>
      <w:r w:rsidRPr="00115E71">
        <w:rPr>
          <w:rFonts w:ascii="GHEA Grapalat" w:hAnsi="GHEA Grapalat" w:cs="Sylfaen"/>
          <w:lang w:val="hy-AM"/>
        </w:rPr>
        <w:t>» ՍՊ</w:t>
      </w:r>
      <w:r>
        <w:rPr>
          <w:rFonts w:ascii="GHEA Grapalat" w:hAnsi="GHEA Grapalat" w:cs="Sylfaen"/>
          <w:lang w:val="hy-AM"/>
        </w:rPr>
        <w:t xml:space="preserve"> ընկերությունը </w:t>
      </w:r>
      <w:r w:rsidR="00837083">
        <w:rPr>
          <w:rFonts w:ascii="GHEA Grapalat" w:hAnsi="GHEA Grapalat" w:cs="Sylfaen"/>
          <w:lang w:val="hy-AM"/>
        </w:rPr>
        <w:t>գործում</w:t>
      </w:r>
      <w:r>
        <w:rPr>
          <w:rFonts w:ascii="GHEA Grapalat" w:hAnsi="GHEA Grapalat" w:cs="Sylfaen"/>
          <w:lang w:val="hy-AM"/>
        </w:rPr>
        <w:t xml:space="preserve"> է 201</w:t>
      </w:r>
      <w:r w:rsidRPr="00E242F6">
        <w:rPr>
          <w:rFonts w:ascii="GHEA Grapalat" w:hAnsi="GHEA Grapalat" w:cs="Sylfaen"/>
          <w:lang w:val="hy-AM"/>
        </w:rPr>
        <w:t>9</w:t>
      </w:r>
      <w:r w:rsidR="00837083">
        <w:rPr>
          <w:rFonts w:ascii="GHEA Grapalat" w:hAnsi="GHEA Grapalat" w:cs="Sylfaen"/>
          <w:lang w:val="hy-AM"/>
        </w:rPr>
        <w:t xml:space="preserve"> թվականից</w:t>
      </w:r>
      <w:r w:rsidRPr="00115E71">
        <w:rPr>
          <w:rFonts w:ascii="GHEA Grapalat" w:hAnsi="GHEA Grapalat" w:cs="Sylfaen"/>
          <w:lang w:val="hy-AM"/>
        </w:rPr>
        <w:t>։</w:t>
      </w:r>
    </w:p>
    <w:p w:rsidR="001676E0" w:rsidRPr="00E242F6" w:rsidRDefault="001676E0" w:rsidP="001676E0">
      <w:pPr>
        <w:spacing w:line="360" w:lineRule="auto"/>
        <w:ind w:firstLine="426"/>
        <w:jc w:val="both"/>
        <w:rPr>
          <w:rFonts w:ascii="GHEA Grapalat" w:hAnsi="GHEA Grapalat" w:cs="Sylfaen"/>
          <w:lang w:val="hy-AM"/>
        </w:rPr>
      </w:pPr>
      <w:r w:rsidRPr="00E242F6">
        <w:rPr>
          <w:rFonts w:ascii="GHEA Grapalat" w:hAnsi="GHEA Grapalat" w:cs="Sylfaen"/>
          <w:lang w:val="hy-AM"/>
        </w:rPr>
        <w:t>Ը</w:t>
      </w:r>
      <w:r>
        <w:rPr>
          <w:rFonts w:ascii="GHEA Grapalat" w:hAnsi="GHEA Grapalat" w:cs="Sylfaen"/>
          <w:lang w:val="hy-AM"/>
        </w:rPr>
        <w:t>նկերո</w:t>
      </w:r>
      <w:r w:rsidR="00837083">
        <w:rPr>
          <w:rFonts w:ascii="GHEA Grapalat" w:hAnsi="GHEA Grapalat" w:cs="Sylfaen"/>
          <w:lang w:val="hy-AM"/>
        </w:rPr>
        <w:t xml:space="preserve">ւթյունը </w:t>
      </w:r>
      <w:r w:rsidR="00C93F3C">
        <w:rPr>
          <w:rFonts w:ascii="GHEA Grapalat" w:hAnsi="GHEA Grapalat" w:cs="Sylfaen"/>
          <w:lang w:val="hy-AM"/>
        </w:rPr>
        <w:t>մի քանի փուլերով</w:t>
      </w:r>
      <w:r w:rsidRPr="00E242F6">
        <w:rPr>
          <w:rFonts w:ascii="GHEA Grapalat" w:hAnsi="GHEA Grapalat" w:cs="Sylfaen"/>
          <w:lang w:val="hy-AM"/>
        </w:rPr>
        <w:t xml:space="preserve"> ներմուծել է սարքավորումներ քաղցրահամ և հանքային ջրերի շշալցման</w:t>
      </w:r>
      <w:r w:rsidRPr="00E242F6">
        <w:rPr>
          <w:rFonts w:ascii="GHEA Grapalat" w:hAnsi="GHEA Grapalat" w:cs="Sylfaen"/>
          <w:b/>
          <w:bCs/>
          <w:lang w:val="hy-AM"/>
        </w:rPr>
        <w:t xml:space="preserve"> </w:t>
      </w:r>
      <w:r w:rsidRPr="00E242F6">
        <w:rPr>
          <w:rFonts w:ascii="GHEA Grapalat" w:hAnsi="GHEA Grapalat" w:cs="Sylfaen"/>
          <w:lang w:val="hy-AM"/>
        </w:rPr>
        <w:t>համար</w:t>
      </w:r>
      <w:r>
        <w:rPr>
          <w:rFonts w:ascii="GHEA Grapalat" w:hAnsi="GHEA Grapalat" w:cs="Sylfaen"/>
          <w:lang w:val="hy-AM"/>
        </w:rPr>
        <w:t xml:space="preserve">, որոնց համար նախատեսված գումարը կազմել է մոտ </w:t>
      </w:r>
      <w:r w:rsidR="00C93F3C">
        <w:rPr>
          <w:rFonts w:ascii="GHEA Grapalat" w:hAnsi="GHEA Grapalat" w:cs="Sylfaen"/>
          <w:lang w:val="hy-AM"/>
        </w:rPr>
        <w:t>4</w:t>
      </w:r>
      <w:r w:rsidR="005E06CD">
        <w:rPr>
          <w:rFonts w:ascii="GHEA Grapalat" w:hAnsi="GHEA Grapalat" w:cs="Sylfaen"/>
          <w:lang w:val="hy-AM"/>
        </w:rPr>
        <w:t>46</w:t>
      </w:r>
      <w:r>
        <w:rPr>
          <w:rFonts w:ascii="GHEA Grapalat" w:hAnsi="GHEA Grapalat" w:cs="Sylfaen"/>
          <w:lang w:val="hy-AM"/>
        </w:rPr>
        <w:t xml:space="preserve"> մլն ՀՀ դրամ</w:t>
      </w:r>
      <w:r w:rsidRPr="00E242F6">
        <w:rPr>
          <w:rFonts w:ascii="GHEA Grapalat" w:hAnsi="GHEA Grapalat" w:cs="Sylfaen"/>
          <w:lang w:val="hy-AM"/>
        </w:rPr>
        <w:t xml:space="preserve">: Ներկայումս անհրաժեշտություն է առաջացել ներմուծել </w:t>
      </w:r>
      <w:r w:rsidR="005E06CD">
        <w:rPr>
          <w:rFonts w:ascii="GHEA Grapalat" w:hAnsi="GHEA Grapalat" w:cs="Sylfaen"/>
          <w:lang w:val="hy-AM"/>
        </w:rPr>
        <w:t>շուրջ</w:t>
      </w:r>
      <w:r w:rsidR="009360F1">
        <w:rPr>
          <w:rFonts w:ascii="GHEA Grapalat" w:hAnsi="GHEA Grapalat" w:cs="Sylfaen"/>
          <w:lang w:val="hy-AM"/>
        </w:rPr>
        <w:t xml:space="preserve"> </w:t>
      </w:r>
      <w:r w:rsidR="005E06CD">
        <w:rPr>
          <w:rFonts w:ascii="GHEA Grapalat" w:hAnsi="GHEA Grapalat" w:cs="Sylfaen"/>
          <w:lang w:val="hy-AM"/>
        </w:rPr>
        <w:t>37</w:t>
      </w:r>
      <w:r w:rsidR="009360F1">
        <w:rPr>
          <w:rFonts w:ascii="GHEA Grapalat" w:hAnsi="GHEA Grapalat" w:cs="Sylfaen"/>
          <w:lang w:val="hy-AM"/>
        </w:rPr>
        <w:t xml:space="preserve"> մլն դրամի </w:t>
      </w:r>
      <w:r w:rsidR="00A153F4">
        <w:rPr>
          <w:rFonts w:ascii="GHEA Grapalat" w:hAnsi="GHEA Grapalat" w:cs="Sylfaen"/>
          <w:lang w:val="hy-AM"/>
        </w:rPr>
        <w:t>ապրանքների</w:t>
      </w:r>
      <w:r w:rsidRPr="00E242F6">
        <w:rPr>
          <w:rFonts w:ascii="GHEA Grapalat" w:hAnsi="GHEA Grapalat" w:cs="Sylfaen"/>
          <w:lang w:val="hy-AM"/>
        </w:rPr>
        <w:t xml:space="preserve"> լրացուցիչ խմբաքանակ: Համաձայն ընկերության կողմից տրամադրված տեղեկատվության` ներդրումային ծրագրի շրջանակում ընկերությունում ստեղծվել է </w:t>
      </w:r>
      <w:r w:rsidR="00A153F4">
        <w:rPr>
          <w:rFonts w:ascii="GHEA Grapalat" w:hAnsi="GHEA Grapalat" w:cs="Sylfaen"/>
          <w:lang w:val="hy-AM"/>
        </w:rPr>
        <w:t>23</w:t>
      </w:r>
      <w:r w:rsidRPr="00E242F6">
        <w:rPr>
          <w:rFonts w:ascii="GHEA Grapalat" w:hAnsi="GHEA Grapalat" w:cs="Sylfaen"/>
          <w:lang w:val="hy-AM"/>
        </w:rPr>
        <w:t xml:space="preserve"> նոր աշխատատեղ և իրականացվել 1,</w:t>
      </w:r>
      <w:r w:rsidR="00A153F4">
        <w:rPr>
          <w:rFonts w:ascii="GHEA Grapalat" w:hAnsi="GHEA Grapalat" w:cs="Sylfaen"/>
          <w:lang w:val="hy-AM"/>
        </w:rPr>
        <w:t>860</w:t>
      </w:r>
      <w:r w:rsidRPr="00E242F6">
        <w:rPr>
          <w:rFonts w:ascii="GHEA Grapalat" w:hAnsi="GHEA Grapalat" w:cs="Sylfaen"/>
          <w:lang w:val="hy-AM"/>
        </w:rPr>
        <w:t xml:space="preserve">,000,000 ՀՀ դրամի ներդրում: </w:t>
      </w:r>
    </w:p>
    <w:p w:rsidR="001676E0" w:rsidRPr="00E242F6" w:rsidRDefault="001676E0" w:rsidP="001676E0">
      <w:pPr>
        <w:spacing w:line="360" w:lineRule="auto"/>
        <w:ind w:firstLine="426"/>
        <w:jc w:val="both"/>
        <w:rPr>
          <w:rFonts w:ascii="GHEA Grapalat" w:hAnsi="GHEA Grapalat" w:cs="GHEA Grapalat"/>
          <w:lang w:val="hy-AM"/>
        </w:rPr>
      </w:pPr>
      <w:r w:rsidRPr="00AA31E1">
        <w:rPr>
          <w:rFonts w:ascii="GHEA Grapalat" w:hAnsi="GHEA Grapalat"/>
          <w:lang w:val="hy-AM"/>
        </w:rPr>
        <w:t xml:space="preserve"> </w:t>
      </w:r>
      <w:r w:rsidRPr="00AA31E1">
        <w:rPr>
          <w:rFonts w:ascii="GHEA Grapalat" w:hAnsi="GHEA Grapalat" w:cs="GHEA Grapalat"/>
          <w:lang w:val="hy-AM"/>
        </w:rPr>
        <w:t xml:space="preserve"> </w:t>
      </w:r>
    </w:p>
    <w:p w:rsidR="001676E0" w:rsidRPr="00AA31E1" w:rsidRDefault="001676E0" w:rsidP="001676E0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GHEA Grapalat" w:hAnsi="GHEA Grapalat"/>
          <w:b/>
          <w:lang w:val="hy-AM"/>
        </w:rPr>
      </w:pPr>
      <w:r w:rsidRPr="00AA31E1">
        <w:rPr>
          <w:rFonts w:ascii="GHEA Grapalat" w:hAnsi="GHEA Grapalat"/>
          <w:b/>
          <w:lang w:val="hy-AM"/>
        </w:rPr>
        <w:t>Տվյալ բնագավառում իրականացվող քաղաքականությունը</w:t>
      </w:r>
    </w:p>
    <w:p w:rsidR="001676E0" w:rsidRPr="00ED2BA4" w:rsidRDefault="001676E0" w:rsidP="001676E0">
      <w:pPr>
        <w:spacing w:line="360" w:lineRule="auto"/>
        <w:ind w:firstLine="426"/>
        <w:jc w:val="both"/>
        <w:rPr>
          <w:rFonts w:ascii="GHEA Grapalat" w:hAnsi="GHEA Grapalat"/>
          <w:lang w:val="hy-AM"/>
        </w:rPr>
      </w:pPr>
      <w:r w:rsidRPr="00AA31E1">
        <w:rPr>
          <w:rFonts w:ascii="GHEA Grapalat" w:hAnsi="GHEA Grapalat"/>
          <w:lang w:val="hy-AM"/>
        </w:rPr>
        <w:t xml:space="preserve">Ներդրումների ներգրավում, նոր տեխնոլոգիանների ներդրման խթանում և աշխատատեղերի ստեղծում:  </w:t>
      </w:r>
    </w:p>
    <w:p w:rsidR="00651B2F" w:rsidRPr="00ED2BA4" w:rsidRDefault="00651B2F" w:rsidP="001676E0">
      <w:pPr>
        <w:spacing w:line="360" w:lineRule="auto"/>
        <w:ind w:firstLine="426"/>
        <w:jc w:val="both"/>
        <w:rPr>
          <w:rFonts w:ascii="GHEA Grapalat" w:hAnsi="GHEA Grapalat"/>
          <w:lang w:val="hy-AM"/>
        </w:rPr>
      </w:pPr>
    </w:p>
    <w:p w:rsidR="001D35D0" w:rsidRPr="001D35D0" w:rsidRDefault="001676E0" w:rsidP="001D35D0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GHEA Grapalat" w:hAnsi="GHEA Grapalat"/>
          <w:b/>
          <w:lang w:val="hy-AM"/>
        </w:rPr>
      </w:pPr>
      <w:r w:rsidRPr="00AA31E1">
        <w:rPr>
          <w:rFonts w:ascii="GHEA Grapalat" w:hAnsi="GHEA Grapalat"/>
          <w:b/>
          <w:lang w:val="hy-AM"/>
        </w:rPr>
        <w:t>Կարգավորման նպատակը և բնույթը</w:t>
      </w:r>
    </w:p>
    <w:p w:rsidR="001676E0" w:rsidRPr="005B0164" w:rsidRDefault="00651B2F" w:rsidP="00ED2BA4">
      <w:pPr>
        <w:spacing w:line="360" w:lineRule="auto"/>
        <w:ind w:firstLine="426"/>
        <w:jc w:val="both"/>
        <w:rPr>
          <w:rFonts w:ascii="GHEA Grapalat" w:hAnsi="GHEA Grapalat"/>
          <w:lang w:val="hy-AM"/>
        </w:rPr>
      </w:pPr>
      <w:r w:rsidRPr="00651B2F">
        <w:rPr>
          <w:rFonts w:ascii="GHEA Grapalat" w:hAnsi="GHEA Grapalat"/>
          <w:lang w:val="hy-AM"/>
        </w:rPr>
        <w:lastRenderedPageBreak/>
        <w:t>«Ավելացված արժեքի հարկի մասին» ՀՀ օրենքի և ՀՀ կառավարության 2017 թվականի հոկտեմբերի 5-ի N1225-Ն որոշման պահանջներին համաձայն ներդրումային ծրագրերի շրջանակներում ապրանքների ներմուծման դեպքում մաքսային և հարկային մարմինների կողմից հաշվարկված ավելացված արժեքի հարկի գումարների վճարման ժամկետը երեք տարի ժամկետով հետաձգում:</w:t>
      </w:r>
    </w:p>
    <w:p w:rsidR="00651B2F" w:rsidRPr="005B0164" w:rsidRDefault="00651B2F" w:rsidP="001D35D0">
      <w:pPr>
        <w:spacing w:line="360" w:lineRule="auto"/>
        <w:jc w:val="both"/>
        <w:rPr>
          <w:rFonts w:ascii="GHEA Grapalat" w:hAnsi="GHEA Grapalat"/>
          <w:color w:val="FF0000"/>
          <w:lang w:val="hy-AM"/>
        </w:rPr>
      </w:pPr>
    </w:p>
    <w:p w:rsidR="001676E0" w:rsidRPr="00AA31E1" w:rsidRDefault="001676E0" w:rsidP="001676E0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GHEA Grapalat" w:hAnsi="GHEA Grapalat"/>
          <w:b/>
          <w:lang w:val="hy-AM"/>
        </w:rPr>
      </w:pPr>
      <w:r w:rsidRPr="00AA31E1">
        <w:rPr>
          <w:rFonts w:ascii="GHEA Grapalat" w:hAnsi="GHEA Grapalat"/>
          <w:b/>
          <w:lang w:val="hy-AM"/>
        </w:rPr>
        <w:t>Նախագծի մշակման գործընթացում ներգրավված ինստիտուտները և անձինք</w:t>
      </w:r>
    </w:p>
    <w:p w:rsidR="001676E0" w:rsidRPr="00AA31E1" w:rsidRDefault="001676E0" w:rsidP="001676E0">
      <w:pPr>
        <w:spacing w:line="360" w:lineRule="auto"/>
        <w:ind w:firstLine="426"/>
        <w:jc w:val="both"/>
        <w:rPr>
          <w:rFonts w:ascii="GHEA Grapalat" w:hAnsi="GHEA Grapalat"/>
          <w:b/>
          <w:lang w:val="hy-AM"/>
        </w:rPr>
      </w:pPr>
      <w:r w:rsidRPr="00AA31E1">
        <w:rPr>
          <w:rFonts w:ascii="GHEA Grapalat" w:hAnsi="GHEA Grapalat"/>
          <w:b/>
          <w:lang w:val="hy-AM"/>
        </w:rPr>
        <w:t>Նախագիծը մշակվել է ՀՀ էկոնոմիկայի նախարարության, ՀՀ ֆինանսների նախարարության և ՀՀ ԿԱ պետական եկամուտների կոմիտեի կողմից:</w:t>
      </w:r>
    </w:p>
    <w:p w:rsidR="001676E0" w:rsidRPr="00AA31E1" w:rsidRDefault="001676E0" w:rsidP="001676E0">
      <w:pPr>
        <w:spacing w:line="360" w:lineRule="auto"/>
        <w:ind w:firstLine="426"/>
        <w:jc w:val="both"/>
        <w:rPr>
          <w:rFonts w:ascii="GHEA Grapalat" w:hAnsi="GHEA Grapalat"/>
          <w:color w:val="FF0000"/>
          <w:lang w:val="hy-AM"/>
        </w:rPr>
      </w:pPr>
    </w:p>
    <w:p w:rsidR="001676E0" w:rsidRPr="00AA31E1" w:rsidRDefault="001676E0" w:rsidP="001676E0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GHEA Grapalat" w:hAnsi="GHEA Grapalat"/>
          <w:b/>
          <w:lang w:val="hy-AM"/>
        </w:rPr>
      </w:pPr>
      <w:r w:rsidRPr="00AA31E1">
        <w:rPr>
          <w:rFonts w:ascii="GHEA Grapalat" w:hAnsi="GHEA Grapalat"/>
          <w:b/>
          <w:lang w:val="hy-AM"/>
        </w:rPr>
        <w:t>Ակնկալվող արդյունքը</w:t>
      </w:r>
    </w:p>
    <w:p w:rsidR="001676E0" w:rsidRPr="00AA31E1" w:rsidRDefault="001676E0" w:rsidP="001676E0">
      <w:pPr>
        <w:spacing w:line="360" w:lineRule="auto"/>
        <w:ind w:firstLine="426"/>
        <w:jc w:val="both"/>
        <w:rPr>
          <w:rFonts w:ascii="GHEA Grapalat" w:hAnsi="GHEA Grapalat" w:cs="GHEA Grapalat"/>
          <w:lang w:val="hy-AM"/>
        </w:rPr>
      </w:pPr>
      <w:r w:rsidRPr="00115E71">
        <w:rPr>
          <w:rFonts w:ascii="GHEA Grapalat" w:hAnsi="GHEA Grapalat" w:cs="Sylfaen"/>
          <w:lang w:val="hy-AM"/>
        </w:rPr>
        <w:t>Ներդրումային ծրագրի իրագործման արդյունքում ընկերությունում ե</w:t>
      </w:r>
      <w:r>
        <w:rPr>
          <w:rFonts w:ascii="GHEA Grapalat" w:hAnsi="GHEA Grapalat" w:cs="Sylfaen"/>
          <w:lang w:val="hy-AM"/>
        </w:rPr>
        <w:t>րեք տարվա ընթացքում կստեղծվի 134</w:t>
      </w:r>
      <w:r w:rsidRPr="00115E71">
        <w:rPr>
          <w:rFonts w:ascii="GHEA Grapalat" w:hAnsi="GHEA Grapalat" w:cs="Sylfaen"/>
          <w:lang w:val="hy-AM"/>
        </w:rPr>
        <w:t xml:space="preserve"> նոր աշխատատեղ` </w:t>
      </w:r>
      <w:r>
        <w:rPr>
          <w:rFonts w:ascii="GHEA Grapalat" w:hAnsi="GHEA Grapalat" w:cs="Sylfaen"/>
          <w:lang w:val="hy-AM"/>
        </w:rPr>
        <w:t>422</w:t>
      </w:r>
      <w:r w:rsidRPr="00115E71">
        <w:rPr>
          <w:rFonts w:ascii="GHEA Grapalat" w:hAnsi="GHEA Grapalat" w:cs="Sylfaen"/>
          <w:lang w:val="hy-AM"/>
        </w:rPr>
        <w:t xml:space="preserve"> հազ</w:t>
      </w:r>
      <w:r w:rsidRPr="00115E71">
        <w:rPr>
          <w:rFonts w:ascii="MS Mincho" w:eastAsia="MS Mincho" w:hAnsi="MS Mincho" w:cs="MS Mincho"/>
          <w:lang w:val="hy-AM"/>
        </w:rPr>
        <w:t>․</w:t>
      </w:r>
      <w:r w:rsidRPr="00115E71">
        <w:rPr>
          <w:rFonts w:ascii="Sylfaen" w:eastAsia="MS Mincho" w:hAnsi="Sylfaen" w:cs="MS Mincho"/>
          <w:lang w:val="hy-AM"/>
        </w:rPr>
        <w:t xml:space="preserve"> </w:t>
      </w:r>
      <w:r w:rsidRPr="00115E71">
        <w:rPr>
          <w:rFonts w:ascii="GHEA Grapalat" w:eastAsia="MS Mincho" w:hAnsi="GHEA Grapalat" w:cs="MS Mincho"/>
          <w:lang w:val="hy-AM"/>
        </w:rPr>
        <w:t xml:space="preserve">դրամ </w:t>
      </w:r>
      <w:r w:rsidRPr="00115E71">
        <w:rPr>
          <w:rFonts w:ascii="GHEA Grapalat" w:hAnsi="GHEA Grapalat" w:cs="Sylfaen"/>
          <w:lang w:val="hy-AM"/>
        </w:rPr>
        <w:t>միջին աշխատավարձով:</w:t>
      </w:r>
    </w:p>
    <w:p w:rsidR="001676E0" w:rsidRPr="00AA31E1" w:rsidRDefault="001676E0" w:rsidP="001676E0">
      <w:pPr>
        <w:spacing w:line="360" w:lineRule="auto"/>
        <w:ind w:firstLine="426"/>
        <w:jc w:val="both"/>
        <w:rPr>
          <w:rFonts w:ascii="GHEA Grapalat" w:hAnsi="GHEA Grapalat"/>
          <w:color w:val="FF0000"/>
          <w:lang w:val="hy-AM"/>
        </w:rPr>
      </w:pPr>
    </w:p>
    <w:p w:rsidR="001676E0" w:rsidRPr="0065282A" w:rsidRDefault="001676E0" w:rsidP="001676E0">
      <w:pPr>
        <w:jc w:val="both"/>
        <w:rPr>
          <w:rFonts w:ascii="GHEA Grapalat" w:hAnsi="GHEA Grapalat" w:cs="GHEA Grapalat"/>
          <w:b/>
          <w:lang w:val="hy-AM"/>
        </w:rPr>
      </w:pPr>
      <w:r w:rsidRPr="00AA31E1">
        <w:rPr>
          <w:rFonts w:ascii="GHEA Grapalat" w:hAnsi="GHEA Grapalat" w:cs="GHEA Grapalat"/>
          <w:b/>
          <w:lang w:val="hy-AM"/>
        </w:rPr>
        <w:t>7</w:t>
      </w:r>
      <w:r w:rsidRPr="00AA31E1">
        <w:rPr>
          <w:rFonts w:ascii="MS Mincho" w:eastAsia="MS Mincho" w:hAnsi="MS Mincho" w:cs="MS Mincho"/>
          <w:b/>
          <w:lang w:val="hy-AM"/>
        </w:rPr>
        <w:t>․</w:t>
      </w:r>
      <w:r w:rsidRPr="00AA31E1">
        <w:rPr>
          <w:rFonts w:ascii="GHEA Grapalat" w:hAnsi="GHEA Grapalat" w:cs="GHEA Grapalat"/>
          <w:b/>
          <w:lang w:val="hy-AM"/>
        </w:rPr>
        <w:t>Այլ</w:t>
      </w:r>
      <w:r w:rsidRPr="00AA31E1">
        <w:rPr>
          <w:rFonts w:ascii="GHEA Grapalat" w:hAnsi="GHEA Grapalat"/>
          <w:b/>
          <w:color w:val="FF0000"/>
          <w:lang w:val="hy-AM"/>
        </w:rPr>
        <w:t xml:space="preserve"> </w:t>
      </w:r>
      <w:r w:rsidRPr="00AA31E1">
        <w:rPr>
          <w:rFonts w:ascii="GHEA Grapalat" w:hAnsi="GHEA Grapalat" w:cs="GHEA Grapalat"/>
          <w:b/>
          <w:lang w:val="hy-AM"/>
        </w:rPr>
        <w:t>տեղեկություններ</w:t>
      </w:r>
      <w:r w:rsidRPr="00AA31E1">
        <w:rPr>
          <w:rFonts w:ascii="GHEA Grapalat" w:hAnsi="GHEA Grapalat"/>
          <w:b/>
          <w:color w:val="FF0000"/>
          <w:lang w:val="hy-AM"/>
        </w:rPr>
        <w:t xml:space="preserve"> </w:t>
      </w:r>
      <w:r w:rsidRPr="00AA31E1">
        <w:rPr>
          <w:rFonts w:ascii="GHEA Grapalat" w:hAnsi="GHEA Grapalat" w:cs="GHEA Grapalat"/>
          <w:b/>
          <w:lang w:val="hy-AM"/>
        </w:rPr>
        <w:t>(եթե այդպիսիք առկա են)</w:t>
      </w:r>
    </w:p>
    <w:p w:rsidR="0065282A" w:rsidRPr="001D35D0" w:rsidRDefault="0065282A" w:rsidP="001676E0">
      <w:pPr>
        <w:jc w:val="both"/>
        <w:rPr>
          <w:rFonts w:ascii="GHEA Grapalat" w:hAnsi="GHEA Grapalat" w:cs="GHEA Grapalat"/>
          <w:b/>
          <w:lang w:val="hy-AM"/>
        </w:rPr>
      </w:pPr>
    </w:p>
    <w:p w:rsidR="0065282A" w:rsidRPr="001D35D0" w:rsidRDefault="0065282A" w:rsidP="001676E0">
      <w:pPr>
        <w:jc w:val="both"/>
        <w:rPr>
          <w:rFonts w:ascii="GHEA Grapalat" w:hAnsi="GHEA Grapalat" w:cs="GHEA Grapalat"/>
          <w:b/>
          <w:lang w:val="hy-AM"/>
        </w:rPr>
      </w:pPr>
    </w:p>
    <w:p w:rsidR="0065282A" w:rsidRPr="001D35D0" w:rsidRDefault="0065282A" w:rsidP="001676E0">
      <w:pPr>
        <w:jc w:val="both"/>
        <w:rPr>
          <w:rFonts w:ascii="GHEA Grapalat" w:hAnsi="GHEA Grapalat" w:cs="GHEA Grapalat"/>
          <w:b/>
          <w:lang w:val="hy-AM"/>
        </w:rPr>
      </w:pPr>
    </w:p>
    <w:p w:rsidR="0065282A" w:rsidRPr="001D35D0" w:rsidRDefault="0065282A" w:rsidP="001676E0">
      <w:pPr>
        <w:jc w:val="both"/>
        <w:rPr>
          <w:rFonts w:ascii="GHEA Grapalat" w:hAnsi="GHEA Grapalat" w:cs="GHEA Grapalat"/>
          <w:b/>
          <w:lang w:val="hy-AM"/>
        </w:rPr>
      </w:pPr>
    </w:p>
    <w:p w:rsidR="0065282A" w:rsidRPr="001D35D0" w:rsidRDefault="0065282A" w:rsidP="001676E0">
      <w:pPr>
        <w:jc w:val="both"/>
        <w:rPr>
          <w:rFonts w:ascii="GHEA Grapalat" w:hAnsi="GHEA Grapalat" w:cs="GHEA Grapalat"/>
          <w:b/>
          <w:lang w:val="hy-AM"/>
        </w:rPr>
      </w:pPr>
    </w:p>
    <w:p w:rsidR="0065282A" w:rsidRPr="001D35D0" w:rsidRDefault="0065282A" w:rsidP="001676E0">
      <w:pPr>
        <w:jc w:val="both"/>
        <w:rPr>
          <w:rFonts w:ascii="GHEA Grapalat" w:hAnsi="GHEA Grapalat" w:cs="GHEA Grapalat"/>
          <w:b/>
          <w:lang w:val="hy-AM"/>
        </w:rPr>
      </w:pPr>
    </w:p>
    <w:p w:rsidR="0065282A" w:rsidRPr="001D35D0" w:rsidRDefault="0065282A" w:rsidP="001676E0">
      <w:pPr>
        <w:jc w:val="both"/>
        <w:rPr>
          <w:rFonts w:ascii="GHEA Grapalat" w:hAnsi="GHEA Grapalat" w:cs="GHEA Grapalat"/>
          <w:b/>
          <w:lang w:val="hy-AM"/>
        </w:rPr>
      </w:pPr>
    </w:p>
    <w:p w:rsidR="0065282A" w:rsidRPr="001D35D0" w:rsidRDefault="0065282A" w:rsidP="001676E0">
      <w:pPr>
        <w:jc w:val="both"/>
        <w:rPr>
          <w:rFonts w:ascii="GHEA Grapalat" w:hAnsi="GHEA Grapalat" w:cs="GHEA Grapalat"/>
          <w:b/>
          <w:lang w:val="hy-AM"/>
        </w:rPr>
      </w:pPr>
    </w:p>
    <w:p w:rsidR="0065282A" w:rsidRPr="001D35D0" w:rsidRDefault="0065282A" w:rsidP="001676E0">
      <w:pPr>
        <w:jc w:val="both"/>
        <w:rPr>
          <w:rFonts w:ascii="GHEA Grapalat" w:hAnsi="GHEA Grapalat" w:cs="GHEA Grapalat"/>
          <w:b/>
          <w:lang w:val="hy-AM"/>
        </w:rPr>
      </w:pPr>
    </w:p>
    <w:p w:rsidR="0065282A" w:rsidRPr="001D35D0" w:rsidRDefault="0065282A" w:rsidP="001676E0">
      <w:pPr>
        <w:jc w:val="both"/>
        <w:rPr>
          <w:rFonts w:ascii="GHEA Grapalat" w:hAnsi="GHEA Grapalat" w:cs="GHEA Grapalat"/>
          <w:b/>
          <w:lang w:val="hy-AM"/>
        </w:rPr>
      </w:pPr>
    </w:p>
    <w:p w:rsidR="0065282A" w:rsidRPr="001D35D0" w:rsidRDefault="0065282A" w:rsidP="001676E0">
      <w:pPr>
        <w:jc w:val="both"/>
        <w:rPr>
          <w:rFonts w:ascii="GHEA Grapalat" w:hAnsi="GHEA Grapalat" w:cs="GHEA Grapalat"/>
          <w:b/>
          <w:lang w:val="hy-AM"/>
        </w:rPr>
      </w:pPr>
    </w:p>
    <w:p w:rsidR="0065282A" w:rsidRPr="001D35D0" w:rsidRDefault="0065282A" w:rsidP="001676E0">
      <w:pPr>
        <w:jc w:val="both"/>
        <w:rPr>
          <w:rFonts w:ascii="GHEA Grapalat" w:hAnsi="GHEA Grapalat" w:cs="GHEA Grapalat"/>
          <w:b/>
          <w:lang w:val="hy-AM"/>
        </w:rPr>
      </w:pPr>
    </w:p>
    <w:p w:rsidR="0065282A" w:rsidRPr="001D35D0" w:rsidRDefault="0065282A" w:rsidP="001676E0">
      <w:pPr>
        <w:jc w:val="both"/>
        <w:rPr>
          <w:rFonts w:ascii="GHEA Grapalat" w:hAnsi="GHEA Grapalat" w:cs="GHEA Grapalat"/>
          <w:b/>
          <w:lang w:val="hy-AM"/>
        </w:rPr>
      </w:pPr>
    </w:p>
    <w:p w:rsidR="0065282A" w:rsidRPr="001D35D0" w:rsidRDefault="0065282A" w:rsidP="001676E0">
      <w:pPr>
        <w:jc w:val="both"/>
        <w:rPr>
          <w:rFonts w:ascii="GHEA Grapalat" w:hAnsi="GHEA Grapalat" w:cs="GHEA Grapalat"/>
          <w:b/>
          <w:lang w:val="hy-AM"/>
        </w:rPr>
      </w:pPr>
    </w:p>
    <w:p w:rsidR="0065282A" w:rsidRPr="001D35D0" w:rsidRDefault="0065282A" w:rsidP="001676E0">
      <w:pPr>
        <w:jc w:val="both"/>
        <w:rPr>
          <w:rFonts w:ascii="GHEA Grapalat" w:hAnsi="GHEA Grapalat" w:cs="GHEA Grapalat"/>
          <w:b/>
          <w:lang w:val="hy-AM"/>
        </w:rPr>
      </w:pPr>
    </w:p>
    <w:p w:rsidR="0065282A" w:rsidRPr="001D35D0" w:rsidRDefault="0065282A" w:rsidP="001676E0">
      <w:pPr>
        <w:jc w:val="both"/>
        <w:rPr>
          <w:rFonts w:ascii="GHEA Grapalat" w:hAnsi="GHEA Grapalat" w:cs="GHEA Grapalat"/>
          <w:b/>
          <w:lang w:val="hy-AM"/>
        </w:rPr>
      </w:pPr>
    </w:p>
    <w:p w:rsidR="0065282A" w:rsidRPr="001D35D0" w:rsidRDefault="0065282A" w:rsidP="001676E0">
      <w:pPr>
        <w:jc w:val="both"/>
        <w:rPr>
          <w:rFonts w:ascii="GHEA Grapalat" w:hAnsi="GHEA Grapalat" w:cs="GHEA Grapalat"/>
          <w:b/>
          <w:lang w:val="hy-AM"/>
        </w:rPr>
      </w:pPr>
    </w:p>
    <w:p w:rsidR="0065282A" w:rsidRPr="001D35D0" w:rsidRDefault="0065282A" w:rsidP="001676E0">
      <w:pPr>
        <w:jc w:val="both"/>
        <w:rPr>
          <w:rFonts w:ascii="GHEA Grapalat" w:hAnsi="GHEA Grapalat" w:cs="GHEA Grapalat"/>
          <w:b/>
          <w:lang w:val="hy-AM"/>
        </w:rPr>
      </w:pPr>
    </w:p>
    <w:p w:rsidR="0065282A" w:rsidRPr="001D35D0" w:rsidRDefault="0065282A" w:rsidP="001676E0">
      <w:pPr>
        <w:jc w:val="both"/>
        <w:rPr>
          <w:rFonts w:ascii="GHEA Grapalat" w:hAnsi="GHEA Grapalat" w:cs="GHEA Grapalat"/>
          <w:b/>
          <w:lang w:val="hy-AM"/>
        </w:rPr>
      </w:pPr>
    </w:p>
    <w:p w:rsidR="0065282A" w:rsidRPr="001D35D0" w:rsidRDefault="0065282A" w:rsidP="001676E0">
      <w:pPr>
        <w:jc w:val="both"/>
        <w:rPr>
          <w:rFonts w:ascii="GHEA Grapalat" w:hAnsi="GHEA Grapalat" w:cs="GHEA Grapalat"/>
          <w:b/>
          <w:lang w:val="hy-AM"/>
        </w:rPr>
      </w:pPr>
    </w:p>
    <w:p w:rsidR="0065282A" w:rsidRPr="001D35D0" w:rsidRDefault="0065282A" w:rsidP="001676E0">
      <w:pPr>
        <w:jc w:val="both"/>
        <w:rPr>
          <w:rFonts w:ascii="GHEA Grapalat" w:hAnsi="GHEA Grapalat" w:cs="GHEA Grapalat"/>
          <w:b/>
          <w:lang w:val="hy-AM"/>
        </w:rPr>
      </w:pPr>
    </w:p>
    <w:p w:rsidR="0065282A" w:rsidRPr="001D35D0" w:rsidRDefault="0065282A" w:rsidP="001676E0">
      <w:pPr>
        <w:jc w:val="both"/>
        <w:rPr>
          <w:rFonts w:ascii="GHEA Grapalat" w:hAnsi="GHEA Grapalat" w:cs="GHEA Grapalat"/>
          <w:b/>
          <w:lang w:val="hy-AM"/>
        </w:rPr>
      </w:pPr>
    </w:p>
    <w:p w:rsidR="0065282A" w:rsidRPr="00B6505A" w:rsidRDefault="0065282A" w:rsidP="0065282A">
      <w:pPr>
        <w:ind w:firstLine="375"/>
        <w:jc w:val="center"/>
        <w:rPr>
          <w:rFonts w:ascii="GHEA Grapalat" w:hAnsi="GHEA Grapalat" w:cs="Sylfaen"/>
          <w:b/>
          <w:bCs/>
          <w:lang w:val="hy-AM"/>
        </w:rPr>
      </w:pPr>
      <w:r w:rsidRPr="00B6505A">
        <w:rPr>
          <w:rFonts w:ascii="GHEA Grapalat" w:hAnsi="GHEA Grapalat" w:cs="Sylfaen"/>
          <w:b/>
          <w:bCs/>
          <w:lang w:val="hy-AM"/>
        </w:rPr>
        <w:lastRenderedPageBreak/>
        <w:t>ՏԵՂԵԿԱՆՔ</w:t>
      </w:r>
    </w:p>
    <w:p w:rsidR="0065282A" w:rsidRPr="005800C5" w:rsidRDefault="0065282A" w:rsidP="005800C5">
      <w:pPr>
        <w:ind w:firstLine="375"/>
        <w:jc w:val="center"/>
        <w:rPr>
          <w:rFonts w:ascii="GHEA Grapalat" w:hAnsi="GHEA Grapalat" w:cs="Sylfaen"/>
          <w:b/>
          <w:bCs/>
          <w:lang w:val="hy-AM"/>
        </w:rPr>
      </w:pPr>
      <w:r w:rsidRPr="00B6505A">
        <w:rPr>
          <w:rFonts w:ascii="GHEA Grapalat" w:hAnsi="GHEA Grapalat" w:cs="Sylfaen"/>
          <w:b/>
          <w:bCs/>
          <w:lang w:val="hy-AM"/>
        </w:rPr>
        <w:t>«</w:t>
      </w:r>
      <w:r w:rsidR="001F1F65" w:rsidRPr="001F1F65">
        <w:rPr>
          <w:rFonts w:ascii="GHEA Grapalat" w:hAnsi="GHEA Grapalat" w:cs="Sylfaen"/>
          <w:b/>
          <w:bCs/>
          <w:lang w:val="hy-AM"/>
        </w:rPr>
        <w:t>ՀԱՅԱՍՏԱՆԻ ՀԱՆՐԱՊԵՏՈՒԹՅԱՆ ԿԱՌԱՎԱՐՈՒԹՅԱՆ 2019 ԹՎԱԿԱՆԻ ՄԱՐՏԻ 14-Ի N 217-Ա ՈՐՈՇՄԱՆ ՄԵՋ ԼՐԱՑՈՒՄՆԵՐ ԵՎ ՓՈՓՈԽՈՒԹՅՈՒՆ ԿԱՏԱՐԵԼՈՒ ՄԱՍԻՆ</w:t>
      </w:r>
      <w:r w:rsidRPr="00B6505A">
        <w:rPr>
          <w:rFonts w:ascii="GHEA Grapalat" w:hAnsi="GHEA Grapalat" w:cs="Sylfaen"/>
          <w:b/>
          <w:bCs/>
          <w:lang w:val="hy-AM"/>
        </w:rPr>
        <w:t>» ՀԱՅԱՍՏԱՆԻ ՀԱՆՐԱՊԵՏՈՒԹՅԱՆ ԿԱՌԱՎԱՐՈՒԹՅԱՆ ՈՐՈՇՄԱՆ ՆԱԽԱԳԾԻ ԸՆԴՈՒՆՄԱՆ ԱՌՆՉՈՒԹՅԱՄԲ ԱՅԼ ԻՐԱՎԱԿԱՆ ԱԿՏԵՐԻ ԸՆԴՈՒՆՄԱՆ ԱՆՀՐԱԺԵՇՏՈՒԹՅԱՆ ԿԱՄ ԲԱՑԱԿԱՅՈՒԹՅԱՆ ՄԱՍԻՆ</w:t>
      </w:r>
    </w:p>
    <w:p w:rsidR="0065282A" w:rsidRPr="00B6505A" w:rsidRDefault="0065282A" w:rsidP="0065282A">
      <w:pPr>
        <w:spacing w:after="120" w:line="360" w:lineRule="auto"/>
        <w:jc w:val="center"/>
        <w:rPr>
          <w:rFonts w:ascii="GHEA Grapalat" w:eastAsia="Calibri" w:hAnsi="GHEA Grapalat"/>
          <w:lang w:val="hy-AM" w:eastAsia="en-US"/>
        </w:rPr>
      </w:pPr>
    </w:p>
    <w:p w:rsidR="0065282A" w:rsidRPr="00B6505A" w:rsidRDefault="0065282A" w:rsidP="0065282A">
      <w:pPr>
        <w:spacing w:after="120" w:line="360" w:lineRule="auto"/>
        <w:ind w:firstLine="567"/>
        <w:jc w:val="both"/>
        <w:rPr>
          <w:rFonts w:ascii="GHEA Grapalat" w:eastAsia="Calibri" w:hAnsi="GHEA Grapalat"/>
          <w:lang w:val="hy-AM" w:eastAsia="en-US"/>
        </w:rPr>
      </w:pPr>
      <w:r w:rsidRPr="00B6505A">
        <w:rPr>
          <w:rFonts w:ascii="GHEA Grapalat" w:eastAsia="Calibri" w:hAnsi="GHEA Grapalat"/>
          <w:lang w:val="hy-AM" w:eastAsia="en-US"/>
        </w:rPr>
        <w:t>Նախագծի ընդունման հետ կապված այլ իրավական ակտերի ընդունման անհրաժեշտություն չի առաջանում:</w:t>
      </w:r>
    </w:p>
    <w:p w:rsidR="0065282A" w:rsidRPr="00B6505A" w:rsidRDefault="0065282A" w:rsidP="0065282A">
      <w:pPr>
        <w:spacing w:after="120" w:line="360" w:lineRule="auto"/>
        <w:rPr>
          <w:rFonts w:ascii="GHEA Grapalat" w:eastAsia="Calibri" w:hAnsi="GHEA Grapalat" w:cs="Sylfaen"/>
          <w:lang w:val="hy-AM" w:eastAsia="en-US"/>
        </w:rPr>
      </w:pPr>
    </w:p>
    <w:p w:rsidR="0065282A" w:rsidRPr="00B6505A" w:rsidRDefault="0065282A" w:rsidP="0065282A">
      <w:pPr>
        <w:ind w:firstLine="375"/>
        <w:jc w:val="center"/>
        <w:rPr>
          <w:rFonts w:ascii="GHEA Grapalat" w:hAnsi="GHEA Grapalat"/>
          <w:b/>
          <w:bCs/>
          <w:lang w:val="hy-AM"/>
        </w:rPr>
      </w:pPr>
      <w:r w:rsidRPr="00B6505A">
        <w:rPr>
          <w:rFonts w:ascii="GHEA Grapalat" w:hAnsi="GHEA Grapalat" w:cs="Sylfaen"/>
          <w:b/>
          <w:bCs/>
          <w:lang w:val="hy-AM"/>
        </w:rPr>
        <w:t>ՏԵՂԵԿԱՆՔ</w:t>
      </w:r>
    </w:p>
    <w:p w:rsidR="0065282A" w:rsidRPr="00B6505A" w:rsidRDefault="0065282A" w:rsidP="0065282A">
      <w:pPr>
        <w:ind w:firstLine="375"/>
        <w:jc w:val="center"/>
        <w:rPr>
          <w:rFonts w:ascii="GHEA Grapalat" w:hAnsi="GHEA Grapalat" w:cs="Sylfaen"/>
          <w:b/>
          <w:bCs/>
          <w:lang w:val="hy-AM"/>
        </w:rPr>
      </w:pPr>
      <w:r w:rsidRPr="00B6505A">
        <w:rPr>
          <w:rFonts w:ascii="GHEA Grapalat" w:hAnsi="GHEA Grapalat" w:cs="Sylfaen"/>
          <w:b/>
          <w:bCs/>
          <w:lang w:val="hy-AM"/>
        </w:rPr>
        <w:t>«</w:t>
      </w:r>
      <w:r w:rsidR="001F1F65" w:rsidRPr="001F1F65">
        <w:rPr>
          <w:rFonts w:ascii="GHEA Grapalat" w:hAnsi="GHEA Grapalat" w:cs="Sylfaen"/>
          <w:b/>
          <w:bCs/>
          <w:lang w:val="hy-AM"/>
        </w:rPr>
        <w:t>ՀԱՅԱՍՏԱՆԻ ՀԱՆՐԱՊԵՏՈՒԹՅԱՆ ԿԱՌԱՎԱՐՈՒԹՅԱՆ 2019 ԹՎԱԿԱՆԻ ՄԱՐՏԻ 14-Ի N 217-Ա ՈՐՈՇՄԱՆ ՄԵՋ ԼՐԱՑՈՒՄՆԵՐ ԵՎ ՓՈՓՈԽՈՒԹՅՈՒՆ ԿԱՏԱՐԵԼՈՒ ՄԱՍԻՆ</w:t>
      </w:r>
      <w:r w:rsidRPr="00B6505A">
        <w:rPr>
          <w:rFonts w:ascii="GHEA Grapalat" w:hAnsi="GHEA Grapalat" w:cs="Sylfaen"/>
          <w:b/>
          <w:bCs/>
          <w:lang w:val="hy-AM"/>
        </w:rPr>
        <w:t>» ՀԱՅԱՍՏԱՆԻ ՀԱՆՐԱՊԵՏՈՒԹՅԱՆ ԿԱՌԱՎԱՐՈՒԹՅԱՆ ՈՐՈՇՄԱՆ ՆԱԽԱԳԾԻ ԸՆԴՈՒՆՄԱՆ ԿԱՊԱԿՑՈՒԹՅԱՄԲ ՊԵՏԱԿԱՆ ԿԱՄ ՏԵՂԱԿԱՆ ԻՆՔՆԱԿԱՌԱՎԱՐՄԱՆ ՄԱՐՄՆԻ ԲՅՈՒՋԵՈՒՄ ԾԱԽՍԵՐԻ ԵՎ ԵԿԱՄՈՒՏՆԵՐԻ ԷԱԿԱՆ ԱՎԵԼԱՑՄԱՆ ԿԱՄ ՆՎԱԶԵՑՄԱՆ ՄԱՍԻՆ</w:t>
      </w:r>
    </w:p>
    <w:p w:rsidR="0065282A" w:rsidRPr="00B6505A" w:rsidRDefault="0065282A" w:rsidP="0065282A">
      <w:pPr>
        <w:ind w:firstLine="375"/>
        <w:jc w:val="center"/>
        <w:rPr>
          <w:rFonts w:ascii="GHEA Grapalat" w:hAnsi="GHEA Grapalat" w:cs="Sylfaen"/>
          <w:b/>
          <w:bCs/>
          <w:lang w:val="hy-AM"/>
        </w:rPr>
      </w:pPr>
    </w:p>
    <w:p w:rsidR="0065282A" w:rsidRPr="00B6505A" w:rsidRDefault="0065282A" w:rsidP="005800C5">
      <w:pPr>
        <w:rPr>
          <w:rFonts w:ascii="GHEA Grapalat" w:hAnsi="GHEA Grapalat" w:cs="Sylfaen"/>
          <w:b/>
          <w:bCs/>
          <w:lang w:val="hy-AM"/>
        </w:rPr>
      </w:pPr>
    </w:p>
    <w:p w:rsidR="0065282A" w:rsidRPr="00B6505A" w:rsidRDefault="0065282A" w:rsidP="0065282A">
      <w:pPr>
        <w:ind w:firstLine="375"/>
        <w:jc w:val="center"/>
        <w:rPr>
          <w:rFonts w:ascii="GHEA Grapalat" w:hAnsi="GHEA Grapalat" w:cs="Sylfaen"/>
          <w:b/>
          <w:bCs/>
          <w:lang w:val="hy-AM"/>
        </w:rPr>
      </w:pPr>
    </w:p>
    <w:p w:rsidR="0065282A" w:rsidRPr="00B6505A" w:rsidRDefault="0065282A" w:rsidP="0065282A">
      <w:pPr>
        <w:spacing w:after="120" w:line="360" w:lineRule="auto"/>
        <w:ind w:firstLine="567"/>
        <w:jc w:val="both"/>
        <w:rPr>
          <w:rFonts w:ascii="GHEA Grapalat" w:eastAsia="Calibri" w:hAnsi="GHEA Grapalat"/>
          <w:lang w:val="hy-AM" w:eastAsia="en-US"/>
        </w:rPr>
      </w:pPr>
      <w:r w:rsidRPr="00B6505A">
        <w:rPr>
          <w:rFonts w:ascii="GHEA Grapalat" w:eastAsia="Calibri" w:hAnsi="GHEA Grapalat"/>
          <w:lang w:val="hy-AM" w:eastAsia="en-US"/>
        </w:rPr>
        <w:t>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նախատեսվում։</w:t>
      </w:r>
    </w:p>
    <w:p w:rsidR="0065282A" w:rsidRPr="0065282A" w:rsidRDefault="0065282A" w:rsidP="001676E0">
      <w:pPr>
        <w:jc w:val="both"/>
        <w:rPr>
          <w:rFonts w:ascii="GHEA Grapalat" w:hAnsi="GHEA Grapalat" w:cs="GHEA Grapalat"/>
          <w:b/>
          <w:lang w:val="hy-AM"/>
        </w:rPr>
        <w:sectPr w:rsidR="0065282A" w:rsidRPr="0065282A" w:rsidSect="00BE70EE">
          <w:footerReference w:type="default" r:id="rId8"/>
          <w:footerReference w:type="first" r:id="rId9"/>
          <w:pgSz w:w="11907" w:h="16840" w:code="9"/>
          <w:pgMar w:top="851" w:right="567" w:bottom="1134" w:left="1134" w:header="720" w:footer="720" w:gutter="0"/>
          <w:cols w:space="720"/>
          <w:docGrid w:linePitch="360"/>
        </w:sectPr>
      </w:pPr>
    </w:p>
    <w:p w:rsidR="001676E0" w:rsidRPr="00AA31E1" w:rsidRDefault="001676E0" w:rsidP="001676E0">
      <w:pPr>
        <w:pStyle w:val="Header"/>
        <w:jc w:val="center"/>
        <w:rPr>
          <w:rFonts w:ascii="GHEA Grapalat" w:hAnsi="GHEA Grapalat"/>
          <w:lang w:val="hy-AM"/>
        </w:rPr>
      </w:pPr>
      <w:r w:rsidRPr="00AA31E1">
        <w:rPr>
          <w:rFonts w:ascii="GHEA Grapalat" w:hAnsi="GHEA Grapalat"/>
          <w:lang w:val="hy-AM"/>
        </w:rPr>
        <w:lastRenderedPageBreak/>
        <w:t>ԱՄՓՈՓԱԹԵՐԹ</w:t>
      </w:r>
    </w:p>
    <w:p w:rsidR="001676E0" w:rsidRPr="00AA31E1" w:rsidRDefault="001676E0" w:rsidP="001676E0">
      <w:pPr>
        <w:pStyle w:val="Header"/>
        <w:jc w:val="center"/>
        <w:rPr>
          <w:rFonts w:ascii="GHEA Grapalat" w:hAnsi="GHEA Grapalat"/>
          <w:lang w:val="hy-AM"/>
        </w:rPr>
      </w:pPr>
      <w:r w:rsidRPr="00AA31E1">
        <w:rPr>
          <w:rFonts w:ascii="GHEA Grapalat" w:hAnsi="GHEA Grapalat"/>
          <w:lang w:val="hy-AM"/>
        </w:rPr>
        <w:t>«</w:t>
      </w:r>
      <w:r>
        <w:rPr>
          <w:rFonts w:ascii="GHEA Grapalat" w:hAnsi="GHEA Grapalat" w:cs="Sylfaen"/>
          <w:lang w:val="hy-AM"/>
        </w:rPr>
        <w:t>ԷՅ ԸՆԴ ԷՄ ՌԵՅՐ</w:t>
      </w:r>
      <w:r w:rsidRPr="00AA31E1">
        <w:rPr>
          <w:rFonts w:ascii="GHEA Grapalat" w:hAnsi="GHEA Grapalat"/>
          <w:lang w:val="hy-AM"/>
        </w:rPr>
        <w:t>» ՍԱՀՄԱՆԱՓԱԿ ՊԱՏԱՍԽԱՆԱՏՎՈՒԹՅԱՄԲ ԸՆԿԵՐՈՒԹՅԱՆ ՆԵՐԴՐՈՒՄԱՅԻՆ ԾՐԱԳՐԻ ՎԵՐԱԲԵՐՅԱԼ ՇԱՀԱԳՐԳԻՌ ՄԱՐՄԻՆՆԵՐԻ ԱՌԱՐԿՈՒԹՅՈՒՆՆԵՐԻ ԵՎ ԱՌԱՋԱՐԿՈՒԹՅՈՒՆՆԵՐԻ</w:t>
      </w:r>
    </w:p>
    <w:p w:rsidR="001676E0" w:rsidRPr="00AA31E1" w:rsidRDefault="001676E0" w:rsidP="001676E0">
      <w:pPr>
        <w:pStyle w:val="Header"/>
        <w:jc w:val="center"/>
        <w:rPr>
          <w:rFonts w:ascii="GHEA Grapalat" w:hAnsi="GHEA Grapalat"/>
          <w:lang w:val="hy-AM"/>
        </w:rPr>
      </w:pPr>
    </w:p>
    <w:p w:rsidR="001676E0" w:rsidRPr="00AA31E1" w:rsidRDefault="001676E0" w:rsidP="001676E0">
      <w:pPr>
        <w:pStyle w:val="Header"/>
        <w:jc w:val="center"/>
        <w:rPr>
          <w:rFonts w:ascii="GHEA Grapalat" w:hAnsi="GHEA Grapalat"/>
          <w:lang w:val="hy-AM"/>
        </w:rPr>
      </w:pPr>
    </w:p>
    <w:tbl>
      <w:tblPr>
        <w:tblW w:w="15735" w:type="dxa"/>
        <w:tblInd w:w="-318" w:type="dxa"/>
        <w:tblLook w:val="04A0" w:firstRow="1" w:lastRow="0" w:firstColumn="1" w:lastColumn="0" w:noHBand="0" w:noVBand="1"/>
      </w:tblPr>
      <w:tblGrid>
        <w:gridCol w:w="548"/>
        <w:gridCol w:w="2713"/>
        <w:gridCol w:w="9781"/>
        <w:gridCol w:w="2693"/>
      </w:tblGrid>
      <w:tr w:rsidR="001676E0" w:rsidRPr="00697C19" w:rsidTr="00A94866">
        <w:trPr>
          <w:trHeight w:val="1281"/>
        </w:trPr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676E0" w:rsidRPr="00AA31E1" w:rsidRDefault="001676E0" w:rsidP="00A94866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AA31E1">
              <w:rPr>
                <w:rFonts w:ascii="GHEA Grapalat" w:hAnsi="GHEA Grapalat"/>
                <w:sz w:val="20"/>
                <w:szCs w:val="20"/>
                <w:lang w:val="hy-AM"/>
              </w:rPr>
              <w:t>Հ/Հ</w:t>
            </w:r>
          </w:p>
        </w:tc>
        <w:tc>
          <w:tcPr>
            <w:tcW w:w="2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676E0" w:rsidRPr="00AA31E1" w:rsidRDefault="001676E0" w:rsidP="00A94866">
            <w:pPr>
              <w:pStyle w:val="BodyText"/>
              <w:spacing w:after="0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AA31E1">
              <w:rPr>
                <w:rFonts w:ascii="GHEA Grapalat" w:hAnsi="GHEA Grapalat"/>
                <w:sz w:val="20"/>
                <w:szCs w:val="20"/>
                <w:lang w:val="hy-AM"/>
              </w:rPr>
              <w:t>Առարկության, առաջարկության հեղինակը¸ գրության ստացման ամսաթիվը, համարը</w:t>
            </w:r>
          </w:p>
        </w:tc>
        <w:tc>
          <w:tcPr>
            <w:tcW w:w="9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676E0" w:rsidRPr="00AA31E1" w:rsidRDefault="001676E0" w:rsidP="00A94866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AA31E1">
              <w:rPr>
                <w:rFonts w:ascii="GHEA Grapalat" w:hAnsi="GHEA Grapalat"/>
                <w:sz w:val="20"/>
                <w:szCs w:val="20"/>
                <w:lang w:val="hy-AM"/>
              </w:rPr>
              <w:t>Առարկության. առաջարկության բովանդակությունը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676E0" w:rsidRPr="00AA31E1" w:rsidRDefault="001676E0" w:rsidP="00A94866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AA31E1">
              <w:rPr>
                <w:rFonts w:ascii="GHEA Grapalat" w:hAnsi="GHEA Grapalat"/>
                <w:sz w:val="20"/>
                <w:szCs w:val="20"/>
                <w:lang w:val="hy-AM"/>
              </w:rPr>
              <w:t xml:space="preserve">Եզրակացություն, կատարված </w:t>
            </w:r>
            <w:r w:rsidR="005E06CD">
              <w:rPr>
                <w:rFonts w:ascii="GHEA Grapalat" w:hAnsi="GHEA Grapalat"/>
                <w:sz w:val="20"/>
                <w:szCs w:val="20"/>
                <w:lang w:val="hy-AM"/>
              </w:rPr>
              <w:t>լրացումներ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և փոփոխություն</w:t>
            </w:r>
            <w:r w:rsidRPr="00AA31E1">
              <w:rPr>
                <w:rFonts w:ascii="GHEA Grapalat" w:hAnsi="GHEA Grapalat"/>
                <w:sz w:val="20"/>
                <w:szCs w:val="20"/>
                <w:lang w:val="hy-AM"/>
              </w:rPr>
              <w:t>ը</w:t>
            </w:r>
          </w:p>
        </w:tc>
      </w:tr>
      <w:tr w:rsidR="001676E0" w:rsidRPr="00AA31E1" w:rsidTr="00A94866">
        <w:trPr>
          <w:trHeight w:val="256"/>
        </w:trPr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676E0" w:rsidRPr="00AA31E1" w:rsidRDefault="001676E0" w:rsidP="00A94866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2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676E0" w:rsidRPr="00AA31E1" w:rsidRDefault="001676E0" w:rsidP="00A94866">
            <w:pPr>
              <w:pStyle w:val="BodyText"/>
              <w:spacing w:after="0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AA31E1"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</w:p>
        </w:tc>
        <w:tc>
          <w:tcPr>
            <w:tcW w:w="9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676E0" w:rsidRPr="00AA31E1" w:rsidRDefault="001676E0" w:rsidP="00A94866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AA31E1"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676E0" w:rsidRPr="00AA31E1" w:rsidRDefault="001676E0" w:rsidP="00A94866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AA31E1">
              <w:rPr>
                <w:rFonts w:ascii="GHEA Grapalat" w:hAnsi="GHEA Grapalat"/>
                <w:sz w:val="20"/>
                <w:szCs w:val="20"/>
                <w:lang w:val="hy-AM"/>
              </w:rPr>
              <w:t>3</w:t>
            </w:r>
          </w:p>
        </w:tc>
      </w:tr>
      <w:tr w:rsidR="001676E0" w:rsidRPr="00AA31E1" w:rsidTr="00A94866">
        <w:trPr>
          <w:trHeight w:val="256"/>
        </w:trPr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676E0" w:rsidRPr="00AA31E1" w:rsidRDefault="001676E0" w:rsidP="00A94866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AA31E1"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</w:p>
        </w:tc>
        <w:tc>
          <w:tcPr>
            <w:tcW w:w="2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676E0" w:rsidRPr="00AA31E1" w:rsidRDefault="001676E0" w:rsidP="00A94866">
            <w:pPr>
              <w:pStyle w:val="BodyText"/>
              <w:spacing w:after="0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AA31E1">
              <w:rPr>
                <w:rFonts w:ascii="GHEA Grapalat" w:hAnsi="GHEA Grapalat"/>
                <w:sz w:val="20"/>
                <w:szCs w:val="20"/>
                <w:lang w:val="hy-AM"/>
              </w:rPr>
              <w:t xml:space="preserve">ՀՀ ֆինանսների նախարարություն </w:t>
            </w:r>
          </w:p>
          <w:p w:rsidR="0050144F" w:rsidRDefault="005E06CD" w:rsidP="00A94866">
            <w:pPr>
              <w:pStyle w:val="BodyText"/>
              <w:spacing w:after="0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5E06CD">
              <w:rPr>
                <w:rFonts w:ascii="GHEA Grapalat" w:hAnsi="GHEA Grapalat"/>
                <w:sz w:val="20"/>
                <w:szCs w:val="20"/>
              </w:rPr>
              <w:t>01/2-1/21408-2019</w:t>
            </w:r>
          </w:p>
          <w:p w:rsidR="001676E0" w:rsidRPr="00AA31E1" w:rsidRDefault="005E06CD" w:rsidP="00D65D4B">
            <w:pPr>
              <w:pStyle w:val="BodyText"/>
              <w:spacing w:after="0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26-12-2019</w:t>
            </w:r>
          </w:p>
        </w:tc>
        <w:tc>
          <w:tcPr>
            <w:tcW w:w="9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1676E0" w:rsidRPr="002D2317" w:rsidRDefault="001676E0" w:rsidP="00A94866">
            <w:pPr>
              <w:rPr>
                <w:rFonts w:ascii="GHEA Grapalat" w:eastAsia="Calibri" w:hAnsi="GHEA Grapalat" w:cs="Sylfaen"/>
                <w:sz w:val="20"/>
                <w:szCs w:val="20"/>
                <w:lang w:val="hy-AM" w:eastAsia="en-US"/>
              </w:rPr>
            </w:pPr>
            <w:r w:rsidRPr="002D2317">
              <w:rPr>
                <w:rFonts w:ascii="GHEA Grapalat" w:eastAsia="Calibri" w:hAnsi="GHEA Grapalat" w:cs="Sylfaen"/>
                <w:sz w:val="20"/>
                <w:szCs w:val="20"/>
                <w:lang w:val="hy-AM" w:eastAsia="en-US"/>
              </w:rPr>
              <w:t>Դիտողություններ և առաջարկություններ չկան: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676E0" w:rsidRPr="00AA31E1" w:rsidRDefault="001676E0" w:rsidP="00A94866">
            <w:pPr>
              <w:jc w:val="both"/>
              <w:rPr>
                <w:rFonts w:ascii="GHEA Grapalat" w:eastAsia="Calibri" w:hAnsi="GHEA Grapalat" w:cs="Sylfaen"/>
                <w:sz w:val="20"/>
                <w:szCs w:val="20"/>
                <w:lang w:val="hy-AM" w:eastAsia="en-US"/>
              </w:rPr>
            </w:pPr>
          </w:p>
        </w:tc>
      </w:tr>
      <w:tr w:rsidR="001676E0" w:rsidRPr="00AA31E1" w:rsidTr="00A94866">
        <w:trPr>
          <w:trHeight w:val="256"/>
        </w:trPr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676E0" w:rsidRPr="00AA31E1" w:rsidRDefault="001676E0" w:rsidP="00A94866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AA31E1"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</w:p>
        </w:tc>
        <w:tc>
          <w:tcPr>
            <w:tcW w:w="2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676E0" w:rsidRPr="00D40AB8" w:rsidRDefault="001676E0" w:rsidP="00A94866">
            <w:pPr>
              <w:pStyle w:val="BodyText"/>
              <w:spacing w:after="0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AA31E1">
              <w:rPr>
                <w:rFonts w:ascii="GHEA Grapalat" w:hAnsi="GHEA Grapalat"/>
                <w:sz w:val="20"/>
                <w:szCs w:val="20"/>
                <w:lang w:val="hy-AM"/>
              </w:rPr>
              <w:t>Հ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Հ ԿԱ պետական եկամուտների կոմիտե</w:t>
            </w:r>
            <w:r w:rsidRPr="00D40AB8">
              <w:rPr>
                <w:rFonts w:ascii="GHEA Grapalat" w:hAnsi="GHEA Grapalat"/>
                <w:sz w:val="20"/>
                <w:szCs w:val="20"/>
                <w:lang w:val="hy-AM"/>
              </w:rPr>
              <w:br/>
            </w:r>
            <w:r w:rsidR="005E06CD" w:rsidRPr="005E06CD">
              <w:rPr>
                <w:rFonts w:ascii="GHEA Grapalat" w:hAnsi="GHEA Grapalat"/>
                <w:sz w:val="20"/>
                <w:szCs w:val="20"/>
                <w:lang w:val="hy-AM"/>
              </w:rPr>
              <w:t>/3-2/81125-2019</w:t>
            </w:r>
          </w:p>
          <w:p w:rsidR="001676E0" w:rsidRPr="005E06CD" w:rsidRDefault="001676E0" w:rsidP="005E06CD">
            <w:pPr>
              <w:pStyle w:val="BodyText"/>
              <w:spacing w:after="0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="005E06CD">
              <w:rPr>
                <w:rFonts w:ascii="GHEA Grapalat" w:hAnsi="GHEA Grapalat"/>
                <w:sz w:val="20"/>
                <w:szCs w:val="20"/>
                <w:lang w:val="hy-AM"/>
              </w:rPr>
              <w:t>27-12-2019</w:t>
            </w:r>
          </w:p>
        </w:tc>
        <w:tc>
          <w:tcPr>
            <w:tcW w:w="9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1676E0" w:rsidRPr="002D2317" w:rsidRDefault="001676E0" w:rsidP="00A94866">
            <w:pPr>
              <w:rPr>
                <w:rFonts w:ascii="GHEA Grapalat" w:eastAsia="Calibri" w:hAnsi="GHEA Grapalat" w:cs="Sylfaen"/>
                <w:sz w:val="20"/>
                <w:szCs w:val="20"/>
                <w:lang w:val="hy-AM" w:eastAsia="en-US"/>
              </w:rPr>
            </w:pPr>
            <w:r w:rsidRPr="002D2317">
              <w:rPr>
                <w:rFonts w:ascii="GHEA Grapalat" w:eastAsia="Calibri" w:hAnsi="GHEA Grapalat" w:cs="Sylfaen"/>
                <w:sz w:val="20"/>
                <w:szCs w:val="20"/>
                <w:lang w:val="hy-AM" w:eastAsia="en-US"/>
              </w:rPr>
              <w:t>Դիտողություններ և առաջարկություններ չկան: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676E0" w:rsidRPr="00AA31E1" w:rsidRDefault="001676E0" w:rsidP="00A94866">
            <w:pPr>
              <w:jc w:val="both"/>
              <w:rPr>
                <w:rFonts w:ascii="GHEA Grapalat" w:eastAsia="Calibri" w:hAnsi="GHEA Grapalat" w:cs="Sylfaen"/>
                <w:sz w:val="20"/>
                <w:szCs w:val="20"/>
                <w:lang w:val="hy-AM" w:eastAsia="en-US"/>
              </w:rPr>
            </w:pPr>
          </w:p>
        </w:tc>
      </w:tr>
    </w:tbl>
    <w:p w:rsidR="001676E0" w:rsidRPr="00AA31E1" w:rsidRDefault="001676E0" w:rsidP="001676E0">
      <w:pPr>
        <w:rPr>
          <w:rFonts w:ascii="GHEA Grapalat" w:hAnsi="GHEA Grapalat"/>
          <w:lang w:val="hy-AM"/>
        </w:rPr>
      </w:pPr>
    </w:p>
    <w:p w:rsidR="001676E0" w:rsidRPr="00AA31E1" w:rsidRDefault="001676E0" w:rsidP="001676E0">
      <w:pPr>
        <w:rPr>
          <w:rFonts w:ascii="GHEA Grapalat" w:hAnsi="GHEA Grapalat"/>
          <w:lang w:val="hy-AM"/>
        </w:rPr>
      </w:pPr>
    </w:p>
    <w:p w:rsidR="001676E0" w:rsidRPr="00AA31E1" w:rsidRDefault="001676E0" w:rsidP="001676E0">
      <w:pPr>
        <w:rPr>
          <w:rFonts w:ascii="GHEA Grapalat" w:hAnsi="GHEA Grapalat"/>
          <w:lang w:val="hy-AM"/>
        </w:rPr>
      </w:pPr>
    </w:p>
    <w:p w:rsidR="001676E0" w:rsidRPr="00AA31E1" w:rsidRDefault="001676E0" w:rsidP="001676E0">
      <w:pPr>
        <w:rPr>
          <w:rFonts w:ascii="GHEA Grapalat" w:hAnsi="GHEA Grapalat"/>
          <w:lang w:val="hy-AM"/>
        </w:rPr>
      </w:pPr>
    </w:p>
    <w:p w:rsidR="001676E0" w:rsidRPr="00AA31E1" w:rsidRDefault="001676E0" w:rsidP="001676E0">
      <w:pPr>
        <w:rPr>
          <w:rFonts w:ascii="GHEA Grapalat" w:hAnsi="GHEA Grapalat"/>
          <w:lang w:val="hy-AM"/>
        </w:rPr>
      </w:pPr>
      <w:r w:rsidRPr="00AA31E1">
        <w:rPr>
          <w:rFonts w:ascii="GHEA Grapalat" w:hAnsi="GHEA Grapalat"/>
          <w:lang w:val="hy-AM"/>
        </w:rPr>
        <w:t xml:space="preserve">ՀԱՅԱՍՏԱՆԻ ՀԱՆՐԱՊԵՏՈՒԹՅԱՆ </w:t>
      </w:r>
    </w:p>
    <w:p w:rsidR="001676E0" w:rsidRPr="00AA31E1" w:rsidRDefault="001676E0" w:rsidP="001676E0">
      <w:pPr>
        <w:rPr>
          <w:rFonts w:ascii="GHEA Grapalat" w:hAnsi="GHEA Grapalat"/>
          <w:lang w:val="hy-AM"/>
        </w:rPr>
      </w:pPr>
      <w:r w:rsidRPr="00AA31E1">
        <w:rPr>
          <w:rFonts w:ascii="GHEA Grapalat" w:hAnsi="GHEA Grapalat"/>
          <w:lang w:val="hy-AM"/>
        </w:rPr>
        <w:t>ԷԿՈՆՈՄԻԿԱՅԻ ՆԱԽԱՐԱՐ</w:t>
      </w:r>
      <w:r w:rsidRPr="00AA31E1">
        <w:rPr>
          <w:rFonts w:ascii="GHEA Grapalat" w:hAnsi="GHEA Grapalat"/>
          <w:lang w:val="hy-AM"/>
        </w:rPr>
        <w:tab/>
      </w:r>
      <w:r w:rsidRPr="00AA31E1">
        <w:rPr>
          <w:rFonts w:ascii="GHEA Grapalat" w:hAnsi="GHEA Grapalat"/>
          <w:lang w:val="hy-AM"/>
        </w:rPr>
        <w:tab/>
      </w:r>
      <w:r w:rsidRPr="00AA31E1">
        <w:rPr>
          <w:rFonts w:ascii="GHEA Grapalat" w:hAnsi="GHEA Grapalat"/>
          <w:lang w:val="hy-AM"/>
        </w:rPr>
        <w:tab/>
      </w:r>
      <w:r w:rsidRPr="00AA31E1">
        <w:rPr>
          <w:rFonts w:ascii="GHEA Grapalat" w:hAnsi="GHEA Grapalat"/>
          <w:lang w:val="hy-AM"/>
        </w:rPr>
        <w:tab/>
      </w:r>
      <w:r w:rsidRPr="00AA31E1">
        <w:rPr>
          <w:rFonts w:ascii="GHEA Grapalat" w:hAnsi="GHEA Grapalat"/>
          <w:lang w:val="hy-AM"/>
        </w:rPr>
        <w:tab/>
        <w:t xml:space="preserve">                                                                           </w:t>
      </w:r>
    </w:p>
    <w:p w:rsidR="001676E0" w:rsidRPr="00AA31E1" w:rsidRDefault="001676E0" w:rsidP="001676E0">
      <w:pPr>
        <w:jc w:val="right"/>
        <w:rPr>
          <w:lang w:val="hy-AM"/>
        </w:rPr>
      </w:pPr>
      <w:r w:rsidRPr="00AA31E1">
        <w:rPr>
          <w:rFonts w:ascii="GHEA Grapalat" w:hAnsi="GHEA Grapalat"/>
          <w:lang w:val="hy-AM"/>
        </w:rPr>
        <w:t>ՏԻԳՐԱՆ ԽԱՉԱՏՐՅԱՆ</w:t>
      </w:r>
    </w:p>
    <w:p w:rsidR="001676E0" w:rsidRPr="00AA31E1" w:rsidRDefault="001676E0" w:rsidP="001676E0">
      <w:pPr>
        <w:jc w:val="right"/>
        <w:rPr>
          <w:rFonts w:ascii="GHEA Grapalat" w:hAnsi="GHEA Grapalat"/>
          <w:lang w:val="hy-AM"/>
        </w:rPr>
      </w:pPr>
    </w:p>
    <w:sectPr w:rsidR="001676E0" w:rsidRPr="00AA31E1" w:rsidSect="005E655D">
      <w:footerReference w:type="default" r:id="rId10"/>
      <w:footerReference w:type="first" r:id="rId11"/>
      <w:pgSz w:w="16840" w:h="11907" w:orient="landscape" w:code="9"/>
      <w:pgMar w:top="567" w:right="1134" w:bottom="1134" w:left="85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62EFE" w:rsidRDefault="00D62EFE" w:rsidP="001676E0">
      <w:r>
        <w:separator/>
      </w:r>
    </w:p>
  </w:endnote>
  <w:endnote w:type="continuationSeparator" w:id="0">
    <w:p w:rsidR="00D62EFE" w:rsidRDefault="00D62EFE" w:rsidP="001676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31E1" w:rsidRDefault="00D62EFE">
    <w:pPr>
      <w:pStyle w:val="Footer"/>
    </w:pPr>
  </w:p>
  <w:p w:rsidR="00AA31E1" w:rsidRDefault="00D62EF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31E1" w:rsidRPr="00453C9B" w:rsidRDefault="005D710B">
    <w:pPr>
      <w:jc w:val="both"/>
      <w:rPr>
        <w:rFonts w:ascii="GHEA Grapalat" w:hAnsi="GHEA Grapalat" w:cs="Sylfaen"/>
        <w:sz w:val="16"/>
        <w:szCs w:val="16"/>
      </w:rPr>
    </w:pPr>
    <w:r w:rsidRPr="00453C9B">
      <w:rPr>
        <w:rFonts w:ascii="GHEA Grapalat" w:hAnsi="GHEA Grapalat" w:cs="Sylfaen"/>
        <w:sz w:val="16"/>
        <w:szCs w:val="16"/>
        <w:lang w:val="en-US"/>
      </w:rPr>
      <w:t>Կ</w:t>
    </w:r>
    <w:r w:rsidRPr="00453C9B">
      <w:rPr>
        <w:rFonts w:ascii="GHEA Grapalat" w:hAnsi="GHEA Grapalat" w:cs="Sylfaen"/>
        <w:sz w:val="16"/>
        <w:szCs w:val="16"/>
      </w:rPr>
      <w:t xml:space="preserve">ատարող` </w:t>
    </w:r>
    <w:r>
      <w:rPr>
        <w:rFonts w:ascii="GHEA Grapalat" w:hAnsi="GHEA Grapalat" w:cs="Sylfaen"/>
        <w:sz w:val="16"/>
        <w:szCs w:val="16"/>
      </w:rPr>
      <w:t>Արդյունաբերության զարգացման վարչություն Ալեքսանդր Բալբաբյան</w:t>
    </w:r>
  </w:p>
  <w:p w:rsidR="00AA31E1" w:rsidRPr="00453C9B" w:rsidRDefault="005D710B">
    <w:pPr>
      <w:jc w:val="both"/>
      <w:rPr>
        <w:rFonts w:ascii="GHEA Grapalat" w:hAnsi="GHEA Grapalat" w:cs="Sylfaen"/>
        <w:sz w:val="16"/>
        <w:szCs w:val="16"/>
      </w:rPr>
    </w:pPr>
    <w:r>
      <w:rPr>
        <w:rFonts w:ascii="GHEA Grapalat" w:hAnsi="GHEA Grapalat" w:cs="Sylfaen"/>
        <w:sz w:val="16"/>
        <w:szCs w:val="16"/>
      </w:rPr>
      <w:t>(011) 597 146</w:t>
    </w:r>
  </w:p>
  <w:p w:rsidR="00AA31E1" w:rsidRPr="00453C9B" w:rsidRDefault="00D62EFE">
    <w:pPr>
      <w:pStyle w:val="Footer"/>
      <w:rPr>
        <w:rFonts w:ascii="GHEA Grapalat" w:hAnsi="GHEA Grapalat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2037" w:rsidRDefault="00D62EFE">
    <w:pPr>
      <w:pStyle w:val="Footer"/>
    </w:pPr>
  </w:p>
  <w:p w:rsidR="00D92037" w:rsidRDefault="00D62EFE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2037" w:rsidRPr="00453C9B" w:rsidRDefault="005D710B">
    <w:pPr>
      <w:jc w:val="both"/>
      <w:rPr>
        <w:rFonts w:ascii="GHEA Grapalat" w:hAnsi="GHEA Grapalat" w:cs="Sylfaen"/>
        <w:sz w:val="16"/>
        <w:szCs w:val="16"/>
      </w:rPr>
    </w:pPr>
    <w:r w:rsidRPr="00453C9B">
      <w:rPr>
        <w:rFonts w:ascii="GHEA Grapalat" w:hAnsi="GHEA Grapalat" w:cs="Sylfaen"/>
        <w:sz w:val="16"/>
        <w:szCs w:val="16"/>
        <w:lang w:val="en-US"/>
      </w:rPr>
      <w:t>Կ</w:t>
    </w:r>
    <w:r w:rsidRPr="00453C9B">
      <w:rPr>
        <w:rFonts w:ascii="GHEA Grapalat" w:hAnsi="GHEA Grapalat" w:cs="Sylfaen"/>
        <w:sz w:val="16"/>
        <w:szCs w:val="16"/>
      </w:rPr>
      <w:t xml:space="preserve">ատարող` </w:t>
    </w:r>
    <w:bookmarkStart w:id="1" w:name="username"/>
    <w:bookmarkEnd w:id="1"/>
    <w:r>
      <w:rPr>
        <w:rFonts w:ascii="GHEA Grapalat" w:hAnsi="GHEA Grapalat" w:cs="Sylfaen"/>
        <w:sz w:val="16"/>
        <w:szCs w:val="16"/>
      </w:rPr>
      <w:t>Ալեքսանդր Բալբաբյան</w:t>
    </w:r>
  </w:p>
  <w:p w:rsidR="00D92037" w:rsidRPr="00453C9B" w:rsidRDefault="005D710B">
    <w:pPr>
      <w:jc w:val="both"/>
      <w:rPr>
        <w:rFonts w:ascii="GHEA Grapalat" w:hAnsi="GHEA Grapalat" w:cs="Sylfaen"/>
        <w:sz w:val="16"/>
        <w:szCs w:val="16"/>
      </w:rPr>
    </w:pPr>
    <w:bookmarkStart w:id="2" w:name="phonenumber"/>
    <w:bookmarkEnd w:id="2"/>
    <w:r>
      <w:rPr>
        <w:rFonts w:ascii="GHEA Grapalat" w:hAnsi="GHEA Grapalat" w:cs="Sylfaen"/>
        <w:sz w:val="16"/>
        <w:szCs w:val="16"/>
      </w:rPr>
      <w:t>011 597136</w:t>
    </w:r>
  </w:p>
  <w:p w:rsidR="00D92037" w:rsidRPr="00453C9B" w:rsidRDefault="00D62EFE">
    <w:pPr>
      <w:pStyle w:val="Footer"/>
      <w:rPr>
        <w:rFonts w:ascii="GHEA Grapalat" w:hAnsi="GHEA Grapala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62EFE" w:rsidRDefault="00D62EFE" w:rsidP="001676E0">
      <w:r>
        <w:separator/>
      </w:r>
    </w:p>
  </w:footnote>
  <w:footnote w:type="continuationSeparator" w:id="0">
    <w:p w:rsidR="00D62EFE" w:rsidRDefault="00D62EFE" w:rsidP="001676E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DBD096F"/>
    <w:multiLevelType w:val="hybridMultilevel"/>
    <w:tmpl w:val="7160CED2"/>
    <w:lvl w:ilvl="0" w:tplc="E730E348">
      <w:start w:val="1"/>
      <w:numFmt w:val="decimal"/>
      <w:lvlText w:val="%1."/>
      <w:lvlJc w:val="left"/>
      <w:pPr>
        <w:ind w:left="1080" w:hanging="360"/>
      </w:pPr>
      <w:rPr>
        <w:color w:val="auto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76E0"/>
    <w:rsid w:val="000720D1"/>
    <w:rsid w:val="0011403D"/>
    <w:rsid w:val="001676E0"/>
    <w:rsid w:val="001B3FA8"/>
    <w:rsid w:val="001D35D0"/>
    <w:rsid w:val="001E0C42"/>
    <w:rsid w:val="001F1F65"/>
    <w:rsid w:val="002E25CD"/>
    <w:rsid w:val="00404B96"/>
    <w:rsid w:val="004F2BA9"/>
    <w:rsid w:val="0050144F"/>
    <w:rsid w:val="005032B1"/>
    <w:rsid w:val="005726C1"/>
    <w:rsid w:val="005800C5"/>
    <w:rsid w:val="005B0164"/>
    <w:rsid w:val="005B69CC"/>
    <w:rsid w:val="005D710B"/>
    <w:rsid w:val="005E06CD"/>
    <w:rsid w:val="006021C3"/>
    <w:rsid w:val="00651B2F"/>
    <w:rsid w:val="0065282A"/>
    <w:rsid w:val="00660E88"/>
    <w:rsid w:val="00697C19"/>
    <w:rsid w:val="007B4CC0"/>
    <w:rsid w:val="007E2AEA"/>
    <w:rsid w:val="00837083"/>
    <w:rsid w:val="008C02D8"/>
    <w:rsid w:val="009360F1"/>
    <w:rsid w:val="00962EE6"/>
    <w:rsid w:val="009F597B"/>
    <w:rsid w:val="00A153F4"/>
    <w:rsid w:val="00A379A9"/>
    <w:rsid w:val="00AA6508"/>
    <w:rsid w:val="00AB4C8E"/>
    <w:rsid w:val="00B80649"/>
    <w:rsid w:val="00B9122C"/>
    <w:rsid w:val="00BA222B"/>
    <w:rsid w:val="00BA2E3E"/>
    <w:rsid w:val="00BC209B"/>
    <w:rsid w:val="00C93F3C"/>
    <w:rsid w:val="00CD010D"/>
    <w:rsid w:val="00D62EFE"/>
    <w:rsid w:val="00D65D4B"/>
    <w:rsid w:val="00E53952"/>
    <w:rsid w:val="00ED2BA4"/>
    <w:rsid w:val="00F74651"/>
    <w:rsid w:val="00FB5FB6"/>
    <w:rsid w:val="00FB68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B01308"/>
  <w15:docId w15:val="{9B8CBCB5-7371-4D3C-8DD5-37ED2B1B26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76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1676E0"/>
    <w:pPr>
      <w:tabs>
        <w:tab w:val="center" w:pos="4677"/>
        <w:tab w:val="right" w:pos="9355"/>
      </w:tabs>
    </w:pPr>
    <w:rPr>
      <w:sz w:val="20"/>
      <w:szCs w:val="20"/>
      <w:lang w:val="en-US" w:eastAsia="en-US"/>
    </w:rPr>
  </w:style>
  <w:style w:type="character" w:customStyle="1" w:styleId="FooterChar">
    <w:name w:val="Footer Char"/>
    <w:basedOn w:val="DefaultParagraphFont"/>
    <w:link w:val="Footer"/>
    <w:rsid w:val="001676E0"/>
    <w:rPr>
      <w:rFonts w:ascii="Times New Roman" w:eastAsia="Times New Roman" w:hAnsi="Times New Roman" w:cs="Times New Roman"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1676E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676E0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99"/>
    <w:qFormat/>
    <w:rsid w:val="001676E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hy-AM" w:eastAsia="en-US"/>
    </w:rPr>
  </w:style>
  <w:style w:type="paragraph" w:styleId="BodyText">
    <w:name w:val="Body Text"/>
    <w:basedOn w:val="Normal"/>
    <w:link w:val="BodyTextChar"/>
    <w:uiPriority w:val="99"/>
    <w:unhideWhenUsed/>
    <w:rsid w:val="001676E0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1676E0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8066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4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45CFCF-A9F8-4DAB-BFBD-0C95013BB4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760</Words>
  <Characters>4333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Gohar H. Harutyunyan</dc:creator>
  <cp:keywords>https:/mul2.gov.am/tasks/198127/oneclick/Naxagits.docx?token=fff92637bc7b62ecb8fc8b9953cd49fe</cp:keywords>
  <cp:lastModifiedBy>Anjela Aslanyan</cp:lastModifiedBy>
  <cp:revision>2</cp:revision>
  <dcterms:created xsi:type="dcterms:W3CDTF">2020-02-03T05:18:00Z</dcterms:created>
  <dcterms:modified xsi:type="dcterms:W3CDTF">2020-02-03T05:18:00Z</dcterms:modified>
</cp:coreProperties>
</file>