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1" w:rsidRPr="008335EB" w:rsidRDefault="000537B1" w:rsidP="000537B1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 w:rsidRPr="008335EB">
        <w:rPr>
          <w:rFonts w:ascii="GHEA Grapalat" w:hAnsi="GHEA Grapalat"/>
          <w:b/>
          <w:sz w:val="20"/>
          <w:szCs w:val="20"/>
        </w:rPr>
        <w:t>ԱՄՓՈՓԱԹԵՐԹ</w:t>
      </w:r>
    </w:p>
    <w:p w:rsidR="000537B1" w:rsidRDefault="000537B1" w:rsidP="00171838">
      <w:pPr>
        <w:autoSpaceDE w:val="0"/>
        <w:autoSpaceDN w:val="0"/>
        <w:adjustRightInd w:val="0"/>
        <w:ind w:left="720" w:hanging="360"/>
        <w:jc w:val="center"/>
        <w:rPr>
          <w:rFonts w:ascii="Sylfaen" w:hAnsi="Sylfaen"/>
          <w:b/>
          <w:sz w:val="18"/>
          <w:szCs w:val="18"/>
        </w:rPr>
      </w:pPr>
      <w:r w:rsidRPr="008335EB">
        <w:rPr>
          <w:rFonts w:ascii="GHEA Grapalat" w:hAnsi="GHEA Grapalat"/>
          <w:b/>
          <w:bCs/>
          <w:color w:val="000000"/>
          <w:sz w:val="18"/>
          <w:szCs w:val="18"/>
        </w:rPr>
        <w:t>«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Հայաստանի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Հանրապետության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կառավարության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2012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թվականի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</w:rPr>
        <w:t>հուլիսի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26-</w:t>
      </w:r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ի</w:t>
      </w:r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թիվ 951-</w:t>
      </w:r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</w:rPr>
        <w:t>Ն</w:t>
      </w:r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որոշման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մեջ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փոփոխություն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կատարելու</w:t>
      </w:r>
      <w:proofErr w:type="spellEnd"/>
      <w:r w:rsidR="008335EB" w:rsidRPr="008335EB">
        <w:rPr>
          <w:rStyle w:val="Strong"/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8335EB" w:rsidRPr="008335EB">
        <w:rPr>
          <w:rStyle w:val="Strong"/>
          <w:rFonts w:ascii="GHEA Grapalat" w:hAnsi="GHEA Grapalat" w:cs="Sylfaen"/>
          <w:color w:val="000000"/>
          <w:sz w:val="18"/>
          <w:szCs w:val="18"/>
        </w:rPr>
        <w:t>մասին</w:t>
      </w:r>
      <w:proofErr w:type="spellEnd"/>
      <w:r w:rsidRPr="008335EB">
        <w:rPr>
          <w:rFonts w:ascii="GHEA Grapalat" w:hAnsi="GHEA Grapalat"/>
          <w:b/>
          <w:bCs/>
          <w:color w:val="000000"/>
          <w:sz w:val="18"/>
          <w:szCs w:val="18"/>
        </w:rPr>
        <w:t>»</w:t>
      </w:r>
      <w:r w:rsidRPr="008335EB">
        <w:rPr>
          <w:rFonts w:ascii="GHEA Grapalat" w:hAnsi="GHEA Grapalat"/>
          <w:bCs/>
          <w:color w:val="000000"/>
          <w:sz w:val="18"/>
          <w:szCs w:val="18"/>
          <w:lang w:val="hy-AM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color w:val="000000"/>
          <w:sz w:val="18"/>
          <w:szCs w:val="18"/>
          <w:shd w:val="clear" w:color="auto" w:fill="FFFFFF"/>
        </w:rPr>
        <w:t>Հայաստանի</w:t>
      </w:r>
      <w:proofErr w:type="spellEnd"/>
      <w:r w:rsidRPr="008335EB">
        <w:rPr>
          <w:rFonts w:ascii="GHEA Grapalat" w:hAnsi="GHEA Grapalat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color w:val="000000"/>
          <w:sz w:val="18"/>
          <w:szCs w:val="18"/>
          <w:shd w:val="clear" w:color="auto" w:fill="FFFFFF"/>
        </w:rPr>
        <w:t>Հանրապետության</w:t>
      </w:r>
      <w:proofErr w:type="spellEnd"/>
      <w:r w:rsidRPr="008335EB">
        <w:rPr>
          <w:rFonts w:ascii="GHEA Grapalat" w:hAnsi="GHEA Grapalat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sz w:val="18"/>
          <w:szCs w:val="18"/>
          <w:lang w:val="fr-FR"/>
        </w:rPr>
        <w:t>կառավարության</w:t>
      </w:r>
      <w:proofErr w:type="spellEnd"/>
      <w:r w:rsidRPr="008335EB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sz w:val="18"/>
          <w:szCs w:val="18"/>
          <w:lang w:val="fr-FR"/>
        </w:rPr>
        <w:t>որոշման</w:t>
      </w:r>
      <w:proofErr w:type="spellEnd"/>
      <w:r w:rsidRPr="008335EB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proofErr w:type="spellStart"/>
      <w:r w:rsidRPr="008335EB">
        <w:rPr>
          <w:rFonts w:ascii="GHEA Grapalat" w:hAnsi="GHEA Grapalat"/>
          <w:b/>
          <w:sz w:val="18"/>
          <w:szCs w:val="18"/>
        </w:rPr>
        <w:t>նախագծի</w:t>
      </w:r>
      <w:proofErr w:type="spellEnd"/>
      <w:r w:rsidRPr="008335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sz w:val="18"/>
          <w:szCs w:val="18"/>
        </w:rPr>
        <w:t>վերաբերյալ</w:t>
      </w:r>
      <w:proofErr w:type="spellEnd"/>
      <w:r w:rsidRPr="008335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sz w:val="18"/>
          <w:szCs w:val="18"/>
        </w:rPr>
        <w:t>շահագրգիռ</w:t>
      </w:r>
      <w:proofErr w:type="spellEnd"/>
      <w:r w:rsidRPr="008335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sz w:val="18"/>
          <w:szCs w:val="18"/>
        </w:rPr>
        <w:t>մարմինների</w:t>
      </w:r>
      <w:proofErr w:type="spellEnd"/>
      <w:r w:rsidRPr="008335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8335EB">
        <w:rPr>
          <w:rFonts w:ascii="GHEA Grapalat" w:hAnsi="GHEA Grapalat" w:cs="Sylfaen"/>
          <w:b/>
          <w:sz w:val="18"/>
          <w:szCs w:val="18"/>
        </w:rPr>
        <w:t>ներկայացրած</w:t>
      </w:r>
      <w:proofErr w:type="spellEnd"/>
      <w:r w:rsidRPr="008335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BF43A5">
        <w:rPr>
          <w:rFonts w:ascii="GHEA Grapalat" w:hAnsi="GHEA Grapalat" w:cs="Sylfaen"/>
          <w:b/>
          <w:sz w:val="18"/>
          <w:szCs w:val="18"/>
        </w:rPr>
        <w:t>առա</w:t>
      </w:r>
      <w:r>
        <w:rPr>
          <w:rFonts w:ascii="GHEA Grapalat" w:hAnsi="GHEA Grapalat" w:cs="Sylfaen"/>
          <w:b/>
          <w:sz w:val="18"/>
          <w:szCs w:val="18"/>
        </w:rPr>
        <w:t>րկությունների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և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առաջարկությունն</w:t>
      </w:r>
      <w:r w:rsidRPr="00BF43A5">
        <w:rPr>
          <w:rFonts w:ascii="GHEA Grapalat" w:hAnsi="GHEA Grapalat" w:cs="Sylfaen"/>
          <w:b/>
          <w:sz w:val="18"/>
          <w:szCs w:val="18"/>
        </w:rPr>
        <w:t>երի</w:t>
      </w:r>
      <w:proofErr w:type="spellEnd"/>
      <w:r w:rsidRPr="00BF43A5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BF43A5">
        <w:rPr>
          <w:rFonts w:ascii="GHEA Grapalat" w:hAnsi="GHEA Grapalat" w:cs="Sylfaen"/>
          <w:b/>
          <w:sz w:val="18"/>
          <w:szCs w:val="18"/>
        </w:rPr>
        <w:t>մասին</w:t>
      </w:r>
      <w:proofErr w:type="spellEnd"/>
      <w:r w:rsidRPr="00BF43A5">
        <w:rPr>
          <w:rFonts w:ascii="Sylfaen" w:hAnsi="Sylfaen"/>
          <w:b/>
          <w:sz w:val="18"/>
          <w:szCs w:val="18"/>
        </w:rPr>
        <w:t xml:space="preserve">  </w:t>
      </w:r>
    </w:p>
    <w:p w:rsidR="00E56DFB" w:rsidRPr="00171838" w:rsidRDefault="00E56DFB" w:rsidP="00171838">
      <w:pPr>
        <w:autoSpaceDE w:val="0"/>
        <w:autoSpaceDN w:val="0"/>
        <w:adjustRightInd w:val="0"/>
        <w:ind w:left="720" w:hanging="360"/>
        <w:jc w:val="center"/>
        <w:rPr>
          <w:rFonts w:ascii="GHEA Grapalat" w:hAnsi="GHEA Grapalat" w:cs="GHEA Mariam"/>
          <w:b/>
          <w:bCs/>
          <w:sz w:val="18"/>
          <w:szCs w:val="18"/>
          <w:lang w:val="en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816"/>
        <w:gridCol w:w="4961"/>
        <w:gridCol w:w="1560"/>
        <w:gridCol w:w="5528"/>
      </w:tblGrid>
      <w:tr w:rsidR="000537B1" w:rsidRPr="000C5597" w:rsidTr="00A95C5B">
        <w:tc>
          <w:tcPr>
            <w:tcW w:w="311" w:type="dxa"/>
          </w:tcPr>
          <w:p w:rsidR="000537B1" w:rsidRPr="000C5597" w:rsidRDefault="000537B1" w:rsidP="00A95C5B">
            <w:pPr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r w:rsidRPr="000C5597">
              <w:rPr>
                <w:rFonts w:ascii="GHEA Grapalat" w:hAnsi="GHEA Grapalat"/>
                <w:b/>
                <w:sz w:val="16"/>
                <w:szCs w:val="16"/>
              </w:rPr>
              <w:t>№</w:t>
            </w:r>
          </w:p>
        </w:tc>
        <w:tc>
          <w:tcPr>
            <w:tcW w:w="1816" w:type="dxa"/>
          </w:tcPr>
          <w:p w:rsidR="000537B1" w:rsidRPr="000C5597" w:rsidRDefault="000537B1" w:rsidP="00A95C5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Առարկության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առաջարկության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հեղինակը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¸</w:t>
            </w:r>
          </w:p>
          <w:p w:rsidR="000537B1" w:rsidRPr="000C5597" w:rsidRDefault="000537B1" w:rsidP="00A95C5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Գրության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ստացման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ամսաթիվը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գրության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համարը</w:t>
            </w:r>
            <w:proofErr w:type="spellEnd"/>
          </w:p>
        </w:tc>
        <w:tc>
          <w:tcPr>
            <w:tcW w:w="4961" w:type="dxa"/>
          </w:tcPr>
          <w:p w:rsidR="000537B1" w:rsidRPr="000C5597" w:rsidRDefault="000537B1" w:rsidP="00A95C5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Առարկության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առաջարկության</w:t>
            </w:r>
            <w:proofErr w:type="spellEnd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560" w:type="dxa"/>
          </w:tcPr>
          <w:p w:rsidR="000537B1" w:rsidRPr="000C5597" w:rsidRDefault="000537B1" w:rsidP="00A95C5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0C5597">
              <w:rPr>
                <w:rFonts w:ascii="GHEA Grapalat" w:hAnsi="GHEA Grapalat"/>
                <w:b/>
                <w:sz w:val="16"/>
                <w:szCs w:val="16"/>
                <w:lang w:val="fr-FR"/>
              </w:rPr>
              <w:t>Եզրակացություն</w:t>
            </w:r>
            <w:proofErr w:type="spellEnd"/>
          </w:p>
        </w:tc>
        <w:tc>
          <w:tcPr>
            <w:tcW w:w="5528" w:type="dxa"/>
          </w:tcPr>
          <w:p w:rsidR="000537B1" w:rsidRPr="000C5597" w:rsidRDefault="000537B1" w:rsidP="00A95C5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fr-FR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fr-FR"/>
              </w:rPr>
              <w:t>փոփոխությունը</w:t>
            </w:r>
            <w:proofErr w:type="spellEnd"/>
          </w:p>
        </w:tc>
      </w:tr>
      <w:tr w:rsidR="000537B1" w:rsidRPr="000C5597" w:rsidTr="00A95C5B">
        <w:trPr>
          <w:trHeight w:val="1208"/>
        </w:trPr>
        <w:tc>
          <w:tcPr>
            <w:tcW w:w="311" w:type="dxa"/>
          </w:tcPr>
          <w:p w:rsidR="000537B1" w:rsidRPr="000C5597" w:rsidRDefault="000537B1" w:rsidP="00A95C5B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  <w:lang w:val="fr-FR"/>
              </w:rPr>
              <w:t>1</w:t>
            </w:r>
          </w:p>
        </w:tc>
        <w:tc>
          <w:tcPr>
            <w:tcW w:w="1816" w:type="dxa"/>
          </w:tcPr>
          <w:p w:rsidR="000537B1" w:rsidRPr="00930AF6" w:rsidRDefault="00543842" w:rsidP="00A95C5B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ՀՀ </w:t>
            </w:r>
            <w:r w:rsidR="000537B1" w:rsidRPr="00930AF6">
              <w:rPr>
                <w:rFonts w:ascii="GHEA Grapalat" w:hAnsi="GHEA Grapalat" w:cs="Sylfaen"/>
                <w:sz w:val="16"/>
                <w:szCs w:val="16"/>
                <w:lang w:val="af-ZA"/>
              </w:rPr>
              <w:t>ֆինանսների նախարարություն</w:t>
            </w:r>
          </w:p>
          <w:p w:rsidR="000537B1" w:rsidRPr="00A66FC4" w:rsidRDefault="00F6103A" w:rsidP="00EA0187">
            <w:pPr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16.01.2020</w:t>
            </w:r>
            <w:r w:rsidR="000537B1" w:rsidRPr="00930AF6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թ. </w:t>
            </w:r>
            <w:r w:rsidR="002542F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              </w:t>
            </w:r>
            <w:r w:rsidR="000537B1" w:rsidRPr="00930AF6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№ </w:t>
            </w:r>
            <w:r>
              <w:rPr>
                <w:rFonts w:ascii="Verdana" w:hAnsi="Verdana"/>
                <w:color w:val="191919"/>
                <w:sz w:val="16"/>
                <w:szCs w:val="16"/>
                <w:shd w:val="clear" w:color="auto" w:fill="FFFFFF"/>
              </w:rPr>
              <w:t>01/11-1/273</w:t>
            </w:r>
          </w:p>
        </w:tc>
        <w:tc>
          <w:tcPr>
            <w:tcW w:w="4961" w:type="dxa"/>
          </w:tcPr>
          <w:p w:rsidR="001622AF" w:rsidRPr="001622AF" w:rsidRDefault="000537B1" w:rsidP="00C67E29">
            <w:pPr>
              <w:spacing w:before="120" w:line="276" w:lineRule="auto"/>
              <w:jc w:val="both"/>
              <w:rPr>
                <w:rFonts w:ascii="GHEA Grapalat" w:hAnsi="GHEA Grapalat"/>
                <w:sz w:val="16"/>
                <w:szCs w:val="16"/>
                <w:lang w:val="hy-AM" w:eastAsia="ru-RU"/>
              </w:rPr>
            </w:pPr>
            <w:r w:rsidRPr="001622AF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1.Նախագծի </w:t>
            </w:r>
            <w:r w:rsidR="001622AF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վերաբերյալ </w:t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դիտո</w:t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softHyphen/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softHyphen/>
              <w:t>ղություններ և առա</w:t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ջար</w:t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կու</w:t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թյուն</w:t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1622AF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ներ չկան։</w:t>
            </w:r>
          </w:p>
          <w:p w:rsidR="000537B1" w:rsidRPr="00930AF6" w:rsidRDefault="000537B1" w:rsidP="00C67E29">
            <w:pPr>
              <w:spacing w:line="276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</w:tcPr>
          <w:p w:rsidR="000537B1" w:rsidRPr="00930AF6" w:rsidRDefault="000537B1" w:rsidP="00A95C5B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է</w:t>
            </w:r>
            <w:r w:rsidR="001622AF">
              <w:rPr>
                <w:rFonts w:ascii="GHEA Grapalat" w:hAnsi="GHEA Grapalat"/>
                <w:sz w:val="16"/>
                <w:szCs w:val="16"/>
                <w:lang w:val="fr-FR"/>
              </w:rPr>
              <w:t xml:space="preserve"> ի </w:t>
            </w:r>
            <w:proofErr w:type="spellStart"/>
            <w:r w:rsidR="001622AF">
              <w:rPr>
                <w:rFonts w:ascii="GHEA Grapalat" w:hAnsi="GHEA Grapalat"/>
                <w:sz w:val="16"/>
                <w:szCs w:val="16"/>
                <w:lang w:val="fr-FR"/>
              </w:rPr>
              <w:t>գիտություն</w:t>
            </w:r>
            <w:proofErr w:type="spellEnd"/>
            <w:r w:rsidRPr="000779DF">
              <w:rPr>
                <w:rFonts w:ascii="GHEA Grapalat" w:hAnsi="GHEA Grapalat" w:cs="Courier New"/>
                <w:sz w:val="16"/>
                <w:szCs w:val="16"/>
                <w:lang w:val="fr-FR"/>
              </w:rPr>
              <w:t>:</w:t>
            </w:r>
          </w:p>
        </w:tc>
        <w:tc>
          <w:tcPr>
            <w:tcW w:w="5528" w:type="dxa"/>
          </w:tcPr>
          <w:p w:rsidR="000537B1" w:rsidRDefault="000537B1" w:rsidP="00A95C5B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</w:tr>
      <w:tr w:rsidR="000537B1" w:rsidRPr="00A3303E" w:rsidTr="000E3348">
        <w:trPr>
          <w:trHeight w:val="1034"/>
        </w:trPr>
        <w:tc>
          <w:tcPr>
            <w:tcW w:w="311" w:type="dxa"/>
          </w:tcPr>
          <w:p w:rsidR="000537B1" w:rsidRPr="006461F5" w:rsidRDefault="00C67E29" w:rsidP="00C67E29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  <w:lang w:val="fr-FR"/>
              </w:rPr>
              <w:t>2</w:t>
            </w:r>
          </w:p>
          <w:p w:rsidR="000537B1" w:rsidRPr="006461F5" w:rsidRDefault="000537B1" w:rsidP="00A95C5B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0537B1" w:rsidRPr="006461F5" w:rsidRDefault="000537B1" w:rsidP="00A95C5B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0537B1" w:rsidRPr="006461F5" w:rsidRDefault="000537B1" w:rsidP="00A95C5B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0537B1" w:rsidRPr="006461F5" w:rsidRDefault="000537B1" w:rsidP="00A95C5B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0537B1" w:rsidRPr="006461F5" w:rsidRDefault="000537B1" w:rsidP="00A95C5B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816" w:type="dxa"/>
          </w:tcPr>
          <w:p w:rsidR="000537B1" w:rsidRPr="00930AF6" w:rsidRDefault="000537B1" w:rsidP="00A95C5B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30AF6">
              <w:rPr>
                <w:rFonts w:ascii="GHEA Grapalat" w:hAnsi="GHEA Grapalat" w:cs="Sylfaen"/>
                <w:sz w:val="16"/>
                <w:szCs w:val="16"/>
                <w:lang w:val="af-ZA"/>
              </w:rPr>
              <w:t>ՀՀ ոստիկանություն</w:t>
            </w:r>
          </w:p>
          <w:p w:rsidR="00F6103A" w:rsidRDefault="00543842" w:rsidP="00EA0187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09.01.2020թ.</w:t>
            </w:r>
            <w:r w:rsidR="00F6103A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</w:p>
          <w:p w:rsidR="00F6103A" w:rsidRDefault="00F6103A" w:rsidP="00F6103A">
            <w:pPr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  <w:p w:rsidR="000537B1" w:rsidRPr="00F6103A" w:rsidRDefault="00F6103A" w:rsidP="00F6103A">
            <w:pPr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30AF6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№ </w:t>
            </w:r>
            <w:r>
              <w:rPr>
                <w:rFonts w:ascii="Verdana" w:hAnsi="Verdana"/>
                <w:color w:val="191919"/>
                <w:sz w:val="16"/>
                <w:szCs w:val="16"/>
                <w:shd w:val="clear" w:color="auto" w:fill="FFFFFF"/>
              </w:rPr>
              <w:t>1/24/174-20</w:t>
            </w:r>
          </w:p>
        </w:tc>
        <w:tc>
          <w:tcPr>
            <w:tcW w:w="4961" w:type="dxa"/>
          </w:tcPr>
          <w:p w:rsidR="000537B1" w:rsidRPr="009F7CCE" w:rsidRDefault="000537B1" w:rsidP="00F6103A">
            <w:pPr>
              <w:widowControl w:val="0"/>
              <w:jc w:val="both"/>
              <w:textAlignment w:val="baseline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F7CC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="00EA0187" w:rsidRPr="009F7CCE">
              <w:rPr>
                <w:rFonts w:ascii="GHEA Grapalat" w:hAnsi="GHEA Grapalat" w:cs="Sylfaen"/>
                <w:sz w:val="16"/>
                <w:szCs w:val="16"/>
                <w:lang w:val="af-ZA"/>
              </w:rPr>
              <w:t>2</w:t>
            </w:r>
            <w:r w:rsidRPr="009F7CC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. 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Նախագծի </w:t>
            </w:r>
            <w:r w:rsidR="00F6103A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վերաբերյալ 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դիտո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softHyphen/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softHyphen/>
              <w:t>ղություններ և առա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ջար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կու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թյուն</w:t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eastAsia="ru-RU"/>
              </w:rPr>
              <w:softHyphen/>
            </w:r>
            <w:r w:rsidR="00F6103A" w:rsidRPr="001622AF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ներ չկան։</w:t>
            </w:r>
          </w:p>
        </w:tc>
        <w:tc>
          <w:tcPr>
            <w:tcW w:w="1560" w:type="dxa"/>
          </w:tcPr>
          <w:p w:rsidR="000537B1" w:rsidRPr="009F7CCE" w:rsidRDefault="00EF6867" w:rsidP="009F7CCE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գիտություն</w:t>
            </w:r>
            <w:proofErr w:type="spellEnd"/>
            <w:r w:rsidRPr="000779DF">
              <w:rPr>
                <w:rFonts w:ascii="GHEA Grapalat" w:hAnsi="GHEA Grapalat" w:cs="Courier New"/>
                <w:sz w:val="16"/>
                <w:szCs w:val="16"/>
                <w:lang w:val="fr-FR"/>
              </w:rPr>
              <w:t>:</w:t>
            </w:r>
          </w:p>
        </w:tc>
        <w:tc>
          <w:tcPr>
            <w:tcW w:w="5528" w:type="dxa"/>
          </w:tcPr>
          <w:p w:rsidR="000537B1" w:rsidRPr="008335EB" w:rsidRDefault="000537B1" w:rsidP="002C3634">
            <w:pPr>
              <w:jc w:val="both"/>
              <w:rPr>
                <w:rFonts w:ascii="GHEA Grapalat" w:eastAsia="Calibri" w:hAnsi="GHEA Grapalat"/>
                <w:sz w:val="16"/>
                <w:szCs w:val="16"/>
              </w:rPr>
            </w:pPr>
          </w:p>
        </w:tc>
      </w:tr>
      <w:tr w:rsidR="000E3348" w:rsidRPr="00A3303E" w:rsidTr="000E3348">
        <w:trPr>
          <w:trHeight w:val="1034"/>
        </w:trPr>
        <w:tc>
          <w:tcPr>
            <w:tcW w:w="311" w:type="dxa"/>
          </w:tcPr>
          <w:p w:rsidR="000E3348" w:rsidRDefault="000E3348" w:rsidP="00C67E29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  <w:lang w:val="fr-FR"/>
              </w:rPr>
              <w:t>3</w:t>
            </w:r>
          </w:p>
        </w:tc>
        <w:tc>
          <w:tcPr>
            <w:tcW w:w="1816" w:type="dxa"/>
          </w:tcPr>
          <w:p w:rsidR="000E3348" w:rsidRDefault="000E3348" w:rsidP="00A95C5B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ՀՀ արդարադատության նախարարություն</w:t>
            </w:r>
          </w:p>
          <w:p w:rsidR="000E3348" w:rsidRDefault="000E3348" w:rsidP="00A95C5B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22.01.2020թ.</w:t>
            </w:r>
          </w:p>
          <w:p w:rsidR="000E3348" w:rsidRPr="000E3348" w:rsidRDefault="000E3348" w:rsidP="00A95C5B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0E3348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01/27.1/1263-2020</w:t>
            </w:r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գրությամբ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ներկայացված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եզրակացություն</w:t>
            </w:r>
            <w:proofErr w:type="spellEnd"/>
          </w:p>
        </w:tc>
        <w:tc>
          <w:tcPr>
            <w:tcW w:w="4961" w:type="dxa"/>
          </w:tcPr>
          <w:p w:rsidR="000E3348" w:rsidRPr="000E3348" w:rsidRDefault="00203E5F" w:rsidP="000E3348">
            <w:pPr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03E5F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3. </w:t>
            </w:r>
            <w:r w:rsidR="000E3348" w:rsidRPr="00203E5F">
              <w:rPr>
                <w:rFonts w:ascii="GHEA Grapalat" w:hAnsi="GHEA Grapalat" w:cs="Sylfaen"/>
                <w:sz w:val="16"/>
                <w:szCs w:val="16"/>
                <w:lang w:val="hy-AM"/>
              </w:rPr>
              <w:t>«Հ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այաստանի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Հ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անրապետության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կառավարության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2012 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թվականի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հուլիսի 26-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ի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թիվ 951-Ն 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որոշման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մեջ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փոփոխություն 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կատարելու</w:t>
            </w:r>
            <w:r w:rsidR="000E3348" w:rsidRPr="000E3348">
              <w:rPr>
                <w:rStyle w:val="Strong"/>
                <w:rFonts w:ascii="GHEA Grapalat" w:hAnsi="GHEA Grapalat"/>
                <w:b w:val="0"/>
                <w:color w:val="000000"/>
                <w:sz w:val="16"/>
                <w:szCs w:val="16"/>
                <w:lang w:val="hy-AM"/>
              </w:rPr>
              <w:t xml:space="preserve"> </w:t>
            </w:r>
            <w:r w:rsidR="000E3348" w:rsidRPr="000E3348">
              <w:rPr>
                <w:rStyle w:val="Strong"/>
                <w:rFonts w:ascii="GHEA Grapalat" w:hAnsi="GHEA Grapalat" w:cs="Sylfaen"/>
                <w:b w:val="0"/>
                <w:color w:val="000000"/>
                <w:sz w:val="16"/>
                <w:szCs w:val="16"/>
                <w:lang w:val="hy-AM"/>
              </w:rPr>
              <w:t>մասին</w:t>
            </w:r>
            <w:r w:rsidR="000E3348" w:rsidRPr="000E334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» </w:t>
            </w:r>
            <w:r w:rsidR="000E3348" w:rsidRPr="000E3348">
              <w:rPr>
                <w:rFonts w:ascii="GHEA Grapalat" w:hAnsi="GHEA Grapalat" w:cs="Sylfaen"/>
                <w:sz w:val="16"/>
                <w:szCs w:val="16"/>
                <w:lang w:val="hy-AM"/>
              </w:rPr>
              <w:t>Հայաստանի Հանրապետության  կառավարության  որոշման նախագիծը համապատասխանում է ՀՀ օրենսդրությանը:</w:t>
            </w:r>
          </w:p>
          <w:p w:rsidR="000E3348" w:rsidRPr="009F7CCE" w:rsidRDefault="000E3348" w:rsidP="00F6103A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</w:p>
        </w:tc>
        <w:tc>
          <w:tcPr>
            <w:tcW w:w="1560" w:type="dxa"/>
          </w:tcPr>
          <w:p w:rsidR="000E3348" w:rsidRDefault="000E3348" w:rsidP="009F7CCE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գիտություն</w:t>
            </w:r>
            <w:proofErr w:type="spellEnd"/>
            <w:r w:rsidRPr="000779DF">
              <w:rPr>
                <w:rFonts w:ascii="GHEA Grapalat" w:hAnsi="GHEA Grapalat" w:cs="Courier New"/>
                <w:sz w:val="16"/>
                <w:szCs w:val="16"/>
                <w:lang w:val="fr-FR"/>
              </w:rPr>
              <w:t>:</w:t>
            </w:r>
          </w:p>
        </w:tc>
        <w:tc>
          <w:tcPr>
            <w:tcW w:w="5528" w:type="dxa"/>
          </w:tcPr>
          <w:p w:rsidR="000E3348" w:rsidRPr="008335EB" w:rsidRDefault="000E3348" w:rsidP="002C3634">
            <w:pPr>
              <w:jc w:val="both"/>
              <w:rPr>
                <w:rFonts w:ascii="GHEA Grapalat" w:eastAsia="Calibri" w:hAnsi="GHEA Grapalat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42335" w:rsidRDefault="00D42335" w:rsidP="00E56DFB"/>
    <w:sectPr w:rsidR="00D42335" w:rsidSect="00A3303E">
      <w:pgSz w:w="15840" w:h="12240" w:orient="landscape"/>
      <w:pgMar w:top="1701" w:right="90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70"/>
    <w:rsid w:val="000537B1"/>
    <w:rsid w:val="000C53C8"/>
    <w:rsid w:val="000E3348"/>
    <w:rsid w:val="001622AF"/>
    <w:rsid w:val="00167B96"/>
    <w:rsid w:val="00171838"/>
    <w:rsid w:val="00203E5F"/>
    <w:rsid w:val="002542FC"/>
    <w:rsid w:val="002C3634"/>
    <w:rsid w:val="003D01F3"/>
    <w:rsid w:val="00543842"/>
    <w:rsid w:val="005511A6"/>
    <w:rsid w:val="005E5853"/>
    <w:rsid w:val="008263BC"/>
    <w:rsid w:val="008335EB"/>
    <w:rsid w:val="00910670"/>
    <w:rsid w:val="009F7CCE"/>
    <w:rsid w:val="00BC0EEB"/>
    <w:rsid w:val="00C67E29"/>
    <w:rsid w:val="00D42335"/>
    <w:rsid w:val="00E56DFB"/>
    <w:rsid w:val="00EA0187"/>
    <w:rsid w:val="00EF6867"/>
    <w:rsid w:val="00F6103A"/>
    <w:rsid w:val="00F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FA59"/>
  <w15:chartTrackingRefBased/>
  <w15:docId w15:val="{CB175E1D-6677-49E2-8D0C-D3372BF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2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8335E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C0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>Mulberry 2.0</cp:keywords>
  <dc:description/>
  <cp:lastModifiedBy>CONSUL</cp:lastModifiedBy>
  <cp:revision>24</cp:revision>
  <cp:lastPrinted>2020-01-16T11:56:00Z</cp:lastPrinted>
  <dcterms:created xsi:type="dcterms:W3CDTF">2018-12-14T10:51:00Z</dcterms:created>
  <dcterms:modified xsi:type="dcterms:W3CDTF">2020-02-05T13:41:00Z</dcterms:modified>
</cp:coreProperties>
</file>