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BC6" w:rsidRPr="003E11DE" w:rsidRDefault="004E1BC6" w:rsidP="003E11DE">
      <w:pPr>
        <w:jc w:val="right"/>
        <w:rPr>
          <w:rFonts w:ascii="GHEA Grapalat" w:hAnsi="GHEA Grapalat"/>
          <w:sz w:val="24"/>
          <w:szCs w:val="24"/>
          <w:u w:val="single"/>
          <w:lang w:val="en-US"/>
        </w:rPr>
      </w:pPr>
      <w:r>
        <w:rPr>
          <w:rFonts w:ascii="Sylfaen" w:hAnsi="Sylfaen"/>
          <w:sz w:val="28"/>
          <w:szCs w:val="28"/>
          <w:lang w:val="en-US"/>
        </w:rPr>
        <w:t xml:space="preserve">                                                                                                                           </w:t>
      </w:r>
      <w:r w:rsidRPr="003E11DE">
        <w:rPr>
          <w:rFonts w:ascii="GHEA Grapalat" w:hAnsi="GHEA Grapalat"/>
          <w:sz w:val="24"/>
          <w:szCs w:val="24"/>
          <w:u w:val="single"/>
          <w:lang w:val="en-US"/>
        </w:rPr>
        <w:t>ՆԱԽԱԳԻԾ</w:t>
      </w:r>
    </w:p>
    <w:p w:rsidR="00291872" w:rsidRPr="00E60316" w:rsidRDefault="004E1BC6" w:rsidP="00CF25F6">
      <w:pPr>
        <w:ind w:firstLine="540"/>
        <w:jc w:val="center"/>
        <w:rPr>
          <w:rFonts w:ascii="GHEA Grapalat" w:hAnsi="GHEA Grapalat"/>
          <w:sz w:val="24"/>
          <w:szCs w:val="24"/>
          <w:lang w:val="en-US"/>
        </w:rPr>
      </w:pPr>
      <w:r w:rsidRPr="00E60316">
        <w:rPr>
          <w:rFonts w:ascii="GHEA Grapalat" w:hAnsi="GHEA Grapalat"/>
          <w:sz w:val="24"/>
          <w:szCs w:val="24"/>
          <w:lang w:val="en-US"/>
        </w:rPr>
        <w:t>ՀԱՅԱՍՏԱՆԻ</w:t>
      </w:r>
      <w:r w:rsidR="003E11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3E11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en-US"/>
        </w:rPr>
        <w:t>ԿԱՌԱՎԱՐՈՒԹՅՈՒՆ</w:t>
      </w:r>
    </w:p>
    <w:p w:rsidR="004E1BC6" w:rsidRPr="00E60316" w:rsidRDefault="004E1BC6" w:rsidP="00CF25F6">
      <w:pPr>
        <w:ind w:firstLine="540"/>
        <w:jc w:val="center"/>
        <w:rPr>
          <w:rFonts w:ascii="GHEA Grapalat" w:hAnsi="GHEA Grapalat"/>
          <w:sz w:val="24"/>
          <w:szCs w:val="24"/>
          <w:lang w:val="en-US"/>
        </w:rPr>
      </w:pPr>
      <w:r w:rsidRPr="00E60316">
        <w:rPr>
          <w:rFonts w:ascii="GHEA Grapalat" w:hAnsi="GHEA Grapalat"/>
          <w:sz w:val="24"/>
          <w:szCs w:val="24"/>
          <w:lang w:val="en-US"/>
        </w:rPr>
        <w:t>ՈՐՈՇՈՒՄ</w:t>
      </w:r>
    </w:p>
    <w:p w:rsidR="004E1BC6" w:rsidRPr="00E60316" w:rsidRDefault="00255831" w:rsidP="00CF25F6">
      <w:pPr>
        <w:ind w:firstLine="540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2020</w:t>
      </w:r>
      <w:r w:rsidR="004E1BC6" w:rsidRPr="00E60316">
        <w:rPr>
          <w:rFonts w:ascii="GHEA Grapalat" w:hAnsi="GHEA Grapalat"/>
          <w:sz w:val="24"/>
          <w:szCs w:val="24"/>
          <w:lang w:val="en-US"/>
        </w:rPr>
        <w:t xml:space="preserve">   </w:t>
      </w:r>
      <w:proofErr w:type="spellStart"/>
      <w:r w:rsidR="004E1BC6" w:rsidRPr="00E60316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4E1BC6" w:rsidRPr="00E60316">
        <w:rPr>
          <w:rFonts w:ascii="GHEA Grapalat" w:hAnsi="GHEA Grapalat"/>
          <w:sz w:val="24"/>
          <w:szCs w:val="24"/>
          <w:lang w:val="en-US"/>
        </w:rPr>
        <w:t xml:space="preserve">   N      -Ն</w:t>
      </w:r>
    </w:p>
    <w:p w:rsidR="004E1BC6" w:rsidRPr="00E60316" w:rsidRDefault="004E1BC6" w:rsidP="00CF25F6">
      <w:pPr>
        <w:ind w:right="284" w:firstLine="540"/>
        <w:jc w:val="center"/>
        <w:rPr>
          <w:rFonts w:ascii="GHEA Grapalat" w:hAnsi="GHEA Grapalat"/>
          <w:sz w:val="24"/>
          <w:szCs w:val="24"/>
          <w:lang w:val="en-US"/>
        </w:rPr>
      </w:pPr>
      <w:r w:rsidRPr="00E60316">
        <w:rPr>
          <w:rFonts w:ascii="GHEA Grapalat" w:hAnsi="GHEA Grapalat"/>
          <w:sz w:val="24"/>
          <w:szCs w:val="24"/>
          <w:lang w:val="en-US"/>
        </w:rPr>
        <w:t>ՀԱՅԱՍՏԱՆԻ  ՀԱՆՐԱՊԵՏՈՒԹՅԱՆ  ԿԱՌԱՎԱՐՈՒԹՅԱՆ</w:t>
      </w:r>
      <w:r w:rsidR="00255831">
        <w:rPr>
          <w:rFonts w:ascii="GHEA Grapalat" w:hAnsi="GHEA Grapalat"/>
          <w:sz w:val="24"/>
          <w:szCs w:val="24"/>
          <w:lang w:val="en-US"/>
        </w:rPr>
        <w:t xml:space="preserve">  2006</w:t>
      </w:r>
      <w:r w:rsidRPr="00E60316">
        <w:rPr>
          <w:rFonts w:ascii="GHEA Grapalat" w:hAnsi="GHEA Grapalat"/>
          <w:sz w:val="24"/>
          <w:szCs w:val="24"/>
          <w:lang w:val="en-US"/>
        </w:rPr>
        <w:t xml:space="preserve">  ԹՎԱԿԱՆԻ     </w:t>
      </w:r>
      <w:r w:rsidR="00255831">
        <w:rPr>
          <w:rFonts w:ascii="GHEA Grapalat" w:hAnsi="GHEA Grapalat"/>
          <w:sz w:val="24"/>
          <w:szCs w:val="24"/>
          <w:lang w:val="hy-AM"/>
        </w:rPr>
        <w:t>ՀՈՒՆԻՍ</w:t>
      </w:r>
      <w:r w:rsidRPr="00E60316">
        <w:rPr>
          <w:rFonts w:ascii="GHEA Grapalat" w:hAnsi="GHEA Grapalat"/>
          <w:sz w:val="24"/>
          <w:szCs w:val="24"/>
          <w:lang w:val="en-US"/>
        </w:rPr>
        <w:t>Ի</w:t>
      </w:r>
      <w:r w:rsidR="00255831">
        <w:rPr>
          <w:rFonts w:ascii="GHEA Grapalat" w:hAnsi="GHEA Grapalat"/>
          <w:sz w:val="24"/>
          <w:szCs w:val="24"/>
          <w:lang w:val="en-US"/>
        </w:rPr>
        <w:t xml:space="preserve">  1</w:t>
      </w:r>
      <w:r w:rsidRPr="00E60316">
        <w:rPr>
          <w:rFonts w:ascii="GHEA Grapalat" w:hAnsi="GHEA Grapalat"/>
          <w:sz w:val="24"/>
          <w:szCs w:val="24"/>
          <w:lang w:val="en-US"/>
        </w:rPr>
        <w:t>-Ի  ԹԻՎ</w:t>
      </w:r>
      <w:r w:rsidR="00255831">
        <w:rPr>
          <w:rFonts w:ascii="GHEA Grapalat" w:hAnsi="GHEA Grapalat"/>
          <w:sz w:val="24"/>
          <w:szCs w:val="24"/>
          <w:lang w:val="en-US"/>
        </w:rPr>
        <w:t xml:space="preserve">  1052</w:t>
      </w:r>
      <w:r w:rsidRPr="00E60316">
        <w:rPr>
          <w:rFonts w:ascii="GHEA Grapalat" w:hAnsi="GHEA Grapalat"/>
          <w:sz w:val="24"/>
          <w:szCs w:val="24"/>
          <w:lang w:val="en-US"/>
        </w:rPr>
        <w:t>-Ն  ՈՐՈՇՄԱՆ  ՄԵՋ   ՓՈՓՈԽՈՒԹՅՈՒՆՆԵՐ ԵՎ  ԼՐԱՑՈՒՄ   ԿԱՏԱՐԵԼՈՒ  ՄԱՍԻՆ</w:t>
      </w:r>
    </w:p>
    <w:p w:rsidR="007473EA" w:rsidRPr="00F23A7D" w:rsidRDefault="004E1BC6" w:rsidP="00F23A7D">
      <w:pPr>
        <w:ind w:right="270" w:firstLine="54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Ղեկավարվելով</w:t>
      </w:r>
      <w:proofErr w:type="spellEnd"/>
      <w:r w:rsidR="00E6031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B3064">
        <w:rPr>
          <w:rFonts w:ascii="GHEA Grapalat" w:hAnsi="GHEA Grapalat"/>
          <w:sz w:val="24"/>
          <w:szCs w:val="24"/>
          <w:lang w:val="hy-AM"/>
        </w:rPr>
        <w:t>Նորմատիվ ի</w:t>
      </w:r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րավական</w:t>
      </w:r>
      <w:proofErr w:type="spellEnd"/>
      <w:r w:rsidRPr="00E60316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ակտերի</w:t>
      </w:r>
      <w:proofErr w:type="spellEnd"/>
      <w:r w:rsidRPr="00E60316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EB444C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E60316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E60316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E60316">
        <w:rPr>
          <w:rFonts w:ascii="GHEA Grapalat" w:hAnsi="GHEA Grapalat"/>
          <w:sz w:val="24"/>
          <w:szCs w:val="24"/>
          <w:lang w:val="en-US"/>
        </w:rPr>
        <w:t xml:space="preserve">  </w:t>
      </w:r>
      <w:r w:rsidR="00EB3064">
        <w:rPr>
          <w:rFonts w:ascii="GHEA Grapalat" w:hAnsi="GHEA Grapalat"/>
          <w:sz w:val="24"/>
          <w:szCs w:val="24"/>
          <w:lang w:val="hy-AM"/>
        </w:rPr>
        <w:t>34</w:t>
      </w:r>
      <w:r w:rsidRPr="00E60316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E60316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="00EB3064">
        <w:rPr>
          <w:rFonts w:ascii="GHEA Grapalat" w:hAnsi="GHEA Grapalat"/>
          <w:sz w:val="24"/>
          <w:szCs w:val="24"/>
          <w:lang w:val="en-US"/>
        </w:rPr>
        <w:t>հոդված</w:t>
      </w:r>
      <w:r w:rsidRPr="00E60316">
        <w:rPr>
          <w:rFonts w:ascii="GHEA Grapalat" w:hAnsi="GHEA Grapalat"/>
          <w:sz w:val="24"/>
          <w:szCs w:val="24"/>
          <w:lang w:val="en-US"/>
        </w:rPr>
        <w:t>ով</w:t>
      </w:r>
      <w:proofErr w:type="spellEnd"/>
      <w:r w:rsidR="00EB3064">
        <w:rPr>
          <w:rFonts w:ascii="GHEA Grapalat" w:hAnsi="GHEA Grapalat"/>
          <w:sz w:val="24"/>
          <w:szCs w:val="24"/>
          <w:lang w:val="en-US"/>
        </w:rPr>
        <w:t xml:space="preserve">, </w:t>
      </w:r>
      <w:bookmarkStart w:id="0" w:name="_GoBack"/>
      <w:bookmarkEnd w:id="0"/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E60316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E60316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E60316">
        <w:rPr>
          <w:rFonts w:ascii="GHEA Grapalat" w:hAnsi="GHEA Grapalat"/>
          <w:sz w:val="24"/>
          <w:szCs w:val="24"/>
          <w:lang w:val="hy-AM"/>
        </w:rPr>
        <w:t xml:space="preserve">   </w:t>
      </w:r>
      <w:r w:rsidR="007473EA" w:rsidRPr="00E60316">
        <w:rPr>
          <w:rFonts w:ascii="GHEA Grapalat" w:hAnsi="GHEA Grapalat"/>
          <w:sz w:val="24"/>
          <w:szCs w:val="24"/>
          <w:lang w:val="hy-AM"/>
        </w:rPr>
        <w:t>կառավարությունը  որոշում  է</w:t>
      </w:r>
      <w:r w:rsidR="000525CB">
        <w:rPr>
          <w:rFonts w:ascii="GHEA Grapalat" w:hAnsi="GHEA Grapalat"/>
          <w:sz w:val="24"/>
          <w:szCs w:val="24"/>
          <w:lang w:val="en-US"/>
        </w:rPr>
        <w:t>.</w:t>
      </w:r>
      <w:r w:rsidR="007473EA" w:rsidRPr="00E6031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473EA" w:rsidRPr="000525CB" w:rsidRDefault="007473EA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>1.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hy-AM"/>
        </w:rPr>
        <w:t>Հայաստանի  Հանրապետության   կառավարության</w:t>
      </w:r>
      <w:r w:rsidR="00255831">
        <w:rPr>
          <w:rFonts w:ascii="GHEA Grapalat" w:hAnsi="GHEA Grapalat"/>
          <w:sz w:val="24"/>
          <w:szCs w:val="24"/>
          <w:lang w:val="hy-AM"/>
        </w:rPr>
        <w:t xml:space="preserve">  2006</w:t>
      </w:r>
      <w:r w:rsidRPr="00E60316">
        <w:rPr>
          <w:rFonts w:ascii="GHEA Grapalat" w:hAnsi="GHEA Grapalat"/>
          <w:sz w:val="24"/>
          <w:szCs w:val="24"/>
          <w:lang w:val="hy-AM"/>
        </w:rPr>
        <w:t xml:space="preserve">  թվականի  </w:t>
      </w:r>
      <w:r w:rsidR="00255831">
        <w:rPr>
          <w:rFonts w:ascii="GHEA Grapalat" w:hAnsi="GHEA Grapalat"/>
          <w:sz w:val="24"/>
          <w:szCs w:val="24"/>
          <w:lang w:val="hy-AM"/>
        </w:rPr>
        <w:t>հունիս 1</w:t>
      </w:r>
      <w:r w:rsidRPr="00E60316">
        <w:rPr>
          <w:rFonts w:ascii="GHEA Grapalat" w:hAnsi="GHEA Grapalat"/>
          <w:sz w:val="24"/>
          <w:szCs w:val="24"/>
          <w:lang w:val="hy-AM"/>
        </w:rPr>
        <w:t xml:space="preserve">-ի  </w:t>
      </w:r>
      <w:r w:rsidR="00E60316">
        <w:rPr>
          <w:rFonts w:ascii="GHEA Grapalat" w:hAnsi="GHEA Grapalat"/>
          <w:sz w:val="24"/>
          <w:szCs w:val="24"/>
          <w:lang w:val="hy-AM"/>
        </w:rPr>
        <w:t>«</w:t>
      </w:r>
      <w:r w:rsidRPr="00E60316">
        <w:rPr>
          <w:rFonts w:ascii="GHEA Grapalat" w:hAnsi="GHEA Grapalat"/>
          <w:sz w:val="24"/>
          <w:szCs w:val="24"/>
          <w:lang w:val="hy-AM"/>
        </w:rPr>
        <w:t>Հայաստանի</w:t>
      </w:r>
      <w:r w:rsidR="000525CB" w:rsidRPr="00052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525CB" w:rsidRPr="000525CB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831">
        <w:rPr>
          <w:rFonts w:ascii="GHEA Grapalat" w:hAnsi="GHEA Grapalat"/>
          <w:sz w:val="24"/>
          <w:szCs w:val="24"/>
          <w:lang w:val="hy-AM"/>
        </w:rPr>
        <w:t>Տավուշի</w:t>
      </w:r>
      <w:r w:rsidR="000525CB" w:rsidRPr="00052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hy-AM"/>
        </w:rPr>
        <w:t>մարզի</w:t>
      </w:r>
      <w:r w:rsidR="000525CB" w:rsidRPr="000525CB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831">
        <w:rPr>
          <w:rFonts w:ascii="GHEA Grapalat" w:hAnsi="GHEA Grapalat"/>
          <w:sz w:val="24"/>
          <w:szCs w:val="24"/>
          <w:lang w:val="hy-AM"/>
        </w:rPr>
        <w:t>Կոթի</w:t>
      </w:r>
      <w:r w:rsidR="00EB444C" w:rsidRPr="00EB44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hy-AM"/>
        </w:rPr>
        <w:t>գյուղական</w:t>
      </w:r>
      <w:r w:rsidR="000525CB" w:rsidRPr="00052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hy-AM"/>
        </w:rPr>
        <w:t xml:space="preserve">համայնքի  վարչական  </w:t>
      </w:r>
      <w:r w:rsidR="00255831">
        <w:rPr>
          <w:rFonts w:ascii="GHEA Grapalat" w:hAnsi="GHEA Grapalat"/>
          <w:sz w:val="24"/>
          <w:szCs w:val="24"/>
          <w:lang w:val="hy-AM"/>
        </w:rPr>
        <w:t xml:space="preserve">սահմանների նկարագիրը հաստատելու և Կոթիի գյուղական համայնքի վարչական սահմաններում  </w:t>
      </w:r>
      <w:r w:rsidRPr="00E60316">
        <w:rPr>
          <w:rFonts w:ascii="GHEA Grapalat" w:hAnsi="GHEA Grapalat"/>
          <w:sz w:val="24"/>
          <w:szCs w:val="24"/>
          <w:lang w:val="hy-AM"/>
        </w:rPr>
        <w:t>գտնվող  պետական  սեփականություն  հանդիսացող   հողամասերն  անհատույց  սեփականության  իրավունքով  համայնքին  փոխանցելու  մասին</w:t>
      </w:r>
      <w:r w:rsidR="00E60316">
        <w:rPr>
          <w:rFonts w:ascii="GHEA Grapalat" w:hAnsi="GHEA Grapalat"/>
          <w:sz w:val="24"/>
          <w:szCs w:val="24"/>
          <w:lang w:val="hy-AM"/>
        </w:rPr>
        <w:t>»</w:t>
      </w:r>
      <w:r w:rsidRPr="00E60316">
        <w:rPr>
          <w:rFonts w:ascii="GHEA Grapalat" w:hAnsi="GHEA Grapalat"/>
          <w:sz w:val="24"/>
          <w:szCs w:val="24"/>
          <w:lang w:val="hy-AM"/>
        </w:rPr>
        <w:t xml:space="preserve">  թիվ</w:t>
      </w:r>
      <w:r w:rsidR="00255831">
        <w:rPr>
          <w:rFonts w:ascii="GHEA Grapalat" w:hAnsi="GHEA Grapalat"/>
          <w:sz w:val="24"/>
          <w:szCs w:val="24"/>
          <w:lang w:val="hy-AM"/>
        </w:rPr>
        <w:t xml:space="preserve">  1052</w:t>
      </w:r>
      <w:r w:rsidRPr="00E60316">
        <w:rPr>
          <w:rFonts w:ascii="GHEA Grapalat" w:hAnsi="GHEA Grapalat"/>
          <w:sz w:val="24"/>
          <w:szCs w:val="24"/>
          <w:lang w:val="hy-AM"/>
        </w:rPr>
        <w:t xml:space="preserve">-Ն  որոշման  մեջ  </w:t>
      </w:r>
      <w:r w:rsidR="00255831">
        <w:rPr>
          <w:rFonts w:ascii="GHEA Grapalat" w:hAnsi="GHEA Grapalat"/>
          <w:sz w:val="24"/>
          <w:szCs w:val="24"/>
          <w:lang w:val="hy-AM"/>
        </w:rPr>
        <w:t>կատ</w:t>
      </w:r>
      <w:r w:rsidRPr="00E60316">
        <w:rPr>
          <w:rFonts w:ascii="GHEA Grapalat" w:hAnsi="GHEA Grapalat"/>
          <w:sz w:val="24"/>
          <w:szCs w:val="24"/>
          <w:lang w:val="hy-AM"/>
        </w:rPr>
        <w:t xml:space="preserve">արել  հետևյալ  </w:t>
      </w:r>
      <w:r w:rsidR="00C747F9">
        <w:rPr>
          <w:rFonts w:ascii="GHEA Grapalat" w:hAnsi="GHEA Grapalat"/>
          <w:sz w:val="24"/>
          <w:szCs w:val="24"/>
          <w:lang w:val="hy-AM"/>
        </w:rPr>
        <w:t>փ</w:t>
      </w:r>
      <w:r w:rsidR="00C747F9" w:rsidRPr="00C747F9">
        <w:rPr>
          <w:rFonts w:ascii="GHEA Grapalat" w:hAnsi="GHEA Grapalat"/>
          <w:sz w:val="24"/>
          <w:szCs w:val="24"/>
          <w:lang w:val="hy-AM"/>
        </w:rPr>
        <w:t>ո</w:t>
      </w:r>
      <w:r w:rsidRPr="00E60316">
        <w:rPr>
          <w:rFonts w:ascii="GHEA Grapalat" w:hAnsi="GHEA Grapalat"/>
          <w:sz w:val="24"/>
          <w:szCs w:val="24"/>
          <w:lang w:val="hy-AM"/>
        </w:rPr>
        <w:t>փոխություններն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hy-AM"/>
        </w:rPr>
        <w:t>ու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hy-AM"/>
        </w:rPr>
        <w:t>լրացումը</w:t>
      </w:r>
      <w:r w:rsidR="000525CB" w:rsidRPr="000525CB">
        <w:rPr>
          <w:rFonts w:ascii="GHEA Grapalat" w:hAnsi="GHEA Grapalat"/>
          <w:sz w:val="24"/>
          <w:szCs w:val="24"/>
          <w:lang w:val="hy-AM"/>
        </w:rPr>
        <w:t>.</w:t>
      </w:r>
    </w:p>
    <w:p w:rsidR="007473EA" w:rsidRPr="00E60316" w:rsidRDefault="007473EA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>1)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hy-AM"/>
        </w:rPr>
        <w:t>Որոշման</w:t>
      </w:r>
      <w:r w:rsidR="00CE125A">
        <w:rPr>
          <w:rFonts w:ascii="GHEA Grapalat" w:hAnsi="GHEA Grapalat"/>
          <w:sz w:val="24"/>
          <w:szCs w:val="24"/>
          <w:lang w:val="hy-AM"/>
        </w:rPr>
        <w:t xml:space="preserve">   2-րդ</w:t>
      </w:r>
      <w:r w:rsidRPr="00E60316">
        <w:rPr>
          <w:rFonts w:ascii="GHEA Grapalat" w:hAnsi="GHEA Grapalat"/>
          <w:sz w:val="24"/>
          <w:szCs w:val="24"/>
          <w:lang w:val="hy-AM"/>
        </w:rPr>
        <w:t xml:space="preserve">  կետում`</w:t>
      </w:r>
    </w:p>
    <w:p w:rsidR="007473EA" w:rsidRPr="00E60316" w:rsidRDefault="007473EA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>ա.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CE125A">
        <w:rPr>
          <w:rFonts w:ascii="GHEA Grapalat" w:hAnsi="GHEA Grapalat"/>
          <w:sz w:val="24"/>
          <w:szCs w:val="24"/>
          <w:lang w:val="hy-AM"/>
        </w:rPr>
        <w:t>2227,22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 xml:space="preserve"> թիվը  փոխարինել  </w:t>
      </w:r>
      <w:r w:rsidR="00E60316">
        <w:rPr>
          <w:rFonts w:ascii="GHEA Grapalat" w:hAnsi="GHEA Grapalat"/>
          <w:sz w:val="24"/>
          <w:szCs w:val="24"/>
          <w:lang w:val="hy-AM"/>
        </w:rPr>
        <w:t>«</w:t>
      </w:r>
      <w:r w:rsidR="00CE125A">
        <w:rPr>
          <w:rFonts w:ascii="GHEA Grapalat" w:hAnsi="GHEA Grapalat"/>
          <w:sz w:val="24"/>
          <w:szCs w:val="24"/>
          <w:lang w:val="hy-AM"/>
        </w:rPr>
        <w:t>2227,28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թվով,</w:t>
      </w:r>
    </w:p>
    <w:p w:rsidR="007473EA" w:rsidRPr="00E60316" w:rsidRDefault="007473EA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>բ.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CE125A">
        <w:rPr>
          <w:rFonts w:ascii="GHEA Grapalat" w:hAnsi="GHEA Grapalat"/>
          <w:sz w:val="24"/>
          <w:szCs w:val="24"/>
          <w:lang w:val="hy-AM"/>
        </w:rPr>
        <w:t>0,12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թիվը  փոխարինել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CE125A">
        <w:rPr>
          <w:rFonts w:ascii="GHEA Grapalat" w:hAnsi="GHEA Grapalat"/>
          <w:sz w:val="24"/>
          <w:szCs w:val="24"/>
          <w:lang w:val="hy-AM"/>
        </w:rPr>
        <w:t>0,18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թվով,</w:t>
      </w:r>
    </w:p>
    <w:p w:rsidR="007473EA" w:rsidRPr="00E60316" w:rsidRDefault="007473EA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>2) Որոշման</w:t>
      </w:r>
      <w:r w:rsidR="00CE125A">
        <w:rPr>
          <w:rFonts w:ascii="GHEA Grapalat" w:hAnsi="GHEA Grapalat"/>
          <w:sz w:val="24"/>
          <w:szCs w:val="24"/>
          <w:lang w:val="hy-AM"/>
        </w:rPr>
        <w:t xml:space="preserve">  3</w:t>
      </w:r>
      <w:r w:rsidRPr="00E60316">
        <w:rPr>
          <w:rFonts w:ascii="GHEA Grapalat" w:hAnsi="GHEA Grapalat"/>
          <w:sz w:val="24"/>
          <w:szCs w:val="24"/>
          <w:lang w:val="hy-AM"/>
        </w:rPr>
        <w:t>-րդ  կետում`</w:t>
      </w:r>
    </w:p>
    <w:p w:rsidR="007473EA" w:rsidRPr="00E60316" w:rsidRDefault="007473EA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>ա</w:t>
      </w:r>
      <w:r w:rsidR="00E60316">
        <w:rPr>
          <w:rFonts w:ascii="GHEA Grapalat" w:hAnsi="GHEA Grapalat"/>
          <w:sz w:val="24"/>
          <w:szCs w:val="24"/>
          <w:lang w:val="hy-AM"/>
        </w:rPr>
        <w:t>. «</w:t>
      </w:r>
      <w:r w:rsidRPr="00E60316">
        <w:rPr>
          <w:rFonts w:ascii="GHEA Grapalat" w:hAnsi="GHEA Grapalat"/>
          <w:sz w:val="24"/>
          <w:szCs w:val="24"/>
          <w:lang w:val="hy-AM"/>
        </w:rPr>
        <w:t>ա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ենթակետի`</w:t>
      </w:r>
      <w:r w:rsidR="00CE125A">
        <w:rPr>
          <w:rFonts w:ascii="GHEA Grapalat" w:hAnsi="GHEA Grapalat"/>
          <w:sz w:val="24"/>
          <w:szCs w:val="24"/>
          <w:lang w:val="hy-AM"/>
        </w:rPr>
        <w:t xml:space="preserve"> «2227,22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թիվը  փոխարինել</w:t>
      </w:r>
      <w:r w:rsidR="00CE125A">
        <w:rPr>
          <w:rFonts w:ascii="GHEA Grapalat" w:hAnsi="GHEA Grapalat"/>
          <w:sz w:val="24"/>
          <w:szCs w:val="24"/>
          <w:lang w:val="hy-AM"/>
        </w:rPr>
        <w:t xml:space="preserve"> «2227,28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թվով,</w:t>
      </w:r>
    </w:p>
    <w:p w:rsidR="007473EA" w:rsidRPr="00E60316" w:rsidRDefault="007473EA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>բ</w:t>
      </w:r>
      <w:r w:rsidR="00E60316">
        <w:rPr>
          <w:rFonts w:ascii="GHEA Grapalat" w:hAnsi="GHEA Grapalat"/>
          <w:sz w:val="24"/>
          <w:szCs w:val="24"/>
          <w:lang w:val="hy-AM"/>
        </w:rPr>
        <w:t>. «</w:t>
      </w:r>
      <w:r w:rsidRPr="00E60316">
        <w:rPr>
          <w:rFonts w:ascii="GHEA Grapalat" w:hAnsi="GHEA Grapalat"/>
          <w:sz w:val="24"/>
          <w:szCs w:val="24"/>
          <w:lang w:val="hy-AM"/>
        </w:rPr>
        <w:t>բ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ենթակետի`</w:t>
      </w:r>
      <w:r w:rsidR="00CE125A">
        <w:rPr>
          <w:rFonts w:ascii="GHEA Grapalat" w:hAnsi="GHEA Grapalat"/>
          <w:sz w:val="24"/>
          <w:szCs w:val="24"/>
          <w:lang w:val="hy-AM"/>
        </w:rPr>
        <w:t xml:space="preserve"> «343,1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թիվը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0316">
        <w:rPr>
          <w:rFonts w:ascii="GHEA Grapalat" w:hAnsi="GHEA Grapalat"/>
          <w:sz w:val="24"/>
          <w:szCs w:val="24"/>
          <w:lang w:val="hy-AM"/>
        </w:rPr>
        <w:t>փոխարինել</w:t>
      </w:r>
      <w:r w:rsidR="00CE125A">
        <w:rPr>
          <w:rFonts w:ascii="GHEA Grapalat" w:hAnsi="GHEA Grapalat"/>
          <w:sz w:val="24"/>
          <w:szCs w:val="24"/>
          <w:lang w:val="hy-AM"/>
        </w:rPr>
        <w:t xml:space="preserve"> «343,04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թվով,</w:t>
      </w:r>
    </w:p>
    <w:p w:rsidR="00D91342" w:rsidRPr="00E60316" w:rsidRDefault="00D91342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>3) Որոշման</w:t>
      </w:r>
      <w:r w:rsidR="00CE125A">
        <w:rPr>
          <w:rFonts w:ascii="GHEA Grapalat" w:hAnsi="GHEA Grapalat"/>
          <w:sz w:val="24"/>
          <w:szCs w:val="24"/>
          <w:lang w:val="hy-AM"/>
        </w:rPr>
        <w:t xml:space="preserve">  N  4</w:t>
      </w:r>
      <w:r w:rsidRPr="00E60316">
        <w:rPr>
          <w:rFonts w:ascii="GHEA Grapalat" w:hAnsi="GHEA Grapalat"/>
          <w:sz w:val="24"/>
          <w:szCs w:val="24"/>
          <w:lang w:val="hy-AM"/>
        </w:rPr>
        <w:t>-րդ  հավելվածում`</w:t>
      </w:r>
    </w:p>
    <w:p w:rsidR="00D91342" w:rsidRPr="00E60316" w:rsidRDefault="00D91342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CE125A">
        <w:rPr>
          <w:rFonts w:ascii="GHEA Grapalat" w:hAnsi="GHEA Grapalat"/>
          <w:sz w:val="24"/>
          <w:szCs w:val="24"/>
          <w:lang w:val="hy-AM"/>
        </w:rPr>
        <w:t>Աղյուսակի</w:t>
      </w:r>
      <w:r w:rsidR="007A1717">
        <w:rPr>
          <w:rFonts w:ascii="GHEA Grapalat" w:hAnsi="GHEA Grapalat"/>
          <w:sz w:val="24"/>
          <w:szCs w:val="24"/>
          <w:lang w:val="hy-AM"/>
        </w:rPr>
        <w:t xml:space="preserve"> </w:t>
      </w:r>
      <w:r w:rsidR="007A1717">
        <w:rPr>
          <w:rFonts w:ascii="GHEA Grapalat" w:hAnsi="GHEA Grapalat"/>
          <w:sz w:val="24"/>
          <w:szCs w:val="24"/>
          <w:lang w:val="en-US"/>
        </w:rPr>
        <w:t>«</w:t>
      </w:r>
      <w:r w:rsidR="00CE125A">
        <w:rPr>
          <w:rFonts w:ascii="GHEA Grapalat" w:hAnsi="GHEA Grapalat"/>
          <w:sz w:val="24"/>
          <w:szCs w:val="24"/>
          <w:lang w:val="hy-AM"/>
        </w:rPr>
        <w:t>էներգետիկայի, տրանսպորտի, կապի և կոմունալ ենթակառուցվածքների օբյեկտների</w:t>
      </w:r>
      <w:r w:rsidR="007A1717">
        <w:rPr>
          <w:rFonts w:ascii="GHEA Grapalat" w:hAnsi="GHEA Grapalat"/>
          <w:sz w:val="24"/>
          <w:szCs w:val="24"/>
          <w:lang w:val="en-US"/>
        </w:rPr>
        <w:t>»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1A" w:rsidRPr="00E60316">
        <w:rPr>
          <w:rFonts w:ascii="GHEA Grapalat" w:hAnsi="GHEA Grapalat"/>
          <w:sz w:val="24"/>
          <w:szCs w:val="24"/>
          <w:lang w:val="hy-AM"/>
        </w:rPr>
        <w:t>տողում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 համայնքային սեփականություն հանդիսացող հողերի  «0,12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թիվը  փոխարինել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410CD9">
        <w:rPr>
          <w:rFonts w:ascii="GHEA Grapalat" w:hAnsi="GHEA Grapalat"/>
          <w:sz w:val="24"/>
          <w:szCs w:val="24"/>
          <w:lang w:val="hy-AM"/>
        </w:rPr>
        <w:t>0,18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թվով,</w:t>
      </w:r>
      <w:r w:rsidR="002A131A" w:rsidRPr="00E60316">
        <w:rPr>
          <w:rFonts w:ascii="GHEA Grapalat" w:hAnsi="GHEA Grapalat"/>
          <w:sz w:val="24"/>
          <w:szCs w:val="24"/>
          <w:lang w:val="hy-AM"/>
        </w:rPr>
        <w:t xml:space="preserve"> իսկ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 պետական սեփականություն հանդիսացող հողերի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E5AA7">
        <w:rPr>
          <w:rFonts w:ascii="GHEA Grapalat" w:hAnsi="GHEA Grapalat"/>
          <w:sz w:val="24"/>
          <w:szCs w:val="24"/>
          <w:lang w:val="hy-AM"/>
        </w:rPr>
        <w:t>3</w:t>
      </w:r>
      <w:r w:rsidR="001E5AA7" w:rsidRPr="001E5AA7">
        <w:rPr>
          <w:rFonts w:ascii="GHEA Grapalat" w:hAnsi="GHEA Grapalat"/>
          <w:sz w:val="24"/>
          <w:szCs w:val="24"/>
          <w:lang w:val="hy-AM"/>
        </w:rPr>
        <w:t>.</w:t>
      </w:r>
      <w:r w:rsidR="00410CD9">
        <w:rPr>
          <w:rFonts w:ascii="GHEA Grapalat" w:hAnsi="GHEA Grapalat"/>
          <w:sz w:val="24"/>
          <w:szCs w:val="24"/>
          <w:lang w:val="hy-AM"/>
        </w:rPr>
        <w:t>06</w:t>
      </w:r>
      <w:r w:rsidR="00E60316">
        <w:rPr>
          <w:rFonts w:ascii="GHEA Grapalat" w:hAnsi="GHEA Grapalat"/>
          <w:sz w:val="24"/>
          <w:szCs w:val="24"/>
          <w:lang w:val="hy-AM"/>
        </w:rPr>
        <w:t>»</w:t>
      </w:r>
      <w:r w:rsidR="002A131A" w:rsidRPr="00E60316">
        <w:rPr>
          <w:rFonts w:ascii="GHEA Grapalat" w:hAnsi="GHEA Grapalat"/>
          <w:sz w:val="24"/>
          <w:szCs w:val="24"/>
          <w:lang w:val="hy-AM"/>
        </w:rPr>
        <w:t xml:space="preserve"> թիվը</w:t>
      </w:r>
      <w:r w:rsidR="00E60316">
        <w:rPr>
          <w:rFonts w:ascii="GHEA Grapalat" w:hAnsi="GHEA Grapalat"/>
          <w:sz w:val="24"/>
          <w:szCs w:val="24"/>
          <w:lang w:val="hy-AM"/>
        </w:rPr>
        <w:t>` «</w:t>
      </w:r>
      <w:r w:rsidR="00410CD9">
        <w:rPr>
          <w:rFonts w:ascii="GHEA Grapalat" w:hAnsi="GHEA Grapalat"/>
          <w:sz w:val="24"/>
          <w:szCs w:val="24"/>
          <w:lang w:val="hy-AM"/>
        </w:rPr>
        <w:t>3,0</w:t>
      </w:r>
      <w:r w:rsidR="00E60316">
        <w:rPr>
          <w:rFonts w:ascii="GHEA Grapalat" w:hAnsi="GHEA Grapalat"/>
          <w:sz w:val="24"/>
          <w:szCs w:val="24"/>
          <w:lang w:val="hy-AM"/>
        </w:rPr>
        <w:t>»</w:t>
      </w:r>
      <w:r w:rsidR="002A131A" w:rsidRPr="00E60316">
        <w:rPr>
          <w:rFonts w:ascii="GHEA Grapalat" w:hAnsi="GHEA Grapalat"/>
          <w:sz w:val="24"/>
          <w:szCs w:val="24"/>
          <w:lang w:val="hy-AM"/>
        </w:rPr>
        <w:t xml:space="preserve"> թվով,</w:t>
      </w:r>
    </w:p>
    <w:p w:rsidR="00171C8D" w:rsidRPr="00E60316" w:rsidRDefault="00CE65B2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>բ</w:t>
      </w:r>
      <w:r w:rsidR="00E60316">
        <w:rPr>
          <w:rFonts w:ascii="GHEA Grapalat" w:hAnsi="GHEA Grapalat"/>
          <w:sz w:val="24"/>
          <w:szCs w:val="24"/>
          <w:lang w:val="hy-AM"/>
        </w:rPr>
        <w:t>. «</w:t>
      </w:r>
      <w:r w:rsidR="00171C8D" w:rsidRPr="00E60316">
        <w:rPr>
          <w:rFonts w:ascii="GHEA Grapalat" w:hAnsi="GHEA Grapalat"/>
          <w:sz w:val="24"/>
          <w:szCs w:val="24"/>
          <w:lang w:val="hy-AM"/>
        </w:rPr>
        <w:t>Ընդամենը</w:t>
      </w:r>
      <w:r w:rsidR="00E60316">
        <w:rPr>
          <w:rFonts w:ascii="GHEA Grapalat" w:hAnsi="GHEA Grapalat"/>
          <w:sz w:val="24"/>
          <w:szCs w:val="24"/>
          <w:lang w:val="hy-AM"/>
        </w:rPr>
        <w:t>»</w:t>
      </w:r>
      <w:r w:rsidR="00171C8D" w:rsidRPr="00E6031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60316">
        <w:rPr>
          <w:rFonts w:ascii="GHEA Grapalat" w:hAnsi="GHEA Grapalat"/>
          <w:sz w:val="24"/>
          <w:szCs w:val="24"/>
          <w:lang w:val="hy-AM"/>
        </w:rPr>
        <w:t>տողում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 համայնքային սեփականություն հանդիսացող հողերի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410CD9">
        <w:rPr>
          <w:rFonts w:ascii="GHEA Grapalat" w:hAnsi="GHEA Grapalat"/>
          <w:sz w:val="24"/>
          <w:szCs w:val="24"/>
          <w:lang w:val="hy-AM"/>
        </w:rPr>
        <w:t>2227,22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թիվը  փոխարինել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410CD9">
        <w:rPr>
          <w:rFonts w:ascii="GHEA Grapalat" w:hAnsi="GHEA Grapalat"/>
          <w:sz w:val="24"/>
          <w:szCs w:val="24"/>
          <w:lang w:val="hy-AM"/>
        </w:rPr>
        <w:t>2227,28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թվով,  իսկ</w:t>
      </w:r>
      <w:r w:rsidR="00E60316">
        <w:rPr>
          <w:rFonts w:ascii="GHEA Grapalat" w:hAnsi="GHEA Grapalat"/>
          <w:sz w:val="24"/>
          <w:szCs w:val="24"/>
          <w:lang w:val="hy-AM"/>
        </w:rPr>
        <w:t xml:space="preserve"> 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պետական սեփականություն հանդիսացող հողերի </w:t>
      </w:r>
      <w:r w:rsidR="00E60316">
        <w:rPr>
          <w:rFonts w:ascii="GHEA Grapalat" w:hAnsi="GHEA Grapalat"/>
          <w:sz w:val="24"/>
          <w:szCs w:val="24"/>
          <w:lang w:val="hy-AM"/>
        </w:rPr>
        <w:t>«</w:t>
      </w:r>
      <w:r w:rsidR="00410CD9">
        <w:rPr>
          <w:rFonts w:ascii="GHEA Grapalat" w:hAnsi="GHEA Grapalat"/>
          <w:sz w:val="24"/>
          <w:szCs w:val="24"/>
          <w:lang w:val="hy-AM"/>
        </w:rPr>
        <w:t>343,10</w:t>
      </w:r>
      <w:r w:rsidR="00E94269">
        <w:rPr>
          <w:rFonts w:ascii="GHEA Grapalat" w:hAnsi="GHEA Grapalat"/>
          <w:sz w:val="24"/>
          <w:szCs w:val="24"/>
          <w:lang w:val="hy-AM"/>
        </w:rPr>
        <w:t>»</w:t>
      </w:r>
      <w:r w:rsidRPr="00E60316">
        <w:rPr>
          <w:rFonts w:ascii="GHEA Grapalat" w:hAnsi="GHEA Grapalat"/>
          <w:sz w:val="24"/>
          <w:szCs w:val="24"/>
          <w:lang w:val="hy-AM"/>
        </w:rPr>
        <w:t xml:space="preserve"> թիվը`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 «343,04</w:t>
      </w:r>
      <w:r w:rsidR="00E94269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0316">
        <w:rPr>
          <w:rFonts w:ascii="GHEA Grapalat" w:hAnsi="GHEA Grapalat"/>
          <w:sz w:val="24"/>
          <w:szCs w:val="24"/>
          <w:lang w:val="hy-AM"/>
        </w:rPr>
        <w:t>թվով.</w:t>
      </w:r>
      <w:r w:rsidR="00171C8D" w:rsidRPr="00E6031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E1BC6" w:rsidRPr="00E60316" w:rsidRDefault="00251723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 xml:space="preserve">4)  Որոշման  N  </w:t>
      </w:r>
      <w:r w:rsidR="00410CD9">
        <w:rPr>
          <w:rFonts w:ascii="GHEA Grapalat" w:hAnsi="GHEA Grapalat"/>
          <w:sz w:val="24"/>
          <w:szCs w:val="24"/>
          <w:lang w:val="hy-AM"/>
        </w:rPr>
        <w:t>6</w:t>
      </w:r>
      <w:r w:rsidRPr="00E60316">
        <w:rPr>
          <w:rFonts w:ascii="GHEA Grapalat" w:hAnsi="GHEA Grapalat"/>
          <w:sz w:val="24"/>
          <w:szCs w:val="24"/>
          <w:lang w:val="hy-AM"/>
        </w:rPr>
        <w:t>-րդ  հավելվածում`</w:t>
      </w:r>
    </w:p>
    <w:p w:rsidR="006540F9" w:rsidRDefault="00CE65B2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lastRenderedPageBreak/>
        <w:t>ա</w:t>
      </w:r>
      <w:r w:rsidR="00251723" w:rsidRPr="00E60316">
        <w:rPr>
          <w:rFonts w:ascii="GHEA Grapalat" w:hAnsi="GHEA Grapalat"/>
          <w:sz w:val="24"/>
          <w:szCs w:val="24"/>
          <w:lang w:val="hy-AM"/>
        </w:rPr>
        <w:t xml:space="preserve">. </w:t>
      </w:r>
      <w:r w:rsidR="00410CD9">
        <w:rPr>
          <w:rFonts w:ascii="GHEA Grapalat" w:hAnsi="GHEA Grapalat"/>
          <w:sz w:val="24"/>
          <w:szCs w:val="24"/>
          <w:lang w:val="hy-AM"/>
        </w:rPr>
        <w:t>Աղյուսակի</w:t>
      </w:r>
      <w:r w:rsidR="00EC5AAC">
        <w:rPr>
          <w:rFonts w:ascii="GHEA Grapalat" w:hAnsi="GHEA Grapalat"/>
          <w:sz w:val="24"/>
          <w:szCs w:val="24"/>
          <w:lang w:val="hy-AM"/>
        </w:rPr>
        <w:t xml:space="preserve"> </w:t>
      </w:r>
      <w:r w:rsidR="00EC5AAC">
        <w:rPr>
          <w:rFonts w:ascii="GHEA Grapalat" w:hAnsi="GHEA Grapalat"/>
          <w:sz w:val="24"/>
          <w:szCs w:val="24"/>
          <w:lang w:val="en-US"/>
        </w:rPr>
        <w:t>«</w:t>
      </w:r>
      <w:r w:rsidR="00740979">
        <w:rPr>
          <w:rFonts w:ascii="GHEA Grapalat" w:hAnsi="GHEA Grapalat"/>
          <w:sz w:val="24"/>
          <w:szCs w:val="24"/>
          <w:lang w:val="hy-AM"/>
        </w:rPr>
        <w:t>կադաստրային ծածկագիր</w:t>
      </w:r>
      <w:r w:rsidR="00EC5AAC">
        <w:rPr>
          <w:rFonts w:ascii="GHEA Grapalat" w:hAnsi="GHEA Grapalat"/>
          <w:sz w:val="24"/>
          <w:szCs w:val="24"/>
          <w:lang w:val="en-US"/>
        </w:rPr>
        <w:t xml:space="preserve">» </w:t>
      </w:r>
      <w:r w:rsidR="00410CD9">
        <w:rPr>
          <w:rFonts w:ascii="GHEA Grapalat" w:hAnsi="GHEA Grapalat"/>
          <w:sz w:val="24"/>
          <w:szCs w:val="24"/>
          <w:lang w:val="hy-AM"/>
        </w:rPr>
        <w:t>սյունակում 103-001-03 տողից հետո ավելացնել նոր տող՝ 103-002 նշումով և նշված տողի</w:t>
      </w:r>
      <w:r w:rsidR="00740979">
        <w:rPr>
          <w:rFonts w:ascii="GHEA Grapalat" w:hAnsi="GHEA Grapalat"/>
          <w:sz w:val="24"/>
          <w:szCs w:val="24"/>
          <w:lang w:val="hy-AM"/>
        </w:rPr>
        <w:t xml:space="preserve"> 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16F">
        <w:rPr>
          <w:rFonts w:ascii="GHEA Grapalat" w:hAnsi="GHEA Grapalat"/>
          <w:sz w:val="24"/>
          <w:szCs w:val="24"/>
          <w:lang w:val="en-US"/>
        </w:rPr>
        <w:t>«</w:t>
      </w:r>
      <w:r w:rsidR="00740979">
        <w:rPr>
          <w:rFonts w:ascii="GHEA Grapalat" w:hAnsi="GHEA Grapalat"/>
          <w:sz w:val="24"/>
          <w:szCs w:val="24"/>
          <w:lang w:val="hy-AM"/>
        </w:rPr>
        <w:t>էներգետիկայի, տրանսպորտի, կապի և կոմունալ ենթակառուցվածքների օբյեկտների հողեր</w:t>
      </w:r>
      <w:r w:rsidR="0065116F">
        <w:rPr>
          <w:rFonts w:ascii="GHEA Grapalat" w:hAnsi="GHEA Grapalat"/>
          <w:sz w:val="24"/>
          <w:szCs w:val="24"/>
          <w:lang w:val="en-US"/>
        </w:rPr>
        <w:t>»</w:t>
      </w:r>
      <w:r w:rsidR="00740979">
        <w:rPr>
          <w:rFonts w:ascii="GHEA Grapalat" w:hAnsi="GHEA Grapalat"/>
          <w:sz w:val="24"/>
          <w:szCs w:val="24"/>
          <w:lang w:val="hy-AM"/>
        </w:rPr>
        <w:t xml:space="preserve"> </w:t>
      </w:r>
      <w:r w:rsidR="00410CD9">
        <w:rPr>
          <w:rFonts w:ascii="GHEA Grapalat" w:hAnsi="GHEA Grapalat"/>
          <w:sz w:val="24"/>
          <w:szCs w:val="24"/>
          <w:lang w:val="hy-AM"/>
        </w:rPr>
        <w:t>սյունակի տակ նշել</w:t>
      </w:r>
      <w:r w:rsidR="0065116F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16F">
        <w:rPr>
          <w:rFonts w:ascii="GHEA Grapalat" w:hAnsi="GHEA Grapalat"/>
          <w:sz w:val="24"/>
          <w:szCs w:val="24"/>
          <w:lang w:val="en-US"/>
        </w:rPr>
        <w:t>«</w:t>
      </w:r>
      <w:r w:rsidR="00410CD9">
        <w:rPr>
          <w:rFonts w:ascii="GHEA Grapalat" w:hAnsi="GHEA Grapalat"/>
          <w:sz w:val="24"/>
          <w:szCs w:val="24"/>
          <w:lang w:val="hy-AM"/>
        </w:rPr>
        <w:t>0,06</w:t>
      </w:r>
      <w:r w:rsidR="0065116F">
        <w:rPr>
          <w:rFonts w:ascii="GHEA Grapalat" w:hAnsi="GHEA Grapalat"/>
          <w:sz w:val="24"/>
          <w:szCs w:val="24"/>
          <w:lang w:val="en-US"/>
        </w:rPr>
        <w:t>»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 թիվը, իսկ </w:t>
      </w:r>
      <w:r w:rsidR="0065116F">
        <w:rPr>
          <w:rFonts w:ascii="GHEA Grapalat" w:hAnsi="GHEA Grapalat"/>
          <w:sz w:val="24"/>
          <w:szCs w:val="24"/>
          <w:lang w:val="en-US"/>
        </w:rPr>
        <w:t>«</w:t>
      </w:r>
      <w:r w:rsidR="00410CD9">
        <w:rPr>
          <w:rFonts w:ascii="GHEA Grapalat" w:hAnsi="GHEA Grapalat"/>
          <w:sz w:val="24"/>
          <w:szCs w:val="24"/>
          <w:lang w:val="hy-AM"/>
        </w:rPr>
        <w:t>ծանոթություն</w:t>
      </w:r>
      <w:r w:rsidR="0065116F">
        <w:rPr>
          <w:rFonts w:ascii="GHEA Grapalat" w:hAnsi="GHEA Grapalat"/>
          <w:sz w:val="24"/>
          <w:szCs w:val="24"/>
          <w:lang w:val="en-US"/>
        </w:rPr>
        <w:t>»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  սյունակի տակ նշել</w:t>
      </w:r>
      <w:r w:rsidR="0065116F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16F">
        <w:rPr>
          <w:rFonts w:ascii="GHEA Grapalat" w:hAnsi="GHEA Grapalat"/>
          <w:sz w:val="24"/>
          <w:szCs w:val="24"/>
          <w:lang w:val="en-US"/>
        </w:rPr>
        <w:t>«</w:t>
      </w:r>
      <w:r w:rsidR="00410CD9">
        <w:rPr>
          <w:rFonts w:ascii="GHEA Grapalat" w:hAnsi="GHEA Grapalat"/>
          <w:sz w:val="24"/>
          <w:szCs w:val="24"/>
          <w:lang w:val="hy-AM"/>
        </w:rPr>
        <w:t>փոստ</w:t>
      </w:r>
      <w:r w:rsidR="0065116F">
        <w:rPr>
          <w:rFonts w:ascii="GHEA Grapalat" w:hAnsi="GHEA Grapalat"/>
          <w:sz w:val="24"/>
          <w:szCs w:val="24"/>
          <w:lang w:val="en-US"/>
        </w:rPr>
        <w:t>»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 բառը</w:t>
      </w:r>
      <w:r w:rsidR="006540F9">
        <w:rPr>
          <w:rFonts w:ascii="GHEA Grapalat" w:hAnsi="GHEA Grapalat"/>
          <w:sz w:val="24"/>
          <w:szCs w:val="24"/>
          <w:lang w:val="hy-AM"/>
        </w:rPr>
        <w:t xml:space="preserve">, </w:t>
      </w:r>
      <w:r w:rsidR="006540F9" w:rsidRPr="00BB6E51">
        <w:rPr>
          <w:rFonts w:ascii="GHEA Grapalat" w:hAnsi="GHEA Grapalat"/>
          <w:sz w:val="24"/>
          <w:szCs w:val="24"/>
          <w:lang w:val="hy-AM"/>
        </w:rPr>
        <w:t xml:space="preserve">իսկ «Ընդամենը» տողում </w:t>
      </w:r>
      <w:r w:rsidR="0065116F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16F">
        <w:rPr>
          <w:rFonts w:ascii="GHEA Grapalat" w:hAnsi="GHEA Grapalat"/>
          <w:sz w:val="24"/>
          <w:szCs w:val="24"/>
          <w:lang w:val="en-US"/>
        </w:rPr>
        <w:t>«</w:t>
      </w:r>
      <w:r w:rsidR="006540F9">
        <w:rPr>
          <w:rFonts w:ascii="GHEA Grapalat" w:hAnsi="GHEA Grapalat"/>
          <w:sz w:val="24"/>
          <w:szCs w:val="24"/>
          <w:lang w:val="hy-AM"/>
        </w:rPr>
        <w:t>էներգետիկայի, տրանսպորտի, կապի և կոմունալ ենթակառուցվածքների օբյեկտների հողեր</w:t>
      </w:r>
      <w:r w:rsidR="0065116F">
        <w:rPr>
          <w:rFonts w:ascii="GHEA Grapalat" w:hAnsi="GHEA Grapalat"/>
          <w:sz w:val="24"/>
          <w:szCs w:val="24"/>
          <w:lang w:val="en-US"/>
        </w:rPr>
        <w:t>»</w:t>
      </w:r>
      <w:r w:rsidR="006540F9">
        <w:rPr>
          <w:rFonts w:ascii="GHEA Grapalat" w:hAnsi="GHEA Grapalat"/>
          <w:sz w:val="24"/>
          <w:szCs w:val="24"/>
          <w:lang w:val="hy-AM"/>
        </w:rPr>
        <w:t xml:space="preserve"> սյունակի տակ «0,12</w:t>
      </w:r>
      <w:r w:rsidR="006540F9" w:rsidRPr="00BB6E51">
        <w:rPr>
          <w:rFonts w:ascii="GHEA Grapalat" w:hAnsi="GHEA Grapalat"/>
          <w:sz w:val="24"/>
          <w:szCs w:val="24"/>
          <w:lang w:val="hy-AM"/>
        </w:rPr>
        <w:t>»</w:t>
      </w:r>
      <w:r w:rsidR="006540F9">
        <w:rPr>
          <w:rFonts w:ascii="GHEA Grapalat" w:hAnsi="GHEA Grapalat"/>
          <w:sz w:val="24"/>
          <w:szCs w:val="24"/>
          <w:lang w:val="hy-AM"/>
        </w:rPr>
        <w:t xml:space="preserve"> թիվը փոխարինել </w:t>
      </w:r>
      <w:r w:rsidR="006540F9" w:rsidRPr="00BB6E51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540F9">
        <w:rPr>
          <w:rFonts w:ascii="GHEA Grapalat" w:hAnsi="GHEA Grapalat"/>
          <w:sz w:val="24"/>
          <w:szCs w:val="24"/>
          <w:lang w:val="hy-AM"/>
        </w:rPr>
        <w:t>0,18</w:t>
      </w:r>
      <w:r w:rsidR="006540F9" w:rsidRPr="00BB6E51">
        <w:rPr>
          <w:rFonts w:ascii="GHEA Grapalat" w:hAnsi="GHEA Grapalat"/>
          <w:sz w:val="24"/>
          <w:szCs w:val="24"/>
          <w:lang w:val="hy-AM"/>
        </w:rPr>
        <w:t>»  թվով</w:t>
      </w:r>
      <w:r w:rsidR="006540F9">
        <w:rPr>
          <w:rFonts w:ascii="GHEA Grapalat" w:hAnsi="GHEA Grapalat"/>
          <w:sz w:val="24"/>
          <w:szCs w:val="24"/>
          <w:lang w:val="hy-AM"/>
        </w:rPr>
        <w:t>:</w:t>
      </w:r>
    </w:p>
    <w:p w:rsidR="00E94269" w:rsidRPr="00410CD9" w:rsidRDefault="00E94269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51723" w:rsidRPr="00410CD9" w:rsidRDefault="00251723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B6E51">
        <w:rPr>
          <w:rFonts w:ascii="GHEA Grapalat" w:hAnsi="GHEA Grapalat"/>
          <w:sz w:val="24"/>
          <w:szCs w:val="24"/>
          <w:lang w:val="hy-AM"/>
        </w:rPr>
        <w:t>5) Որոշման</w:t>
      </w:r>
      <w:r w:rsidR="00E94269" w:rsidRPr="00BB6E51">
        <w:rPr>
          <w:rFonts w:ascii="GHEA Grapalat" w:hAnsi="GHEA Grapalat"/>
          <w:sz w:val="24"/>
          <w:szCs w:val="24"/>
          <w:lang w:val="hy-AM"/>
        </w:rPr>
        <w:t xml:space="preserve"> N </w:t>
      </w:r>
      <w:r w:rsidR="00410CD9" w:rsidRPr="00410CD9">
        <w:rPr>
          <w:rFonts w:ascii="GHEA Grapalat" w:hAnsi="GHEA Grapalat"/>
          <w:sz w:val="24"/>
          <w:szCs w:val="24"/>
          <w:lang w:val="hy-AM"/>
        </w:rPr>
        <w:t>7</w:t>
      </w:r>
      <w:r w:rsidRPr="00BB6E51">
        <w:rPr>
          <w:rFonts w:ascii="GHEA Grapalat" w:hAnsi="GHEA Grapalat"/>
          <w:sz w:val="24"/>
          <w:szCs w:val="24"/>
          <w:lang w:val="hy-AM"/>
        </w:rPr>
        <w:t>-րդ</w:t>
      </w:r>
      <w:r w:rsidR="00E94269" w:rsidRPr="00BB6E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6E51">
        <w:rPr>
          <w:rFonts w:ascii="GHEA Grapalat" w:hAnsi="GHEA Grapalat"/>
          <w:sz w:val="24"/>
          <w:szCs w:val="24"/>
          <w:lang w:val="hy-AM"/>
        </w:rPr>
        <w:t>հավելվածում`</w:t>
      </w:r>
    </w:p>
    <w:p w:rsidR="00CD52E8" w:rsidRDefault="00E94269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B6E51">
        <w:rPr>
          <w:rFonts w:ascii="GHEA Grapalat" w:hAnsi="GHEA Grapalat"/>
          <w:sz w:val="24"/>
          <w:szCs w:val="24"/>
          <w:lang w:val="hy-AM"/>
        </w:rPr>
        <w:t>ա.</w:t>
      </w:r>
      <w:r w:rsidR="00410CD9">
        <w:rPr>
          <w:rFonts w:ascii="GHEA Grapalat" w:hAnsi="GHEA Grapalat"/>
          <w:sz w:val="24"/>
          <w:szCs w:val="24"/>
          <w:lang w:val="hy-AM"/>
        </w:rPr>
        <w:t xml:space="preserve"> Աղյուսակից հանել 103-002 կադաստրային ծածկագրով տողը ամբողջությամբ</w:t>
      </w:r>
      <w:r w:rsidRPr="00BB6E51">
        <w:rPr>
          <w:rFonts w:ascii="GHEA Grapalat" w:hAnsi="GHEA Grapalat"/>
          <w:sz w:val="24"/>
          <w:szCs w:val="24"/>
          <w:lang w:val="hy-AM"/>
        </w:rPr>
        <w:t>, իսկ «Ընդամենը» տողում</w:t>
      </w:r>
      <w:r w:rsidR="0065116F">
        <w:rPr>
          <w:rFonts w:ascii="GHEA Grapalat" w:hAnsi="GHEA Grapalat"/>
          <w:sz w:val="24"/>
          <w:szCs w:val="24"/>
          <w:lang w:val="en-US"/>
        </w:rPr>
        <w:t xml:space="preserve"> </w:t>
      </w:r>
      <w:r w:rsidR="0065116F">
        <w:rPr>
          <w:rFonts w:ascii="GHEA Grapalat" w:hAnsi="GHEA Grapalat"/>
          <w:sz w:val="24"/>
          <w:szCs w:val="24"/>
          <w:lang w:val="hy-AM"/>
        </w:rPr>
        <w:t>«</w:t>
      </w:r>
      <w:r w:rsidR="00740979">
        <w:rPr>
          <w:rFonts w:ascii="GHEA Grapalat" w:hAnsi="GHEA Grapalat"/>
          <w:sz w:val="24"/>
          <w:szCs w:val="24"/>
          <w:lang w:val="hy-AM"/>
        </w:rPr>
        <w:t>էներգետիկայի, տրանսպորտի, կապի և կոմունալ ենթակառուցվածքների օբյեկտների հողեր</w:t>
      </w:r>
      <w:r w:rsidR="0065116F">
        <w:rPr>
          <w:rFonts w:ascii="GHEA Grapalat" w:hAnsi="GHEA Grapalat"/>
          <w:sz w:val="24"/>
          <w:szCs w:val="24"/>
          <w:lang w:val="hy-AM"/>
        </w:rPr>
        <w:t>«</w:t>
      </w:r>
      <w:r w:rsidR="0065116F">
        <w:rPr>
          <w:rFonts w:ascii="GHEA Grapalat" w:hAnsi="GHEA Grapalat"/>
          <w:sz w:val="24"/>
          <w:szCs w:val="24"/>
          <w:lang w:val="en-US"/>
        </w:rPr>
        <w:t xml:space="preserve"> </w:t>
      </w:r>
      <w:r w:rsidR="00CD52E8">
        <w:rPr>
          <w:rFonts w:ascii="GHEA Grapalat" w:hAnsi="GHEA Grapalat"/>
          <w:sz w:val="24"/>
          <w:szCs w:val="24"/>
          <w:lang w:val="hy-AM"/>
        </w:rPr>
        <w:t>սյունակի տակ «3,06</w:t>
      </w:r>
      <w:r w:rsidRPr="00BB6E51">
        <w:rPr>
          <w:rFonts w:ascii="GHEA Grapalat" w:hAnsi="GHEA Grapalat"/>
          <w:sz w:val="24"/>
          <w:szCs w:val="24"/>
          <w:lang w:val="hy-AM"/>
        </w:rPr>
        <w:t>»</w:t>
      </w:r>
      <w:r w:rsidR="00BB6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CD52E8">
        <w:rPr>
          <w:rFonts w:ascii="GHEA Grapalat" w:hAnsi="GHEA Grapalat"/>
          <w:sz w:val="24"/>
          <w:szCs w:val="24"/>
          <w:lang w:val="hy-AM"/>
        </w:rPr>
        <w:t xml:space="preserve">թիվը փոխարինել </w:t>
      </w:r>
      <w:r w:rsidRPr="00BB6E51">
        <w:rPr>
          <w:rFonts w:ascii="GHEA Grapalat" w:hAnsi="GHEA Grapalat"/>
          <w:sz w:val="24"/>
          <w:szCs w:val="24"/>
          <w:lang w:val="hy-AM"/>
        </w:rPr>
        <w:t xml:space="preserve"> «</w:t>
      </w:r>
      <w:r w:rsidR="00CD52E8">
        <w:rPr>
          <w:rFonts w:ascii="GHEA Grapalat" w:hAnsi="GHEA Grapalat"/>
          <w:sz w:val="24"/>
          <w:szCs w:val="24"/>
          <w:lang w:val="hy-AM"/>
        </w:rPr>
        <w:t>3,0</w:t>
      </w:r>
      <w:r w:rsidRPr="00BB6E51">
        <w:rPr>
          <w:rFonts w:ascii="GHEA Grapalat" w:hAnsi="GHEA Grapalat"/>
          <w:sz w:val="24"/>
          <w:szCs w:val="24"/>
          <w:lang w:val="hy-AM"/>
        </w:rPr>
        <w:t>»  թվով</w:t>
      </w:r>
      <w:r w:rsidR="006540F9">
        <w:rPr>
          <w:rFonts w:ascii="GHEA Grapalat" w:hAnsi="GHEA Grapalat"/>
          <w:sz w:val="24"/>
          <w:szCs w:val="24"/>
          <w:lang w:val="hy-AM"/>
        </w:rPr>
        <w:t>:</w:t>
      </w:r>
    </w:p>
    <w:p w:rsidR="009D63FD" w:rsidRPr="00BB6E51" w:rsidRDefault="009D63FD" w:rsidP="00EC5AAC">
      <w:pPr>
        <w:ind w:right="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B6E51">
        <w:rPr>
          <w:rFonts w:ascii="GHEA Grapalat" w:hAnsi="GHEA Grapalat"/>
          <w:sz w:val="24"/>
          <w:szCs w:val="24"/>
          <w:lang w:val="hy-AM"/>
        </w:rPr>
        <w:t>2.</w:t>
      </w:r>
      <w:r w:rsidR="00BB6E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6E51">
        <w:rPr>
          <w:rFonts w:ascii="GHEA Grapalat" w:hAnsi="GHEA Grapalat"/>
          <w:sz w:val="24"/>
          <w:szCs w:val="24"/>
          <w:lang w:val="hy-AM"/>
        </w:rPr>
        <w:t>Սույն  որոշումն  ուժի  մեջ  է  մտնում  պաշտոնական  հրապարակմանը  հաջորդող  օրվանից:</w:t>
      </w:r>
    </w:p>
    <w:p w:rsidR="00C42A81" w:rsidRPr="00BB6E51" w:rsidRDefault="00C42A81" w:rsidP="00CF25F6">
      <w:pPr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C42A81" w:rsidRPr="00BB6E51" w:rsidRDefault="00C42A81" w:rsidP="00CF25F6">
      <w:pPr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C42A81" w:rsidRPr="00E60316" w:rsidRDefault="00C42A81" w:rsidP="00CF25F6">
      <w:pPr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C42A81" w:rsidRPr="00E60316" w:rsidRDefault="00C42A81" w:rsidP="00CF25F6">
      <w:pPr>
        <w:ind w:firstLine="540"/>
        <w:rPr>
          <w:rFonts w:ascii="GHEA Grapalat" w:hAnsi="GHEA Grapalat"/>
          <w:sz w:val="24"/>
          <w:szCs w:val="24"/>
          <w:lang w:val="hy-AM"/>
        </w:rPr>
      </w:pPr>
      <w:r w:rsidRPr="00E60316">
        <w:rPr>
          <w:rFonts w:ascii="GHEA Grapalat" w:hAnsi="GHEA Grapalat"/>
          <w:sz w:val="24"/>
          <w:szCs w:val="24"/>
          <w:lang w:val="hy-AM"/>
        </w:rPr>
        <w:t xml:space="preserve">                                    </w:t>
      </w:r>
    </w:p>
    <w:sectPr w:rsidR="00C42A81" w:rsidRPr="00E60316" w:rsidSect="00EC5AAC">
      <w:pgSz w:w="11906" w:h="16838"/>
      <w:pgMar w:top="851" w:right="476" w:bottom="426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E1BC6"/>
    <w:rsid w:val="00037A5B"/>
    <w:rsid w:val="000525CB"/>
    <w:rsid w:val="00095329"/>
    <w:rsid w:val="00106381"/>
    <w:rsid w:val="001126A5"/>
    <w:rsid w:val="0015201C"/>
    <w:rsid w:val="00171C8D"/>
    <w:rsid w:val="001E5AA7"/>
    <w:rsid w:val="00251723"/>
    <w:rsid w:val="00255831"/>
    <w:rsid w:val="00271E5E"/>
    <w:rsid w:val="00291872"/>
    <w:rsid w:val="002A131A"/>
    <w:rsid w:val="002B04DE"/>
    <w:rsid w:val="002F20B8"/>
    <w:rsid w:val="003A2794"/>
    <w:rsid w:val="003A41ED"/>
    <w:rsid w:val="003D2C8A"/>
    <w:rsid w:val="003E11DE"/>
    <w:rsid w:val="00407E3D"/>
    <w:rsid w:val="00410CD9"/>
    <w:rsid w:val="004E1BC6"/>
    <w:rsid w:val="00616901"/>
    <w:rsid w:val="0065116F"/>
    <w:rsid w:val="006540F9"/>
    <w:rsid w:val="00700170"/>
    <w:rsid w:val="00701209"/>
    <w:rsid w:val="00712961"/>
    <w:rsid w:val="0072349F"/>
    <w:rsid w:val="00740979"/>
    <w:rsid w:val="007473EA"/>
    <w:rsid w:val="007A1717"/>
    <w:rsid w:val="009D63FD"/>
    <w:rsid w:val="00A82794"/>
    <w:rsid w:val="00BB6E51"/>
    <w:rsid w:val="00C42A81"/>
    <w:rsid w:val="00C747F9"/>
    <w:rsid w:val="00C94B93"/>
    <w:rsid w:val="00CD52E8"/>
    <w:rsid w:val="00CE125A"/>
    <w:rsid w:val="00CE65B2"/>
    <w:rsid w:val="00CF25F6"/>
    <w:rsid w:val="00D91342"/>
    <w:rsid w:val="00E60316"/>
    <w:rsid w:val="00E94269"/>
    <w:rsid w:val="00EB2774"/>
    <w:rsid w:val="00EB3064"/>
    <w:rsid w:val="00EB444C"/>
    <w:rsid w:val="00EC5AAC"/>
    <w:rsid w:val="00F211FF"/>
    <w:rsid w:val="00F23A7D"/>
    <w:rsid w:val="00F7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8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1C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https://mul2-mta.gov.am/tasks/6574/oneclick/Fr201241654520115_Th201161141335436_1voroshman_nax-Copy.docx?token=3cc72af6cab7fd3aa5a8e8dcc5712668</cp:keywords>
  <dc:description/>
  <cp:lastModifiedBy>h.babayan</cp:lastModifiedBy>
  <cp:revision>35</cp:revision>
  <cp:lastPrinted>2016-09-06T07:22:00Z</cp:lastPrinted>
  <dcterms:created xsi:type="dcterms:W3CDTF">2016-06-24T08:16:00Z</dcterms:created>
  <dcterms:modified xsi:type="dcterms:W3CDTF">2020-02-03T10:37:00Z</dcterms:modified>
</cp:coreProperties>
</file>