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765CC" w:rsidRDefault="002313DB" w:rsidP="00E765C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E5178E">
        <w:rPr>
          <w:rFonts w:ascii="GHEA Grapalat" w:hAnsi="GHEA Grapalat"/>
          <w:b/>
          <w:lang w:val="hy-AM"/>
        </w:rPr>
        <w:t>ԷՊՍԻԼՈՆ ԻՆՎԵՍԹ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E765CC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E5178E">
        <w:rPr>
          <w:rFonts w:ascii="GHEA Grapalat" w:hAnsi="GHEA Grapalat"/>
          <w:lang w:val="hy-AM"/>
        </w:rPr>
        <w:t>ԷՊՍԻԼՈՆ ԻՆՎԵՍԹ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0101E0" w:rsidTr="008577A6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8577A6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E91FB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0101E0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5402330000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Պոլիէֆիռային թելեր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</w:t>
            </w:r>
            <w:r w:rsidR="00E91FBA" w:rsidRPr="00E91FBA">
              <w:rPr>
                <w:rFonts w:ascii="GHEA Grapalat" w:hAnsi="GHEA Grapalat"/>
                <w:color w:val="000000"/>
                <w:shd w:val="clear" w:color="auto" w:fill="FFFFFF"/>
              </w:rPr>
              <w:t>ոլիէֆիռային թելեր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3E2A24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60</w:t>
            </w:r>
            <w:r w:rsidR="003E2A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77A6" w:rsidRDefault="00E91FBA" w:rsidP="003E2A2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Չինաստան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Pr="00E91FBA">
              <w:rPr>
                <w:rFonts w:ascii="GHEA Grapalat" w:hAnsi="GHEA Grapalat"/>
                <w:lang w:eastAsia="en-US"/>
              </w:rPr>
              <w:t>Իրան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Pr="00E91FBA">
              <w:rPr>
                <w:rFonts w:ascii="GHEA Grapalat" w:hAnsi="GHEA Grapalat"/>
                <w:lang w:eastAsia="en-US"/>
              </w:rPr>
              <w:t>Թուրքիա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Pr="00E91FBA">
              <w:rPr>
                <w:rFonts w:ascii="GHEA Grapalat" w:hAnsi="GHEA Grapalat"/>
                <w:lang w:eastAsia="en-US"/>
              </w:rPr>
              <w:t>Հնդկաստան , Բանգլադեշ,</w:t>
            </w:r>
          </w:p>
          <w:p w:rsidR="00E91FBA" w:rsidRPr="00E91FBA" w:rsidRDefault="008577A6" w:rsidP="003E2A2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eastAsia="en-US"/>
              </w:rPr>
              <w:t>Թուրքմենստան</w:t>
            </w:r>
            <w:r w:rsidR="00E91FBA" w:rsidRPr="00E91FBA">
              <w:rPr>
                <w:rFonts w:ascii="GHEA Grapalat" w:hAnsi="GHEA Grapalat"/>
                <w:lang w:eastAsia="en-US"/>
              </w:rPr>
              <w:t xml:space="preserve">, </w:t>
            </w:r>
            <w:r>
              <w:rPr>
                <w:rFonts w:ascii="GHEA Grapalat" w:hAnsi="GHEA Grapalat"/>
                <w:lang w:eastAsia="en-US"/>
              </w:rPr>
              <w:t>ՈՒզբեկստ</w:t>
            </w:r>
            <w:r w:rsidR="00E91FBA" w:rsidRPr="00E91FBA">
              <w:rPr>
                <w:rFonts w:ascii="GHEA Grapalat" w:hAnsi="GHEA Grapalat"/>
                <w:lang w:eastAsia="en-US"/>
              </w:rPr>
              <w:t>ան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3E2A2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49</w:t>
            </w:r>
            <w:r w:rsidR="003E2A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164</w:t>
            </w:r>
            <w:r w:rsidR="003E2A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000</w:t>
            </w:r>
          </w:p>
        </w:tc>
      </w:tr>
      <w:tr w:rsidR="00E91FB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5402340000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Պոլիպռեպիենային թելեր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</w:t>
            </w:r>
            <w:r w:rsidR="00E91FBA" w:rsidRPr="00E91FBA">
              <w:rPr>
                <w:rFonts w:ascii="GHEA Grapalat" w:hAnsi="GHEA Grapalat"/>
                <w:color w:val="000000"/>
                <w:shd w:val="clear" w:color="auto" w:fill="FFFFFF"/>
              </w:rPr>
              <w:t>ոլիպռեպիենային թելեր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3E2A24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10</w:t>
            </w:r>
            <w:r w:rsidR="003E2A24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E91FBA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77A6" w:rsidRPr="00E432F3" w:rsidRDefault="00E91FBA" w:rsidP="008577A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Չինաստան</w:t>
            </w:r>
            <w:r w:rsidR="008577A6" w:rsidRPr="00E432F3">
              <w:rPr>
                <w:rFonts w:ascii="GHEA Grapalat" w:hAnsi="GHEA Grapalat"/>
                <w:lang w:eastAsia="en-US"/>
              </w:rPr>
              <w:t>,</w:t>
            </w:r>
            <w:r w:rsidRPr="00E91FBA">
              <w:rPr>
                <w:rFonts w:ascii="GHEA Grapalat" w:hAnsi="GHEA Grapalat"/>
                <w:lang w:eastAsia="en-US"/>
              </w:rPr>
              <w:t xml:space="preserve"> Իրան</w:t>
            </w:r>
            <w:r w:rsidR="008577A6" w:rsidRPr="00E432F3">
              <w:rPr>
                <w:rFonts w:ascii="GHEA Grapalat" w:hAnsi="GHEA Grapalat"/>
                <w:lang w:eastAsia="en-US"/>
              </w:rPr>
              <w:t>,</w:t>
            </w:r>
          </w:p>
          <w:p w:rsidR="008577A6" w:rsidRPr="00E432F3" w:rsidRDefault="00E91FBA" w:rsidP="008577A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Թուրքիա</w:t>
            </w:r>
            <w:r w:rsidR="008577A6" w:rsidRPr="00E432F3">
              <w:rPr>
                <w:rFonts w:ascii="GHEA Grapalat" w:hAnsi="GHEA Grapalat"/>
                <w:lang w:eastAsia="en-US"/>
              </w:rPr>
              <w:t>,</w:t>
            </w:r>
          </w:p>
          <w:p w:rsidR="00E91FBA" w:rsidRPr="00E91FBA" w:rsidRDefault="00E91FBA" w:rsidP="008577A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Հնդկաստան , Բանգլադեշ,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 </w:t>
            </w:r>
            <w:r w:rsidR="008577A6">
              <w:rPr>
                <w:rFonts w:ascii="GHEA Grapalat" w:hAnsi="GHEA Grapalat"/>
                <w:lang w:eastAsia="en-US"/>
              </w:rPr>
              <w:t>Թուրքմենստան, ՈՒզբեկստ</w:t>
            </w:r>
            <w:r w:rsidRPr="00E91FBA">
              <w:rPr>
                <w:rFonts w:ascii="GHEA Grapalat" w:hAnsi="GHEA Grapalat"/>
                <w:lang w:eastAsia="en-US"/>
              </w:rPr>
              <w:t>ան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3E2A2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25</w:t>
            </w:r>
            <w:r w:rsidR="003E2A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000</w:t>
            </w:r>
            <w:r w:rsidR="003E2A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000</w:t>
            </w:r>
          </w:p>
        </w:tc>
      </w:tr>
      <w:tr w:rsidR="00E91FB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4007000000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Վուլկանացված կաուչուկային թելեր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Ձ</w:t>
            </w:r>
            <w:r w:rsidR="00E91FBA" w:rsidRPr="00E91FBA">
              <w:rPr>
                <w:rFonts w:ascii="GHEA Grapalat" w:hAnsi="GHEA Grapalat"/>
                <w:color w:val="000000"/>
                <w:shd w:val="clear" w:color="auto" w:fill="FFFFFF"/>
              </w:rPr>
              <w:t>գվող թելեր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3E2A24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35</w:t>
            </w:r>
            <w:r w:rsidR="003E2A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8577A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Չինաստան</w:t>
            </w:r>
            <w:r w:rsidR="008577A6" w:rsidRPr="00E432F3">
              <w:rPr>
                <w:rFonts w:ascii="GHEA Grapalat" w:hAnsi="GHEA Grapalat"/>
                <w:lang w:eastAsia="en-US"/>
              </w:rPr>
              <w:t>,</w:t>
            </w:r>
            <w:r w:rsidRPr="00E91FBA">
              <w:rPr>
                <w:rFonts w:ascii="GHEA Grapalat" w:hAnsi="GHEA Grapalat"/>
                <w:lang w:eastAsia="en-US"/>
              </w:rPr>
              <w:t xml:space="preserve"> Իրան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Pr="00E91FBA">
              <w:rPr>
                <w:rFonts w:ascii="GHEA Grapalat" w:hAnsi="GHEA Grapalat"/>
                <w:lang w:eastAsia="en-US"/>
              </w:rPr>
              <w:t>Թուրքիա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="008577A6">
              <w:rPr>
                <w:rFonts w:ascii="GHEA Grapalat" w:hAnsi="GHEA Grapalat"/>
                <w:lang w:eastAsia="en-US"/>
              </w:rPr>
              <w:t>Հնդկաստան</w:t>
            </w:r>
            <w:r w:rsidRPr="00E91FBA">
              <w:rPr>
                <w:rFonts w:ascii="GHEA Grapalat" w:hAnsi="GHEA Grapalat"/>
                <w:lang w:eastAsia="en-US"/>
              </w:rPr>
              <w:t xml:space="preserve">, Մալազիա 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3E2A2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91FBA">
              <w:rPr>
                <w:rFonts w:ascii="GHEA Grapalat" w:hAnsi="GHEA Grapalat"/>
              </w:rPr>
              <w:t>60</w:t>
            </w:r>
            <w:r w:rsidR="003E2A24">
              <w:rPr>
                <w:rFonts w:ascii="GHEA Grapalat" w:hAnsi="GHEA Grapalat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</w:rPr>
              <w:t>732</w:t>
            </w:r>
            <w:r w:rsidR="003E2A24">
              <w:rPr>
                <w:rFonts w:ascii="GHEA Grapalat" w:hAnsi="GHEA Grapalat"/>
                <w:lang w:val="en-US"/>
              </w:rPr>
              <w:t xml:space="preserve"> </w:t>
            </w:r>
            <w:r w:rsidRPr="00E91FBA">
              <w:rPr>
                <w:rFonts w:ascii="GHEA Grapalat" w:hAnsi="GHEA Grapalat"/>
              </w:rPr>
              <w:t>000</w:t>
            </w:r>
          </w:p>
        </w:tc>
      </w:tr>
      <w:tr w:rsidR="00E91FBA" w:rsidRPr="000101E0" w:rsidTr="008577A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5402320000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Նեյլոնային կամ այլ պոլյամիդներից, մեկ թելի գծային խտությունը 50 դտեքսից բարձր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</w:t>
            </w:r>
            <w:r w:rsidR="00E91FBA" w:rsidRPr="00E91FBA">
              <w:rPr>
                <w:rFonts w:ascii="GHEA Grapalat" w:hAnsi="GHEA Grapalat"/>
                <w:color w:val="000000"/>
                <w:shd w:val="clear" w:color="auto" w:fill="FFFFFF"/>
              </w:rPr>
              <w:t>եյլոնային թելեր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3E2A24" w:rsidRDefault="003E2A24" w:rsidP="00E91FBA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24</w:t>
            </w:r>
            <w:r w:rsidR="003E2A24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E91FBA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8577A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E91FBA">
              <w:rPr>
                <w:rFonts w:ascii="GHEA Grapalat" w:hAnsi="GHEA Grapalat"/>
                <w:lang w:eastAsia="en-US"/>
              </w:rPr>
              <w:t>Չինաստան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Pr="00E91FBA">
              <w:rPr>
                <w:rFonts w:ascii="GHEA Grapalat" w:hAnsi="GHEA Grapalat"/>
                <w:lang w:eastAsia="en-US"/>
              </w:rPr>
              <w:t>Կորեա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="008577A6">
              <w:rPr>
                <w:rFonts w:ascii="GHEA Grapalat" w:hAnsi="GHEA Grapalat"/>
                <w:lang w:eastAsia="en-US"/>
              </w:rPr>
              <w:t xml:space="preserve">Իրան, </w:t>
            </w:r>
            <w:r w:rsidRPr="00E91FBA">
              <w:rPr>
                <w:rFonts w:ascii="GHEA Grapalat" w:hAnsi="GHEA Grapalat"/>
                <w:lang w:eastAsia="en-US"/>
              </w:rPr>
              <w:t>Թուրքիա</w:t>
            </w:r>
            <w:r w:rsidR="008577A6" w:rsidRPr="00E432F3">
              <w:rPr>
                <w:rFonts w:ascii="GHEA Grapalat" w:hAnsi="GHEA Grapalat"/>
                <w:lang w:eastAsia="en-US"/>
              </w:rPr>
              <w:t xml:space="preserve">, </w:t>
            </w:r>
            <w:r w:rsidR="008577A6">
              <w:rPr>
                <w:rFonts w:ascii="GHEA Grapalat" w:hAnsi="GHEA Grapalat"/>
                <w:lang w:eastAsia="en-US"/>
              </w:rPr>
              <w:t>Հնդկաստան</w:t>
            </w:r>
            <w:r w:rsidRPr="00E91FBA">
              <w:rPr>
                <w:rFonts w:ascii="GHEA Grapalat" w:hAnsi="GHEA Grapalat"/>
                <w:lang w:eastAsia="en-US"/>
              </w:rPr>
              <w:t>, Մալազիա, Բանգլադեշ</w:t>
            </w: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E91FBA" w:rsidRDefault="00E91FBA" w:rsidP="00E91FBA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91FBA">
              <w:rPr>
                <w:rFonts w:ascii="GHEA Grapalat" w:hAnsi="GHEA Grapalat"/>
                <w:color w:val="000000"/>
                <w:shd w:val="clear" w:color="auto" w:fill="FFFFFF"/>
              </w:rPr>
              <w:t>75 192 000</w:t>
            </w:r>
          </w:p>
        </w:tc>
      </w:tr>
      <w:tr w:rsidR="00E91FBA" w:rsidRPr="000101E0" w:rsidTr="008577A6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0101E0" w:rsidRDefault="00E91FBA" w:rsidP="00E91FB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0101E0" w:rsidRDefault="00E91FBA" w:rsidP="00E91FB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0101E0" w:rsidRDefault="00E91FBA" w:rsidP="00E91FB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1FBA" w:rsidRPr="000101E0" w:rsidRDefault="00E91FBA" w:rsidP="00E91FBA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E91FBA">
              <w:rPr>
                <w:rFonts w:ascii="GHEA Grapalat" w:hAnsi="GHEA Grapalat" w:cs="Sylfaen"/>
                <w:b/>
                <w:lang w:val="hy-AM" w:eastAsia="en-US"/>
              </w:rPr>
              <w:t>210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E91FBA">
              <w:rPr>
                <w:rFonts w:ascii="GHEA Grapalat" w:hAnsi="GHEA Grapalat" w:cs="Sylfaen"/>
                <w:b/>
                <w:lang w:val="hy-AM" w:eastAsia="en-US"/>
              </w:rPr>
              <w:t>088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E91FBA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E5178E">
        <w:rPr>
          <w:rFonts w:ascii="GHEA Grapalat" w:eastAsia="Calibri" w:hAnsi="GHEA Grapalat"/>
          <w:b/>
          <w:caps/>
          <w:lang w:val="hy-AM" w:eastAsia="en-US"/>
        </w:rPr>
        <w:t>ԷՊՍԻԼՈՆ ԻՆՎԵՍԹ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E5178E">
        <w:rPr>
          <w:rFonts w:ascii="GHEA Grapalat" w:hAnsi="GHEA Grapalat"/>
          <w:lang w:val="hy-AM"/>
        </w:rPr>
        <w:t>ԷՊՍԻԼՈՆ ԻՆՎԵՍԹ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E5178E">
        <w:rPr>
          <w:rFonts w:ascii="GHEA Grapalat" w:hAnsi="GHEA Grapalat"/>
          <w:lang w:val="hy-AM"/>
        </w:rPr>
        <w:t>ԷՊՍԻԼՈՆ ԻՆՎԵՍԹ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7F59A5" w:rsidRPr="00E432F3">
        <w:rPr>
          <w:rFonts w:ascii="GHEA Grapalat" w:eastAsia="Calibri" w:hAnsi="GHEA Grapalat"/>
          <w:lang w:val="hy-AM" w:eastAsia="en-US"/>
        </w:rPr>
        <w:t xml:space="preserve">առաձգական և ոչ առաձգական ժապավենների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E5178E">
        <w:rPr>
          <w:rFonts w:ascii="GHEA Grapalat" w:hAnsi="GHEA Grapalat"/>
          <w:lang w:val="hy-AM"/>
        </w:rPr>
        <w:t>ԷՊՍԻԼՈՆ ԻՆՎԵՍԹ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E5178E">
        <w:rPr>
          <w:rFonts w:ascii="GHEA Grapalat" w:hAnsi="GHEA Grapalat"/>
          <w:lang w:val="hy-AM"/>
        </w:rPr>
        <w:t>ԷՊՍԻԼՈՆ ԻՆՎԵՍԹ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765CC" w:rsidRDefault="00E765CC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E5178E">
        <w:rPr>
          <w:rFonts w:ascii="GHEA Grapalat" w:eastAsia="Calibri" w:hAnsi="GHEA Grapalat"/>
          <w:b/>
          <w:caps/>
          <w:lang w:val="hy-AM" w:eastAsia="en-US"/>
        </w:rPr>
        <w:t>ԷՊՍԻԼՈՆ ԻՆՎԵՍԹ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7F59A5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7F59A5" w:rsidRDefault="007F59A5" w:rsidP="007F59A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E5178E">
        <w:rPr>
          <w:rFonts w:ascii="GHEA Grapalat" w:eastAsia="Calibri" w:hAnsi="GHEA Grapalat"/>
          <w:b/>
          <w:caps/>
          <w:lang w:val="hy-AM" w:eastAsia="en-US"/>
        </w:rPr>
        <w:t>ԷՊՍԻԼՈՆ ԻՆՎԵՍԹ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E5178E">
        <w:rPr>
          <w:rFonts w:ascii="GHEA Grapalat" w:hAnsi="GHEA Grapalat"/>
          <w:lang w:val="hy-AM"/>
        </w:rPr>
        <w:t>ԷՊՍԻԼՈՆ ԻՆՎԵՍԹ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E432F3" w:rsidRDefault="00E432F3" w:rsidP="002313DB">
      <w:pPr>
        <w:rPr>
          <w:rFonts w:ascii="Sylfaen" w:hAnsi="Sylfaen"/>
          <w:lang w:val="hy-AM"/>
        </w:rPr>
      </w:pPr>
    </w:p>
    <w:p w:rsidR="00E432F3" w:rsidRDefault="00E432F3" w:rsidP="002313DB">
      <w:pPr>
        <w:rPr>
          <w:rFonts w:ascii="Sylfaen" w:hAnsi="Sylfaen"/>
          <w:lang w:val="hy-AM"/>
        </w:rPr>
      </w:pPr>
    </w:p>
    <w:p w:rsidR="00E432F3" w:rsidRDefault="00E432F3" w:rsidP="002313DB">
      <w:pPr>
        <w:rPr>
          <w:rFonts w:ascii="Sylfaen" w:hAnsi="Sylfaen"/>
          <w:lang w:val="hy-AM"/>
        </w:rPr>
      </w:pPr>
    </w:p>
    <w:p w:rsidR="00E765CC" w:rsidRDefault="00E765CC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E432F3" w:rsidRPr="004D731A" w:rsidRDefault="00E432F3" w:rsidP="00E432F3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E432F3" w:rsidRPr="001430B2" w:rsidRDefault="00E432F3" w:rsidP="00E432F3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ԷՊՍԻԼՈՆ ԻՆՎԵՍԹ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E432F3" w:rsidRPr="001430B2" w:rsidRDefault="00E432F3" w:rsidP="00E432F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E432F3" w:rsidRPr="004D731A" w:rsidRDefault="00E432F3" w:rsidP="00E432F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ԷՊՍԻԼՈՆ ԻՆՎԵՍԹ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ԷՊՍԻԼՈՆ ԻՆՎԵՍԹ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հումքը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E432F3" w:rsidRPr="004D731A" w:rsidRDefault="00E432F3" w:rsidP="00E432F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ԷՊՍԻԼՈՆ ԻՆՎԵՍԹ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E432F3" w:rsidRPr="004D731A" w:rsidRDefault="00E432F3" w:rsidP="00E432F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E432F3" w:rsidRDefault="00E432F3" w:rsidP="00E432F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E432F3" w:rsidRDefault="00E432F3" w:rsidP="00E432F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հումքի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E432F3" w:rsidRPr="00B11FC2" w:rsidRDefault="00E432F3" w:rsidP="00E432F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հումքը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E432F3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</w:t>
      </w:r>
      <w:r w:rsidRPr="002B55AB">
        <w:rPr>
          <w:rFonts w:ascii="GHEA Grapalat" w:hAnsi="GHEA Grapalat"/>
          <w:lang w:val="hy-AM"/>
        </w:rPr>
        <w:lastRenderedPageBreak/>
        <w:t>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E432F3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ԷՊՍԻԼՈՆ ԻՆՎԵՍԹ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</w:t>
      </w:r>
      <w:r w:rsidRPr="00856C62">
        <w:rPr>
          <w:rFonts w:ascii="GHEA Grapalat" w:hAnsi="GHEA Grapalat"/>
          <w:lang w:val="hy-AM"/>
        </w:rPr>
        <w:t xml:space="preserve">առաձգական և ոչ առաձգական ժապավենների </w:t>
      </w:r>
      <w:r w:rsidRPr="000452CE">
        <w:rPr>
          <w:rFonts w:ascii="GHEA Grapalat" w:hAnsi="GHEA Grapalat"/>
          <w:lang w:val="hy-AM"/>
        </w:rPr>
        <w:t>արտադրության համար</w:t>
      </w:r>
      <w:r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 w:rsidRPr="00856C62">
        <w:rPr>
          <w:rFonts w:ascii="GHEA Grapalat" w:hAnsi="GHEA Grapalat"/>
          <w:lang w:val="hy-AM"/>
        </w:rPr>
        <w:t>ք. Գյումրի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E432F3" w:rsidRPr="00856C62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856C62">
        <w:rPr>
          <w:rFonts w:ascii="GHEA Grapalat" w:hAnsi="GHEA Grapalat"/>
          <w:lang w:val="hy-AM"/>
        </w:rPr>
        <w:t xml:space="preserve">Ընկերությունը 2018 թվականին ՀՀ կառավարության N 1055-Ա որոշմամբ ստացել է մաքսատուրքից ազատման արտոնություն, որի արդյունքում փաստացի իրականացրվել է 4.7 մլն դրամի ներդրում հումքի ձեռքբերման համար, ինչպես նաև 30 մլն դրամի կապիտալ ներդրում  և ստեղծվել է 3 նոր աշխատատեղ: </w:t>
      </w:r>
    </w:p>
    <w:p w:rsidR="00E432F3" w:rsidRPr="0036269D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432F3">
        <w:rPr>
          <w:rFonts w:ascii="GHEA Grapalat" w:hAnsi="GHEA Grapalat"/>
          <w:lang w:val="hy-AM"/>
        </w:rPr>
        <w:t xml:space="preserve">Ներկայիս նոր ծրագրով </w:t>
      </w:r>
      <w:r>
        <w:rPr>
          <w:rFonts w:ascii="GHEA Grapalat" w:hAnsi="GHEA Grapalat"/>
          <w:lang w:val="hy-AM"/>
        </w:rPr>
        <w:t>ն</w:t>
      </w:r>
      <w:r w:rsidRPr="00EF4BC0">
        <w:rPr>
          <w:rFonts w:ascii="GHEA Grapalat" w:hAnsi="GHEA Grapalat"/>
          <w:lang w:val="hy-AM"/>
        </w:rPr>
        <w:t xml:space="preserve">ախատեսվում է իրականացնել </w:t>
      </w:r>
      <w:r w:rsidRPr="00E432F3">
        <w:rPr>
          <w:rFonts w:ascii="GHEA Grapalat" w:hAnsi="GHEA Grapalat"/>
          <w:lang w:val="hy-AM"/>
        </w:rPr>
        <w:t>210</w:t>
      </w:r>
      <w:r w:rsidRPr="00EF4BC0">
        <w:rPr>
          <w:rFonts w:ascii="GHEA Grapalat" w:hAnsi="GHEA Grapalat"/>
          <w:lang w:val="hy-AM"/>
        </w:rPr>
        <w:t xml:space="preserve"> մլն դրամի ներդրում </w:t>
      </w:r>
      <w:r w:rsidRPr="00E432F3">
        <w:rPr>
          <w:rFonts w:ascii="GHEA Grapalat" w:hAnsi="GHEA Grapalat"/>
          <w:lang w:val="hy-AM"/>
        </w:rPr>
        <w:t xml:space="preserve">ցանկում ներկայացված </w:t>
      </w:r>
      <w:r w:rsidRPr="00EF4BC0">
        <w:rPr>
          <w:rFonts w:ascii="GHEA Grapalat" w:hAnsi="GHEA Grapalat"/>
          <w:lang w:val="hy-AM"/>
        </w:rPr>
        <w:t>հումքի ձեռքբերման համար:</w:t>
      </w:r>
      <w:r>
        <w:rPr>
          <w:rFonts w:ascii="GHEA Grapalat" w:hAnsi="GHEA Grapalat"/>
          <w:lang w:val="hy-AM"/>
        </w:rPr>
        <w:t xml:space="preserve"> Ներկայումս առկա է 3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</w:t>
      </w:r>
      <w:r w:rsidRPr="00E432F3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նոր աշխատատեղ` </w:t>
      </w:r>
      <w:r w:rsidRPr="00E432F3">
        <w:rPr>
          <w:rFonts w:ascii="GHEA Grapalat" w:hAnsi="GHEA Grapalat"/>
          <w:lang w:val="hy-AM"/>
        </w:rPr>
        <w:t>110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E432F3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81E9F">
        <w:rPr>
          <w:rFonts w:ascii="GHEA Grapalat" w:hAnsi="GHEA Grapalat"/>
          <w:lang w:val="hy-AM"/>
        </w:rPr>
        <w:t>Ծրագրով նախատեսված արտադրանքի</w:t>
      </w:r>
      <w:r>
        <w:rPr>
          <w:rFonts w:ascii="GHEA Grapalat" w:hAnsi="GHEA Grapalat"/>
          <w:lang w:val="hy-AM"/>
        </w:rPr>
        <w:t xml:space="preserve"> ընդհանուր </w:t>
      </w:r>
      <w:r w:rsidRPr="004336B5">
        <w:rPr>
          <w:rFonts w:ascii="GHEA Grapalat" w:hAnsi="GHEA Grapalat"/>
          <w:lang w:val="hy-AM"/>
        </w:rPr>
        <w:t xml:space="preserve">ծավալը </w:t>
      </w:r>
      <w:r>
        <w:rPr>
          <w:rFonts w:ascii="GHEA Grapalat" w:hAnsi="GHEA Grapalat"/>
          <w:lang w:val="hy-AM"/>
        </w:rPr>
        <w:t xml:space="preserve">կկազմի </w:t>
      </w:r>
      <w:r w:rsidRPr="00E432F3">
        <w:rPr>
          <w:rFonts w:ascii="GHEA Grapalat" w:hAnsi="GHEA Grapalat"/>
          <w:lang w:val="hy-AM"/>
        </w:rPr>
        <w:t>210</w:t>
      </w:r>
      <w:r>
        <w:rPr>
          <w:rFonts w:ascii="GHEA Grapalat" w:hAnsi="GHEA Grapalat"/>
          <w:lang w:val="hy-AM"/>
        </w:rPr>
        <w:t xml:space="preserve"> մլն դրամ, որից </w:t>
      </w:r>
      <w:r w:rsidRPr="00E432F3">
        <w:rPr>
          <w:rFonts w:ascii="GHEA Grapalat" w:hAnsi="GHEA Grapalat"/>
          <w:lang w:val="hy-AM"/>
        </w:rPr>
        <w:t>150</w:t>
      </w:r>
      <w:r>
        <w:rPr>
          <w:rFonts w:ascii="GHEA Grapalat" w:hAnsi="GHEA Grapalat"/>
          <w:lang w:val="hy-AM"/>
        </w:rPr>
        <w:t xml:space="preserve"> մլն դրամի արտադրանքը կիրացվի ՀՀ տարածքում, </w:t>
      </w:r>
      <w:r w:rsidRPr="00E432F3">
        <w:rPr>
          <w:rFonts w:ascii="GHEA Grapalat" w:hAnsi="GHEA Grapalat"/>
          <w:lang w:val="hy-AM"/>
        </w:rPr>
        <w:t>60</w:t>
      </w:r>
      <w:r>
        <w:rPr>
          <w:rFonts w:ascii="GHEA Grapalat" w:hAnsi="GHEA Grapalat"/>
          <w:lang w:val="hy-AM"/>
        </w:rPr>
        <w:t xml:space="preserve"> մլն դրամի արտադրանքը` </w:t>
      </w:r>
      <w:r w:rsidRPr="00E432F3">
        <w:rPr>
          <w:rFonts w:ascii="GHEA Grapalat" w:hAnsi="GHEA Grapalat"/>
          <w:lang w:val="hy-AM"/>
        </w:rPr>
        <w:t>Ռուսաստանի Դաշնությունում</w:t>
      </w:r>
      <w:r>
        <w:rPr>
          <w:rFonts w:ascii="GHEA Grapalat" w:hAnsi="GHEA Grapalat"/>
          <w:lang w:val="hy-AM"/>
        </w:rPr>
        <w:t>:</w:t>
      </w:r>
    </w:p>
    <w:p w:rsidR="00E432F3" w:rsidRPr="002B5697" w:rsidRDefault="00E432F3" w:rsidP="00E432F3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 w:rsidRPr="00E432F3">
        <w:rPr>
          <w:rFonts w:ascii="GHEA Grapalat" w:hAnsi="GHEA Grapalat"/>
          <w:lang w:val="hy-AM"/>
        </w:rPr>
        <w:t>210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 Մաքսատուրքի ազատման արտոնությունը կազմում է </w:t>
      </w:r>
      <w:r w:rsidRPr="00E432F3">
        <w:rPr>
          <w:rFonts w:ascii="GHEA Grapalat" w:hAnsi="GHEA Grapalat"/>
          <w:lang w:val="hy-AM"/>
        </w:rPr>
        <w:t>10.5</w:t>
      </w:r>
      <w:r>
        <w:rPr>
          <w:rFonts w:ascii="GHEA Grapalat" w:hAnsi="GHEA Grapalat"/>
          <w:lang w:val="hy-AM"/>
        </w:rPr>
        <w:t xml:space="preserve">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E432F3" w:rsidRPr="00B12BA1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E432F3" w:rsidRPr="00150F49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ԷՊՍԻԼՈՆ ԻՆՎԵՍԹ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E432F3" w:rsidRPr="00150F49" w:rsidRDefault="00E432F3" w:rsidP="00E432F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E432F3" w:rsidRPr="007F59A5" w:rsidRDefault="00E432F3" w:rsidP="002313DB">
      <w:pPr>
        <w:rPr>
          <w:rFonts w:ascii="Sylfaen" w:hAnsi="Sylfaen"/>
          <w:lang w:val="hy-AM"/>
        </w:rPr>
        <w:sectPr w:rsidR="00E432F3" w:rsidRPr="007F59A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E5178E">
        <w:rPr>
          <w:rFonts w:ascii="GHEA Grapalat" w:hAnsi="GHEA Grapalat" w:cs="Sylfaen"/>
          <w:szCs w:val="22"/>
          <w:lang w:val="hy-AM" w:eastAsia="en-US"/>
        </w:rPr>
        <w:t>ԷՊՍԻԼՈՆ ԻՆՎԵՍԹ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7F59A5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13-03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7F59A5">
              <w:rPr>
                <w:rFonts w:ascii="GHEA Grapalat" w:hAnsi="GHEA Grapalat"/>
                <w:lang w:val="en-US" w:eastAsia="en-US"/>
              </w:rPr>
              <w:t>01/2-1/3800-2020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9C5259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E765CC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7F59A5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17</w:t>
            </w:r>
            <w:r>
              <w:rPr>
                <w:rFonts w:ascii="GHEA Grapalat" w:hAnsi="GHEA Grapalat"/>
                <w:lang w:val="hy-AM" w:eastAsia="en-US"/>
              </w:rPr>
              <w:t>-03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7F59A5">
              <w:rPr>
                <w:rFonts w:ascii="GHEA Grapalat" w:hAnsi="GHEA Grapalat"/>
                <w:lang w:val="en-US" w:eastAsia="en-US"/>
              </w:rPr>
              <w:t>01/3-2/14749-2020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F59A5" w:rsidRPr="007F59A5" w:rsidRDefault="007F59A5" w:rsidP="007F59A5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E432F3">
              <w:rPr>
                <w:rFonts w:ascii="GHEA Grapalat" w:hAnsi="GHEA Grapalat"/>
                <w:bCs/>
                <w:iCs/>
                <w:lang w:val="hy-AM" w:eastAsia="en-US"/>
              </w:rPr>
              <w:t>Դ</w:t>
            </w:r>
            <w:r w:rsidRPr="007F59A5">
              <w:rPr>
                <w:rFonts w:ascii="GHEA Grapalat" w:hAnsi="GHEA Grapalat"/>
                <w:bCs/>
                <w:iCs/>
                <w:lang w:val="hy-AM" w:eastAsia="en-US"/>
              </w:rPr>
              <w:t xml:space="preserve">իմումին կից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համար: </w:t>
            </w:r>
          </w:p>
          <w:p w:rsidR="007F59A5" w:rsidRDefault="007F59A5" w:rsidP="007F59A5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  <w:r w:rsidRPr="007F59A5">
              <w:rPr>
                <w:rFonts w:ascii="GHEA Grapalat" w:hAnsi="GHEA Grapalat"/>
                <w:bCs/>
                <w:iCs/>
                <w:lang w:val="hy-AM" w:eastAsia="en-US"/>
              </w:rPr>
              <w:t>Հ</w:t>
            </w:r>
            <w:r w:rsidRPr="007F59A5">
              <w:rPr>
                <w:rFonts w:ascii="GHEA Grapalat" w:hAnsi="GHEA Grapalat"/>
                <w:bCs/>
                <w:iCs/>
                <w:lang w:val="af-ZA" w:eastAsia="en-US"/>
              </w:rPr>
              <w:t>այտնում ենք</w:t>
            </w:r>
            <w:r w:rsidRPr="007F59A5">
              <w:rPr>
                <w:rFonts w:ascii="GHEA Grapalat" w:hAnsi="GHEA Grapalat"/>
                <w:bCs/>
                <w:iCs/>
                <w:lang w:val="hy-AM" w:eastAsia="en-US"/>
              </w:rPr>
              <w:t xml:space="preserve"> նաև</w:t>
            </w:r>
            <w:r w:rsidRPr="007F59A5">
              <w:rPr>
                <w:rFonts w:ascii="GHEA Grapalat" w:hAnsi="GHEA Grapalat"/>
                <w:bCs/>
                <w:iCs/>
                <w:lang w:val="af-ZA" w:eastAsia="en-US"/>
              </w:rPr>
              <w:t xml:space="preserve">, որ «ԷՊՍԻԼՈՆ ԻՆՎԵՍԹ» սահմանափակ պատասխանատվությամբ ընկերությունը (ՀՎՀՀ 05546254) ըստ ներկայացրած վերջին՝ 2020թ-ի փետրվար ամսվա </w:t>
            </w:r>
            <w:r w:rsidRPr="007F59A5">
              <w:rPr>
                <w:rFonts w:ascii="GHEA Grapalat" w:hAnsi="GHEA Grapalat"/>
                <w:bCs/>
                <w:iCs/>
                <w:lang w:val="af-ZA" w:eastAsia="en-US"/>
              </w:rPr>
              <w:lastRenderedPageBreak/>
              <w:t xml:space="preserve">եկամտային հարկի և սոցիալական վճարի ամսական հաշվարկի ունի 3 հարկման բազա ունեցող վարձու աշխատողներ, որոնց միջին հարկման բազան կազմում է 80,000 դրամ: </w:t>
            </w:r>
          </w:p>
          <w:p w:rsidR="008F3812" w:rsidRPr="007F59A5" w:rsidRDefault="007F59A5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7F59A5">
              <w:rPr>
                <w:rFonts w:ascii="GHEA Grapalat" w:hAnsi="GHEA Grapalat"/>
                <w:bCs/>
                <w:iCs/>
                <w:lang w:val="af-ZA" w:eastAsia="en-US"/>
              </w:rPr>
              <w:t>Միաժամանակ, 15.03.2020թ-ի դրությամբ ընկերությունը ունի վճարման ժամկետ ունեցող պարտավորություններ: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432F3">
              <w:rPr>
                <w:rFonts w:ascii="GHEA Grapalat" w:hAnsi="GHEA Grapalat"/>
                <w:lang w:val="hy-AM" w:eastAsia="en-US"/>
              </w:rPr>
              <w:lastRenderedPageBreak/>
              <w:t>Ընդունվել է ի գիտություն:</w:t>
            </w: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7F59A5" w:rsidRPr="00E432F3" w:rsidRDefault="007F59A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432F3">
              <w:rPr>
                <w:rFonts w:ascii="GHEA Grapalat" w:hAnsi="GHEA Grapalat"/>
                <w:lang w:val="hy-AM" w:eastAsia="en-US"/>
              </w:rPr>
              <w:t>Համաձայն ընկերության կողմից տրամադրավծ տեղեկատվության՝ վերջինս մարել է ժամկետանց պարտավորությունները:</w:t>
            </w:r>
            <w:bookmarkStart w:id="0" w:name="_GoBack"/>
            <w:bookmarkEnd w:id="0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0DD" w:rsidRDefault="007360DD">
      <w:r>
        <w:separator/>
      </w:r>
    </w:p>
  </w:endnote>
  <w:endnote w:type="continuationSeparator" w:id="0">
    <w:p w:rsidR="007360DD" w:rsidRDefault="00736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7360DD">
    <w:pPr>
      <w:pStyle w:val="a3"/>
    </w:pPr>
  </w:p>
  <w:p w:rsidR="0097322E" w:rsidRDefault="007360D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7360DD">
    <w:pPr>
      <w:pStyle w:val="a3"/>
    </w:pPr>
  </w:p>
  <w:p w:rsidR="00D92037" w:rsidRDefault="007360DD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7360DD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0DD" w:rsidRDefault="007360DD">
      <w:r>
        <w:separator/>
      </w:r>
    </w:p>
  </w:footnote>
  <w:footnote w:type="continuationSeparator" w:id="0">
    <w:p w:rsidR="007360DD" w:rsidRDefault="007360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120F5B"/>
    <w:rsid w:val="001C0FB0"/>
    <w:rsid w:val="002313DB"/>
    <w:rsid w:val="002E18E0"/>
    <w:rsid w:val="002F2D87"/>
    <w:rsid w:val="00313964"/>
    <w:rsid w:val="0034135D"/>
    <w:rsid w:val="0034318E"/>
    <w:rsid w:val="003809E6"/>
    <w:rsid w:val="003E2190"/>
    <w:rsid w:val="003E2A24"/>
    <w:rsid w:val="004A7EE2"/>
    <w:rsid w:val="004B2802"/>
    <w:rsid w:val="005205AF"/>
    <w:rsid w:val="005D31B5"/>
    <w:rsid w:val="006169B0"/>
    <w:rsid w:val="006F115F"/>
    <w:rsid w:val="00730B59"/>
    <w:rsid w:val="007360DD"/>
    <w:rsid w:val="007574B8"/>
    <w:rsid w:val="00792231"/>
    <w:rsid w:val="007B63D3"/>
    <w:rsid w:val="007F59A5"/>
    <w:rsid w:val="008577A6"/>
    <w:rsid w:val="0089383B"/>
    <w:rsid w:val="008A717B"/>
    <w:rsid w:val="008F3812"/>
    <w:rsid w:val="009C00FC"/>
    <w:rsid w:val="009C5259"/>
    <w:rsid w:val="009E70CD"/>
    <w:rsid w:val="009F1D27"/>
    <w:rsid w:val="00AC215C"/>
    <w:rsid w:val="00B65C43"/>
    <w:rsid w:val="00BB54A3"/>
    <w:rsid w:val="00C81EE8"/>
    <w:rsid w:val="00D01C63"/>
    <w:rsid w:val="00D33A52"/>
    <w:rsid w:val="00DF5A4D"/>
    <w:rsid w:val="00E255E2"/>
    <w:rsid w:val="00E432F3"/>
    <w:rsid w:val="00E5178E"/>
    <w:rsid w:val="00E533B8"/>
    <w:rsid w:val="00E765CC"/>
    <w:rsid w:val="00E91FBA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05076-D420-48B7-81F1-26C1CF093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1981</Words>
  <Characters>11298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22</cp:revision>
  <dcterms:created xsi:type="dcterms:W3CDTF">2019-08-05T11:38:00Z</dcterms:created>
  <dcterms:modified xsi:type="dcterms:W3CDTF">2020-03-29T11:15:00Z</dcterms:modified>
</cp:coreProperties>
</file>