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33" w:rsidRPr="00564C6C" w:rsidRDefault="00EE0333" w:rsidP="00AC3683">
      <w:pPr>
        <w:jc w:val="right"/>
        <w:rPr>
          <w:rFonts w:ascii="GHEA Grapalat" w:hAnsi="GHEA Grapalat" w:cs="Sylfaen"/>
          <w:b/>
          <w:bCs/>
          <w:lang w:val="af-ZA" w:eastAsia="en-US"/>
        </w:rPr>
      </w:pPr>
      <w:r w:rsidRPr="00564C6C">
        <w:rPr>
          <w:rFonts w:ascii="GHEA Grapalat" w:hAnsi="GHEA Grapalat" w:cs="Sylfaen"/>
          <w:b/>
          <w:bCs/>
          <w:lang w:val="hy-AM" w:eastAsia="en-US"/>
        </w:rPr>
        <w:t>ՆԱԽԱԳԻԾ</w:t>
      </w:r>
    </w:p>
    <w:p w:rsidR="00EE0333" w:rsidRPr="00564C6C" w:rsidRDefault="00EE0333" w:rsidP="00AC3683">
      <w:pPr>
        <w:shd w:val="clear" w:color="auto" w:fill="FFFFFF"/>
        <w:tabs>
          <w:tab w:val="left" w:pos="720"/>
          <w:tab w:val="left" w:pos="1170"/>
        </w:tabs>
        <w:ind w:firstLine="720"/>
        <w:jc w:val="both"/>
        <w:rPr>
          <w:rFonts w:ascii="GHEA Grapalat" w:hAnsi="GHEA Grapalat" w:cs="Sylfaen"/>
          <w:b/>
          <w:bCs/>
          <w:lang w:val="af-ZA" w:eastAsia="en-US"/>
        </w:rPr>
      </w:pPr>
    </w:p>
    <w:p w:rsidR="00EE0333" w:rsidRPr="00564C6C" w:rsidRDefault="00EE0333" w:rsidP="00AC3683">
      <w:pPr>
        <w:shd w:val="clear" w:color="auto" w:fill="FFFFFF"/>
        <w:tabs>
          <w:tab w:val="left" w:pos="720"/>
          <w:tab w:val="left" w:pos="1170"/>
        </w:tabs>
        <w:ind w:firstLine="720"/>
        <w:jc w:val="both"/>
        <w:rPr>
          <w:rFonts w:ascii="GHEA Grapalat" w:hAnsi="GHEA Grapalat" w:cs="Sylfaen"/>
          <w:b/>
          <w:bCs/>
          <w:lang w:val="hy-AM" w:eastAsia="en-US"/>
        </w:rPr>
      </w:pPr>
    </w:p>
    <w:p w:rsidR="00EE0333" w:rsidRPr="00564C6C" w:rsidRDefault="00EE0333" w:rsidP="00AC3683">
      <w:pPr>
        <w:shd w:val="clear" w:color="auto" w:fill="FFFFFF"/>
        <w:tabs>
          <w:tab w:val="left" w:pos="720"/>
          <w:tab w:val="left" w:pos="1170"/>
        </w:tabs>
        <w:ind w:firstLine="720"/>
        <w:jc w:val="center"/>
        <w:rPr>
          <w:rFonts w:ascii="GHEA Grapalat" w:hAnsi="GHEA Grapalat"/>
          <w:lang w:val="af-ZA" w:eastAsia="en-US"/>
        </w:rPr>
      </w:pPr>
      <w:r w:rsidRPr="00564C6C">
        <w:rPr>
          <w:rFonts w:ascii="GHEA Grapalat" w:hAnsi="GHEA Grapalat" w:cs="Sylfaen"/>
          <w:b/>
          <w:bCs/>
          <w:lang w:val="hy-AM" w:eastAsia="en-US"/>
        </w:rPr>
        <w:t>ՀԱՅԱՍՏԱՆԻ</w:t>
      </w:r>
      <w:r w:rsidRPr="00564C6C">
        <w:rPr>
          <w:rFonts w:ascii="GHEA Grapalat" w:hAnsi="GHEA Grapalat"/>
          <w:b/>
          <w:bCs/>
          <w:lang w:val="af-ZA" w:eastAsia="en-US"/>
        </w:rPr>
        <w:t xml:space="preserve"> </w:t>
      </w:r>
      <w:r w:rsidRPr="00564C6C">
        <w:rPr>
          <w:rFonts w:ascii="GHEA Grapalat" w:hAnsi="GHEA Grapalat" w:cs="Sylfaen"/>
          <w:b/>
          <w:bCs/>
          <w:lang w:val="hy-AM" w:eastAsia="en-US"/>
        </w:rPr>
        <w:t>ՀԱՆՐԱՊԵՏՈՒԹՅԱՆ</w:t>
      </w:r>
      <w:r w:rsidRPr="00564C6C">
        <w:rPr>
          <w:rFonts w:ascii="GHEA Grapalat" w:hAnsi="GHEA Grapalat"/>
          <w:b/>
          <w:bCs/>
          <w:lang w:val="af-ZA" w:eastAsia="en-US"/>
        </w:rPr>
        <w:t xml:space="preserve"> </w:t>
      </w:r>
      <w:r w:rsidRPr="00564C6C">
        <w:rPr>
          <w:rFonts w:ascii="GHEA Grapalat" w:hAnsi="GHEA Grapalat" w:cs="Sylfaen"/>
          <w:b/>
          <w:bCs/>
          <w:lang w:val="hy-AM" w:eastAsia="en-US"/>
        </w:rPr>
        <w:t>ԿԱՌԱՎԱՐՈՒԹՅՈՒՆ</w:t>
      </w:r>
    </w:p>
    <w:p w:rsidR="00EE0333" w:rsidRPr="00564C6C" w:rsidRDefault="00EE0333" w:rsidP="00AC3683">
      <w:pPr>
        <w:shd w:val="clear" w:color="auto" w:fill="FFFFFF"/>
        <w:tabs>
          <w:tab w:val="left" w:pos="720"/>
          <w:tab w:val="left" w:pos="1170"/>
        </w:tabs>
        <w:ind w:firstLine="720"/>
        <w:jc w:val="center"/>
        <w:rPr>
          <w:rFonts w:ascii="GHEA Grapalat" w:hAnsi="GHEA Grapalat"/>
          <w:lang w:val="af-ZA" w:eastAsia="en-US"/>
        </w:rPr>
      </w:pPr>
    </w:p>
    <w:p w:rsidR="00EE0333" w:rsidRPr="00564C6C" w:rsidRDefault="00EE0333" w:rsidP="00AC3683">
      <w:pPr>
        <w:shd w:val="clear" w:color="auto" w:fill="FFFFFF"/>
        <w:tabs>
          <w:tab w:val="left" w:pos="720"/>
          <w:tab w:val="left" w:pos="1170"/>
        </w:tabs>
        <w:ind w:firstLine="720"/>
        <w:jc w:val="center"/>
        <w:rPr>
          <w:rFonts w:ascii="GHEA Grapalat" w:hAnsi="GHEA Grapalat"/>
          <w:lang w:val="af-ZA" w:eastAsia="en-US"/>
        </w:rPr>
      </w:pPr>
      <w:r w:rsidRPr="00564C6C">
        <w:rPr>
          <w:rFonts w:ascii="GHEA Grapalat" w:hAnsi="GHEA Grapalat" w:cs="Sylfaen"/>
          <w:b/>
          <w:bCs/>
          <w:lang w:val="hy-AM" w:eastAsia="en-US"/>
        </w:rPr>
        <w:t>Ո</w:t>
      </w:r>
      <w:r w:rsidRPr="00564C6C">
        <w:rPr>
          <w:rFonts w:ascii="GHEA Grapalat" w:hAnsi="GHEA Grapalat"/>
          <w:b/>
          <w:bCs/>
          <w:lang w:val="af-ZA" w:eastAsia="en-US"/>
        </w:rPr>
        <w:t xml:space="preserve"> </w:t>
      </w:r>
      <w:r w:rsidRPr="00564C6C">
        <w:rPr>
          <w:rFonts w:ascii="GHEA Grapalat" w:hAnsi="GHEA Grapalat" w:cs="Sylfaen"/>
          <w:b/>
          <w:bCs/>
          <w:lang w:val="hy-AM" w:eastAsia="en-US"/>
        </w:rPr>
        <w:t>Ր</w:t>
      </w:r>
      <w:r w:rsidRPr="00564C6C">
        <w:rPr>
          <w:rFonts w:ascii="GHEA Grapalat" w:hAnsi="GHEA Grapalat"/>
          <w:b/>
          <w:bCs/>
          <w:lang w:val="af-ZA" w:eastAsia="en-US"/>
        </w:rPr>
        <w:t xml:space="preserve"> </w:t>
      </w:r>
      <w:r w:rsidRPr="00564C6C">
        <w:rPr>
          <w:rFonts w:ascii="GHEA Grapalat" w:hAnsi="GHEA Grapalat" w:cs="Sylfaen"/>
          <w:b/>
          <w:bCs/>
          <w:lang w:val="hy-AM" w:eastAsia="en-US"/>
        </w:rPr>
        <w:t>Ո</w:t>
      </w:r>
      <w:r w:rsidRPr="00564C6C">
        <w:rPr>
          <w:rFonts w:ascii="GHEA Grapalat" w:hAnsi="GHEA Grapalat"/>
          <w:b/>
          <w:bCs/>
          <w:lang w:val="af-ZA" w:eastAsia="en-US"/>
        </w:rPr>
        <w:t xml:space="preserve"> </w:t>
      </w:r>
      <w:r w:rsidRPr="00564C6C">
        <w:rPr>
          <w:rFonts w:ascii="GHEA Grapalat" w:hAnsi="GHEA Grapalat" w:cs="Sylfaen"/>
          <w:b/>
          <w:bCs/>
          <w:lang w:val="hy-AM" w:eastAsia="en-US"/>
        </w:rPr>
        <w:t>Շ</w:t>
      </w:r>
      <w:r w:rsidRPr="00564C6C">
        <w:rPr>
          <w:rFonts w:ascii="GHEA Grapalat" w:hAnsi="GHEA Grapalat"/>
          <w:b/>
          <w:bCs/>
          <w:lang w:val="af-ZA" w:eastAsia="en-US"/>
        </w:rPr>
        <w:t xml:space="preserve"> </w:t>
      </w:r>
      <w:r w:rsidRPr="00564C6C">
        <w:rPr>
          <w:rFonts w:ascii="GHEA Grapalat" w:hAnsi="GHEA Grapalat" w:cs="Sylfaen"/>
          <w:b/>
          <w:bCs/>
          <w:lang w:val="hy-AM" w:eastAsia="en-US"/>
        </w:rPr>
        <w:t>ՈՒ</w:t>
      </w:r>
      <w:r w:rsidRPr="00564C6C">
        <w:rPr>
          <w:rFonts w:ascii="GHEA Grapalat" w:hAnsi="GHEA Grapalat"/>
          <w:b/>
          <w:bCs/>
          <w:lang w:val="af-ZA" w:eastAsia="en-US"/>
        </w:rPr>
        <w:t xml:space="preserve"> </w:t>
      </w:r>
      <w:r w:rsidRPr="00564C6C">
        <w:rPr>
          <w:rFonts w:ascii="GHEA Grapalat" w:hAnsi="GHEA Grapalat" w:cs="Sylfaen"/>
          <w:b/>
          <w:bCs/>
          <w:lang w:val="hy-AM" w:eastAsia="en-US"/>
        </w:rPr>
        <w:t>Մ</w:t>
      </w:r>
    </w:p>
    <w:p w:rsidR="00EE0333" w:rsidRPr="00564C6C" w:rsidRDefault="00EE0333" w:rsidP="00AC3683">
      <w:pPr>
        <w:shd w:val="clear" w:color="auto" w:fill="FFFFFF"/>
        <w:tabs>
          <w:tab w:val="left" w:pos="720"/>
          <w:tab w:val="left" w:pos="1170"/>
        </w:tabs>
        <w:ind w:firstLine="720"/>
        <w:jc w:val="center"/>
        <w:rPr>
          <w:rFonts w:ascii="GHEA Grapalat" w:hAnsi="GHEA Grapalat"/>
          <w:lang w:val="af-ZA" w:eastAsia="en-US"/>
        </w:rPr>
      </w:pPr>
    </w:p>
    <w:p w:rsidR="00EE0333" w:rsidRPr="00564C6C" w:rsidRDefault="00EE0333" w:rsidP="00AC3683">
      <w:pPr>
        <w:shd w:val="clear" w:color="auto" w:fill="FFFFFF"/>
        <w:tabs>
          <w:tab w:val="left" w:pos="720"/>
          <w:tab w:val="left" w:pos="1170"/>
        </w:tabs>
        <w:ind w:firstLine="720"/>
        <w:jc w:val="center"/>
        <w:rPr>
          <w:rFonts w:ascii="GHEA Grapalat" w:hAnsi="GHEA Grapalat"/>
          <w:lang w:val="hy-AM" w:eastAsia="en-US"/>
        </w:rPr>
      </w:pPr>
      <w:r w:rsidRPr="00564C6C">
        <w:rPr>
          <w:rFonts w:ascii="GHEA Grapalat" w:hAnsi="GHEA Grapalat"/>
          <w:lang w:val="af-ZA" w:eastAsia="en-US"/>
        </w:rPr>
        <w:t xml:space="preserve">----- </w:t>
      </w:r>
      <w:r w:rsidRPr="00564C6C">
        <w:rPr>
          <w:rFonts w:ascii="GHEA Grapalat" w:hAnsi="GHEA Grapalat" w:cs="Sylfaen"/>
          <w:lang w:val="af-ZA" w:eastAsia="en-US"/>
        </w:rPr>
        <w:t xml:space="preserve">  -------------</w:t>
      </w:r>
      <w:r w:rsidRPr="00564C6C">
        <w:rPr>
          <w:rFonts w:ascii="GHEA Grapalat" w:hAnsi="GHEA Grapalat"/>
          <w:lang w:val="af-ZA" w:eastAsia="en-US"/>
        </w:rPr>
        <w:t xml:space="preserve"> 20</w:t>
      </w:r>
      <w:r w:rsidR="00F9366C" w:rsidRPr="00564C6C">
        <w:rPr>
          <w:rFonts w:ascii="GHEA Grapalat" w:hAnsi="GHEA Grapalat"/>
          <w:lang w:val="af-ZA" w:eastAsia="en-US"/>
        </w:rPr>
        <w:t>20</w:t>
      </w:r>
      <w:r w:rsidRPr="00564C6C">
        <w:rPr>
          <w:rFonts w:ascii="GHEA Grapalat" w:hAnsi="GHEA Grapalat"/>
          <w:lang w:val="af-ZA" w:eastAsia="en-US"/>
        </w:rPr>
        <w:t xml:space="preserve"> </w:t>
      </w:r>
      <w:r w:rsidRPr="00564C6C">
        <w:rPr>
          <w:rFonts w:ascii="GHEA Grapalat" w:hAnsi="GHEA Grapalat" w:cs="Sylfaen"/>
          <w:lang w:val="en-US" w:eastAsia="en-US"/>
        </w:rPr>
        <w:t>թվականի</w:t>
      </w:r>
      <w:r w:rsidRPr="00564C6C">
        <w:rPr>
          <w:rFonts w:ascii="GHEA Grapalat" w:hAnsi="GHEA Grapalat"/>
          <w:lang w:val="af-ZA" w:eastAsia="en-US"/>
        </w:rPr>
        <w:t xml:space="preserve"> N ----------- </w:t>
      </w:r>
      <w:r w:rsidR="006269D6" w:rsidRPr="00564C6C">
        <w:rPr>
          <w:rFonts w:ascii="GHEA Grapalat" w:hAnsi="GHEA Grapalat" w:cs="Sylfaen"/>
          <w:lang w:val="hy-AM" w:eastAsia="en-US"/>
        </w:rPr>
        <w:t>Լ</w:t>
      </w:r>
    </w:p>
    <w:p w:rsidR="00EE0333" w:rsidRPr="00564C6C" w:rsidRDefault="00EE0333" w:rsidP="00AC3683">
      <w:pPr>
        <w:shd w:val="clear" w:color="auto" w:fill="FFFFFF"/>
        <w:tabs>
          <w:tab w:val="left" w:pos="720"/>
          <w:tab w:val="left" w:pos="1170"/>
        </w:tabs>
        <w:ind w:firstLine="720"/>
        <w:jc w:val="both"/>
        <w:rPr>
          <w:rFonts w:ascii="GHEA Grapalat" w:hAnsi="GHEA Grapalat"/>
          <w:lang w:val="af-ZA" w:eastAsia="en-US"/>
        </w:rPr>
      </w:pPr>
      <w:r w:rsidRPr="00564C6C">
        <w:rPr>
          <w:rFonts w:ascii="Courier New" w:hAnsi="Courier New" w:cs="Courier New"/>
          <w:lang w:val="af-ZA" w:eastAsia="en-US"/>
        </w:rPr>
        <w:t> </w:t>
      </w:r>
    </w:p>
    <w:p w:rsidR="00EE0333" w:rsidRPr="00564C6C" w:rsidRDefault="00EE0333" w:rsidP="00AC3683">
      <w:pPr>
        <w:shd w:val="clear" w:color="auto" w:fill="FFFFFF"/>
        <w:tabs>
          <w:tab w:val="left" w:pos="360"/>
        </w:tabs>
        <w:ind w:firstLine="270"/>
        <w:jc w:val="center"/>
        <w:rPr>
          <w:rFonts w:ascii="GHEA Grapalat" w:hAnsi="GHEA Grapalat"/>
          <w:b/>
          <w:lang w:val="af-ZA" w:eastAsia="en-US"/>
        </w:rPr>
      </w:pPr>
      <w:r w:rsidRPr="00564C6C">
        <w:rPr>
          <w:rFonts w:ascii="GHEA Grapalat" w:hAnsi="GHEA Grapalat" w:cs="Sylfaen"/>
          <w:b/>
          <w:lang w:val="hy-AM" w:eastAsia="en-US"/>
        </w:rPr>
        <w:t>ՀԱՅԱՍՏԱՆԻ</w:t>
      </w:r>
      <w:r w:rsidRPr="00564C6C">
        <w:rPr>
          <w:rFonts w:ascii="GHEA Grapalat" w:hAnsi="GHEA Grapalat"/>
          <w:b/>
          <w:lang w:val="hy-AM" w:eastAsia="en-US"/>
        </w:rPr>
        <w:t xml:space="preserve"> ՀԱՆՐԱՊԵՏՈՒԹՅԱՆ ԿԱՌԱՎԱՐՈՒԹՅԱՆ 201</w:t>
      </w:r>
      <w:r w:rsidR="002B03AC" w:rsidRPr="00564C6C">
        <w:rPr>
          <w:rFonts w:ascii="GHEA Grapalat" w:hAnsi="GHEA Grapalat"/>
          <w:b/>
          <w:lang w:val="af-ZA" w:eastAsia="en-US"/>
        </w:rPr>
        <w:t>9</w:t>
      </w:r>
      <w:r w:rsidR="002B03AC" w:rsidRPr="00564C6C">
        <w:rPr>
          <w:rFonts w:ascii="GHEA Grapalat" w:hAnsi="GHEA Grapalat"/>
          <w:b/>
          <w:lang w:val="hy-AM" w:eastAsia="en-US"/>
        </w:rPr>
        <w:t xml:space="preserve"> ԹՎԱԿԱՆԻ ՍԵՊՏԵՄԲԵՐԻ </w:t>
      </w:r>
      <w:r w:rsidR="002B03AC" w:rsidRPr="00564C6C">
        <w:rPr>
          <w:rFonts w:ascii="GHEA Grapalat" w:hAnsi="GHEA Grapalat"/>
          <w:b/>
          <w:lang w:val="af-ZA" w:eastAsia="en-US"/>
        </w:rPr>
        <w:t>30</w:t>
      </w:r>
      <w:r w:rsidRPr="00564C6C">
        <w:rPr>
          <w:rFonts w:ascii="GHEA Grapalat" w:hAnsi="GHEA Grapalat"/>
          <w:b/>
          <w:lang w:val="hy-AM" w:eastAsia="en-US"/>
        </w:rPr>
        <w:t xml:space="preserve">-Ի </w:t>
      </w:r>
      <w:r w:rsidRPr="00564C6C">
        <w:rPr>
          <w:rFonts w:ascii="GHEA Grapalat" w:hAnsi="GHEA Grapalat"/>
          <w:b/>
          <w:bCs/>
          <w:lang w:val="hy-AM" w:eastAsia="en-US"/>
        </w:rPr>
        <w:t xml:space="preserve">N </w:t>
      </w:r>
      <w:r w:rsidR="002B03AC" w:rsidRPr="00564C6C">
        <w:rPr>
          <w:rFonts w:ascii="GHEA Grapalat" w:hAnsi="GHEA Grapalat"/>
          <w:b/>
          <w:bCs/>
          <w:lang w:val="af-ZA" w:eastAsia="en-US"/>
        </w:rPr>
        <w:t>1292</w:t>
      </w:r>
      <w:r w:rsidRPr="00564C6C">
        <w:rPr>
          <w:rFonts w:ascii="GHEA Grapalat" w:hAnsi="GHEA Grapalat"/>
          <w:b/>
          <w:bCs/>
          <w:lang w:val="hy-AM" w:eastAsia="en-US"/>
        </w:rPr>
        <w:t>-</w:t>
      </w:r>
      <w:r w:rsidR="002B03AC" w:rsidRPr="00564C6C">
        <w:rPr>
          <w:rFonts w:ascii="GHEA Grapalat" w:hAnsi="GHEA Grapalat"/>
          <w:b/>
          <w:bCs/>
          <w:lang w:val="hy-AM" w:eastAsia="en-US"/>
        </w:rPr>
        <w:t>Լ</w:t>
      </w:r>
      <w:r w:rsidRPr="00564C6C">
        <w:rPr>
          <w:rFonts w:ascii="GHEA Grapalat" w:hAnsi="GHEA Grapalat"/>
          <w:b/>
          <w:bCs/>
          <w:lang w:val="af-ZA" w:eastAsia="en-US"/>
        </w:rPr>
        <w:t xml:space="preserve"> </w:t>
      </w:r>
      <w:r w:rsidRPr="00564C6C">
        <w:rPr>
          <w:rFonts w:ascii="GHEA Grapalat" w:hAnsi="GHEA Grapalat"/>
          <w:b/>
          <w:bCs/>
          <w:lang w:val="hy-AM" w:eastAsia="en-US"/>
        </w:rPr>
        <w:t>ՈՐՈՇ</w:t>
      </w:r>
      <w:r w:rsidR="002B03AC" w:rsidRPr="00564C6C">
        <w:rPr>
          <w:rFonts w:ascii="GHEA Grapalat" w:hAnsi="GHEA Grapalat"/>
          <w:b/>
          <w:bCs/>
          <w:lang w:val="hy-AM" w:eastAsia="en-US"/>
        </w:rPr>
        <w:t>ՄԱՆ</w:t>
      </w:r>
      <w:r w:rsidRPr="00564C6C">
        <w:rPr>
          <w:rFonts w:ascii="GHEA Grapalat" w:hAnsi="GHEA Grapalat"/>
          <w:b/>
          <w:bCs/>
          <w:lang w:val="hy-AM" w:eastAsia="en-US"/>
        </w:rPr>
        <w:t xml:space="preserve"> ՄԵՋ ՓՈՓՈԽՈՒԹՅՈՒՆՆԵՐ ՈՒ ԼՐԱՑՈՒՄՆԵՐ ԿԱՏԱՐԵԼՈՒ ՄԱՍԻՆ</w:t>
      </w:r>
      <w:r w:rsidRPr="00564C6C">
        <w:rPr>
          <w:rFonts w:ascii="GHEA Grapalat" w:hAnsi="GHEA Grapalat"/>
          <w:b/>
          <w:lang w:val="af-ZA" w:eastAsia="en-US"/>
        </w:rPr>
        <w:t xml:space="preserve">  </w:t>
      </w:r>
    </w:p>
    <w:p w:rsidR="00EE0333" w:rsidRPr="00564C6C" w:rsidRDefault="00EE0333" w:rsidP="00AC3683">
      <w:pPr>
        <w:shd w:val="clear" w:color="auto" w:fill="FFFFFF"/>
        <w:tabs>
          <w:tab w:val="left" w:pos="720"/>
          <w:tab w:val="left" w:pos="1170"/>
        </w:tabs>
        <w:ind w:firstLine="720"/>
        <w:jc w:val="both"/>
        <w:rPr>
          <w:rFonts w:ascii="GHEA Grapalat" w:hAnsi="GHEA Grapalat"/>
          <w:lang w:val="hy-AM" w:eastAsia="en-US"/>
        </w:rPr>
      </w:pPr>
      <w:r w:rsidRPr="00564C6C">
        <w:rPr>
          <w:rFonts w:ascii="Courier New" w:hAnsi="Courier New" w:cs="Courier New"/>
          <w:lang w:val="hy-AM" w:eastAsia="en-US"/>
        </w:rPr>
        <w:t> </w:t>
      </w:r>
    </w:p>
    <w:p w:rsidR="00EE0333" w:rsidRPr="00564C6C" w:rsidRDefault="00EE0333" w:rsidP="00AC3683">
      <w:pPr>
        <w:shd w:val="clear" w:color="auto" w:fill="FFFFFF"/>
        <w:tabs>
          <w:tab w:val="left" w:pos="720"/>
          <w:tab w:val="left" w:pos="1170"/>
        </w:tabs>
        <w:ind w:firstLine="720"/>
        <w:jc w:val="both"/>
        <w:rPr>
          <w:rFonts w:ascii="GHEA Grapalat" w:hAnsi="GHEA Grapalat"/>
          <w:lang w:val="hy-AM" w:eastAsia="en-US"/>
        </w:rPr>
      </w:pPr>
      <w:r w:rsidRPr="00564C6C">
        <w:rPr>
          <w:rFonts w:ascii="GHEA Grapalat" w:hAnsi="GHEA Grapalat" w:cs="Sylfaen"/>
          <w:lang w:val="hy-AM" w:eastAsia="en-US"/>
        </w:rPr>
        <w:t>Ղեկավարվելով «Նորմատիվ իրավական ակտերի մասին» ՀՀ օրենքի 33-րդ և 34-րդ հոդվածների պահանջներով՝ Հայաստանի</w:t>
      </w:r>
      <w:r w:rsidRPr="00564C6C">
        <w:rPr>
          <w:rFonts w:ascii="GHEA Grapalat" w:hAnsi="GHEA Grapalat"/>
          <w:lang w:val="hy-AM" w:eastAsia="en-US"/>
        </w:rPr>
        <w:t xml:space="preserve"> </w:t>
      </w:r>
      <w:r w:rsidRPr="00564C6C">
        <w:rPr>
          <w:rFonts w:ascii="GHEA Grapalat" w:hAnsi="GHEA Grapalat" w:cs="Sylfaen"/>
          <w:lang w:val="hy-AM" w:eastAsia="en-US"/>
        </w:rPr>
        <w:t>Հանրապետության</w:t>
      </w:r>
      <w:r w:rsidRPr="00564C6C">
        <w:rPr>
          <w:rFonts w:ascii="GHEA Grapalat" w:hAnsi="GHEA Grapalat"/>
          <w:lang w:val="hy-AM" w:eastAsia="en-US"/>
        </w:rPr>
        <w:t xml:space="preserve"> </w:t>
      </w:r>
      <w:r w:rsidRPr="00564C6C">
        <w:rPr>
          <w:rFonts w:ascii="GHEA Grapalat" w:hAnsi="GHEA Grapalat" w:cs="Sylfaen"/>
          <w:lang w:val="hy-AM" w:eastAsia="en-US"/>
        </w:rPr>
        <w:t>կառավարությունը</w:t>
      </w:r>
      <w:r w:rsidRPr="00564C6C">
        <w:rPr>
          <w:rFonts w:ascii="Courier New" w:hAnsi="Courier New" w:cs="Courier New"/>
          <w:lang w:val="hy-AM" w:eastAsia="en-US"/>
        </w:rPr>
        <w:t> </w:t>
      </w:r>
      <w:r w:rsidRPr="00564C6C">
        <w:rPr>
          <w:rFonts w:ascii="GHEA Grapalat" w:hAnsi="GHEA Grapalat" w:cs="Sylfaen"/>
          <w:bCs/>
          <w:iCs/>
          <w:lang w:val="hy-AM" w:eastAsia="en-US"/>
        </w:rPr>
        <w:t>որոշում</w:t>
      </w:r>
      <w:r w:rsidRPr="00564C6C">
        <w:rPr>
          <w:rFonts w:ascii="GHEA Grapalat" w:hAnsi="GHEA Grapalat"/>
          <w:bCs/>
          <w:iCs/>
          <w:lang w:val="hy-AM" w:eastAsia="en-US"/>
        </w:rPr>
        <w:t xml:space="preserve"> </w:t>
      </w:r>
      <w:r w:rsidRPr="00564C6C">
        <w:rPr>
          <w:rFonts w:ascii="GHEA Grapalat" w:hAnsi="GHEA Grapalat" w:cs="Sylfaen"/>
          <w:bCs/>
          <w:iCs/>
          <w:lang w:val="hy-AM" w:eastAsia="en-US"/>
        </w:rPr>
        <w:t>է</w:t>
      </w:r>
      <w:r w:rsidRPr="00564C6C">
        <w:rPr>
          <w:rFonts w:ascii="GHEA Grapalat" w:hAnsi="GHEA Grapalat"/>
          <w:bCs/>
          <w:i/>
          <w:iCs/>
          <w:lang w:val="hy-AM" w:eastAsia="en-US"/>
        </w:rPr>
        <w:t>.</w:t>
      </w:r>
    </w:p>
    <w:p w:rsidR="00296A43" w:rsidRPr="00564C6C" w:rsidRDefault="00EE0333" w:rsidP="00126690">
      <w:pPr>
        <w:pStyle w:val="mechtex"/>
        <w:numPr>
          <w:ilvl w:val="0"/>
          <w:numId w:val="28"/>
        </w:numPr>
        <w:ind w:left="0" w:firstLine="720"/>
        <w:jc w:val="both"/>
        <w:rPr>
          <w:rFonts w:ascii="GHEA Grapalat" w:hAnsi="GHEA Grapalat" w:cs="Times Armenian"/>
          <w:sz w:val="24"/>
          <w:lang w:val="hy-AM"/>
        </w:rPr>
      </w:pPr>
      <w:r w:rsidRPr="00564C6C">
        <w:rPr>
          <w:rFonts w:ascii="GHEA Grapalat" w:hAnsi="GHEA Grapalat" w:cs="Sylfaen"/>
          <w:sz w:val="24"/>
          <w:lang w:val="hy-AM" w:eastAsia="en-US"/>
        </w:rPr>
        <w:t>Հայաստանի</w:t>
      </w:r>
      <w:r w:rsidRPr="00564C6C">
        <w:rPr>
          <w:rFonts w:ascii="GHEA Grapalat" w:hAnsi="GHEA Grapalat"/>
          <w:sz w:val="24"/>
          <w:lang w:val="hy-AM" w:eastAsia="en-US"/>
        </w:rPr>
        <w:t xml:space="preserve"> Հանրապետության կառավարության 201</w:t>
      </w:r>
      <w:r w:rsidR="002B03AC" w:rsidRPr="00564C6C">
        <w:rPr>
          <w:rFonts w:ascii="GHEA Grapalat" w:hAnsi="GHEA Grapalat"/>
          <w:sz w:val="24"/>
          <w:lang w:val="hy-AM" w:eastAsia="en-US"/>
        </w:rPr>
        <w:t>9</w:t>
      </w:r>
      <w:r w:rsidRPr="00564C6C">
        <w:rPr>
          <w:rFonts w:ascii="GHEA Grapalat" w:hAnsi="GHEA Grapalat"/>
          <w:sz w:val="24"/>
          <w:lang w:val="hy-AM" w:eastAsia="en-US"/>
        </w:rPr>
        <w:t xml:space="preserve"> թվականի սեպտեմբերի </w:t>
      </w:r>
      <w:r w:rsidR="002B03AC" w:rsidRPr="00564C6C">
        <w:rPr>
          <w:rFonts w:ascii="GHEA Grapalat" w:hAnsi="GHEA Grapalat"/>
          <w:sz w:val="24"/>
          <w:lang w:val="hy-AM" w:eastAsia="en-US"/>
        </w:rPr>
        <w:t>30</w:t>
      </w:r>
      <w:r w:rsidRPr="00564C6C">
        <w:rPr>
          <w:rFonts w:ascii="GHEA Grapalat" w:hAnsi="GHEA Grapalat"/>
          <w:sz w:val="24"/>
          <w:lang w:val="hy-AM" w:eastAsia="en-US"/>
        </w:rPr>
        <w:t>-ի «</w:t>
      </w:r>
      <w:r w:rsidR="002B03AC" w:rsidRPr="00564C6C">
        <w:rPr>
          <w:rFonts w:ascii="GHEA Grapalat" w:hAnsi="GHEA Grapalat"/>
          <w:sz w:val="24"/>
          <w:lang w:val="hy-AM" w:eastAsia="en-US"/>
        </w:rPr>
        <w:t>Հ</w:t>
      </w:r>
      <w:r w:rsidR="002B03AC" w:rsidRPr="00564C6C">
        <w:rPr>
          <w:rFonts w:ascii="GHEA Grapalat" w:hAnsi="GHEA Grapalat" w:cs="Arial"/>
          <w:sz w:val="24"/>
          <w:lang w:val="hy-AM"/>
        </w:rPr>
        <w:t>աշմանդամություն</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ունեցող</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անձանց</w:t>
      </w:r>
      <w:r w:rsidR="002B03AC" w:rsidRPr="00564C6C">
        <w:rPr>
          <w:rFonts w:ascii="GHEA Grapalat" w:hAnsi="GHEA Grapalat" w:cs="Times Armenian"/>
          <w:sz w:val="24"/>
          <w:lang w:val="hy-AM"/>
        </w:rPr>
        <w:t xml:space="preserve"> </w:t>
      </w:r>
      <w:r w:rsidR="002B03AC" w:rsidRPr="00564C6C">
        <w:rPr>
          <w:rFonts w:ascii="GHEA Grapalat" w:hAnsi="GHEA Grapalat" w:cs="Arial"/>
          <w:sz w:val="24"/>
          <w:lang w:val="hy-AM"/>
        </w:rPr>
        <w:t>սոցիալական</w:t>
      </w:r>
      <w:r w:rsidR="002B03AC" w:rsidRPr="00564C6C">
        <w:rPr>
          <w:rFonts w:ascii="GHEA Grapalat" w:hAnsi="GHEA Grapalat" w:cs="Times Armenian"/>
          <w:sz w:val="24"/>
          <w:lang w:val="hy-AM"/>
        </w:rPr>
        <w:t xml:space="preserve">  </w:t>
      </w:r>
      <w:r w:rsidR="002B03AC" w:rsidRPr="00564C6C">
        <w:rPr>
          <w:rFonts w:ascii="GHEA Grapalat" w:hAnsi="GHEA Grapalat" w:cs="Arial"/>
          <w:sz w:val="24"/>
          <w:lang w:val="hy-AM"/>
        </w:rPr>
        <w:t>ներառման</w:t>
      </w:r>
      <w:r w:rsidR="002B03AC" w:rsidRPr="00564C6C">
        <w:rPr>
          <w:rFonts w:ascii="GHEA Grapalat" w:hAnsi="GHEA Grapalat"/>
          <w:sz w:val="24"/>
          <w:lang w:val="hy-AM"/>
        </w:rPr>
        <w:t xml:space="preserve"> </w:t>
      </w:r>
      <w:r w:rsidR="002B03AC" w:rsidRPr="00564C6C">
        <w:rPr>
          <w:rFonts w:ascii="GHEA Grapalat" w:hAnsi="GHEA Grapalat" w:cs="Times Armenian"/>
          <w:sz w:val="24"/>
          <w:lang w:val="hy-AM"/>
        </w:rPr>
        <w:t xml:space="preserve"> 2020  </w:t>
      </w:r>
      <w:r w:rsidR="002B03AC" w:rsidRPr="00564C6C">
        <w:rPr>
          <w:rFonts w:ascii="GHEA Grapalat" w:hAnsi="GHEA Grapalat" w:cs="Arial"/>
          <w:sz w:val="24"/>
          <w:lang w:val="hy-AM"/>
        </w:rPr>
        <w:t>թվականի</w:t>
      </w:r>
      <w:r w:rsidR="002B03AC" w:rsidRPr="00564C6C">
        <w:rPr>
          <w:rFonts w:ascii="GHEA Grapalat" w:hAnsi="GHEA Grapalat" w:cs="Times Armenian"/>
          <w:sz w:val="24"/>
          <w:lang w:val="hy-AM"/>
        </w:rPr>
        <w:t xml:space="preserve"> </w:t>
      </w:r>
      <w:r w:rsidR="002B03AC" w:rsidRPr="00564C6C">
        <w:rPr>
          <w:rFonts w:ascii="GHEA Grapalat" w:hAnsi="GHEA Grapalat" w:cs="Arial"/>
          <w:sz w:val="24"/>
          <w:lang w:val="hy-AM"/>
        </w:rPr>
        <w:t>տարեկան</w:t>
      </w:r>
      <w:r w:rsidR="002B03AC" w:rsidRPr="00564C6C">
        <w:rPr>
          <w:rFonts w:ascii="GHEA Grapalat" w:hAnsi="GHEA Grapalat" w:cs="Times Armenian"/>
          <w:sz w:val="24"/>
          <w:lang w:val="hy-AM"/>
        </w:rPr>
        <w:t xml:space="preserve">   </w:t>
      </w:r>
      <w:r w:rsidR="002B03AC" w:rsidRPr="00564C6C">
        <w:rPr>
          <w:rFonts w:ascii="GHEA Grapalat" w:hAnsi="GHEA Grapalat" w:cs="Arial"/>
          <w:sz w:val="24"/>
          <w:lang w:val="hy-AM"/>
        </w:rPr>
        <w:t>ծրագիրը</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և</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միջոցառումների</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ցանկը</w:t>
      </w:r>
      <w:r w:rsidR="002B03AC" w:rsidRPr="00564C6C">
        <w:rPr>
          <w:rFonts w:ascii="GHEA Grapalat" w:hAnsi="GHEA Grapalat"/>
          <w:sz w:val="24"/>
          <w:lang w:val="hy-AM"/>
        </w:rPr>
        <w:t xml:space="preserve"> </w:t>
      </w:r>
      <w:r w:rsidR="002B03AC" w:rsidRPr="00564C6C">
        <w:rPr>
          <w:rFonts w:ascii="GHEA Grapalat" w:hAnsi="GHEA Grapalat" w:cs="Arial"/>
          <w:sz w:val="24"/>
          <w:lang w:val="hy-AM"/>
        </w:rPr>
        <w:t>հաստատելու</w:t>
      </w:r>
      <w:r w:rsidR="002B03AC" w:rsidRPr="00564C6C">
        <w:rPr>
          <w:rFonts w:ascii="GHEA Grapalat" w:hAnsi="GHEA Grapalat" w:cs="Times Armenian"/>
          <w:sz w:val="24"/>
          <w:lang w:val="hy-AM"/>
        </w:rPr>
        <w:t xml:space="preserve">  </w:t>
      </w:r>
      <w:r w:rsidR="002B03AC" w:rsidRPr="00564C6C">
        <w:rPr>
          <w:rFonts w:ascii="GHEA Grapalat" w:hAnsi="GHEA Grapalat" w:cs="Arial"/>
          <w:sz w:val="24"/>
          <w:lang w:val="hy-AM"/>
        </w:rPr>
        <w:t>մասին</w:t>
      </w:r>
      <w:r w:rsidR="002B03AC" w:rsidRPr="00564C6C">
        <w:rPr>
          <w:rFonts w:ascii="GHEA Grapalat" w:hAnsi="GHEA Grapalat"/>
          <w:sz w:val="24"/>
          <w:lang w:val="hy-AM" w:eastAsia="en-US"/>
        </w:rPr>
        <w:t>» N 1292-Լ որոշման մեջ (այսուհետ՝ Որոշում</w:t>
      </w:r>
      <w:r w:rsidRPr="00564C6C">
        <w:rPr>
          <w:rFonts w:ascii="GHEA Grapalat" w:hAnsi="GHEA Grapalat"/>
          <w:sz w:val="24"/>
          <w:lang w:val="hy-AM" w:eastAsia="en-US"/>
        </w:rPr>
        <w:t>) կատարել հետևյալ փոփոխությունները և լրացումները.</w:t>
      </w:r>
      <w:r w:rsidRPr="00564C6C">
        <w:rPr>
          <w:rFonts w:ascii="GHEA Grapalat" w:hAnsi="GHEA Grapalat" w:cs="Sylfaen"/>
          <w:sz w:val="24"/>
          <w:lang w:val="hy-AM" w:eastAsia="en-US"/>
        </w:rPr>
        <w:t xml:space="preserve"> </w:t>
      </w:r>
    </w:p>
    <w:p w:rsidR="003F33E2" w:rsidRPr="00564C6C" w:rsidRDefault="003F33E2" w:rsidP="00126690">
      <w:pPr>
        <w:pStyle w:val="ListParagraph"/>
        <w:numPr>
          <w:ilvl w:val="0"/>
          <w:numId w:val="3"/>
        </w:numPr>
        <w:tabs>
          <w:tab w:val="left" w:pos="540"/>
        </w:tabs>
        <w:ind w:left="0" w:firstLine="0"/>
        <w:jc w:val="both"/>
        <w:rPr>
          <w:rFonts w:ascii="GHEA Grapalat" w:hAnsi="GHEA Grapalat"/>
          <w:lang w:val="hy-AM" w:eastAsia="en-US"/>
        </w:rPr>
      </w:pPr>
      <w:r w:rsidRPr="00564C6C">
        <w:rPr>
          <w:rFonts w:ascii="GHEA Grapalat" w:hAnsi="GHEA Grapalat" w:cs="Sylfaen"/>
          <w:lang w:val="hy-AM" w:eastAsia="en-US"/>
        </w:rPr>
        <w:t>Ո</w:t>
      </w:r>
      <w:r w:rsidR="00337197" w:rsidRPr="00564C6C">
        <w:rPr>
          <w:rFonts w:ascii="GHEA Grapalat" w:hAnsi="GHEA Grapalat" w:cs="Sylfaen"/>
          <w:lang w:val="hy-AM" w:eastAsia="en-US"/>
        </w:rPr>
        <w:t xml:space="preserve">րոշման N 2 հավելվածի </w:t>
      </w:r>
      <w:r w:rsidRPr="00564C6C">
        <w:rPr>
          <w:rFonts w:ascii="GHEA Grapalat" w:hAnsi="GHEA Grapalat" w:cs="Sylfaen"/>
          <w:lang w:val="hy-AM" w:eastAsia="en-US"/>
        </w:rPr>
        <w:t xml:space="preserve">1.4-րդ </w:t>
      </w:r>
      <w:r w:rsidR="009079F7" w:rsidRPr="00564C6C">
        <w:rPr>
          <w:rFonts w:ascii="GHEA Grapalat" w:hAnsi="GHEA Grapalat" w:cs="Sylfaen"/>
          <w:lang w:val="af-ZA"/>
        </w:rPr>
        <w:t>կետ</w:t>
      </w:r>
      <w:r w:rsidR="009079F7" w:rsidRPr="00564C6C">
        <w:rPr>
          <w:rFonts w:ascii="GHEA Grapalat" w:hAnsi="GHEA Grapalat" w:cs="Sylfaen"/>
          <w:lang w:val="hy-AM"/>
        </w:rPr>
        <w:t xml:space="preserve">ի «Միջոցառման անվանումը» </w:t>
      </w:r>
      <w:r w:rsidR="005B7019" w:rsidRPr="00564C6C">
        <w:rPr>
          <w:rFonts w:ascii="GHEA Grapalat" w:hAnsi="GHEA Grapalat"/>
          <w:lang w:val="hy-AM" w:eastAsia="en-US"/>
        </w:rPr>
        <w:t>շարադրել հետևյալ խմբագրությամբ`</w:t>
      </w:r>
      <w:r w:rsidR="005B7019" w:rsidRPr="00564C6C">
        <w:rPr>
          <w:rFonts w:ascii="GHEA Grapalat" w:hAnsi="GHEA Grapalat"/>
          <w:lang w:val="hy-AM"/>
        </w:rPr>
        <w:t xml:space="preserve"> </w:t>
      </w:r>
      <w:r w:rsidR="002A3D53" w:rsidRPr="00267E0A">
        <w:rPr>
          <w:rFonts w:ascii="GHEA Grapalat" w:hAnsi="GHEA Grapalat"/>
          <w:lang w:val="hy-AM"/>
        </w:rPr>
        <w:t xml:space="preserve">«Հաշմանդամություն ունեցող անձանց խնամքի ծառայությունների փոխակերպման  2020-2024 թթ. միջոցառումների ծրագիրը և ծրագրի իրականացման ժամանակացույցը հաստատելու մասին» </w:t>
      </w:r>
      <w:r w:rsidRPr="00564C6C">
        <w:rPr>
          <w:rFonts w:ascii="GHEA Grapalat" w:hAnsi="GHEA Grapalat" w:cs="Sylfaen"/>
          <w:lang w:val="af-ZA"/>
        </w:rPr>
        <w:t>ՀՀ կառավարության որոշման</w:t>
      </w:r>
      <w:r w:rsidR="005B7019" w:rsidRPr="00564C6C">
        <w:rPr>
          <w:rFonts w:ascii="GHEA Grapalat" w:hAnsi="GHEA Grapalat" w:cs="Sylfaen"/>
          <w:lang w:val="hy-AM"/>
        </w:rPr>
        <w:t xml:space="preserve"> </w:t>
      </w:r>
      <w:r w:rsidR="00426063" w:rsidRPr="00564C6C">
        <w:rPr>
          <w:rFonts w:ascii="GHEA Grapalat" w:hAnsi="GHEA Grapalat" w:cs="Sylfaen"/>
          <w:lang w:val="hy-AM"/>
        </w:rPr>
        <w:t xml:space="preserve">նախագծի </w:t>
      </w:r>
      <w:r w:rsidR="005B7019" w:rsidRPr="00564C6C">
        <w:rPr>
          <w:rFonts w:ascii="GHEA Grapalat" w:hAnsi="GHEA Grapalat" w:cs="Sylfaen"/>
          <w:lang w:val="hy-AM"/>
        </w:rPr>
        <w:t>ներկայացում վարչապետի աշխատակազմ</w:t>
      </w:r>
      <w:r w:rsidR="005B7019" w:rsidRPr="00564C6C">
        <w:rPr>
          <w:rFonts w:ascii="GHEA Grapalat" w:hAnsi="GHEA Grapalat" w:cs="Sylfaen"/>
          <w:lang w:val="af-ZA"/>
        </w:rPr>
        <w:t>»</w:t>
      </w:r>
      <w:r w:rsidR="005B7019" w:rsidRPr="00564C6C">
        <w:rPr>
          <w:rFonts w:ascii="GHEA Grapalat" w:hAnsi="GHEA Grapalat" w:cs="Sylfaen"/>
          <w:lang w:val="hy-AM"/>
        </w:rPr>
        <w:t>:</w:t>
      </w:r>
    </w:p>
    <w:p w:rsidR="00FB7622" w:rsidRPr="00564C6C" w:rsidRDefault="00B44814" w:rsidP="00126690">
      <w:pPr>
        <w:pStyle w:val="ListParagraph"/>
        <w:numPr>
          <w:ilvl w:val="0"/>
          <w:numId w:val="3"/>
        </w:numPr>
        <w:tabs>
          <w:tab w:val="left" w:pos="540"/>
        </w:tabs>
        <w:ind w:left="0" w:firstLine="0"/>
        <w:jc w:val="both"/>
        <w:rPr>
          <w:rFonts w:ascii="GHEA Grapalat" w:hAnsi="GHEA Grapalat"/>
          <w:lang w:val="hy-AM" w:eastAsia="en-US"/>
        </w:rPr>
      </w:pPr>
      <w:r w:rsidRPr="00564C6C">
        <w:rPr>
          <w:rFonts w:ascii="GHEA Grapalat" w:hAnsi="GHEA Grapalat" w:cs="Sylfaen"/>
          <w:lang w:val="hy-AM" w:eastAsia="en-US"/>
        </w:rPr>
        <w:t>Որոշման N 2 հավելվածի 1.4-րդ կետի «Ակնկալվող արդյունքը» սյունակում «</w:t>
      </w:r>
      <w:r w:rsidR="00B42CBA" w:rsidRPr="00564C6C">
        <w:rPr>
          <w:rFonts w:ascii="GHEA Grapalat" w:eastAsia="Calibri" w:hAnsi="GHEA Grapalat" w:cs="Arial"/>
          <w:lang w:val="hy-AM" w:eastAsia="en-US"/>
        </w:rPr>
        <w:t>Ցերեկային այլընտրանքային ծառայությունների ընդլայնում</w:t>
      </w:r>
      <w:r w:rsidRPr="00564C6C">
        <w:rPr>
          <w:rFonts w:ascii="GHEA Grapalat" w:hAnsi="GHEA Grapalat" w:cs="Sylfaen"/>
          <w:lang w:val="hy-AM" w:eastAsia="en-US"/>
        </w:rPr>
        <w:t>» բառերը փոխարինել «</w:t>
      </w:r>
      <w:r w:rsidRPr="00564C6C">
        <w:rPr>
          <w:rFonts w:ascii="GHEA Grapalat" w:eastAsia="Calibri" w:hAnsi="GHEA Grapalat" w:cs="Arial"/>
          <w:lang w:val="hy-AM" w:eastAsia="en-US"/>
        </w:rPr>
        <w:t>Այլընտրանքային ծառայությունների ընդլայնում» բառերով</w:t>
      </w:r>
      <w:r w:rsidR="00B42CBA" w:rsidRPr="00564C6C">
        <w:rPr>
          <w:rFonts w:ascii="GHEA Grapalat" w:eastAsia="Calibri" w:hAnsi="GHEA Grapalat" w:cs="Arial"/>
          <w:lang w:val="hy-AM" w:eastAsia="en-US"/>
        </w:rPr>
        <w:t>:</w:t>
      </w:r>
      <w:r w:rsidRPr="00564C6C">
        <w:rPr>
          <w:rFonts w:ascii="GHEA Grapalat" w:hAnsi="GHEA Grapalat" w:cs="Sylfaen"/>
          <w:lang w:val="hy-AM" w:eastAsia="en-US"/>
        </w:rPr>
        <w:t xml:space="preserve"> </w:t>
      </w:r>
    </w:p>
    <w:p w:rsidR="006A3665" w:rsidRPr="00564C6C" w:rsidRDefault="00FB7622"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cs="Sylfaen"/>
          <w:lang w:val="hy-AM" w:eastAsia="en-US"/>
        </w:rPr>
        <w:t xml:space="preserve">Որոշման N 2 հավելվածի 2.3-րդ կետի «Ակնկալվող արդյունքը» սյունակը </w:t>
      </w:r>
      <w:r w:rsidRPr="00564C6C">
        <w:rPr>
          <w:rFonts w:ascii="GHEA Grapalat" w:hAnsi="GHEA Grapalat"/>
          <w:lang w:val="hy-AM" w:eastAsia="en-US"/>
        </w:rPr>
        <w:t>շարադրել հետևյալ խմբագրությամբ</w:t>
      </w:r>
      <w:r w:rsidR="006A3665" w:rsidRPr="00564C6C">
        <w:rPr>
          <w:rFonts w:ascii="GHEA Grapalat" w:hAnsi="GHEA Grapalat"/>
          <w:lang w:val="hy-AM" w:eastAsia="en-US"/>
        </w:rPr>
        <w:t>`</w:t>
      </w:r>
      <w:r w:rsidRPr="00564C6C">
        <w:rPr>
          <w:rFonts w:ascii="GHEA Grapalat" w:hAnsi="GHEA Grapalat" w:cs="Sylfaen"/>
          <w:lang w:val="hy-AM" w:eastAsia="en-US"/>
        </w:rPr>
        <w:t xml:space="preserve"> </w:t>
      </w:r>
      <w:r w:rsidRPr="00564C6C">
        <w:rPr>
          <w:rFonts w:ascii="GHEA Grapalat" w:hAnsi="GHEA Grapalat"/>
          <w:lang w:val="hy-AM"/>
        </w:rPr>
        <w:t xml:space="preserve">«Ուղևորափոխադրումներ կազմակերպելու մրցույթներում  տրանսպորտային միջոցի` հաշմանդամություն ունեցող անձանց համար մատչելիության պայմանի ամրագրում, </w:t>
      </w:r>
      <w:r w:rsidRPr="00564C6C">
        <w:rPr>
          <w:rFonts w:ascii="GHEA Grapalat" w:eastAsiaTheme="minorHAnsi" w:hAnsi="GHEA Grapalat" w:cstheme="minorBidi"/>
          <w:lang w:val="hy-AM" w:eastAsia="en-US"/>
        </w:rPr>
        <w:t xml:space="preserve">վարորդների շրջանում հաշմանդամություն ունեցող անձանց իրավունքների մասին իրազեկման </w:t>
      </w:r>
      <w:r w:rsidRPr="00564C6C">
        <w:rPr>
          <w:rFonts w:ascii="GHEA Grapalat" w:hAnsi="GHEA Grapalat"/>
          <w:lang w:val="hy-AM"/>
        </w:rPr>
        <w:t>աշխատանքների իրականացում, հաշմանդամություն ունեցող անձանց համար հասարակական տրանսպորտից օգտվելու իրավունքի ապահովում»:</w:t>
      </w:r>
    </w:p>
    <w:p w:rsidR="006A3665" w:rsidRPr="00564C6C" w:rsidRDefault="006A3665"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 2.4-րդ կետի «Միջոցառման անվանումը» սյունակը շարադրել հետևյալ խմբագրությամբ`</w:t>
      </w:r>
      <w:r w:rsidRPr="00564C6C">
        <w:rPr>
          <w:rFonts w:ascii="GHEA Grapalat" w:hAnsi="GHEA Grapalat"/>
          <w:lang w:val="hy-AM"/>
        </w:rPr>
        <w:t xml:space="preserve"> «Ծառայություն մատուցող մարմիններում տեսահաղորդակցման համակարգի ներդրմանն ուղղված ծրագրի մշակում, պիլոտ ծրագրի իրականացում»:</w:t>
      </w:r>
    </w:p>
    <w:p w:rsidR="0085538C" w:rsidRPr="00564C6C" w:rsidRDefault="006A3665" w:rsidP="0085538C">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 2.4-րդ կետի «Ակնկալվող արդյո</w:t>
      </w:r>
      <w:r w:rsidR="00953F8C" w:rsidRPr="00564C6C">
        <w:rPr>
          <w:rFonts w:ascii="GHEA Grapalat" w:hAnsi="GHEA Grapalat"/>
          <w:lang w:val="hy-AM" w:eastAsia="en-US"/>
        </w:rPr>
        <w:t xml:space="preserve">ւնքը» սյունակը շարադրել </w:t>
      </w:r>
      <w:r w:rsidR="00871384" w:rsidRPr="00564C6C">
        <w:rPr>
          <w:rFonts w:ascii="GHEA Grapalat" w:hAnsi="GHEA Grapalat"/>
          <w:lang w:val="hy-AM" w:eastAsia="en-US"/>
        </w:rPr>
        <w:t xml:space="preserve"> </w:t>
      </w:r>
      <w:r w:rsidR="00953F8C" w:rsidRPr="00564C6C">
        <w:rPr>
          <w:rFonts w:ascii="GHEA Grapalat" w:hAnsi="GHEA Grapalat"/>
          <w:lang w:val="hy-AM" w:eastAsia="en-US"/>
        </w:rPr>
        <w:t xml:space="preserve">հետևյալ  </w:t>
      </w:r>
      <w:r w:rsidRPr="00564C6C">
        <w:rPr>
          <w:rFonts w:ascii="GHEA Grapalat" w:hAnsi="GHEA Grapalat"/>
          <w:lang w:val="hy-AM" w:eastAsia="en-US"/>
        </w:rPr>
        <w:t>խմբագրությամբ` «</w:t>
      </w:r>
      <w:r w:rsidRPr="00564C6C">
        <w:rPr>
          <w:rFonts w:ascii="GHEA Grapalat" w:hAnsi="GHEA Grapalat"/>
          <w:lang w:val="hy-AM"/>
        </w:rPr>
        <w:t>Լսողության խնդիրներով հաշմանդամություն ունեցող անձանց ծառայություններ ստանալու նպատակով հաղորդակցման իրավունքի ապահովում</w:t>
      </w:r>
      <w:r w:rsidRPr="00564C6C">
        <w:rPr>
          <w:rFonts w:ascii="GHEA Grapalat" w:hAnsi="GHEA Grapalat"/>
          <w:lang w:val="hy-AM" w:eastAsia="en-US"/>
        </w:rPr>
        <w:t>»:</w:t>
      </w:r>
    </w:p>
    <w:p w:rsidR="0085538C" w:rsidRPr="00564C6C" w:rsidRDefault="0085538C" w:rsidP="0085538C">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lastRenderedPageBreak/>
        <w:t>Որոշման N 2 հավելվածի</w:t>
      </w:r>
      <w:r w:rsidRPr="00564C6C">
        <w:rPr>
          <w:rFonts w:ascii="GHEA Grapalat" w:hAnsi="GHEA Grapalat" w:cs="Sylfaen"/>
          <w:lang w:val="af-ZA"/>
        </w:rPr>
        <w:t xml:space="preserve"> </w:t>
      </w:r>
      <w:r w:rsidRPr="00564C6C">
        <w:rPr>
          <w:rFonts w:ascii="GHEA Grapalat" w:hAnsi="GHEA Grapalat" w:cs="Sylfaen"/>
          <w:lang w:val="hy-AM"/>
        </w:rPr>
        <w:t>3.1-րդ կետի «</w:t>
      </w:r>
      <w:r w:rsidRPr="00564C6C">
        <w:rPr>
          <w:rFonts w:ascii="GHEA Grapalat" w:eastAsia="Calibri" w:hAnsi="GHEA Grapalat" w:cs="GHEA Grapalat"/>
          <w:bCs/>
          <w:lang w:val="hy-AM" w:eastAsia="en-US"/>
        </w:rPr>
        <w:t>Ֆինանսավորման չափը և  աղբյուրը</w:t>
      </w:r>
      <w:r w:rsidRPr="00564C6C">
        <w:rPr>
          <w:rFonts w:ascii="GHEA Grapalat" w:hAnsi="GHEA Grapalat" w:cs="Sylfaen"/>
          <w:lang w:val="hy-AM"/>
        </w:rPr>
        <w:t>» սյունակ</w:t>
      </w:r>
      <w:r w:rsidRPr="00564C6C">
        <w:rPr>
          <w:rFonts w:ascii="GHEA Grapalat" w:hAnsi="GHEA Grapalat" w:cs="Sylfaen"/>
          <w:lang w:val="af-ZA"/>
        </w:rPr>
        <w:t>ում</w:t>
      </w:r>
      <w:r w:rsidRPr="00564C6C">
        <w:rPr>
          <w:rFonts w:ascii="GHEA Grapalat" w:hAnsi="GHEA Grapalat"/>
          <w:lang w:val="hy-AM"/>
        </w:rPr>
        <w:t xml:space="preserve"> «Երևան համայնքի բյուջե</w:t>
      </w:r>
      <w:r w:rsidR="005C2242">
        <w:rPr>
          <w:rFonts w:ascii="GHEA Grapalat" w:hAnsi="GHEA Grapalat"/>
          <w:lang w:val="hy-AM"/>
        </w:rPr>
        <w:t xml:space="preserve">» </w:t>
      </w:r>
      <w:r w:rsidRPr="00564C6C">
        <w:rPr>
          <w:rFonts w:ascii="GHEA Grapalat" w:hAnsi="GHEA Grapalat"/>
          <w:lang w:val="hy-AM"/>
        </w:rPr>
        <w:t xml:space="preserve"> բառերը փոխարինել «Համայնքային բյուջե» բառերով»:</w:t>
      </w:r>
    </w:p>
    <w:p w:rsidR="00337197" w:rsidRPr="00564C6C" w:rsidRDefault="00337197"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w:t>
      </w:r>
      <w:r w:rsidRPr="00564C6C">
        <w:rPr>
          <w:rFonts w:ascii="GHEA Grapalat" w:hAnsi="GHEA Grapalat" w:cs="Sylfaen"/>
          <w:lang w:val="af-ZA"/>
        </w:rPr>
        <w:t xml:space="preserve"> </w:t>
      </w:r>
      <w:r w:rsidRPr="00564C6C">
        <w:rPr>
          <w:rFonts w:ascii="GHEA Grapalat" w:hAnsi="GHEA Grapalat" w:cs="Sylfaen"/>
          <w:lang w:val="hy-AM"/>
        </w:rPr>
        <w:t>3.1-րդ կետի «Պատասխանատու կատարող» սյունակ</w:t>
      </w:r>
      <w:r w:rsidRPr="00564C6C">
        <w:rPr>
          <w:rFonts w:ascii="GHEA Grapalat" w:hAnsi="GHEA Grapalat" w:cs="Sylfaen"/>
          <w:lang w:val="af-ZA"/>
        </w:rPr>
        <w:t>ում</w:t>
      </w:r>
      <w:r w:rsidRPr="00564C6C">
        <w:rPr>
          <w:rFonts w:ascii="GHEA Grapalat" w:hAnsi="GHEA Grapalat" w:cs="Sylfaen"/>
          <w:lang w:val="hy-AM"/>
        </w:rPr>
        <w:t xml:space="preserve"> և 3</w:t>
      </w:r>
      <w:r w:rsidR="008D08FC" w:rsidRPr="00564C6C">
        <w:rPr>
          <w:rFonts w:ascii="GHEA Grapalat" w:hAnsi="GHEA Grapalat" w:cs="Sylfaen"/>
          <w:lang w:val="hy-AM"/>
        </w:rPr>
        <w:t>.</w:t>
      </w:r>
      <w:r w:rsidRPr="00564C6C">
        <w:rPr>
          <w:rFonts w:ascii="GHEA Grapalat" w:hAnsi="GHEA Grapalat" w:cs="Sylfaen"/>
          <w:lang w:val="hy-AM"/>
        </w:rPr>
        <w:t>12-րդ կետի «Պատասխանատու կատարող» սյունակ</w:t>
      </w:r>
      <w:r w:rsidRPr="00564C6C">
        <w:rPr>
          <w:rFonts w:ascii="GHEA Grapalat" w:hAnsi="GHEA Grapalat" w:cs="Sylfaen"/>
          <w:lang w:val="af-ZA"/>
        </w:rPr>
        <w:t>ում</w:t>
      </w:r>
      <w:r w:rsidRPr="00564C6C">
        <w:rPr>
          <w:rFonts w:ascii="GHEA Grapalat" w:hAnsi="GHEA Grapalat" w:cs="Sylfaen"/>
          <w:lang w:val="hy-AM"/>
        </w:rPr>
        <w:t xml:space="preserve">  «</w:t>
      </w:r>
      <w:r w:rsidRPr="00564C6C">
        <w:rPr>
          <w:rFonts w:ascii="GHEA Grapalat" w:eastAsia="Calibri" w:hAnsi="GHEA Grapalat"/>
          <w:lang w:val="hy-AM" w:eastAsia="en-US"/>
        </w:rPr>
        <w:t xml:space="preserve">ՀՀ մարզպետարաններ, </w:t>
      </w:r>
      <w:r w:rsidRPr="00564C6C">
        <w:rPr>
          <w:rFonts w:ascii="GHEA Grapalat" w:hAnsi="GHEA Grapalat"/>
          <w:lang w:val="hy-AM"/>
        </w:rPr>
        <w:t xml:space="preserve">համայնքապետարաններ (համաձայնությամբ)» բառերը փոխարինել </w:t>
      </w:r>
      <w:r w:rsidRPr="00564C6C">
        <w:rPr>
          <w:rFonts w:ascii="GHEA Grapalat" w:hAnsi="GHEA Grapalat" w:cs="Sylfaen"/>
          <w:lang w:val="hy-AM"/>
        </w:rPr>
        <w:t>«</w:t>
      </w:r>
      <w:r w:rsidR="00F927DA" w:rsidRPr="00564C6C">
        <w:rPr>
          <w:rFonts w:ascii="GHEA Grapalat" w:hAnsi="GHEA Grapalat" w:cs="Sylfaen"/>
          <w:lang w:val="hy-AM"/>
        </w:rPr>
        <w:t xml:space="preserve">Համայնքապետարաններ </w:t>
      </w:r>
      <w:r w:rsidR="00F927DA" w:rsidRPr="00564C6C">
        <w:rPr>
          <w:rFonts w:ascii="GHEA Grapalat" w:hAnsi="GHEA Grapalat"/>
          <w:lang w:val="hy-AM"/>
        </w:rPr>
        <w:t>(համաձայնությամբ)</w:t>
      </w:r>
      <w:r w:rsidR="00F927DA" w:rsidRPr="00564C6C">
        <w:rPr>
          <w:rFonts w:ascii="GHEA Grapalat" w:hAnsi="GHEA Grapalat" w:cs="Sylfaen"/>
          <w:lang w:val="hy-AM"/>
        </w:rPr>
        <w:t xml:space="preserve"> </w:t>
      </w:r>
      <w:r w:rsidRPr="00564C6C">
        <w:rPr>
          <w:rFonts w:ascii="GHEA Grapalat" w:eastAsia="Calibri" w:hAnsi="GHEA Grapalat"/>
          <w:lang w:val="hy-AM" w:eastAsia="en-US"/>
        </w:rPr>
        <w:t>Մարզպետարաններ</w:t>
      </w:r>
      <w:r w:rsidRPr="00564C6C">
        <w:rPr>
          <w:rFonts w:ascii="GHEA Grapalat" w:hAnsi="GHEA Grapalat"/>
          <w:lang w:val="hy-AM"/>
        </w:rPr>
        <w:t>» բառերով:</w:t>
      </w:r>
    </w:p>
    <w:p w:rsidR="00337197" w:rsidRPr="00564C6C" w:rsidRDefault="00337197"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w:t>
      </w:r>
      <w:r w:rsidRPr="00564C6C">
        <w:rPr>
          <w:rFonts w:ascii="GHEA Grapalat" w:hAnsi="GHEA Grapalat" w:cs="Sylfaen"/>
          <w:lang w:val="af-ZA"/>
        </w:rPr>
        <w:t xml:space="preserve"> 3.3-րդ, 3.4-րդ, 3.5-րդ, 3.7-րդ, 3.11-րդ,</w:t>
      </w:r>
      <w:r w:rsidRPr="00564C6C">
        <w:rPr>
          <w:rFonts w:ascii="GHEA Grapalat" w:hAnsi="GHEA Grapalat" w:cs="Sylfaen"/>
          <w:lang w:val="hy-AM"/>
        </w:rPr>
        <w:t xml:space="preserve"> </w:t>
      </w:r>
      <w:r w:rsidRPr="00564C6C">
        <w:rPr>
          <w:rFonts w:ascii="GHEA Grapalat" w:hAnsi="GHEA Grapalat" w:cs="Sylfaen"/>
          <w:lang w:val="af-ZA"/>
        </w:rPr>
        <w:t>5.1</w:t>
      </w:r>
      <w:r w:rsidRPr="00564C6C">
        <w:rPr>
          <w:rFonts w:ascii="GHEA Grapalat" w:hAnsi="GHEA Grapalat" w:cs="Sylfaen"/>
          <w:lang w:val="hy-AM"/>
        </w:rPr>
        <w:t>3</w:t>
      </w:r>
      <w:r w:rsidR="00871384" w:rsidRPr="00564C6C">
        <w:rPr>
          <w:rFonts w:ascii="GHEA Grapalat" w:hAnsi="GHEA Grapalat" w:cs="Sylfaen"/>
          <w:lang w:val="af-ZA"/>
        </w:rPr>
        <w:t>-րդ, 8.7-րդ,</w:t>
      </w:r>
      <w:r w:rsidR="00871384" w:rsidRPr="00564C6C">
        <w:rPr>
          <w:rFonts w:ascii="GHEA Grapalat" w:hAnsi="GHEA Grapalat" w:cs="Sylfaen"/>
          <w:lang w:val="hy-AM"/>
        </w:rPr>
        <w:t xml:space="preserve"> </w:t>
      </w:r>
      <w:r w:rsidRPr="00564C6C">
        <w:rPr>
          <w:rFonts w:ascii="GHEA Grapalat" w:hAnsi="GHEA Grapalat" w:cs="Sylfaen"/>
          <w:lang w:val="af-ZA"/>
        </w:rPr>
        <w:t>10.1-րդ կետեր</w:t>
      </w:r>
      <w:r w:rsidRPr="00564C6C">
        <w:rPr>
          <w:rFonts w:ascii="GHEA Grapalat" w:hAnsi="GHEA Grapalat" w:cs="Sylfaen"/>
          <w:lang w:val="hy-AM"/>
        </w:rPr>
        <w:t>ի «Պատասխանատու կատարող» սյունակ</w:t>
      </w:r>
      <w:r w:rsidRPr="00564C6C">
        <w:rPr>
          <w:rFonts w:ascii="GHEA Grapalat" w:hAnsi="GHEA Grapalat" w:cs="Sylfaen"/>
          <w:lang w:val="af-ZA"/>
        </w:rPr>
        <w:t>ում «Մարզպետարաններ» բառից հետո նշված «(համաձայնությամբ)» բառ</w:t>
      </w:r>
      <w:r w:rsidRPr="00564C6C">
        <w:rPr>
          <w:rFonts w:ascii="GHEA Grapalat" w:hAnsi="GHEA Grapalat" w:cs="Sylfaen"/>
          <w:lang w:val="hy-AM"/>
        </w:rPr>
        <w:t>ը</w:t>
      </w:r>
      <w:r w:rsidRPr="00564C6C">
        <w:rPr>
          <w:rFonts w:ascii="GHEA Grapalat" w:hAnsi="GHEA Grapalat" w:cs="Sylfaen"/>
          <w:lang w:val="af-ZA"/>
        </w:rPr>
        <w:t xml:space="preserve"> հանել</w:t>
      </w:r>
      <w:r w:rsidRPr="00564C6C">
        <w:rPr>
          <w:rFonts w:ascii="GHEA Grapalat" w:hAnsi="GHEA Grapalat" w:cs="Sylfaen"/>
          <w:lang w:val="hy-AM"/>
        </w:rPr>
        <w:t>:</w:t>
      </w:r>
    </w:p>
    <w:p w:rsidR="00337197" w:rsidRPr="00564C6C" w:rsidRDefault="00337197"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w:t>
      </w:r>
      <w:r w:rsidRPr="00564C6C">
        <w:rPr>
          <w:rFonts w:ascii="GHEA Grapalat" w:hAnsi="GHEA Grapalat" w:cs="Sylfaen"/>
          <w:lang w:val="af-ZA"/>
        </w:rPr>
        <w:t xml:space="preserve"> 3.9-րդ կետ</w:t>
      </w:r>
      <w:r w:rsidRPr="00564C6C">
        <w:rPr>
          <w:rFonts w:ascii="GHEA Grapalat" w:hAnsi="GHEA Grapalat" w:cs="Sylfaen"/>
          <w:lang w:val="hy-AM"/>
        </w:rPr>
        <w:t>ի «Պատասխանատու կատարող» սյունակ</w:t>
      </w:r>
      <w:r w:rsidRPr="00564C6C">
        <w:rPr>
          <w:rFonts w:ascii="GHEA Grapalat" w:hAnsi="GHEA Grapalat" w:cs="Sylfaen"/>
          <w:lang w:val="af-ZA"/>
        </w:rPr>
        <w:t xml:space="preserve">ում «Պետական բարձրագույն ուսումնական հաստատություններ» </w:t>
      </w:r>
      <w:r w:rsidRPr="00564C6C">
        <w:rPr>
          <w:rFonts w:ascii="GHEA Grapalat" w:hAnsi="GHEA Grapalat" w:cs="Sylfaen"/>
          <w:lang w:val="hy-AM"/>
        </w:rPr>
        <w:t xml:space="preserve"> և 3-12-րդ կետի «Պատասխանատու կատարող» սյունակ</w:t>
      </w:r>
      <w:r w:rsidRPr="00564C6C">
        <w:rPr>
          <w:rFonts w:ascii="GHEA Grapalat" w:hAnsi="GHEA Grapalat" w:cs="Sylfaen"/>
          <w:lang w:val="af-ZA"/>
        </w:rPr>
        <w:t xml:space="preserve">ում </w:t>
      </w:r>
      <w:r w:rsidRPr="00564C6C">
        <w:rPr>
          <w:rFonts w:ascii="GHEA Grapalat" w:hAnsi="GHEA Grapalat" w:cs="Sylfaen"/>
          <w:lang w:val="hy-AM"/>
        </w:rPr>
        <w:t>«</w:t>
      </w:r>
      <w:r w:rsidRPr="00564C6C">
        <w:rPr>
          <w:rFonts w:ascii="GHEA Grapalat" w:hAnsi="GHEA Grapalat"/>
          <w:lang w:val="hy-AM"/>
        </w:rPr>
        <w:t>Երևանի քաղաքապետարան»</w:t>
      </w:r>
      <w:r w:rsidRPr="00564C6C">
        <w:rPr>
          <w:rFonts w:ascii="GHEA Grapalat" w:hAnsi="GHEA Grapalat" w:cs="Sylfaen"/>
          <w:lang w:val="hy-AM"/>
        </w:rPr>
        <w:t xml:space="preserve"> </w:t>
      </w:r>
      <w:r w:rsidRPr="00564C6C">
        <w:rPr>
          <w:rFonts w:ascii="GHEA Grapalat" w:hAnsi="GHEA Grapalat" w:cs="Sylfaen"/>
          <w:lang w:val="af-ZA"/>
        </w:rPr>
        <w:t>բառերից հետո</w:t>
      </w:r>
      <w:r w:rsidRPr="00564C6C">
        <w:rPr>
          <w:rFonts w:ascii="GHEA Grapalat" w:hAnsi="GHEA Grapalat" w:cs="Sylfaen"/>
          <w:lang w:val="hy-AM"/>
        </w:rPr>
        <w:t xml:space="preserve"> </w:t>
      </w:r>
      <w:r w:rsidRPr="00564C6C">
        <w:rPr>
          <w:rFonts w:ascii="GHEA Grapalat" w:hAnsi="GHEA Grapalat" w:cs="Sylfaen"/>
          <w:lang w:val="af-ZA"/>
        </w:rPr>
        <w:t>լրացնել «(համաձայնությամբ)» բառը</w:t>
      </w:r>
      <w:r w:rsidRPr="00564C6C">
        <w:rPr>
          <w:rFonts w:ascii="GHEA Grapalat" w:hAnsi="GHEA Grapalat" w:cs="Sylfaen"/>
          <w:lang w:val="hy-AM"/>
        </w:rPr>
        <w:t>:</w:t>
      </w:r>
    </w:p>
    <w:p w:rsidR="007E6147" w:rsidRPr="00564C6C" w:rsidRDefault="007E6147"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w:t>
      </w:r>
      <w:r w:rsidRPr="00564C6C">
        <w:rPr>
          <w:rFonts w:ascii="GHEA Grapalat" w:hAnsi="GHEA Grapalat" w:cs="Sylfaen"/>
          <w:lang w:val="af-ZA"/>
        </w:rPr>
        <w:t xml:space="preserve"> 3.9-րդ կետ</w:t>
      </w:r>
      <w:r w:rsidRPr="00564C6C">
        <w:rPr>
          <w:rFonts w:ascii="GHEA Grapalat" w:hAnsi="GHEA Grapalat" w:cs="Sylfaen"/>
          <w:lang w:val="hy-AM"/>
        </w:rPr>
        <w:t>ի «Պատասխանատու կատարող» սյունակ</w:t>
      </w:r>
      <w:r w:rsidRPr="00564C6C">
        <w:rPr>
          <w:rFonts w:ascii="GHEA Grapalat" w:hAnsi="GHEA Grapalat" w:cs="Sylfaen"/>
          <w:lang w:val="af-ZA"/>
        </w:rPr>
        <w:t>ում</w:t>
      </w:r>
      <w:r w:rsidRPr="00564C6C">
        <w:rPr>
          <w:rFonts w:ascii="GHEA Grapalat" w:hAnsi="GHEA Grapalat" w:cs="Sylfaen"/>
          <w:lang w:val="hy-AM"/>
        </w:rPr>
        <w:t xml:space="preserve"> լրացնել </w:t>
      </w:r>
      <w:r w:rsidRPr="00564C6C">
        <w:rPr>
          <w:rFonts w:ascii="GHEA Grapalat" w:hAnsi="GHEA Grapalat"/>
          <w:lang w:val="hy-AM" w:eastAsia="en-US"/>
        </w:rPr>
        <w:t>«</w:t>
      </w:r>
      <w:r w:rsidR="003020C6" w:rsidRPr="00564C6C">
        <w:rPr>
          <w:rFonts w:ascii="GHEA Grapalat" w:hAnsi="GHEA Grapalat"/>
          <w:shd w:val="clear" w:color="auto" w:fill="FFFFFF"/>
          <w:lang w:val="hy-AM"/>
        </w:rPr>
        <w:t>Կրթության, գիտության, մշակույթի և սպորտի նախարարություն»</w:t>
      </w:r>
      <w:r w:rsidR="003020C6" w:rsidRPr="00564C6C">
        <w:rPr>
          <w:rFonts w:ascii="GHEA Grapalat" w:hAnsi="GHEA Grapalat"/>
          <w:lang w:val="hy-AM" w:eastAsia="en-US"/>
        </w:rPr>
        <w:t xml:space="preserve"> բառերը:</w:t>
      </w:r>
    </w:p>
    <w:p w:rsidR="006A3665" w:rsidRPr="00564C6C" w:rsidRDefault="006A3665" w:rsidP="00AC3683">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Որոշման N 2 հավելվածի 3.4-րդ կետի «Ակնկալվող արդյունքը» սյունակը շարադրել հետևյալ</w:t>
      </w:r>
      <w:r w:rsidR="00871384" w:rsidRPr="00564C6C">
        <w:rPr>
          <w:rFonts w:ascii="GHEA Grapalat" w:hAnsi="GHEA Grapalat"/>
          <w:lang w:val="hy-AM" w:eastAsia="en-US"/>
        </w:rPr>
        <w:t xml:space="preserve"> </w:t>
      </w:r>
      <w:r w:rsidRPr="00564C6C">
        <w:rPr>
          <w:rFonts w:ascii="GHEA Grapalat" w:hAnsi="GHEA Grapalat"/>
          <w:lang w:val="hy-AM" w:eastAsia="en-US"/>
        </w:rPr>
        <w:t xml:space="preserve"> խմբագրությամբ` «</w:t>
      </w:r>
      <w:r w:rsidRPr="00564C6C">
        <w:rPr>
          <w:rFonts w:ascii="GHEA Grapalat" w:hAnsi="GHEA Grapalat"/>
          <w:lang w:val="hy-AM"/>
        </w:rPr>
        <w:t>Դպրոցներում մատչելի միջավայրի ստեղծում և ըստ գնահատված կարիքի անհրաժեշտ գույքով ապահովում»:</w:t>
      </w:r>
    </w:p>
    <w:p w:rsidR="002539ED" w:rsidRPr="00564C6C" w:rsidRDefault="00865165" w:rsidP="002708E0">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lang w:val="hy-AM" w:eastAsia="en-US"/>
        </w:rPr>
        <w:t xml:space="preserve">Որոշման N 2 հավելվածի </w:t>
      </w:r>
      <w:r w:rsidR="002539ED" w:rsidRPr="00564C6C">
        <w:rPr>
          <w:rFonts w:ascii="GHEA Grapalat" w:hAnsi="GHEA Grapalat"/>
          <w:lang w:val="hy-AM" w:eastAsia="en-US"/>
        </w:rPr>
        <w:t>4.1</w:t>
      </w:r>
      <w:r w:rsidRPr="00564C6C">
        <w:rPr>
          <w:rFonts w:ascii="GHEA Grapalat" w:hAnsi="GHEA Grapalat"/>
          <w:lang w:val="hy-AM" w:eastAsia="en-US"/>
        </w:rPr>
        <w:t>-րդ կետի «</w:t>
      </w:r>
      <w:r w:rsidRPr="00564C6C">
        <w:rPr>
          <w:rFonts w:ascii="GHEA Grapalat" w:eastAsia="Calibri" w:hAnsi="GHEA Grapalat" w:cs="GHEA Grapalat"/>
          <w:bCs/>
          <w:lang w:val="hy-AM" w:eastAsia="en-US"/>
        </w:rPr>
        <w:t>Ֆինանսավորման չափը և  աղբյուրը</w:t>
      </w:r>
      <w:r w:rsidR="002539ED" w:rsidRPr="00564C6C">
        <w:rPr>
          <w:rFonts w:ascii="GHEA Grapalat" w:hAnsi="GHEA Grapalat"/>
          <w:lang w:val="hy-AM" w:eastAsia="en-US"/>
        </w:rPr>
        <w:t>» սյունակում</w:t>
      </w:r>
      <w:r w:rsidR="00090727" w:rsidRPr="00564C6C">
        <w:rPr>
          <w:rFonts w:ascii="GHEA Grapalat" w:hAnsi="GHEA Grapalat"/>
          <w:lang w:val="hy-AM" w:eastAsia="en-US"/>
        </w:rPr>
        <w:t xml:space="preserve"> «ՀՀ պետական բյուջե» բառերից հետո</w:t>
      </w:r>
      <w:r w:rsidR="002539ED" w:rsidRPr="00564C6C">
        <w:rPr>
          <w:rFonts w:ascii="GHEA Grapalat" w:hAnsi="GHEA Grapalat"/>
          <w:lang w:val="hy-AM" w:eastAsia="en-US"/>
        </w:rPr>
        <w:t xml:space="preserve"> լրացնել «</w:t>
      </w:r>
      <w:r w:rsidR="002539ED" w:rsidRPr="00564C6C">
        <w:rPr>
          <w:rFonts w:ascii="GHEA Grapalat" w:hAnsi="GHEA Grapalat"/>
          <w:lang w:val="hy-AM"/>
        </w:rPr>
        <w:t>/13,527.5 հազ. դրամ/</w:t>
      </w:r>
      <w:r w:rsidR="002539ED" w:rsidRPr="00564C6C">
        <w:rPr>
          <w:rFonts w:ascii="GHEA Grapalat" w:hAnsi="GHEA Grapalat"/>
          <w:lang w:val="hy-AM" w:eastAsia="en-US"/>
        </w:rPr>
        <w:t>»</w:t>
      </w:r>
      <w:r w:rsidR="00BF0573" w:rsidRPr="00564C6C">
        <w:rPr>
          <w:rFonts w:ascii="GHEA Grapalat" w:hAnsi="GHEA Grapalat"/>
          <w:lang w:val="hy-AM" w:eastAsia="en-US"/>
        </w:rPr>
        <w:t xml:space="preserve"> բառերը</w:t>
      </w:r>
      <w:r w:rsidR="002539ED" w:rsidRPr="00564C6C">
        <w:rPr>
          <w:rFonts w:ascii="GHEA Grapalat" w:hAnsi="GHEA Grapalat"/>
          <w:lang w:val="hy-AM" w:eastAsia="en-US"/>
        </w:rPr>
        <w:t>:</w:t>
      </w:r>
    </w:p>
    <w:p w:rsidR="00850635" w:rsidRPr="00564C6C" w:rsidRDefault="002539ED" w:rsidP="002708E0">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cs="Sylfaen"/>
          <w:lang w:val="hy-AM" w:eastAsia="en-US"/>
        </w:rPr>
        <w:t>Որոշման</w:t>
      </w:r>
      <w:r w:rsidRPr="00564C6C">
        <w:rPr>
          <w:rFonts w:ascii="GHEA Grapalat" w:hAnsi="GHEA Grapalat"/>
          <w:lang w:val="hy-AM" w:eastAsia="en-US"/>
        </w:rPr>
        <w:t xml:space="preserve"> N 2 հավելվածի 4.2-րդ կետի «Ֆինանսավորման չափը և  աղբյուրը» սյունակում</w:t>
      </w:r>
      <w:r w:rsidR="00090727" w:rsidRPr="00564C6C">
        <w:rPr>
          <w:rFonts w:ascii="GHEA Grapalat" w:hAnsi="GHEA Grapalat"/>
          <w:lang w:val="hy-AM" w:eastAsia="en-US"/>
        </w:rPr>
        <w:t xml:space="preserve"> «ՀՀ պետական բյուջե» բառերից հետո</w:t>
      </w:r>
      <w:r w:rsidRPr="00564C6C">
        <w:rPr>
          <w:rFonts w:ascii="GHEA Grapalat" w:hAnsi="GHEA Grapalat"/>
          <w:lang w:val="hy-AM" w:eastAsia="en-US"/>
        </w:rPr>
        <w:t xml:space="preserve"> լրացնել «</w:t>
      </w:r>
      <w:r w:rsidRPr="00564C6C">
        <w:rPr>
          <w:rFonts w:ascii="GHEA Grapalat" w:hAnsi="GHEA Grapalat"/>
          <w:lang w:val="hy-AM"/>
        </w:rPr>
        <w:t>/13,000.0 հազ. դրամ/:</w:t>
      </w:r>
    </w:p>
    <w:p w:rsidR="00850635" w:rsidRPr="00564C6C" w:rsidRDefault="002708E0" w:rsidP="00850635">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cs="Sylfaen"/>
          <w:lang w:val="hy-AM" w:eastAsia="en-US"/>
        </w:rPr>
        <w:t>Որոշման</w:t>
      </w:r>
      <w:r w:rsidRPr="00564C6C">
        <w:rPr>
          <w:rFonts w:ascii="GHEA Grapalat" w:hAnsi="GHEA Grapalat"/>
          <w:lang w:val="hy-AM" w:eastAsia="en-US"/>
        </w:rPr>
        <w:t xml:space="preserve"> N 2 հավելվածի 4.3-րդ կետի «Ֆինանսավորման չափը և  աղբյուրը» սյունակում «</w:t>
      </w:r>
      <w:r w:rsidR="001C56B0" w:rsidRPr="00564C6C">
        <w:rPr>
          <w:rFonts w:ascii="GHEA Grapalat" w:hAnsi="GHEA Grapalat"/>
          <w:lang w:val="hy-AM"/>
        </w:rPr>
        <w:t>34,650,0</w:t>
      </w:r>
      <w:r w:rsidRPr="00564C6C">
        <w:rPr>
          <w:rFonts w:ascii="GHEA Grapalat" w:hAnsi="GHEA Grapalat"/>
          <w:lang w:val="hy-AM"/>
        </w:rPr>
        <w:t>»</w:t>
      </w:r>
      <w:r w:rsidR="001C56B0" w:rsidRPr="00564C6C">
        <w:rPr>
          <w:rFonts w:ascii="GHEA Grapalat" w:hAnsi="GHEA Grapalat"/>
          <w:lang w:val="hy-AM"/>
        </w:rPr>
        <w:t xml:space="preserve"> թիվը</w:t>
      </w:r>
      <w:r w:rsidRPr="00564C6C">
        <w:rPr>
          <w:rFonts w:ascii="GHEA Grapalat" w:hAnsi="GHEA Grapalat"/>
          <w:lang w:val="hy-AM"/>
        </w:rPr>
        <w:t xml:space="preserve"> փոխարինել «42,840.0</w:t>
      </w:r>
      <w:r w:rsidRPr="00564C6C">
        <w:rPr>
          <w:rFonts w:ascii="GHEA Grapalat" w:hAnsi="GHEA Grapalat" w:cs="Sylfaen"/>
          <w:lang w:val="hy-AM"/>
        </w:rPr>
        <w:t>»-ով</w:t>
      </w:r>
      <w:r w:rsidR="006C1C44" w:rsidRPr="00564C6C">
        <w:rPr>
          <w:rFonts w:ascii="GHEA Grapalat" w:hAnsi="GHEA Grapalat" w:cs="Sylfaen"/>
          <w:lang w:val="hy-AM"/>
        </w:rPr>
        <w:t xml:space="preserve">, </w:t>
      </w:r>
      <w:r w:rsidRPr="00564C6C">
        <w:rPr>
          <w:rFonts w:ascii="GHEA Grapalat" w:hAnsi="GHEA Grapalat"/>
          <w:lang w:val="hy-AM"/>
        </w:rPr>
        <w:t>«</w:t>
      </w:r>
      <w:r w:rsidRPr="00564C6C">
        <w:rPr>
          <w:rFonts w:ascii="GHEA Grapalat" w:eastAsia="Calibri" w:hAnsi="GHEA Grapalat" w:cs="GHEA Grapalat"/>
          <w:bCs/>
          <w:lang w:val="hy-AM" w:eastAsia="en-US"/>
        </w:rPr>
        <w:t>Ակնկալվող արդյունքը» սյունակ</w:t>
      </w:r>
      <w:r w:rsidR="00850635" w:rsidRPr="00564C6C">
        <w:rPr>
          <w:rFonts w:ascii="GHEA Grapalat" w:eastAsia="Calibri" w:hAnsi="GHEA Grapalat" w:cs="GHEA Grapalat"/>
          <w:bCs/>
          <w:lang w:val="hy-AM" w:eastAsia="en-US"/>
        </w:rPr>
        <w:t>ում «</w:t>
      </w:r>
      <w:r w:rsidR="001C56B0" w:rsidRPr="00564C6C">
        <w:rPr>
          <w:rFonts w:ascii="GHEA Grapalat" w:eastAsia="Calibri" w:hAnsi="GHEA Grapalat" w:cs="GHEA Grapalat"/>
          <w:bCs/>
          <w:lang w:val="hy-AM" w:eastAsia="en-US"/>
        </w:rPr>
        <w:t>100</w:t>
      </w:r>
      <w:r w:rsidR="00850635" w:rsidRPr="00564C6C">
        <w:rPr>
          <w:rFonts w:ascii="GHEA Grapalat" w:eastAsia="Calibri" w:hAnsi="GHEA Grapalat" w:cs="GHEA Grapalat"/>
          <w:bCs/>
          <w:lang w:val="hy-AM" w:eastAsia="en-US"/>
        </w:rPr>
        <w:t>» թիվը</w:t>
      </w:r>
      <w:r w:rsidR="006C1C44" w:rsidRPr="00564C6C">
        <w:rPr>
          <w:rFonts w:ascii="GHEA Grapalat" w:eastAsia="Calibri" w:hAnsi="GHEA Grapalat" w:cs="GHEA Grapalat"/>
          <w:bCs/>
          <w:lang w:val="hy-AM" w:eastAsia="en-US"/>
        </w:rPr>
        <w:t>`</w:t>
      </w:r>
      <w:r w:rsidR="00850635" w:rsidRPr="00564C6C">
        <w:rPr>
          <w:rFonts w:ascii="GHEA Grapalat" w:eastAsia="Calibri" w:hAnsi="GHEA Grapalat" w:cs="GHEA Grapalat"/>
          <w:bCs/>
          <w:lang w:val="hy-AM" w:eastAsia="en-US"/>
        </w:rPr>
        <w:t xml:space="preserve"> «</w:t>
      </w:r>
      <w:r w:rsidRPr="00564C6C">
        <w:rPr>
          <w:rFonts w:ascii="GHEA Grapalat" w:hAnsi="GHEA Grapalat"/>
          <w:lang w:val="hy-AM"/>
        </w:rPr>
        <w:t>50</w:t>
      </w:r>
      <w:r w:rsidR="00850635" w:rsidRPr="00564C6C">
        <w:rPr>
          <w:rFonts w:ascii="GHEA Grapalat" w:hAnsi="GHEA Grapalat"/>
          <w:lang w:val="hy-AM"/>
        </w:rPr>
        <w:t>»</w:t>
      </w:r>
      <w:r w:rsidR="001C56B0" w:rsidRPr="00564C6C">
        <w:rPr>
          <w:rFonts w:ascii="GHEA Grapalat" w:hAnsi="GHEA Grapalat"/>
          <w:lang w:val="hy-AM"/>
        </w:rPr>
        <w:t>-ով</w:t>
      </w:r>
      <w:r w:rsidR="00850635" w:rsidRPr="00564C6C">
        <w:rPr>
          <w:rFonts w:ascii="GHEA Grapalat" w:hAnsi="GHEA Grapalat"/>
          <w:lang w:val="hy-AM"/>
        </w:rPr>
        <w:t xml:space="preserve"> և «</w:t>
      </w:r>
      <w:r w:rsidR="001C56B0" w:rsidRPr="00564C6C">
        <w:rPr>
          <w:rFonts w:ascii="GHEA Grapalat" w:hAnsi="GHEA Grapalat"/>
          <w:lang w:val="hy-AM"/>
        </w:rPr>
        <w:t>10</w:t>
      </w:r>
      <w:r w:rsidR="00850635" w:rsidRPr="00564C6C">
        <w:rPr>
          <w:rFonts w:ascii="GHEA Grapalat" w:hAnsi="GHEA Grapalat"/>
          <w:lang w:val="hy-AM"/>
        </w:rPr>
        <w:t>» թիվը</w:t>
      </w:r>
      <w:r w:rsidR="001C56B0" w:rsidRPr="00564C6C">
        <w:rPr>
          <w:rFonts w:ascii="GHEA Grapalat" w:hAnsi="GHEA Grapalat"/>
          <w:lang w:val="hy-AM"/>
        </w:rPr>
        <w:t>`</w:t>
      </w:r>
      <w:r w:rsidR="00850635" w:rsidRPr="00564C6C">
        <w:rPr>
          <w:rFonts w:ascii="GHEA Grapalat" w:hAnsi="GHEA Grapalat"/>
          <w:lang w:val="hy-AM"/>
        </w:rPr>
        <w:t xml:space="preserve"> «</w:t>
      </w:r>
      <w:r w:rsidRPr="00564C6C">
        <w:rPr>
          <w:rFonts w:ascii="GHEA Grapalat" w:hAnsi="GHEA Grapalat"/>
          <w:lang w:val="hy-AM"/>
        </w:rPr>
        <w:t>5</w:t>
      </w:r>
      <w:r w:rsidR="001C56B0" w:rsidRPr="00564C6C">
        <w:rPr>
          <w:rFonts w:ascii="GHEA Grapalat" w:hAnsi="GHEA Grapalat"/>
          <w:lang w:val="hy-AM"/>
        </w:rPr>
        <w:t>»-ո</w:t>
      </w:r>
      <w:r w:rsidR="00850635" w:rsidRPr="00564C6C">
        <w:rPr>
          <w:rFonts w:ascii="GHEA Grapalat" w:hAnsi="GHEA Grapalat"/>
          <w:lang w:val="hy-AM"/>
        </w:rPr>
        <w:t>վ:</w:t>
      </w:r>
      <w:r w:rsidRPr="00564C6C">
        <w:rPr>
          <w:rFonts w:ascii="GHEA Grapalat" w:eastAsia="Calibri" w:hAnsi="GHEA Grapalat" w:cs="GHEA Grapalat"/>
          <w:bCs/>
          <w:lang w:val="hy-AM" w:eastAsia="en-US"/>
        </w:rPr>
        <w:t xml:space="preserve"> </w:t>
      </w:r>
    </w:p>
    <w:p w:rsidR="002F0204" w:rsidRPr="00564C6C" w:rsidRDefault="00850635" w:rsidP="00850635">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cs="Sylfaen"/>
          <w:lang w:val="hy-AM"/>
        </w:rPr>
        <w:t>Որոշման</w:t>
      </w:r>
      <w:r w:rsidRPr="00564C6C">
        <w:rPr>
          <w:rFonts w:ascii="GHEA Grapalat" w:hAnsi="GHEA Grapalat"/>
          <w:lang w:val="hy-AM"/>
        </w:rPr>
        <w:t xml:space="preserve"> N 2 </w:t>
      </w:r>
      <w:r w:rsidRPr="00564C6C">
        <w:rPr>
          <w:rFonts w:ascii="GHEA Grapalat" w:hAnsi="GHEA Grapalat" w:cs="Sylfaen"/>
          <w:lang w:val="hy-AM"/>
        </w:rPr>
        <w:t>հավելվածի</w:t>
      </w:r>
      <w:r w:rsidRPr="00564C6C">
        <w:rPr>
          <w:rFonts w:ascii="GHEA Grapalat" w:hAnsi="GHEA Grapalat"/>
          <w:lang w:val="hy-AM"/>
        </w:rPr>
        <w:t xml:space="preserve"> 4.4-</w:t>
      </w:r>
      <w:r w:rsidRPr="00564C6C">
        <w:rPr>
          <w:rFonts w:ascii="GHEA Grapalat" w:hAnsi="GHEA Grapalat" w:cs="Sylfaen"/>
          <w:lang w:val="hy-AM"/>
        </w:rPr>
        <w:t>րդ</w:t>
      </w:r>
      <w:r w:rsidRPr="00564C6C">
        <w:rPr>
          <w:rFonts w:ascii="GHEA Grapalat" w:hAnsi="GHEA Grapalat"/>
          <w:lang w:val="hy-AM"/>
        </w:rPr>
        <w:t xml:space="preserve"> </w:t>
      </w:r>
      <w:r w:rsidRPr="00564C6C">
        <w:rPr>
          <w:rFonts w:ascii="GHEA Grapalat" w:hAnsi="GHEA Grapalat" w:cs="Sylfaen"/>
          <w:lang w:val="hy-AM"/>
        </w:rPr>
        <w:t>կետի</w:t>
      </w:r>
      <w:r w:rsidRPr="00564C6C">
        <w:rPr>
          <w:rFonts w:ascii="GHEA Grapalat" w:hAnsi="GHEA Grapalat"/>
          <w:lang w:val="hy-AM"/>
        </w:rPr>
        <w:t xml:space="preserve"> «</w:t>
      </w:r>
      <w:r w:rsidRPr="00564C6C">
        <w:rPr>
          <w:rFonts w:ascii="GHEA Grapalat" w:hAnsi="GHEA Grapalat" w:cs="Sylfaen"/>
          <w:lang w:val="hy-AM"/>
        </w:rPr>
        <w:t>Ֆինանսավորման</w:t>
      </w:r>
      <w:r w:rsidRPr="00564C6C">
        <w:rPr>
          <w:rFonts w:ascii="GHEA Grapalat" w:hAnsi="GHEA Grapalat"/>
          <w:lang w:val="hy-AM"/>
        </w:rPr>
        <w:t xml:space="preserve"> </w:t>
      </w:r>
      <w:r w:rsidRPr="00564C6C">
        <w:rPr>
          <w:rFonts w:ascii="GHEA Grapalat" w:hAnsi="GHEA Grapalat" w:cs="Sylfaen"/>
          <w:lang w:val="hy-AM"/>
        </w:rPr>
        <w:t>չափը</w:t>
      </w:r>
      <w:r w:rsidRPr="00564C6C">
        <w:rPr>
          <w:rFonts w:ascii="GHEA Grapalat" w:hAnsi="GHEA Grapalat"/>
          <w:lang w:val="hy-AM"/>
        </w:rPr>
        <w:t xml:space="preserve"> </w:t>
      </w:r>
      <w:r w:rsidRPr="00564C6C">
        <w:rPr>
          <w:rFonts w:ascii="GHEA Grapalat" w:hAnsi="GHEA Grapalat" w:cs="Sylfaen"/>
          <w:lang w:val="hy-AM"/>
        </w:rPr>
        <w:t>և</w:t>
      </w:r>
      <w:r w:rsidRPr="00564C6C">
        <w:rPr>
          <w:rFonts w:ascii="GHEA Grapalat" w:hAnsi="GHEA Grapalat"/>
          <w:lang w:val="hy-AM"/>
        </w:rPr>
        <w:t xml:space="preserve">  </w:t>
      </w:r>
      <w:r w:rsidRPr="00564C6C">
        <w:rPr>
          <w:rFonts w:ascii="GHEA Grapalat" w:hAnsi="GHEA Grapalat" w:cs="Sylfaen"/>
          <w:lang w:val="hy-AM"/>
        </w:rPr>
        <w:t>աղբյուրը</w:t>
      </w:r>
      <w:r w:rsidRPr="00564C6C">
        <w:rPr>
          <w:rFonts w:ascii="GHEA Grapalat" w:hAnsi="GHEA Grapalat"/>
          <w:lang w:val="hy-AM"/>
        </w:rPr>
        <w:t xml:space="preserve">» </w:t>
      </w:r>
      <w:r w:rsidRPr="00564C6C">
        <w:rPr>
          <w:rFonts w:ascii="GHEA Grapalat" w:hAnsi="GHEA Grapalat" w:cs="Sylfaen"/>
          <w:lang w:val="hy-AM"/>
        </w:rPr>
        <w:t>սյունակում</w:t>
      </w:r>
      <w:r w:rsidRPr="00564C6C">
        <w:rPr>
          <w:rFonts w:ascii="GHEA Grapalat" w:hAnsi="GHEA Grapalat"/>
          <w:lang w:val="hy-AM"/>
        </w:rPr>
        <w:t xml:space="preserve"> </w:t>
      </w:r>
      <w:r w:rsidR="002F0204" w:rsidRPr="00564C6C">
        <w:rPr>
          <w:rFonts w:ascii="GHEA Grapalat" w:hAnsi="GHEA Grapalat"/>
          <w:lang w:val="hy-AM" w:eastAsia="en-US"/>
        </w:rPr>
        <w:t xml:space="preserve">«ՀՀ պետական բյուջե» բառերից հետո </w:t>
      </w:r>
      <w:r w:rsidRPr="00564C6C">
        <w:rPr>
          <w:rFonts w:ascii="GHEA Grapalat" w:hAnsi="GHEA Grapalat" w:cs="Sylfaen"/>
          <w:lang w:val="hy-AM"/>
        </w:rPr>
        <w:t xml:space="preserve">լրացնել </w:t>
      </w:r>
      <w:r w:rsidRPr="00564C6C">
        <w:rPr>
          <w:rFonts w:ascii="GHEA Grapalat" w:hAnsi="GHEA Grapalat"/>
          <w:lang w:val="hy-AM"/>
        </w:rPr>
        <w:t>«/16,474.2 հազ. դրամ/»</w:t>
      </w:r>
      <w:r w:rsidR="002F0204" w:rsidRPr="00564C6C">
        <w:rPr>
          <w:rFonts w:ascii="GHEA Grapalat" w:hAnsi="GHEA Grapalat"/>
          <w:lang w:val="hy-AM"/>
        </w:rPr>
        <w:t>:</w:t>
      </w:r>
    </w:p>
    <w:p w:rsidR="002539ED" w:rsidRPr="00564C6C" w:rsidRDefault="00850635" w:rsidP="00850635">
      <w:pPr>
        <w:pStyle w:val="ListParagraph"/>
        <w:numPr>
          <w:ilvl w:val="0"/>
          <w:numId w:val="3"/>
        </w:numPr>
        <w:shd w:val="clear" w:color="auto" w:fill="FFFFFF"/>
        <w:tabs>
          <w:tab w:val="left" w:pos="540"/>
        </w:tabs>
        <w:ind w:left="0" w:firstLine="0"/>
        <w:jc w:val="both"/>
        <w:rPr>
          <w:rFonts w:ascii="GHEA Grapalat" w:hAnsi="GHEA Grapalat"/>
          <w:lang w:val="hy-AM" w:eastAsia="en-US"/>
        </w:rPr>
      </w:pPr>
      <w:r w:rsidRPr="00564C6C">
        <w:rPr>
          <w:rFonts w:ascii="GHEA Grapalat" w:hAnsi="GHEA Grapalat" w:cs="Sylfaen"/>
          <w:lang w:val="hy-AM"/>
        </w:rPr>
        <w:t>Որոշման</w:t>
      </w:r>
      <w:r w:rsidRPr="00564C6C">
        <w:rPr>
          <w:rFonts w:ascii="GHEA Grapalat" w:hAnsi="GHEA Grapalat"/>
          <w:lang w:val="hy-AM"/>
        </w:rPr>
        <w:t xml:space="preserve"> N 2 </w:t>
      </w:r>
      <w:r w:rsidRPr="00564C6C">
        <w:rPr>
          <w:rFonts w:ascii="GHEA Grapalat" w:hAnsi="GHEA Grapalat" w:cs="Sylfaen"/>
          <w:lang w:val="hy-AM"/>
        </w:rPr>
        <w:t>հավելվածի</w:t>
      </w:r>
      <w:r w:rsidRPr="00564C6C">
        <w:rPr>
          <w:rFonts w:ascii="GHEA Grapalat" w:hAnsi="GHEA Grapalat"/>
          <w:lang w:val="hy-AM"/>
        </w:rPr>
        <w:t xml:space="preserve"> 4.5-</w:t>
      </w:r>
      <w:r w:rsidRPr="00564C6C">
        <w:rPr>
          <w:rFonts w:ascii="GHEA Grapalat" w:hAnsi="GHEA Grapalat" w:cs="Sylfaen"/>
          <w:lang w:val="hy-AM"/>
        </w:rPr>
        <w:t>րդ</w:t>
      </w:r>
      <w:r w:rsidRPr="00564C6C">
        <w:rPr>
          <w:rFonts w:ascii="GHEA Grapalat" w:hAnsi="GHEA Grapalat"/>
          <w:lang w:val="hy-AM"/>
        </w:rPr>
        <w:t xml:space="preserve"> </w:t>
      </w:r>
      <w:r w:rsidRPr="00564C6C">
        <w:rPr>
          <w:rFonts w:ascii="GHEA Grapalat" w:hAnsi="GHEA Grapalat" w:cs="Sylfaen"/>
          <w:lang w:val="hy-AM"/>
        </w:rPr>
        <w:t>կետի</w:t>
      </w:r>
      <w:r w:rsidRPr="00564C6C">
        <w:rPr>
          <w:rFonts w:ascii="GHEA Grapalat" w:hAnsi="GHEA Grapalat"/>
          <w:lang w:val="hy-AM"/>
        </w:rPr>
        <w:t xml:space="preserve"> «</w:t>
      </w:r>
      <w:r w:rsidRPr="00564C6C">
        <w:rPr>
          <w:rFonts w:ascii="GHEA Grapalat" w:hAnsi="GHEA Grapalat" w:cs="Sylfaen"/>
          <w:lang w:val="hy-AM"/>
        </w:rPr>
        <w:t>Ակնկալվող</w:t>
      </w:r>
      <w:r w:rsidRPr="00564C6C">
        <w:rPr>
          <w:rFonts w:ascii="GHEA Grapalat" w:hAnsi="GHEA Grapalat"/>
          <w:lang w:val="hy-AM"/>
        </w:rPr>
        <w:t xml:space="preserve"> </w:t>
      </w:r>
      <w:r w:rsidRPr="00564C6C">
        <w:rPr>
          <w:rFonts w:ascii="GHEA Grapalat" w:hAnsi="GHEA Grapalat" w:cs="Sylfaen"/>
          <w:lang w:val="hy-AM"/>
        </w:rPr>
        <w:t>արդյունքը</w:t>
      </w:r>
      <w:r w:rsidRPr="00564C6C">
        <w:rPr>
          <w:rFonts w:ascii="GHEA Grapalat" w:hAnsi="GHEA Grapalat"/>
          <w:lang w:val="hy-AM"/>
        </w:rPr>
        <w:t xml:space="preserve">» </w:t>
      </w:r>
      <w:r w:rsidRPr="00564C6C">
        <w:rPr>
          <w:rFonts w:ascii="GHEA Grapalat" w:hAnsi="GHEA Grapalat" w:cs="Sylfaen"/>
          <w:lang w:val="hy-AM"/>
        </w:rPr>
        <w:t>սյունակում</w:t>
      </w:r>
      <w:r w:rsidRPr="00564C6C">
        <w:rPr>
          <w:rFonts w:ascii="GHEA Grapalat" w:hAnsi="GHEA Grapalat"/>
          <w:lang w:val="hy-AM"/>
        </w:rPr>
        <w:t xml:space="preserve"> «</w:t>
      </w:r>
      <w:r w:rsidR="002F0204" w:rsidRPr="00564C6C">
        <w:rPr>
          <w:rFonts w:ascii="GHEA Grapalat" w:hAnsi="GHEA Grapalat"/>
          <w:lang w:val="hy-AM"/>
        </w:rPr>
        <w:t>35</w:t>
      </w:r>
      <w:r w:rsidRPr="00564C6C">
        <w:rPr>
          <w:rFonts w:ascii="GHEA Grapalat" w:hAnsi="GHEA Grapalat"/>
          <w:lang w:val="hy-AM"/>
        </w:rPr>
        <w:t xml:space="preserve">» </w:t>
      </w:r>
      <w:r w:rsidRPr="00564C6C">
        <w:rPr>
          <w:rFonts w:ascii="GHEA Grapalat" w:hAnsi="GHEA Grapalat" w:cs="Sylfaen"/>
          <w:lang w:val="hy-AM"/>
        </w:rPr>
        <w:t>թիվը</w:t>
      </w:r>
      <w:r w:rsidRPr="00564C6C">
        <w:rPr>
          <w:rFonts w:ascii="GHEA Grapalat" w:hAnsi="GHEA Grapalat"/>
          <w:lang w:val="hy-AM"/>
        </w:rPr>
        <w:t xml:space="preserve"> </w:t>
      </w:r>
      <w:r w:rsidRPr="00564C6C">
        <w:rPr>
          <w:rFonts w:ascii="GHEA Grapalat" w:hAnsi="GHEA Grapalat" w:cs="Sylfaen"/>
          <w:lang w:val="hy-AM"/>
        </w:rPr>
        <w:t>փ</w:t>
      </w:r>
      <w:r w:rsidRPr="00564C6C">
        <w:rPr>
          <w:rFonts w:ascii="GHEA Grapalat" w:hAnsi="GHEA Grapalat"/>
          <w:lang w:val="hy-AM"/>
        </w:rPr>
        <w:t>ոխարինել «25</w:t>
      </w:r>
      <w:r w:rsidR="002F0204" w:rsidRPr="00564C6C">
        <w:rPr>
          <w:rFonts w:ascii="GHEA Grapalat" w:hAnsi="GHEA Grapalat"/>
          <w:lang w:val="hy-AM"/>
        </w:rPr>
        <w:t>»-</w:t>
      </w:r>
      <w:r w:rsidRPr="00564C6C">
        <w:rPr>
          <w:rFonts w:ascii="GHEA Grapalat" w:hAnsi="GHEA Grapalat"/>
          <w:lang w:val="hy-AM"/>
        </w:rPr>
        <w:t xml:space="preserve">ով: </w:t>
      </w:r>
    </w:p>
    <w:p w:rsidR="00EE0333" w:rsidRPr="00564C6C" w:rsidRDefault="00EE0333" w:rsidP="00AC3683">
      <w:pPr>
        <w:pStyle w:val="NormalWeb"/>
        <w:numPr>
          <w:ilvl w:val="0"/>
          <w:numId w:val="28"/>
        </w:numPr>
        <w:shd w:val="clear" w:color="auto" w:fill="FFFFFF"/>
        <w:tabs>
          <w:tab w:val="left" w:pos="0"/>
        </w:tabs>
        <w:spacing w:before="0" w:beforeAutospacing="0" w:after="0" w:afterAutospacing="0"/>
        <w:ind w:left="0" w:firstLine="360"/>
        <w:jc w:val="both"/>
        <w:rPr>
          <w:rFonts w:ascii="GHEA Grapalat" w:hAnsi="GHEA Grapalat"/>
          <w:lang w:val="hy-AM"/>
        </w:rPr>
      </w:pPr>
      <w:r w:rsidRPr="00564C6C">
        <w:rPr>
          <w:rFonts w:ascii="GHEA Grapalat" w:hAnsi="GHEA Grapalat"/>
          <w:iCs/>
          <w:lang w:val="hy-AM"/>
        </w:rPr>
        <w:t>Սույն</w:t>
      </w:r>
      <w:r w:rsidRPr="00564C6C">
        <w:rPr>
          <w:rFonts w:ascii="GHEA Grapalat" w:hAnsi="GHEA Grapalat"/>
          <w:iCs/>
          <w:lang w:val="af-ZA"/>
        </w:rPr>
        <w:t xml:space="preserve"> </w:t>
      </w:r>
      <w:r w:rsidRPr="00564C6C">
        <w:rPr>
          <w:rFonts w:ascii="GHEA Grapalat" w:hAnsi="GHEA Grapalat"/>
          <w:iCs/>
          <w:lang w:val="hy-AM"/>
        </w:rPr>
        <w:t>որոշումն</w:t>
      </w:r>
      <w:r w:rsidRPr="00564C6C">
        <w:rPr>
          <w:rFonts w:ascii="GHEA Grapalat" w:hAnsi="GHEA Grapalat"/>
          <w:iCs/>
          <w:lang w:val="af-ZA"/>
        </w:rPr>
        <w:t xml:space="preserve"> </w:t>
      </w:r>
      <w:r w:rsidRPr="00564C6C">
        <w:rPr>
          <w:rFonts w:ascii="GHEA Grapalat" w:hAnsi="GHEA Grapalat"/>
          <w:iCs/>
          <w:lang w:val="hy-AM"/>
        </w:rPr>
        <w:t>ուժի</w:t>
      </w:r>
      <w:r w:rsidRPr="00564C6C">
        <w:rPr>
          <w:rFonts w:ascii="GHEA Grapalat" w:hAnsi="GHEA Grapalat"/>
          <w:iCs/>
          <w:lang w:val="af-ZA"/>
        </w:rPr>
        <w:t xml:space="preserve"> </w:t>
      </w:r>
      <w:r w:rsidRPr="00564C6C">
        <w:rPr>
          <w:rFonts w:ascii="GHEA Grapalat" w:hAnsi="GHEA Grapalat"/>
          <w:iCs/>
          <w:lang w:val="hy-AM"/>
        </w:rPr>
        <w:t>մեջ</w:t>
      </w:r>
      <w:r w:rsidRPr="00564C6C">
        <w:rPr>
          <w:rFonts w:ascii="GHEA Grapalat" w:hAnsi="GHEA Grapalat"/>
          <w:iCs/>
          <w:lang w:val="af-ZA"/>
        </w:rPr>
        <w:t xml:space="preserve"> </w:t>
      </w:r>
      <w:r w:rsidRPr="00564C6C">
        <w:rPr>
          <w:rFonts w:ascii="GHEA Grapalat" w:hAnsi="GHEA Grapalat"/>
          <w:iCs/>
          <w:lang w:val="hy-AM"/>
        </w:rPr>
        <w:t>է</w:t>
      </w:r>
      <w:r w:rsidRPr="00564C6C">
        <w:rPr>
          <w:rFonts w:ascii="GHEA Grapalat" w:hAnsi="GHEA Grapalat"/>
          <w:iCs/>
          <w:lang w:val="af-ZA"/>
        </w:rPr>
        <w:t xml:space="preserve"> </w:t>
      </w:r>
      <w:r w:rsidRPr="00564C6C">
        <w:rPr>
          <w:rFonts w:ascii="GHEA Grapalat" w:hAnsi="GHEA Grapalat"/>
          <w:iCs/>
          <w:lang w:val="hy-AM"/>
        </w:rPr>
        <w:t xml:space="preserve">մտնում </w:t>
      </w:r>
      <w:r w:rsidR="00337197" w:rsidRPr="00564C6C">
        <w:rPr>
          <w:rFonts w:ascii="GHEA Grapalat" w:hAnsi="GHEA Grapalat"/>
          <w:iCs/>
          <w:lang w:val="hy-AM"/>
        </w:rPr>
        <w:t>հրապարակմանը հաջորդող օրվանից:</w:t>
      </w: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Pr="00564C6C" w:rsidRDefault="00EE0333" w:rsidP="00AC3683">
      <w:pPr>
        <w:jc w:val="both"/>
        <w:rPr>
          <w:rFonts w:ascii="GHEA Grapalat" w:hAnsi="GHEA Grapalat"/>
          <w:spacing w:val="-8"/>
          <w:lang w:val="hy-AM"/>
        </w:rPr>
      </w:pPr>
    </w:p>
    <w:p w:rsidR="00EE0333" w:rsidRDefault="00EE0333" w:rsidP="00AC3683">
      <w:pPr>
        <w:jc w:val="both"/>
        <w:rPr>
          <w:rFonts w:ascii="GHEA Grapalat" w:hAnsi="GHEA Grapalat"/>
          <w:spacing w:val="-8"/>
          <w:lang w:val="en-US"/>
        </w:rPr>
      </w:pPr>
    </w:p>
    <w:p w:rsidR="00A12CA3" w:rsidRPr="00A12CA3" w:rsidRDefault="00A12CA3" w:rsidP="00AC3683">
      <w:pPr>
        <w:jc w:val="both"/>
        <w:rPr>
          <w:rFonts w:ascii="GHEA Grapalat" w:hAnsi="GHEA Grapalat"/>
          <w:spacing w:val="-8"/>
          <w:lang w:val="en-US"/>
        </w:rPr>
      </w:pPr>
    </w:p>
    <w:p w:rsidR="00AC3683" w:rsidRPr="00564C6C" w:rsidRDefault="00AC3683" w:rsidP="00AC3683">
      <w:pPr>
        <w:spacing w:after="200"/>
        <w:ind w:right="-822"/>
        <w:jc w:val="both"/>
        <w:rPr>
          <w:rFonts w:ascii="GHEA Grapalat" w:hAnsi="GHEA Grapalat" w:cs="Sylfaen"/>
          <w:b/>
          <w:lang w:val="hy-AM" w:eastAsia="en-US"/>
        </w:rPr>
      </w:pPr>
    </w:p>
    <w:p w:rsidR="00337197" w:rsidRPr="00564C6C" w:rsidRDefault="00337197" w:rsidP="00AC3683">
      <w:pPr>
        <w:spacing w:before="100" w:beforeAutospacing="1" w:after="100" w:afterAutospacing="1"/>
        <w:jc w:val="center"/>
        <w:rPr>
          <w:rFonts w:ascii="GHEA Grapalat" w:hAnsi="GHEA Grapalat" w:cs="Sylfaen"/>
          <w:b/>
          <w:lang w:val="et-EE"/>
        </w:rPr>
      </w:pPr>
      <w:r w:rsidRPr="00564C6C">
        <w:rPr>
          <w:rFonts w:ascii="GHEA Grapalat" w:hAnsi="GHEA Grapalat" w:cs="Sylfaen"/>
          <w:b/>
          <w:lang w:val="et-EE"/>
        </w:rPr>
        <w:lastRenderedPageBreak/>
        <w:t>ՏԵՂԵԿԱՆՔ – ՀԻՄՆԱՎՈՐՈՒՄ</w:t>
      </w:r>
    </w:p>
    <w:p w:rsidR="00337197" w:rsidRPr="00564C6C" w:rsidRDefault="00337197" w:rsidP="00AC3683">
      <w:pPr>
        <w:jc w:val="center"/>
        <w:rPr>
          <w:rFonts w:ascii="GHEA Grapalat" w:eastAsia="Calibri" w:hAnsi="GHEA Grapalat" w:cs="Sylfaen"/>
          <w:b/>
          <w:lang w:val="hy-AM" w:eastAsia="en-US"/>
        </w:rPr>
      </w:pPr>
      <w:r w:rsidRPr="00564C6C">
        <w:rPr>
          <w:rFonts w:ascii="GHEA Grapalat" w:hAnsi="GHEA Grapalat" w:cs="Sylfaen"/>
          <w:b/>
          <w:lang w:val="hy-AM" w:eastAsia="en-US"/>
        </w:rPr>
        <w:t xml:space="preserve"> «ՀԱՅԱՍՏԱՆԻ</w:t>
      </w:r>
      <w:r w:rsidRPr="00564C6C">
        <w:rPr>
          <w:rFonts w:ascii="GHEA Grapalat" w:hAnsi="GHEA Grapalat"/>
          <w:b/>
          <w:lang w:val="hy-AM" w:eastAsia="en-US"/>
        </w:rPr>
        <w:t xml:space="preserve"> ՀԱՆՐԱՊԵՏՈՒԹՅԱՆ ԿԱՌԱՎԱՐՈՒԹՅԱՆ 201</w:t>
      </w:r>
      <w:r w:rsidRPr="00564C6C">
        <w:rPr>
          <w:rFonts w:ascii="GHEA Grapalat" w:hAnsi="GHEA Grapalat"/>
          <w:b/>
          <w:lang w:val="af-ZA" w:eastAsia="en-US"/>
        </w:rPr>
        <w:t>9</w:t>
      </w:r>
      <w:r w:rsidRPr="00564C6C">
        <w:rPr>
          <w:rFonts w:ascii="GHEA Grapalat" w:hAnsi="GHEA Grapalat"/>
          <w:b/>
          <w:lang w:val="hy-AM" w:eastAsia="en-US"/>
        </w:rPr>
        <w:t xml:space="preserve"> ԹՎԱԿԱՆԻ ՍԵՊՏԵՄԲԵՐԻ </w:t>
      </w:r>
      <w:r w:rsidRPr="00564C6C">
        <w:rPr>
          <w:rFonts w:ascii="GHEA Grapalat" w:hAnsi="GHEA Grapalat"/>
          <w:b/>
          <w:lang w:val="af-ZA" w:eastAsia="en-US"/>
        </w:rPr>
        <w:t>30</w:t>
      </w:r>
      <w:r w:rsidRPr="00564C6C">
        <w:rPr>
          <w:rFonts w:ascii="GHEA Grapalat" w:hAnsi="GHEA Grapalat"/>
          <w:b/>
          <w:lang w:val="hy-AM" w:eastAsia="en-US"/>
        </w:rPr>
        <w:t xml:space="preserve">-Ի </w:t>
      </w:r>
      <w:r w:rsidRPr="00564C6C">
        <w:rPr>
          <w:rFonts w:ascii="GHEA Grapalat" w:hAnsi="GHEA Grapalat"/>
          <w:b/>
          <w:bCs/>
          <w:lang w:val="hy-AM" w:eastAsia="en-US"/>
        </w:rPr>
        <w:t xml:space="preserve">N </w:t>
      </w:r>
      <w:r w:rsidRPr="00564C6C">
        <w:rPr>
          <w:rFonts w:ascii="GHEA Grapalat" w:hAnsi="GHEA Grapalat"/>
          <w:b/>
          <w:bCs/>
          <w:lang w:val="af-ZA" w:eastAsia="en-US"/>
        </w:rPr>
        <w:t>1292</w:t>
      </w:r>
      <w:r w:rsidRPr="00564C6C">
        <w:rPr>
          <w:rFonts w:ascii="GHEA Grapalat" w:hAnsi="GHEA Grapalat"/>
          <w:b/>
          <w:bCs/>
          <w:lang w:val="hy-AM" w:eastAsia="en-US"/>
        </w:rPr>
        <w:t>-Լ</w:t>
      </w:r>
      <w:r w:rsidRPr="00564C6C">
        <w:rPr>
          <w:rFonts w:ascii="GHEA Grapalat" w:hAnsi="GHEA Grapalat"/>
          <w:b/>
          <w:bCs/>
          <w:lang w:val="af-ZA" w:eastAsia="en-US"/>
        </w:rPr>
        <w:t xml:space="preserve"> </w:t>
      </w:r>
      <w:r w:rsidRPr="00564C6C">
        <w:rPr>
          <w:rFonts w:ascii="GHEA Grapalat" w:hAnsi="GHEA Grapalat"/>
          <w:b/>
          <w:bCs/>
          <w:lang w:val="hy-AM" w:eastAsia="en-US"/>
        </w:rPr>
        <w:t>ՈՐՈՇՄԱՆ ՄԵՋ ՓՈՓՈԽՈՒԹՅՈՒՆՆԵՐ ՈՒ ԼՐԱՑՈՒՄՆԵՐ ԿԱՏԱՐԵԼՈՒ ՄԱՍԻՆ»</w:t>
      </w:r>
      <w:r w:rsidRPr="00564C6C">
        <w:rPr>
          <w:rFonts w:ascii="GHEA Grapalat" w:hAnsi="GHEA Grapalat"/>
          <w:b/>
          <w:lang w:val="af-ZA" w:eastAsia="en-US"/>
        </w:rPr>
        <w:t xml:space="preserve">  </w:t>
      </w:r>
      <w:r w:rsidRPr="00564C6C">
        <w:rPr>
          <w:rFonts w:ascii="GHEA Grapalat" w:hAnsi="GHEA Grapalat"/>
          <w:b/>
          <w:lang w:val="hy-AM" w:eastAsia="en-US"/>
        </w:rPr>
        <w:t>ՀՀ ԿԱՌԱՎԱՐՈՒԹՅԱՆ ՈՐՈՇՄԱՆ</w:t>
      </w:r>
    </w:p>
    <w:p w:rsidR="00337197" w:rsidRPr="00564C6C" w:rsidRDefault="00337197" w:rsidP="00AC3683">
      <w:pPr>
        <w:jc w:val="center"/>
        <w:rPr>
          <w:rFonts w:ascii="GHEA Grapalat" w:hAnsi="GHEA Grapalat" w:cs="Times Armenian"/>
          <w:b/>
          <w:lang w:val="hy-AM"/>
        </w:rPr>
      </w:pPr>
      <w:r w:rsidRPr="00564C6C">
        <w:rPr>
          <w:rFonts w:ascii="GHEA Grapalat" w:eastAsia="Calibri" w:hAnsi="GHEA Grapalat" w:cs="Sylfaen"/>
          <w:b/>
          <w:lang w:val="hy-AM" w:eastAsia="en-US"/>
        </w:rPr>
        <w:t xml:space="preserve">ՆԱԽԱԳԾԻ </w:t>
      </w:r>
      <w:r w:rsidRPr="00564C6C">
        <w:rPr>
          <w:rFonts w:ascii="GHEA Grapalat" w:hAnsi="GHEA Grapalat" w:cs="Sylfaen"/>
          <w:b/>
          <w:bCs/>
          <w:lang w:val="hy-AM"/>
        </w:rPr>
        <w:t>ՎԵՐԱԲԵՐՅԱԼ</w:t>
      </w:r>
    </w:p>
    <w:p w:rsidR="00EE0333" w:rsidRPr="00564C6C" w:rsidRDefault="00EE0333" w:rsidP="00AC3683">
      <w:pPr>
        <w:spacing w:after="200"/>
        <w:jc w:val="both"/>
        <w:rPr>
          <w:rFonts w:ascii="GHEA Grapalat" w:hAnsi="GHEA Grapalat" w:cs="Sylfaen"/>
          <w:b/>
          <w:lang w:val="hy-AM" w:eastAsia="en-US"/>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10080"/>
      </w:tblGrid>
      <w:tr w:rsidR="00EE0333" w:rsidRPr="00564C6C" w:rsidTr="00EE0333">
        <w:tc>
          <w:tcPr>
            <w:tcW w:w="10530" w:type="dxa"/>
            <w:gridSpan w:val="2"/>
          </w:tcPr>
          <w:p w:rsidR="00EE0333" w:rsidRPr="00564C6C" w:rsidRDefault="00EE0333" w:rsidP="00AC3683">
            <w:pPr>
              <w:spacing w:after="200"/>
              <w:jc w:val="both"/>
              <w:rPr>
                <w:rFonts w:ascii="GHEA Grapalat" w:hAnsi="GHEA Grapalat"/>
                <w:b/>
                <w:lang w:val="en-US" w:eastAsia="en-US"/>
              </w:rPr>
            </w:pPr>
            <w:r w:rsidRPr="00564C6C">
              <w:rPr>
                <w:rFonts w:ascii="GHEA Grapalat" w:hAnsi="GHEA Grapalat"/>
                <w:b/>
                <w:lang w:val="en-US" w:eastAsia="en-US"/>
              </w:rPr>
              <w:t>Իրավական ակտի հիմնավորումը</w:t>
            </w:r>
          </w:p>
        </w:tc>
      </w:tr>
      <w:tr w:rsidR="00EE0333" w:rsidRPr="00564C6C" w:rsidTr="00EE0333">
        <w:trPr>
          <w:trHeight w:val="350"/>
        </w:trPr>
        <w:tc>
          <w:tcPr>
            <w:tcW w:w="450" w:type="dxa"/>
          </w:tcPr>
          <w:p w:rsidR="00EE0333" w:rsidRPr="00564C6C" w:rsidRDefault="00EE0333" w:rsidP="00AC3683">
            <w:pPr>
              <w:spacing w:after="200"/>
              <w:jc w:val="both"/>
              <w:rPr>
                <w:rFonts w:ascii="GHEA Grapalat" w:hAnsi="GHEA Grapalat"/>
                <w:b/>
                <w:lang w:val="en-US" w:eastAsia="en-US"/>
              </w:rPr>
            </w:pPr>
            <w:r w:rsidRPr="00564C6C">
              <w:rPr>
                <w:rFonts w:ascii="GHEA Grapalat" w:hAnsi="GHEA Grapalat"/>
                <w:b/>
                <w:lang w:val="en-US" w:eastAsia="en-US"/>
              </w:rPr>
              <w:t>1.</w:t>
            </w:r>
          </w:p>
        </w:tc>
        <w:tc>
          <w:tcPr>
            <w:tcW w:w="10080" w:type="dxa"/>
          </w:tcPr>
          <w:p w:rsidR="00EE0333" w:rsidRPr="00564C6C" w:rsidRDefault="00EE0333" w:rsidP="00AC3683">
            <w:pPr>
              <w:spacing w:after="200"/>
              <w:jc w:val="both"/>
              <w:rPr>
                <w:rFonts w:ascii="GHEA Grapalat" w:hAnsi="GHEA Grapalat"/>
                <w:b/>
                <w:lang w:val="en-US" w:eastAsia="en-US"/>
              </w:rPr>
            </w:pPr>
            <w:r w:rsidRPr="00564C6C">
              <w:rPr>
                <w:rFonts w:ascii="GHEA Grapalat" w:hAnsi="GHEA Grapalat"/>
                <w:b/>
                <w:lang w:val="en-US" w:eastAsia="en-US"/>
              </w:rPr>
              <w:t>Անհրաժեշտությունը</w:t>
            </w:r>
          </w:p>
        </w:tc>
      </w:tr>
      <w:tr w:rsidR="00EE0333" w:rsidRPr="00A12CA3" w:rsidTr="00EE0333">
        <w:trPr>
          <w:trHeight w:val="454"/>
        </w:trPr>
        <w:tc>
          <w:tcPr>
            <w:tcW w:w="450" w:type="dxa"/>
          </w:tcPr>
          <w:p w:rsidR="00EE0333" w:rsidRPr="00564C6C" w:rsidRDefault="00EE0333" w:rsidP="00AC3683">
            <w:pPr>
              <w:spacing w:after="200"/>
              <w:jc w:val="both"/>
              <w:rPr>
                <w:rFonts w:ascii="GHEA Grapalat" w:hAnsi="GHEA Grapalat"/>
                <w:lang w:val="en-US" w:eastAsia="en-US"/>
              </w:rPr>
            </w:pPr>
          </w:p>
        </w:tc>
        <w:tc>
          <w:tcPr>
            <w:tcW w:w="10080" w:type="dxa"/>
          </w:tcPr>
          <w:p w:rsidR="00EE0333" w:rsidRPr="00564C6C" w:rsidRDefault="00B81929" w:rsidP="00AC3683">
            <w:pPr>
              <w:tabs>
                <w:tab w:val="left" w:pos="1395"/>
              </w:tabs>
              <w:jc w:val="both"/>
              <w:rPr>
                <w:rFonts w:ascii="GHEA Grapalat" w:hAnsi="GHEA Grapalat" w:cs="Sylfaen"/>
                <w:lang w:val="en-US" w:eastAsia="en-US" w:bidi="ne-NP"/>
              </w:rPr>
            </w:pPr>
            <w:r w:rsidRPr="00564C6C">
              <w:rPr>
                <w:rFonts w:ascii="GHEA Grapalat" w:hAnsi="GHEA Grapalat" w:cs="Sylfaen"/>
                <w:lang w:val="hy-AM" w:eastAsia="en-US" w:bidi="ne-NP"/>
              </w:rPr>
              <w:t>Նախագծի մշակ</w:t>
            </w:r>
            <w:r w:rsidR="00682E71" w:rsidRPr="00564C6C">
              <w:rPr>
                <w:rFonts w:ascii="GHEA Grapalat" w:hAnsi="GHEA Grapalat" w:cs="Sylfaen"/>
                <w:lang w:val="hy-AM" w:eastAsia="en-US" w:bidi="ne-NP"/>
              </w:rPr>
              <w:t>ման անհրաժեշտությունը</w:t>
            </w:r>
            <w:r w:rsidRPr="00564C6C">
              <w:rPr>
                <w:rFonts w:ascii="GHEA Grapalat" w:hAnsi="GHEA Grapalat" w:cs="Sylfaen"/>
                <w:lang w:val="hy-AM" w:eastAsia="en-US" w:bidi="ne-NP"/>
              </w:rPr>
              <w:t xml:space="preserve"> բխում է</w:t>
            </w:r>
            <w:r w:rsidR="00EE0333" w:rsidRPr="00564C6C">
              <w:rPr>
                <w:rFonts w:ascii="GHEA Grapalat" w:hAnsi="GHEA Grapalat" w:cs="Sylfaen"/>
                <w:lang w:val="en-US" w:eastAsia="en-US" w:bidi="ne-NP"/>
              </w:rPr>
              <w:t xml:space="preserve"> </w:t>
            </w:r>
            <w:r w:rsidR="009C0F55" w:rsidRPr="00564C6C">
              <w:rPr>
                <w:rFonts w:ascii="GHEA Grapalat" w:hAnsi="GHEA Grapalat" w:cs="Sylfaen"/>
                <w:lang w:val="hy-AM" w:eastAsia="en-US" w:bidi="ne-NP"/>
              </w:rPr>
              <w:t xml:space="preserve">ՀՀ կառավարության  2019 թվականի սեպտեմբերի 30-ի  </w:t>
            </w:r>
            <w:r w:rsidR="009C0F55" w:rsidRPr="00564C6C">
              <w:rPr>
                <w:rFonts w:ascii="GHEA Grapalat" w:hAnsi="GHEA Grapalat" w:cs="Arial Armenian"/>
                <w:lang w:val="en-US"/>
              </w:rPr>
              <w:t xml:space="preserve">N </w:t>
            </w:r>
            <w:r w:rsidR="009C0F55" w:rsidRPr="00564C6C">
              <w:rPr>
                <w:rFonts w:ascii="GHEA Grapalat" w:hAnsi="GHEA Grapalat" w:cs="Sylfaen"/>
                <w:lang w:val="en-US" w:eastAsia="en-US"/>
              </w:rPr>
              <w:t>ԱՔ</w:t>
            </w:r>
            <w:r w:rsidR="009C0F55" w:rsidRPr="00564C6C">
              <w:rPr>
                <w:rFonts w:ascii="GHEA Grapalat" w:hAnsi="GHEA Grapalat"/>
                <w:lang w:val="en-US" w:eastAsia="en-US"/>
              </w:rPr>
              <w:t>/183-2019 (</w:t>
            </w:r>
            <w:r w:rsidR="009C0F55" w:rsidRPr="00564C6C">
              <w:rPr>
                <w:rFonts w:ascii="GHEA Grapalat" w:hAnsi="GHEA Grapalat" w:cs="Arial Armenian"/>
                <w:lang w:val="en-US"/>
              </w:rPr>
              <w:t>46)</w:t>
            </w:r>
            <w:r w:rsidR="009C0F55" w:rsidRPr="00564C6C">
              <w:rPr>
                <w:rFonts w:ascii="GHEA Grapalat" w:hAnsi="GHEA Grapalat" w:cs="Arial Armenian"/>
                <w:lang w:val="hy-AM"/>
              </w:rPr>
              <w:t xml:space="preserve">  </w:t>
            </w:r>
            <w:r w:rsidR="00682E71" w:rsidRPr="00564C6C">
              <w:rPr>
                <w:rFonts w:ascii="GHEA Grapalat" w:hAnsi="GHEA Grapalat" w:cs="Arial Armenian"/>
                <w:lang w:val="hy-AM"/>
              </w:rPr>
              <w:t>արտահերթ նիստի</w:t>
            </w:r>
            <w:r w:rsidR="00682E71" w:rsidRPr="00564C6C">
              <w:rPr>
                <w:rFonts w:ascii="GHEA Grapalat" w:hAnsi="GHEA Grapalat" w:cs="Arial Armenian"/>
                <w:lang w:val="en-US"/>
              </w:rPr>
              <w:t xml:space="preserve"> 8</w:t>
            </w:r>
            <w:r w:rsidR="00682E71" w:rsidRPr="00564C6C">
              <w:rPr>
                <w:rFonts w:ascii="GHEA Grapalat" w:hAnsi="GHEA Grapalat" w:cs="Arial Armenian"/>
                <w:lang w:val="hy-AM"/>
              </w:rPr>
              <w:t>.2</w:t>
            </w:r>
            <w:r w:rsidR="00682E71" w:rsidRPr="00564C6C">
              <w:rPr>
                <w:rFonts w:ascii="GHEA Grapalat" w:hAnsi="GHEA Grapalat" w:cs="Arial Armenian"/>
                <w:lang w:val="en-US"/>
              </w:rPr>
              <w:t xml:space="preserve"> </w:t>
            </w:r>
            <w:r w:rsidR="00682E71" w:rsidRPr="00564C6C">
              <w:rPr>
                <w:rFonts w:ascii="GHEA Grapalat" w:hAnsi="GHEA Grapalat" w:cs="Arial Armenian"/>
                <w:lang w:val="hy-AM"/>
              </w:rPr>
              <w:t xml:space="preserve"> հանձնարարականից</w:t>
            </w:r>
            <w:r w:rsidR="006102C6" w:rsidRPr="00564C6C">
              <w:rPr>
                <w:rFonts w:ascii="GHEA Grapalat" w:hAnsi="GHEA Grapalat" w:cs="Sylfaen"/>
                <w:lang w:val="hy-AM" w:eastAsia="en-US" w:bidi="ne-NP"/>
              </w:rPr>
              <w:t>:</w:t>
            </w:r>
            <w:r w:rsidR="00EE0333" w:rsidRPr="00564C6C">
              <w:rPr>
                <w:rFonts w:ascii="GHEA Grapalat" w:hAnsi="GHEA Grapalat" w:cs="Sylfaen"/>
                <w:lang w:val="en-US" w:eastAsia="en-US" w:bidi="ne-NP"/>
              </w:rPr>
              <w:t xml:space="preserve"> </w:t>
            </w:r>
          </w:p>
        </w:tc>
      </w:tr>
      <w:tr w:rsidR="00EE0333" w:rsidRPr="00564C6C" w:rsidTr="00EE0333">
        <w:trPr>
          <w:trHeight w:val="409"/>
        </w:trPr>
        <w:tc>
          <w:tcPr>
            <w:tcW w:w="450" w:type="dxa"/>
          </w:tcPr>
          <w:p w:rsidR="00EE0333" w:rsidRPr="00564C6C" w:rsidRDefault="00EE0333" w:rsidP="00AC3683">
            <w:pPr>
              <w:jc w:val="both"/>
              <w:rPr>
                <w:rFonts w:ascii="GHEA Grapalat" w:hAnsi="GHEA Grapalat"/>
                <w:b/>
                <w:lang w:val="en-US" w:eastAsia="en-US"/>
              </w:rPr>
            </w:pPr>
            <w:r w:rsidRPr="00564C6C">
              <w:rPr>
                <w:rFonts w:ascii="GHEA Grapalat" w:hAnsi="GHEA Grapalat"/>
                <w:b/>
                <w:lang w:val="en-US" w:eastAsia="en-US"/>
              </w:rPr>
              <w:t>2.</w:t>
            </w:r>
          </w:p>
        </w:tc>
        <w:tc>
          <w:tcPr>
            <w:tcW w:w="10080" w:type="dxa"/>
          </w:tcPr>
          <w:p w:rsidR="00EE0333" w:rsidRPr="00564C6C" w:rsidRDefault="00EE0333" w:rsidP="00AC3683">
            <w:pPr>
              <w:jc w:val="both"/>
              <w:rPr>
                <w:rFonts w:ascii="GHEA Grapalat" w:hAnsi="GHEA Grapalat"/>
                <w:b/>
                <w:lang w:val="en-US" w:eastAsia="en-US"/>
              </w:rPr>
            </w:pPr>
            <w:r w:rsidRPr="00564C6C">
              <w:rPr>
                <w:rFonts w:ascii="GHEA Grapalat" w:hAnsi="GHEA Grapalat"/>
                <w:b/>
                <w:lang w:val="hy-AM" w:eastAsia="en-US"/>
              </w:rPr>
              <w:t>Առկա</w:t>
            </w:r>
            <w:r w:rsidRPr="00564C6C">
              <w:rPr>
                <w:rFonts w:ascii="GHEA Grapalat" w:hAnsi="GHEA Grapalat"/>
                <w:b/>
                <w:lang w:val="en-US" w:eastAsia="en-US"/>
              </w:rPr>
              <w:t xml:space="preserve"> իրավիճակը և խնդիրները</w:t>
            </w:r>
          </w:p>
        </w:tc>
      </w:tr>
      <w:tr w:rsidR="00EE0333" w:rsidRPr="00A12CA3" w:rsidTr="00EE0333">
        <w:tc>
          <w:tcPr>
            <w:tcW w:w="450" w:type="dxa"/>
          </w:tcPr>
          <w:p w:rsidR="00EE0333" w:rsidRPr="00564C6C" w:rsidRDefault="00EE0333" w:rsidP="00AC3683">
            <w:pPr>
              <w:spacing w:after="200"/>
              <w:jc w:val="both"/>
              <w:rPr>
                <w:rFonts w:ascii="GHEA Grapalat" w:hAnsi="GHEA Grapalat"/>
                <w:lang w:val="en-US" w:eastAsia="en-US"/>
              </w:rPr>
            </w:pPr>
          </w:p>
        </w:tc>
        <w:tc>
          <w:tcPr>
            <w:tcW w:w="10080" w:type="dxa"/>
          </w:tcPr>
          <w:p w:rsidR="006102C6" w:rsidRPr="00564C6C" w:rsidRDefault="00682E71" w:rsidP="00AC3683">
            <w:pPr>
              <w:ind w:firstLine="375"/>
              <w:jc w:val="both"/>
              <w:rPr>
                <w:rFonts w:ascii="GHEA Grapalat" w:eastAsia="Calibri" w:hAnsi="GHEA Grapalat"/>
                <w:lang w:val="en-US" w:eastAsia="en-US"/>
              </w:rPr>
            </w:pPr>
            <w:r w:rsidRPr="00564C6C">
              <w:rPr>
                <w:rFonts w:ascii="GHEA Grapalat" w:eastAsia="Calibri" w:hAnsi="GHEA Grapalat"/>
                <w:lang w:val="hy-AM" w:eastAsia="en-US"/>
              </w:rPr>
              <w:t xml:space="preserve">ՀՀ կառավարության 2019 թվականի սեպտեմբերի 30-ին </w:t>
            </w:r>
            <w:r w:rsidRPr="00564C6C">
              <w:rPr>
                <w:rFonts w:ascii="GHEA Grapalat" w:eastAsia="Calibri" w:hAnsi="GHEA Grapalat"/>
                <w:lang w:val="en-US" w:eastAsia="en-US"/>
              </w:rPr>
              <w:t>N 1292-</w:t>
            </w:r>
            <w:r w:rsidRPr="00564C6C">
              <w:rPr>
                <w:rFonts w:ascii="GHEA Grapalat" w:eastAsia="Calibri" w:hAnsi="GHEA Grapalat"/>
                <w:lang w:val="hy-AM" w:eastAsia="en-US"/>
              </w:rPr>
              <w:t xml:space="preserve">Լ որոշմամբ ամրագրվել են </w:t>
            </w:r>
            <w:r w:rsidR="006102C6" w:rsidRPr="00564C6C">
              <w:rPr>
                <w:rFonts w:ascii="GHEA Grapalat" w:eastAsia="Calibri" w:hAnsi="GHEA Grapalat"/>
                <w:lang w:val="hy-AM" w:eastAsia="en-US"/>
              </w:rPr>
              <w:t>հ</w:t>
            </w:r>
            <w:r w:rsidR="006102C6" w:rsidRPr="00564C6C">
              <w:rPr>
                <w:rFonts w:ascii="GHEA Grapalat" w:eastAsia="Calibri" w:hAnsi="GHEA Grapalat" w:cs="Sylfaen"/>
                <w:lang w:val="hy-AM" w:eastAsia="en-US"/>
              </w:rPr>
              <w:t>աշմանդամություն</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ունեցող</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անձանց</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իրավունքների</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և</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հիմնարար</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ազատությունների</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պաշտպանությանն</w:t>
            </w:r>
            <w:r w:rsidR="006102C6" w:rsidRPr="00564C6C">
              <w:rPr>
                <w:rFonts w:ascii="GHEA Grapalat" w:eastAsia="Calibri" w:hAnsi="GHEA Grapalat"/>
                <w:lang w:val="hy-AM" w:eastAsia="en-US"/>
              </w:rPr>
              <w:t xml:space="preserve"> </w:t>
            </w:r>
            <w:r w:rsidR="006102C6" w:rsidRPr="00564C6C">
              <w:rPr>
                <w:rFonts w:ascii="GHEA Grapalat" w:eastAsia="Calibri" w:hAnsi="GHEA Grapalat" w:cs="Sylfaen"/>
                <w:lang w:val="hy-AM" w:eastAsia="en-US"/>
              </w:rPr>
              <w:t>ուղղված</w:t>
            </w:r>
            <w:r w:rsidRPr="00564C6C">
              <w:rPr>
                <w:rFonts w:ascii="GHEA Grapalat" w:eastAsia="Calibri" w:hAnsi="GHEA Grapalat" w:cs="Sylfaen"/>
                <w:lang w:val="hy-AM" w:eastAsia="en-US"/>
              </w:rPr>
              <w:t xml:space="preserve">, </w:t>
            </w:r>
            <w:r w:rsidR="006102C6" w:rsidRPr="00564C6C">
              <w:rPr>
                <w:rFonts w:ascii="GHEA Grapalat" w:eastAsia="Calibri" w:hAnsi="GHEA Grapalat" w:cs="Sylfaen"/>
                <w:lang w:val="hy-AM" w:eastAsia="en-US"/>
              </w:rPr>
              <w:t xml:space="preserve">կյանքի բոլոր ոլորտներին առնչվող, </w:t>
            </w:r>
            <w:r w:rsidRPr="00564C6C">
              <w:rPr>
                <w:rFonts w:ascii="GHEA Grapalat" w:eastAsia="Calibri" w:hAnsi="GHEA Grapalat"/>
                <w:lang w:val="hy-AM" w:eastAsia="en-US"/>
              </w:rPr>
              <w:t xml:space="preserve">2020 թվականին </w:t>
            </w:r>
            <w:r w:rsidR="006102C6" w:rsidRPr="00564C6C">
              <w:rPr>
                <w:rFonts w:ascii="GHEA Grapalat" w:eastAsia="Calibri" w:hAnsi="GHEA Grapalat" w:cs="Sylfaen"/>
                <w:lang w:val="hy-AM" w:eastAsia="en-US"/>
              </w:rPr>
              <w:t>ՀՀ պետական և համայնքային բյուջեների շրջանակներում իրականացվ</w:t>
            </w:r>
            <w:r w:rsidRPr="00564C6C">
              <w:rPr>
                <w:rFonts w:ascii="GHEA Grapalat" w:eastAsia="Calibri" w:hAnsi="GHEA Grapalat" w:cs="Sylfaen"/>
                <w:lang w:val="hy-AM" w:eastAsia="en-US"/>
              </w:rPr>
              <w:t>ելիք</w:t>
            </w:r>
            <w:r w:rsidR="006102C6" w:rsidRPr="00564C6C">
              <w:rPr>
                <w:rFonts w:ascii="GHEA Grapalat" w:eastAsia="Calibri" w:hAnsi="GHEA Grapalat" w:cs="Sylfaen"/>
                <w:lang w:val="hy-AM" w:eastAsia="en-US"/>
              </w:rPr>
              <w:t xml:space="preserve"> միջոցառումներ</w:t>
            </w:r>
            <w:r w:rsidRPr="00564C6C">
              <w:rPr>
                <w:rFonts w:ascii="GHEA Grapalat" w:eastAsia="Calibri" w:hAnsi="GHEA Grapalat" w:cs="Sylfaen"/>
                <w:lang w:val="hy-AM" w:eastAsia="en-US"/>
              </w:rPr>
              <w:t>ը</w:t>
            </w:r>
            <w:r w:rsidR="006102C6" w:rsidRPr="00564C6C">
              <w:rPr>
                <w:rFonts w:ascii="GHEA Grapalat" w:eastAsia="Calibri" w:hAnsi="GHEA Grapalat" w:cs="Sylfaen"/>
                <w:lang w:val="hy-AM" w:eastAsia="en-US"/>
              </w:rPr>
              <w:t xml:space="preserve">, </w:t>
            </w:r>
            <w:r w:rsidR="006102C6" w:rsidRPr="00564C6C">
              <w:rPr>
                <w:rFonts w:ascii="GHEA Grapalat" w:eastAsia="Calibri" w:hAnsi="GHEA Grapalat"/>
                <w:lang w:val="hy-AM" w:eastAsia="en-US"/>
              </w:rPr>
              <w:t>սահմանվել են դրանց կատարման պատասխանատուները և թիրախները:</w:t>
            </w:r>
          </w:p>
          <w:p w:rsidR="00EE0333" w:rsidRPr="00564C6C" w:rsidRDefault="00682E71" w:rsidP="00AC3683">
            <w:pPr>
              <w:ind w:firstLine="375"/>
              <w:jc w:val="both"/>
              <w:rPr>
                <w:rFonts w:ascii="GHEA Grapalat" w:hAnsi="GHEA Grapalat" w:cs="Sylfaen"/>
                <w:lang w:val="hy-AM" w:eastAsia="en-US" w:bidi="ne-NP"/>
              </w:rPr>
            </w:pPr>
            <w:r w:rsidRPr="00564C6C">
              <w:rPr>
                <w:rFonts w:ascii="GHEA Grapalat" w:hAnsi="GHEA Grapalat" w:cs="Sylfaen"/>
                <w:lang w:val="hy-AM" w:eastAsia="en-US" w:bidi="ne-NP"/>
              </w:rPr>
              <w:t>Համաձայն վերոնշյալ հանձնարարականի</w:t>
            </w:r>
            <w:r w:rsidR="00166244" w:rsidRPr="00564C6C">
              <w:rPr>
                <w:rFonts w:ascii="GHEA Grapalat" w:hAnsi="GHEA Grapalat" w:cs="Sylfaen"/>
                <w:lang w:val="hy-AM" w:eastAsia="en-US" w:bidi="ne-NP"/>
              </w:rPr>
              <w:t>`</w:t>
            </w:r>
            <w:r w:rsidRPr="00564C6C">
              <w:rPr>
                <w:rFonts w:ascii="GHEA Grapalat" w:hAnsi="GHEA Grapalat" w:cs="Sylfaen"/>
                <w:lang w:val="hy-AM" w:eastAsia="en-US" w:bidi="ne-NP"/>
              </w:rPr>
              <w:t xml:space="preserve">  </w:t>
            </w:r>
            <w:r w:rsidRPr="00564C6C">
              <w:rPr>
                <w:rFonts w:ascii="GHEA Grapalat" w:hAnsi="GHEA Grapalat" w:cs="Arial"/>
                <w:lang w:val="hy-AM" w:eastAsia="en-US"/>
              </w:rPr>
              <w:t>Հաշմանդամություն</w:t>
            </w:r>
            <w:r w:rsidRPr="00564C6C">
              <w:rPr>
                <w:rFonts w:ascii="GHEA Grapalat" w:hAnsi="GHEA Grapalat"/>
                <w:lang w:val="hy-AM" w:eastAsia="en-US"/>
              </w:rPr>
              <w:t xml:space="preserve"> ունեցող </w:t>
            </w:r>
            <w:r w:rsidRPr="00564C6C">
              <w:rPr>
                <w:rFonts w:ascii="GHEA Grapalat" w:hAnsi="GHEA Grapalat" w:cs="Arial"/>
                <w:lang w:val="hy-AM" w:eastAsia="en-US"/>
              </w:rPr>
              <w:t>անձանց</w:t>
            </w:r>
            <w:r w:rsidRPr="00564C6C">
              <w:rPr>
                <w:rFonts w:ascii="GHEA Grapalat" w:hAnsi="GHEA Grapalat"/>
                <w:lang w:val="hy-AM" w:eastAsia="en-US"/>
              </w:rPr>
              <w:t xml:space="preserve"> </w:t>
            </w:r>
            <w:r w:rsidRPr="00564C6C">
              <w:rPr>
                <w:rFonts w:ascii="GHEA Grapalat" w:hAnsi="GHEA Grapalat" w:cs="Arial"/>
                <w:lang w:val="hy-AM" w:eastAsia="en-US"/>
              </w:rPr>
              <w:t>սոցիալական</w:t>
            </w:r>
            <w:r w:rsidRPr="00564C6C">
              <w:rPr>
                <w:rFonts w:ascii="GHEA Grapalat" w:hAnsi="GHEA Grapalat"/>
                <w:lang w:val="hy-AM" w:eastAsia="en-US"/>
              </w:rPr>
              <w:t xml:space="preserve"> </w:t>
            </w:r>
            <w:r w:rsidRPr="00564C6C">
              <w:rPr>
                <w:rFonts w:ascii="GHEA Grapalat" w:hAnsi="GHEA Grapalat" w:cs="Arial"/>
                <w:lang w:val="hy-AM" w:eastAsia="en-US"/>
              </w:rPr>
              <w:t>ներառման</w:t>
            </w:r>
            <w:r w:rsidRPr="00564C6C">
              <w:rPr>
                <w:rFonts w:ascii="GHEA Grapalat" w:hAnsi="GHEA Grapalat"/>
                <w:lang w:val="hy-AM" w:eastAsia="en-US"/>
              </w:rPr>
              <w:t xml:space="preserve"> 2020  </w:t>
            </w:r>
            <w:r w:rsidRPr="00564C6C">
              <w:rPr>
                <w:rFonts w:ascii="GHEA Grapalat" w:hAnsi="GHEA Grapalat" w:cs="Arial"/>
                <w:lang w:val="hy-AM" w:eastAsia="en-US"/>
              </w:rPr>
              <w:t>թվականի</w:t>
            </w:r>
            <w:r w:rsidRPr="00564C6C">
              <w:rPr>
                <w:rFonts w:ascii="GHEA Grapalat" w:hAnsi="GHEA Grapalat"/>
                <w:lang w:val="hy-AM" w:eastAsia="en-US"/>
              </w:rPr>
              <w:t xml:space="preserve"> </w:t>
            </w:r>
            <w:r w:rsidRPr="00564C6C">
              <w:rPr>
                <w:rFonts w:ascii="GHEA Grapalat" w:hAnsi="GHEA Grapalat" w:cs="Arial"/>
                <w:lang w:val="hy-AM" w:eastAsia="en-US"/>
              </w:rPr>
              <w:t>տարեկան</w:t>
            </w:r>
            <w:r w:rsidRPr="00564C6C">
              <w:rPr>
                <w:rFonts w:ascii="GHEA Grapalat" w:hAnsi="GHEA Grapalat"/>
                <w:lang w:val="hy-AM" w:eastAsia="en-US"/>
              </w:rPr>
              <w:t xml:space="preserve"> </w:t>
            </w:r>
            <w:r w:rsidRPr="00564C6C">
              <w:rPr>
                <w:rFonts w:ascii="GHEA Grapalat" w:hAnsi="GHEA Grapalat" w:cs="Arial"/>
                <w:lang w:val="hy-AM" w:eastAsia="en-US"/>
              </w:rPr>
              <w:t>ծրագիրը</w:t>
            </w:r>
            <w:r w:rsidRPr="00564C6C">
              <w:rPr>
                <w:rFonts w:ascii="GHEA Grapalat" w:hAnsi="GHEA Grapalat"/>
                <w:lang w:val="hy-AM" w:eastAsia="en-US"/>
              </w:rPr>
              <w:t xml:space="preserve"> </w:t>
            </w:r>
            <w:r w:rsidRPr="00564C6C">
              <w:rPr>
                <w:rFonts w:ascii="GHEA Grapalat" w:hAnsi="GHEA Grapalat" w:cs="Arial"/>
                <w:lang w:val="hy-AM" w:eastAsia="en-US"/>
              </w:rPr>
              <w:t>և</w:t>
            </w:r>
            <w:r w:rsidRPr="00564C6C">
              <w:rPr>
                <w:rFonts w:ascii="GHEA Grapalat" w:hAnsi="GHEA Grapalat"/>
                <w:lang w:val="hy-AM" w:eastAsia="en-US"/>
              </w:rPr>
              <w:t xml:space="preserve"> </w:t>
            </w:r>
            <w:r w:rsidRPr="00564C6C">
              <w:rPr>
                <w:rFonts w:ascii="GHEA Grapalat" w:hAnsi="GHEA Grapalat" w:cs="Arial"/>
                <w:lang w:val="hy-AM" w:eastAsia="en-US"/>
              </w:rPr>
              <w:t>միջոցառումների</w:t>
            </w:r>
            <w:r w:rsidRPr="00564C6C">
              <w:rPr>
                <w:rFonts w:ascii="GHEA Grapalat" w:hAnsi="GHEA Grapalat"/>
                <w:lang w:val="hy-AM" w:eastAsia="en-US"/>
              </w:rPr>
              <w:t xml:space="preserve"> </w:t>
            </w:r>
            <w:r w:rsidRPr="00564C6C">
              <w:rPr>
                <w:rFonts w:ascii="GHEA Grapalat" w:hAnsi="GHEA Grapalat" w:cs="Arial"/>
                <w:lang w:val="hy-AM" w:eastAsia="en-US"/>
              </w:rPr>
              <w:t>ցանկը</w:t>
            </w:r>
            <w:r w:rsidR="0012112C" w:rsidRPr="00564C6C">
              <w:rPr>
                <w:rFonts w:ascii="GHEA Grapalat" w:hAnsi="GHEA Grapalat" w:cs="Arial"/>
                <w:lang w:val="hy-AM" w:eastAsia="en-US"/>
              </w:rPr>
              <w:t xml:space="preserve"> ևս մեկ անգամ քննարկվել </w:t>
            </w:r>
            <w:r w:rsidR="00166244" w:rsidRPr="00564C6C">
              <w:rPr>
                <w:rFonts w:ascii="GHEA Grapalat" w:hAnsi="GHEA Grapalat" w:cs="Arial"/>
                <w:lang w:val="hy-AM" w:eastAsia="en-US"/>
              </w:rPr>
              <w:t xml:space="preserve"> և խմբագրվել է, մ</w:t>
            </w:r>
            <w:r w:rsidRPr="00564C6C">
              <w:rPr>
                <w:rFonts w:ascii="GHEA Grapalat" w:hAnsi="GHEA Grapalat" w:cs="Arial"/>
                <w:lang w:val="hy-AM" w:eastAsia="en-US"/>
              </w:rPr>
              <w:t xml:space="preserve">ասնավորապես, </w:t>
            </w:r>
            <w:r w:rsidR="003C26DF" w:rsidRPr="00564C6C">
              <w:rPr>
                <w:rFonts w:ascii="GHEA Grapalat" w:hAnsi="GHEA Grapalat" w:cs="Sylfaen"/>
                <w:lang w:val="hy-AM" w:eastAsia="en-US" w:bidi="ne-NP"/>
              </w:rPr>
              <w:t xml:space="preserve">մարդու իրավունքների պաշտպանի աշխատակազմից </w:t>
            </w:r>
            <w:r w:rsidR="003C26DF" w:rsidRPr="00564C6C">
              <w:rPr>
                <w:rFonts w:ascii="GHEA Grapalat" w:hAnsi="GHEA Grapalat"/>
                <w:shd w:val="clear" w:color="auto" w:fill="FFFFFF"/>
                <w:lang w:val="hy-AM"/>
              </w:rPr>
              <w:t>02.10.2019թ. N 01/13.5/5100-19/</w:t>
            </w:r>
            <w:r w:rsidR="00166244" w:rsidRPr="00564C6C">
              <w:rPr>
                <w:rFonts w:ascii="GHEA Grapalat" w:hAnsi="GHEA Grapalat"/>
                <w:shd w:val="clear" w:color="auto" w:fill="FFFFFF"/>
                <w:lang w:val="hy-AM"/>
              </w:rPr>
              <w:t xml:space="preserve"> և արդարադատության նախարարությունից </w:t>
            </w:r>
            <w:r w:rsidR="00AD4B07" w:rsidRPr="00564C6C">
              <w:rPr>
                <w:rFonts w:ascii="GHEA Grapalat" w:hAnsi="GHEA Grapalat"/>
                <w:shd w:val="clear" w:color="auto" w:fill="FFFFFF"/>
                <w:lang w:val="hy-AM"/>
              </w:rPr>
              <w:t xml:space="preserve">24.10.2019թ. N </w:t>
            </w:r>
            <w:r w:rsidR="00AD4B07" w:rsidRPr="00564C6C">
              <w:rPr>
                <w:rFonts w:ascii="GHEA Grapalat" w:hAnsi="GHEA Grapalat"/>
                <w:color w:val="000000"/>
                <w:shd w:val="clear" w:color="auto" w:fill="FFFFFF"/>
                <w:lang w:val="en-US"/>
              </w:rPr>
              <w:t xml:space="preserve">01/27.2/23450-2019 </w:t>
            </w:r>
            <w:r w:rsidR="00AD4B07" w:rsidRPr="00564C6C">
              <w:rPr>
                <w:rFonts w:ascii="GHEA Grapalat" w:hAnsi="GHEA Grapalat"/>
                <w:color w:val="000000"/>
                <w:shd w:val="clear" w:color="auto" w:fill="FFFFFF"/>
                <w:lang w:val="hy-AM"/>
              </w:rPr>
              <w:t>գրություններով</w:t>
            </w:r>
            <w:r w:rsidR="00166244" w:rsidRPr="00564C6C">
              <w:rPr>
                <w:rFonts w:ascii="GHEA Grapalat" w:hAnsi="GHEA Grapalat"/>
                <w:shd w:val="clear" w:color="auto" w:fill="FFFFFF"/>
                <w:lang w:val="hy-AM"/>
              </w:rPr>
              <w:t xml:space="preserve"> </w:t>
            </w:r>
            <w:r w:rsidR="003C26DF" w:rsidRPr="00564C6C">
              <w:rPr>
                <w:rFonts w:ascii="GHEA Grapalat" w:hAnsi="GHEA Grapalat" w:cs="Sylfaen"/>
                <w:lang w:val="hy-AM" w:eastAsia="en-US" w:bidi="ne-NP"/>
              </w:rPr>
              <w:t xml:space="preserve"> ստացված առաջարկությունները ներառելու </w:t>
            </w:r>
            <w:r w:rsidR="00166244" w:rsidRPr="00564C6C">
              <w:rPr>
                <w:rFonts w:ascii="GHEA Grapalat" w:hAnsi="GHEA Grapalat" w:cs="Sylfaen"/>
                <w:lang w:val="hy-AM" w:eastAsia="en-US" w:bidi="ne-NP"/>
              </w:rPr>
              <w:t xml:space="preserve">նպատակով: </w:t>
            </w:r>
            <w:r w:rsidR="00EE0333" w:rsidRPr="00564C6C">
              <w:rPr>
                <w:rFonts w:ascii="GHEA Grapalat" w:hAnsi="GHEA Grapalat" w:cs="Arial Unicode"/>
                <w:bCs/>
                <w:lang w:val="en-US"/>
              </w:rPr>
              <w:t xml:space="preserve"> </w:t>
            </w:r>
          </w:p>
        </w:tc>
      </w:tr>
      <w:tr w:rsidR="00EE0333" w:rsidRPr="00564C6C" w:rsidTr="00EE0333">
        <w:tc>
          <w:tcPr>
            <w:tcW w:w="450" w:type="dxa"/>
          </w:tcPr>
          <w:p w:rsidR="00EE0333" w:rsidRPr="00564C6C" w:rsidRDefault="00EE0333" w:rsidP="00AC3683">
            <w:pPr>
              <w:jc w:val="both"/>
              <w:rPr>
                <w:rFonts w:ascii="GHEA Grapalat" w:hAnsi="GHEA Grapalat"/>
                <w:b/>
                <w:lang w:val="en-US" w:eastAsia="en-US"/>
              </w:rPr>
            </w:pPr>
            <w:r w:rsidRPr="00564C6C">
              <w:rPr>
                <w:rFonts w:ascii="GHEA Grapalat" w:hAnsi="GHEA Grapalat"/>
                <w:b/>
                <w:lang w:eastAsia="en-US"/>
              </w:rPr>
              <w:t>3</w:t>
            </w:r>
            <w:r w:rsidRPr="00564C6C">
              <w:rPr>
                <w:rFonts w:ascii="GHEA Grapalat" w:hAnsi="GHEA Grapalat"/>
                <w:b/>
                <w:lang w:val="en-US" w:eastAsia="en-US"/>
              </w:rPr>
              <w:t>.</w:t>
            </w:r>
          </w:p>
        </w:tc>
        <w:tc>
          <w:tcPr>
            <w:tcW w:w="10080" w:type="dxa"/>
          </w:tcPr>
          <w:p w:rsidR="00EE0333" w:rsidRPr="00564C6C" w:rsidRDefault="00EE0333" w:rsidP="00AC3683">
            <w:pPr>
              <w:jc w:val="both"/>
              <w:rPr>
                <w:rFonts w:ascii="GHEA Grapalat" w:hAnsi="GHEA Grapalat" w:cs="IRTEK Courier"/>
                <w:b/>
                <w:lang w:val="af-ZA" w:eastAsia="en-US"/>
              </w:rPr>
            </w:pPr>
            <w:r w:rsidRPr="00564C6C">
              <w:rPr>
                <w:rFonts w:ascii="GHEA Grapalat" w:hAnsi="GHEA Grapalat" w:cs="IRTEK Courier"/>
                <w:b/>
                <w:lang w:val="af-ZA" w:eastAsia="en-US"/>
              </w:rPr>
              <w:t>Կարգավորման նպատակը և բնույթը</w:t>
            </w:r>
          </w:p>
        </w:tc>
      </w:tr>
      <w:tr w:rsidR="00EE0333" w:rsidRPr="00A12CA3" w:rsidTr="00EE0333">
        <w:trPr>
          <w:trHeight w:val="710"/>
        </w:trPr>
        <w:tc>
          <w:tcPr>
            <w:tcW w:w="450" w:type="dxa"/>
          </w:tcPr>
          <w:p w:rsidR="00EE0333" w:rsidRPr="00564C6C" w:rsidRDefault="00EE0333" w:rsidP="00AC3683">
            <w:pPr>
              <w:spacing w:after="200"/>
              <w:jc w:val="both"/>
              <w:rPr>
                <w:rFonts w:ascii="GHEA Grapalat" w:hAnsi="GHEA Grapalat"/>
                <w:lang w:val="hy-AM" w:eastAsia="en-US"/>
              </w:rPr>
            </w:pPr>
          </w:p>
        </w:tc>
        <w:tc>
          <w:tcPr>
            <w:tcW w:w="10080" w:type="dxa"/>
          </w:tcPr>
          <w:p w:rsidR="00EE0333" w:rsidRPr="00564C6C" w:rsidRDefault="00AD4B07" w:rsidP="00AC3683">
            <w:pPr>
              <w:jc w:val="both"/>
              <w:rPr>
                <w:rFonts w:ascii="GHEA Grapalat" w:hAnsi="GHEA Grapalat"/>
                <w:lang w:val="hy-AM"/>
              </w:rPr>
            </w:pPr>
            <w:r w:rsidRPr="00564C6C">
              <w:rPr>
                <w:rFonts w:ascii="GHEA Grapalat" w:hAnsi="GHEA Grapalat"/>
                <w:lang w:val="hy-AM" w:eastAsia="en-US"/>
              </w:rPr>
              <w:t xml:space="preserve"> </w:t>
            </w:r>
            <w:r w:rsidR="005E372C" w:rsidRPr="00564C6C">
              <w:rPr>
                <w:rFonts w:ascii="GHEA Grapalat" w:hAnsi="GHEA Grapalat"/>
                <w:lang w:val="hy-AM" w:eastAsia="en-US"/>
              </w:rPr>
              <w:t xml:space="preserve"> </w:t>
            </w:r>
            <w:r w:rsidR="00166244" w:rsidRPr="00564C6C">
              <w:rPr>
                <w:rFonts w:ascii="GHEA Grapalat" w:hAnsi="GHEA Grapalat"/>
                <w:lang w:val="hy-AM" w:eastAsia="en-US"/>
              </w:rPr>
              <w:t>Հստակեցվել են</w:t>
            </w:r>
            <w:r w:rsidR="005E372C" w:rsidRPr="00564C6C">
              <w:rPr>
                <w:rFonts w:ascii="GHEA Grapalat" w:eastAsia="Calibri" w:hAnsi="GHEA Grapalat"/>
                <w:lang w:val="hy-AM" w:eastAsia="en-US"/>
              </w:rPr>
              <w:t xml:space="preserve"> ՀՀ կառավարության 2019 թվականի սեպտեմբերի 30-ին N 1292-Լ որոշման </w:t>
            </w:r>
            <w:r w:rsidR="005E372C" w:rsidRPr="00564C6C">
              <w:rPr>
                <w:rFonts w:ascii="GHEA Grapalat" w:hAnsi="GHEA Grapalat"/>
                <w:lang w:val="hy-AM" w:eastAsia="en-US"/>
              </w:rPr>
              <w:t>N 2 հավելվածով սահմանված միջոցառումների որոշ կետեր:</w:t>
            </w:r>
          </w:p>
        </w:tc>
      </w:tr>
      <w:tr w:rsidR="00EE0333" w:rsidRPr="00A12CA3" w:rsidTr="00EE0333">
        <w:tc>
          <w:tcPr>
            <w:tcW w:w="450" w:type="dxa"/>
          </w:tcPr>
          <w:p w:rsidR="00EE0333" w:rsidRPr="00564C6C" w:rsidRDefault="00EE0333" w:rsidP="00AC3683">
            <w:pPr>
              <w:jc w:val="both"/>
              <w:rPr>
                <w:rFonts w:ascii="GHEA Grapalat" w:hAnsi="GHEA Grapalat"/>
                <w:b/>
                <w:lang w:val="en-US" w:eastAsia="en-US"/>
              </w:rPr>
            </w:pPr>
            <w:r w:rsidRPr="00564C6C">
              <w:rPr>
                <w:rFonts w:ascii="GHEA Grapalat" w:hAnsi="GHEA Grapalat"/>
                <w:b/>
                <w:lang w:eastAsia="en-US"/>
              </w:rPr>
              <w:t>4</w:t>
            </w:r>
            <w:r w:rsidRPr="00564C6C">
              <w:rPr>
                <w:rFonts w:ascii="GHEA Grapalat" w:hAnsi="GHEA Grapalat"/>
                <w:b/>
                <w:lang w:val="en-US" w:eastAsia="en-US"/>
              </w:rPr>
              <w:t>.</w:t>
            </w:r>
          </w:p>
        </w:tc>
        <w:tc>
          <w:tcPr>
            <w:tcW w:w="10080" w:type="dxa"/>
          </w:tcPr>
          <w:p w:rsidR="00EE0333" w:rsidRPr="00564C6C" w:rsidRDefault="00EE0333" w:rsidP="00AC3683">
            <w:pPr>
              <w:jc w:val="both"/>
              <w:rPr>
                <w:rFonts w:ascii="GHEA Grapalat" w:hAnsi="GHEA Grapalat" w:cs="IRTEK Courier"/>
                <w:b/>
                <w:lang w:val="af-ZA" w:eastAsia="en-US"/>
              </w:rPr>
            </w:pPr>
            <w:r w:rsidRPr="00564C6C">
              <w:rPr>
                <w:rFonts w:ascii="GHEA Grapalat" w:hAnsi="GHEA Grapalat" w:cs="IRTEK Courier"/>
                <w:b/>
                <w:lang w:val="af-ZA" w:eastAsia="en-US"/>
              </w:rPr>
              <w:t>Նախագծի մշակման գործընթացում ներգրավված ինստիտուտները և անձինք</w:t>
            </w:r>
          </w:p>
        </w:tc>
      </w:tr>
      <w:tr w:rsidR="00EE0333" w:rsidRPr="00A12CA3" w:rsidTr="00EE0333">
        <w:trPr>
          <w:trHeight w:val="411"/>
        </w:trPr>
        <w:tc>
          <w:tcPr>
            <w:tcW w:w="450" w:type="dxa"/>
          </w:tcPr>
          <w:p w:rsidR="00EE0333" w:rsidRPr="00564C6C" w:rsidRDefault="00EE0333" w:rsidP="00AC3683">
            <w:pPr>
              <w:jc w:val="both"/>
              <w:rPr>
                <w:rFonts w:ascii="GHEA Grapalat" w:hAnsi="GHEA Grapalat"/>
                <w:lang w:val="en-US" w:eastAsia="en-US"/>
              </w:rPr>
            </w:pPr>
          </w:p>
        </w:tc>
        <w:tc>
          <w:tcPr>
            <w:tcW w:w="10080" w:type="dxa"/>
          </w:tcPr>
          <w:p w:rsidR="00EE0333" w:rsidRPr="00564C6C" w:rsidRDefault="005E372C" w:rsidP="00AC3683">
            <w:pPr>
              <w:jc w:val="both"/>
              <w:rPr>
                <w:rFonts w:ascii="GHEA Grapalat" w:hAnsi="GHEA Grapalat" w:cs="IRTEK Courier"/>
                <w:lang w:val="af-ZA" w:eastAsia="en-US"/>
              </w:rPr>
            </w:pPr>
            <w:r w:rsidRPr="00564C6C">
              <w:rPr>
                <w:rFonts w:ascii="GHEA Grapalat" w:hAnsi="GHEA Grapalat" w:cs="IRTEK Courier"/>
                <w:lang w:val="hy-AM" w:eastAsia="en-US"/>
              </w:rPr>
              <w:t xml:space="preserve"> </w:t>
            </w:r>
            <w:r w:rsidR="00EE0333" w:rsidRPr="00564C6C">
              <w:rPr>
                <w:rFonts w:ascii="GHEA Grapalat" w:hAnsi="GHEA Grapalat" w:cs="IRTEK Courier"/>
                <w:lang w:val="af-ZA" w:eastAsia="en-US"/>
              </w:rPr>
              <w:t>Աշխատանքի և սոցիալական հարցերի նախարարությ</w:t>
            </w:r>
            <w:r w:rsidR="00EE0333" w:rsidRPr="00564C6C">
              <w:rPr>
                <w:rFonts w:ascii="GHEA Grapalat" w:hAnsi="GHEA Grapalat" w:cs="IRTEK Courier"/>
                <w:lang w:val="hy-AM" w:eastAsia="en-US"/>
              </w:rPr>
              <w:t>ուն</w:t>
            </w:r>
          </w:p>
        </w:tc>
      </w:tr>
      <w:tr w:rsidR="00EE0333" w:rsidRPr="00564C6C" w:rsidTr="00EE0333">
        <w:trPr>
          <w:trHeight w:val="186"/>
        </w:trPr>
        <w:tc>
          <w:tcPr>
            <w:tcW w:w="450" w:type="dxa"/>
          </w:tcPr>
          <w:p w:rsidR="00EE0333" w:rsidRPr="00564C6C" w:rsidRDefault="00EE0333" w:rsidP="00AC3683">
            <w:pPr>
              <w:jc w:val="both"/>
              <w:rPr>
                <w:rFonts w:ascii="GHEA Grapalat" w:hAnsi="GHEA Grapalat"/>
                <w:b/>
                <w:lang w:val="en-US" w:eastAsia="en-US"/>
              </w:rPr>
            </w:pPr>
            <w:r w:rsidRPr="00564C6C">
              <w:rPr>
                <w:rFonts w:ascii="GHEA Grapalat" w:hAnsi="GHEA Grapalat"/>
                <w:b/>
                <w:lang w:eastAsia="en-US"/>
              </w:rPr>
              <w:t>5</w:t>
            </w:r>
            <w:r w:rsidRPr="00564C6C">
              <w:rPr>
                <w:rFonts w:ascii="GHEA Grapalat" w:hAnsi="GHEA Grapalat"/>
                <w:b/>
                <w:lang w:val="en-US" w:eastAsia="en-US"/>
              </w:rPr>
              <w:t>.</w:t>
            </w:r>
          </w:p>
        </w:tc>
        <w:tc>
          <w:tcPr>
            <w:tcW w:w="10080" w:type="dxa"/>
          </w:tcPr>
          <w:p w:rsidR="00EE0333" w:rsidRPr="00564C6C" w:rsidRDefault="00EE0333" w:rsidP="00AC3683">
            <w:pPr>
              <w:jc w:val="both"/>
              <w:rPr>
                <w:rFonts w:ascii="GHEA Grapalat" w:hAnsi="GHEA Grapalat" w:cs="IRTEK Courier"/>
                <w:b/>
                <w:lang w:val="af-ZA" w:eastAsia="en-US"/>
              </w:rPr>
            </w:pPr>
            <w:r w:rsidRPr="00564C6C">
              <w:rPr>
                <w:rFonts w:ascii="GHEA Grapalat" w:hAnsi="GHEA Grapalat" w:cs="IRTEK Courier"/>
                <w:b/>
                <w:lang w:val="af-ZA" w:eastAsia="en-US"/>
              </w:rPr>
              <w:t>Ակնկալվող արդյունքը</w:t>
            </w:r>
          </w:p>
        </w:tc>
      </w:tr>
      <w:tr w:rsidR="00EE0333" w:rsidRPr="00564C6C" w:rsidTr="00EE0333">
        <w:tc>
          <w:tcPr>
            <w:tcW w:w="450" w:type="dxa"/>
          </w:tcPr>
          <w:p w:rsidR="00EE0333" w:rsidRPr="00564C6C" w:rsidRDefault="00EE0333" w:rsidP="00AC3683">
            <w:pPr>
              <w:spacing w:after="200"/>
              <w:jc w:val="both"/>
              <w:rPr>
                <w:rFonts w:ascii="GHEA Grapalat" w:hAnsi="GHEA Grapalat"/>
                <w:lang w:val="en-US" w:eastAsia="en-US"/>
              </w:rPr>
            </w:pPr>
          </w:p>
        </w:tc>
        <w:tc>
          <w:tcPr>
            <w:tcW w:w="10080" w:type="dxa"/>
          </w:tcPr>
          <w:p w:rsidR="00EE0333" w:rsidRPr="00564C6C" w:rsidRDefault="005E372C" w:rsidP="00AC3683">
            <w:pPr>
              <w:tabs>
                <w:tab w:val="left" w:pos="10620"/>
              </w:tabs>
              <w:spacing w:after="200"/>
              <w:jc w:val="both"/>
              <w:rPr>
                <w:rFonts w:ascii="GHEA Grapalat" w:hAnsi="GHEA Grapalat"/>
                <w:lang w:val="en-US" w:eastAsia="en-US"/>
              </w:rPr>
            </w:pPr>
            <w:r w:rsidRPr="00564C6C">
              <w:rPr>
                <w:rFonts w:ascii="GHEA Grapalat" w:hAnsi="GHEA Grapalat"/>
                <w:lang w:val="hy-AM" w:eastAsia="en-US"/>
              </w:rPr>
              <w:t>Միջուցառումների արդյունքների հստակեցում</w:t>
            </w:r>
            <w:r w:rsidR="00EE0333" w:rsidRPr="00564C6C">
              <w:rPr>
                <w:rFonts w:ascii="GHEA Grapalat" w:hAnsi="GHEA Grapalat"/>
                <w:lang w:val="en-US" w:eastAsia="en-US"/>
              </w:rPr>
              <w:t>:</w:t>
            </w:r>
          </w:p>
        </w:tc>
      </w:tr>
    </w:tbl>
    <w:p w:rsidR="00A8111A" w:rsidRPr="00564C6C" w:rsidRDefault="00A8111A" w:rsidP="00AC3683">
      <w:pPr>
        <w:autoSpaceDE w:val="0"/>
        <w:autoSpaceDN w:val="0"/>
        <w:adjustRightInd w:val="0"/>
        <w:spacing w:after="200"/>
        <w:jc w:val="center"/>
        <w:rPr>
          <w:rFonts w:ascii="GHEA Grapalat" w:hAnsi="GHEA Grapalat"/>
          <w:b/>
          <w:lang w:val="en-US" w:eastAsia="en-US"/>
        </w:rPr>
      </w:pPr>
    </w:p>
    <w:p w:rsidR="005E372C" w:rsidRPr="00564C6C" w:rsidRDefault="005E372C" w:rsidP="00AC3683">
      <w:pPr>
        <w:autoSpaceDE w:val="0"/>
        <w:autoSpaceDN w:val="0"/>
        <w:adjustRightInd w:val="0"/>
        <w:spacing w:after="200"/>
        <w:jc w:val="center"/>
        <w:rPr>
          <w:rFonts w:ascii="GHEA Grapalat" w:hAnsi="GHEA Grapalat"/>
          <w:b/>
          <w:lang w:val="hy-AM" w:eastAsia="en-US"/>
        </w:rPr>
      </w:pPr>
    </w:p>
    <w:p w:rsidR="005E372C" w:rsidRPr="00564C6C" w:rsidRDefault="005E372C" w:rsidP="00AC3683">
      <w:pPr>
        <w:autoSpaceDE w:val="0"/>
        <w:autoSpaceDN w:val="0"/>
        <w:adjustRightInd w:val="0"/>
        <w:spacing w:after="200"/>
        <w:jc w:val="center"/>
        <w:rPr>
          <w:rFonts w:ascii="GHEA Grapalat" w:hAnsi="GHEA Grapalat"/>
          <w:b/>
          <w:lang w:val="hy-AM" w:eastAsia="en-US"/>
        </w:rPr>
      </w:pPr>
    </w:p>
    <w:p w:rsidR="00A12051" w:rsidRPr="00564C6C" w:rsidRDefault="00A12051" w:rsidP="00AC3683">
      <w:pPr>
        <w:autoSpaceDE w:val="0"/>
        <w:autoSpaceDN w:val="0"/>
        <w:adjustRightInd w:val="0"/>
        <w:spacing w:after="200"/>
        <w:rPr>
          <w:rFonts w:ascii="GHEA Grapalat" w:hAnsi="GHEA Grapalat"/>
          <w:b/>
          <w:lang w:val="hy-AM" w:eastAsia="en-US"/>
        </w:rPr>
      </w:pPr>
    </w:p>
    <w:p w:rsidR="00AC3683" w:rsidRPr="00564C6C" w:rsidRDefault="00AC3683" w:rsidP="00AC3683">
      <w:pPr>
        <w:autoSpaceDE w:val="0"/>
        <w:autoSpaceDN w:val="0"/>
        <w:adjustRightInd w:val="0"/>
        <w:spacing w:after="200"/>
        <w:rPr>
          <w:rFonts w:ascii="GHEA Grapalat" w:hAnsi="GHEA Grapalat"/>
          <w:b/>
          <w:lang w:val="hy-AM" w:eastAsia="en-US"/>
        </w:rPr>
      </w:pPr>
    </w:p>
    <w:p w:rsidR="00AC3683" w:rsidRPr="00564C6C" w:rsidRDefault="00AC3683" w:rsidP="00AC3683">
      <w:pPr>
        <w:autoSpaceDE w:val="0"/>
        <w:autoSpaceDN w:val="0"/>
        <w:adjustRightInd w:val="0"/>
        <w:spacing w:after="200"/>
        <w:rPr>
          <w:rFonts w:ascii="GHEA Grapalat" w:hAnsi="GHEA Grapalat"/>
          <w:b/>
          <w:lang w:val="hy-AM" w:eastAsia="en-US"/>
        </w:rPr>
      </w:pPr>
    </w:p>
    <w:p w:rsidR="00AC3683" w:rsidRPr="00564C6C" w:rsidRDefault="00AC3683" w:rsidP="00AC3683">
      <w:pPr>
        <w:autoSpaceDE w:val="0"/>
        <w:autoSpaceDN w:val="0"/>
        <w:adjustRightInd w:val="0"/>
        <w:spacing w:after="200"/>
        <w:rPr>
          <w:rFonts w:ascii="GHEA Grapalat" w:hAnsi="GHEA Grapalat"/>
          <w:b/>
          <w:lang w:val="hy-AM" w:eastAsia="en-US"/>
        </w:rPr>
      </w:pPr>
    </w:p>
    <w:p w:rsidR="00E955AA" w:rsidRPr="00564C6C" w:rsidRDefault="00E955AA" w:rsidP="00AC3683">
      <w:pPr>
        <w:autoSpaceDE w:val="0"/>
        <w:autoSpaceDN w:val="0"/>
        <w:adjustRightInd w:val="0"/>
        <w:spacing w:after="200"/>
        <w:jc w:val="center"/>
        <w:rPr>
          <w:rFonts w:ascii="GHEA Grapalat" w:hAnsi="GHEA Grapalat"/>
          <w:b/>
          <w:lang w:val="hy-AM" w:eastAsia="en-US"/>
        </w:rPr>
      </w:pPr>
      <w:r w:rsidRPr="00564C6C">
        <w:rPr>
          <w:rFonts w:ascii="GHEA Grapalat" w:hAnsi="GHEA Grapalat"/>
          <w:b/>
          <w:lang w:val="hy-AM" w:eastAsia="en-US"/>
        </w:rPr>
        <w:lastRenderedPageBreak/>
        <w:t>Տ Ե Ղ Ե Կ Ա Ն Ք</w:t>
      </w:r>
    </w:p>
    <w:p w:rsidR="00E955AA" w:rsidRPr="00564C6C" w:rsidRDefault="00E955AA" w:rsidP="00AC3683">
      <w:pPr>
        <w:autoSpaceDE w:val="0"/>
        <w:autoSpaceDN w:val="0"/>
        <w:adjustRightInd w:val="0"/>
        <w:spacing w:after="200"/>
        <w:jc w:val="center"/>
        <w:rPr>
          <w:rFonts w:ascii="GHEA Grapalat" w:hAnsi="GHEA Grapalat"/>
          <w:b/>
          <w:lang w:val="hy-AM" w:eastAsia="en-US"/>
        </w:rPr>
      </w:pPr>
      <w:r w:rsidRPr="00564C6C">
        <w:rPr>
          <w:rFonts w:ascii="GHEA Grapalat" w:hAnsi="GHEA Grapalat"/>
          <w:b/>
          <w:lang w:val="hy-AM" w:eastAsia="en-US"/>
        </w:rPr>
        <w:t>«ՀԱՅԱՍՏԱՆԻ ՀԱՆՐԱՊԵՏՈՒԹՅԱՆ ԿԱՌԱՎԱՐՈՒԹՅԱՆ 2019 ԹՎԱԿԱՆԻ ՍԵՊՏԵՄԲԵՐԻ 30-Ի N 1292-Լ ՈՐՈՇՄԱՆ ՄԵՋ ՓՈՓՈԽՈՒԹՅՈՒՆՆԵՐ ՈՒ ԼՐԱՑՈՒՄՆԵՐ ԿԱՏԱՐԵԼՈՒ ՄԱՍԻՆ»  ՀՀ ԿԱՌԱՎԱՐՈՒԹՅԱՆ ՈՐՈՇՄԱՆ ՆԱԽԱԳԾԻ ԸՆԴՈՒՆՄԱՆ ԿԱՊԱԿՑՈՒԹՅԱՄԲ ԱՅԼ ԻՐԱՎԱԿԱՆ ԱԿՏԵՐՈՒՄ ԼՐԱՑՈՒՄՆԵՐ ԿԱՏԱՐԵԼՈՒ ԱՆՀՐԱԺԵՇՏՈՒԹՅԱՆ ԲԱՑԱԿԱՅՈՒԹՅԱՆ ՄԱՍԻՆ</w:t>
      </w:r>
    </w:p>
    <w:p w:rsidR="00EE0333" w:rsidRPr="00564C6C" w:rsidRDefault="00E51318" w:rsidP="00AC3683">
      <w:pPr>
        <w:spacing w:after="200"/>
        <w:ind w:right="191"/>
        <w:jc w:val="both"/>
        <w:rPr>
          <w:rFonts w:ascii="GHEA Grapalat" w:hAnsi="GHEA Grapalat" w:cs="Sylfaen"/>
          <w:b/>
          <w:lang w:val="de-DE" w:eastAsia="en-US"/>
        </w:rPr>
      </w:pPr>
      <w:r w:rsidRPr="00564C6C">
        <w:rPr>
          <w:rFonts w:ascii="GHEA Grapalat" w:hAnsi="GHEA Grapalat" w:cs="Sylfaen"/>
          <w:lang w:val="de-DE" w:eastAsia="en-US"/>
        </w:rPr>
        <w:t xml:space="preserve">   </w:t>
      </w:r>
      <w:r w:rsidR="00EE0333" w:rsidRPr="00564C6C">
        <w:rPr>
          <w:rFonts w:ascii="GHEA Grapalat" w:hAnsi="GHEA Grapalat" w:cs="Sylfaen"/>
          <w:lang w:val="hy-AM" w:eastAsia="en-US" w:bidi="ne-NP"/>
        </w:rPr>
        <w:t>Նախագծի</w:t>
      </w:r>
      <w:r w:rsidR="00EE0333" w:rsidRPr="00564C6C">
        <w:rPr>
          <w:rFonts w:ascii="GHEA Grapalat" w:hAnsi="GHEA Grapalat" w:cs="Sylfaen"/>
          <w:lang w:val="de-DE" w:eastAsia="en-US" w:bidi="ne-NP"/>
        </w:rPr>
        <w:t xml:space="preserve"> </w:t>
      </w:r>
      <w:r w:rsidR="00EE0333" w:rsidRPr="00564C6C">
        <w:rPr>
          <w:rFonts w:ascii="GHEA Grapalat" w:hAnsi="GHEA Grapalat" w:cs="Sylfaen"/>
          <w:lang w:val="hy-AM" w:eastAsia="en-US" w:bidi="ne-NP"/>
        </w:rPr>
        <w:t xml:space="preserve">ընդունմամբ </w:t>
      </w:r>
      <w:r w:rsidR="00EE0333" w:rsidRPr="00564C6C">
        <w:rPr>
          <w:rFonts w:ascii="GHEA Grapalat" w:hAnsi="GHEA Grapalat" w:cs="Sylfaen"/>
          <w:lang w:val="hy-AM" w:eastAsia="en-US"/>
        </w:rPr>
        <w:t>այլ</w:t>
      </w:r>
      <w:r w:rsidR="00EE0333" w:rsidRPr="00564C6C">
        <w:rPr>
          <w:rFonts w:ascii="GHEA Grapalat" w:hAnsi="GHEA Grapalat" w:cs="Sylfaen"/>
          <w:lang w:val="de-DE" w:eastAsia="en-US"/>
        </w:rPr>
        <w:t xml:space="preserve"> </w:t>
      </w:r>
      <w:r w:rsidR="00EE0333" w:rsidRPr="00564C6C">
        <w:rPr>
          <w:rFonts w:ascii="GHEA Grapalat" w:hAnsi="GHEA Grapalat" w:cs="Sylfaen"/>
          <w:lang w:val="hy-AM" w:eastAsia="en-US"/>
        </w:rPr>
        <w:t>իրավական</w:t>
      </w:r>
      <w:r w:rsidR="00EE0333" w:rsidRPr="00564C6C">
        <w:rPr>
          <w:rFonts w:ascii="GHEA Grapalat" w:hAnsi="GHEA Grapalat" w:cs="Sylfaen"/>
          <w:lang w:val="de-DE" w:eastAsia="en-US"/>
        </w:rPr>
        <w:t xml:space="preserve"> </w:t>
      </w:r>
      <w:r w:rsidR="00EE0333" w:rsidRPr="00564C6C">
        <w:rPr>
          <w:rFonts w:ascii="GHEA Grapalat" w:hAnsi="GHEA Grapalat" w:cs="Sylfaen"/>
          <w:lang w:val="hy-AM" w:eastAsia="en-US"/>
        </w:rPr>
        <w:t>ակտերում</w:t>
      </w:r>
      <w:r w:rsidR="00EE0333" w:rsidRPr="00564C6C">
        <w:rPr>
          <w:rFonts w:ascii="GHEA Grapalat" w:hAnsi="GHEA Grapalat" w:cs="Sylfaen"/>
          <w:lang w:val="de-DE" w:eastAsia="en-US"/>
        </w:rPr>
        <w:t xml:space="preserve"> </w:t>
      </w:r>
      <w:r w:rsidR="00EE0333" w:rsidRPr="00564C6C">
        <w:rPr>
          <w:rFonts w:ascii="GHEA Grapalat" w:hAnsi="GHEA Grapalat" w:cs="Sylfaen"/>
          <w:lang w:val="hy-AM" w:eastAsia="en-US"/>
        </w:rPr>
        <w:t>լրացումներ և փոփոխություններ կատարելու անհրաժեշտություն չկա</w:t>
      </w:r>
      <w:r w:rsidR="00EE0333" w:rsidRPr="00564C6C">
        <w:rPr>
          <w:rFonts w:ascii="GHEA Grapalat" w:hAnsi="GHEA Grapalat" w:cs="Sylfaen"/>
          <w:b/>
          <w:lang w:val="de-DE" w:eastAsia="en-US"/>
        </w:rPr>
        <w:t>:</w:t>
      </w:r>
    </w:p>
    <w:p w:rsidR="00E51318" w:rsidRPr="00564C6C" w:rsidRDefault="00E51318" w:rsidP="00AC3683">
      <w:pPr>
        <w:autoSpaceDE w:val="0"/>
        <w:autoSpaceDN w:val="0"/>
        <w:adjustRightInd w:val="0"/>
        <w:spacing w:after="200"/>
        <w:jc w:val="center"/>
        <w:rPr>
          <w:rFonts w:ascii="GHEA Grapalat" w:hAnsi="GHEA Grapalat"/>
          <w:b/>
          <w:lang w:val="hy-AM" w:eastAsia="en-US"/>
        </w:rPr>
      </w:pPr>
    </w:p>
    <w:p w:rsidR="009079F7" w:rsidRPr="00564C6C" w:rsidRDefault="009079F7" w:rsidP="00AC3683">
      <w:pPr>
        <w:autoSpaceDE w:val="0"/>
        <w:autoSpaceDN w:val="0"/>
        <w:adjustRightInd w:val="0"/>
        <w:spacing w:after="200"/>
        <w:jc w:val="center"/>
        <w:rPr>
          <w:rFonts w:ascii="GHEA Grapalat" w:hAnsi="GHEA Grapalat"/>
          <w:b/>
          <w:lang w:val="hy-AM" w:eastAsia="en-US"/>
        </w:rPr>
      </w:pPr>
    </w:p>
    <w:p w:rsidR="00EE0333" w:rsidRPr="00564C6C" w:rsidRDefault="00EE0333" w:rsidP="00AC3683">
      <w:pPr>
        <w:autoSpaceDE w:val="0"/>
        <w:autoSpaceDN w:val="0"/>
        <w:adjustRightInd w:val="0"/>
        <w:spacing w:after="200"/>
        <w:jc w:val="center"/>
        <w:rPr>
          <w:rFonts w:ascii="GHEA Grapalat" w:hAnsi="GHEA Grapalat"/>
          <w:b/>
          <w:lang w:val="hy-AM" w:eastAsia="en-US"/>
        </w:rPr>
      </w:pPr>
      <w:r w:rsidRPr="00564C6C">
        <w:rPr>
          <w:rFonts w:ascii="GHEA Grapalat" w:hAnsi="GHEA Grapalat"/>
          <w:b/>
          <w:lang w:val="hy-AM" w:eastAsia="en-US"/>
        </w:rPr>
        <w:t>ՏԵՂԵԿԱՆՔ</w:t>
      </w:r>
    </w:p>
    <w:p w:rsidR="00E955AA" w:rsidRPr="00564C6C" w:rsidRDefault="00E955AA" w:rsidP="00AC3683">
      <w:pPr>
        <w:jc w:val="center"/>
        <w:rPr>
          <w:rFonts w:ascii="GHEA Grapalat" w:hAnsi="GHEA Grapalat" w:cs="Sylfaen"/>
          <w:b/>
          <w:bCs/>
          <w:lang w:val="hy-AM"/>
        </w:rPr>
      </w:pPr>
      <w:r w:rsidRPr="00564C6C">
        <w:rPr>
          <w:rFonts w:ascii="GHEA Grapalat" w:hAnsi="GHEA Grapalat" w:cs="Sylfaen"/>
          <w:b/>
          <w:lang w:val="hy-AM" w:eastAsia="en-US"/>
        </w:rPr>
        <w:t>«ՀԱՅԱՍՏԱՆԻ</w:t>
      </w:r>
      <w:r w:rsidRPr="00564C6C">
        <w:rPr>
          <w:rFonts w:ascii="GHEA Grapalat" w:hAnsi="GHEA Grapalat"/>
          <w:b/>
          <w:lang w:val="hy-AM" w:eastAsia="en-US"/>
        </w:rPr>
        <w:t xml:space="preserve"> ՀԱՆՐԱՊԵՏՈՒԹՅԱՆ ԿԱՌԱՎԱՐՈՒԹՅԱՆ 201</w:t>
      </w:r>
      <w:r w:rsidRPr="00564C6C">
        <w:rPr>
          <w:rFonts w:ascii="GHEA Grapalat" w:hAnsi="GHEA Grapalat"/>
          <w:b/>
          <w:lang w:val="af-ZA" w:eastAsia="en-US"/>
        </w:rPr>
        <w:t>9</w:t>
      </w:r>
      <w:r w:rsidRPr="00564C6C">
        <w:rPr>
          <w:rFonts w:ascii="GHEA Grapalat" w:hAnsi="GHEA Grapalat"/>
          <w:b/>
          <w:lang w:val="hy-AM" w:eastAsia="en-US"/>
        </w:rPr>
        <w:t xml:space="preserve"> ԹՎԱԿԱՆԻ ՍԵՊՏԵՄԲԵՐԻ </w:t>
      </w:r>
      <w:r w:rsidRPr="00564C6C">
        <w:rPr>
          <w:rFonts w:ascii="GHEA Grapalat" w:hAnsi="GHEA Grapalat"/>
          <w:b/>
          <w:lang w:val="af-ZA" w:eastAsia="en-US"/>
        </w:rPr>
        <w:t>30</w:t>
      </w:r>
      <w:r w:rsidRPr="00564C6C">
        <w:rPr>
          <w:rFonts w:ascii="GHEA Grapalat" w:hAnsi="GHEA Grapalat"/>
          <w:b/>
          <w:lang w:val="hy-AM" w:eastAsia="en-US"/>
        </w:rPr>
        <w:t xml:space="preserve">-Ի </w:t>
      </w:r>
      <w:r w:rsidRPr="00564C6C">
        <w:rPr>
          <w:rFonts w:ascii="GHEA Grapalat" w:hAnsi="GHEA Grapalat"/>
          <w:b/>
          <w:bCs/>
          <w:lang w:val="hy-AM" w:eastAsia="en-US"/>
        </w:rPr>
        <w:t xml:space="preserve">N </w:t>
      </w:r>
      <w:r w:rsidRPr="00564C6C">
        <w:rPr>
          <w:rFonts w:ascii="GHEA Grapalat" w:hAnsi="GHEA Grapalat"/>
          <w:b/>
          <w:bCs/>
          <w:lang w:val="af-ZA" w:eastAsia="en-US"/>
        </w:rPr>
        <w:t>1292</w:t>
      </w:r>
      <w:r w:rsidRPr="00564C6C">
        <w:rPr>
          <w:rFonts w:ascii="GHEA Grapalat" w:hAnsi="GHEA Grapalat"/>
          <w:b/>
          <w:bCs/>
          <w:lang w:val="hy-AM" w:eastAsia="en-US"/>
        </w:rPr>
        <w:t>-Լ</w:t>
      </w:r>
      <w:r w:rsidRPr="00564C6C">
        <w:rPr>
          <w:rFonts w:ascii="GHEA Grapalat" w:hAnsi="GHEA Grapalat"/>
          <w:b/>
          <w:bCs/>
          <w:lang w:val="af-ZA" w:eastAsia="en-US"/>
        </w:rPr>
        <w:t xml:space="preserve"> </w:t>
      </w:r>
      <w:r w:rsidRPr="00564C6C">
        <w:rPr>
          <w:rFonts w:ascii="GHEA Grapalat" w:hAnsi="GHEA Grapalat"/>
          <w:b/>
          <w:bCs/>
          <w:lang w:val="hy-AM" w:eastAsia="en-US"/>
        </w:rPr>
        <w:t>ՈՐՈՇՄԱՆ ՄԵՋ ՓՈՓՈԽՈՒԹՅՈՒՆՆԵՐ ՈՒ ԼՐԱՑՈՒՄՆԵՐ ԿԱՏԱՐԵԼՈՒ ՄԱՍԻՆ»</w:t>
      </w:r>
      <w:r w:rsidRPr="00564C6C">
        <w:rPr>
          <w:rFonts w:ascii="GHEA Grapalat" w:hAnsi="GHEA Grapalat"/>
          <w:b/>
          <w:lang w:val="af-ZA" w:eastAsia="en-US"/>
        </w:rPr>
        <w:t xml:space="preserve">  </w:t>
      </w:r>
      <w:r w:rsidRPr="00564C6C">
        <w:rPr>
          <w:rFonts w:ascii="GHEA Grapalat" w:hAnsi="GHEA Grapalat"/>
          <w:b/>
          <w:lang w:val="hy-AM"/>
        </w:rPr>
        <w:t xml:space="preserve">ՀՀ ԿԱՌԱՎԱՐՈՒԹՅԱՆ ՈՐՈՇՄԱՆ </w:t>
      </w:r>
      <w:r w:rsidRPr="00564C6C">
        <w:rPr>
          <w:rFonts w:ascii="GHEA Grapalat" w:hAnsi="GHEA Grapalat" w:cs="Sylfaen"/>
          <w:b/>
          <w:bCs/>
          <w:lang w:val="hy-AM"/>
        </w:rPr>
        <w:t>ՆԱԽԱԳԾԻ ԸՆԴՈՒՆՄԱՆ ԿԱՊԱԿՑՈՒԹՅԱՄԲ</w:t>
      </w:r>
      <w:r w:rsidRPr="00564C6C">
        <w:rPr>
          <w:rFonts w:ascii="GHEA Grapalat" w:hAnsi="GHEA Grapalat" w:cs="Sylfaen"/>
          <w:b/>
          <w:bCs/>
          <w:lang w:val="et-EE"/>
        </w:rPr>
        <w:t xml:space="preserve"> </w:t>
      </w:r>
      <w:r w:rsidRPr="00564C6C">
        <w:rPr>
          <w:rFonts w:ascii="GHEA Grapalat" w:hAnsi="GHEA Grapalat" w:cs="Sylfaen"/>
          <w:b/>
          <w:bCs/>
          <w:lang w:val="hy-AM"/>
        </w:rPr>
        <w:t>ՊԵՏԱԿԱՆ ԲՅՈՒՋԵՈՒՄ  ԵԿԱՄՈՒՏՆԵՐԻ ՈՒ  ԾԱԽՍԵՐԻ ԷԱԿԱՆ  ԱՎԵԼԱՑՄԱՆ ԿԱՄ ՆՎԱԶԵՑՄԱՆ ԲԱՑԱԿԱՅՈՒԹՅԱՆ ՎԵՐԱԲԵՐՅԱԼ</w:t>
      </w:r>
    </w:p>
    <w:p w:rsidR="00E955AA" w:rsidRPr="00564C6C" w:rsidRDefault="00E955AA" w:rsidP="00AC3683">
      <w:pPr>
        <w:jc w:val="center"/>
        <w:rPr>
          <w:rFonts w:ascii="GHEA Grapalat" w:hAnsi="GHEA Grapalat" w:cs="Sylfaen"/>
          <w:b/>
          <w:bCs/>
          <w:lang w:val="hy-AM"/>
        </w:rPr>
      </w:pPr>
    </w:p>
    <w:p w:rsidR="00E955AA" w:rsidRPr="00564C6C" w:rsidRDefault="00E955AA" w:rsidP="00AC3683">
      <w:pPr>
        <w:jc w:val="center"/>
        <w:rPr>
          <w:rFonts w:ascii="GHEA Grapalat" w:hAnsi="GHEA Grapalat"/>
          <w:lang w:val="hy-AM"/>
        </w:rPr>
      </w:pPr>
    </w:p>
    <w:p w:rsidR="00EE0333" w:rsidRPr="00564C6C" w:rsidRDefault="00E955AA" w:rsidP="00AC3683">
      <w:pPr>
        <w:jc w:val="both"/>
        <w:rPr>
          <w:rFonts w:ascii="GHEA Grapalat" w:hAnsi="GHEA Grapalat" w:cs="Times Armenian"/>
          <w:lang w:val="af-ZA"/>
        </w:rPr>
      </w:pPr>
      <w:r w:rsidRPr="00564C6C">
        <w:rPr>
          <w:rFonts w:ascii="GHEA Grapalat" w:hAnsi="GHEA Grapalat" w:cs="Sylfaen"/>
          <w:lang w:val="af-ZA"/>
        </w:rPr>
        <w:t xml:space="preserve">     </w:t>
      </w:r>
      <w:r w:rsidRPr="00564C6C">
        <w:rPr>
          <w:rFonts w:ascii="GHEA Grapalat" w:hAnsi="GHEA Grapalat" w:cs="Sylfaen"/>
          <w:lang w:val="hy-AM"/>
        </w:rPr>
        <w:t>Նախագծի</w:t>
      </w:r>
      <w:r w:rsidRPr="00564C6C">
        <w:rPr>
          <w:rFonts w:ascii="GHEA Grapalat" w:hAnsi="GHEA Grapalat" w:cs="Times Armenian"/>
          <w:lang w:val="hy-AM"/>
        </w:rPr>
        <w:t xml:space="preserve"> </w:t>
      </w:r>
      <w:r w:rsidRPr="00564C6C">
        <w:rPr>
          <w:rFonts w:ascii="GHEA Grapalat" w:hAnsi="GHEA Grapalat" w:cs="Sylfaen"/>
          <w:lang w:val="hy-AM"/>
        </w:rPr>
        <w:t>ընդունման</w:t>
      </w:r>
      <w:r w:rsidRPr="00564C6C">
        <w:rPr>
          <w:rFonts w:ascii="GHEA Grapalat" w:hAnsi="GHEA Grapalat" w:cs="Times Armenian"/>
          <w:lang w:val="hy-AM"/>
        </w:rPr>
        <w:t xml:space="preserve"> </w:t>
      </w:r>
      <w:r w:rsidRPr="00564C6C">
        <w:rPr>
          <w:rFonts w:ascii="GHEA Grapalat" w:hAnsi="GHEA Grapalat" w:cs="Sylfaen"/>
          <w:lang w:val="hy-AM"/>
        </w:rPr>
        <w:t>կապակցությամբ</w:t>
      </w:r>
      <w:r w:rsidRPr="00564C6C">
        <w:rPr>
          <w:rFonts w:ascii="GHEA Grapalat" w:hAnsi="GHEA Grapalat" w:cs="Times Armenian"/>
          <w:lang w:val="hy-AM"/>
        </w:rPr>
        <w:t xml:space="preserve"> </w:t>
      </w:r>
      <w:r w:rsidRPr="00564C6C">
        <w:rPr>
          <w:rFonts w:ascii="GHEA Grapalat" w:hAnsi="GHEA Grapalat" w:cs="Sylfaen"/>
          <w:lang w:val="hy-AM"/>
        </w:rPr>
        <w:t>պետական</w:t>
      </w:r>
      <w:r w:rsidRPr="00564C6C">
        <w:rPr>
          <w:rFonts w:ascii="GHEA Grapalat" w:hAnsi="GHEA Grapalat" w:cs="Times Armenian"/>
          <w:lang w:val="hy-AM"/>
        </w:rPr>
        <w:t xml:space="preserve"> </w:t>
      </w:r>
      <w:r w:rsidRPr="00564C6C">
        <w:rPr>
          <w:rFonts w:ascii="GHEA Grapalat" w:hAnsi="GHEA Grapalat" w:cs="Sylfaen"/>
          <w:lang w:val="hy-AM"/>
        </w:rPr>
        <w:t>կամ</w:t>
      </w:r>
      <w:r w:rsidRPr="00564C6C">
        <w:rPr>
          <w:rFonts w:ascii="GHEA Grapalat" w:hAnsi="GHEA Grapalat" w:cs="Times Armenian"/>
          <w:lang w:val="hy-AM"/>
        </w:rPr>
        <w:t xml:space="preserve"> </w:t>
      </w:r>
      <w:r w:rsidRPr="00564C6C">
        <w:rPr>
          <w:rFonts w:ascii="GHEA Grapalat" w:hAnsi="GHEA Grapalat" w:cs="Sylfaen"/>
          <w:lang w:val="hy-AM"/>
        </w:rPr>
        <w:t>տեղական</w:t>
      </w:r>
      <w:r w:rsidRPr="00564C6C">
        <w:rPr>
          <w:rFonts w:ascii="GHEA Grapalat" w:hAnsi="GHEA Grapalat" w:cs="Times Armenian"/>
          <w:lang w:val="hy-AM"/>
        </w:rPr>
        <w:t xml:space="preserve"> </w:t>
      </w:r>
      <w:r w:rsidRPr="00564C6C">
        <w:rPr>
          <w:rFonts w:ascii="GHEA Grapalat" w:hAnsi="GHEA Grapalat" w:cs="Sylfaen"/>
          <w:lang w:val="hy-AM"/>
        </w:rPr>
        <w:t>ինքնակառավարման</w:t>
      </w:r>
      <w:r w:rsidRPr="00564C6C">
        <w:rPr>
          <w:rFonts w:ascii="GHEA Grapalat" w:hAnsi="GHEA Grapalat" w:cs="Times Armenian"/>
          <w:lang w:val="hy-AM"/>
        </w:rPr>
        <w:t xml:space="preserve"> </w:t>
      </w:r>
      <w:r w:rsidRPr="00564C6C">
        <w:rPr>
          <w:rFonts w:ascii="GHEA Grapalat" w:hAnsi="GHEA Grapalat" w:cs="Sylfaen"/>
          <w:lang w:val="hy-AM"/>
        </w:rPr>
        <w:t>մարմնի</w:t>
      </w:r>
      <w:r w:rsidRPr="00564C6C">
        <w:rPr>
          <w:rFonts w:ascii="GHEA Grapalat" w:hAnsi="GHEA Grapalat" w:cs="Times Armenian"/>
          <w:lang w:val="hy-AM"/>
        </w:rPr>
        <w:t xml:space="preserve"> </w:t>
      </w:r>
      <w:r w:rsidRPr="00564C6C">
        <w:rPr>
          <w:rFonts w:ascii="GHEA Grapalat" w:hAnsi="GHEA Grapalat" w:cs="Sylfaen"/>
          <w:lang w:val="hy-AM"/>
        </w:rPr>
        <w:t>բյուջեում</w:t>
      </w:r>
      <w:r w:rsidRPr="00564C6C">
        <w:rPr>
          <w:rFonts w:ascii="GHEA Grapalat" w:hAnsi="GHEA Grapalat" w:cs="Times Armenian"/>
          <w:lang w:val="hy-AM"/>
        </w:rPr>
        <w:t xml:space="preserve">  </w:t>
      </w:r>
      <w:r w:rsidRPr="00564C6C">
        <w:rPr>
          <w:rFonts w:ascii="GHEA Grapalat" w:hAnsi="GHEA Grapalat" w:cs="Sylfaen"/>
          <w:lang w:val="hy-AM"/>
        </w:rPr>
        <w:t>ծախսերի</w:t>
      </w:r>
      <w:r w:rsidRPr="00564C6C">
        <w:rPr>
          <w:rFonts w:ascii="GHEA Grapalat" w:hAnsi="GHEA Grapalat" w:cs="Times Armenian"/>
          <w:lang w:val="hy-AM"/>
        </w:rPr>
        <w:t xml:space="preserve"> </w:t>
      </w:r>
      <w:r w:rsidRPr="00564C6C">
        <w:rPr>
          <w:rFonts w:ascii="GHEA Grapalat" w:hAnsi="GHEA Grapalat" w:cs="Sylfaen"/>
          <w:lang w:val="hy-AM"/>
        </w:rPr>
        <w:t>և</w:t>
      </w:r>
      <w:r w:rsidRPr="00564C6C">
        <w:rPr>
          <w:rFonts w:ascii="GHEA Grapalat" w:hAnsi="GHEA Grapalat" w:cs="Times Armenian"/>
          <w:lang w:val="hy-AM"/>
        </w:rPr>
        <w:t xml:space="preserve"> </w:t>
      </w:r>
      <w:r w:rsidRPr="00564C6C">
        <w:rPr>
          <w:rFonts w:ascii="GHEA Grapalat" w:hAnsi="GHEA Grapalat" w:cs="Sylfaen"/>
          <w:lang w:val="hy-AM"/>
        </w:rPr>
        <w:t>եկամուտների</w:t>
      </w:r>
      <w:r w:rsidRPr="00564C6C">
        <w:rPr>
          <w:rFonts w:ascii="GHEA Grapalat" w:hAnsi="GHEA Grapalat" w:cs="Times Armenian"/>
          <w:lang w:val="hy-AM"/>
        </w:rPr>
        <w:t xml:space="preserve">  </w:t>
      </w:r>
      <w:r w:rsidRPr="00564C6C">
        <w:rPr>
          <w:rFonts w:ascii="GHEA Grapalat" w:hAnsi="GHEA Grapalat" w:cs="Sylfaen"/>
          <w:lang w:val="hy-AM"/>
        </w:rPr>
        <w:t>էական</w:t>
      </w:r>
      <w:r w:rsidRPr="00564C6C">
        <w:rPr>
          <w:rFonts w:ascii="GHEA Grapalat" w:hAnsi="GHEA Grapalat" w:cs="Times Armenian"/>
          <w:lang w:val="hy-AM"/>
        </w:rPr>
        <w:t xml:space="preserve"> </w:t>
      </w:r>
      <w:r w:rsidRPr="00564C6C">
        <w:rPr>
          <w:rFonts w:ascii="GHEA Grapalat" w:hAnsi="GHEA Grapalat" w:cs="Sylfaen"/>
          <w:lang w:val="hy-AM"/>
        </w:rPr>
        <w:t>ավելացում</w:t>
      </w:r>
      <w:r w:rsidRPr="00564C6C">
        <w:rPr>
          <w:rFonts w:ascii="GHEA Grapalat" w:hAnsi="GHEA Grapalat" w:cs="Times Armenian"/>
          <w:lang w:val="hy-AM"/>
        </w:rPr>
        <w:t xml:space="preserve"> </w:t>
      </w:r>
      <w:r w:rsidRPr="00564C6C">
        <w:rPr>
          <w:rFonts w:ascii="GHEA Grapalat" w:hAnsi="GHEA Grapalat" w:cs="Sylfaen"/>
          <w:lang w:val="hy-AM"/>
        </w:rPr>
        <w:t>կամ</w:t>
      </w:r>
      <w:r w:rsidRPr="00564C6C">
        <w:rPr>
          <w:rFonts w:ascii="GHEA Grapalat" w:hAnsi="GHEA Grapalat" w:cs="Times Armenian"/>
          <w:lang w:val="hy-AM"/>
        </w:rPr>
        <w:t xml:space="preserve"> </w:t>
      </w:r>
      <w:r w:rsidRPr="00564C6C">
        <w:rPr>
          <w:rFonts w:ascii="GHEA Grapalat" w:hAnsi="GHEA Grapalat" w:cs="Sylfaen"/>
          <w:lang w:val="hy-AM"/>
        </w:rPr>
        <w:t>նվազեցում</w:t>
      </w:r>
      <w:r w:rsidRPr="00564C6C">
        <w:rPr>
          <w:rFonts w:ascii="GHEA Grapalat" w:hAnsi="GHEA Grapalat" w:cs="Times Armenian"/>
          <w:lang w:val="hy-AM"/>
        </w:rPr>
        <w:t xml:space="preserve">  </w:t>
      </w:r>
      <w:r w:rsidRPr="00564C6C">
        <w:rPr>
          <w:rFonts w:ascii="GHEA Grapalat" w:hAnsi="GHEA Grapalat" w:cs="Sylfaen"/>
          <w:lang w:val="hy-AM"/>
        </w:rPr>
        <w:t>չի</w:t>
      </w:r>
      <w:r w:rsidRPr="00564C6C">
        <w:rPr>
          <w:rFonts w:ascii="GHEA Grapalat" w:hAnsi="GHEA Grapalat" w:cs="Times Armenian"/>
          <w:lang w:val="hy-AM"/>
        </w:rPr>
        <w:t xml:space="preserve"> </w:t>
      </w:r>
      <w:r w:rsidRPr="00564C6C">
        <w:rPr>
          <w:rFonts w:ascii="GHEA Grapalat" w:hAnsi="GHEA Grapalat" w:cs="Sylfaen"/>
          <w:lang w:val="hy-AM"/>
        </w:rPr>
        <w:t>նախատեսվում</w:t>
      </w:r>
      <w:r w:rsidRPr="00564C6C">
        <w:rPr>
          <w:rFonts w:ascii="GHEA Grapalat" w:hAnsi="GHEA Grapalat" w:cs="Times Armenian"/>
          <w:lang w:val="hy-AM"/>
        </w:rPr>
        <w:t>:</w:t>
      </w: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af-ZA"/>
        </w:rPr>
      </w:pPr>
    </w:p>
    <w:p w:rsidR="001307D9" w:rsidRPr="00564C6C" w:rsidRDefault="001307D9" w:rsidP="00AC3683">
      <w:pPr>
        <w:jc w:val="both"/>
        <w:rPr>
          <w:rFonts w:ascii="GHEA Grapalat" w:hAnsi="GHEA Grapalat" w:cs="Times Armenian"/>
          <w:lang w:val="hy-AM"/>
        </w:rPr>
      </w:pPr>
    </w:p>
    <w:p w:rsidR="00AC3683" w:rsidRPr="00564C6C" w:rsidRDefault="00AC3683" w:rsidP="00AC3683">
      <w:pPr>
        <w:jc w:val="both"/>
        <w:rPr>
          <w:rFonts w:ascii="GHEA Grapalat" w:hAnsi="GHEA Grapalat" w:cs="Times Armenian"/>
          <w:lang w:val="hy-AM"/>
        </w:rPr>
      </w:pPr>
    </w:p>
    <w:p w:rsidR="00AC3683" w:rsidRPr="00564C6C" w:rsidRDefault="00AC3683" w:rsidP="00AC3683">
      <w:pPr>
        <w:jc w:val="both"/>
        <w:rPr>
          <w:rFonts w:ascii="GHEA Grapalat" w:hAnsi="GHEA Grapalat" w:cs="Times Armenian"/>
          <w:lang w:val="hy-AM"/>
        </w:rPr>
      </w:pPr>
    </w:p>
    <w:p w:rsidR="00AC3683" w:rsidRPr="00564C6C" w:rsidRDefault="00AC3683" w:rsidP="00AC3683">
      <w:pPr>
        <w:jc w:val="both"/>
        <w:rPr>
          <w:rFonts w:ascii="GHEA Grapalat" w:hAnsi="GHEA Grapalat" w:cs="Times Armenian"/>
          <w:lang w:val="hy-AM"/>
        </w:rPr>
      </w:pPr>
    </w:p>
    <w:p w:rsidR="00AC3683" w:rsidRPr="00564C6C" w:rsidRDefault="00AC3683" w:rsidP="00AC3683">
      <w:pPr>
        <w:jc w:val="both"/>
        <w:rPr>
          <w:rFonts w:ascii="GHEA Grapalat" w:hAnsi="GHEA Grapalat" w:cs="Times Armenian"/>
          <w:lang w:val="hy-AM"/>
        </w:rPr>
      </w:pPr>
    </w:p>
    <w:p w:rsidR="003923FF" w:rsidRPr="00564C6C" w:rsidRDefault="003923FF" w:rsidP="00AC3683">
      <w:pPr>
        <w:jc w:val="both"/>
        <w:rPr>
          <w:rFonts w:ascii="GHEA Grapalat" w:hAnsi="GHEA Grapalat" w:cs="Times Armenian"/>
          <w:lang w:val="af-ZA"/>
        </w:rPr>
        <w:sectPr w:rsidR="003923FF" w:rsidRPr="00564C6C" w:rsidSect="00A12051">
          <w:headerReference w:type="first" r:id="rId9"/>
          <w:footerReference w:type="first" r:id="rId10"/>
          <w:pgSz w:w="11906" w:h="16838" w:code="9"/>
          <w:pgMar w:top="1080" w:right="1106" w:bottom="1138" w:left="1440" w:header="720" w:footer="0" w:gutter="0"/>
          <w:cols w:space="720"/>
          <w:docGrid w:linePitch="360"/>
        </w:sectPr>
      </w:pPr>
    </w:p>
    <w:p w:rsidR="001307D9" w:rsidRPr="00564C6C" w:rsidRDefault="001307D9" w:rsidP="00AC3683">
      <w:pPr>
        <w:jc w:val="both"/>
        <w:rPr>
          <w:rFonts w:ascii="GHEA Grapalat" w:hAnsi="GHEA Grapalat" w:cs="Times Armenian"/>
          <w:lang w:val="af-ZA"/>
        </w:rPr>
      </w:pPr>
    </w:p>
    <w:p w:rsidR="001307D9" w:rsidRPr="00564C6C" w:rsidRDefault="001307D9" w:rsidP="00AC3683">
      <w:pPr>
        <w:ind w:right="551"/>
        <w:jc w:val="center"/>
        <w:rPr>
          <w:rFonts w:ascii="GHEA Grapalat" w:hAnsi="GHEA Grapalat"/>
          <w:b/>
          <w:lang w:val="hy-AM"/>
        </w:rPr>
      </w:pPr>
      <w:r w:rsidRPr="00564C6C">
        <w:rPr>
          <w:rFonts w:ascii="GHEA Grapalat" w:hAnsi="GHEA Grapalat"/>
          <w:b/>
        </w:rPr>
        <w:t>ՏԵՂԵԿԱՆՔ</w:t>
      </w:r>
      <w:r w:rsidRPr="00564C6C">
        <w:rPr>
          <w:rFonts w:ascii="GHEA Grapalat" w:hAnsi="GHEA Grapalat"/>
          <w:b/>
          <w:lang w:val="hy-AM"/>
        </w:rPr>
        <w:t xml:space="preserve"> - </w:t>
      </w:r>
      <w:r w:rsidRPr="00564C6C">
        <w:rPr>
          <w:rFonts w:ascii="GHEA Grapalat" w:hAnsi="GHEA Grapalat"/>
          <w:b/>
        </w:rPr>
        <w:t>ԱՄՓՈՓՈԹԵՐԹ</w:t>
      </w:r>
    </w:p>
    <w:p w:rsidR="001307D9" w:rsidRPr="00564C6C" w:rsidRDefault="001307D9" w:rsidP="00AC3683">
      <w:pPr>
        <w:ind w:right="551"/>
        <w:jc w:val="center"/>
        <w:rPr>
          <w:rFonts w:ascii="GHEA Grapalat" w:hAnsi="GHEA Grapalat"/>
          <w:b/>
          <w:lang w:val="et-EE"/>
        </w:rPr>
      </w:pPr>
    </w:p>
    <w:p w:rsidR="001307D9" w:rsidRPr="00564C6C" w:rsidRDefault="001307D9" w:rsidP="00AC3683">
      <w:pPr>
        <w:jc w:val="center"/>
        <w:rPr>
          <w:rFonts w:ascii="GHEA Grapalat" w:hAnsi="GHEA Grapalat" w:cs="Times Armenian"/>
          <w:b/>
          <w:lang w:val="et-EE"/>
        </w:rPr>
      </w:pPr>
      <w:r w:rsidRPr="00564C6C">
        <w:rPr>
          <w:rFonts w:ascii="GHEA Grapalat" w:eastAsia="Calibri" w:hAnsi="GHEA Grapalat" w:cs="Sylfaen"/>
          <w:b/>
          <w:lang w:val="hy-AM" w:eastAsia="en-US"/>
        </w:rPr>
        <w:t xml:space="preserve">«ՀԱՅԱՍՏԱՆԻ ՀԱՆՐԱՊԵՏՈՒԹՅԱՆ ԿԱՌԱՎԱՐՈՒԹՅԱՆ 2019 ԹՎԱԿԱՆԻ ՍԵՊՏԵՄԲԵՐԻ 30-Ի </w:t>
      </w:r>
      <w:r w:rsidRPr="00564C6C">
        <w:rPr>
          <w:rFonts w:ascii="GHEA Grapalat" w:eastAsia="Calibri" w:hAnsi="GHEA Grapalat" w:cs="Sylfaen"/>
          <w:b/>
          <w:lang w:val="et-EE" w:eastAsia="en-US"/>
        </w:rPr>
        <w:t xml:space="preserve">N </w:t>
      </w:r>
      <w:r w:rsidRPr="00564C6C">
        <w:rPr>
          <w:rFonts w:ascii="GHEA Grapalat" w:eastAsia="Calibri" w:hAnsi="GHEA Grapalat" w:cs="Sylfaen"/>
          <w:b/>
          <w:lang w:val="hy-AM" w:eastAsia="en-US"/>
        </w:rPr>
        <w:t xml:space="preserve">1292-Լ ՈՐՈՇՄԱՆ ՄԵՋ ՓՈՓՈԽՈՒԹՅՈՒՆՆԵՐ ՈՒ ԼՐԱՑՈՒՄՆԵՐ ԿԱՏԱՐԵԼՈՒ ՄԱՍԻՆ» ՀՀ ԿԱՌԱՎԱՐՈՒԹՅԱՆ ՈՐՈՇՄԱՆ ՆԱԽԱԳԾԻ </w:t>
      </w:r>
      <w:r w:rsidRPr="00564C6C">
        <w:rPr>
          <w:rFonts w:ascii="GHEA Grapalat" w:eastAsia="Calibri" w:hAnsi="GHEA Grapalat" w:cs="Sylfaen"/>
          <w:b/>
          <w:lang w:val="et-EE" w:eastAsia="en-US"/>
        </w:rPr>
        <w:t>(</w:t>
      </w:r>
      <w:r w:rsidRPr="00564C6C">
        <w:rPr>
          <w:rFonts w:ascii="GHEA Grapalat" w:eastAsia="Calibri" w:hAnsi="GHEA Grapalat" w:cs="Sylfaen"/>
          <w:b/>
          <w:lang w:val="hy-AM" w:eastAsia="en-US"/>
        </w:rPr>
        <w:t>ԱՅՍՈՒՀԵՏ` ՆԱԽԱԳԻԾ</w:t>
      </w:r>
      <w:r w:rsidRPr="00564C6C">
        <w:rPr>
          <w:rFonts w:ascii="GHEA Grapalat" w:eastAsia="Calibri" w:hAnsi="GHEA Grapalat" w:cs="Sylfaen"/>
          <w:b/>
          <w:lang w:val="et-EE" w:eastAsia="en-US"/>
        </w:rPr>
        <w:t>)</w:t>
      </w:r>
    </w:p>
    <w:p w:rsidR="001307D9" w:rsidRPr="00564C6C" w:rsidRDefault="001307D9" w:rsidP="00AC3683">
      <w:pPr>
        <w:tabs>
          <w:tab w:val="left" w:pos="4245"/>
        </w:tabs>
        <w:rPr>
          <w:rFonts w:ascii="GHEA Grapalat" w:hAnsi="GHEA Grapalat"/>
          <w:lang w:val="hy-AM"/>
        </w:rPr>
      </w:pPr>
    </w:p>
    <w:tbl>
      <w:tblPr>
        <w:tblStyle w:val="TableGrid2"/>
        <w:tblW w:w="5237" w:type="pct"/>
        <w:tblInd w:w="-702" w:type="dxa"/>
        <w:tblLayout w:type="fixed"/>
        <w:tblLook w:val="04A0" w:firstRow="1" w:lastRow="0" w:firstColumn="1" w:lastColumn="0" w:noHBand="0" w:noVBand="1"/>
      </w:tblPr>
      <w:tblGrid>
        <w:gridCol w:w="2520"/>
        <w:gridCol w:w="4873"/>
        <w:gridCol w:w="2688"/>
        <w:gridCol w:w="2788"/>
        <w:gridCol w:w="2670"/>
      </w:tblGrid>
      <w:tr w:rsidR="003923FF" w:rsidRPr="00E346D3" w:rsidTr="005C2242">
        <w:tc>
          <w:tcPr>
            <w:tcW w:w="811" w:type="pct"/>
            <w:hideMark/>
          </w:tcPr>
          <w:p w:rsidR="003923FF" w:rsidRPr="00E346D3" w:rsidRDefault="003923FF" w:rsidP="00E346D3">
            <w:pPr>
              <w:jc w:val="both"/>
              <w:rPr>
                <w:rFonts w:ascii="GHEA Grapalat" w:hAnsi="GHEA Grapalat"/>
                <w:b/>
                <w:bCs/>
                <w:lang w:val="hy-AM" w:eastAsia="en-US"/>
              </w:rPr>
            </w:pPr>
            <w:r w:rsidRPr="00E346D3">
              <w:rPr>
                <w:rFonts w:ascii="GHEA Grapalat" w:hAnsi="GHEA Grapalat"/>
                <w:b/>
                <w:bCs/>
                <w:lang w:val="hy-AM" w:eastAsia="en-US"/>
              </w:rPr>
              <w:t>Առաջարկության,</w:t>
            </w:r>
          </w:p>
          <w:p w:rsidR="003923FF" w:rsidRPr="00E346D3" w:rsidRDefault="003923FF" w:rsidP="00E346D3">
            <w:pPr>
              <w:jc w:val="both"/>
              <w:rPr>
                <w:rFonts w:ascii="GHEA Grapalat" w:hAnsi="GHEA Grapalat"/>
                <w:b/>
                <w:bCs/>
                <w:lang w:val="hy-AM" w:eastAsia="en-US"/>
              </w:rPr>
            </w:pPr>
            <w:r w:rsidRPr="00E346D3">
              <w:rPr>
                <w:rFonts w:ascii="GHEA Grapalat" w:hAnsi="GHEA Grapalat"/>
                <w:b/>
                <w:bCs/>
                <w:lang w:val="hy-AM" w:eastAsia="en-US"/>
              </w:rPr>
              <w:t>առարկության հեղինակը,</w:t>
            </w:r>
          </w:p>
          <w:p w:rsidR="003923FF" w:rsidRPr="00E346D3" w:rsidRDefault="003923FF" w:rsidP="00E346D3">
            <w:pPr>
              <w:jc w:val="both"/>
              <w:rPr>
                <w:rFonts w:ascii="GHEA Grapalat" w:hAnsi="GHEA Grapalat"/>
                <w:lang w:val="en-US" w:eastAsia="en-US"/>
              </w:rPr>
            </w:pPr>
            <w:r w:rsidRPr="00E346D3">
              <w:rPr>
                <w:rFonts w:ascii="GHEA Grapalat" w:hAnsi="GHEA Grapalat"/>
                <w:b/>
                <w:bCs/>
                <w:lang w:val="hy-AM" w:eastAsia="en-US"/>
              </w:rPr>
              <w:t>ամսաթիվը</w:t>
            </w:r>
          </w:p>
        </w:tc>
        <w:tc>
          <w:tcPr>
            <w:tcW w:w="1568" w:type="pct"/>
            <w:hideMark/>
          </w:tcPr>
          <w:p w:rsidR="003923FF" w:rsidRPr="00E346D3" w:rsidRDefault="003923FF" w:rsidP="00E346D3">
            <w:pPr>
              <w:jc w:val="both"/>
              <w:rPr>
                <w:rFonts w:ascii="GHEA Grapalat" w:hAnsi="GHEA Grapalat"/>
                <w:lang w:val="en-US" w:eastAsia="en-US"/>
              </w:rPr>
            </w:pPr>
            <w:r w:rsidRPr="00E346D3">
              <w:rPr>
                <w:rFonts w:ascii="GHEA Grapalat" w:hAnsi="GHEA Grapalat"/>
                <w:b/>
                <w:lang w:val="en-US" w:eastAsia="en-US"/>
              </w:rPr>
              <w:t>Առարկության,  առաջարկության բովանդակությունը</w:t>
            </w:r>
          </w:p>
        </w:tc>
        <w:tc>
          <w:tcPr>
            <w:tcW w:w="865" w:type="pct"/>
            <w:hideMark/>
          </w:tcPr>
          <w:p w:rsidR="003923FF" w:rsidRPr="00E346D3" w:rsidRDefault="003923FF" w:rsidP="00E346D3">
            <w:pPr>
              <w:jc w:val="both"/>
              <w:rPr>
                <w:rFonts w:ascii="GHEA Grapalat" w:hAnsi="GHEA Grapalat"/>
                <w:b/>
                <w:lang w:val="en-US" w:eastAsia="en-US"/>
              </w:rPr>
            </w:pPr>
            <w:r w:rsidRPr="00E346D3">
              <w:rPr>
                <w:rFonts w:ascii="GHEA Grapalat" w:hAnsi="GHEA Grapalat"/>
                <w:b/>
                <w:lang w:val="en-US" w:eastAsia="en-US"/>
              </w:rPr>
              <w:t>Ե</w:t>
            </w:r>
            <w:r w:rsidRPr="00E346D3">
              <w:rPr>
                <w:rFonts w:ascii="GHEA Grapalat" w:hAnsi="GHEA Grapalat"/>
                <w:b/>
                <w:bCs/>
                <w:lang w:val="hy-AM" w:eastAsia="en-US"/>
              </w:rPr>
              <w:t>զրակացություն</w:t>
            </w:r>
          </w:p>
          <w:p w:rsidR="003923FF" w:rsidRPr="00E346D3" w:rsidRDefault="003923FF" w:rsidP="00E346D3">
            <w:pPr>
              <w:jc w:val="both"/>
              <w:rPr>
                <w:rFonts w:ascii="GHEA Grapalat" w:hAnsi="GHEA Grapalat"/>
                <w:lang w:val="en-US" w:eastAsia="en-US"/>
              </w:rPr>
            </w:pPr>
          </w:p>
        </w:tc>
        <w:tc>
          <w:tcPr>
            <w:tcW w:w="897" w:type="pct"/>
          </w:tcPr>
          <w:p w:rsidR="003923FF" w:rsidRPr="00E346D3" w:rsidRDefault="003923FF" w:rsidP="00E346D3">
            <w:pPr>
              <w:jc w:val="both"/>
              <w:rPr>
                <w:rFonts w:ascii="GHEA Grapalat" w:hAnsi="GHEA Grapalat"/>
                <w:b/>
                <w:lang w:val="hy-AM" w:eastAsia="en-US"/>
              </w:rPr>
            </w:pPr>
            <w:r w:rsidRPr="00E346D3">
              <w:rPr>
                <w:rFonts w:ascii="GHEA Grapalat" w:hAnsi="GHEA Grapalat"/>
                <w:b/>
                <w:lang w:val="hy-AM" w:eastAsia="en-US"/>
              </w:rPr>
              <w:t>Նոր առաջարկություններ</w:t>
            </w:r>
          </w:p>
        </w:tc>
        <w:tc>
          <w:tcPr>
            <w:tcW w:w="859" w:type="pct"/>
          </w:tcPr>
          <w:p w:rsidR="003923FF" w:rsidRPr="00E346D3" w:rsidRDefault="003923FF" w:rsidP="00E346D3">
            <w:pPr>
              <w:jc w:val="both"/>
              <w:rPr>
                <w:rFonts w:ascii="GHEA Grapalat" w:hAnsi="GHEA Grapalat"/>
                <w:b/>
                <w:lang w:val="hy-AM" w:eastAsia="en-US"/>
              </w:rPr>
            </w:pPr>
            <w:r w:rsidRPr="00E346D3">
              <w:rPr>
                <w:rFonts w:ascii="GHEA Grapalat" w:hAnsi="GHEA Grapalat"/>
                <w:b/>
                <w:lang w:val="hy-AM" w:eastAsia="en-US"/>
              </w:rPr>
              <w:t xml:space="preserve">Եզրակացություն </w:t>
            </w:r>
          </w:p>
        </w:tc>
      </w:tr>
      <w:tr w:rsidR="003923FF" w:rsidRPr="00E346D3" w:rsidTr="005C2242">
        <w:tc>
          <w:tcPr>
            <w:tcW w:w="811" w:type="pct"/>
          </w:tcPr>
          <w:p w:rsidR="003923FF" w:rsidRPr="00E346D3" w:rsidRDefault="003923FF" w:rsidP="00E346D3">
            <w:pPr>
              <w:jc w:val="both"/>
              <w:rPr>
                <w:rFonts w:ascii="GHEA Grapalat" w:hAnsi="GHEA Grapalat"/>
                <w:bCs/>
                <w:lang w:val="hy-AM" w:eastAsia="en-US"/>
              </w:rPr>
            </w:pPr>
            <w:r w:rsidRPr="00E346D3">
              <w:rPr>
                <w:rFonts w:ascii="GHEA Grapalat" w:hAnsi="GHEA Grapalat"/>
                <w:bCs/>
                <w:lang w:val="hy-AM" w:eastAsia="en-US"/>
              </w:rPr>
              <w:t xml:space="preserve">Երևանի քաղաքապետի </w:t>
            </w:r>
          </w:p>
          <w:p w:rsidR="003923FF" w:rsidRPr="00E346D3" w:rsidRDefault="003923FF" w:rsidP="00E346D3">
            <w:pPr>
              <w:jc w:val="both"/>
              <w:rPr>
                <w:rFonts w:ascii="GHEA Grapalat" w:hAnsi="GHEA Grapalat" w:cs="Sylfaen"/>
                <w:lang w:val="hy-AM" w:eastAsia="en-US"/>
              </w:rPr>
            </w:pPr>
            <w:r w:rsidRPr="00E346D3">
              <w:rPr>
                <w:rFonts w:ascii="GHEA Grapalat" w:hAnsi="GHEA Grapalat" w:cs="Sylfaen"/>
                <w:lang w:val="hy-AM" w:eastAsia="en-US"/>
              </w:rPr>
              <w:t xml:space="preserve">19.11.2019 </w:t>
            </w:r>
          </w:p>
          <w:p w:rsidR="003923FF" w:rsidRPr="00E346D3" w:rsidRDefault="003923FF" w:rsidP="00E346D3">
            <w:pPr>
              <w:jc w:val="both"/>
              <w:rPr>
                <w:rFonts w:ascii="GHEA Grapalat" w:hAnsi="GHEA Grapalat"/>
                <w:bCs/>
                <w:lang w:val="hy-AM" w:eastAsia="en-US"/>
              </w:rPr>
            </w:pPr>
            <w:r w:rsidRPr="00E346D3">
              <w:rPr>
                <w:rFonts w:ascii="GHEA Grapalat" w:hAnsi="GHEA Grapalat" w:cs="Sylfaen"/>
                <w:lang w:val="hy-AM" w:eastAsia="en-US"/>
              </w:rPr>
              <w:t>01/7-109284հ</w:t>
            </w:r>
          </w:p>
        </w:tc>
        <w:tc>
          <w:tcPr>
            <w:tcW w:w="1568" w:type="pct"/>
          </w:tcPr>
          <w:p w:rsidR="003923FF" w:rsidRPr="00E346D3" w:rsidRDefault="003923FF" w:rsidP="00E346D3">
            <w:pPr>
              <w:jc w:val="both"/>
              <w:rPr>
                <w:rFonts w:ascii="GHEA Grapalat" w:hAnsi="GHEA Grapalat" w:cs="Sylfaen"/>
                <w:lang w:val="hy-AM" w:eastAsia="en-US"/>
              </w:rPr>
            </w:pPr>
            <w:r w:rsidRPr="00E346D3">
              <w:rPr>
                <w:rFonts w:ascii="GHEA Grapalat" w:hAnsi="GHEA Grapalat" w:cs="Sylfaen"/>
                <w:lang w:val="hy-AM" w:eastAsia="en-US"/>
              </w:rPr>
              <w:t>Նախագծի վերաբերյալ դիտողություններ և առաջարկություններ չկան:</w:t>
            </w:r>
          </w:p>
          <w:p w:rsidR="003923FF" w:rsidRPr="00E346D3" w:rsidRDefault="003923FF" w:rsidP="00E346D3">
            <w:pPr>
              <w:ind w:firstLine="452"/>
              <w:jc w:val="both"/>
              <w:rPr>
                <w:rFonts w:ascii="GHEA Grapalat" w:hAnsi="GHEA Grapalat"/>
                <w:color w:val="000000"/>
                <w:lang w:val="hy-AM"/>
              </w:rPr>
            </w:pPr>
          </w:p>
        </w:tc>
        <w:tc>
          <w:tcPr>
            <w:tcW w:w="865" w:type="pct"/>
          </w:tcPr>
          <w:p w:rsidR="003923FF" w:rsidRPr="00E346D3" w:rsidRDefault="003923FF" w:rsidP="00E346D3">
            <w:pPr>
              <w:jc w:val="both"/>
              <w:rPr>
                <w:rFonts w:ascii="GHEA Grapalat" w:hAnsi="GHEA Grapalat"/>
                <w:lang w:val="en-US" w:eastAsia="en-US"/>
              </w:rPr>
            </w:pPr>
            <w:r w:rsidRPr="00E346D3">
              <w:rPr>
                <w:rFonts w:ascii="GHEA Grapalat" w:hAnsi="GHEA Grapalat"/>
                <w:lang w:val="hy-AM" w:eastAsia="en-US"/>
              </w:rPr>
              <w:t>Ընդունվել է ի գիտություն</w:t>
            </w:r>
            <w:r w:rsidRPr="00E346D3">
              <w:rPr>
                <w:rFonts w:ascii="GHEA Grapalat" w:hAnsi="GHEA Grapalat"/>
                <w:lang w:val="en-US" w:eastAsia="en-US"/>
              </w:rPr>
              <w:t>:</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E346D3" w:rsidTr="005C2242">
        <w:tc>
          <w:tcPr>
            <w:tcW w:w="811" w:type="pct"/>
          </w:tcPr>
          <w:p w:rsidR="003923FF" w:rsidRPr="00E346D3" w:rsidRDefault="003923FF" w:rsidP="00E346D3">
            <w:pPr>
              <w:jc w:val="both"/>
              <w:rPr>
                <w:rFonts w:ascii="GHEA Grapalat" w:hAnsi="GHEA Grapalat"/>
                <w:bCs/>
                <w:lang w:val="hy-AM" w:eastAsia="en-US"/>
              </w:rPr>
            </w:pPr>
            <w:r w:rsidRPr="00E346D3">
              <w:rPr>
                <w:rFonts w:ascii="GHEA Grapalat" w:hAnsi="GHEA Grapalat"/>
                <w:bCs/>
                <w:lang w:val="hy-AM" w:eastAsia="en-US"/>
              </w:rPr>
              <w:t>Տարածքային կառավարման և ենթակառուցվածքների նախարարի</w:t>
            </w:r>
          </w:p>
          <w:p w:rsidR="003923FF" w:rsidRPr="00E346D3" w:rsidRDefault="003923FF" w:rsidP="00E346D3">
            <w:pPr>
              <w:jc w:val="both"/>
              <w:rPr>
                <w:rFonts w:ascii="GHEA Grapalat" w:hAnsi="GHEA Grapalat"/>
                <w:bCs/>
                <w:lang w:val="hy-AM" w:eastAsia="en-US"/>
              </w:rPr>
            </w:pPr>
            <w:r w:rsidRPr="00E346D3">
              <w:rPr>
                <w:rFonts w:ascii="GHEA Grapalat" w:hAnsi="GHEA Grapalat"/>
                <w:bCs/>
                <w:lang w:val="hy-AM" w:eastAsia="en-US"/>
              </w:rPr>
              <w:t>26.11.2019</w:t>
            </w:r>
          </w:p>
          <w:p w:rsidR="003923FF" w:rsidRPr="00E346D3" w:rsidRDefault="003923FF" w:rsidP="00E346D3">
            <w:pPr>
              <w:jc w:val="both"/>
              <w:rPr>
                <w:rFonts w:ascii="GHEA Grapalat" w:hAnsi="GHEA Grapalat"/>
                <w:bCs/>
                <w:lang w:val="hy-AM" w:eastAsia="en-US"/>
              </w:rPr>
            </w:pPr>
            <w:r w:rsidRPr="00E346D3">
              <w:rPr>
                <w:rFonts w:ascii="GHEA Grapalat" w:hAnsi="GHEA Grapalat"/>
                <w:color w:val="000000"/>
                <w:shd w:val="clear" w:color="auto" w:fill="FFFFFF"/>
                <w:lang w:val="en-US"/>
              </w:rPr>
              <w:t>01/15</w:t>
            </w:r>
            <w:r w:rsidRPr="00E346D3">
              <w:rPr>
                <w:rFonts w:ascii="MS Mincho" w:eastAsia="MS Mincho" w:hAnsi="MS Mincho" w:cs="MS Mincho" w:hint="eastAsia"/>
                <w:color w:val="000000"/>
                <w:shd w:val="clear" w:color="auto" w:fill="FFFFFF"/>
                <w:lang w:val="en-US"/>
              </w:rPr>
              <w:t>․</w:t>
            </w:r>
            <w:r w:rsidRPr="00E346D3">
              <w:rPr>
                <w:rFonts w:ascii="GHEA Grapalat" w:hAnsi="GHEA Grapalat"/>
                <w:color w:val="000000"/>
                <w:shd w:val="clear" w:color="auto" w:fill="FFFFFF"/>
                <w:lang w:val="en-US"/>
              </w:rPr>
              <w:t>1/21226-19</w:t>
            </w:r>
          </w:p>
        </w:tc>
        <w:tc>
          <w:tcPr>
            <w:tcW w:w="1568" w:type="pct"/>
          </w:tcPr>
          <w:p w:rsidR="003923FF" w:rsidRPr="00E346D3" w:rsidRDefault="003923FF" w:rsidP="00E346D3">
            <w:pPr>
              <w:jc w:val="both"/>
              <w:rPr>
                <w:rFonts w:ascii="GHEA Grapalat" w:hAnsi="GHEA Grapalat"/>
                <w:color w:val="000000"/>
                <w:shd w:val="clear" w:color="auto" w:fill="FFFFFF"/>
                <w:lang w:val="hy-AM"/>
              </w:rPr>
            </w:pPr>
            <w:r w:rsidRPr="00E346D3">
              <w:rPr>
                <w:rFonts w:ascii="GHEA Grapalat" w:hAnsi="GHEA Grapalat"/>
                <w:lang w:val="hy-AM"/>
              </w:rPr>
              <w:t xml:space="preserve">Նախագծի վերաբերյալ ՀՀ տարածքային կառավարման և ենթակառուցվածքների նախարարությունը և </w:t>
            </w:r>
            <w:r w:rsidRPr="00E346D3">
              <w:rPr>
                <w:rFonts w:ascii="GHEA Grapalat" w:hAnsi="GHEA Grapalat"/>
                <w:color w:val="000000"/>
                <w:shd w:val="clear" w:color="auto" w:fill="FFFFFF"/>
                <w:lang w:val="hy-AM"/>
              </w:rPr>
              <w:t>ՀՀ մարզպետարանները դիտողություններ և առաջարկություններ չունեն:</w:t>
            </w:r>
          </w:p>
          <w:p w:rsidR="003923FF" w:rsidRPr="00E346D3" w:rsidRDefault="003923FF" w:rsidP="00E346D3">
            <w:pPr>
              <w:jc w:val="both"/>
              <w:rPr>
                <w:rFonts w:ascii="GHEA Grapalat" w:hAnsi="GHEA Grapalat" w:cs="Sylfaen"/>
                <w:lang w:val="hy-AM" w:eastAsia="en-US"/>
              </w:rPr>
            </w:pP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Ընդունվել է ի գիտություն</w:t>
            </w:r>
            <w:r w:rsidRPr="00E346D3">
              <w:rPr>
                <w:rFonts w:ascii="GHEA Grapalat" w:hAnsi="GHEA Grapalat"/>
                <w:lang w:val="en-US" w:eastAsia="en-US"/>
              </w:rPr>
              <w:t>:</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r w:rsidRPr="00E346D3">
              <w:rPr>
                <w:rFonts w:ascii="GHEA Grapalat" w:hAnsi="GHEA Grapalat"/>
                <w:bCs/>
                <w:lang w:val="hy-AM" w:eastAsia="en-US"/>
              </w:rPr>
              <w:t>Մարդու իրավունքների պաշտպանի</w:t>
            </w:r>
          </w:p>
          <w:p w:rsidR="003923FF" w:rsidRPr="00E346D3" w:rsidRDefault="003923FF" w:rsidP="00E346D3">
            <w:pPr>
              <w:jc w:val="both"/>
              <w:rPr>
                <w:rFonts w:ascii="GHEA Grapalat" w:hAnsi="GHEA Grapalat"/>
                <w:color w:val="000000"/>
                <w:shd w:val="clear" w:color="auto" w:fill="FFFFFF"/>
                <w:lang w:val="hy-AM"/>
              </w:rPr>
            </w:pPr>
            <w:r w:rsidRPr="00E346D3">
              <w:rPr>
                <w:rFonts w:ascii="GHEA Grapalat" w:hAnsi="GHEA Grapalat"/>
                <w:color w:val="000000"/>
                <w:shd w:val="clear" w:color="auto" w:fill="FFFFFF"/>
                <w:lang w:val="hy-AM"/>
              </w:rPr>
              <w:t>04.12.2019</w:t>
            </w:r>
          </w:p>
          <w:p w:rsidR="003923FF" w:rsidRPr="00E346D3" w:rsidRDefault="003923FF" w:rsidP="00E346D3">
            <w:pPr>
              <w:jc w:val="both"/>
              <w:rPr>
                <w:rFonts w:ascii="GHEA Grapalat" w:hAnsi="GHEA Grapalat"/>
                <w:bCs/>
                <w:lang w:val="hy-AM" w:eastAsia="en-US"/>
              </w:rPr>
            </w:pPr>
            <w:r w:rsidRPr="00E346D3">
              <w:rPr>
                <w:rFonts w:ascii="GHEA Grapalat" w:hAnsi="GHEA Grapalat"/>
                <w:color w:val="000000"/>
                <w:shd w:val="clear" w:color="auto" w:fill="FFFFFF"/>
              </w:rPr>
              <w:t>01/13.5/6351-19</w:t>
            </w:r>
          </w:p>
          <w:p w:rsidR="00014BBB" w:rsidRPr="00E346D3" w:rsidRDefault="00014BBB" w:rsidP="00CE56A5">
            <w:pPr>
              <w:rPr>
                <w:rFonts w:ascii="GHEA Grapalat" w:hAnsi="GHEA Grapalat"/>
                <w:bCs/>
                <w:lang w:val="hy-AM" w:eastAsia="en-US"/>
              </w:rPr>
            </w:pPr>
            <w:r w:rsidRPr="00E346D3">
              <w:rPr>
                <w:rFonts w:ascii="GHEA Grapalat" w:hAnsi="GHEA Grapalat"/>
                <w:bCs/>
                <w:lang w:val="hy-AM" w:eastAsia="en-US"/>
              </w:rPr>
              <w:t xml:space="preserve"> Նոր </w:t>
            </w:r>
            <w:r w:rsidR="00A95E89">
              <w:rPr>
                <w:rFonts w:ascii="GHEA Grapalat" w:hAnsi="GHEA Grapalat"/>
                <w:bCs/>
                <w:lang w:val="hy-AM" w:eastAsia="en-US"/>
              </w:rPr>
              <w:t>առաջարկություններ</w:t>
            </w:r>
            <w:r w:rsidR="00CE56A5">
              <w:rPr>
                <w:rFonts w:ascii="GHEA Grapalat" w:hAnsi="GHEA Grapalat"/>
                <w:bCs/>
                <w:lang w:val="hy-AM" w:eastAsia="en-US"/>
              </w:rPr>
              <w:t xml:space="preserve">` </w:t>
            </w:r>
            <w:r w:rsidRPr="00E346D3">
              <w:rPr>
                <w:rFonts w:ascii="GHEA Grapalat" w:hAnsi="GHEA Grapalat"/>
                <w:bCs/>
                <w:lang w:val="hy-AM" w:eastAsia="en-US"/>
              </w:rPr>
              <w:t xml:space="preserve">Մարդու </w:t>
            </w:r>
            <w:r w:rsidRPr="00E346D3">
              <w:rPr>
                <w:rFonts w:ascii="GHEA Grapalat" w:hAnsi="GHEA Grapalat"/>
                <w:bCs/>
                <w:lang w:val="hy-AM" w:eastAsia="en-US"/>
              </w:rPr>
              <w:lastRenderedPageBreak/>
              <w:t>իրավունքների պաշտպանի</w:t>
            </w:r>
          </w:p>
          <w:p w:rsidR="003923FF" w:rsidRPr="00E346D3" w:rsidRDefault="004C297E" w:rsidP="00CE56A5">
            <w:pPr>
              <w:rPr>
                <w:rFonts w:ascii="GHEA Grapalat" w:hAnsi="GHEA Grapalat"/>
                <w:bCs/>
                <w:lang w:val="hy-AM" w:eastAsia="en-US"/>
              </w:rPr>
            </w:pPr>
            <w:r w:rsidRPr="00E346D3">
              <w:rPr>
                <w:rFonts w:ascii="GHEA Grapalat" w:hAnsi="GHEA Grapalat" w:cs="Sylfaen"/>
                <w:lang w:val="hy-AM"/>
              </w:rPr>
              <w:t xml:space="preserve">06.02.2020 N </w:t>
            </w:r>
            <w:r w:rsidRPr="00E346D3">
              <w:rPr>
                <w:rFonts w:ascii="GHEA Grapalat" w:hAnsi="GHEA Grapalat"/>
                <w:color w:val="000000"/>
                <w:shd w:val="clear" w:color="auto" w:fill="FFFFFF"/>
                <w:lang w:val="hy-AM"/>
              </w:rPr>
              <w:t>01/13.5/533-20</w:t>
            </w:r>
            <w:r w:rsidRPr="00E346D3">
              <w:rPr>
                <w:rFonts w:ascii="GHEA Grapalat" w:hAnsi="GHEA Grapalat" w:cs="Sylfaen"/>
                <w:lang w:val="hy-AM"/>
              </w:rPr>
              <w:t xml:space="preserve"> </w:t>
            </w:r>
          </w:p>
        </w:tc>
        <w:tc>
          <w:tcPr>
            <w:tcW w:w="1568" w:type="pct"/>
          </w:tcPr>
          <w:p w:rsidR="003923FF" w:rsidRPr="00E346D3" w:rsidRDefault="003923FF" w:rsidP="00E346D3">
            <w:pPr>
              <w:ind w:firstLine="450"/>
              <w:jc w:val="both"/>
              <w:rPr>
                <w:rFonts w:ascii="GHEA Grapalat" w:hAnsi="GHEA Grapalat" w:cs="IRTEK Courier"/>
                <w:b/>
                <w:bCs/>
                <w:i/>
                <w:iCs/>
                <w:color w:val="000000"/>
                <w:lang w:val="hy-AM"/>
              </w:rPr>
            </w:pPr>
            <w:r w:rsidRPr="00E346D3">
              <w:rPr>
                <w:rFonts w:ascii="GHEA Grapalat" w:hAnsi="GHEA Grapalat" w:cs="Sylfaen"/>
                <w:b/>
                <w:i/>
                <w:lang w:val="hy-AM"/>
              </w:rPr>
              <w:lastRenderedPageBreak/>
              <w:t xml:space="preserve">Որոշման դրույթների ուսումնասիրմամբ պարզ է դառնում, որ Նախագծի նախնական տարբերակի վերաբերյալ Մարդու իրավունքների պաշտպանի ներկայացրած առաջարկները չեն ընդունվել: Միևնույն ժամանակ, Նախագծով է նախատեսվում Պաշտպանի առաջարկների հիման վրա կատարել </w:t>
            </w:r>
            <w:r w:rsidRPr="00E346D3">
              <w:rPr>
                <w:rFonts w:ascii="GHEA Grapalat" w:hAnsi="GHEA Grapalat" w:cs="Sylfaen"/>
                <w:b/>
                <w:i/>
                <w:lang w:val="hy-AM"/>
              </w:rPr>
              <w:lastRenderedPageBreak/>
              <w:t xml:space="preserve">փոփոխություններ, մինչդեռ, հարկ է նկատել, որ ոչ բոլոր առաջարկներն են արտացոլվել վերոնշյալ փաստաթղթում: Ընդ որում, </w:t>
            </w:r>
            <w:r w:rsidRPr="00E346D3">
              <w:rPr>
                <w:rFonts w:ascii="GHEA Grapalat" w:hAnsi="GHEA Grapalat" w:cs="IRTEK Courier"/>
                <w:b/>
                <w:bCs/>
                <w:i/>
                <w:iCs/>
                <w:color w:val="000000"/>
                <w:lang w:val="hy-AM"/>
              </w:rPr>
              <w:t xml:space="preserve">ներկայացված չէ նաև Նախագծի լրամշակման արդյունքում կազմված ամփոփաթերթը, որը հնարավորություն կտա հասկանալու, թե Նախագծի նախնական տարբերակի վերաբերյալ ներկայացված Պաշտպանի առաջարկներն ինչ պատճառաբանությամբ չեն ընդունվել:  </w:t>
            </w:r>
          </w:p>
          <w:p w:rsidR="003923FF" w:rsidRPr="00EC39C7" w:rsidRDefault="003923FF" w:rsidP="005C2242">
            <w:pPr>
              <w:ind w:firstLine="450"/>
              <w:jc w:val="both"/>
              <w:rPr>
                <w:rFonts w:ascii="GHEA Grapalat" w:hAnsi="GHEA Grapalat" w:cs="Times New Roman"/>
                <w:b/>
                <w:i/>
                <w:lang w:val="hy-AM"/>
              </w:rPr>
            </w:pPr>
            <w:r w:rsidRPr="00E346D3">
              <w:rPr>
                <w:rFonts w:ascii="GHEA Grapalat" w:hAnsi="GHEA Grapalat" w:cs="IRTEK Courier"/>
                <w:b/>
                <w:bCs/>
                <w:i/>
                <w:iCs/>
                <w:color w:val="000000"/>
                <w:lang w:val="hy-AM"/>
              </w:rPr>
              <w:t xml:space="preserve">Ուստի, հարկ ենք համարում վերահաստատել Մարդու իրավունքների պաշտպանի տարեկան և արտահերթ զեկույցներում տարիներ շարունակ արձանագրած խնդիրների հիման վրա կատարված առաջարկները, որոնք պետք է ամրագրվեն հաշմանդամություն ունեցող անձանց սոցիալական ներառման 2020 թվականի տարեկան միջոցառումների ցանկում և ըստ այդմ՝ իրականացվեն հաշվետու տարվա ընթացքում: </w:t>
            </w: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 xml:space="preserve">Միաժամանակ տեղեկացնում եմ, որ 2020 թվականի տարեկան ծրագրի  նախնական տարբերակի </w:t>
            </w:r>
            <w:r w:rsidRPr="00E346D3">
              <w:rPr>
                <w:rFonts w:ascii="GHEA Grapalat" w:hAnsi="GHEA Grapalat"/>
                <w:lang w:val="hy-AM" w:eastAsia="en-US"/>
              </w:rPr>
              <w:lastRenderedPageBreak/>
              <w:t xml:space="preserve">վերաբերյալ Մարդու իրավունքների պաշտպանի` </w:t>
            </w:r>
            <w:r w:rsidRPr="00E346D3">
              <w:rPr>
                <w:rFonts w:ascii="GHEA Grapalat" w:hAnsi="GHEA Grapalat"/>
                <w:color w:val="000000"/>
                <w:shd w:val="clear" w:color="auto" w:fill="FFFFFF"/>
                <w:lang w:val="hy-AM"/>
              </w:rPr>
              <w:t xml:space="preserve">02.10.2019թ.  01/13.5/5100-19 գրությամբ ստացված </w:t>
            </w:r>
            <w:r w:rsidRPr="00E346D3">
              <w:rPr>
                <w:rFonts w:ascii="GHEA Grapalat" w:hAnsi="GHEA Grapalat"/>
                <w:lang w:val="hy-AM" w:eastAsia="en-US"/>
              </w:rPr>
              <w:t xml:space="preserve">առաջարկությունները քննարկվել են և  ընդունվել են մասսամբ: Ամփոփաթերթը համապատասխան հիմնավորումներով </w:t>
            </w:r>
            <w:r w:rsidRPr="00E346D3">
              <w:rPr>
                <w:rFonts w:ascii="GHEA Grapalat" w:hAnsi="GHEA Grapalat" w:cs="Sylfaen"/>
                <w:color w:val="000000"/>
                <w:shd w:val="clear" w:color="auto" w:fill="FFFFFF"/>
                <w:lang w:val="hy-AM"/>
              </w:rPr>
              <w:t>02.10.2019թ. ԶԲ</w:t>
            </w:r>
            <w:r w:rsidRPr="00E346D3">
              <w:rPr>
                <w:rFonts w:ascii="GHEA Grapalat" w:hAnsi="GHEA Grapalat"/>
                <w:color w:val="000000"/>
                <w:shd w:val="clear" w:color="auto" w:fill="FFFFFF"/>
                <w:lang w:val="hy-AM"/>
              </w:rPr>
              <w:t>/</w:t>
            </w:r>
            <w:r w:rsidRPr="00E346D3">
              <w:rPr>
                <w:rFonts w:ascii="GHEA Grapalat" w:hAnsi="GHEA Grapalat" w:cs="Sylfaen"/>
                <w:color w:val="000000"/>
                <w:shd w:val="clear" w:color="auto" w:fill="FFFFFF"/>
                <w:lang w:val="hy-AM"/>
              </w:rPr>
              <w:t>ԱԿ</w:t>
            </w:r>
            <w:r w:rsidRPr="00E346D3">
              <w:rPr>
                <w:rFonts w:ascii="GHEA Grapalat" w:hAnsi="GHEA Grapalat"/>
                <w:color w:val="000000"/>
                <w:shd w:val="clear" w:color="auto" w:fill="FFFFFF"/>
                <w:lang w:val="hy-AM"/>
              </w:rPr>
              <w:t>-2-2/20429-2019</w:t>
            </w:r>
            <w:r w:rsidRPr="00E346D3">
              <w:rPr>
                <w:rFonts w:ascii="GHEA Grapalat" w:hAnsi="GHEA Grapalat"/>
                <w:lang w:val="hy-AM"/>
              </w:rPr>
              <w:t xml:space="preserve"> </w:t>
            </w:r>
            <w:r w:rsidRPr="00E346D3">
              <w:rPr>
                <w:rFonts w:ascii="GHEA Grapalat" w:hAnsi="GHEA Grapalat"/>
                <w:color w:val="000000"/>
                <w:shd w:val="clear" w:color="auto" w:fill="FFFFFF"/>
                <w:lang w:val="hy-AM"/>
              </w:rPr>
              <w:t>գրությամբ</w:t>
            </w:r>
            <w:r w:rsidRPr="00E346D3">
              <w:rPr>
                <w:rFonts w:ascii="GHEA Grapalat" w:hAnsi="GHEA Grapalat"/>
                <w:lang w:val="hy-AM" w:eastAsia="en-US"/>
              </w:rPr>
              <w:t xml:space="preserve"> ներկայացվել է ՀՀ կառավարություն: </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pStyle w:val="ListParagraph"/>
              <w:numPr>
                <w:ilvl w:val="0"/>
                <w:numId w:val="31"/>
              </w:numPr>
              <w:tabs>
                <w:tab w:val="left" w:pos="900"/>
                <w:tab w:val="left" w:pos="990"/>
              </w:tabs>
              <w:ind w:left="0" w:firstLine="720"/>
              <w:jc w:val="both"/>
              <w:rPr>
                <w:rFonts w:ascii="GHEA Grapalat" w:hAnsi="GHEA Grapalat" w:cs="Times New Roman"/>
                <w:b/>
                <w:i/>
                <w:lang w:val="hy-AM"/>
              </w:rPr>
            </w:pPr>
            <w:r w:rsidRPr="00E346D3">
              <w:rPr>
                <w:rFonts w:ascii="GHEA Grapalat" w:eastAsia="Calibri" w:hAnsi="GHEA Grapalat" w:cs="Arial"/>
                <w:lang w:val="hy-AM" w:eastAsia="en-US"/>
              </w:rPr>
              <w:t xml:space="preserve">Նախագծի 1-ին մասի 4-րդ կետով առաջարկվում է Որոշման </w:t>
            </w:r>
            <w:r w:rsidRPr="00E346D3">
              <w:rPr>
                <w:rFonts w:ascii="GHEA Grapalat" w:hAnsi="GHEA Grapalat"/>
                <w:lang w:val="hy-AM"/>
              </w:rPr>
              <w:t>N</w:t>
            </w:r>
            <w:r w:rsidRPr="00E346D3">
              <w:rPr>
                <w:rFonts w:ascii="GHEA Grapalat" w:eastAsia="Calibri" w:hAnsi="GHEA Grapalat" w:cs="Arial"/>
                <w:lang w:val="hy-AM" w:eastAsia="en-US"/>
              </w:rPr>
              <w:t xml:space="preserve"> հավելվածի 2.4-րդ կետով նախատեսել </w:t>
            </w:r>
            <w:r w:rsidRPr="00E346D3">
              <w:rPr>
                <w:rFonts w:ascii="GHEA Grapalat" w:hAnsi="GHEA Grapalat" w:cs="Sylfaen"/>
                <w:color w:val="000000"/>
                <w:shd w:val="clear" w:color="auto" w:fill="FFFFFF"/>
                <w:lang w:val="hy-AM"/>
              </w:rPr>
              <w:t>ծառայություն</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մատուցող</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մարմիններում</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հատուկ</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տեսահաղորդակցման</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համակարգի</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ներդրմանն</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ուղղված</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հետազոտությունների</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իրականացում</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lastRenderedPageBreak/>
              <w:t>ծրագրի</w:t>
            </w:r>
            <w:r w:rsidRPr="00E346D3">
              <w:rPr>
                <w:rFonts w:ascii="GHEA Grapalat" w:hAnsi="GHEA Grapalat"/>
                <w:color w:val="000000"/>
                <w:shd w:val="clear" w:color="auto" w:fill="FFFFFF"/>
                <w:lang w:val="hy-AM"/>
              </w:rPr>
              <w:t xml:space="preserve"> </w:t>
            </w:r>
            <w:r w:rsidRPr="00E346D3">
              <w:rPr>
                <w:rFonts w:ascii="GHEA Grapalat" w:hAnsi="GHEA Grapalat" w:cs="Sylfaen"/>
                <w:color w:val="000000"/>
                <w:shd w:val="clear" w:color="auto" w:fill="FFFFFF"/>
                <w:lang w:val="hy-AM"/>
              </w:rPr>
              <w:t xml:space="preserve">մշակում: </w:t>
            </w:r>
            <w:r w:rsidRPr="00E346D3">
              <w:rPr>
                <w:rFonts w:ascii="GHEA Grapalat" w:hAnsi="GHEA Grapalat" w:cs="Sylfaen"/>
                <w:lang w:val="hy-AM"/>
              </w:rPr>
              <w:t xml:space="preserve">Վերոնշյալ միջոցառման սահմանմամբ պարզ չէ, թե ովքեր են ծառայություն մատուցող մարմինները: Մասնավորապես, արդյոք այս համատեքստում պետք է դիտարկել ծառայություն մատուցող բոլոր կազմակերպություններին, կամ արդյոք պետական մարմինները ևս պետք է իրականացնեն հատուկ տեսահաղորդակցման համակարգի ներդրման ուղղված հետազոտություններ և մշակեն ծրագիր: </w:t>
            </w:r>
          </w:p>
          <w:p w:rsidR="003923FF" w:rsidRPr="00E346D3" w:rsidRDefault="003923FF" w:rsidP="00E346D3">
            <w:pPr>
              <w:pStyle w:val="ListParagraph"/>
              <w:tabs>
                <w:tab w:val="left" w:pos="810"/>
                <w:tab w:val="left" w:pos="1080"/>
              </w:tabs>
              <w:ind w:left="0"/>
              <w:jc w:val="both"/>
              <w:rPr>
                <w:rFonts w:ascii="GHEA Grapalat" w:hAnsi="GHEA Grapalat" w:cs="Sylfaen"/>
                <w:i/>
                <w:lang w:val="hy-AM"/>
              </w:rPr>
            </w:pPr>
            <w:r w:rsidRPr="00E346D3">
              <w:rPr>
                <w:rFonts w:ascii="GHEA Grapalat" w:hAnsi="GHEA Grapalat" w:cs="Sylfaen"/>
                <w:color w:val="000000"/>
                <w:shd w:val="clear" w:color="auto" w:fill="FFFFFF"/>
                <w:lang w:val="hy-AM"/>
              </w:rPr>
              <w:tab/>
            </w:r>
            <w:r w:rsidRPr="00E346D3">
              <w:rPr>
                <w:rFonts w:ascii="GHEA Grapalat" w:hAnsi="GHEA Grapalat" w:cs="Sylfaen"/>
                <w:i/>
                <w:color w:val="000000"/>
                <w:shd w:val="clear" w:color="auto" w:fill="FFFFFF"/>
                <w:lang w:val="hy-AM"/>
              </w:rPr>
              <w:t xml:space="preserve">Վերոնշյալի հաշվառմամբ՝ ևս մեկ անգամ առաջարկում ենք </w:t>
            </w:r>
            <w:r w:rsidRPr="00E346D3">
              <w:rPr>
                <w:rFonts w:ascii="GHEA Grapalat" w:hAnsi="GHEA Grapalat" w:cs="Sylfaen"/>
                <w:i/>
                <w:lang w:val="hy-AM"/>
              </w:rPr>
              <w:t xml:space="preserve">Նախագծով որոշակիացնել վերոնշյալ միջոցառման ձևակերպումները: </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jc w:val="both"/>
              <w:rPr>
                <w:rFonts w:ascii="GHEA Grapalat" w:hAnsi="GHEA Grapalat"/>
                <w:lang w:val="hy-AM" w:eastAsia="en-US"/>
              </w:rPr>
            </w:pPr>
            <w:r w:rsidRPr="00E346D3">
              <w:rPr>
                <w:rFonts w:ascii="GHEA Grapalat" w:eastAsia="Calibri" w:hAnsi="GHEA Grapalat" w:cs="Arial"/>
                <w:lang w:val="hy-AM" w:eastAsia="en-US"/>
              </w:rPr>
              <w:t xml:space="preserve">Որոշման </w:t>
            </w:r>
            <w:r w:rsidRPr="00E346D3">
              <w:rPr>
                <w:rFonts w:ascii="GHEA Grapalat" w:hAnsi="GHEA Grapalat"/>
                <w:lang w:val="hy-AM"/>
              </w:rPr>
              <w:t>N 2</w:t>
            </w:r>
            <w:r w:rsidRPr="00E346D3">
              <w:rPr>
                <w:rFonts w:ascii="GHEA Grapalat" w:eastAsia="Calibri" w:hAnsi="GHEA Grapalat" w:cs="Arial"/>
                <w:lang w:val="hy-AM" w:eastAsia="en-US"/>
              </w:rPr>
              <w:t xml:space="preserve"> հավելվածի</w:t>
            </w:r>
            <w:r w:rsidRPr="00E346D3">
              <w:rPr>
                <w:rFonts w:ascii="GHEA Grapalat" w:hAnsi="GHEA Grapalat"/>
                <w:lang w:val="hy-AM" w:eastAsia="en-US"/>
              </w:rPr>
              <w:t xml:space="preserve"> 2.4-ով նախատեսված միջոցառումը ենթադրում է </w:t>
            </w:r>
            <w:r w:rsidRPr="00E346D3">
              <w:rPr>
                <w:rFonts w:ascii="GHEA Grapalat" w:hAnsi="GHEA Grapalat"/>
                <w:lang w:val="hy-AM" w:eastAsia="en-US"/>
              </w:rPr>
              <w:lastRenderedPageBreak/>
              <w:t xml:space="preserve">տեսազանգի օգնությամբ լսողական խնդիրներ ունեցող անձանց համար տարբեր ծառայություն մատուցող պետական և ոչ պետական մարմիններում մատչելի ձևաչափով (ժեստերի լեզվով) հաղորդակցման ապահովում: Դա նախատեսվում է իրականացնել  Ժեստերի լեզվին տիրապետող մի խումբ մասնագետների կողմից, որոնք համակարգի միջոցով տեսազանգ ստանալու դեպքում, կապահովեն տվյալ անձի համար ժեստերի լեզվով համաժամակյա թարգմանություն  ծառայութուն </w:t>
            </w:r>
            <w:r w:rsidRPr="00E346D3">
              <w:rPr>
                <w:rFonts w:ascii="GHEA Grapalat" w:hAnsi="GHEA Grapalat"/>
                <w:lang w:val="hy-AM" w:eastAsia="en-US"/>
              </w:rPr>
              <w:lastRenderedPageBreak/>
              <w:t>մատուցող մարմիններում: Սույն միջոցառման շրջանակում  նախատեսում է ծրագրի մշակում: Ծրագրիրը կներառի ծառայությունների նկարագիրը, ծառայություն մատուցողների գործառույթները    և ծրագրի իրականացման այլ մանրամասներ:</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ED3D8D"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cs="Sylfaen"/>
                <w:i/>
                <w:lang w:val="hy-AM"/>
              </w:rPr>
            </w:pPr>
            <w:r w:rsidRPr="00E346D3">
              <w:rPr>
                <w:rFonts w:ascii="GHEA Grapalat" w:hAnsi="GHEA Grapalat" w:cs="Sylfaen"/>
                <w:i/>
                <w:lang w:val="hy-AM"/>
              </w:rPr>
              <w:t xml:space="preserve">2. Ա. Որոշման 2.3-րդ կետով նախատեսվում է հաշմանդամություն ունեցող անձանց համար ապահովել մատչելի տրանսպորտային միջոցներ: </w:t>
            </w:r>
          </w:p>
          <w:p w:rsidR="003923FF" w:rsidRPr="00E346D3" w:rsidRDefault="003923FF" w:rsidP="00E346D3">
            <w:pPr>
              <w:ind w:firstLine="450"/>
              <w:jc w:val="both"/>
              <w:rPr>
                <w:rFonts w:ascii="GHEA Grapalat" w:hAnsi="GHEA Grapalat" w:cs="Sylfaen"/>
                <w:i/>
                <w:lang w:val="hy-AM"/>
              </w:rPr>
            </w:pPr>
            <w:r w:rsidRPr="00E346D3">
              <w:rPr>
                <w:rFonts w:ascii="GHEA Grapalat" w:hAnsi="GHEA Grapalat" w:cs="Sylfaen"/>
                <w:i/>
                <w:lang w:val="hy-AM"/>
              </w:rPr>
              <w:t xml:space="preserve">Նախագծի նախնական տարբերակում առաջարկվել էր Նախագծով հստակ ամրագրել միջոցառումներ ՀՀ բոլոր մարզերում հաշմանդամություն ունեցող մարդկանց՝ տրանսպորտի համակարգի ամբողջական հարմարեցման համար: Վերոնշյալ առաջարկի ներկայացնելու համար հիմք է ընդունվել խնդրի կարևորությունը և անհրաժեշտությունը: Բացի այդ, հարկ է </w:t>
            </w:r>
            <w:r w:rsidRPr="00E346D3">
              <w:rPr>
                <w:rFonts w:ascii="GHEA Grapalat" w:hAnsi="GHEA Grapalat" w:cs="Sylfaen"/>
                <w:i/>
                <w:lang w:val="hy-AM"/>
              </w:rPr>
              <w:lastRenderedPageBreak/>
              <w:t>նկատել, որ Նախագծով որոշ միջոցառումներով մարզերը դիտարկվել են որպես թիրախ և հաշվի է առնվել հաշմանդամություն ունեցող անձանց կողմից իրենց իրավունքների իրացմանն ուղղված միջոցառումներում այն շեշտադրելու տրամաբանությունը: Օրինակ՝ Որոշման 3.1-րդ կետով նախատեսվում է Երևան քաղաքի յուրաքանչյուր վարչական շրջանում և մարզերում ապահովվել ներառական կրթություն իրականացնող մանկապարտեզներով:</w:t>
            </w:r>
          </w:p>
          <w:p w:rsidR="003923FF" w:rsidRPr="00E346D3" w:rsidRDefault="003923FF" w:rsidP="00E346D3">
            <w:pPr>
              <w:ind w:firstLine="450"/>
              <w:jc w:val="both"/>
              <w:rPr>
                <w:rFonts w:ascii="GHEA Grapalat" w:hAnsi="GHEA Grapalat" w:cs="Sylfaen"/>
                <w:i/>
                <w:lang w:val="hy-AM"/>
              </w:rPr>
            </w:pPr>
            <w:r w:rsidRPr="00E346D3">
              <w:rPr>
                <w:rFonts w:ascii="GHEA Grapalat" w:hAnsi="GHEA Grapalat" w:cs="Sylfaen"/>
                <w:i/>
                <w:lang w:val="hy-AM"/>
              </w:rPr>
              <w:t xml:space="preserve">Մարդու իրավունքների պաշտպանի տարեկան հաղորդումներում մշտապես բարձրաձայնվում է ՀՀ-ում միջմարզային և քաղաքային տրանսպորտային միջոցներում հաշմանդամություն ունեցող մարդկանց համար անհրաժեշտ պայմանների բացակայության մասին: Ընդ որում, հաշմանդամություն ունեցող անձանց համար մատչելի տրանսպորտային միջոցներով ապահովման հարցը առավել խնդրահարույց է ՀՀ մարզերում, քանի որ նույնիսկ մարզային մեծ քաղաքներում, ինչպիսիք են Գյումրին և Վանաձորը, չունեն ոչ մի մատչելի տրանսպորտային միջոց, որոնցից կկարողանան օգտվել </w:t>
            </w:r>
            <w:r w:rsidRPr="00E346D3">
              <w:rPr>
                <w:rFonts w:ascii="GHEA Grapalat" w:hAnsi="GHEA Grapalat" w:cs="Sylfaen"/>
                <w:i/>
                <w:lang w:val="hy-AM"/>
              </w:rPr>
              <w:lastRenderedPageBreak/>
              <w:t>հաշմանդամություն ունեցող մարդիկ :</w:t>
            </w:r>
          </w:p>
          <w:p w:rsidR="003923FF" w:rsidRPr="00E346D3" w:rsidRDefault="003923FF" w:rsidP="00E346D3">
            <w:pPr>
              <w:ind w:firstLine="450"/>
              <w:jc w:val="both"/>
              <w:rPr>
                <w:rFonts w:ascii="GHEA Grapalat" w:hAnsi="GHEA Grapalat" w:cs="Sylfaen"/>
                <w:i/>
                <w:lang w:val="hy-AM"/>
              </w:rPr>
            </w:pPr>
            <w:r w:rsidRPr="00E346D3">
              <w:rPr>
                <w:rFonts w:ascii="GHEA Grapalat" w:hAnsi="GHEA Grapalat" w:cs="Sylfaen"/>
                <w:i/>
                <w:lang w:val="hy-AM"/>
              </w:rPr>
              <w:t>Հայաստանի Հանրապետությունը, վավերացնելով «Հաշմանդամություն ունեցող անձանց իրավունքների մասին» ՄԱԿ-ի կոնվենցիան, պարտավորություն է ստանձնել հաշմանդամություն ունեցող մարդկանց համար մյուսների հետ հավասար հիմունքներով փոխադրամիջոցների մատչելիության ապահովման նպատակով ձեռնարկել համապատասխան միջոցներ: Ավելին, այս սկզբունքն ամրագրված է նաև ՀՀ օրենսդրությամբ, մասնավորապես՝ «Հայաստանի Հանրապետությունում հաշմանդամների սոցիալական պաշտպանության մասին» ՀՀ օրենքի 22-րդ հոդվածով և «Ավտոմոբիլային տրանսպորտի մասին» ՀՀ օրենքի 11-րդ հոդվածով:</w:t>
            </w:r>
          </w:p>
          <w:p w:rsidR="003923FF" w:rsidRPr="00E346D3" w:rsidRDefault="003923FF" w:rsidP="00E346D3">
            <w:pPr>
              <w:ind w:firstLine="450"/>
              <w:jc w:val="both"/>
              <w:rPr>
                <w:rFonts w:ascii="GHEA Grapalat" w:hAnsi="GHEA Grapalat" w:cs="Sylfaen"/>
                <w:i/>
                <w:lang w:val="hy-AM"/>
              </w:rPr>
            </w:pPr>
          </w:p>
          <w:p w:rsidR="003923FF" w:rsidRPr="00E346D3" w:rsidRDefault="003923FF" w:rsidP="00E346D3">
            <w:pPr>
              <w:jc w:val="both"/>
              <w:rPr>
                <w:rFonts w:ascii="GHEA Grapalat" w:hAnsi="GHEA Grapalat" w:cs="Sylfaen"/>
                <w:i/>
                <w:lang w:val="hy-AM"/>
              </w:rPr>
            </w:pPr>
          </w:p>
          <w:p w:rsidR="003923FF" w:rsidRPr="00E346D3" w:rsidRDefault="003923FF" w:rsidP="00E346D3">
            <w:pPr>
              <w:jc w:val="both"/>
              <w:rPr>
                <w:rFonts w:ascii="GHEA Grapalat" w:hAnsi="GHEA Grapalat" w:cs="Sylfaen"/>
                <w:i/>
                <w:lang w:val="hy-AM"/>
              </w:rPr>
            </w:pPr>
          </w:p>
          <w:p w:rsidR="003923FF" w:rsidRPr="00E346D3" w:rsidRDefault="003923FF" w:rsidP="00E346D3">
            <w:pPr>
              <w:jc w:val="both"/>
              <w:rPr>
                <w:rFonts w:ascii="GHEA Grapalat" w:hAnsi="GHEA Grapalat" w:cs="Sylfaen"/>
                <w:i/>
                <w:lang w:val="hy-AM"/>
              </w:rPr>
            </w:pPr>
          </w:p>
          <w:p w:rsidR="003923FF" w:rsidRPr="00E346D3" w:rsidRDefault="003923FF" w:rsidP="00E346D3">
            <w:pPr>
              <w:jc w:val="both"/>
              <w:rPr>
                <w:rFonts w:ascii="GHEA Grapalat" w:hAnsi="GHEA Grapalat" w:cs="Sylfaen"/>
                <w:i/>
                <w:lang w:val="hy-AM"/>
              </w:rPr>
            </w:pPr>
            <w:r w:rsidRPr="00E346D3">
              <w:rPr>
                <w:rFonts w:ascii="GHEA Grapalat" w:hAnsi="GHEA Grapalat" w:cs="Sylfaen"/>
                <w:i/>
                <w:lang w:val="hy-AM"/>
              </w:rPr>
              <w:t xml:space="preserve">Բ. Առաջարկվել էր նաև Նախագծով հաշմանդամություն ունեցող անձանց համար մատչելի տրանսպորտային միջոցներով ապահովման միջոցառման շրջանակում նախատեսել գործողություններ կանգառները </w:t>
            </w:r>
            <w:r w:rsidRPr="00E346D3">
              <w:rPr>
                <w:rFonts w:ascii="GHEA Grapalat" w:hAnsi="GHEA Grapalat" w:cs="Sylfaen"/>
                <w:i/>
                <w:lang w:val="hy-AM"/>
              </w:rPr>
              <w:lastRenderedPageBreak/>
              <w:t xml:space="preserve">հաշմանդամություն ունեցող անձանց հարմարեցնելու ուղղությամբ: Խնդրի կարևորությունն ընդգծելու համար անհրաժեշտ է նշել, որ 2018 թվականի ընթացքում ՀՀ մարզերում հասարակական տրանսպորտի կանգառներում տեսողական խնդիր ունեցող կամ կույր մարդկանց համար հատուկ սալիկների տեղադրման կամ այլ հարմարեցումներ նախատեսելու ուղղությամբ քայլեր չեն ձեռնարկվել: </w:t>
            </w:r>
          </w:p>
          <w:p w:rsidR="003923FF" w:rsidRPr="00E346D3" w:rsidRDefault="003923FF" w:rsidP="00E346D3">
            <w:pPr>
              <w:ind w:firstLine="450"/>
              <w:jc w:val="both"/>
              <w:rPr>
                <w:rFonts w:ascii="GHEA Grapalat" w:hAnsi="GHEA Grapalat" w:cs="Sylfaen"/>
                <w:b/>
                <w:i/>
                <w:lang w:val="hy-AM"/>
              </w:rPr>
            </w:pPr>
            <w:r w:rsidRPr="00E346D3">
              <w:rPr>
                <w:rFonts w:ascii="GHEA Grapalat" w:hAnsi="GHEA Grapalat" w:cs="Sylfaen"/>
                <w:i/>
                <w:lang w:val="hy-AM"/>
              </w:rPr>
              <w:t>Ուստի, տրանսպորտային միջոցները հաշմանդամություն ունեցող անձանց հարմարեցնելուն ուղղված միջոցառումներ նախատեսելուց զատ, անհրաժեշտ է նախատեսել միջոցառումներ նաև կանգառները հաշմանդամություն ունեցող անձանց հարմարեցնելու ուղղությամբ:</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 xml:space="preserve">Ա. Ընդունվել է ի գիտություն, </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 xml:space="preserve">2.3 կետով նախատեսված միջոցառումը վերաբերում է </w:t>
            </w:r>
            <w:r w:rsidRPr="00E346D3">
              <w:rPr>
                <w:rFonts w:ascii="GHEA Grapalat" w:eastAsia="Times New Roman" w:hAnsi="GHEA Grapalat" w:cs="Times New Roman"/>
                <w:lang w:val="hy-AM"/>
              </w:rPr>
              <w:t xml:space="preserve">ուղևորափոխադրումներ կազմակերպելու մրցույթներում  տրանսպորտային միջոցի` հաշմանդամություն ունեցող անձանց համար  </w:t>
            </w:r>
            <w:r w:rsidRPr="00E346D3">
              <w:rPr>
                <w:rFonts w:ascii="GHEA Grapalat" w:eastAsia="Times New Roman" w:hAnsi="GHEA Grapalat" w:cs="Times New Roman"/>
                <w:lang w:val="hy-AM"/>
              </w:rPr>
              <w:lastRenderedPageBreak/>
              <w:t>մատչելիության պայմանի ամրագրմանը և ընդգրկում է Հանրապետության ողջ տարածքը:</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 xml:space="preserve">Հաշվի առնելով նաև Մարդու իրավունքերի պաշտպանի </w:t>
            </w:r>
            <w:r w:rsidRPr="00E346D3">
              <w:rPr>
                <w:rFonts w:ascii="GHEA Grapalat" w:hAnsi="GHEA Grapalat"/>
                <w:color w:val="000000"/>
                <w:shd w:val="clear" w:color="auto" w:fill="FFFFFF"/>
                <w:lang w:val="hy-AM"/>
              </w:rPr>
              <w:t>02.10.2019թ.  01/13.5/5100-19 գրությամբ ներկայացված առաջարկությունը`«</w:t>
            </w:r>
            <w:r w:rsidRPr="00E346D3">
              <w:rPr>
                <w:rFonts w:ascii="GHEA Grapalat" w:eastAsia="Calibri" w:hAnsi="GHEA Grapalat" w:cs="Arial"/>
                <w:lang w:val="hy-AM" w:eastAsia="en-US"/>
              </w:rPr>
              <w:t xml:space="preserve">տրանսպորտային միջոցներով ծառայություն մատուցողների, այդ թվում՝ վարորդների շրջանում, իրականացնել իրազեկման աշխատանքներ հաշմանդամություն ունեցող մարդկանց իրավունքների և նրանց հավասար հնարավորությունների վերաբերյալ», </w:t>
            </w:r>
            <w:r w:rsidRPr="00E346D3">
              <w:rPr>
                <w:rFonts w:ascii="GHEA Grapalat" w:eastAsia="Calibri" w:hAnsi="GHEA Grapalat" w:cs="Arial"/>
                <w:lang w:val="hy-AM" w:eastAsia="en-US"/>
              </w:rPr>
              <w:lastRenderedPageBreak/>
              <w:t>մ</w:t>
            </w:r>
            <w:r w:rsidRPr="00E346D3">
              <w:rPr>
                <w:rFonts w:ascii="GHEA Grapalat" w:hAnsi="GHEA Grapalat"/>
                <w:lang w:val="hy-AM" w:eastAsia="en-US"/>
              </w:rPr>
              <w:t xml:space="preserve">իջոցառման ակնկալվող արդյունքը խմբագրվել է և լրացվել է «վարորդների շրջանում հաշմանդամություն ունեցող անձանց իրավունքների մասին իրազեկման </w:t>
            </w:r>
            <w:r w:rsidRPr="00E346D3">
              <w:rPr>
                <w:rFonts w:ascii="GHEA Grapalat" w:hAnsi="GHEA Grapalat"/>
                <w:lang w:val="hy-AM"/>
              </w:rPr>
              <w:t>աշխատանքների իրականացում» տողը:</w:t>
            </w:r>
          </w:p>
          <w:p w:rsidR="00471B53" w:rsidRPr="00E346D3" w:rsidRDefault="00471B53" w:rsidP="00E346D3">
            <w:pPr>
              <w:rPr>
                <w:rFonts w:ascii="GHEA Grapalat" w:hAnsi="GHEA Grapalat"/>
                <w:lang w:val="hy-AM" w:eastAsia="en-US"/>
              </w:rPr>
            </w:pPr>
          </w:p>
          <w:p w:rsidR="00471B53" w:rsidRPr="00E346D3" w:rsidRDefault="00471B53" w:rsidP="00E346D3">
            <w:pPr>
              <w:rPr>
                <w:rFonts w:ascii="GHEA Grapalat" w:hAnsi="GHEA Grapalat"/>
                <w:lang w:val="hy-AM" w:eastAsia="en-US"/>
              </w:rPr>
            </w:pPr>
          </w:p>
          <w:p w:rsidR="00471B53" w:rsidRPr="00E346D3" w:rsidRDefault="00471B53" w:rsidP="00E346D3">
            <w:pPr>
              <w:rPr>
                <w:rFonts w:ascii="GHEA Grapalat" w:hAnsi="GHEA Grapalat"/>
                <w:lang w:val="hy-AM" w:eastAsia="en-US"/>
              </w:rPr>
            </w:pPr>
          </w:p>
          <w:p w:rsidR="00471B53" w:rsidRPr="00E346D3" w:rsidRDefault="00471B53" w:rsidP="00E346D3">
            <w:pPr>
              <w:rPr>
                <w:rFonts w:ascii="GHEA Grapalat" w:hAnsi="GHEA Grapalat"/>
                <w:lang w:val="hy-AM" w:eastAsia="en-US"/>
              </w:rPr>
            </w:pPr>
          </w:p>
          <w:p w:rsidR="00471B53" w:rsidRPr="00E346D3" w:rsidRDefault="00471B53" w:rsidP="00E346D3">
            <w:pPr>
              <w:rPr>
                <w:rFonts w:ascii="GHEA Grapalat" w:hAnsi="GHEA Grapalat"/>
                <w:lang w:val="hy-AM" w:eastAsia="en-US"/>
              </w:rPr>
            </w:pP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Բ. Առաջարկը լրացուցիչ քննարկման կարիք ունի լիազոր պետական մարմնի հետ:</w:t>
            </w:r>
          </w:p>
          <w:p w:rsidR="003923FF" w:rsidRPr="00E346D3" w:rsidRDefault="003923FF" w:rsidP="00E346D3">
            <w:pPr>
              <w:rPr>
                <w:rFonts w:ascii="GHEA Grapalat" w:hAnsi="GHEA Grapalat"/>
                <w:b/>
                <w:lang w:val="hy-AM" w:eastAsia="en-US"/>
              </w:rPr>
            </w:pPr>
            <w:r w:rsidRPr="00E346D3">
              <w:rPr>
                <w:rFonts w:ascii="GHEA Grapalat" w:hAnsi="GHEA Grapalat"/>
                <w:lang w:val="hy-AM" w:eastAsia="en-US"/>
              </w:rPr>
              <w:t>Հարցը կդիտարկվի 2021 թվականի տարեկան ծրագրի մշակման շրջանակներում:</w:t>
            </w:r>
          </w:p>
        </w:tc>
        <w:tc>
          <w:tcPr>
            <w:tcW w:w="897" w:type="pct"/>
          </w:tcPr>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cs="Sylfaen"/>
                <w:lang w:val="hy-AM"/>
              </w:rPr>
            </w:pPr>
          </w:p>
          <w:p w:rsidR="000410B4" w:rsidRPr="00E346D3" w:rsidRDefault="000410B4" w:rsidP="00E346D3">
            <w:pPr>
              <w:tabs>
                <w:tab w:val="left" w:pos="990"/>
              </w:tabs>
              <w:jc w:val="both"/>
              <w:rPr>
                <w:rFonts w:ascii="GHEA Grapalat" w:hAnsi="GHEA Grapalat"/>
                <w:lang w:val="hy-AM"/>
              </w:rPr>
            </w:pPr>
            <w:r w:rsidRPr="00E346D3">
              <w:rPr>
                <w:rFonts w:ascii="GHEA Grapalat" w:hAnsi="GHEA Grapalat" w:cs="Sylfaen"/>
                <w:lang w:val="hy-AM"/>
              </w:rPr>
              <w:t>Նախագծով</w:t>
            </w:r>
            <w:r w:rsidRPr="00E346D3">
              <w:rPr>
                <w:rFonts w:ascii="GHEA Grapalat" w:hAnsi="GHEA Grapalat"/>
                <w:lang w:val="hy-AM"/>
              </w:rPr>
              <w:t xml:space="preserve"> առաջարկվել էր </w:t>
            </w:r>
            <w:r w:rsidRPr="00E346D3">
              <w:rPr>
                <w:rFonts w:ascii="GHEA Grapalat" w:hAnsi="GHEA Grapalat"/>
                <w:lang w:val="hy-AM"/>
              </w:rPr>
              <w:lastRenderedPageBreak/>
              <w:t>հաշմանդամություն ունեցող անձանց համար մատչելի տրանսպորտային միջոցներով ապահովման միջոցառման շրջանակում նախատեսել գործողություններ կանգառները հաշմանդամություն ունեցող անձանց հարմարեցնելու ուղղությամբ:</w:t>
            </w:r>
            <w:r w:rsidRPr="00E346D3">
              <w:rPr>
                <w:rFonts w:ascii="GHEA Grapalat" w:hAnsi="GHEA Grapalat"/>
                <w:i/>
                <w:lang w:val="hy-AM"/>
              </w:rPr>
              <w:t xml:space="preserve"> </w:t>
            </w:r>
            <w:r w:rsidRPr="00E346D3">
              <w:rPr>
                <w:rFonts w:ascii="GHEA Grapalat" w:hAnsi="GHEA Grapalat" w:cs="Sylfaen"/>
                <w:lang w:val="hy-AM"/>
              </w:rPr>
              <w:t>Խնդրի կարևորությունն ընդգծելու համար անհրաժեշտ է նշել, որ</w:t>
            </w:r>
            <w:r w:rsidRPr="00E346D3">
              <w:rPr>
                <w:rFonts w:ascii="GHEA Grapalat" w:hAnsi="GHEA Grapalat"/>
                <w:lang w:val="hy-AM"/>
              </w:rPr>
              <w:t xml:space="preserve"> 2019 թվականին ՀՀ մարզերից միայն Գյումրի քաղաքի թվով 12 փողոցների և թվով 2 հրապարակների վերակառուցման աշխատանքներում են նախատեսվել և անհրաժեշտ հատվածներում տեղադրվել </w:t>
            </w:r>
            <w:r w:rsidRPr="00E346D3">
              <w:rPr>
                <w:rFonts w:ascii="GHEA Grapalat" w:hAnsi="GHEA Grapalat"/>
                <w:lang w:val="hy-AM"/>
              </w:rPr>
              <w:lastRenderedPageBreak/>
              <w:t>տեսողական խնդիր ունեցող կամ կույր անձանց համար հատուկ սալիկներ կամ այլ հարմարեցումներ, իսկ 2018 թվականին այս ուղղությամբ ընդհանրապես քայլեր չեն ձեռնարկվել: Այդ մասին են վկայում նաև ՀՀ տարածքային կառավարման և ենթակառուցվածքների նախարարության տվյալները:</w:t>
            </w:r>
          </w:p>
          <w:p w:rsidR="000410B4" w:rsidRPr="00E346D3" w:rsidRDefault="000410B4" w:rsidP="00E346D3">
            <w:pPr>
              <w:ind w:firstLine="720"/>
              <w:jc w:val="both"/>
              <w:rPr>
                <w:rFonts w:ascii="GHEA Grapalat" w:hAnsi="GHEA Grapalat"/>
                <w:lang w:val="hy-AM"/>
              </w:rPr>
            </w:pPr>
            <w:r w:rsidRPr="00E346D3">
              <w:rPr>
                <w:rFonts w:ascii="GHEA Grapalat" w:hAnsi="GHEA Grapalat"/>
                <w:lang w:val="hy-AM"/>
              </w:rPr>
              <w:t xml:space="preserve">Միաժամանակ, հարկ է նկատել, որ Նախագծի 2.3-րդ կետով նախատեսվել է հաշմանդամություն ունեցող անձանց համար ապահովել մատչելի տրանսպորտային միջոցներ: Նշվածի հաշվառմամբ՝ տրանսպորտային միջոցներից օգտվելու հետ մեկտեղ </w:t>
            </w:r>
            <w:r w:rsidRPr="00E346D3">
              <w:rPr>
                <w:rFonts w:ascii="GHEA Grapalat" w:hAnsi="GHEA Grapalat"/>
                <w:lang w:val="hy-AM"/>
              </w:rPr>
              <w:lastRenderedPageBreak/>
              <w:t xml:space="preserve">պարտադիր և անհրաժեշտ պայման է կանգառների հարմարեցումը հաշմանդամություն ունեցող մարդկանց համար: </w:t>
            </w:r>
          </w:p>
          <w:p w:rsidR="000410B4" w:rsidRPr="00E346D3" w:rsidRDefault="000410B4" w:rsidP="00E346D3">
            <w:pPr>
              <w:ind w:firstLine="720"/>
              <w:jc w:val="both"/>
              <w:rPr>
                <w:rFonts w:ascii="GHEA Grapalat" w:hAnsi="GHEA Grapalat"/>
                <w:lang w:val="hy-AM"/>
              </w:rPr>
            </w:pPr>
            <w:r w:rsidRPr="00E346D3">
              <w:rPr>
                <w:rFonts w:ascii="GHEA Grapalat" w:hAnsi="GHEA Grapalat"/>
                <w:lang w:val="hy-AM"/>
              </w:rPr>
              <w:t xml:space="preserve">Հատկանշական է, որ Հաշմանդամություն ունեցող անձանց սոցիալական ներառման 2017-2021 թվականների համալիր ծրագրով նախատեսված միջոցառումների ցանկի 2.2.2-րդ կետով նախատեսվում է մատչելի տրանսպորտով ապահովում, մասնավորապես` միջքաղաքային, ներքաղաքային կանոնավոր ուղևորափոխադրումներ իրականացնող տրանսպորտային </w:t>
            </w:r>
            <w:r w:rsidRPr="00E346D3">
              <w:rPr>
                <w:rFonts w:ascii="GHEA Grapalat" w:hAnsi="GHEA Grapalat"/>
                <w:lang w:val="hy-AM"/>
              </w:rPr>
              <w:lastRenderedPageBreak/>
              <w:t>միջոցների մատչելիության ապահովում, ինչպես նաև մայթերի, կանգառների, ավտոկայանատեղերի, ավտոկայանների, ավտոկայարանների հարմարեցում, հատուկ ձայնային ազդանշանների տեղադրում լուսացույցների վրա: Նշյալ գործողությունների համար վերջնաժամկետ նախատեսված է մինչև 2021 թվականը:</w:t>
            </w:r>
          </w:p>
          <w:p w:rsidR="000410B4" w:rsidRPr="00E346D3" w:rsidRDefault="000410B4" w:rsidP="00E346D3">
            <w:pPr>
              <w:ind w:firstLine="720"/>
              <w:jc w:val="both"/>
              <w:rPr>
                <w:rFonts w:ascii="GHEA Grapalat" w:hAnsi="GHEA Grapalat"/>
                <w:i/>
                <w:lang w:val="hy-AM"/>
              </w:rPr>
            </w:pPr>
            <w:r w:rsidRPr="00E346D3">
              <w:rPr>
                <w:rFonts w:ascii="GHEA Grapalat" w:hAnsi="GHEA Grapalat"/>
                <w:i/>
                <w:lang w:val="hy-AM"/>
              </w:rPr>
              <w:t xml:space="preserve">Հիմք ընդունելով վերոգրյալը՝ առաջարկում ենք տրանսպորտային միջոցները հաշմանդամություն ունեցող անձանց հարմարեցնելուն ուղղված միջոցառումներ </w:t>
            </w:r>
            <w:r w:rsidRPr="00E346D3">
              <w:rPr>
                <w:rFonts w:ascii="GHEA Grapalat" w:hAnsi="GHEA Grapalat"/>
                <w:i/>
                <w:lang w:val="hy-AM"/>
              </w:rPr>
              <w:lastRenderedPageBreak/>
              <w:t>նախատեսելուց զատ, նախատեսել միջոցառումներ նաև կանգառները հաշմանդամություն ունեցող անձանց հարմարեցնելու ուղղությամբ:</w:t>
            </w:r>
          </w:p>
          <w:p w:rsidR="000410B4" w:rsidRPr="00E346D3" w:rsidRDefault="000410B4"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D5318B" w:rsidP="00E346D3">
            <w:pPr>
              <w:rPr>
                <w:rFonts w:ascii="GHEA Grapalat" w:hAnsi="GHEA Grapalat"/>
                <w:lang w:val="hy-AM" w:eastAsia="en-US"/>
              </w:rPr>
            </w:pPr>
          </w:p>
          <w:p w:rsidR="00D5318B" w:rsidRPr="00E346D3" w:rsidRDefault="00ED3D8D" w:rsidP="00E346D3">
            <w:pPr>
              <w:rPr>
                <w:rFonts w:ascii="GHEA Grapalat" w:hAnsi="GHEA Grapalat"/>
                <w:lang w:val="hy-AM" w:eastAsia="en-US"/>
              </w:rPr>
            </w:pPr>
            <w:r w:rsidRPr="00E346D3">
              <w:rPr>
                <w:rFonts w:ascii="GHEA Grapalat" w:hAnsi="GHEA Grapalat"/>
                <w:lang w:val="hy-AM" w:eastAsia="en-US"/>
              </w:rPr>
              <w:t>Հարցը կդիտարկվի 2021 թվականի տարեկան ծրագրի մշակման շրջանակներում:</w:t>
            </w:r>
          </w:p>
          <w:p w:rsidR="00D5318B" w:rsidRPr="00E346D3" w:rsidRDefault="00D5318B"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cs="Sylfaen"/>
                <w:i/>
                <w:lang w:val="hy-AM"/>
              </w:rPr>
            </w:pPr>
            <w:r w:rsidRPr="00E346D3">
              <w:rPr>
                <w:rFonts w:ascii="GHEA Grapalat" w:hAnsi="GHEA Grapalat" w:cs="Sylfaen"/>
                <w:i/>
                <w:lang w:val="hy-AM"/>
              </w:rPr>
              <w:t>3. Որոշման 2.6-րդ կետով առաջարկվում է «Լեզվի մասին» և «Տեղեկատվության ազատության մասին» ՀՀ օրենքների համապատասխանեցում Հաշմանդամություն ունեցող անձանց իրավունքների մասին կոնվենցիային:</w:t>
            </w:r>
          </w:p>
          <w:p w:rsidR="003923FF" w:rsidRPr="00E346D3" w:rsidRDefault="003923FF" w:rsidP="00E346D3">
            <w:pPr>
              <w:ind w:firstLine="450"/>
              <w:jc w:val="both"/>
              <w:rPr>
                <w:rFonts w:ascii="GHEA Grapalat" w:hAnsi="GHEA Grapalat" w:cs="Sylfaen"/>
                <w:i/>
                <w:lang w:val="hy-AM"/>
              </w:rPr>
            </w:pPr>
            <w:r w:rsidRPr="00E346D3">
              <w:rPr>
                <w:rFonts w:ascii="GHEA Grapalat" w:hAnsi="GHEA Grapalat" w:cs="Sylfaen"/>
                <w:i/>
                <w:lang w:val="hy-AM"/>
              </w:rPr>
              <w:tab/>
              <w:t>Մինչդեռ, կարծում ենք, որ հաշմանդամություն ունեցող անձանց տեղեկատվության ազատության իրավունքի լիարժեք իրացումն ապահովելու համար անհրաժեշտ է նախատեսել գործուն օրենսդրական կարգավորումներ այլ ոլորտները կարգավորող օրենսդրական ակտերում:</w:t>
            </w:r>
          </w:p>
          <w:p w:rsidR="003923FF" w:rsidRPr="00E346D3" w:rsidRDefault="003923FF" w:rsidP="00E346D3">
            <w:pPr>
              <w:ind w:firstLine="450"/>
              <w:jc w:val="both"/>
              <w:rPr>
                <w:rFonts w:ascii="GHEA Grapalat" w:hAnsi="GHEA Grapalat" w:cs="Sylfaen"/>
                <w:i/>
                <w:lang w:val="hy-AM"/>
              </w:rPr>
            </w:pPr>
            <w:r w:rsidRPr="00E346D3">
              <w:rPr>
                <w:rFonts w:ascii="GHEA Grapalat" w:hAnsi="GHEA Grapalat" w:cs="Sylfaen"/>
                <w:i/>
                <w:lang w:val="hy-AM"/>
              </w:rPr>
              <w:t xml:space="preserve">Օրինակ՝ «Սպառողների իրավունքների պաշտպանության մասին» ՀՀ օրենքում հաշմանդամություն ունեցող մարդկանց համար տեղեկությունների մատչելիության վերաբերյալ կարգավորումներ առկա չեն: </w:t>
            </w:r>
            <w:r w:rsidRPr="00E346D3">
              <w:rPr>
                <w:rFonts w:ascii="GHEA Grapalat" w:hAnsi="GHEA Grapalat" w:cs="Sylfaen"/>
                <w:i/>
                <w:lang w:val="hy-AM"/>
              </w:rPr>
              <w:lastRenderedPageBreak/>
              <w:t xml:space="preserve">«Բնակչության բժշկական օգնության և սպասարկման մասին» ՀՀ օրենքն ամրագրում է յուրաքանչյուրի՝ մատչելի ձևով իր առողջական վիճակի, հետազոտությունների արդյունքների, հիվանդության ախտորոշման և բուժման մեթոդների, դրանց հետ կապված ռիսկի, բժշկական միջամտության հնարավոր տարբերակների, հետևանքների և բուժման արդյունքների մասին տեղեկություն ստանալու իրավունքը, սակայն դրանում բացակայում են գործուն մեխանիզմներ հենց տեղեկատվական նյութերի մատչելիության վերաբերյալ: </w:t>
            </w:r>
          </w:p>
          <w:p w:rsidR="003923FF" w:rsidRPr="00E346D3" w:rsidRDefault="003923FF" w:rsidP="00E346D3">
            <w:pPr>
              <w:ind w:firstLine="450"/>
              <w:jc w:val="both"/>
              <w:rPr>
                <w:rFonts w:ascii="GHEA Grapalat" w:hAnsi="GHEA Grapalat" w:cs="Sylfaen"/>
                <w:b/>
                <w:i/>
                <w:lang w:val="hy-AM"/>
              </w:rPr>
            </w:pPr>
            <w:r w:rsidRPr="00E346D3">
              <w:rPr>
                <w:rFonts w:ascii="GHEA Grapalat" w:hAnsi="GHEA Grapalat" w:cs="Sylfaen"/>
                <w:i/>
                <w:lang w:val="hy-AM"/>
              </w:rPr>
              <w:t xml:space="preserve">Հաշվի առնելով վերոգրյալը՝ ևս մեկ անգամ առաջարկում ենք նախատեսել ոլորտի իրավական ակտերում համապատասխան փոփոխությունների նախաձեռնմանն ուղղված միջոցառումներ, որի արդյունքում կսահմանվի գործուն մեխանիզմներ (օրինակ՝ խանութներում Բրայլյան գրերով կամ մատչելի ձևով տպագրված գնապիտակների առկայության պարտադիր պահանջ, առողջապահական հաստատություններում մատչելի տեղեկատվական նյութերի պարտադիր պահանջ, ինտերնետային կայքերի մատչելիության պարտադիր պահանջ) </w:t>
            </w:r>
            <w:r w:rsidRPr="00E346D3">
              <w:rPr>
                <w:rFonts w:ascii="GHEA Grapalat" w:hAnsi="GHEA Grapalat" w:cs="Sylfaen"/>
                <w:i/>
                <w:lang w:val="hy-AM"/>
              </w:rPr>
              <w:lastRenderedPageBreak/>
              <w:t>տեղեկատվության մատչելիության ապահովման համար:</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Առաջարկը լրացուցիչ քննարկման կարիք ունի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lang w:val="hy-AM"/>
              </w:rPr>
            </w:pPr>
            <w:r w:rsidRPr="00E346D3">
              <w:rPr>
                <w:rFonts w:ascii="GHEA Grapalat" w:hAnsi="GHEA Grapalat"/>
                <w:lang w:val="hy-AM"/>
              </w:rPr>
              <w:t xml:space="preserve">4. </w:t>
            </w:r>
            <w:r w:rsidRPr="00E346D3">
              <w:rPr>
                <w:rFonts w:ascii="GHEA Grapalat" w:hAnsi="GHEA Grapalat" w:cs="Sylfaen"/>
                <w:lang w:val="hy-AM"/>
              </w:rPr>
              <w:t>Որոշման</w:t>
            </w:r>
            <w:r w:rsidRPr="00E346D3">
              <w:rPr>
                <w:rFonts w:ascii="GHEA Grapalat" w:hAnsi="GHEA Grapalat"/>
                <w:lang w:val="hy-AM"/>
              </w:rPr>
              <w:t xml:space="preserve"> 3.8-</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կետով</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մշակել</w:t>
            </w:r>
            <w:r w:rsidRPr="00E346D3">
              <w:rPr>
                <w:rFonts w:ascii="GHEA Grapalat" w:hAnsi="GHEA Grapalat"/>
                <w:lang w:val="hy-AM"/>
              </w:rPr>
              <w:t xml:space="preserve">, </w:t>
            </w:r>
            <w:r w:rsidRPr="00E346D3">
              <w:rPr>
                <w:rFonts w:ascii="GHEA Grapalat" w:hAnsi="GHEA Grapalat" w:cs="Sylfaen"/>
                <w:lang w:val="hy-AM"/>
              </w:rPr>
              <w:t>հրատարակել</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ձեռքբերել</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առանձնահատուկ</w:t>
            </w:r>
            <w:r w:rsidRPr="00E346D3">
              <w:rPr>
                <w:rFonts w:ascii="GHEA Grapalat" w:hAnsi="GHEA Grapalat"/>
                <w:lang w:val="hy-AM"/>
              </w:rPr>
              <w:t xml:space="preserve"> </w:t>
            </w:r>
            <w:r w:rsidRPr="00E346D3">
              <w:rPr>
                <w:rFonts w:ascii="GHEA Grapalat" w:hAnsi="GHEA Grapalat" w:cs="Sylfaen"/>
                <w:lang w:val="hy-AM"/>
              </w:rPr>
              <w:t>պայմանների</w:t>
            </w:r>
            <w:r w:rsidRPr="00E346D3">
              <w:rPr>
                <w:rFonts w:ascii="GHEA Grapalat" w:hAnsi="GHEA Grapalat"/>
                <w:lang w:val="hy-AM"/>
              </w:rPr>
              <w:t xml:space="preserve"> </w:t>
            </w:r>
            <w:r w:rsidRPr="00E346D3">
              <w:rPr>
                <w:rFonts w:ascii="GHEA Grapalat" w:hAnsi="GHEA Grapalat" w:cs="Sylfaen"/>
                <w:lang w:val="hy-AM"/>
              </w:rPr>
              <w:t>կարիք</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երեխաների</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կազմակերպման</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նյութեր</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ձեռնարկներ</w:t>
            </w:r>
            <w:r w:rsidRPr="00E346D3">
              <w:rPr>
                <w:rFonts w:ascii="GHEA Grapalat" w:hAnsi="GHEA Grapalat"/>
                <w:lang w:val="hy-AM"/>
              </w:rPr>
              <w:t xml:space="preserve">, </w:t>
            </w:r>
            <w:r w:rsidRPr="00E346D3">
              <w:rPr>
                <w:rFonts w:ascii="GHEA Grapalat" w:hAnsi="GHEA Grapalat" w:cs="Sylfaen"/>
                <w:lang w:val="hy-AM"/>
              </w:rPr>
              <w:t>որի</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ակնկալվում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վերջիններիս</w:t>
            </w:r>
            <w:r w:rsidRPr="00E346D3">
              <w:rPr>
                <w:rFonts w:ascii="GHEA Grapalat" w:hAnsi="GHEA Grapalat"/>
                <w:lang w:val="hy-AM"/>
              </w:rPr>
              <w:t xml:space="preserve"> </w:t>
            </w:r>
            <w:r w:rsidRPr="00E346D3">
              <w:rPr>
                <w:rFonts w:ascii="GHEA Grapalat" w:hAnsi="GHEA Grapalat" w:cs="Sylfaen"/>
                <w:lang w:val="hy-AM"/>
              </w:rPr>
              <w:t>ապահովել</w:t>
            </w:r>
            <w:r w:rsidRPr="00E346D3">
              <w:rPr>
                <w:rFonts w:ascii="GHEA Grapalat" w:hAnsi="GHEA Grapalat"/>
                <w:lang w:val="hy-AM"/>
              </w:rPr>
              <w:t xml:space="preserve"> 3 </w:t>
            </w:r>
            <w:r w:rsidRPr="00E346D3">
              <w:rPr>
                <w:rFonts w:ascii="GHEA Grapalat" w:hAnsi="GHEA Grapalat" w:cs="Sylfaen"/>
                <w:lang w:val="hy-AM"/>
              </w:rPr>
              <w:t>անուն</w:t>
            </w:r>
            <w:r w:rsidRPr="00E346D3">
              <w:rPr>
                <w:rFonts w:ascii="GHEA Grapalat" w:hAnsi="GHEA Grapalat"/>
                <w:lang w:val="hy-AM"/>
              </w:rPr>
              <w:t xml:space="preserve"> </w:t>
            </w:r>
            <w:r w:rsidRPr="00E346D3">
              <w:rPr>
                <w:rFonts w:ascii="GHEA Grapalat" w:hAnsi="GHEA Grapalat" w:cs="Sylfaen"/>
                <w:lang w:val="hy-AM"/>
              </w:rPr>
              <w:t>ուսումնամեթոդական</w:t>
            </w:r>
            <w:r w:rsidRPr="00E346D3">
              <w:rPr>
                <w:rFonts w:ascii="GHEA Grapalat" w:hAnsi="GHEA Grapalat"/>
                <w:lang w:val="hy-AM"/>
              </w:rPr>
              <w:t xml:space="preserve"> </w:t>
            </w:r>
            <w:r w:rsidRPr="00E346D3">
              <w:rPr>
                <w:rFonts w:ascii="GHEA Grapalat" w:hAnsi="GHEA Grapalat" w:cs="Sylfaen"/>
                <w:lang w:val="hy-AM"/>
              </w:rPr>
              <w:t>նյութերով</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ձեռնարկներով</w:t>
            </w:r>
            <w:r w:rsidRPr="00E346D3">
              <w:rPr>
                <w:rFonts w:ascii="GHEA Grapalat" w:hAnsi="GHEA Grapalat"/>
                <w:lang w:val="hy-AM"/>
              </w:rPr>
              <w:t xml:space="preserve">: </w:t>
            </w:r>
            <w:r w:rsidRPr="00E346D3">
              <w:rPr>
                <w:rFonts w:ascii="GHEA Grapalat" w:hAnsi="GHEA Grapalat" w:cs="Sylfaen"/>
                <w:lang w:val="hy-AM"/>
              </w:rPr>
              <w:t>Նախ՝</w:t>
            </w:r>
            <w:r w:rsidRPr="00E346D3">
              <w:rPr>
                <w:rFonts w:ascii="GHEA Grapalat" w:hAnsi="GHEA Grapalat"/>
                <w:lang w:val="hy-AM"/>
              </w:rPr>
              <w:t xml:space="preserve"> </w:t>
            </w:r>
            <w:r w:rsidRPr="00E346D3">
              <w:rPr>
                <w:rFonts w:ascii="GHEA Grapalat" w:hAnsi="GHEA Grapalat" w:cs="Sylfaen"/>
                <w:lang w:val="hy-AM"/>
              </w:rPr>
              <w:t>հստակեցման</w:t>
            </w:r>
            <w:r w:rsidRPr="00E346D3">
              <w:rPr>
                <w:rFonts w:ascii="GHEA Grapalat" w:hAnsi="GHEA Grapalat"/>
                <w:lang w:val="hy-AM"/>
              </w:rPr>
              <w:t xml:space="preserve"> </w:t>
            </w:r>
            <w:r w:rsidRPr="00E346D3">
              <w:rPr>
                <w:rFonts w:ascii="GHEA Grapalat" w:hAnsi="GHEA Grapalat" w:cs="Sylfaen"/>
                <w:lang w:val="hy-AM"/>
              </w:rPr>
              <w:t>կարիք</w:t>
            </w:r>
            <w:r w:rsidRPr="00E346D3">
              <w:rPr>
                <w:rFonts w:ascii="GHEA Grapalat" w:hAnsi="GHEA Grapalat"/>
                <w:lang w:val="hy-AM"/>
              </w:rPr>
              <w:t xml:space="preserve"> </w:t>
            </w:r>
            <w:r w:rsidRPr="00E346D3">
              <w:rPr>
                <w:rFonts w:ascii="GHEA Grapalat" w:hAnsi="GHEA Grapalat" w:cs="Sylfaen"/>
                <w:lang w:val="hy-AM"/>
              </w:rPr>
              <w:t>ունի</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թե</w:t>
            </w:r>
            <w:r w:rsidRPr="00E346D3">
              <w:rPr>
                <w:rFonts w:ascii="GHEA Grapalat" w:hAnsi="GHEA Grapalat"/>
                <w:lang w:val="hy-AM"/>
              </w:rPr>
              <w:t xml:space="preserve"> </w:t>
            </w:r>
            <w:r w:rsidRPr="00E346D3">
              <w:rPr>
                <w:rFonts w:ascii="GHEA Grapalat" w:hAnsi="GHEA Grapalat" w:cs="Sylfaen"/>
                <w:lang w:val="hy-AM"/>
              </w:rPr>
              <w:t>արդյոք</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նախատեսման</w:t>
            </w:r>
            <w:r w:rsidRPr="00E346D3">
              <w:rPr>
                <w:rFonts w:ascii="GHEA Grapalat" w:hAnsi="GHEA Grapalat"/>
                <w:lang w:val="hy-AM"/>
              </w:rPr>
              <w:t xml:space="preserve"> </w:t>
            </w:r>
            <w:r w:rsidRPr="00E346D3">
              <w:rPr>
                <w:rFonts w:ascii="GHEA Grapalat" w:hAnsi="GHEA Grapalat" w:cs="Sylfaen"/>
                <w:lang w:val="hy-AM"/>
              </w:rPr>
              <w:t>շրջանակում</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ապահովել</w:t>
            </w:r>
            <w:r w:rsidRPr="00E346D3">
              <w:rPr>
                <w:rFonts w:ascii="GHEA Grapalat" w:hAnsi="GHEA Grapalat"/>
                <w:lang w:val="hy-AM"/>
              </w:rPr>
              <w:t xml:space="preserve"> </w:t>
            </w:r>
            <w:r w:rsidRPr="00E346D3">
              <w:rPr>
                <w:rFonts w:ascii="GHEA Grapalat" w:hAnsi="GHEA Grapalat" w:cs="Sylfaen"/>
                <w:lang w:val="hy-AM"/>
              </w:rPr>
              <w:t>մշակվող</w:t>
            </w:r>
            <w:r w:rsidRPr="00E346D3">
              <w:rPr>
                <w:rFonts w:ascii="GHEA Grapalat" w:hAnsi="GHEA Grapalat"/>
                <w:lang w:val="hy-AM"/>
              </w:rPr>
              <w:t xml:space="preserve"> </w:t>
            </w:r>
            <w:r w:rsidRPr="00E346D3">
              <w:rPr>
                <w:rFonts w:ascii="GHEA Grapalat" w:hAnsi="GHEA Grapalat" w:cs="Sylfaen"/>
                <w:lang w:val="hy-AM"/>
              </w:rPr>
              <w:t>ձեռնարկների</w:t>
            </w:r>
            <w:r w:rsidRPr="00E346D3">
              <w:rPr>
                <w:rFonts w:ascii="GHEA Grapalat" w:hAnsi="GHEA Grapalat"/>
                <w:lang w:val="hy-AM"/>
              </w:rPr>
              <w:t xml:space="preserve"> </w:t>
            </w:r>
            <w:r w:rsidRPr="00E346D3">
              <w:rPr>
                <w:rFonts w:ascii="GHEA Grapalat" w:hAnsi="GHEA Grapalat" w:cs="Sylfaen"/>
                <w:lang w:val="hy-AM"/>
              </w:rPr>
              <w:t>մատչելիությունը</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առանձին</w:t>
            </w:r>
            <w:r w:rsidRPr="00E346D3">
              <w:rPr>
                <w:rFonts w:ascii="GHEA Grapalat" w:hAnsi="GHEA Grapalat"/>
                <w:lang w:val="hy-AM"/>
              </w:rPr>
              <w:t xml:space="preserve"> </w:t>
            </w:r>
            <w:r w:rsidRPr="00E346D3">
              <w:rPr>
                <w:rFonts w:ascii="GHEA Grapalat" w:hAnsi="GHEA Grapalat" w:cs="Sylfaen"/>
                <w:lang w:val="hy-AM"/>
              </w:rPr>
              <w:t>խմբերի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օրինակ</w:t>
            </w:r>
            <w:r w:rsidRPr="00E346D3">
              <w:rPr>
                <w:rFonts w:ascii="GHEA Grapalat" w:hAnsi="GHEA Grapalat"/>
                <w:lang w:val="hy-AM"/>
              </w:rPr>
              <w:t xml:space="preserve"> </w:t>
            </w:r>
            <w:r w:rsidRPr="00E346D3">
              <w:rPr>
                <w:rFonts w:ascii="GHEA Grapalat" w:hAnsi="GHEA Grapalat" w:cs="Sylfaen"/>
                <w:lang w:val="hy-AM"/>
              </w:rPr>
              <w:t>տեսողական</w:t>
            </w:r>
            <w:r w:rsidRPr="00E346D3">
              <w:rPr>
                <w:rFonts w:ascii="GHEA Grapalat" w:hAnsi="GHEA Grapalat"/>
                <w:lang w:val="hy-AM"/>
              </w:rPr>
              <w:t xml:space="preserve">, </w:t>
            </w:r>
            <w:r w:rsidRPr="00E346D3">
              <w:rPr>
                <w:rFonts w:ascii="GHEA Grapalat" w:hAnsi="GHEA Grapalat" w:cs="Sylfaen"/>
                <w:lang w:val="hy-AM"/>
              </w:rPr>
              <w:t>լսողական</w:t>
            </w:r>
            <w:r w:rsidRPr="00E346D3">
              <w:rPr>
                <w:rFonts w:ascii="GHEA Grapalat" w:hAnsi="GHEA Grapalat"/>
                <w:lang w:val="hy-AM"/>
              </w:rPr>
              <w:t xml:space="preserve"> </w:t>
            </w:r>
            <w:r w:rsidRPr="00E346D3">
              <w:rPr>
                <w:rFonts w:ascii="GHEA Grapalat" w:hAnsi="GHEA Grapalat" w:cs="Sylfaen"/>
                <w:lang w:val="hy-AM"/>
              </w:rPr>
              <w:t>խնդիրներ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w:t>
            </w:r>
            <w:r w:rsidRPr="00E346D3">
              <w:rPr>
                <w:rFonts w:ascii="GHEA Grapalat" w:hAnsi="GHEA Grapalat"/>
                <w:lang w:val="hy-AM"/>
              </w:rPr>
              <w:tab/>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Միաժամանակ</w:t>
            </w:r>
            <w:r w:rsidRPr="00E346D3">
              <w:rPr>
                <w:rFonts w:ascii="GHEA Grapalat" w:hAnsi="GHEA Grapalat"/>
                <w:lang w:val="hy-AM"/>
              </w:rPr>
              <w:t xml:space="preserve">, </w:t>
            </w:r>
            <w:r w:rsidRPr="00E346D3">
              <w:rPr>
                <w:rFonts w:ascii="GHEA Grapalat" w:hAnsi="GHEA Grapalat" w:cs="Sylfaen"/>
                <w:lang w:val="hy-AM"/>
              </w:rPr>
              <w:t>կարծում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հանրակրթական</w:t>
            </w:r>
            <w:r w:rsidRPr="00E346D3">
              <w:rPr>
                <w:rFonts w:ascii="GHEA Grapalat" w:hAnsi="GHEA Grapalat"/>
                <w:lang w:val="hy-AM"/>
              </w:rPr>
              <w:t xml:space="preserve"> </w:t>
            </w:r>
            <w:r w:rsidRPr="00E346D3">
              <w:rPr>
                <w:rFonts w:ascii="GHEA Grapalat" w:hAnsi="GHEA Grapalat" w:cs="Sylfaen"/>
                <w:lang w:val="hy-AM"/>
              </w:rPr>
              <w:t>դպրոցներում</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մատչելիության</w:t>
            </w:r>
            <w:r w:rsidRPr="00E346D3">
              <w:rPr>
                <w:rFonts w:ascii="GHEA Grapalat" w:hAnsi="GHEA Grapalat"/>
                <w:lang w:val="hy-AM"/>
              </w:rPr>
              <w:t xml:space="preserve"> </w:t>
            </w:r>
            <w:r w:rsidRPr="00E346D3">
              <w:rPr>
                <w:rFonts w:ascii="GHEA Grapalat" w:hAnsi="GHEA Grapalat" w:cs="Sylfaen"/>
                <w:lang w:val="hy-AM"/>
              </w:rPr>
              <w:t>հարցը</w:t>
            </w:r>
            <w:r w:rsidRPr="00E346D3">
              <w:rPr>
                <w:rFonts w:ascii="GHEA Grapalat" w:hAnsi="GHEA Grapalat"/>
                <w:lang w:val="hy-AM"/>
              </w:rPr>
              <w:t xml:space="preserve"> </w:t>
            </w:r>
            <w:r w:rsidRPr="00E346D3">
              <w:rPr>
                <w:rFonts w:ascii="GHEA Grapalat" w:hAnsi="GHEA Grapalat" w:cs="Sylfaen"/>
                <w:lang w:val="hy-AM"/>
              </w:rPr>
              <w:t>առավել</w:t>
            </w:r>
            <w:r w:rsidRPr="00E346D3">
              <w:rPr>
                <w:rFonts w:ascii="GHEA Grapalat" w:hAnsi="GHEA Grapalat"/>
                <w:lang w:val="hy-AM"/>
              </w:rPr>
              <w:t xml:space="preserve"> </w:t>
            </w:r>
            <w:r w:rsidRPr="00E346D3">
              <w:rPr>
                <w:rFonts w:ascii="GHEA Grapalat" w:hAnsi="GHEA Grapalat" w:cs="Sylfaen"/>
                <w:lang w:val="hy-AM"/>
              </w:rPr>
              <w:t>խնդրահարույց</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ըստ</w:t>
            </w:r>
            <w:r w:rsidRPr="00E346D3">
              <w:rPr>
                <w:rFonts w:ascii="GHEA Grapalat" w:hAnsi="GHEA Grapalat"/>
                <w:lang w:val="hy-AM"/>
              </w:rPr>
              <w:t xml:space="preserve"> </w:t>
            </w:r>
            <w:r w:rsidRPr="00E346D3">
              <w:rPr>
                <w:rFonts w:ascii="GHEA Grapalat" w:hAnsi="GHEA Grapalat" w:cs="Sylfaen"/>
                <w:lang w:val="hy-AM"/>
              </w:rPr>
              <w:t>այդմ՝</w:t>
            </w:r>
            <w:r w:rsidRPr="00E346D3">
              <w:rPr>
                <w:rFonts w:ascii="GHEA Grapalat" w:hAnsi="GHEA Grapalat"/>
                <w:lang w:val="hy-AM"/>
              </w:rPr>
              <w:t xml:space="preserve"> </w:t>
            </w:r>
            <w:r w:rsidRPr="00E346D3">
              <w:rPr>
                <w:rFonts w:ascii="GHEA Grapalat" w:hAnsi="GHEA Grapalat" w:cs="Sylfaen"/>
                <w:lang w:val="hy-AM"/>
              </w:rPr>
              <w:t>առաջնահերթություն</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տրվի</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մշակմանը</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հրատարակմանը</w:t>
            </w:r>
            <w:r w:rsidRPr="00E346D3">
              <w:rPr>
                <w:rFonts w:ascii="GHEA Grapalat" w:hAnsi="GHEA Grapalat"/>
                <w:lang w:val="hy-AM"/>
              </w:rPr>
              <w:t>:</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Այսպես</w:t>
            </w:r>
            <w:r w:rsidRPr="00E346D3">
              <w:rPr>
                <w:rFonts w:ascii="GHEA Grapalat" w:hAnsi="GHEA Grapalat"/>
                <w:lang w:val="hy-AM"/>
              </w:rPr>
              <w:t xml:space="preserve">, </w:t>
            </w:r>
            <w:r w:rsidRPr="00E346D3">
              <w:rPr>
                <w:rFonts w:ascii="GHEA Grapalat" w:hAnsi="GHEA Grapalat" w:cs="Sylfaen"/>
                <w:lang w:val="hy-AM"/>
              </w:rPr>
              <w:t>Պաշտպանին</w:t>
            </w:r>
            <w:r w:rsidRPr="00E346D3">
              <w:rPr>
                <w:rFonts w:ascii="GHEA Grapalat" w:hAnsi="GHEA Grapalat"/>
                <w:lang w:val="hy-AM"/>
              </w:rPr>
              <w:t xml:space="preserve"> </w:t>
            </w:r>
            <w:r w:rsidRPr="00E346D3">
              <w:rPr>
                <w:rFonts w:ascii="GHEA Grapalat" w:hAnsi="GHEA Grapalat" w:cs="Sylfaen"/>
                <w:lang w:val="hy-AM"/>
              </w:rPr>
              <w:t>հասցեագրվել</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երեխայի</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իրավունքի</w:t>
            </w:r>
            <w:r w:rsidRPr="00E346D3">
              <w:rPr>
                <w:rFonts w:ascii="GHEA Grapalat" w:hAnsi="GHEA Grapalat"/>
                <w:lang w:val="hy-AM"/>
              </w:rPr>
              <w:t xml:space="preserve"> </w:t>
            </w:r>
            <w:r w:rsidRPr="00E346D3">
              <w:rPr>
                <w:rFonts w:ascii="GHEA Grapalat" w:hAnsi="GHEA Grapalat" w:cs="Sylfaen"/>
                <w:lang w:val="hy-AM"/>
              </w:rPr>
              <w:t>իրականացման</w:t>
            </w:r>
            <w:r w:rsidRPr="00E346D3">
              <w:rPr>
                <w:rFonts w:ascii="GHEA Grapalat" w:hAnsi="GHEA Grapalat"/>
                <w:lang w:val="hy-AM"/>
              </w:rPr>
              <w:t xml:space="preserve"> </w:t>
            </w:r>
            <w:r w:rsidRPr="00E346D3">
              <w:rPr>
                <w:rFonts w:ascii="GHEA Grapalat" w:hAnsi="GHEA Grapalat" w:cs="Sylfaen"/>
                <w:lang w:val="hy-AM"/>
              </w:rPr>
              <w:lastRenderedPageBreak/>
              <w:t>սահմանափակման</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lang w:val="hy-AM"/>
              </w:rPr>
              <w:t xml:space="preserve"> </w:t>
            </w:r>
            <w:r w:rsidRPr="00E346D3">
              <w:rPr>
                <w:rFonts w:ascii="GHEA Grapalat" w:hAnsi="GHEA Grapalat" w:cs="Sylfaen"/>
                <w:lang w:val="hy-AM"/>
              </w:rPr>
              <w:t>բազմաթիվ</w:t>
            </w:r>
            <w:r w:rsidRPr="00E346D3">
              <w:rPr>
                <w:rFonts w:ascii="GHEA Grapalat" w:hAnsi="GHEA Grapalat"/>
                <w:lang w:val="hy-AM"/>
              </w:rPr>
              <w:t xml:space="preserve"> </w:t>
            </w:r>
            <w:r w:rsidRPr="00E346D3">
              <w:rPr>
                <w:rFonts w:ascii="GHEA Grapalat" w:hAnsi="GHEA Grapalat" w:cs="Sylfaen"/>
                <w:lang w:val="hy-AM"/>
              </w:rPr>
              <w:t>բողոքներ</w:t>
            </w:r>
            <w:r w:rsidRPr="00E346D3">
              <w:rPr>
                <w:rFonts w:ascii="GHEA Grapalat" w:hAnsi="GHEA Grapalat"/>
                <w:lang w:val="hy-AM"/>
              </w:rPr>
              <w:t xml:space="preserve">, </w:t>
            </w:r>
            <w:r w:rsidRPr="00E346D3">
              <w:rPr>
                <w:rFonts w:ascii="GHEA Grapalat" w:hAnsi="GHEA Grapalat" w:cs="Sylfaen"/>
                <w:lang w:val="hy-AM"/>
              </w:rPr>
              <w:t>ինչն</w:t>
            </w:r>
            <w:r w:rsidRPr="00E346D3">
              <w:rPr>
                <w:rFonts w:ascii="GHEA Grapalat" w:hAnsi="GHEA Grapalat"/>
                <w:lang w:val="hy-AM"/>
              </w:rPr>
              <w:t xml:space="preserve"> </w:t>
            </w:r>
            <w:r w:rsidRPr="00E346D3">
              <w:rPr>
                <w:rFonts w:ascii="GHEA Grapalat" w:hAnsi="GHEA Grapalat" w:cs="Sylfaen"/>
                <w:lang w:val="hy-AM"/>
              </w:rPr>
              <w:t>առաջացել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t>կրթություն</w:t>
            </w:r>
            <w:r w:rsidRPr="00E346D3">
              <w:rPr>
                <w:rFonts w:ascii="GHEA Grapalat" w:hAnsi="GHEA Grapalat"/>
                <w:lang w:val="hy-AM"/>
              </w:rPr>
              <w:t xml:space="preserve"> </w:t>
            </w:r>
            <w:r w:rsidRPr="00E346D3">
              <w:rPr>
                <w:rFonts w:ascii="GHEA Grapalat" w:hAnsi="GHEA Grapalat" w:cs="Sylfaen"/>
                <w:lang w:val="hy-AM"/>
              </w:rPr>
              <w:t>իրականացնող</w:t>
            </w:r>
            <w:r w:rsidRPr="00E346D3">
              <w:rPr>
                <w:rFonts w:ascii="GHEA Grapalat" w:hAnsi="GHEA Grapalat"/>
                <w:lang w:val="hy-AM"/>
              </w:rPr>
              <w:t xml:space="preserve"> </w:t>
            </w:r>
            <w:r w:rsidRPr="00E346D3">
              <w:rPr>
                <w:rFonts w:ascii="GHEA Grapalat" w:hAnsi="GHEA Grapalat" w:cs="Sylfaen"/>
                <w:lang w:val="hy-AM"/>
              </w:rPr>
              <w:t>հանրակրթական</w:t>
            </w:r>
            <w:r w:rsidRPr="00E346D3">
              <w:rPr>
                <w:rFonts w:ascii="GHEA Grapalat" w:hAnsi="GHEA Grapalat"/>
                <w:lang w:val="hy-AM"/>
              </w:rPr>
              <w:t xml:space="preserve">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հաստատությունների</w:t>
            </w:r>
            <w:r w:rsidRPr="00E346D3">
              <w:rPr>
                <w:rFonts w:ascii="GHEA Grapalat" w:hAnsi="GHEA Grapalat"/>
                <w:lang w:val="hy-AM"/>
              </w:rPr>
              <w:t xml:space="preserve"> </w:t>
            </w:r>
            <w:r w:rsidRPr="00E346D3">
              <w:rPr>
                <w:rFonts w:ascii="GHEA Grapalat" w:hAnsi="GHEA Grapalat" w:cs="Sylfaen"/>
                <w:lang w:val="hy-AM"/>
              </w:rPr>
              <w:t>ոչ</w:t>
            </w:r>
            <w:r w:rsidRPr="00E346D3">
              <w:rPr>
                <w:rFonts w:ascii="GHEA Grapalat" w:hAnsi="GHEA Grapalat"/>
                <w:lang w:val="hy-AM"/>
              </w:rPr>
              <w:t xml:space="preserve"> </w:t>
            </w:r>
            <w:r w:rsidRPr="00E346D3">
              <w:rPr>
                <w:rFonts w:ascii="GHEA Grapalat" w:hAnsi="GHEA Grapalat" w:cs="Sylfaen"/>
                <w:lang w:val="hy-AM"/>
              </w:rPr>
              <w:t>միայն</w:t>
            </w:r>
            <w:r w:rsidRPr="00E346D3">
              <w:rPr>
                <w:rFonts w:ascii="GHEA Grapalat" w:hAnsi="GHEA Grapalat"/>
                <w:lang w:val="hy-AM"/>
              </w:rPr>
              <w:t xml:space="preserve">  </w:t>
            </w:r>
            <w:r w:rsidRPr="00E346D3">
              <w:rPr>
                <w:rFonts w:ascii="GHEA Grapalat" w:hAnsi="GHEA Grapalat" w:cs="Sylfaen"/>
                <w:lang w:val="hy-AM"/>
              </w:rPr>
              <w:t>շենքերի</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ֆիզիկական</w:t>
            </w:r>
            <w:r w:rsidRPr="00E346D3">
              <w:rPr>
                <w:rFonts w:ascii="GHEA Grapalat" w:hAnsi="GHEA Grapalat"/>
                <w:lang w:val="hy-AM"/>
              </w:rPr>
              <w:t xml:space="preserve"> </w:t>
            </w:r>
            <w:r w:rsidRPr="00E346D3">
              <w:rPr>
                <w:rFonts w:ascii="GHEA Grapalat" w:hAnsi="GHEA Grapalat" w:cs="Sylfaen"/>
                <w:lang w:val="hy-AM"/>
              </w:rPr>
              <w:t>միջավայրի</w:t>
            </w:r>
            <w:r w:rsidRPr="00E346D3">
              <w:rPr>
                <w:rFonts w:ascii="GHEA Grapalat" w:hAnsi="GHEA Grapalat"/>
                <w:lang w:val="hy-AM"/>
              </w:rPr>
              <w:t xml:space="preserve"> </w:t>
            </w:r>
            <w:r w:rsidRPr="00E346D3">
              <w:rPr>
                <w:rFonts w:ascii="GHEA Grapalat" w:hAnsi="GHEA Grapalat" w:cs="Sylfaen"/>
                <w:lang w:val="hy-AM"/>
              </w:rPr>
              <w:t>անմատչելիության</w:t>
            </w:r>
            <w:r w:rsidRPr="00E346D3">
              <w:rPr>
                <w:rFonts w:ascii="GHEA Grapalat" w:hAnsi="GHEA Grapalat"/>
                <w:lang w:val="hy-AM"/>
              </w:rPr>
              <w:t xml:space="preserve">, </w:t>
            </w:r>
            <w:r w:rsidRPr="00E346D3">
              <w:rPr>
                <w:rFonts w:ascii="GHEA Grapalat" w:hAnsi="GHEA Grapalat" w:cs="Sylfaen"/>
                <w:lang w:val="hy-AM"/>
              </w:rPr>
              <w:t>այլ</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հանրակրթական</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դպրոցներում</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սղության</w:t>
            </w:r>
            <w:r w:rsidRPr="00E346D3">
              <w:rPr>
                <w:rFonts w:ascii="GHEA Grapalat" w:hAnsi="GHEA Grapalat"/>
                <w:lang w:val="hy-AM"/>
              </w:rPr>
              <w:t xml:space="preserve"> </w:t>
            </w:r>
            <w:r w:rsidRPr="00E346D3">
              <w:rPr>
                <w:rFonts w:ascii="GHEA Grapalat" w:hAnsi="GHEA Grapalat" w:cs="Sylfaen"/>
                <w:lang w:val="hy-AM"/>
              </w:rPr>
              <w:t>կամ</w:t>
            </w:r>
            <w:r w:rsidRPr="00E346D3">
              <w:rPr>
                <w:rFonts w:ascii="GHEA Grapalat" w:hAnsi="GHEA Grapalat"/>
                <w:lang w:val="hy-AM"/>
              </w:rPr>
              <w:t xml:space="preserve"> </w:t>
            </w:r>
            <w:r w:rsidRPr="00E346D3">
              <w:rPr>
                <w:rFonts w:ascii="GHEA Grapalat" w:hAnsi="GHEA Grapalat" w:cs="Sylfaen"/>
                <w:lang w:val="hy-AM"/>
              </w:rPr>
              <w:t>առհասարակ</w:t>
            </w:r>
            <w:r w:rsidRPr="00E346D3">
              <w:rPr>
                <w:rFonts w:ascii="GHEA Grapalat" w:hAnsi="GHEA Grapalat"/>
                <w:lang w:val="hy-AM"/>
              </w:rPr>
              <w:t xml:space="preserve"> </w:t>
            </w:r>
            <w:r w:rsidRPr="00E346D3">
              <w:rPr>
                <w:rFonts w:ascii="GHEA Grapalat" w:hAnsi="GHEA Grapalat" w:cs="Sylfaen"/>
                <w:lang w:val="hy-AM"/>
              </w:rPr>
              <w:t>բացակայության</w:t>
            </w:r>
            <w:r w:rsidRPr="00E346D3">
              <w:rPr>
                <w:rFonts w:ascii="GHEA Grapalat" w:hAnsi="GHEA Grapalat"/>
                <w:lang w:val="hy-AM"/>
              </w:rPr>
              <w:t xml:space="preserve"> </w:t>
            </w:r>
            <w:r w:rsidRPr="00E346D3">
              <w:rPr>
                <w:rFonts w:ascii="GHEA Grapalat" w:hAnsi="GHEA Grapalat" w:cs="Sylfaen"/>
                <w:lang w:val="hy-AM"/>
              </w:rPr>
              <w:t>պատճառով</w:t>
            </w:r>
            <w:r w:rsidRPr="00E346D3">
              <w:rPr>
                <w:rFonts w:ascii="GHEA Grapalat" w:hAnsi="GHEA Grapalat"/>
                <w:lang w:val="hy-AM"/>
              </w:rPr>
              <w:t xml:space="preserve">: </w:t>
            </w:r>
            <w:r w:rsidRPr="00E346D3">
              <w:rPr>
                <w:rFonts w:ascii="GHEA Grapalat" w:hAnsi="GHEA Grapalat" w:cs="Sylfaen"/>
                <w:lang w:val="hy-AM"/>
              </w:rPr>
              <w:t>Հարցը</w:t>
            </w:r>
            <w:r w:rsidRPr="00E346D3">
              <w:rPr>
                <w:rFonts w:ascii="GHEA Grapalat" w:hAnsi="GHEA Grapalat"/>
                <w:lang w:val="hy-AM"/>
              </w:rPr>
              <w:t xml:space="preserve"> </w:t>
            </w:r>
            <w:r w:rsidRPr="00E346D3">
              <w:rPr>
                <w:rFonts w:ascii="GHEA Grapalat" w:hAnsi="GHEA Grapalat" w:cs="Sylfaen"/>
                <w:lang w:val="hy-AM"/>
              </w:rPr>
              <w:t>հատկապես</w:t>
            </w:r>
            <w:r w:rsidRPr="00E346D3">
              <w:rPr>
                <w:rFonts w:ascii="GHEA Grapalat" w:hAnsi="GHEA Grapalat"/>
                <w:lang w:val="hy-AM"/>
              </w:rPr>
              <w:t xml:space="preserve"> </w:t>
            </w:r>
            <w:r w:rsidRPr="00E346D3">
              <w:rPr>
                <w:rFonts w:ascii="GHEA Grapalat" w:hAnsi="GHEA Grapalat" w:cs="Sylfaen"/>
                <w:lang w:val="hy-AM"/>
              </w:rPr>
              <w:t>խնդրահարույց</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t>կրթություն</w:t>
            </w:r>
            <w:r w:rsidRPr="00E346D3">
              <w:rPr>
                <w:rFonts w:ascii="GHEA Grapalat" w:hAnsi="GHEA Grapalat"/>
                <w:lang w:val="hy-AM"/>
              </w:rPr>
              <w:t xml:space="preserve"> </w:t>
            </w:r>
            <w:r w:rsidRPr="00E346D3">
              <w:rPr>
                <w:rFonts w:ascii="GHEA Grapalat" w:hAnsi="GHEA Grapalat" w:cs="Sylfaen"/>
                <w:lang w:val="hy-AM"/>
              </w:rPr>
              <w:t>իրականացնող</w:t>
            </w:r>
            <w:r w:rsidRPr="00E346D3">
              <w:rPr>
                <w:rFonts w:ascii="GHEA Grapalat" w:hAnsi="GHEA Grapalat"/>
                <w:lang w:val="hy-AM"/>
              </w:rPr>
              <w:t xml:space="preserve"> </w:t>
            </w:r>
            <w:r w:rsidRPr="00E346D3">
              <w:rPr>
                <w:rFonts w:ascii="GHEA Grapalat" w:hAnsi="GHEA Grapalat" w:cs="Sylfaen"/>
                <w:lang w:val="hy-AM"/>
              </w:rPr>
              <w:t>դպրոցներում</w:t>
            </w:r>
            <w:r w:rsidRPr="00E346D3">
              <w:rPr>
                <w:rFonts w:ascii="GHEA Grapalat" w:hAnsi="GHEA Grapalat"/>
                <w:lang w:val="hy-AM"/>
              </w:rPr>
              <w:t xml:space="preserve"> </w:t>
            </w:r>
            <w:r w:rsidRPr="00E346D3">
              <w:rPr>
                <w:rFonts w:ascii="GHEA Grapalat" w:hAnsi="GHEA Grapalat" w:cs="Sylfaen"/>
                <w:lang w:val="hy-AM"/>
              </w:rPr>
              <w:t>տեսողության</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մտավոր</w:t>
            </w:r>
            <w:r w:rsidRPr="00E346D3">
              <w:rPr>
                <w:rFonts w:ascii="GHEA Grapalat" w:hAnsi="GHEA Grapalat"/>
                <w:lang w:val="hy-AM"/>
              </w:rPr>
              <w:t xml:space="preserve"> </w:t>
            </w:r>
            <w:r w:rsidRPr="00E346D3">
              <w:rPr>
                <w:rFonts w:ascii="GHEA Grapalat" w:hAnsi="GHEA Grapalat" w:cs="Sylfaen"/>
                <w:lang w:val="hy-AM"/>
              </w:rPr>
              <w:t>խնդիրներ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երեխաների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անհրաժեշտ</w:t>
            </w:r>
            <w:r w:rsidRPr="00E346D3">
              <w:rPr>
                <w:rFonts w:ascii="GHEA Grapalat" w:hAnsi="GHEA Grapalat"/>
                <w:lang w:val="hy-AM"/>
              </w:rPr>
              <w:t xml:space="preserve"> </w:t>
            </w:r>
            <w:r w:rsidRPr="00E346D3">
              <w:rPr>
                <w:rFonts w:ascii="GHEA Grapalat" w:hAnsi="GHEA Grapalat" w:cs="Sylfaen"/>
                <w:lang w:val="hy-AM"/>
              </w:rPr>
              <w:t>բավարար</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պարագայում</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Դեռևս</w:t>
            </w:r>
            <w:r w:rsidRPr="00E346D3">
              <w:rPr>
                <w:rFonts w:ascii="GHEA Grapalat" w:hAnsi="GHEA Grapalat"/>
                <w:lang w:val="hy-AM"/>
              </w:rPr>
              <w:t xml:space="preserve"> 2017 </w:t>
            </w:r>
            <w:r w:rsidRPr="00E346D3">
              <w:rPr>
                <w:rFonts w:ascii="GHEA Grapalat" w:hAnsi="GHEA Grapalat" w:cs="Sylfaen"/>
                <w:lang w:val="hy-AM"/>
              </w:rPr>
              <w:t>թվականին</w:t>
            </w:r>
            <w:r w:rsidRPr="00E346D3">
              <w:rPr>
                <w:rFonts w:ascii="GHEA Grapalat" w:hAnsi="GHEA Grapalat"/>
                <w:lang w:val="hy-AM"/>
              </w:rPr>
              <w:t xml:space="preserve"> </w:t>
            </w:r>
            <w:r w:rsidRPr="00E346D3">
              <w:rPr>
                <w:rFonts w:ascii="GHEA Grapalat" w:hAnsi="GHEA Grapalat" w:cs="Sylfaen"/>
                <w:lang w:val="hy-AM"/>
              </w:rPr>
              <w:t>ՀՀ</w:t>
            </w:r>
            <w:r w:rsidRPr="00E346D3">
              <w:rPr>
                <w:rFonts w:ascii="GHEA Grapalat" w:hAnsi="GHEA Grapalat"/>
                <w:lang w:val="hy-AM"/>
              </w:rPr>
              <w:t xml:space="preserve"> </w:t>
            </w:r>
            <w:r w:rsidRPr="00E346D3">
              <w:rPr>
                <w:rFonts w:ascii="GHEA Grapalat" w:hAnsi="GHEA Grapalat" w:cs="Sylfaen"/>
                <w:lang w:val="hy-AM"/>
              </w:rPr>
              <w:t>մարդու</w:t>
            </w:r>
            <w:r w:rsidRPr="00E346D3">
              <w:rPr>
                <w:rFonts w:ascii="GHEA Grapalat" w:hAnsi="GHEA Grapalat"/>
                <w:lang w:val="hy-AM"/>
              </w:rPr>
              <w:t xml:space="preserve"> </w:t>
            </w:r>
            <w:r w:rsidRPr="00E346D3">
              <w:rPr>
                <w:rFonts w:ascii="GHEA Grapalat" w:hAnsi="GHEA Grapalat" w:cs="Sylfaen"/>
                <w:lang w:val="hy-AM"/>
              </w:rPr>
              <w:t>իրավունքների</w:t>
            </w:r>
            <w:r w:rsidRPr="00E346D3">
              <w:rPr>
                <w:rFonts w:ascii="GHEA Grapalat" w:hAnsi="GHEA Grapalat"/>
                <w:lang w:val="hy-AM"/>
              </w:rPr>
              <w:t xml:space="preserve"> </w:t>
            </w:r>
            <w:r w:rsidRPr="00E346D3">
              <w:rPr>
                <w:rFonts w:ascii="GHEA Grapalat" w:hAnsi="GHEA Grapalat" w:cs="Sylfaen"/>
                <w:lang w:val="hy-AM"/>
              </w:rPr>
              <w:t>պաշտպանի</w:t>
            </w:r>
            <w:r w:rsidRPr="00E346D3">
              <w:rPr>
                <w:rFonts w:ascii="GHEA Grapalat" w:hAnsi="GHEA Grapalat"/>
                <w:lang w:val="hy-AM"/>
              </w:rPr>
              <w:t xml:space="preserve"> </w:t>
            </w:r>
            <w:r w:rsidRPr="00E346D3">
              <w:rPr>
                <w:rFonts w:ascii="GHEA Grapalat" w:hAnsi="GHEA Grapalat" w:cs="Sylfaen"/>
                <w:lang w:val="hy-AM"/>
              </w:rPr>
              <w:t>աշխատակազմում</w:t>
            </w:r>
            <w:r w:rsidRPr="00E346D3">
              <w:rPr>
                <w:rFonts w:ascii="GHEA Grapalat" w:hAnsi="GHEA Grapalat"/>
                <w:lang w:val="hy-AM"/>
              </w:rPr>
              <w:t xml:space="preserve"> </w:t>
            </w:r>
            <w:r w:rsidRPr="00E346D3">
              <w:rPr>
                <w:rFonts w:ascii="GHEA Grapalat" w:hAnsi="GHEA Grapalat" w:cs="Sylfaen"/>
                <w:lang w:val="hy-AM"/>
              </w:rPr>
              <w:t>իրականացվել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Բրայլյան</w:t>
            </w:r>
            <w:r w:rsidRPr="00E346D3">
              <w:rPr>
                <w:rFonts w:ascii="GHEA Grapalat" w:hAnsi="GHEA Grapalat"/>
                <w:lang w:val="hy-AM"/>
              </w:rPr>
              <w:t xml:space="preserve"> </w:t>
            </w:r>
            <w:r w:rsidRPr="00E346D3">
              <w:rPr>
                <w:rFonts w:ascii="GHEA Grapalat" w:hAnsi="GHEA Grapalat" w:cs="Sylfaen"/>
                <w:lang w:val="hy-AM"/>
              </w:rPr>
              <w:t>համակարգով</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խոսող</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ցանկի</w:t>
            </w:r>
            <w:r w:rsidRPr="00E346D3">
              <w:rPr>
                <w:rFonts w:ascii="GHEA Grapalat" w:hAnsi="GHEA Grapalat"/>
                <w:lang w:val="hy-AM"/>
              </w:rPr>
              <w:t xml:space="preserve"> </w:t>
            </w:r>
            <w:r w:rsidRPr="00E346D3">
              <w:rPr>
                <w:rFonts w:ascii="GHEA Grapalat" w:hAnsi="GHEA Grapalat" w:cs="Sylfaen"/>
                <w:lang w:val="hy-AM"/>
              </w:rPr>
              <w:t>ուսումնասիրություն</w:t>
            </w:r>
            <w:r w:rsidRPr="00E346D3">
              <w:rPr>
                <w:rFonts w:ascii="GHEA Grapalat" w:hAnsi="GHEA Grapalat"/>
                <w:lang w:val="hy-AM"/>
              </w:rPr>
              <w:t xml:space="preserve">, </w:t>
            </w:r>
            <w:r w:rsidRPr="00E346D3">
              <w:rPr>
                <w:rFonts w:ascii="GHEA Grapalat" w:hAnsi="GHEA Grapalat" w:cs="Sylfaen"/>
                <w:lang w:val="hy-AM"/>
              </w:rPr>
              <w:t>որի</w:t>
            </w:r>
            <w:r w:rsidRPr="00E346D3">
              <w:rPr>
                <w:rFonts w:ascii="GHEA Grapalat" w:hAnsi="GHEA Grapalat"/>
                <w:lang w:val="hy-AM"/>
              </w:rPr>
              <w:t xml:space="preserve"> </w:t>
            </w:r>
            <w:r w:rsidRPr="00E346D3">
              <w:rPr>
                <w:rFonts w:ascii="GHEA Grapalat" w:hAnsi="GHEA Grapalat" w:cs="Sylfaen"/>
                <w:lang w:val="hy-AM"/>
              </w:rPr>
              <w:t>արդյունքները</w:t>
            </w:r>
            <w:r w:rsidRPr="00E346D3">
              <w:rPr>
                <w:rFonts w:ascii="GHEA Grapalat" w:hAnsi="GHEA Grapalat"/>
                <w:lang w:val="hy-AM"/>
              </w:rPr>
              <w:t xml:space="preserve"> </w:t>
            </w:r>
            <w:r w:rsidRPr="00E346D3">
              <w:rPr>
                <w:rFonts w:ascii="GHEA Grapalat" w:hAnsi="GHEA Grapalat" w:cs="Sylfaen"/>
                <w:lang w:val="hy-AM"/>
              </w:rPr>
              <w:t>ևս</w:t>
            </w:r>
            <w:r w:rsidRPr="00E346D3">
              <w:rPr>
                <w:rFonts w:ascii="GHEA Grapalat" w:hAnsi="GHEA Grapalat"/>
                <w:lang w:val="hy-AM"/>
              </w:rPr>
              <w:t xml:space="preserve"> </w:t>
            </w:r>
            <w:r w:rsidRPr="00E346D3">
              <w:rPr>
                <w:rFonts w:ascii="GHEA Grapalat" w:hAnsi="GHEA Grapalat" w:cs="Sylfaen"/>
                <w:lang w:val="hy-AM"/>
              </w:rPr>
              <w:t>վկայում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մատչելիության</w:t>
            </w:r>
            <w:r w:rsidRPr="00E346D3">
              <w:rPr>
                <w:rFonts w:ascii="GHEA Grapalat" w:hAnsi="GHEA Grapalat"/>
                <w:lang w:val="hy-AM"/>
              </w:rPr>
              <w:t xml:space="preserve"> </w:t>
            </w:r>
            <w:r w:rsidRPr="00E346D3">
              <w:rPr>
                <w:rFonts w:ascii="GHEA Grapalat" w:hAnsi="GHEA Grapalat" w:cs="Sylfaen"/>
                <w:lang w:val="hy-AM"/>
              </w:rPr>
              <w:t>խնդրի</w:t>
            </w:r>
            <w:r w:rsidRPr="00E346D3">
              <w:rPr>
                <w:rFonts w:ascii="GHEA Grapalat" w:hAnsi="GHEA Grapalat"/>
                <w:lang w:val="hy-AM"/>
              </w:rPr>
              <w:t xml:space="preserve"> </w:t>
            </w:r>
            <w:r w:rsidRPr="00E346D3">
              <w:rPr>
                <w:rFonts w:ascii="GHEA Grapalat" w:hAnsi="GHEA Grapalat" w:cs="Sylfaen"/>
                <w:lang w:val="hy-AM"/>
              </w:rPr>
              <w:t>առկայության</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lang w:val="hy-AM"/>
              </w:rPr>
              <w:t xml:space="preserve">: </w:t>
            </w:r>
            <w:r w:rsidRPr="00E346D3">
              <w:rPr>
                <w:rFonts w:ascii="GHEA Grapalat" w:hAnsi="GHEA Grapalat" w:cs="Sylfaen"/>
                <w:lang w:val="hy-AM"/>
              </w:rPr>
              <w:t>Խնդիրն</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որոշ</w:t>
            </w:r>
            <w:r w:rsidRPr="00E346D3">
              <w:rPr>
                <w:rFonts w:ascii="GHEA Grapalat" w:hAnsi="GHEA Grapalat"/>
                <w:lang w:val="hy-AM"/>
              </w:rPr>
              <w:t xml:space="preserve"> </w:t>
            </w:r>
            <w:r w:rsidRPr="00E346D3">
              <w:rPr>
                <w:rFonts w:ascii="GHEA Grapalat" w:hAnsi="GHEA Grapalat" w:cs="Sylfaen"/>
                <w:lang w:val="hy-AM"/>
              </w:rPr>
              <w:t>դեպքերում</w:t>
            </w:r>
            <w:r w:rsidRPr="00E346D3">
              <w:rPr>
                <w:rFonts w:ascii="GHEA Grapalat" w:hAnsi="GHEA Grapalat"/>
                <w:lang w:val="hy-AM"/>
              </w:rPr>
              <w:t xml:space="preserve"> </w:t>
            </w:r>
            <w:r w:rsidRPr="00E346D3">
              <w:rPr>
                <w:rFonts w:ascii="GHEA Grapalat" w:hAnsi="GHEA Grapalat" w:cs="Sylfaen"/>
                <w:lang w:val="hy-AM"/>
              </w:rPr>
              <w:t>դրանց</w:t>
            </w:r>
            <w:r w:rsidRPr="00E346D3">
              <w:rPr>
                <w:rFonts w:ascii="GHEA Grapalat" w:hAnsi="GHEA Grapalat"/>
                <w:lang w:val="hy-AM"/>
              </w:rPr>
              <w:t xml:space="preserve"> </w:t>
            </w:r>
            <w:r w:rsidRPr="00E346D3">
              <w:rPr>
                <w:rFonts w:ascii="GHEA Grapalat" w:hAnsi="GHEA Grapalat" w:cs="Sylfaen"/>
                <w:lang w:val="hy-AM"/>
              </w:rPr>
              <w:t>միայն</w:t>
            </w:r>
            <w:r w:rsidRPr="00E346D3">
              <w:rPr>
                <w:rFonts w:ascii="GHEA Grapalat" w:hAnsi="GHEA Grapalat"/>
                <w:lang w:val="hy-AM"/>
              </w:rPr>
              <w:t xml:space="preserve"> </w:t>
            </w:r>
            <w:r w:rsidRPr="00E346D3">
              <w:rPr>
                <w:rFonts w:ascii="GHEA Grapalat" w:hAnsi="GHEA Grapalat" w:cs="Sylfaen"/>
                <w:lang w:val="hy-AM"/>
              </w:rPr>
              <w:t>առկայությունն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ապահովված</w:t>
            </w:r>
            <w:r w:rsidRPr="00E346D3">
              <w:rPr>
                <w:rFonts w:ascii="GHEA Grapalat" w:hAnsi="GHEA Grapalat"/>
                <w:lang w:val="hy-AM"/>
              </w:rPr>
              <w:t xml:space="preserve">, </w:t>
            </w:r>
            <w:r w:rsidRPr="00E346D3">
              <w:rPr>
                <w:rFonts w:ascii="GHEA Grapalat" w:hAnsi="GHEA Grapalat" w:cs="Sylfaen"/>
                <w:lang w:val="hy-AM"/>
              </w:rPr>
              <w:t>քանի</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դասագրքերը</w:t>
            </w:r>
            <w:r w:rsidRPr="00E346D3">
              <w:rPr>
                <w:rFonts w:ascii="GHEA Grapalat" w:hAnsi="GHEA Grapalat"/>
                <w:lang w:val="hy-AM"/>
              </w:rPr>
              <w:t xml:space="preserve"> </w:t>
            </w:r>
            <w:r w:rsidRPr="00E346D3">
              <w:rPr>
                <w:rFonts w:ascii="GHEA Grapalat" w:hAnsi="GHEA Grapalat" w:cs="Sylfaen"/>
                <w:lang w:val="hy-AM"/>
              </w:rPr>
              <w:t>ծրագրային</w:t>
            </w:r>
            <w:r w:rsidRPr="00E346D3">
              <w:rPr>
                <w:rFonts w:ascii="GHEA Grapalat" w:hAnsi="GHEA Grapalat"/>
                <w:lang w:val="hy-AM"/>
              </w:rPr>
              <w:t xml:space="preserve"> </w:t>
            </w:r>
            <w:r w:rsidRPr="00E346D3">
              <w:rPr>
                <w:rFonts w:ascii="GHEA Grapalat" w:hAnsi="GHEA Grapalat" w:cs="Sylfaen"/>
                <w:lang w:val="hy-AM"/>
              </w:rPr>
              <w:t>առումով</w:t>
            </w:r>
            <w:r w:rsidRPr="00E346D3">
              <w:rPr>
                <w:rFonts w:ascii="GHEA Grapalat" w:hAnsi="GHEA Grapalat"/>
                <w:lang w:val="hy-AM"/>
              </w:rPr>
              <w:t xml:space="preserve"> </w:t>
            </w:r>
            <w:r w:rsidRPr="00E346D3">
              <w:rPr>
                <w:rFonts w:ascii="GHEA Grapalat" w:hAnsi="GHEA Grapalat" w:cs="Sylfaen"/>
                <w:lang w:val="hy-AM"/>
              </w:rPr>
              <w:t>հին</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Հատկանշական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lastRenderedPageBreak/>
              <w:t>կրթության</w:t>
            </w:r>
            <w:r w:rsidRPr="00E346D3">
              <w:rPr>
                <w:rFonts w:ascii="GHEA Grapalat" w:hAnsi="GHEA Grapalat"/>
                <w:lang w:val="hy-AM"/>
              </w:rPr>
              <w:t xml:space="preserve"> </w:t>
            </w:r>
            <w:r w:rsidRPr="00E346D3">
              <w:rPr>
                <w:rFonts w:ascii="GHEA Grapalat" w:hAnsi="GHEA Grapalat" w:cs="Sylfaen"/>
                <w:lang w:val="hy-AM"/>
              </w:rPr>
              <w:t>անցումը</w:t>
            </w:r>
            <w:r w:rsidRPr="00E346D3">
              <w:rPr>
                <w:rFonts w:ascii="GHEA Grapalat" w:hAnsi="GHEA Grapalat"/>
                <w:lang w:val="hy-AM"/>
              </w:rPr>
              <w:t xml:space="preserve"> </w:t>
            </w:r>
            <w:r w:rsidRPr="00E346D3">
              <w:rPr>
                <w:rFonts w:ascii="GHEA Grapalat" w:hAnsi="GHEA Grapalat" w:cs="Sylfaen"/>
                <w:lang w:val="hy-AM"/>
              </w:rPr>
              <w:t>հանրակրթության</w:t>
            </w:r>
            <w:r w:rsidRPr="00E346D3">
              <w:rPr>
                <w:rFonts w:ascii="GHEA Grapalat" w:hAnsi="GHEA Grapalat"/>
                <w:lang w:val="hy-AM"/>
              </w:rPr>
              <w:t xml:space="preserve"> </w:t>
            </w:r>
            <w:r w:rsidRPr="00E346D3">
              <w:rPr>
                <w:rFonts w:ascii="GHEA Grapalat" w:hAnsi="GHEA Grapalat" w:cs="Sylfaen"/>
                <w:lang w:val="hy-AM"/>
              </w:rPr>
              <w:t>բնագավառում</w:t>
            </w:r>
            <w:r w:rsidRPr="00E346D3">
              <w:rPr>
                <w:rFonts w:ascii="GHEA Grapalat" w:hAnsi="GHEA Grapalat"/>
                <w:lang w:val="hy-AM"/>
              </w:rPr>
              <w:t xml:space="preserve"> </w:t>
            </w:r>
            <w:r w:rsidRPr="00E346D3">
              <w:rPr>
                <w:rFonts w:ascii="GHEA Grapalat" w:hAnsi="GHEA Grapalat" w:cs="Sylfaen"/>
                <w:lang w:val="hy-AM"/>
              </w:rPr>
              <w:t>պետական</w:t>
            </w:r>
            <w:r w:rsidRPr="00E346D3">
              <w:rPr>
                <w:rFonts w:ascii="GHEA Grapalat" w:hAnsi="GHEA Grapalat"/>
                <w:lang w:val="hy-AM"/>
              </w:rPr>
              <w:t xml:space="preserve"> </w:t>
            </w:r>
            <w:r w:rsidRPr="00E346D3">
              <w:rPr>
                <w:rFonts w:ascii="GHEA Grapalat" w:hAnsi="GHEA Grapalat" w:cs="Sylfaen"/>
                <w:lang w:val="hy-AM"/>
              </w:rPr>
              <w:t>քաղաքականության</w:t>
            </w:r>
            <w:r w:rsidRPr="00E346D3">
              <w:rPr>
                <w:rFonts w:ascii="GHEA Grapalat" w:hAnsi="GHEA Grapalat"/>
                <w:lang w:val="hy-AM"/>
              </w:rPr>
              <w:t xml:space="preserve"> </w:t>
            </w:r>
            <w:r w:rsidRPr="00E346D3">
              <w:rPr>
                <w:rFonts w:ascii="GHEA Grapalat" w:hAnsi="GHEA Grapalat" w:cs="Sylfaen"/>
                <w:lang w:val="hy-AM"/>
              </w:rPr>
              <w:t>մաս</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կազմում</w:t>
            </w:r>
            <w:r w:rsidRPr="00E346D3">
              <w:rPr>
                <w:rFonts w:ascii="GHEA Grapalat" w:hAnsi="GHEA Grapalat"/>
                <w:lang w:val="hy-AM"/>
              </w:rPr>
              <w:t xml:space="preserve">, </w:t>
            </w:r>
            <w:r w:rsidRPr="00E346D3">
              <w:rPr>
                <w:rFonts w:ascii="GHEA Grapalat" w:hAnsi="GHEA Grapalat" w:cs="Sylfaen"/>
                <w:lang w:val="hy-AM"/>
              </w:rPr>
              <w:t>ինչն</w:t>
            </w:r>
            <w:r w:rsidRPr="00E346D3">
              <w:rPr>
                <w:rFonts w:ascii="GHEA Grapalat" w:hAnsi="GHEA Grapalat"/>
                <w:lang w:val="hy-AM"/>
              </w:rPr>
              <w:t xml:space="preserve"> </w:t>
            </w:r>
            <w:r w:rsidRPr="00E346D3">
              <w:rPr>
                <w:rFonts w:ascii="GHEA Grapalat" w:hAnsi="GHEA Grapalat" w:cs="Sylfaen"/>
                <w:lang w:val="hy-AM"/>
              </w:rPr>
              <w:t>ամրագրված</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Հանրակրթության</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ՀՀ</w:t>
            </w:r>
            <w:r w:rsidRPr="00E346D3">
              <w:rPr>
                <w:rFonts w:ascii="GHEA Grapalat" w:hAnsi="GHEA Grapalat"/>
                <w:lang w:val="hy-AM"/>
              </w:rPr>
              <w:t xml:space="preserve"> </w:t>
            </w:r>
            <w:r w:rsidRPr="00E346D3">
              <w:rPr>
                <w:rFonts w:ascii="GHEA Grapalat" w:hAnsi="GHEA Grapalat" w:cs="Sylfaen"/>
                <w:lang w:val="hy-AM"/>
              </w:rPr>
              <w:t>օրենքում</w:t>
            </w:r>
            <w:r w:rsidRPr="00E346D3">
              <w:rPr>
                <w:rFonts w:ascii="GHEA Grapalat" w:hAnsi="GHEA Grapalat"/>
                <w:lang w:val="hy-AM"/>
              </w:rPr>
              <w:t xml:space="preserve">, </w:t>
            </w:r>
            <w:r w:rsidRPr="00E346D3">
              <w:rPr>
                <w:rFonts w:ascii="GHEA Grapalat" w:hAnsi="GHEA Grapalat" w:cs="Sylfaen"/>
                <w:lang w:val="hy-AM"/>
              </w:rPr>
              <w:t>որի</w:t>
            </w:r>
            <w:r w:rsidRPr="00E346D3">
              <w:rPr>
                <w:rFonts w:ascii="GHEA Grapalat" w:hAnsi="GHEA Grapalat"/>
                <w:lang w:val="hy-AM"/>
              </w:rPr>
              <w:t xml:space="preserve"> 4-</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հոդվածի</w:t>
            </w:r>
            <w:r w:rsidRPr="00E346D3">
              <w:rPr>
                <w:rFonts w:ascii="GHEA Grapalat" w:hAnsi="GHEA Grapalat"/>
                <w:lang w:val="hy-AM"/>
              </w:rPr>
              <w:t xml:space="preserve"> 2.1-</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մասի</w:t>
            </w:r>
            <w:r w:rsidRPr="00E346D3">
              <w:rPr>
                <w:rFonts w:ascii="GHEA Grapalat" w:hAnsi="GHEA Grapalat"/>
                <w:lang w:val="hy-AM"/>
              </w:rPr>
              <w:t xml:space="preserve"> </w:t>
            </w:r>
            <w:r w:rsidRPr="00E346D3">
              <w:rPr>
                <w:rFonts w:ascii="GHEA Grapalat" w:hAnsi="GHEA Grapalat" w:cs="Sylfaen"/>
                <w:lang w:val="hy-AM"/>
              </w:rPr>
              <w:t>համաձայն՝</w:t>
            </w:r>
            <w:r w:rsidRPr="00E346D3">
              <w:rPr>
                <w:rFonts w:ascii="GHEA Grapalat" w:hAnsi="GHEA Grapalat"/>
                <w:lang w:val="hy-AM"/>
              </w:rPr>
              <w:t xml:space="preserve"> </w:t>
            </w:r>
            <w:r w:rsidRPr="00E346D3">
              <w:rPr>
                <w:rFonts w:ascii="GHEA Grapalat" w:hAnsi="GHEA Grapalat" w:cs="Sylfaen"/>
                <w:lang w:val="hy-AM"/>
              </w:rPr>
              <w:t>Հայաստանի</w:t>
            </w:r>
            <w:r w:rsidRPr="00E346D3">
              <w:rPr>
                <w:rFonts w:ascii="GHEA Grapalat" w:hAnsi="GHEA Grapalat"/>
                <w:lang w:val="hy-AM"/>
              </w:rPr>
              <w:t xml:space="preserve"> </w:t>
            </w:r>
            <w:r w:rsidRPr="00E346D3">
              <w:rPr>
                <w:rFonts w:ascii="GHEA Grapalat" w:hAnsi="GHEA Grapalat" w:cs="Sylfaen"/>
                <w:lang w:val="hy-AM"/>
              </w:rPr>
              <w:t>Հանրապետությունը</w:t>
            </w:r>
            <w:r w:rsidRPr="00E346D3">
              <w:rPr>
                <w:rFonts w:ascii="GHEA Grapalat" w:hAnsi="GHEA Grapalat"/>
                <w:lang w:val="hy-AM"/>
              </w:rPr>
              <w:t xml:space="preserve"> </w:t>
            </w:r>
            <w:r w:rsidRPr="00E346D3">
              <w:rPr>
                <w:rFonts w:ascii="GHEA Grapalat" w:hAnsi="GHEA Grapalat" w:cs="Sylfaen"/>
                <w:lang w:val="hy-AM"/>
              </w:rPr>
              <w:t>համընդհանուր</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t>կրթությունը</w:t>
            </w:r>
            <w:r w:rsidRPr="00E346D3">
              <w:rPr>
                <w:rFonts w:ascii="GHEA Grapalat" w:hAnsi="GHEA Grapalat"/>
                <w:lang w:val="hy-AM"/>
              </w:rPr>
              <w:t xml:space="preserve"> </w:t>
            </w:r>
            <w:r w:rsidRPr="00E346D3">
              <w:rPr>
                <w:rFonts w:ascii="GHEA Grapalat" w:hAnsi="GHEA Grapalat" w:cs="Sylfaen"/>
                <w:lang w:val="hy-AM"/>
              </w:rPr>
              <w:t>հռչակում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որպես</w:t>
            </w:r>
            <w:r w:rsidRPr="00E346D3">
              <w:rPr>
                <w:rFonts w:ascii="GHEA Grapalat" w:hAnsi="GHEA Grapalat"/>
                <w:lang w:val="hy-AM"/>
              </w:rPr>
              <w:t xml:space="preserve"> </w:t>
            </w:r>
            <w:r w:rsidRPr="00E346D3">
              <w:rPr>
                <w:rFonts w:ascii="GHEA Grapalat" w:hAnsi="GHEA Grapalat" w:cs="Sylfaen"/>
                <w:lang w:val="hy-AM"/>
              </w:rPr>
              <w:t>յուրաքանչյուր</w:t>
            </w:r>
            <w:r w:rsidRPr="00E346D3">
              <w:rPr>
                <w:rFonts w:ascii="GHEA Grapalat" w:hAnsi="GHEA Grapalat"/>
                <w:lang w:val="hy-AM"/>
              </w:rPr>
              <w:t xml:space="preserve"> </w:t>
            </w:r>
            <w:r w:rsidRPr="00E346D3">
              <w:rPr>
                <w:rFonts w:ascii="GHEA Grapalat" w:hAnsi="GHEA Grapalat" w:cs="Sylfaen"/>
                <w:lang w:val="hy-AM"/>
              </w:rPr>
              <w:t>երեխայի</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իրավունքի</w:t>
            </w:r>
            <w:r w:rsidRPr="00E346D3">
              <w:rPr>
                <w:rFonts w:ascii="GHEA Grapalat" w:hAnsi="GHEA Grapalat"/>
                <w:lang w:val="hy-AM"/>
              </w:rPr>
              <w:t xml:space="preserve"> </w:t>
            </w:r>
            <w:r w:rsidRPr="00E346D3">
              <w:rPr>
                <w:rFonts w:ascii="GHEA Grapalat" w:hAnsi="GHEA Grapalat" w:cs="Sylfaen"/>
                <w:lang w:val="hy-AM"/>
              </w:rPr>
              <w:t>ապահովման</w:t>
            </w:r>
            <w:r w:rsidRPr="00E346D3">
              <w:rPr>
                <w:rFonts w:ascii="GHEA Grapalat" w:hAnsi="GHEA Grapalat"/>
                <w:lang w:val="hy-AM"/>
              </w:rPr>
              <w:t xml:space="preserve"> </w:t>
            </w:r>
            <w:r w:rsidRPr="00E346D3">
              <w:rPr>
                <w:rFonts w:ascii="GHEA Grapalat" w:hAnsi="GHEA Grapalat" w:cs="Sylfaen"/>
                <w:lang w:val="hy-AM"/>
              </w:rPr>
              <w:t>երաշխիք։</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քաղաքականությունը</w:t>
            </w:r>
            <w:r w:rsidRPr="00E346D3">
              <w:rPr>
                <w:rFonts w:ascii="GHEA Grapalat" w:hAnsi="GHEA Grapalat"/>
                <w:lang w:val="hy-AM"/>
              </w:rPr>
              <w:t xml:space="preserve"> </w:t>
            </w:r>
            <w:r w:rsidRPr="00E346D3">
              <w:rPr>
                <w:rFonts w:ascii="GHEA Grapalat" w:hAnsi="GHEA Grapalat" w:cs="Sylfaen"/>
                <w:lang w:val="hy-AM"/>
              </w:rPr>
              <w:t>նպատակաուղղված</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յուրաքանչյուր</w:t>
            </w:r>
            <w:r w:rsidRPr="00E346D3">
              <w:rPr>
                <w:rFonts w:ascii="GHEA Grapalat" w:hAnsi="GHEA Grapalat"/>
                <w:lang w:val="hy-AM"/>
              </w:rPr>
              <w:t xml:space="preserve"> </w:t>
            </w:r>
            <w:r w:rsidRPr="00E346D3">
              <w:rPr>
                <w:rFonts w:ascii="GHEA Grapalat" w:hAnsi="GHEA Grapalat" w:cs="Sylfaen"/>
                <w:lang w:val="hy-AM"/>
              </w:rPr>
              <w:t>երեխայի</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մատչելիության</w:t>
            </w:r>
            <w:r w:rsidRPr="00E346D3">
              <w:rPr>
                <w:rFonts w:ascii="GHEA Grapalat" w:hAnsi="GHEA Grapalat"/>
                <w:lang w:val="hy-AM"/>
              </w:rPr>
              <w:t xml:space="preserve">, </w:t>
            </w:r>
            <w:r w:rsidRPr="00E346D3">
              <w:rPr>
                <w:rFonts w:ascii="GHEA Grapalat" w:hAnsi="GHEA Grapalat" w:cs="Sylfaen"/>
                <w:lang w:val="hy-AM"/>
              </w:rPr>
              <w:t>հավասար</w:t>
            </w:r>
            <w:r w:rsidRPr="00E346D3">
              <w:rPr>
                <w:rFonts w:ascii="GHEA Grapalat" w:hAnsi="GHEA Grapalat"/>
                <w:lang w:val="hy-AM"/>
              </w:rPr>
              <w:t xml:space="preserve"> </w:t>
            </w:r>
            <w:r w:rsidRPr="00E346D3">
              <w:rPr>
                <w:rFonts w:ascii="GHEA Grapalat" w:hAnsi="GHEA Grapalat" w:cs="Sylfaen"/>
                <w:lang w:val="hy-AM"/>
              </w:rPr>
              <w:t>մասնակցության</w:t>
            </w:r>
            <w:r w:rsidRPr="00E346D3">
              <w:rPr>
                <w:rFonts w:ascii="GHEA Grapalat" w:hAnsi="GHEA Grapalat"/>
                <w:lang w:val="hy-AM"/>
              </w:rPr>
              <w:t xml:space="preserve"> </w:t>
            </w:r>
            <w:r w:rsidRPr="00E346D3">
              <w:rPr>
                <w:rFonts w:ascii="GHEA Grapalat" w:hAnsi="GHEA Grapalat" w:cs="Sylfaen"/>
                <w:lang w:val="hy-AM"/>
              </w:rPr>
              <w:t>հնարավորության</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որակի</w:t>
            </w:r>
            <w:r w:rsidRPr="00E346D3">
              <w:rPr>
                <w:rFonts w:ascii="GHEA Grapalat" w:hAnsi="GHEA Grapalat"/>
                <w:lang w:val="hy-AM"/>
              </w:rPr>
              <w:t xml:space="preserve"> </w:t>
            </w:r>
            <w:r w:rsidRPr="00E346D3">
              <w:rPr>
                <w:rFonts w:ascii="GHEA Grapalat" w:hAnsi="GHEA Grapalat" w:cs="Sylfaen"/>
                <w:lang w:val="hy-AM"/>
              </w:rPr>
              <w:t>ապահովմանը։</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Ավելին</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իրավունքի</w:t>
            </w:r>
            <w:r w:rsidRPr="00E346D3">
              <w:rPr>
                <w:rFonts w:ascii="GHEA Grapalat" w:hAnsi="GHEA Grapalat"/>
                <w:lang w:val="hy-AM"/>
              </w:rPr>
              <w:t xml:space="preserve"> </w:t>
            </w:r>
            <w:r w:rsidRPr="00E346D3">
              <w:rPr>
                <w:rFonts w:ascii="GHEA Grapalat" w:hAnsi="GHEA Grapalat" w:cs="Sylfaen"/>
                <w:lang w:val="hy-AM"/>
              </w:rPr>
              <w:t>իրականացումը</w:t>
            </w:r>
            <w:r w:rsidRPr="00E346D3">
              <w:rPr>
                <w:rFonts w:ascii="GHEA Grapalat" w:hAnsi="GHEA Grapalat"/>
                <w:lang w:val="hy-AM"/>
              </w:rPr>
              <w:t xml:space="preserve">, </w:t>
            </w:r>
            <w:r w:rsidRPr="00E346D3">
              <w:rPr>
                <w:rFonts w:ascii="GHEA Grapalat" w:hAnsi="GHEA Grapalat" w:cs="Sylfaen"/>
                <w:lang w:val="hy-AM"/>
              </w:rPr>
              <w:t>վերջինիս</w:t>
            </w:r>
            <w:r w:rsidRPr="00E346D3">
              <w:rPr>
                <w:rFonts w:ascii="GHEA Grapalat" w:hAnsi="GHEA Grapalat"/>
                <w:lang w:val="hy-AM"/>
              </w:rPr>
              <w:t xml:space="preserve"> </w:t>
            </w:r>
            <w:r w:rsidRPr="00E346D3">
              <w:rPr>
                <w:rFonts w:ascii="GHEA Grapalat" w:hAnsi="GHEA Grapalat" w:cs="Sylfaen"/>
                <w:lang w:val="hy-AM"/>
              </w:rPr>
              <w:t>մատչելիությունը</w:t>
            </w:r>
            <w:r w:rsidRPr="00E346D3">
              <w:rPr>
                <w:rFonts w:ascii="GHEA Grapalat" w:hAnsi="GHEA Grapalat"/>
                <w:lang w:val="hy-AM"/>
              </w:rPr>
              <w:t xml:space="preserve"> </w:t>
            </w:r>
            <w:r w:rsidRPr="00E346D3">
              <w:rPr>
                <w:rFonts w:ascii="GHEA Grapalat" w:hAnsi="GHEA Grapalat" w:cs="Sylfaen"/>
                <w:lang w:val="hy-AM"/>
              </w:rPr>
              <w:t>երաշխավորված</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ներպետական</w:t>
            </w:r>
            <w:r w:rsidRPr="00E346D3">
              <w:rPr>
                <w:rFonts w:ascii="GHEA Grapalat" w:hAnsi="GHEA Grapalat"/>
                <w:lang w:val="hy-AM"/>
              </w:rPr>
              <w:t xml:space="preserve">, </w:t>
            </w:r>
            <w:r w:rsidRPr="00E346D3">
              <w:rPr>
                <w:rFonts w:ascii="GHEA Grapalat" w:hAnsi="GHEA Grapalat" w:cs="Sylfaen"/>
                <w:lang w:val="hy-AM"/>
              </w:rPr>
              <w:t>այնպես</w:t>
            </w:r>
            <w:r w:rsidRPr="00E346D3">
              <w:rPr>
                <w:rFonts w:ascii="GHEA Grapalat" w:hAnsi="GHEA Grapalat"/>
                <w:lang w:val="hy-AM"/>
              </w:rPr>
              <w:t xml:space="preserve"> </w:t>
            </w:r>
            <w:r w:rsidRPr="00E346D3">
              <w:rPr>
                <w:rFonts w:ascii="GHEA Grapalat" w:hAnsi="GHEA Grapalat" w:cs="Sylfaen"/>
                <w:lang w:val="hy-AM"/>
              </w:rPr>
              <w:t>էլ՝</w:t>
            </w:r>
            <w:r w:rsidRPr="00E346D3">
              <w:rPr>
                <w:rFonts w:ascii="GHEA Grapalat" w:hAnsi="GHEA Grapalat"/>
                <w:lang w:val="hy-AM"/>
              </w:rPr>
              <w:t xml:space="preserve"> </w:t>
            </w:r>
            <w:r w:rsidRPr="00E346D3">
              <w:rPr>
                <w:rFonts w:ascii="GHEA Grapalat" w:hAnsi="GHEA Grapalat" w:cs="Sylfaen"/>
                <w:lang w:val="hy-AM"/>
              </w:rPr>
              <w:t>միջազգային</w:t>
            </w:r>
            <w:r w:rsidRPr="00E346D3">
              <w:rPr>
                <w:rFonts w:ascii="GHEA Grapalat" w:hAnsi="GHEA Grapalat"/>
                <w:lang w:val="hy-AM"/>
              </w:rPr>
              <w:t xml:space="preserve"> </w:t>
            </w:r>
            <w:r w:rsidRPr="00E346D3">
              <w:rPr>
                <w:rFonts w:ascii="GHEA Grapalat" w:hAnsi="GHEA Grapalat" w:cs="Sylfaen"/>
                <w:lang w:val="hy-AM"/>
              </w:rPr>
              <w:t>փաստաթղթերով</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Հաշվի</w:t>
            </w:r>
            <w:r w:rsidRPr="00E346D3">
              <w:rPr>
                <w:rFonts w:ascii="GHEA Grapalat" w:hAnsi="GHEA Grapalat"/>
                <w:lang w:val="hy-AM"/>
              </w:rPr>
              <w:t xml:space="preserve"> </w:t>
            </w:r>
            <w:r w:rsidRPr="00E346D3">
              <w:rPr>
                <w:rFonts w:ascii="GHEA Grapalat" w:hAnsi="GHEA Grapalat" w:cs="Sylfaen"/>
                <w:lang w:val="hy-AM"/>
              </w:rPr>
              <w:t>առնելով</w:t>
            </w:r>
            <w:r w:rsidRPr="00E346D3">
              <w:rPr>
                <w:rFonts w:ascii="GHEA Grapalat" w:hAnsi="GHEA Grapalat"/>
                <w:lang w:val="hy-AM"/>
              </w:rPr>
              <w:t xml:space="preserve"> </w:t>
            </w:r>
            <w:r w:rsidRPr="00E346D3">
              <w:rPr>
                <w:rFonts w:ascii="GHEA Grapalat" w:hAnsi="GHEA Grapalat" w:cs="Sylfaen"/>
                <w:lang w:val="hy-AM"/>
              </w:rPr>
              <w:t>վերոգրյալը՝</w:t>
            </w:r>
            <w:r w:rsidRPr="00E346D3">
              <w:rPr>
                <w:rFonts w:ascii="GHEA Grapalat" w:hAnsi="GHEA Grapalat"/>
                <w:lang w:val="hy-AM"/>
              </w:rPr>
              <w:t xml:space="preserve"> </w:t>
            </w:r>
            <w:r w:rsidRPr="00E346D3">
              <w:rPr>
                <w:rFonts w:ascii="GHEA Grapalat" w:hAnsi="GHEA Grapalat" w:cs="Sylfaen"/>
                <w:lang w:val="hy-AM"/>
              </w:rPr>
              <w:t>վերահաստատում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Պաշտպանի</w:t>
            </w:r>
            <w:r w:rsidRPr="00E346D3">
              <w:rPr>
                <w:rFonts w:ascii="GHEA Grapalat" w:hAnsi="GHEA Grapalat"/>
                <w:lang w:val="hy-AM"/>
              </w:rPr>
              <w:t xml:space="preserve"> </w:t>
            </w:r>
            <w:r w:rsidRPr="00E346D3">
              <w:rPr>
                <w:rFonts w:ascii="GHEA Grapalat" w:hAnsi="GHEA Grapalat" w:cs="Sylfaen"/>
                <w:lang w:val="hy-AM"/>
              </w:rPr>
              <w:t>առաջարկն</w:t>
            </w:r>
            <w:r w:rsidRPr="00E346D3">
              <w:rPr>
                <w:rFonts w:ascii="GHEA Grapalat" w:hAnsi="GHEA Grapalat"/>
                <w:lang w:val="hy-AM"/>
              </w:rPr>
              <w:t xml:space="preserve"> </w:t>
            </w:r>
            <w:r w:rsidRPr="00E346D3">
              <w:rPr>
                <w:rFonts w:ascii="GHEA Grapalat" w:hAnsi="GHEA Grapalat" w:cs="Sylfaen"/>
                <w:lang w:val="hy-AM"/>
              </w:rPr>
              <w:t>առ</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անհրաժեշտ</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նախատեսել</w:t>
            </w:r>
            <w:r w:rsidRPr="00E346D3">
              <w:rPr>
                <w:rFonts w:ascii="GHEA Grapalat" w:hAnsi="GHEA Grapalat"/>
                <w:lang w:val="hy-AM"/>
              </w:rPr>
              <w:t xml:space="preserve"> </w:t>
            </w:r>
            <w:r w:rsidRPr="00E346D3">
              <w:rPr>
                <w:rFonts w:ascii="GHEA Grapalat" w:hAnsi="GHEA Grapalat" w:cs="Sylfaen"/>
                <w:lang w:val="hy-AM"/>
              </w:rPr>
              <w:t>այնպիսի</w:t>
            </w:r>
            <w:r w:rsidRPr="00E346D3">
              <w:rPr>
                <w:rFonts w:ascii="GHEA Grapalat" w:hAnsi="GHEA Grapalat"/>
                <w:lang w:val="hy-AM"/>
              </w:rPr>
              <w:t xml:space="preserve"> </w:t>
            </w:r>
            <w:r w:rsidRPr="00E346D3">
              <w:rPr>
                <w:rFonts w:ascii="GHEA Grapalat" w:hAnsi="GHEA Grapalat" w:cs="Sylfaen"/>
                <w:lang w:val="hy-AM"/>
              </w:rPr>
              <w:t>միջոցառումներ</w:t>
            </w:r>
            <w:r w:rsidRPr="00E346D3">
              <w:rPr>
                <w:rFonts w:ascii="GHEA Grapalat" w:hAnsi="GHEA Grapalat"/>
                <w:lang w:val="hy-AM"/>
              </w:rPr>
              <w:t xml:space="preserve">, </w:t>
            </w:r>
            <w:r w:rsidRPr="00E346D3">
              <w:rPr>
                <w:rFonts w:ascii="GHEA Grapalat" w:hAnsi="GHEA Grapalat" w:cs="Sylfaen"/>
                <w:lang w:val="hy-AM"/>
              </w:rPr>
              <w:t>որոնց</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կապահովվի</w:t>
            </w:r>
            <w:r w:rsidRPr="00E346D3">
              <w:rPr>
                <w:rFonts w:ascii="GHEA Grapalat" w:hAnsi="GHEA Grapalat"/>
                <w:lang w:val="hy-AM"/>
              </w:rPr>
              <w:t xml:space="preserve"> </w:t>
            </w:r>
            <w:r w:rsidRPr="00E346D3">
              <w:rPr>
                <w:rFonts w:ascii="GHEA Grapalat" w:hAnsi="GHEA Grapalat" w:cs="Sylfaen"/>
                <w:lang w:val="hy-AM"/>
              </w:rPr>
              <w:t>մատչելի</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անհրաժեշտ</w:t>
            </w:r>
            <w:r w:rsidRPr="00E346D3">
              <w:rPr>
                <w:rFonts w:ascii="GHEA Grapalat" w:hAnsi="GHEA Grapalat"/>
                <w:lang w:val="hy-AM"/>
              </w:rPr>
              <w:t xml:space="preserve"> </w:t>
            </w:r>
            <w:r w:rsidRPr="00E346D3">
              <w:rPr>
                <w:rFonts w:ascii="GHEA Grapalat" w:hAnsi="GHEA Grapalat" w:cs="Sylfaen"/>
                <w:lang w:val="hy-AM"/>
              </w:rPr>
              <w:t>քանակ</w:t>
            </w:r>
            <w:r w:rsidRPr="00E346D3">
              <w:rPr>
                <w:rFonts w:ascii="GHEA Grapalat" w:hAnsi="GHEA Grapalat"/>
                <w:lang w:val="hy-AM"/>
              </w:rPr>
              <w:t xml:space="preserve"> </w:t>
            </w:r>
            <w:r w:rsidRPr="00E346D3">
              <w:rPr>
                <w:rFonts w:ascii="GHEA Grapalat" w:hAnsi="GHEA Grapalat" w:cs="Sylfaen"/>
                <w:lang w:val="hy-AM"/>
              </w:rPr>
              <w:t>ամբողջ</w:t>
            </w:r>
            <w:r w:rsidRPr="00E346D3">
              <w:rPr>
                <w:rFonts w:ascii="GHEA Grapalat" w:hAnsi="GHEA Grapalat"/>
                <w:lang w:val="hy-AM"/>
              </w:rPr>
              <w:t xml:space="preserve"> </w:t>
            </w:r>
            <w:r w:rsidRPr="00E346D3">
              <w:rPr>
                <w:rFonts w:ascii="GHEA Grapalat" w:hAnsi="GHEA Grapalat" w:cs="Sylfaen"/>
                <w:lang w:val="hy-AM"/>
              </w:rPr>
              <w:t>հանրապետության</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lastRenderedPageBreak/>
              <w:t>ինչպես</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կրթություն</w:t>
            </w:r>
            <w:r w:rsidRPr="00E346D3">
              <w:rPr>
                <w:rFonts w:ascii="GHEA Grapalat" w:hAnsi="GHEA Grapalat"/>
                <w:lang w:val="hy-AM"/>
              </w:rPr>
              <w:t xml:space="preserve"> </w:t>
            </w:r>
            <w:r w:rsidRPr="00E346D3">
              <w:rPr>
                <w:rFonts w:ascii="GHEA Grapalat" w:hAnsi="GHEA Grapalat" w:cs="Sylfaen"/>
                <w:lang w:val="hy-AM"/>
              </w:rPr>
              <w:t>իրականացնող</w:t>
            </w:r>
            <w:r w:rsidRPr="00E346D3">
              <w:rPr>
                <w:rFonts w:ascii="GHEA Grapalat" w:hAnsi="GHEA Grapalat"/>
                <w:lang w:val="hy-AM"/>
              </w:rPr>
              <w:t xml:space="preserve">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հաստատություններում</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կավելացվի</w:t>
            </w:r>
            <w:r w:rsidRPr="00E346D3">
              <w:rPr>
                <w:rFonts w:ascii="GHEA Grapalat" w:hAnsi="GHEA Grapalat"/>
                <w:lang w:val="hy-AM"/>
              </w:rPr>
              <w:t xml:space="preserve">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հաստատությունների</w:t>
            </w:r>
            <w:r w:rsidRPr="00E346D3">
              <w:rPr>
                <w:rFonts w:ascii="GHEA Grapalat" w:hAnsi="GHEA Grapalat"/>
                <w:lang w:val="hy-AM"/>
              </w:rPr>
              <w:t xml:space="preserve"> </w:t>
            </w:r>
            <w:r w:rsidRPr="00E346D3">
              <w:rPr>
                <w:rFonts w:ascii="GHEA Grapalat" w:hAnsi="GHEA Grapalat" w:cs="Sylfaen"/>
                <w:lang w:val="hy-AM"/>
              </w:rPr>
              <w:t>կրթական</w:t>
            </w:r>
            <w:r w:rsidRPr="00E346D3">
              <w:rPr>
                <w:rFonts w:ascii="GHEA Grapalat" w:hAnsi="GHEA Grapalat"/>
                <w:lang w:val="hy-AM"/>
              </w:rPr>
              <w:t xml:space="preserve"> </w:t>
            </w:r>
            <w:r w:rsidRPr="00E346D3">
              <w:rPr>
                <w:rFonts w:ascii="GHEA Grapalat" w:hAnsi="GHEA Grapalat" w:cs="Sylfaen"/>
                <w:lang w:val="hy-AM"/>
              </w:rPr>
              <w:t>ծրագրերին</w:t>
            </w:r>
            <w:r w:rsidRPr="00E346D3">
              <w:rPr>
                <w:rFonts w:ascii="GHEA Grapalat" w:hAnsi="GHEA Grapalat"/>
                <w:lang w:val="hy-AM"/>
              </w:rPr>
              <w:t xml:space="preserve"> </w:t>
            </w:r>
            <w:r w:rsidRPr="00E346D3">
              <w:rPr>
                <w:rFonts w:ascii="GHEA Grapalat" w:hAnsi="GHEA Grapalat" w:cs="Sylfaen"/>
                <w:lang w:val="hy-AM"/>
              </w:rPr>
              <w:t>համապատասխան</w:t>
            </w:r>
            <w:r w:rsidRPr="00E346D3">
              <w:rPr>
                <w:rFonts w:ascii="GHEA Grapalat" w:hAnsi="GHEA Grapalat"/>
                <w:lang w:val="hy-AM"/>
              </w:rPr>
              <w:t xml:space="preserve"> </w:t>
            </w:r>
            <w:r w:rsidRPr="00E346D3">
              <w:rPr>
                <w:rFonts w:ascii="GHEA Grapalat" w:hAnsi="GHEA Grapalat" w:cs="Sylfaen"/>
                <w:lang w:val="hy-AM"/>
              </w:rPr>
              <w:t>մատչելի</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տպագրության</w:t>
            </w:r>
            <w:r w:rsidRPr="00E346D3">
              <w:rPr>
                <w:rFonts w:ascii="GHEA Grapalat" w:hAnsi="GHEA Grapalat"/>
                <w:lang w:val="hy-AM"/>
              </w:rPr>
              <w:t xml:space="preserve"> </w:t>
            </w:r>
            <w:r w:rsidRPr="00E346D3">
              <w:rPr>
                <w:rFonts w:ascii="GHEA Grapalat" w:hAnsi="GHEA Grapalat" w:cs="Sylfaen"/>
                <w:lang w:val="hy-AM"/>
              </w:rPr>
              <w:t>ֆինանսավորումը</w:t>
            </w:r>
            <w:r w:rsidRPr="00E346D3">
              <w:rPr>
                <w:rFonts w:ascii="GHEA Grapalat" w:hAnsi="GHEA Grapalat"/>
                <w:lang w:val="hy-AM"/>
              </w:rPr>
              <w:t>:</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Առաջարկը լրացուցիչ քննարկման կարիք ունի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F35575" w:rsidRPr="00E346D3" w:rsidRDefault="00F35575" w:rsidP="00E346D3">
            <w:pPr>
              <w:tabs>
                <w:tab w:val="left" w:pos="1170"/>
              </w:tabs>
              <w:jc w:val="both"/>
              <w:rPr>
                <w:rFonts w:ascii="GHEA Grapalat" w:hAnsi="GHEA Grapalat"/>
                <w:i/>
                <w:lang w:val="hy-AM"/>
              </w:rPr>
            </w:pPr>
            <w:r w:rsidRPr="00E346D3">
              <w:rPr>
                <w:rFonts w:ascii="GHEA Grapalat" w:hAnsi="GHEA Grapalat" w:cs="Sylfaen"/>
                <w:lang w:val="hy-AM"/>
              </w:rPr>
              <w:t>Որոշման</w:t>
            </w:r>
            <w:r w:rsidRPr="00E346D3">
              <w:rPr>
                <w:rFonts w:ascii="GHEA Grapalat" w:hAnsi="GHEA Grapalat"/>
                <w:lang w:val="hy-AM"/>
              </w:rPr>
              <w:t xml:space="preserve"> 3.8-րդ կետով նախատեսվում է մշակել, հրատարակել և ձեռք բերել </w:t>
            </w:r>
            <w:r w:rsidRPr="00E346D3">
              <w:rPr>
                <w:rFonts w:ascii="GHEA Grapalat" w:hAnsi="GHEA Grapalat" w:cs="Arial"/>
                <w:lang w:val="hy-AM"/>
              </w:rPr>
              <w:t>կրթության առանձնահատուկ պայմանների կարիք ունեցող երեխաների կրթության կազմակերպման համար նյութեր և ձեռնարկներ, ինչի արդյունքում ակնկալվում է վերջիններիս ապահովել 3 անուն ուսումնամեթոդական նյութերով և ձեռնարկներով:</w:t>
            </w:r>
          </w:p>
          <w:p w:rsidR="00F35575" w:rsidRPr="00E346D3" w:rsidRDefault="00F35575" w:rsidP="00E346D3">
            <w:pPr>
              <w:pStyle w:val="ListParagraph"/>
              <w:tabs>
                <w:tab w:val="left" w:pos="90"/>
              </w:tabs>
              <w:ind w:left="0" w:firstLine="540"/>
              <w:jc w:val="both"/>
              <w:rPr>
                <w:rFonts w:ascii="GHEA Grapalat" w:hAnsi="GHEA Grapalat" w:cs="GHEA Grapalat"/>
                <w:lang w:val="et-EE"/>
              </w:rPr>
            </w:pPr>
            <w:r w:rsidRPr="00E346D3">
              <w:rPr>
                <w:rFonts w:ascii="GHEA Grapalat" w:hAnsi="GHEA Grapalat"/>
                <w:b/>
                <w:lang w:val="hy-AM"/>
              </w:rPr>
              <w:t xml:space="preserve">Կարծում ենք, որ հանրակրթական դպրոցներում դասագրքերի մատչելիության հարցը առավել խնդրահարույց է, և ըստ այդմ՝ </w:t>
            </w:r>
            <w:r w:rsidRPr="00E346D3">
              <w:rPr>
                <w:rFonts w:ascii="GHEA Grapalat" w:hAnsi="GHEA Grapalat"/>
                <w:b/>
                <w:lang w:val="hy-AM"/>
              </w:rPr>
              <w:lastRenderedPageBreak/>
              <w:t xml:space="preserve">առաջնահերթություն պետք է տրվի դասագրքերի մշակմանը և հրատարակմանը: Նշվածը հիմնավորվում է նրանով, որ </w:t>
            </w:r>
            <w:r w:rsidRPr="00E346D3">
              <w:rPr>
                <w:rFonts w:ascii="GHEA Grapalat" w:hAnsi="GHEA Grapalat" w:cs="Sylfaen"/>
                <w:b/>
                <w:lang w:val="hy-AM"/>
              </w:rPr>
              <w:t>ՀՀ</w:t>
            </w:r>
            <w:r w:rsidRPr="00E346D3">
              <w:rPr>
                <w:rFonts w:ascii="GHEA Grapalat" w:hAnsi="GHEA Grapalat"/>
                <w:b/>
                <w:lang w:val="hy-AM"/>
              </w:rPr>
              <w:t xml:space="preserve"> </w:t>
            </w:r>
            <w:r w:rsidRPr="00E346D3">
              <w:rPr>
                <w:rFonts w:ascii="GHEA Grapalat" w:hAnsi="GHEA Grapalat" w:cs="Sylfaen"/>
                <w:b/>
                <w:lang w:val="hy-AM"/>
              </w:rPr>
              <w:t>Ազգային</w:t>
            </w:r>
            <w:r w:rsidRPr="00E346D3">
              <w:rPr>
                <w:rFonts w:ascii="GHEA Grapalat" w:hAnsi="GHEA Grapalat"/>
                <w:b/>
                <w:lang w:val="hy-AM"/>
              </w:rPr>
              <w:t xml:space="preserve"> </w:t>
            </w:r>
            <w:r w:rsidRPr="00E346D3">
              <w:rPr>
                <w:rFonts w:ascii="GHEA Grapalat" w:hAnsi="GHEA Grapalat" w:cs="Sylfaen"/>
                <w:b/>
                <w:lang w:val="hy-AM"/>
              </w:rPr>
              <w:t>ժողովի</w:t>
            </w:r>
            <w:r w:rsidRPr="00E346D3">
              <w:rPr>
                <w:rFonts w:ascii="GHEA Grapalat" w:hAnsi="GHEA Grapalat"/>
                <w:b/>
                <w:lang w:val="hy-AM"/>
              </w:rPr>
              <w:t xml:space="preserve">՝ 2014 </w:t>
            </w:r>
            <w:r w:rsidRPr="00E346D3">
              <w:rPr>
                <w:rFonts w:ascii="GHEA Grapalat" w:hAnsi="GHEA Grapalat" w:cs="Sylfaen"/>
                <w:b/>
                <w:lang w:val="hy-AM"/>
              </w:rPr>
              <w:t>թվականի</w:t>
            </w:r>
            <w:r w:rsidRPr="00E346D3">
              <w:rPr>
                <w:rFonts w:ascii="GHEA Grapalat" w:hAnsi="GHEA Grapalat"/>
                <w:b/>
                <w:lang w:val="hy-AM"/>
              </w:rPr>
              <w:t xml:space="preserve"> </w:t>
            </w:r>
            <w:r w:rsidRPr="00E346D3">
              <w:rPr>
                <w:rFonts w:ascii="GHEA Grapalat" w:hAnsi="GHEA Grapalat" w:cs="Sylfaen"/>
                <w:b/>
                <w:lang w:val="hy-AM"/>
              </w:rPr>
              <w:t>դեկտեմբերի</w:t>
            </w:r>
            <w:r w:rsidRPr="00E346D3">
              <w:rPr>
                <w:rFonts w:ascii="GHEA Grapalat" w:hAnsi="GHEA Grapalat"/>
                <w:b/>
                <w:lang w:val="hy-AM"/>
              </w:rPr>
              <w:t xml:space="preserve"> 1-</w:t>
            </w:r>
            <w:r w:rsidRPr="00E346D3">
              <w:rPr>
                <w:rFonts w:ascii="GHEA Grapalat" w:hAnsi="GHEA Grapalat" w:cs="Sylfaen"/>
                <w:b/>
                <w:lang w:val="hy-AM"/>
              </w:rPr>
              <w:t>ին</w:t>
            </w:r>
            <w:r w:rsidRPr="00E346D3">
              <w:rPr>
                <w:rFonts w:ascii="GHEA Grapalat" w:hAnsi="GHEA Grapalat"/>
                <w:b/>
                <w:lang w:val="hy-AM"/>
              </w:rPr>
              <w:t xml:space="preserve"> </w:t>
            </w:r>
            <w:r w:rsidRPr="00E346D3">
              <w:rPr>
                <w:rFonts w:ascii="GHEA Grapalat" w:hAnsi="GHEA Grapalat" w:cs="Sylfaen"/>
                <w:b/>
                <w:lang w:val="hy-AM"/>
              </w:rPr>
              <w:t>ընդունած «</w:t>
            </w:r>
            <w:r w:rsidRPr="00E346D3">
              <w:rPr>
                <w:rFonts w:ascii="GHEA Grapalat" w:hAnsi="GHEA Grapalat"/>
                <w:b/>
                <w:lang w:val="hy-AM"/>
              </w:rPr>
              <w:t>«</w:t>
            </w:r>
            <w:r w:rsidRPr="00E346D3">
              <w:rPr>
                <w:rFonts w:ascii="GHEA Grapalat" w:hAnsi="GHEA Grapalat" w:cs="Sylfaen"/>
                <w:b/>
                <w:lang w:val="hy-AM"/>
              </w:rPr>
              <w:t>Հանրակրթության</w:t>
            </w:r>
            <w:r w:rsidRPr="00E346D3">
              <w:rPr>
                <w:rFonts w:ascii="GHEA Grapalat" w:hAnsi="GHEA Grapalat"/>
                <w:b/>
                <w:lang w:val="hy-AM"/>
              </w:rPr>
              <w:t xml:space="preserve"> </w:t>
            </w:r>
            <w:r w:rsidRPr="00E346D3">
              <w:rPr>
                <w:rFonts w:ascii="GHEA Grapalat" w:hAnsi="GHEA Grapalat" w:cs="Sylfaen"/>
                <w:b/>
                <w:lang w:val="hy-AM"/>
              </w:rPr>
              <w:t>մասին</w:t>
            </w:r>
            <w:r w:rsidRPr="00E346D3">
              <w:rPr>
                <w:rFonts w:ascii="GHEA Grapalat" w:hAnsi="GHEA Grapalat"/>
                <w:b/>
                <w:lang w:val="hy-AM"/>
              </w:rPr>
              <w:t xml:space="preserve">» </w:t>
            </w:r>
            <w:r w:rsidRPr="00E346D3">
              <w:rPr>
                <w:rFonts w:ascii="GHEA Grapalat" w:hAnsi="GHEA Grapalat" w:cs="Sylfaen"/>
                <w:b/>
                <w:lang w:val="hy-AM"/>
              </w:rPr>
              <w:t>ՀՀ</w:t>
            </w:r>
            <w:r w:rsidRPr="00E346D3">
              <w:rPr>
                <w:rFonts w:ascii="GHEA Grapalat" w:hAnsi="GHEA Grapalat"/>
                <w:b/>
                <w:lang w:val="hy-AM"/>
              </w:rPr>
              <w:t xml:space="preserve"> </w:t>
            </w:r>
            <w:r w:rsidRPr="00E346D3">
              <w:rPr>
                <w:rFonts w:ascii="GHEA Grapalat" w:hAnsi="GHEA Grapalat" w:cs="Sylfaen"/>
                <w:b/>
                <w:lang w:val="hy-AM"/>
              </w:rPr>
              <w:t>օրենքում</w:t>
            </w:r>
            <w:r w:rsidRPr="00E346D3">
              <w:rPr>
                <w:rFonts w:ascii="GHEA Grapalat" w:hAnsi="GHEA Grapalat"/>
                <w:b/>
                <w:lang w:val="hy-AM"/>
              </w:rPr>
              <w:t xml:space="preserve"> </w:t>
            </w:r>
            <w:r w:rsidRPr="00E346D3">
              <w:rPr>
                <w:rFonts w:ascii="GHEA Grapalat" w:hAnsi="GHEA Grapalat" w:cs="Sylfaen"/>
                <w:b/>
                <w:lang w:val="hy-AM"/>
              </w:rPr>
              <w:t>լրացումներ</w:t>
            </w:r>
            <w:r w:rsidRPr="00E346D3">
              <w:rPr>
                <w:rFonts w:ascii="GHEA Grapalat" w:hAnsi="GHEA Grapalat"/>
                <w:b/>
                <w:lang w:val="hy-AM"/>
              </w:rPr>
              <w:t xml:space="preserve"> </w:t>
            </w:r>
            <w:r w:rsidRPr="00E346D3">
              <w:rPr>
                <w:rFonts w:ascii="GHEA Grapalat" w:hAnsi="GHEA Grapalat" w:cs="Sylfaen"/>
                <w:b/>
                <w:lang w:val="hy-AM"/>
              </w:rPr>
              <w:t>և</w:t>
            </w:r>
            <w:r w:rsidRPr="00E346D3">
              <w:rPr>
                <w:rFonts w:ascii="GHEA Grapalat" w:hAnsi="GHEA Grapalat"/>
                <w:b/>
                <w:lang w:val="hy-AM"/>
              </w:rPr>
              <w:t xml:space="preserve"> </w:t>
            </w:r>
            <w:r w:rsidRPr="00E346D3">
              <w:rPr>
                <w:rFonts w:ascii="GHEA Grapalat" w:hAnsi="GHEA Grapalat" w:cs="Sylfaen"/>
                <w:b/>
                <w:lang w:val="hy-AM"/>
              </w:rPr>
              <w:t>փոփոխություններ</w:t>
            </w:r>
            <w:r w:rsidRPr="00E346D3">
              <w:rPr>
                <w:rFonts w:ascii="GHEA Grapalat" w:hAnsi="GHEA Grapalat"/>
                <w:b/>
                <w:lang w:val="hy-AM"/>
              </w:rPr>
              <w:t xml:space="preserve"> </w:t>
            </w:r>
            <w:r w:rsidRPr="00E346D3">
              <w:rPr>
                <w:rFonts w:ascii="GHEA Grapalat" w:hAnsi="GHEA Grapalat" w:cs="Sylfaen"/>
                <w:b/>
                <w:lang w:val="hy-AM"/>
              </w:rPr>
              <w:t>կատարելու</w:t>
            </w:r>
            <w:r w:rsidRPr="00E346D3">
              <w:rPr>
                <w:rFonts w:ascii="GHEA Grapalat" w:hAnsi="GHEA Grapalat"/>
                <w:b/>
                <w:lang w:val="hy-AM"/>
              </w:rPr>
              <w:t xml:space="preserve"> </w:t>
            </w:r>
            <w:r w:rsidRPr="00E346D3">
              <w:rPr>
                <w:rFonts w:ascii="GHEA Grapalat" w:hAnsi="GHEA Grapalat" w:cs="Sylfaen"/>
                <w:b/>
                <w:lang w:val="hy-AM"/>
              </w:rPr>
              <w:t>մասին</w:t>
            </w:r>
            <w:r w:rsidRPr="00E346D3">
              <w:rPr>
                <w:rFonts w:ascii="GHEA Grapalat" w:hAnsi="GHEA Grapalat"/>
                <w:b/>
                <w:lang w:val="hy-AM"/>
              </w:rPr>
              <w:t xml:space="preserve">» </w:t>
            </w:r>
            <w:r w:rsidRPr="00E346D3">
              <w:rPr>
                <w:rFonts w:ascii="GHEA Grapalat" w:hAnsi="GHEA Grapalat" w:cs="Sylfaen"/>
                <w:b/>
                <w:lang w:val="hy-AM"/>
              </w:rPr>
              <w:t>ՀՀ</w:t>
            </w:r>
            <w:r w:rsidRPr="00E346D3">
              <w:rPr>
                <w:rFonts w:ascii="GHEA Grapalat" w:hAnsi="GHEA Grapalat"/>
                <w:b/>
                <w:lang w:val="hy-AM"/>
              </w:rPr>
              <w:t xml:space="preserve"> </w:t>
            </w:r>
            <w:r w:rsidRPr="00E346D3">
              <w:rPr>
                <w:rFonts w:ascii="GHEA Grapalat" w:hAnsi="GHEA Grapalat" w:cs="Sylfaen"/>
                <w:b/>
                <w:lang w:val="hy-AM"/>
              </w:rPr>
              <w:t>օրենքը նախատեսում է</w:t>
            </w:r>
            <w:r w:rsidRPr="00E346D3">
              <w:rPr>
                <w:rFonts w:ascii="GHEA Grapalat" w:hAnsi="GHEA Grapalat"/>
                <w:b/>
                <w:lang w:val="hy-AM"/>
              </w:rPr>
              <w:t xml:space="preserve"> </w:t>
            </w:r>
            <w:r w:rsidRPr="00E346D3">
              <w:rPr>
                <w:rFonts w:ascii="GHEA Grapalat" w:hAnsi="GHEA Grapalat" w:cs="Sylfaen"/>
                <w:b/>
                <w:lang w:val="eu-ES"/>
              </w:rPr>
              <w:t>մ</w:t>
            </w:r>
            <w:r w:rsidRPr="00E346D3">
              <w:rPr>
                <w:rFonts w:ascii="GHEA Grapalat" w:hAnsi="GHEA Grapalat" w:cs="Sylfaen"/>
                <w:b/>
                <w:lang w:val="hy-AM"/>
              </w:rPr>
              <w:t>ինչև</w:t>
            </w:r>
            <w:r w:rsidRPr="00E346D3">
              <w:rPr>
                <w:rFonts w:ascii="GHEA Grapalat" w:hAnsi="GHEA Grapalat"/>
                <w:b/>
                <w:lang w:val="eu-ES"/>
              </w:rPr>
              <w:t xml:space="preserve"> 2025 </w:t>
            </w:r>
            <w:r w:rsidRPr="00E346D3">
              <w:rPr>
                <w:rFonts w:ascii="GHEA Grapalat" w:hAnsi="GHEA Grapalat" w:cs="Sylfaen"/>
                <w:b/>
                <w:lang w:val="hy-AM"/>
              </w:rPr>
              <w:t>թվականի</w:t>
            </w:r>
            <w:r w:rsidRPr="00E346D3">
              <w:rPr>
                <w:rFonts w:ascii="GHEA Grapalat" w:hAnsi="GHEA Grapalat"/>
                <w:b/>
                <w:lang w:val="eu-ES"/>
              </w:rPr>
              <w:t xml:space="preserve"> </w:t>
            </w:r>
            <w:r w:rsidRPr="00E346D3">
              <w:rPr>
                <w:rFonts w:ascii="GHEA Grapalat" w:hAnsi="GHEA Grapalat" w:cs="Sylfaen"/>
                <w:b/>
                <w:lang w:val="hy-AM"/>
              </w:rPr>
              <w:t>օգոստոսի</w:t>
            </w:r>
            <w:r w:rsidRPr="00E346D3">
              <w:rPr>
                <w:rFonts w:ascii="GHEA Grapalat" w:hAnsi="GHEA Grapalat"/>
                <w:b/>
                <w:lang w:val="eu-ES"/>
              </w:rPr>
              <w:t xml:space="preserve"> 1-</w:t>
            </w:r>
            <w:r w:rsidRPr="00E346D3">
              <w:rPr>
                <w:rFonts w:ascii="GHEA Grapalat" w:hAnsi="GHEA Grapalat" w:cs="Sylfaen"/>
                <w:b/>
                <w:lang w:val="hy-AM"/>
              </w:rPr>
              <w:t>ը</w:t>
            </w:r>
            <w:r w:rsidRPr="00E346D3">
              <w:rPr>
                <w:rFonts w:ascii="GHEA Grapalat" w:hAnsi="GHEA Grapalat"/>
                <w:b/>
                <w:lang w:val="eu-ES"/>
              </w:rPr>
              <w:t xml:space="preserve"> հանրապետությունում </w:t>
            </w:r>
            <w:r w:rsidRPr="00E346D3">
              <w:rPr>
                <w:rFonts w:ascii="GHEA Grapalat" w:hAnsi="GHEA Grapalat"/>
                <w:b/>
                <w:lang w:val="hy-AM"/>
              </w:rPr>
              <w:t>ներդնել</w:t>
            </w:r>
            <w:r w:rsidRPr="00E346D3">
              <w:rPr>
                <w:rFonts w:ascii="GHEA Grapalat" w:hAnsi="GHEA Grapalat" w:cs="GHEA Grapalat"/>
                <w:b/>
                <w:lang w:val="et-EE"/>
              </w:rPr>
              <w:t xml:space="preserve"> համընդհանուր ներառական կրթության համակարգը:</w:t>
            </w:r>
            <w:r w:rsidRPr="00E346D3">
              <w:rPr>
                <w:rFonts w:ascii="GHEA Grapalat" w:hAnsi="GHEA Grapalat" w:cs="GHEA Grapalat"/>
                <w:lang w:val="et-EE"/>
              </w:rPr>
              <w:t xml:space="preserve"> </w:t>
            </w:r>
          </w:p>
          <w:p w:rsidR="00F35575" w:rsidRPr="00E346D3" w:rsidRDefault="00F35575" w:rsidP="00E346D3">
            <w:pPr>
              <w:pStyle w:val="ListParagraph"/>
              <w:tabs>
                <w:tab w:val="left" w:pos="90"/>
              </w:tabs>
              <w:ind w:left="0" w:firstLine="540"/>
              <w:jc w:val="both"/>
              <w:rPr>
                <w:rFonts w:ascii="GHEA Grapalat" w:hAnsi="GHEA Grapalat" w:cs="GHEA Grapalat"/>
                <w:lang w:val="et-EE"/>
              </w:rPr>
            </w:pPr>
            <w:r w:rsidRPr="00E346D3">
              <w:rPr>
                <w:rFonts w:ascii="GHEA Grapalat" w:hAnsi="GHEA Grapalat"/>
                <w:lang w:val="hy-AM"/>
              </w:rPr>
              <w:t xml:space="preserve">Խնդրի կարևորությունն ընդգծելու համար </w:t>
            </w:r>
            <w:r w:rsidRPr="00E346D3">
              <w:rPr>
                <w:rFonts w:ascii="GHEA Grapalat" w:hAnsi="GHEA Grapalat"/>
                <w:lang w:val="hy-AM"/>
              </w:rPr>
              <w:lastRenderedPageBreak/>
              <w:t xml:space="preserve">հարկ է նշել, որ </w:t>
            </w:r>
            <w:r w:rsidRPr="00E346D3">
              <w:rPr>
                <w:rFonts w:ascii="GHEA Grapalat" w:hAnsi="GHEA Grapalat" w:cs="Sylfaen"/>
                <w:lang w:val="hy-AM"/>
              </w:rPr>
              <w:t>Պաշտպանին</w:t>
            </w:r>
            <w:r w:rsidRPr="00E346D3">
              <w:rPr>
                <w:rFonts w:ascii="GHEA Grapalat" w:hAnsi="GHEA Grapalat"/>
                <w:lang w:val="hy-AM"/>
              </w:rPr>
              <w:t xml:space="preserve"> հասցեագրվում են </w:t>
            </w:r>
            <w:r w:rsidRPr="00E346D3">
              <w:rPr>
                <w:rFonts w:ascii="GHEA Grapalat" w:hAnsi="GHEA Grapalat" w:cs="Sylfaen"/>
                <w:lang w:val="hy-AM"/>
              </w:rPr>
              <w:t>երեխայի</w:t>
            </w:r>
            <w:r w:rsidRPr="00E346D3">
              <w:rPr>
                <w:rFonts w:ascii="GHEA Grapalat" w:hAnsi="GHEA Grapalat"/>
                <w:lang w:val="hy-AM"/>
              </w:rPr>
              <w:t xml:space="preserve"> </w:t>
            </w:r>
            <w:r w:rsidRPr="00E346D3">
              <w:rPr>
                <w:rFonts w:ascii="GHEA Grapalat" w:hAnsi="GHEA Grapalat" w:cs="Sylfaen"/>
                <w:lang w:val="hy-AM"/>
              </w:rPr>
              <w:t>կրթության</w:t>
            </w:r>
            <w:r w:rsidRPr="00E346D3">
              <w:rPr>
                <w:rFonts w:ascii="GHEA Grapalat" w:hAnsi="GHEA Grapalat"/>
                <w:lang w:val="hy-AM"/>
              </w:rPr>
              <w:t xml:space="preserve"> </w:t>
            </w:r>
            <w:r w:rsidRPr="00E346D3">
              <w:rPr>
                <w:rFonts w:ascii="GHEA Grapalat" w:hAnsi="GHEA Grapalat" w:cs="Sylfaen"/>
                <w:lang w:val="hy-AM"/>
              </w:rPr>
              <w:t>իրավունքի</w:t>
            </w:r>
            <w:r w:rsidRPr="00E346D3">
              <w:rPr>
                <w:rFonts w:ascii="GHEA Grapalat" w:hAnsi="GHEA Grapalat"/>
                <w:lang w:val="hy-AM"/>
              </w:rPr>
              <w:t xml:space="preserve"> </w:t>
            </w:r>
            <w:r w:rsidRPr="00E346D3">
              <w:rPr>
                <w:rFonts w:ascii="GHEA Grapalat" w:hAnsi="GHEA Grapalat" w:cs="Sylfaen"/>
                <w:lang w:val="hy-AM"/>
              </w:rPr>
              <w:t>իրականացման</w:t>
            </w:r>
            <w:r w:rsidRPr="00E346D3">
              <w:rPr>
                <w:rFonts w:ascii="GHEA Grapalat" w:hAnsi="GHEA Grapalat"/>
                <w:lang w:val="hy-AM"/>
              </w:rPr>
              <w:t xml:space="preserve"> </w:t>
            </w:r>
            <w:r w:rsidRPr="00E346D3">
              <w:rPr>
                <w:rFonts w:ascii="GHEA Grapalat" w:hAnsi="GHEA Grapalat" w:cs="Sylfaen"/>
                <w:lang w:val="hy-AM"/>
              </w:rPr>
              <w:t>սահմանափակման</w:t>
            </w:r>
            <w:r w:rsidRPr="00E346D3">
              <w:rPr>
                <w:rFonts w:ascii="GHEA Grapalat" w:hAnsi="GHEA Grapalat"/>
                <w:lang w:val="hy-AM"/>
              </w:rPr>
              <w:t xml:space="preserve"> </w:t>
            </w:r>
            <w:r w:rsidRPr="00E346D3">
              <w:rPr>
                <w:rFonts w:ascii="GHEA Grapalat" w:hAnsi="GHEA Grapalat" w:cs="Sylfaen"/>
                <w:lang w:val="hy-AM"/>
              </w:rPr>
              <w:t>մասին բազմաթիվ</w:t>
            </w:r>
            <w:r w:rsidRPr="00E346D3">
              <w:rPr>
                <w:rFonts w:ascii="GHEA Grapalat" w:hAnsi="GHEA Grapalat"/>
                <w:lang w:val="hy-AM"/>
              </w:rPr>
              <w:t xml:space="preserve"> </w:t>
            </w:r>
            <w:r w:rsidRPr="00E346D3">
              <w:rPr>
                <w:rFonts w:ascii="GHEA Grapalat" w:hAnsi="GHEA Grapalat" w:cs="Sylfaen"/>
                <w:lang w:val="hy-AM"/>
              </w:rPr>
              <w:t>բողոքներ, որոնք առաջացել են</w:t>
            </w:r>
            <w:r w:rsidRPr="00E346D3">
              <w:rPr>
                <w:rFonts w:ascii="GHEA Grapalat" w:hAnsi="GHEA Grapalat"/>
                <w:lang w:val="hy-AM"/>
              </w:rPr>
              <w:t xml:space="preserve"> </w:t>
            </w:r>
            <w:r w:rsidRPr="00E346D3">
              <w:rPr>
                <w:rFonts w:ascii="GHEA Grapalat" w:hAnsi="GHEA Grapalat" w:cs="Sylfaen"/>
                <w:lang w:val="hy-AM"/>
              </w:rPr>
              <w:t>հանրակրթական</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դպրոցներում</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սղության</w:t>
            </w:r>
            <w:r w:rsidRPr="00E346D3">
              <w:rPr>
                <w:rFonts w:ascii="GHEA Grapalat" w:hAnsi="GHEA Grapalat"/>
                <w:lang w:val="hy-AM"/>
              </w:rPr>
              <w:t xml:space="preserve"> </w:t>
            </w:r>
            <w:r w:rsidRPr="00E346D3">
              <w:rPr>
                <w:rFonts w:ascii="GHEA Grapalat" w:hAnsi="GHEA Grapalat" w:cs="Sylfaen"/>
                <w:lang w:val="hy-AM"/>
              </w:rPr>
              <w:t>կամ</w:t>
            </w:r>
            <w:r w:rsidRPr="00E346D3">
              <w:rPr>
                <w:rFonts w:ascii="GHEA Grapalat" w:hAnsi="GHEA Grapalat"/>
                <w:lang w:val="hy-AM"/>
              </w:rPr>
              <w:t xml:space="preserve"> </w:t>
            </w:r>
            <w:r w:rsidRPr="00E346D3">
              <w:rPr>
                <w:rFonts w:ascii="GHEA Grapalat" w:hAnsi="GHEA Grapalat" w:cs="Sylfaen"/>
                <w:lang w:val="hy-AM"/>
              </w:rPr>
              <w:t>առհասարակ</w:t>
            </w:r>
            <w:r w:rsidRPr="00E346D3">
              <w:rPr>
                <w:rFonts w:ascii="GHEA Grapalat" w:hAnsi="GHEA Grapalat"/>
                <w:lang w:val="hy-AM"/>
              </w:rPr>
              <w:t xml:space="preserve"> </w:t>
            </w:r>
            <w:r w:rsidRPr="00E346D3">
              <w:rPr>
                <w:rFonts w:ascii="GHEA Grapalat" w:hAnsi="GHEA Grapalat" w:cs="Sylfaen"/>
                <w:lang w:val="hy-AM"/>
              </w:rPr>
              <w:t>բացակայության</w:t>
            </w:r>
            <w:r w:rsidRPr="00E346D3">
              <w:rPr>
                <w:rFonts w:ascii="GHEA Grapalat" w:hAnsi="GHEA Grapalat"/>
                <w:lang w:val="hy-AM"/>
              </w:rPr>
              <w:t xml:space="preserve"> </w:t>
            </w:r>
            <w:r w:rsidRPr="00E346D3">
              <w:rPr>
                <w:rFonts w:ascii="GHEA Grapalat" w:hAnsi="GHEA Grapalat" w:cs="Sylfaen"/>
                <w:lang w:val="hy-AM"/>
              </w:rPr>
              <w:t>պատճառով</w:t>
            </w:r>
            <w:r w:rsidRPr="00E346D3">
              <w:rPr>
                <w:rFonts w:ascii="GHEA Grapalat" w:hAnsi="GHEA Grapalat"/>
                <w:lang w:val="hy-AM"/>
              </w:rPr>
              <w:t xml:space="preserve">: </w:t>
            </w:r>
          </w:p>
          <w:p w:rsidR="00F35575" w:rsidRPr="00E346D3" w:rsidRDefault="00F35575" w:rsidP="00E346D3">
            <w:pPr>
              <w:tabs>
                <w:tab w:val="left" w:pos="720"/>
              </w:tabs>
              <w:jc w:val="both"/>
              <w:rPr>
                <w:rFonts w:ascii="GHEA Grapalat" w:hAnsi="GHEA Grapalat"/>
                <w:lang w:val="hy-AM"/>
              </w:rPr>
            </w:pPr>
            <w:r w:rsidRPr="00E346D3">
              <w:rPr>
                <w:rFonts w:ascii="GHEA Grapalat" w:hAnsi="GHEA Grapalat" w:cs="Sylfaen"/>
                <w:lang w:val="hy-AM"/>
              </w:rPr>
              <w:tab/>
              <w:t>Դեռևս</w:t>
            </w:r>
            <w:r w:rsidRPr="00E346D3">
              <w:rPr>
                <w:rFonts w:ascii="GHEA Grapalat" w:hAnsi="GHEA Grapalat"/>
                <w:lang w:val="hy-AM"/>
              </w:rPr>
              <w:t xml:space="preserve"> 2017 </w:t>
            </w:r>
            <w:r w:rsidRPr="00E346D3">
              <w:rPr>
                <w:rFonts w:ascii="GHEA Grapalat" w:hAnsi="GHEA Grapalat" w:cs="Sylfaen"/>
                <w:lang w:val="hy-AM"/>
              </w:rPr>
              <w:t>թվականին</w:t>
            </w:r>
            <w:r w:rsidRPr="00E346D3">
              <w:rPr>
                <w:rFonts w:ascii="GHEA Grapalat" w:hAnsi="GHEA Grapalat"/>
                <w:lang w:val="hy-AM"/>
              </w:rPr>
              <w:t xml:space="preserve"> </w:t>
            </w:r>
            <w:r w:rsidRPr="00E346D3">
              <w:rPr>
                <w:rFonts w:ascii="GHEA Grapalat" w:hAnsi="GHEA Grapalat" w:cs="Sylfaen"/>
                <w:lang w:val="hy-AM"/>
              </w:rPr>
              <w:t>ՀՀ</w:t>
            </w:r>
            <w:r w:rsidRPr="00E346D3">
              <w:rPr>
                <w:rFonts w:ascii="GHEA Grapalat" w:hAnsi="GHEA Grapalat"/>
                <w:lang w:val="hy-AM"/>
              </w:rPr>
              <w:t xml:space="preserve"> </w:t>
            </w:r>
            <w:r w:rsidRPr="00E346D3">
              <w:rPr>
                <w:rFonts w:ascii="GHEA Grapalat" w:hAnsi="GHEA Grapalat" w:cs="Sylfaen"/>
                <w:lang w:val="hy-AM"/>
              </w:rPr>
              <w:t>մարդու</w:t>
            </w:r>
            <w:r w:rsidRPr="00E346D3">
              <w:rPr>
                <w:rFonts w:ascii="GHEA Grapalat" w:hAnsi="GHEA Grapalat"/>
                <w:lang w:val="hy-AM"/>
              </w:rPr>
              <w:t xml:space="preserve"> </w:t>
            </w:r>
            <w:r w:rsidRPr="00E346D3">
              <w:rPr>
                <w:rFonts w:ascii="GHEA Grapalat" w:hAnsi="GHEA Grapalat" w:cs="Sylfaen"/>
                <w:lang w:val="hy-AM"/>
              </w:rPr>
              <w:t>իրավունքների</w:t>
            </w:r>
            <w:r w:rsidRPr="00E346D3">
              <w:rPr>
                <w:rFonts w:ascii="GHEA Grapalat" w:hAnsi="GHEA Grapalat"/>
                <w:lang w:val="hy-AM"/>
              </w:rPr>
              <w:t xml:space="preserve"> </w:t>
            </w:r>
            <w:r w:rsidRPr="00E346D3">
              <w:rPr>
                <w:rFonts w:ascii="GHEA Grapalat" w:hAnsi="GHEA Grapalat" w:cs="Sylfaen"/>
                <w:lang w:val="hy-AM"/>
              </w:rPr>
              <w:t>պաշտպանի</w:t>
            </w:r>
            <w:r w:rsidRPr="00E346D3">
              <w:rPr>
                <w:rFonts w:ascii="GHEA Grapalat" w:hAnsi="GHEA Grapalat"/>
                <w:lang w:val="hy-AM"/>
              </w:rPr>
              <w:t xml:space="preserve"> </w:t>
            </w:r>
            <w:r w:rsidRPr="00E346D3">
              <w:rPr>
                <w:rFonts w:ascii="GHEA Grapalat" w:hAnsi="GHEA Grapalat" w:cs="Sylfaen"/>
                <w:lang w:val="hy-AM"/>
              </w:rPr>
              <w:t>աշխատակազմում</w:t>
            </w:r>
            <w:r w:rsidRPr="00E346D3">
              <w:rPr>
                <w:rFonts w:ascii="GHEA Grapalat" w:hAnsi="GHEA Grapalat"/>
                <w:lang w:val="hy-AM"/>
              </w:rPr>
              <w:t xml:space="preserve"> </w:t>
            </w:r>
            <w:r w:rsidRPr="00E346D3">
              <w:rPr>
                <w:rFonts w:ascii="GHEA Grapalat" w:hAnsi="GHEA Grapalat" w:cs="Sylfaen"/>
                <w:lang w:val="hy-AM"/>
              </w:rPr>
              <w:t>իրականացվել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Բրայլյան</w:t>
            </w:r>
            <w:r w:rsidRPr="00E346D3">
              <w:rPr>
                <w:rFonts w:ascii="GHEA Grapalat" w:hAnsi="GHEA Grapalat"/>
                <w:lang w:val="hy-AM"/>
              </w:rPr>
              <w:t xml:space="preserve"> </w:t>
            </w:r>
            <w:r w:rsidRPr="00E346D3">
              <w:rPr>
                <w:rFonts w:ascii="GHEA Grapalat" w:hAnsi="GHEA Grapalat" w:cs="Sylfaen"/>
                <w:lang w:val="hy-AM"/>
              </w:rPr>
              <w:t>համակարգով</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խոսող</w:t>
            </w:r>
            <w:r w:rsidRPr="00E346D3">
              <w:rPr>
                <w:rFonts w:ascii="GHEA Grapalat" w:hAnsi="GHEA Grapalat"/>
                <w:lang w:val="hy-AM"/>
              </w:rPr>
              <w:t xml:space="preserve"> </w:t>
            </w:r>
            <w:r w:rsidRPr="00E346D3">
              <w:rPr>
                <w:rFonts w:ascii="GHEA Grapalat" w:hAnsi="GHEA Grapalat" w:cs="Sylfaen"/>
                <w:lang w:val="hy-AM"/>
              </w:rPr>
              <w:t>դասագրքերի</w:t>
            </w:r>
            <w:r w:rsidRPr="00E346D3">
              <w:rPr>
                <w:rFonts w:ascii="GHEA Grapalat" w:hAnsi="GHEA Grapalat"/>
                <w:lang w:val="hy-AM"/>
              </w:rPr>
              <w:t xml:space="preserve"> </w:t>
            </w:r>
            <w:r w:rsidRPr="00E346D3">
              <w:rPr>
                <w:rFonts w:ascii="GHEA Grapalat" w:hAnsi="GHEA Grapalat" w:cs="Sylfaen"/>
                <w:lang w:val="hy-AM"/>
              </w:rPr>
              <w:t>ցանկի</w:t>
            </w:r>
            <w:r w:rsidRPr="00E346D3">
              <w:rPr>
                <w:rFonts w:ascii="GHEA Grapalat" w:hAnsi="GHEA Grapalat"/>
                <w:lang w:val="hy-AM"/>
              </w:rPr>
              <w:t xml:space="preserve"> </w:t>
            </w:r>
            <w:r w:rsidRPr="00E346D3">
              <w:rPr>
                <w:rFonts w:ascii="GHEA Grapalat" w:hAnsi="GHEA Grapalat" w:cs="Sylfaen"/>
                <w:lang w:val="hy-AM"/>
              </w:rPr>
              <w:t>ուսումնասիրություն</w:t>
            </w:r>
            <w:r w:rsidRPr="00E346D3">
              <w:rPr>
                <w:rFonts w:ascii="GHEA Grapalat" w:hAnsi="GHEA Grapalat"/>
                <w:lang w:val="hy-AM"/>
              </w:rPr>
              <w:t xml:space="preserve">, </w:t>
            </w:r>
            <w:r w:rsidRPr="00E346D3">
              <w:rPr>
                <w:rFonts w:ascii="GHEA Grapalat" w:hAnsi="GHEA Grapalat" w:cs="Sylfaen"/>
                <w:lang w:val="hy-AM"/>
              </w:rPr>
              <w:t>որի</w:t>
            </w:r>
            <w:r w:rsidRPr="00E346D3">
              <w:rPr>
                <w:rFonts w:ascii="GHEA Grapalat" w:hAnsi="GHEA Grapalat"/>
                <w:lang w:val="hy-AM"/>
              </w:rPr>
              <w:t xml:space="preserve"> </w:t>
            </w:r>
            <w:r w:rsidRPr="00E346D3">
              <w:rPr>
                <w:rFonts w:ascii="GHEA Grapalat" w:hAnsi="GHEA Grapalat" w:cs="Sylfaen"/>
                <w:lang w:val="hy-AM"/>
              </w:rPr>
              <w:t>արդյունքները</w:t>
            </w:r>
            <w:r w:rsidRPr="00E346D3">
              <w:rPr>
                <w:rFonts w:ascii="GHEA Grapalat" w:hAnsi="GHEA Grapalat"/>
                <w:lang w:val="hy-AM"/>
              </w:rPr>
              <w:t xml:space="preserve"> </w:t>
            </w:r>
            <w:r w:rsidRPr="00E346D3">
              <w:rPr>
                <w:rFonts w:ascii="GHEA Grapalat" w:hAnsi="GHEA Grapalat" w:cs="Sylfaen"/>
                <w:lang w:val="hy-AM"/>
              </w:rPr>
              <w:t>ևս</w:t>
            </w:r>
            <w:r w:rsidRPr="00E346D3">
              <w:rPr>
                <w:rFonts w:ascii="GHEA Grapalat" w:hAnsi="GHEA Grapalat"/>
                <w:lang w:val="hy-AM"/>
              </w:rPr>
              <w:t xml:space="preserve"> </w:t>
            </w:r>
            <w:r w:rsidRPr="00E346D3">
              <w:rPr>
                <w:rFonts w:ascii="GHEA Grapalat" w:hAnsi="GHEA Grapalat" w:cs="Sylfaen"/>
                <w:lang w:val="hy-AM"/>
              </w:rPr>
              <w:t>վկայում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lastRenderedPageBreak/>
              <w:t>դասագրքերի</w:t>
            </w:r>
            <w:r w:rsidRPr="00E346D3">
              <w:rPr>
                <w:rFonts w:ascii="GHEA Grapalat" w:hAnsi="GHEA Grapalat"/>
                <w:lang w:val="hy-AM"/>
              </w:rPr>
              <w:t xml:space="preserve"> </w:t>
            </w:r>
            <w:r w:rsidRPr="00E346D3">
              <w:rPr>
                <w:rFonts w:ascii="GHEA Grapalat" w:hAnsi="GHEA Grapalat" w:cs="Sylfaen"/>
                <w:lang w:val="hy-AM"/>
              </w:rPr>
              <w:t>մատչելիության</w:t>
            </w:r>
            <w:r w:rsidRPr="00E346D3">
              <w:rPr>
                <w:rFonts w:ascii="GHEA Grapalat" w:hAnsi="GHEA Grapalat"/>
                <w:lang w:val="hy-AM"/>
              </w:rPr>
              <w:t xml:space="preserve"> </w:t>
            </w:r>
            <w:r w:rsidRPr="00E346D3">
              <w:rPr>
                <w:rFonts w:ascii="GHEA Grapalat" w:hAnsi="GHEA Grapalat" w:cs="Sylfaen"/>
                <w:lang w:val="hy-AM"/>
              </w:rPr>
              <w:t>խնդրի</w:t>
            </w:r>
            <w:r w:rsidRPr="00E346D3">
              <w:rPr>
                <w:rFonts w:ascii="GHEA Grapalat" w:hAnsi="GHEA Grapalat"/>
                <w:lang w:val="hy-AM"/>
              </w:rPr>
              <w:t xml:space="preserve"> </w:t>
            </w:r>
            <w:r w:rsidRPr="00E346D3">
              <w:rPr>
                <w:rFonts w:ascii="GHEA Grapalat" w:hAnsi="GHEA Grapalat" w:cs="Sylfaen"/>
                <w:lang w:val="hy-AM"/>
              </w:rPr>
              <w:t>առկայության</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lang w:val="hy-AM"/>
              </w:rPr>
              <w:t xml:space="preserve">: </w:t>
            </w:r>
            <w:r w:rsidRPr="00E346D3">
              <w:rPr>
                <w:rFonts w:ascii="GHEA Grapalat" w:hAnsi="GHEA Grapalat" w:cs="Sylfaen"/>
                <w:lang w:val="hy-AM"/>
              </w:rPr>
              <w:t>Խնդիրն</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որոշ</w:t>
            </w:r>
            <w:r w:rsidRPr="00E346D3">
              <w:rPr>
                <w:rFonts w:ascii="GHEA Grapalat" w:hAnsi="GHEA Grapalat"/>
                <w:lang w:val="hy-AM"/>
              </w:rPr>
              <w:t xml:space="preserve"> </w:t>
            </w:r>
            <w:r w:rsidRPr="00E346D3">
              <w:rPr>
                <w:rFonts w:ascii="GHEA Grapalat" w:hAnsi="GHEA Grapalat" w:cs="Sylfaen"/>
                <w:lang w:val="hy-AM"/>
              </w:rPr>
              <w:t>դեպքերում</w:t>
            </w:r>
            <w:r w:rsidRPr="00E346D3">
              <w:rPr>
                <w:rFonts w:ascii="GHEA Grapalat" w:hAnsi="GHEA Grapalat"/>
                <w:lang w:val="hy-AM"/>
              </w:rPr>
              <w:t xml:space="preserve"> </w:t>
            </w:r>
            <w:r w:rsidRPr="00E346D3">
              <w:rPr>
                <w:rFonts w:ascii="GHEA Grapalat" w:hAnsi="GHEA Grapalat" w:cs="Sylfaen"/>
                <w:lang w:val="hy-AM"/>
              </w:rPr>
              <w:t>դրանց</w:t>
            </w:r>
            <w:r w:rsidRPr="00E346D3">
              <w:rPr>
                <w:rFonts w:ascii="GHEA Grapalat" w:hAnsi="GHEA Grapalat"/>
                <w:lang w:val="hy-AM"/>
              </w:rPr>
              <w:t xml:space="preserve"> </w:t>
            </w:r>
            <w:r w:rsidRPr="00E346D3">
              <w:rPr>
                <w:rFonts w:ascii="GHEA Grapalat" w:hAnsi="GHEA Grapalat" w:cs="Sylfaen"/>
                <w:lang w:val="hy-AM"/>
              </w:rPr>
              <w:t>միայն</w:t>
            </w:r>
            <w:r w:rsidRPr="00E346D3">
              <w:rPr>
                <w:rFonts w:ascii="GHEA Grapalat" w:hAnsi="GHEA Grapalat"/>
                <w:lang w:val="hy-AM"/>
              </w:rPr>
              <w:t xml:space="preserve"> </w:t>
            </w:r>
            <w:r w:rsidRPr="00E346D3">
              <w:rPr>
                <w:rFonts w:ascii="GHEA Grapalat" w:hAnsi="GHEA Grapalat" w:cs="Sylfaen"/>
                <w:lang w:val="hy-AM"/>
              </w:rPr>
              <w:t>առկայությունն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ապահովված</w:t>
            </w:r>
            <w:r w:rsidRPr="00E346D3">
              <w:rPr>
                <w:rFonts w:ascii="GHEA Grapalat" w:hAnsi="GHEA Grapalat"/>
                <w:lang w:val="hy-AM"/>
              </w:rPr>
              <w:t xml:space="preserve">, </w:t>
            </w:r>
            <w:r w:rsidRPr="00E346D3">
              <w:rPr>
                <w:rFonts w:ascii="GHEA Grapalat" w:hAnsi="GHEA Grapalat" w:cs="Sylfaen"/>
                <w:lang w:val="hy-AM"/>
              </w:rPr>
              <w:t>քանի</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դասագրքերը</w:t>
            </w:r>
            <w:r w:rsidRPr="00E346D3">
              <w:rPr>
                <w:rFonts w:ascii="GHEA Grapalat" w:hAnsi="GHEA Grapalat"/>
                <w:lang w:val="hy-AM"/>
              </w:rPr>
              <w:t xml:space="preserve"> </w:t>
            </w:r>
            <w:r w:rsidRPr="00E346D3">
              <w:rPr>
                <w:rFonts w:ascii="GHEA Grapalat" w:hAnsi="GHEA Grapalat" w:cs="Sylfaen"/>
                <w:lang w:val="hy-AM"/>
              </w:rPr>
              <w:t>ծրագրային</w:t>
            </w:r>
            <w:r w:rsidRPr="00E346D3">
              <w:rPr>
                <w:rFonts w:ascii="GHEA Grapalat" w:hAnsi="GHEA Grapalat"/>
                <w:lang w:val="hy-AM"/>
              </w:rPr>
              <w:t xml:space="preserve"> </w:t>
            </w:r>
            <w:r w:rsidRPr="00E346D3">
              <w:rPr>
                <w:rFonts w:ascii="GHEA Grapalat" w:hAnsi="GHEA Grapalat" w:cs="Sylfaen"/>
                <w:lang w:val="hy-AM"/>
              </w:rPr>
              <w:t>առումով</w:t>
            </w:r>
            <w:r w:rsidRPr="00E346D3">
              <w:rPr>
                <w:rFonts w:ascii="GHEA Grapalat" w:hAnsi="GHEA Grapalat"/>
                <w:lang w:val="hy-AM"/>
              </w:rPr>
              <w:t xml:space="preserve"> </w:t>
            </w:r>
            <w:r w:rsidRPr="00E346D3">
              <w:rPr>
                <w:rFonts w:ascii="GHEA Grapalat" w:hAnsi="GHEA Grapalat" w:cs="Sylfaen"/>
                <w:lang w:val="hy-AM"/>
              </w:rPr>
              <w:t>հին</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p>
          <w:p w:rsidR="00F35575" w:rsidRPr="00E346D3" w:rsidRDefault="00F35575" w:rsidP="00E346D3">
            <w:pPr>
              <w:tabs>
                <w:tab w:val="left" w:pos="720"/>
              </w:tabs>
              <w:jc w:val="both"/>
              <w:rPr>
                <w:rFonts w:ascii="GHEA Grapalat" w:hAnsi="GHEA Grapalat"/>
                <w:i/>
                <w:lang w:val="hy-AM"/>
              </w:rPr>
            </w:pPr>
            <w:r w:rsidRPr="00E346D3">
              <w:rPr>
                <w:rFonts w:ascii="GHEA Grapalat" w:hAnsi="GHEA Grapalat"/>
                <w:lang w:val="hy-AM"/>
              </w:rPr>
              <w:tab/>
            </w:r>
            <w:r w:rsidRPr="00E346D3">
              <w:rPr>
                <w:rFonts w:ascii="GHEA Grapalat" w:hAnsi="GHEA Grapalat"/>
                <w:i/>
                <w:lang w:val="hy-AM"/>
              </w:rPr>
              <w:t>Հաշվի առնելով վերոգրյալը՝ վերահաստատում ենք Պաշտպանի առաջարկն առ այն, որ անհրաժեշտ է նախատեսել այնպիսի միջոցառումներ, որոնց արդյունքում կ</w:t>
            </w:r>
            <w:r w:rsidRPr="00E346D3">
              <w:rPr>
                <w:rFonts w:ascii="GHEA Grapalat" w:hAnsi="GHEA Grapalat" w:cs="Sylfaen"/>
                <w:i/>
                <w:lang w:val="hy-AM"/>
              </w:rPr>
              <w:t>ապահովվի մատչելի</w:t>
            </w:r>
            <w:r w:rsidRPr="00E346D3">
              <w:rPr>
                <w:rFonts w:ascii="GHEA Grapalat" w:hAnsi="GHEA Grapalat"/>
                <w:i/>
                <w:lang w:val="hy-AM"/>
              </w:rPr>
              <w:t xml:space="preserve"> </w:t>
            </w:r>
            <w:r w:rsidRPr="00E346D3">
              <w:rPr>
                <w:rFonts w:ascii="GHEA Grapalat" w:hAnsi="GHEA Grapalat" w:cs="Sylfaen"/>
                <w:i/>
                <w:lang w:val="hy-AM"/>
              </w:rPr>
              <w:t>դասագրքերի</w:t>
            </w:r>
            <w:r w:rsidRPr="00E346D3">
              <w:rPr>
                <w:rFonts w:ascii="GHEA Grapalat" w:hAnsi="GHEA Grapalat"/>
                <w:i/>
                <w:lang w:val="hy-AM"/>
              </w:rPr>
              <w:t xml:space="preserve"> </w:t>
            </w:r>
            <w:r w:rsidRPr="00E346D3">
              <w:rPr>
                <w:rFonts w:ascii="GHEA Grapalat" w:hAnsi="GHEA Grapalat" w:cs="Sylfaen"/>
                <w:i/>
                <w:lang w:val="hy-AM"/>
              </w:rPr>
              <w:t>անհրաժեշտ</w:t>
            </w:r>
            <w:r w:rsidRPr="00E346D3">
              <w:rPr>
                <w:rFonts w:ascii="GHEA Grapalat" w:hAnsi="GHEA Grapalat"/>
                <w:i/>
                <w:lang w:val="hy-AM"/>
              </w:rPr>
              <w:t xml:space="preserve"> </w:t>
            </w:r>
            <w:r w:rsidRPr="00E346D3">
              <w:rPr>
                <w:rFonts w:ascii="GHEA Grapalat" w:hAnsi="GHEA Grapalat" w:cs="Sylfaen"/>
                <w:i/>
                <w:lang w:val="hy-AM"/>
              </w:rPr>
              <w:t>քանակ</w:t>
            </w:r>
            <w:r w:rsidRPr="00E346D3">
              <w:rPr>
                <w:rFonts w:ascii="GHEA Grapalat" w:hAnsi="GHEA Grapalat"/>
                <w:i/>
                <w:lang w:val="hy-AM"/>
              </w:rPr>
              <w:t xml:space="preserve"> </w:t>
            </w:r>
            <w:r w:rsidRPr="00E346D3">
              <w:rPr>
                <w:rFonts w:ascii="GHEA Grapalat" w:hAnsi="GHEA Grapalat" w:cs="Sylfaen"/>
                <w:i/>
                <w:lang w:val="hy-AM"/>
              </w:rPr>
              <w:t>ամբողջ</w:t>
            </w:r>
            <w:r w:rsidRPr="00E346D3">
              <w:rPr>
                <w:rFonts w:ascii="GHEA Grapalat" w:hAnsi="GHEA Grapalat"/>
                <w:i/>
                <w:lang w:val="hy-AM"/>
              </w:rPr>
              <w:t xml:space="preserve"> </w:t>
            </w:r>
            <w:r w:rsidRPr="00E346D3">
              <w:rPr>
                <w:rFonts w:ascii="GHEA Grapalat" w:hAnsi="GHEA Grapalat" w:cs="Sylfaen"/>
                <w:i/>
                <w:lang w:val="hy-AM"/>
              </w:rPr>
              <w:t>հանրապետության</w:t>
            </w:r>
            <w:r w:rsidRPr="00E346D3">
              <w:rPr>
                <w:rFonts w:ascii="GHEA Grapalat" w:hAnsi="GHEA Grapalat"/>
                <w:i/>
                <w:lang w:val="hy-AM"/>
              </w:rPr>
              <w:t xml:space="preserve"> </w:t>
            </w:r>
            <w:r w:rsidRPr="00E346D3">
              <w:rPr>
                <w:rFonts w:ascii="GHEA Grapalat" w:hAnsi="GHEA Grapalat" w:cs="Sylfaen"/>
                <w:i/>
                <w:lang w:val="hy-AM"/>
              </w:rPr>
              <w:t>ներառական</w:t>
            </w:r>
            <w:r w:rsidRPr="00E346D3">
              <w:rPr>
                <w:rFonts w:ascii="GHEA Grapalat" w:hAnsi="GHEA Grapalat"/>
                <w:i/>
                <w:lang w:val="hy-AM"/>
              </w:rPr>
              <w:t xml:space="preserve">, </w:t>
            </w:r>
            <w:r w:rsidRPr="00E346D3">
              <w:rPr>
                <w:rFonts w:ascii="GHEA Grapalat" w:hAnsi="GHEA Grapalat" w:cs="Sylfaen"/>
                <w:i/>
                <w:lang w:val="hy-AM"/>
              </w:rPr>
              <w:t>ինչպես</w:t>
            </w:r>
            <w:r w:rsidRPr="00E346D3">
              <w:rPr>
                <w:rFonts w:ascii="GHEA Grapalat" w:hAnsi="GHEA Grapalat"/>
                <w:i/>
                <w:lang w:val="hy-AM"/>
              </w:rPr>
              <w:t xml:space="preserve"> </w:t>
            </w:r>
            <w:r w:rsidRPr="00E346D3">
              <w:rPr>
                <w:rFonts w:ascii="GHEA Grapalat" w:hAnsi="GHEA Grapalat" w:cs="Sylfaen"/>
                <w:i/>
                <w:lang w:val="hy-AM"/>
              </w:rPr>
              <w:t>նաև</w:t>
            </w:r>
            <w:r w:rsidRPr="00E346D3">
              <w:rPr>
                <w:rFonts w:ascii="GHEA Grapalat" w:hAnsi="GHEA Grapalat"/>
                <w:i/>
                <w:lang w:val="hy-AM"/>
              </w:rPr>
              <w:t xml:space="preserve"> </w:t>
            </w:r>
            <w:r w:rsidRPr="00E346D3">
              <w:rPr>
                <w:rFonts w:ascii="GHEA Grapalat" w:hAnsi="GHEA Grapalat" w:cs="Sylfaen"/>
                <w:i/>
                <w:lang w:val="hy-AM"/>
              </w:rPr>
              <w:t>հատուկ</w:t>
            </w:r>
            <w:r w:rsidRPr="00E346D3">
              <w:rPr>
                <w:rFonts w:ascii="GHEA Grapalat" w:hAnsi="GHEA Grapalat"/>
                <w:i/>
                <w:lang w:val="hy-AM"/>
              </w:rPr>
              <w:t xml:space="preserve"> </w:t>
            </w:r>
            <w:r w:rsidRPr="00E346D3">
              <w:rPr>
                <w:rFonts w:ascii="GHEA Grapalat" w:hAnsi="GHEA Grapalat" w:cs="Sylfaen"/>
                <w:i/>
                <w:lang w:val="hy-AM"/>
              </w:rPr>
              <w:t>կրթություն</w:t>
            </w:r>
            <w:r w:rsidRPr="00E346D3">
              <w:rPr>
                <w:rFonts w:ascii="GHEA Grapalat" w:hAnsi="GHEA Grapalat"/>
                <w:i/>
                <w:lang w:val="hy-AM"/>
              </w:rPr>
              <w:t xml:space="preserve"> </w:t>
            </w:r>
            <w:r w:rsidRPr="00E346D3">
              <w:rPr>
                <w:rFonts w:ascii="GHEA Grapalat" w:hAnsi="GHEA Grapalat" w:cs="Sylfaen"/>
                <w:i/>
                <w:lang w:val="hy-AM"/>
              </w:rPr>
              <w:t>իրականացնող</w:t>
            </w:r>
            <w:r w:rsidRPr="00E346D3">
              <w:rPr>
                <w:rFonts w:ascii="GHEA Grapalat" w:hAnsi="GHEA Grapalat"/>
                <w:i/>
                <w:lang w:val="hy-AM"/>
              </w:rPr>
              <w:t xml:space="preserve"> </w:t>
            </w:r>
            <w:r w:rsidRPr="00E346D3">
              <w:rPr>
                <w:rFonts w:ascii="GHEA Grapalat" w:hAnsi="GHEA Grapalat" w:cs="Sylfaen"/>
                <w:i/>
                <w:lang w:val="hy-AM"/>
              </w:rPr>
              <w:t>ուսումնական</w:t>
            </w:r>
            <w:r w:rsidRPr="00E346D3">
              <w:rPr>
                <w:rFonts w:ascii="GHEA Grapalat" w:hAnsi="GHEA Grapalat"/>
                <w:i/>
                <w:lang w:val="hy-AM"/>
              </w:rPr>
              <w:t xml:space="preserve"> </w:t>
            </w:r>
            <w:r w:rsidRPr="00E346D3">
              <w:rPr>
                <w:rFonts w:ascii="GHEA Grapalat" w:hAnsi="GHEA Grapalat" w:cs="Sylfaen"/>
                <w:i/>
                <w:lang w:val="hy-AM"/>
              </w:rPr>
              <w:lastRenderedPageBreak/>
              <w:t>հաստատություններում,</w:t>
            </w:r>
            <w:r w:rsidRPr="00E346D3">
              <w:rPr>
                <w:rFonts w:ascii="GHEA Grapalat" w:hAnsi="GHEA Grapalat"/>
                <w:i/>
                <w:lang w:val="hy-AM"/>
              </w:rPr>
              <w:t xml:space="preserve"> և կ</w:t>
            </w:r>
            <w:r w:rsidRPr="00E346D3">
              <w:rPr>
                <w:rFonts w:ascii="GHEA Grapalat" w:hAnsi="GHEA Grapalat" w:cs="Sylfaen"/>
                <w:i/>
                <w:lang w:val="hy-AM"/>
              </w:rPr>
              <w:t>ավելացվի ուսումնական</w:t>
            </w:r>
            <w:r w:rsidRPr="00E346D3">
              <w:rPr>
                <w:rFonts w:ascii="GHEA Grapalat" w:hAnsi="GHEA Grapalat"/>
                <w:i/>
                <w:lang w:val="hy-AM"/>
              </w:rPr>
              <w:t xml:space="preserve"> </w:t>
            </w:r>
            <w:r w:rsidRPr="00E346D3">
              <w:rPr>
                <w:rFonts w:ascii="GHEA Grapalat" w:hAnsi="GHEA Grapalat" w:cs="Sylfaen"/>
                <w:i/>
                <w:lang w:val="hy-AM"/>
              </w:rPr>
              <w:t>հաստատությունների</w:t>
            </w:r>
            <w:r w:rsidRPr="00E346D3">
              <w:rPr>
                <w:rFonts w:ascii="GHEA Grapalat" w:hAnsi="GHEA Grapalat"/>
                <w:i/>
                <w:lang w:val="hy-AM"/>
              </w:rPr>
              <w:t xml:space="preserve"> </w:t>
            </w:r>
            <w:r w:rsidRPr="00E346D3">
              <w:rPr>
                <w:rFonts w:ascii="GHEA Grapalat" w:hAnsi="GHEA Grapalat" w:cs="Sylfaen"/>
                <w:i/>
                <w:lang w:val="hy-AM"/>
              </w:rPr>
              <w:t>կրթական</w:t>
            </w:r>
            <w:r w:rsidRPr="00E346D3">
              <w:rPr>
                <w:rFonts w:ascii="GHEA Grapalat" w:hAnsi="GHEA Grapalat"/>
                <w:i/>
                <w:lang w:val="hy-AM"/>
              </w:rPr>
              <w:t xml:space="preserve"> </w:t>
            </w:r>
            <w:r w:rsidRPr="00E346D3">
              <w:rPr>
                <w:rFonts w:ascii="GHEA Grapalat" w:hAnsi="GHEA Grapalat" w:cs="Sylfaen"/>
                <w:i/>
                <w:lang w:val="hy-AM"/>
              </w:rPr>
              <w:t>ծրագրերին</w:t>
            </w:r>
            <w:r w:rsidRPr="00E346D3">
              <w:rPr>
                <w:rFonts w:ascii="GHEA Grapalat" w:hAnsi="GHEA Grapalat"/>
                <w:i/>
                <w:lang w:val="hy-AM"/>
              </w:rPr>
              <w:t xml:space="preserve"> </w:t>
            </w:r>
            <w:r w:rsidRPr="00E346D3">
              <w:rPr>
                <w:rFonts w:ascii="GHEA Grapalat" w:hAnsi="GHEA Grapalat" w:cs="Sylfaen"/>
                <w:i/>
                <w:lang w:val="hy-AM"/>
              </w:rPr>
              <w:t>համապատասխան</w:t>
            </w:r>
            <w:r w:rsidRPr="00E346D3">
              <w:rPr>
                <w:rFonts w:ascii="GHEA Grapalat" w:hAnsi="GHEA Grapalat"/>
                <w:i/>
                <w:lang w:val="hy-AM"/>
              </w:rPr>
              <w:t xml:space="preserve"> </w:t>
            </w:r>
            <w:r w:rsidRPr="00E346D3">
              <w:rPr>
                <w:rFonts w:ascii="GHEA Grapalat" w:hAnsi="GHEA Grapalat" w:cs="Sylfaen"/>
                <w:i/>
                <w:lang w:val="hy-AM"/>
              </w:rPr>
              <w:t>մատչելի</w:t>
            </w:r>
            <w:r w:rsidRPr="00E346D3">
              <w:rPr>
                <w:rFonts w:ascii="GHEA Grapalat" w:hAnsi="GHEA Grapalat"/>
                <w:i/>
                <w:lang w:val="hy-AM"/>
              </w:rPr>
              <w:t xml:space="preserve"> </w:t>
            </w:r>
            <w:r w:rsidRPr="00E346D3">
              <w:rPr>
                <w:rFonts w:ascii="GHEA Grapalat" w:hAnsi="GHEA Grapalat" w:cs="Sylfaen"/>
                <w:i/>
                <w:lang w:val="hy-AM"/>
              </w:rPr>
              <w:t>դասագրքերի</w:t>
            </w:r>
            <w:r w:rsidRPr="00E346D3">
              <w:rPr>
                <w:rFonts w:ascii="GHEA Grapalat" w:hAnsi="GHEA Grapalat"/>
                <w:i/>
                <w:lang w:val="hy-AM"/>
              </w:rPr>
              <w:t xml:space="preserve"> </w:t>
            </w:r>
            <w:r w:rsidRPr="00E346D3">
              <w:rPr>
                <w:rFonts w:ascii="GHEA Grapalat" w:hAnsi="GHEA Grapalat" w:cs="Sylfaen"/>
                <w:i/>
                <w:lang w:val="hy-AM"/>
              </w:rPr>
              <w:t>տպագրության</w:t>
            </w:r>
            <w:r w:rsidRPr="00E346D3">
              <w:rPr>
                <w:rFonts w:ascii="GHEA Grapalat" w:hAnsi="GHEA Grapalat"/>
                <w:i/>
                <w:lang w:val="hy-AM"/>
              </w:rPr>
              <w:t xml:space="preserve"> </w:t>
            </w:r>
            <w:r w:rsidRPr="00E346D3">
              <w:rPr>
                <w:rFonts w:ascii="GHEA Grapalat" w:hAnsi="GHEA Grapalat" w:cs="Sylfaen"/>
                <w:i/>
                <w:lang w:val="hy-AM"/>
              </w:rPr>
              <w:t>ֆինանսավորումը</w:t>
            </w:r>
            <w:r w:rsidRPr="00E346D3">
              <w:rPr>
                <w:rFonts w:ascii="GHEA Grapalat" w:hAnsi="GHEA Grapalat"/>
                <w:i/>
                <w:lang w:val="hy-AM"/>
              </w:rPr>
              <w:t>:</w:t>
            </w:r>
          </w:p>
          <w:p w:rsidR="003923FF" w:rsidRPr="00E346D3" w:rsidRDefault="003923FF" w:rsidP="00E346D3">
            <w:pPr>
              <w:rPr>
                <w:rFonts w:ascii="GHEA Grapalat" w:hAnsi="GHEA Grapalat"/>
                <w:lang w:val="hy-AM" w:eastAsia="en-US"/>
              </w:rPr>
            </w:pPr>
          </w:p>
        </w:tc>
        <w:tc>
          <w:tcPr>
            <w:tcW w:w="859" w:type="pct"/>
          </w:tcPr>
          <w:p w:rsidR="00564C6C" w:rsidRPr="00E346D3" w:rsidRDefault="00564C6C" w:rsidP="00E346D3">
            <w:pPr>
              <w:rPr>
                <w:rFonts w:ascii="GHEA Grapalat" w:hAnsi="GHEA Grapalat"/>
                <w:lang w:val="hy-AM" w:eastAsia="en-US"/>
              </w:rPr>
            </w:pPr>
            <w:r w:rsidRPr="00E346D3">
              <w:rPr>
                <w:rFonts w:ascii="GHEA Grapalat" w:hAnsi="GHEA Grapalat"/>
                <w:lang w:val="hy-AM" w:eastAsia="en-US"/>
              </w:rPr>
              <w:lastRenderedPageBreak/>
              <w:t>Կրթության և գիտության նախարարության</w:t>
            </w:r>
          </w:p>
          <w:p w:rsidR="00DD316F" w:rsidRPr="00E346D3" w:rsidRDefault="00564C6C" w:rsidP="00E346D3">
            <w:pPr>
              <w:rPr>
                <w:rFonts w:ascii="GHEA Grapalat" w:hAnsi="GHEA Grapalat"/>
                <w:lang w:val="hy-AM" w:eastAsia="en-US"/>
              </w:rPr>
            </w:pPr>
            <w:r w:rsidRPr="00E346D3">
              <w:rPr>
                <w:rFonts w:ascii="GHEA Grapalat" w:hAnsi="GHEA Grapalat"/>
                <w:lang w:val="hy-AM" w:eastAsia="en-US"/>
              </w:rPr>
              <w:t xml:space="preserve">14.02.2020 N </w:t>
            </w:r>
            <w:r w:rsidRPr="00E346D3">
              <w:rPr>
                <w:rFonts w:ascii="GHEA Grapalat" w:hAnsi="GHEA Grapalat"/>
                <w:color w:val="000000"/>
                <w:shd w:val="clear" w:color="auto" w:fill="FFFFFF"/>
                <w:lang w:val="hy-AM"/>
              </w:rPr>
              <w:t>01/10/3271-20 գրություն</w:t>
            </w:r>
          </w:p>
          <w:p w:rsidR="00DD316F" w:rsidRPr="00E346D3" w:rsidRDefault="00DD316F" w:rsidP="00E346D3">
            <w:pPr>
              <w:rPr>
                <w:rFonts w:ascii="GHEA Grapalat" w:hAnsi="GHEA Grapalat"/>
                <w:lang w:val="hy-AM" w:eastAsia="en-US"/>
              </w:rPr>
            </w:pPr>
          </w:p>
          <w:p w:rsidR="00DD316F" w:rsidRPr="00E346D3" w:rsidRDefault="00DD316F" w:rsidP="00E346D3">
            <w:pPr>
              <w:tabs>
                <w:tab w:val="left" w:pos="-17"/>
                <w:tab w:val="left" w:pos="73"/>
                <w:tab w:val="left" w:pos="1170"/>
              </w:tabs>
              <w:ind w:left="73" w:right="221"/>
              <w:jc w:val="both"/>
              <w:textAlignment w:val="baseline"/>
              <w:rPr>
                <w:rFonts w:ascii="GHEA Grapalat" w:hAnsi="GHEA Grapalat" w:cs="Sylfaen"/>
                <w:color w:val="000000"/>
                <w:lang w:val="et-EE"/>
              </w:rPr>
            </w:pPr>
            <w:r w:rsidRPr="00E346D3">
              <w:rPr>
                <w:rFonts w:ascii="GHEA Grapalat" w:hAnsi="GHEA Grapalat" w:cs="Segoe UI"/>
                <w:color w:val="000000"/>
                <w:lang w:val="et-EE"/>
              </w:rPr>
              <w:t>Ինչպես հայտնի է «</w:t>
            </w:r>
            <w:r w:rsidRPr="00E346D3">
              <w:rPr>
                <w:rFonts w:ascii="GHEA Grapalat" w:hAnsi="GHEA Grapalat" w:cs="Sylfaen"/>
                <w:color w:val="000000"/>
                <w:lang w:val="hy-AM"/>
              </w:rPr>
              <w:t>ԵՄ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ֆինանսավորմամբ</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իրականացվող</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Հայաստանում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ԵՄ</w:t>
            </w:r>
            <w:r w:rsidRPr="00E346D3">
              <w:rPr>
                <w:rFonts w:ascii="GHEA Grapalat" w:hAnsi="GHEA Grapalat" w:cs="Segoe UI"/>
                <w:color w:val="000000"/>
                <w:lang w:val="et-EE"/>
              </w:rPr>
              <w:t>-</w:t>
            </w:r>
            <w:r w:rsidRPr="00E346D3">
              <w:rPr>
                <w:rFonts w:ascii="GHEA Grapalat" w:hAnsi="GHEA Grapalat" w:cs="Sylfaen"/>
                <w:color w:val="000000"/>
                <w:lang w:val="hy-AM"/>
              </w:rPr>
              <w:t>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նորարարության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համար</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ծրագրի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շրջանակում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Համաշխարհային</w:t>
            </w:r>
            <w:r w:rsidRPr="00E346D3">
              <w:rPr>
                <w:rFonts w:ascii="GHEA Grapalat" w:hAnsi="GHEA Grapalat" w:cs="Sylfaen"/>
                <w:color w:val="000000"/>
                <w:lang w:val="et-EE"/>
              </w:rPr>
              <w:t xml:space="preserve"> </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բանկի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աջակցությամբ</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ՀՀ</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ԿԳՄՍ</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նախարարությունը</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վերանայում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է</w:t>
            </w:r>
            <w:r w:rsidRPr="00E346D3">
              <w:rPr>
                <w:rFonts w:ascii="GHEA Grapalat" w:hAnsi="GHEA Grapalat" w:cs="Segoe UI"/>
                <w:color w:val="000000"/>
                <w:lang w:val="et-EE"/>
              </w:rPr>
              <w:t xml:space="preserve"> հ</w:t>
            </w:r>
            <w:r w:rsidRPr="00E346D3">
              <w:rPr>
                <w:rFonts w:ascii="GHEA Grapalat" w:hAnsi="GHEA Grapalat" w:cs="Sylfaen"/>
                <w:color w:val="000000"/>
                <w:lang w:val="hy-AM"/>
              </w:rPr>
              <w:t>անրակրթության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պետական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չափորոշիչն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ու</w:t>
            </w:r>
            <w:r w:rsidRPr="00E346D3">
              <w:rPr>
                <w:rFonts w:ascii="GHEA Grapalat" w:hAnsi="GHEA Grapalat" w:cs="Segoe UI"/>
                <w:color w:val="000000"/>
                <w:lang w:val="et-EE"/>
              </w:rPr>
              <w:t xml:space="preserve"> STEM </w:t>
            </w:r>
            <w:r w:rsidRPr="00E346D3">
              <w:rPr>
                <w:rFonts w:ascii="GHEA Grapalat" w:hAnsi="GHEA Grapalat" w:cs="Sylfaen"/>
                <w:color w:val="000000"/>
                <w:lang w:val="hy-AM"/>
              </w:rPr>
              <w:t>առարկաների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lastRenderedPageBreak/>
              <w:t>պետական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չափորոշիչները</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իսկ</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Համաշխարհային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բանկի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Կրթության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բարելավում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ծրագրի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Հանրակրթության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որակի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բարելավում՝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կրթակարգի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և</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չափորոշիչների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վերանայման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միջոցով</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ենթածրագրի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շրջանակում՝</w:t>
            </w:r>
            <w:r w:rsidRPr="00E346D3">
              <w:rPr>
                <w:rFonts w:ascii="GHEA Grapalat" w:hAnsi="GHEA Grapalat" w:cs="Segoe UI"/>
                <w:color w:val="000000"/>
                <w:lang w:val="et-EE"/>
              </w:rPr>
              <w:t xml:space="preserve"> վերանայվում են </w:t>
            </w:r>
            <w:r w:rsidRPr="00E346D3">
              <w:rPr>
                <w:rFonts w:ascii="GHEA Grapalat" w:hAnsi="GHEA Grapalat" w:cs="Sylfaen"/>
                <w:color w:val="000000"/>
                <w:lang w:val="hy-AM"/>
              </w:rPr>
              <w:t>հումանիտար</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առարկաների</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չափորոշիչները</w:t>
            </w:r>
            <w:r w:rsidRPr="00E346D3">
              <w:rPr>
                <w:rFonts w:ascii="GHEA Grapalat" w:hAnsi="GHEA Grapalat" w:cs="Sylfaen"/>
                <w:color w:val="000000"/>
                <w:lang w:val="et-EE"/>
              </w:rPr>
              <w:t xml:space="preserve">: </w:t>
            </w:r>
            <w:r w:rsidRPr="00E346D3">
              <w:rPr>
                <w:rFonts w:ascii="GHEA Grapalat" w:hAnsi="GHEA Grapalat" w:cs="Sylfaen"/>
                <w:color w:val="000000"/>
                <w:lang w:val="hy-AM"/>
              </w:rPr>
              <w:t>Գործող</w:t>
            </w:r>
            <w:r w:rsidRPr="00E346D3">
              <w:rPr>
                <w:rFonts w:ascii="GHEA Grapalat" w:hAnsi="GHEA Grapalat" w:cs="Segoe UI"/>
                <w:color w:val="000000"/>
                <w:lang w:val="et-EE"/>
              </w:rPr>
              <w:t xml:space="preserve"> 15 </w:t>
            </w:r>
            <w:r w:rsidRPr="00E346D3">
              <w:rPr>
                <w:rFonts w:ascii="GHEA Grapalat" w:hAnsi="GHEA Grapalat" w:cs="Sylfaen"/>
                <w:color w:val="000000"/>
                <w:lang w:val="hy-AM"/>
              </w:rPr>
              <w:t>ոլորտային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աշխատանքային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խմբերում</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ներգրավված</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է</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շուրջ</w:t>
            </w:r>
            <w:r w:rsidRPr="00E346D3">
              <w:rPr>
                <w:rFonts w:ascii="GHEA Grapalat" w:hAnsi="GHEA Grapalat" w:cs="Segoe UI"/>
                <w:color w:val="000000"/>
                <w:lang w:val="et-EE"/>
              </w:rPr>
              <w:t xml:space="preserve"> 70 </w:t>
            </w:r>
            <w:r w:rsidRPr="00E346D3">
              <w:rPr>
                <w:rFonts w:ascii="GHEA Grapalat" w:hAnsi="GHEA Grapalat" w:cs="Sylfaen"/>
                <w:color w:val="000000"/>
                <w:lang w:val="hy-AM"/>
              </w:rPr>
              <w:t>մասնագետ</w:t>
            </w:r>
            <w:r w:rsidRPr="00E346D3">
              <w:rPr>
                <w:rFonts w:ascii="GHEA Grapalat" w:hAnsi="GHEA Grapalat" w:cs="Sylfaen"/>
                <w:color w:val="000000"/>
                <w:lang w:val="et-EE"/>
              </w:rPr>
              <w:t xml:space="preserve">, </w:t>
            </w:r>
            <w:r w:rsidRPr="00E346D3">
              <w:rPr>
                <w:rFonts w:ascii="GHEA Grapalat" w:hAnsi="GHEA Grapalat" w:cs="Sylfaen"/>
                <w:color w:val="000000"/>
                <w:lang w:val="hy-AM"/>
              </w:rPr>
              <w:t>այդ</w:t>
            </w:r>
            <w:r w:rsidRPr="00E346D3">
              <w:rPr>
                <w:rFonts w:ascii="GHEA Grapalat" w:hAnsi="GHEA Grapalat" w:cs="Sylfaen"/>
                <w:color w:val="000000"/>
                <w:lang w:val="et-EE"/>
              </w:rPr>
              <w:t xml:space="preserve"> </w:t>
            </w:r>
            <w:r w:rsidRPr="00E346D3">
              <w:rPr>
                <w:rFonts w:ascii="GHEA Grapalat" w:hAnsi="GHEA Grapalat" w:cs="Sylfaen"/>
                <w:color w:val="000000"/>
                <w:lang w:val="hy-AM"/>
              </w:rPr>
              <w:t>թվում</w:t>
            </w:r>
            <w:r w:rsidRPr="00E346D3">
              <w:rPr>
                <w:rFonts w:ascii="GHEA Grapalat" w:hAnsi="GHEA Grapalat" w:cs="Sylfaen"/>
                <w:color w:val="000000"/>
                <w:lang w:val="et-EE"/>
              </w:rPr>
              <w:t xml:space="preserve"> </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ներառական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lastRenderedPageBreak/>
              <w:t>կրթության</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խնդիրներով</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զբաղվող</w:t>
            </w:r>
            <w:r w:rsidRPr="00E346D3">
              <w:rPr>
                <w:rFonts w:ascii="GHEA Grapalat" w:hAnsi="GHEA Grapalat" w:cs="Segoe UI"/>
                <w:color w:val="000000"/>
                <w:lang w:val="et-EE"/>
              </w:rPr>
              <w:t xml:space="preserve"> </w:t>
            </w:r>
            <w:r w:rsidRPr="00E346D3">
              <w:rPr>
                <w:rFonts w:ascii="GHEA Grapalat" w:hAnsi="GHEA Grapalat" w:cs="Sylfaen"/>
                <w:color w:val="000000"/>
                <w:lang w:val="hy-AM"/>
              </w:rPr>
              <w:t>մասնագետներ։</w:t>
            </w:r>
            <w:r w:rsidRPr="00E346D3">
              <w:rPr>
                <w:rFonts w:ascii="GHEA Grapalat" w:hAnsi="GHEA Grapalat" w:cs="Sylfaen"/>
                <w:color w:val="000000"/>
                <w:lang w:val="et-EE"/>
              </w:rPr>
              <w:t xml:space="preserve"> Չափորոշիչների մշակումից հետո </w:t>
            </w:r>
            <w:r w:rsidRPr="00E346D3">
              <w:rPr>
                <w:rFonts w:ascii="GHEA Grapalat" w:hAnsi="GHEA Grapalat" w:cs="Sylfaen"/>
                <w:color w:val="000000"/>
              </w:rPr>
              <w:t>նախատեսվում</w:t>
            </w:r>
            <w:r w:rsidRPr="00E346D3">
              <w:rPr>
                <w:rFonts w:ascii="GHEA Grapalat" w:hAnsi="GHEA Grapalat" w:cs="Segoe UI"/>
                <w:color w:val="000000"/>
                <w:lang w:val="et-EE"/>
              </w:rPr>
              <w:t xml:space="preserve"> </w:t>
            </w:r>
            <w:r w:rsidRPr="00E346D3">
              <w:rPr>
                <w:rFonts w:ascii="GHEA Grapalat" w:hAnsi="GHEA Grapalat" w:cs="Sylfaen"/>
                <w:color w:val="000000"/>
              </w:rPr>
              <w:t>է</w:t>
            </w:r>
            <w:r w:rsidRPr="00E346D3">
              <w:rPr>
                <w:rFonts w:ascii="GHEA Grapalat" w:hAnsi="GHEA Grapalat" w:cs="Segoe UI"/>
                <w:color w:val="000000"/>
                <w:lang w:val="et-EE"/>
              </w:rPr>
              <w:t xml:space="preserve"> </w:t>
            </w:r>
            <w:r w:rsidRPr="00E346D3">
              <w:rPr>
                <w:rFonts w:ascii="GHEA Grapalat" w:hAnsi="GHEA Grapalat" w:cs="Sylfaen"/>
                <w:color w:val="000000"/>
              </w:rPr>
              <w:t>փոփոխել</w:t>
            </w:r>
            <w:r w:rsidRPr="00E346D3">
              <w:rPr>
                <w:rFonts w:ascii="GHEA Grapalat" w:hAnsi="GHEA Grapalat" w:cs="Segoe UI"/>
                <w:color w:val="000000"/>
                <w:lang w:val="et-EE"/>
              </w:rPr>
              <w:t xml:space="preserve"> </w:t>
            </w:r>
            <w:r w:rsidRPr="00E346D3">
              <w:rPr>
                <w:rFonts w:ascii="GHEA Grapalat" w:hAnsi="GHEA Grapalat" w:cs="Sylfaen"/>
                <w:color w:val="000000"/>
              </w:rPr>
              <w:t>առարկայական</w:t>
            </w:r>
            <w:r w:rsidRPr="00E346D3">
              <w:rPr>
                <w:rFonts w:ascii="GHEA Grapalat" w:hAnsi="GHEA Grapalat" w:cs="Segoe UI"/>
                <w:color w:val="000000"/>
                <w:lang w:val="et-EE"/>
              </w:rPr>
              <w:t xml:space="preserve"> </w:t>
            </w:r>
            <w:r w:rsidRPr="00E346D3">
              <w:rPr>
                <w:rFonts w:ascii="GHEA Grapalat" w:hAnsi="GHEA Grapalat" w:cs="Sylfaen"/>
                <w:color w:val="000000"/>
              </w:rPr>
              <w:t>ծրագրերը</w:t>
            </w:r>
            <w:r w:rsidRPr="00E346D3">
              <w:rPr>
                <w:rFonts w:ascii="GHEA Grapalat" w:hAnsi="GHEA Grapalat" w:cs="Segoe UI"/>
                <w:color w:val="000000"/>
                <w:lang w:val="et-EE"/>
              </w:rPr>
              <w:t xml:space="preserve">, </w:t>
            </w:r>
            <w:r w:rsidRPr="00E346D3">
              <w:rPr>
                <w:rFonts w:ascii="GHEA Grapalat" w:hAnsi="GHEA Grapalat" w:cs="Sylfaen"/>
                <w:color w:val="000000"/>
              </w:rPr>
              <w:t>ուսումնառության</w:t>
            </w:r>
            <w:r w:rsidRPr="00E346D3">
              <w:rPr>
                <w:rFonts w:ascii="GHEA Grapalat" w:hAnsi="GHEA Grapalat" w:cs="Segoe UI"/>
                <w:color w:val="000000"/>
                <w:lang w:val="et-EE"/>
              </w:rPr>
              <w:t xml:space="preserve"> </w:t>
            </w:r>
            <w:r w:rsidRPr="00E346D3">
              <w:rPr>
                <w:rFonts w:ascii="GHEA Grapalat" w:hAnsi="GHEA Grapalat" w:cs="Sylfaen"/>
                <w:color w:val="000000"/>
              </w:rPr>
              <w:t>նյութերը</w:t>
            </w:r>
            <w:r w:rsidRPr="00E346D3">
              <w:rPr>
                <w:rFonts w:ascii="GHEA Grapalat" w:hAnsi="GHEA Grapalat" w:cs="Segoe UI"/>
                <w:color w:val="000000"/>
                <w:lang w:val="et-EE"/>
              </w:rPr>
              <w:t xml:space="preserve">, </w:t>
            </w:r>
            <w:r w:rsidRPr="00E346D3">
              <w:rPr>
                <w:rFonts w:ascii="GHEA Grapalat" w:hAnsi="GHEA Grapalat" w:cs="Sylfaen"/>
                <w:color w:val="000000"/>
              </w:rPr>
              <w:t>գնահատման</w:t>
            </w:r>
            <w:r w:rsidRPr="00E346D3">
              <w:rPr>
                <w:rFonts w:ascii="GHEA Grapalat" w:hAnsi="GHEA Grapalat" w:cs="Segoe UI"/>
                <w:color w:val="000000"/>
                <w:lang w:val="et-EE"/>
              </w:rPr>
              <w:t xml:space="preserve"> </w:t>
            </w:r>
            <w:r w:rsidRPr="00E346D3">
              <w:rPr>
                <w:rFonts w:ascii="GHEA Grapalat" w:hAnsi="GHEA Grapalat" w:cs="Sylfaen"/>
                <w:color w:val="000000"/>
              </w:rPr>
              <w:t>համակարգը</w:t>
            </w:r>
            <w:r w:rsidRPr="00E346D3">
              <w:rPr>
                <w:rFonts w:ascii="GHEA Grapalat" w:hAnsi="GHEA Grapalat" w:cs="Segoe UI"/>
                <w:color w:val="000000"/>
                <w:lang w:val="et-EE"/>
              </w:rPr>
              <w:t xml:space="preserve">: </w:t>
            </w:r>
            <w:r w:rsidRPr="00E346D3">
              <w:rPr>
                <w:rFonts w:ascii="GHEA Grapalat" w:hAnsi="GHEA Grapalat" w:cs="Sylfaen"/>
                <w:color w:val="000000"/>
              </w:rPr>
              <w:t>Ներդրվելու</w:t>
            </w:r>
            <w:r w:rsidRPr="00E346D3">
              <w:rPr>
                <w:rFonts w:ascii="GHEA Grapalat" w:hAnsi="GHEA Grapalat" w:cs="Sylfaen"/>
                <w:color w:val="000000"/>
                <w:lang w:val="et-EE"/>
              </w:rPr>
              <w:t xml:space="preserve"> </w:t>
            </w:r>
            <w:r w:rsidRPr="00E346D3">
              <w:rPr>
                <w:rFonts w:ascii="GHEA Grapalat" w:hAnsi="GHEA Grapalat" w:cs="Sylfaen"/>
                <w:color w:val="000000"/>
              </w:rPr>
              <w:t>են</w:t>
            </w:r>
            <w:r w:rsidRPr="00E346D3">
              <w:rPr>
                <w:rFonts w:ascii="GHEA Grapalat" w:hAnsi="GHEA Grapalat" w:cs="Sylfaen"/>
                <w:color w:val="000000"/>
                <w:lang w:val="et-EE"/>
              </w:rPr>
              <w:t xml:space="preserve"> </w:t>
            </w:r>
            <w:r w:rsidRPr="00E346D3">
              <w:rPr>
                <w:rFonts w:ascii="GHEA Grapalat" w:hAnsi="GHEA Grapalat" w:cs="Segoe UI"/>
                <w:color w:val="000000"/>
                <w:lang w:val="et-EE"/>
              </w:rPr>
              <w:t xml:space="preserve"> </w:t>
            </w:r>
            <w:r w:rsidRPr="00E346D3">
              <w:rPr>
                <w:rFonts w:ascii="GHEA Grapalat" w:hAnsi="GHEA Grapalat" w:cs="Sylfaen"/>
                <w:color w:val="000000"/>
              </w:rPr>
              <w:t>առարկաների</w:t>
            </w:r>
            <w:r w:rsidRPr="00E346D3">
              <w:rPr>
                <w:rFonts w:ascii="GHEA Grapalat" w:hAnsi="GHEA Grapalat" w:cs="Segoe UI"/>
                <w:color w:val="000000"/>
                <w:lang w:val="et-EE"/>
              </w:rPr>
              <w:t xml:space="preserve"> </w:t>
            </w:r>
            <w:r w:rsidRPr="00E346D3">
              <w:rPr>
                <w:rFonts w:ascii="GHEA Grapalat" w:hAnsi="GHEA Grapalat" w:cs="Sylfaen"/>
                <w:color w:val="000000"/>
              </w:rPr>
              <w:t>դասավանդման</w:t>
            </w:r>
            <w:r w:rsidRPr="00E346D3">
              <w:rPr>
                <w:rFonts w:ascii="GHEA Grapalat" w:hAnsi="GHEA Grapalat" w:cs="Segoe UI"/>
                <w:color w:val="000000"/>
                <w:lang w:val="et-EE"/>
              </w:rPr>
              <w:t xml:space="preserve"> </w:t>
            </w:r>
            <w:r w:rsidRPr="00E346D3">
              <w:rPr>
                <w:rFonts w:ascii="GHEA Grapalat" w:hAnsi="GHEA Grapalat" w:cs="Sylfaen"/>
                <w:color w:val="000000"/>
              </w:rPr>
              <w:t>նոր</w:t>
            </w:r>
            <w:r w:rsidRPr="00E346D3">
              <w:rPr>
                <w:rFonts w:ascii="GHEA Grapalat" w:hAnsi="GHEA Grapalat" w:cs="Segoe UI"/>
                <w:color w:val="000000"/>
                <w:lang w:val="et-EE"/>
              </w:rPr>
              <w:t xml:space="preserve"> </w:t>
            </w:r>
            <w:r w:rsidRPr="00E346D3">
              <w:rPr>
                <w:rFonts w:ascii="GHEA Grapalat" w:hAnsi="GHEA Grapalat" w:cs="Sylfaen"/>
                <w:color w:val="000000"/>
              </w:rPr>
              <w:t>և</w:t>
            </w:r>
            <w:r w:rsidRPr="00E346D3">
              <w:rPr>
                <w:rFonts w:ascii="GHEA Grapalat" w:hAnsi="GHEA Grapalat" w:cs="Segoe UI"/>
                <w:color w:val="000000"/>
                <w:lang w:val="et-EE"/>
              </w:rPr>
              <w:t xml:space="preserve"> </w:t>
            </w:r>
            <w:r w:rsidRPr="00E346D3">
              <w:rPr>
                <w:rFonts w:ascii="GHEA Grapalat" w:hAnsi="GHEA Grapalat" w:cs="Sylfaen"/>
                <w:color w:val="000000"/>
              </w:rPr>
              <w:t>ժամանակակից</w:t>
            </w:r>
            <w:r w:rsidRPr="00E346D3">
              <w:rPr>
                <w:rFonts w:ascii="GHEA Grapalat" w:hAnsi="GHEA Grapalat" w:cs="Segoe UI"/>
                <w:color w:val="000000"/>
                <w:lang w:val="et-EE"/>
              </w:rPr>
              <w:t xml:space="preserve"> </w:t>
            </w:r>
            <w:r w:rsidRPr="00E346D3">
              <w:rPr>
                <w:rFonts w:ascii="GHEA Grapalat" w:hAnsi="GHEA Grapalat" w:cs="Sylfaen"/>
                <w:color w:val="000000"/>
              </w:rPr>
              <w:t>մոտեցումներ։</w:t>
            </w:r>
          </w:p>
          <w:p w:rsidR="00DD316F" w:rsidRPr="00E346D3" w:rsidRDefault="00DD316F" w:rsidP="00E346D3">
            <w:pPr>
              <w:tabs>
                <w:tab w:val="left" w:pos="13"/>
                <w:tab w:val="left" w:pos="118"/>
                <w:tab w:val="left" w:pos="253"/>
              </w:tabs>
              <w:ind w:left="163" w:right="221"/>
              <w:jc w:val="both"/>
              <w:textAlignment w:val="baseline"/>
              <w:rPr>
                <w:rFonts w:ascii="GHEA Grapalat" w:hAnsi="GHEA Grapalat" w:cs="Sylfaen"/>
                <w:color w:val="000000"/>
                <w:lang w:val="et-EE"/>
              </w:rPr>
            </w:pPr>
            <w:r w:rsidRPr="00E346D3">
              <w:rPr>
                <w:rFonts w:ascii="GHEA Grapalat" w:hAnsi="GHEA Grapalat"/>
                <w:lang w:val="et-EE"/>
              </w:rPr>
              <w:t xml:space="preserve">        Ուստի գտնում եմ, որ մ</w:t>
            </w:r>
            <w:r w:rsidRPr="00E346D3">
              <w:rPr>
                <w:rFonts w:ascii="GHEA Grapalat" w:hAnsi="GHEA Grapalat"/>
                <w:lang w:val="hy-AM"/>
              </w:rPr>
              <w:t>ատչելի դասագրքերի մշակման և հրատարակման հարցին</w:t>
            </w:r>
            <w:r w:rsidRPr="00E346D3">
              <w:rPr>
                <w:rFonts w:ascii="GHEA Grapalat" w:hAnsi="GHEA Grapalat"/>
                <w:lang w:val="et-EE"/>
              </w:rPr>
              <w:t xml:space="preserve"> </w:t>
            </w:r>
            <w:r w:rsidRPr="00E346D3">
              <w:rPr>
                <w:rFonts w:ascii="GHEA Grapalat" w:hAnsi="GHEA Grapalat"/>
                <w:lang w:val="en-US"/>
              </w:rPr>
              <w:t>նպատակահարմար</w:t>
            </w:r>
            <w:r w:rsidRPr="00E346D3">
              <w:rPr>
                <w:rFonts w:ascii="GHEA Grapalat" w:hAnsi="GHEA Grapalat"/>
                <w:lang w:val="et-EE"/>
              </w:rPr>
              <w:t xml:space="preserve"> </w:t>
            </w:r>
            <w:r w:rsidRPr="00E346D3">
              <w:rPr>
                <w:rFonts w:ascii="GHEA Grapalat" w:hAnsi="GHEA Grapalat"/>
                <w:lang w:val="en-US"/>
              </w:rPr>
              <w:t>է</w:t>
            </w:r>
            <w:r w:rsidRPr="00E346D3">
              <w:rPr>
                <w:rFonts w:ascii="GHEA Grapalat" w:hAnsi="GHEA Grapalat"/>
                <w:lang w:val="et-EE"/>
              </w:rPr>
              <w:t xml:space="preserve"> </w:t>
            </w:r>
            <w:r w:rsidRPr="00E346D3">
              <w:rPr>
                <w:rFonts w:ascii="GHEA Grapalat" w:hAnsi="GHEA Grapalat"/>
                <w:lang w:val="en-US"/>
              </w:rPr>
              <w:t>անդրադառնալ</w:t>
            </w:r>
            <w:r w:rsidRPr="00E346D3">
              <w:rPr>
                <w:rFonts w:ascii="GHEA Grapalat" w:hAnsi="GHEA Grapalat"/>
                <w:lang w:val="et-EE"/>
              </w:rPr>
              <w:t xml:space="preserve"> </w:t>
            </w:r>
            <w:r w:rsidRPr="00E346D3">
              <w:rPr>
                <w:rFonts w:ascii="GHEA Grapalat" w:hAnsi="GHEA Grapalat"/>
                <w:lang w:val="et-EE"/>
              </w:rPr>
              <w:lastRenderedPageBreak/>
              <w:t>չ</w:t>
            </w:r>
            <w:r w:rsidRPr="00E346D3">
              <w:rPr>
                <w:rFonts w:ascii="GHEA Grapalat" w:hAnsi="GHEA Grapalat"/>
                <w:lang w:val="en-US"/>
              </w:rPr>
              <w:t>ափորոշիչների</w:t>
            </w:r>
            <w:r w:rsidRPr="00E346D3">
              <w:rPr>
                <w:rFonts w:ascii="GHEA Grapalat" w:hAnsi="GHEA Grapalat"/>
                <w:lang w:val="et-EE"/>
              </w:rPr>
              <w:t xml:space="preserve"> </w:t>
            </w:r>
            <w:r w:rsidRPr="00E346D3">
              <w:rPr>
                <w:rFonts w:ascii="GHEA Grapalat" w:hAnsi="GHEA Grapalat"/>
                <w:lang w:val="en-US"/>
              </w:rPr>
              <w:t>և</w:t>
            </w:r>
            <w:r w:rsidRPr="00E346D3">
              <w:rPr>
                <w:rFonts w:ascii="GHEA Grapalat" w:hAnsi="GHEA Grapalat"/>
                <w:lang w:val="et-EE"/>
              </w:rPr>
              <w:t xml:space="preserve"> </w:t>
            </w:r>
            <w:r w:rsidRPr="00E346D3">
              <w:rPr>
                <w:rFonts w:ascii="GHEA Grapalat" w:hAnsi="GHEA Grapalat"/>
                <w:lang w:val="en-US"/>
              </w:rPr>
              <w:t>առարկայական</w:t>
            </w:r>
            <w:r w:rsidRPr="00E346D3">
              <w:rPr>
                <w:rFonts w:ascii="GHEA Grapalat" w:hAnsi="GHEA Grapalat"/>
                <w:lang w:val="et-EE"/>
              </w:rPr>
              <w:t xml:space="preserve"> </w:t>
            </w:r>
            <w:r w:rsidRPr="00E346D3">
              <w:rPr>
                <w:rFonts w:ascii="GHEA Grapalat" w:hAnsi="GHEA Grapalat"/>
                <w:lang w:val="en-US"/>
              </w:rPr>
              <w:t>ծրագրերի</w:t>
            </w:r>
            <w:r w:rsidRPr="00E346D3">
              <w:rPr>
                <w:rFonts w:ascii="GHEA Grapalat" w:hAnsi="GHEA Grapalat"/>
                <w:lang w:val="et-EE"/>
              </w:rPr>
              <w:t xml:space="preserve"> </w:t>
            </w:r>
            <w:r w:rsidRPr="00E346D3">
              <w:rPr>
                <w:rFonts w:ascii="GHEA Grapalat" w:hAnsi="GHEA Grapalat"/>
                <w:lang w:val="en-US"/>
              </w:rPr>
              <w:t>մշակումից</w:t>
            </w:r>
            <w:r w:rsidRPr="00E346D3">
              <w:rPr>
                <w:rFonts w:ascii="GHEA Grapalat" w:hAnsi="GHEA Grapalat"/>
                <w:lang w:val="et-EE"/>
              </w:rPr>
              <w:t xml:space="preserve"> </w:t>
            </w:r>
            <w:r w:rsidRPr="00E346D3">
              <w:rPr>
                <w:rFonts w:ascii="GHEA Grapalat" w:hAnsi="GHEA Grapalat"/>
                <w:lang w:val="en-US"/>
              </w:rPr>
              <w:t>հետո</w:t>
            </w:r>
            <w:r w:rsidRPr="00E346D3">
              <w:rPr>
                <w:rFonts w:ascii="GHEA Grapalat" w:hAnsi="GHEA Grapalat"/>
                <w:lang w:val="et-EE"/>
              </w:rPr>
              <w:t xml:space="preserve">` </w:t>
            </w:r>
            <w:r w:rsidRPr="00E346D3">
              <w:rPr>
                <w:rFonts w:ascii="GHEA Grapalat" w:hAnsi="GHEA Grapalat"/>
                <w:lang w:val="en-US"/>
              </w:rPr>
              <w:t>վերոգրյալի</w:t>
            </w:r>
            <w:r w:rsidRPr="00E346D3">
              <w:rPr>
                <w:rFonts w:ascii="GHEA Grapalat" w:hAnsi="GHEA Grapalat"/>
                <w:lang w:val="et-EE"/>
              </w:rPr>
              <w:t xml:space="preserve"> </w:t>
            </w:r>
            <w:r w:rsidRPr="00E346D3">
              <w:rPr>
                <w:rFonts w:ascii="GHEA Grapalat" w:hAnsi="GHEA Grapalat"/>
                <w:lang w:val="en-US"/>
              </w:rPr>
              <w:t>համատեքստում</w:t>
            </w:r>
            <w:r w:rsidRPr="00E346D3">
              <w:rPr>
                <w:rFonts w:ascii="GHEA Grapalat" w:hAnsi="GHEA Grapalat"/>
                <w:lang w:val="et-EE"/>
              </w:rPr>
              <w:t xml:space="preserve">: </w:t>
            </w:r>
          </w:p>
          <w:p w:rsidR="003923FF" w:rsidRPr="00E346D3" w:rsidRDefault="003923FF" w:rsidP="00E346D3">
            <w:pPr>
              <w:rPr>
                <w:rFonts w:ascii="GHEA Grapalat" w:hAnsi="GHEA Grapalat"/>
                <w:lang w:val="et-EE"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lang w:val="hy-AM"/>
              </w:rPr>
            </w:pPr>
            <w:r w:rsidRPr="00E346D3">
              <w:rPr>
                <w:rFonts w:ascii="GHEA Grapalat" w:hAnsi="GHEA Grapalat"/>
                <w:lang w:val="hy-AM"/>
              </w:rPr>
              <w:t xml:space="preserve">5. </w:t>
            </w:r>
            <w:r w:rsidRPr="00E346D3">
              <w:rPr>
                <w:rFonts w:ascii="GHEA Grapalat" w:hAnsi="GHEA Grapalat" w:cs="Sylfaen"/>
                <w:lang w:val="hy-AM"/>
              </w:rPr>
              <w:t>Որոշման</w:t>
            </w:r>
            <w:r w:rsidRPr="00E346D3">
              <w:rPr>
                <w:rFonts w:ascii="GHEA Grapalat" w:hAnsi="GHEA Grapalat"/>
                <w:lang w:val="hy-AM"/>
              </w:rPr>
              <w:t xml:space="preserve"> </w:t>
            </w:r>
            <w:r w:rsidRPr="00E346D3">
              <w:rPr>
                <w:rFonts w:ascii="GHEA Grapalat" w:hAnsi="GHEA Grapalat" w:cs="Sylfaen"/>
                <w:lang w:val="hy-AM"/>
              </w:rPr>
              <w:t>ուսումնասիրությունից</w:t>
            </w:r>
            <w:r w:rsidRPr="00E346D3">
              <w:rPr>
                <w:rFonts w:ascii="GHEA Grapalat" w:hAnsi="GHEA Grapalat"/>
                <w:lang w:val="hy-AM"/>
              </w:rPr>
              <w:t xml:space="preserve"> </w:t>
            </w:r>
            <w:r w:rsidRPr="00E346D3">
              <w:rPr>
                <w:rFonts w:ascii="GHEA Grapalat" w:hAnsi="GHEA Grapalat" w:cs="Sylfaen"/>
                <w:lang w:val="hy-AM"/>
              </w:rPr>
              <w:t>պարզ</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դառնում</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սոցիալական</w:t>
            </w:r>
            <w:r w:rsidRPr="00E346D3">
              <w:rPr>
                <w:rFonts w:ascii="GHEA Grapalat" w:hAnsi="GHEA Grapalat"/>
                <w:lang w:val="hy-AM"/>
              </w:rPr>
              <w:t xml:space="preserve"> </w:t>
            </w:r>
            <w:r w:rsidRPr="00E346D3">
              <w:rPr>
                <w:rFonts w:ascii="GHEA Grapalat" w:hAnsi="GHEA Grapalat" w:cs="Sylfaen"/>
                <w:lang w:val="hy-AM"/>
              </w:rPr>
              <w:t>ներառման</w:t>
            </w:r>
            <w:r w:rsidRPr="00E346D3">
              <w:rPr>
                <w:rFonts w:ascii="GHEA Grapalat" w:hAnsi="GHEA Grapalat"/>
                <w:lang w:val="hy-AM"/>
              </w:rPr>
              <w:t xml:space="preserve"> 2020 </w:t>
            </w:r>
            <w:r w:rsidRPr="00E346D3">
              <w:rPr>
                <w:rFonts w:ascii="GHEA Grapalat" w:hAnsi="GHEA Grapalat" w:cs="Sylfaen"/>
                <w:lang w:val="hy-AM"/>
              </w:rPr>
              <w:t>թվականի</w:t>
            </w:r>
            <w:r w:rsidRPr="00E346D3">
              <w:rPr>
                <w:rFonts w:ascii="GHEA Grapalat" w:hAnsi="GHEA Grapalat"/>
                <w:lang w:val="hy-AM"/>
              </w:rPr>
              <w:t xml:space="preserve"> </w:t>
            </w:r>
            <w:r w:rsidRPr="00E346D3">
              <w:rPr>
                <w:rFonts w:ascii="GHEA Grapalat" w:hAnsi="GHEA Grapalat" w:cs="Sylfaen"/>
                <w:lang w:val="hy-AM"/>
              </w:rPr>
              <w:t>տարեկան</w:t>
            </w:r>
            <w:r w:rsidRPr="00E346D3">
              <w:rPr>
                <w:rFonts w:ascii="GHEA Grapalat" w:hAnsi="GHEA Grapalat"/>
                <w:lang w:val="hy-AM"/>
              </w:rPr>
              <w:t xml:space="preserve"> </w:t>
            </w:r>
            <w:r w:rsidRPr="00E346D3">
              <w:rPr>
                <w:rFonts w:ascii="GHEA Grapalat" w:hAnsi="GHEA Grapalat" w:cs="Sylfaen"/>
                <w:lang w:val="hy-AM"/>
              </w:rPr>
              <w:t>ծրագրով</w:t>
            </w:r>
            <w:r w:rsidRPr="00E346D3">
              <w:rPr>
                <w:rFonts w:ascii="GHEA Grapalat" w:hAnsi="GHEA Grapalat"/>
                <w:lang w:val="hy-AM"/>
              </w:rPr>
              <w:t xml:space="preserve">  </w:t>
            </w:r>
            <w:r w:rsidRPr="00E346D3">
              <w:rPr>
                <w:rFonts w:ascii="GHEA Grapalat" w:hAnsi="GHEA Grapalat" w:cs="Sylfaen"/>
                <w:lang w:val="hy-AM"/>
              </w:rPr>
              <w:t>չի</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իրականացնել</w:t>
            </w:r>
            <w:r w:rsidRPr="00E346D3">
              <w:rPr>
                <w:rFonts w:ascii="GHEA Grapalat" w:hAnsi="GHEA Grapalat"/>
                <w:lang w:val="hy-AM"/>
              </w:rPr>
              <w:t xml:space="preserve"> </w:t>
            </w:r>
            <w:r w:rsidRPr="00E346D3">
              <w:rPr>
                <w:rFonts w:ascii="GHEA Grapalat" w:hAnsi="GHEA Grapalat" w:cs="Sylfaen"/>
                <w:lang w:val="hy-AM"/>
              </w:rPr>
              <w:t>որևէ</w:t>
            </w:r>
            <w:r w:rsidRPr="00E346D3">
              <w:rPr>
                <w:rFonts w:ascii="GHEA Grapalat" w:hAnsi="GHEA Grapalat"/>
                <w:lang w:val="hy-AM"/>
              </w:rPr>
              <w:t xml:space="preserve"> </w:t>
            </w:r>
            <w:r w:rsidRPr="00E346D3">
              <w:rPr>
                <w:rFonts w:ascii="GHEA Grapalat" w:hAnsi="GHEA Grapalat" w:cs="Sylfaen"/>
                <w:lang w:val="hy-AM"/>
              </w:rPr>
              <w:t>միջոցառում</w:t>
            </w:r>
            <w:r w:rsidRPr="00E346D3">
              <w:rPr>
                <w:rFonts w:ascii="GHEA Grapalat" w:hAnsi="GHEA Grapalat"/>
                <w:lang w:val="hy-AM"/>
              </w:rPr>
              <w:t xml:space="preserve"> </w:t>
            </w:r>
            <w:r w:rsidRPr="00E346D3">
              <w:rPr>
                <w:rFonts w:ascii="GHEA Grapalat" w:hAnsi="GHEA Grapalat" w:cs="Sylfaen"/>
                <w:lang w:val="hy-AM"/>
              </w:rPr>
              <w:t>քրեակատարողական</w:t>
            </w:r>
            <w:r w:rsidRPr="00E346D3">
              <w:rPr>
                <w:rFonts w:ascii="GHEA Grapalat" w:hAnsi="GHEA Grapalat"/>
                <w:lang w:val="hy-AM"/>
              </w:rPr>
              <w:t xml:space="preserve"> </w:t>
            </w:r>
            <w:r w:rsidRPr="00E346D3">
              <w:rPr>
                <w:rFonts w:ascii="GHEA Grapalat" w:hAnsi="GHEA Grapalat" w:cs="Sylfaen"/>
                <w:lang w:val="hy-AM"/>
              </w:rPr>
              <w:t>հիմնարկներում</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կալանավորված</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դատապարտյալների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մատչելի</w:t>
            </w:r>
            <w:r w:rsidRPr="00E346D3">
              <w:rPr>
                <w:rFonts w:ascii="GHEA Grapalat" w:hAnsi="GHEA Grapalat"/>
                <w:lang w:val="hy-AM"/>
              </w:rPr>
              <w:t xml:space="preserve"> </w:t>
            </w:r>
            <w:r w:rsidRPr="00E346D3">
              <w:rPr>
                <w:rFonts w:ascii="GHEA Grapalat" w:hAnsi="GHEA Grapalat" w:cs="Sylfaen"/>
                <w:lang w:val="hy-AM"/>
              </w:rPr>
              <w:t>պայմանների</w:t>
            </w:r>
            <w:r w:rsidRPr="00E346D3">
              <w:rPr>
                <w:rFonts w:ascii="GHEA Grapalat" w:hAnsi="GHEA Grapalat"/>
                <w:lang w:val="hy-AM"/>
              </w:rPr>
              <w:t xml:space="preserve"> </w:t>
            </w:r>
            <w:r w:rsidRPr="00E346D3">
              <w:rPr>
                <w:rFonts w:ascii="GHEA Grapalat" w:hAnsi="GHEA Grapalat" w:cs="Sylfaen"/>
                <w:lang w:val="hy-AM"/>
              </w:rPr>
              <w:t>ապահովման</w:t>
            </w:r>
            <w:r w:rsidRPr="00E346D3">
              <w:rPr>
                <w:rFonts w:ascii="GHEA Grapalat" w:hAnsi="GHEA Grapalat"/>
                <w:lang w:val="hy-AM"/>
              </w:rPr>
              <w:t xml:space="preserve"> </w:t>
            </w:r>
            <w:r w:rsidRPr="00E346D3">
              <w:rPr>
                <w:rFonts w:ascii="GHEA Grapalat" w:hAnsi="GHEA Grapalat" w:cs="Sylfaen"/>
                <w:lang w:val="hy-AM"/>
              </w:rPr>
              <w:t>վերաբերյալ</w:t>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հարկ</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նկատել</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սոցիալական</w:t>
            </w:r>
            <w:r w:rsidRPr="00E346D3">
              <w:rPr>
                <w:rFonts w:ascii="GHEA Grapalat" w:hAnsi="GHEA Grapalat"/>
                <w:lang w:val="hy-AM"/>
              </w:rPr>
              <w:t xml:space="preserve"> </w:t>
            </w:r>
            <w:r w:rsidRPr="00E346D3">
              <w:rPr>
                <w:rFonts w:ascii="GHEA Grapalat" w:hAnsi="GHEA Grapalat" w:cs="Sylfaen"/>
                <w:lang w:val="hy-AM"/>
              </w:rPr>
              <w:t>ներառման</w:t>
            </w:r>
            <w:r w:rsidRPr="00E346D3">
              <w:rPr>
                <w:rFonts w:ascii="GHEA Grapalat" w:hAnsi="GHEA Grapalat"/>
                <w:lang w:val="hy-AM"/>
              </w:rPr>
              <w:t xml:space="preserve"> 2019 </w:t>
            </w:r>
            <w:r w:rsidRPr="00E346D3">
              <w:rPr>
                <w:rFonts w:ascii="GHEA Grapalat" w:hAnsi="GHEA Grapalat" w:cs="Sylfaen"/>
                <w:lang w:val="hy-AM"/>
              </w:rPr>
              <w:t>թվականի</w:t>
            </w:r>
            <w:r w:rsidRPr="00E346D3">
              <w:rPr>
                <w:rFonts w:ascii="GHEA Grapalat" w:hAnsi="GHEA Grapalat"/>
                <w:lang w:val="hy-AM"/>
              </w:rPr>
              <w:t xml:space="preserve"> </w:t>
            </w:r>
            <w:r w:rsidRPr="00E346D3">
              <w:rPr>
                <w:rFonts w:ascii="GHEA Grapalat" w:hAnsi="GHEA Grapalat" w:cs="Sylfaen"/>
                <w:lang w:val="hy-AM"/>
              </w:rPr>
              <w:t>տարեկան</w:t>
            </w:r>
            <w:r w:rsidRPr="00E346D3">
              <w:rPr>
                <w:rFonts w:ascii="GHEA Grapalat" w:hAnsi="GHEA Grapalat"/>
                <w:lang w:val="hy-AM"/>
              </w:rPr>
              <w:t xml:space="preserve"> </w:t>
            </w:r>
            <w:r w:rsidRPr="00E346D3">
              <w:rPr>
                <w:rFonts w:ascii="GHEA Grapalat" w:hAnsi="GHEA Grapalat" w:cs="Sylfaen"/>
                <w:lang w:val="hy-AM"/>
              </w:rPr>
              <w:t>ծրագիրը</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միջոցառումների</w:t>
            </w:r>
            <w:r w:rsidRPr="00E346D3">
              <w:rPr>
                <w:rFonts w:ascii="GHEA Grapalat" w:hAnsi="GHEA Grapalat"/>
                <w:lang w:val="hy-AM"/>
              </w:rPr>
              <w:t xml:space="preserve"> </w:t>
            </w:r>
            <w:r w:rsidRPr="00E346D3">
              <w:rPr>
                <w:rFonts w:ascii="GHEA Grapalat" w:hAnsi="GHEA Grapalat" w:cs="Sylfaen"/>
                <w:lang w:val="hy-AM"/>
              </w:rPr>
              <w:t>ցանկը</w:t>
            </w:r>
            <w:r w:rsidRPr="00E346D3">
              <w:rPr>
                <w:rFonts w:ascii="GHEA Grapalat" w:hAnsi="GHEA Grapalat"/>
                <w:lang w:val="hy-AM"/>
              </w:rPr>
              <w:t xml:space="preserve"> </w:t>
            </w:r>
            <w:r w:rsidRPr="00E346D3">
              <w:rPr>
                <w:rFonts w:ascii="GHEA Grapalat" w:hAnsi="GHEA Grapalat" w:cs="Sylfaen"/>
                <w:lang w:val="hy-AM"/>
              </w:rPr>
              <w:t>հաստատելու</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թիվ</w:t>
            </w:r>
            <w:r w:rsidRPr="00E346D3">
              <w:rPr>
                <w:rFonts w:ascii="GHEA Grapalat" w:hAnsi="GHEA Grapalat"/>
                <w:lang w:val="hy-AM"/>
              </w:rPr>
              <w:t xml:space="preserve"> 1025-</w:t>
            </w:r>
            <w:r w:rsidRPr="00E346D3">
              <w:rPr>
                <w:rFonts w:ascii="GHEA Grapalat" w:hAnsi="GHEA Grapalat" w:cs="Sylfaen"/>
                <w:lang w:val="hy-AM"/>
              </w:rPr>
              <w:t>Լ</w:t>
            </w:r>
            <w:r w:rsidRPr="00E346D3">
              <w:rPr>
                <w:rFonts w:ascii="GHEA Grapalat" w:hAnsi="GHEA Grapalat"/>
                <w:lang w:val="hy-AM"/>
              </w:rPr>
              <w:t xml:space="preserve"> </w:t>
            </w:r>
            <w:r w:rsidRPr="00E346D3">
              <w:rPr>
                <w:rFonts w:ascii="GHEA Grapalat" w:hAnsi="GHEA Grapalat" w:cs="Sylfaen"/>
                <w:lang w:val="hy-AM"/>
              </w:rPr>
              <w:t>որոշմամբ</w:t>
            </w:r>
            <w:r w:rsidRPr="00E346D3">
              <w:rPr>
                <w:rFonts w:ascii="GHEA Grapalat" w:hAnsi="GHEA Grapalat"/>
                <w:lang w:val="hy-AM"/>
              </w:rPr>
              <w:t xml:space="preserve"> </w:t>
            </w:r>
            <w:r w:rsidRPr="00E346D3">
              <w:rPr>
                <w:rFonts w:ascii="GHEA Grapalat" w:hAnsi="GHEA Grapalat" w:cs="Sylfaen"/>
                <w:lang w:val="hy-AM"/>
              </w:rPr>
              <w:t>որպես</w:t>
            </w:r>
            <w:r w:rsidRPr="00E346D3">
              <w:rPr>
                <w:rFonts w:ascii="GHEA Grapalat" w:hAnsi="GHEA Grapalat"/>
                <w:lang w:val="hy-AM"/>
              </w:rPr>
              <w:t xml:space="preserve"> </w:t>
            </w:r>
            <w:r w:rsidRPr="00E346D3">
              <w:rPr>
                <w:rFonts w:ascii="GHEA Grapalat" w:hAnsi="GHEA Grapalat" w:cs="Sylfaen"/>
                <w:lang w:val="hy-AM"/>
              </w:rPr>
              <w:t>միջոցառում</w:t>
            </w:r>
            <w:r w:rsidRPr="00E346D3">
              <w:rPr>
                <w:rFonts w:ascii="GHEA Grapalat" w:hAnsi="GHEA Grapalat"/>
                <w:lang w:val="hy-AM"/>
              </w:rPr>
              <w:t xml:space="preserve"> </w:t>
            </w:r>
            <w:r w:rsidRPr="00E346D3">
              <w:rPr>
                <w:rFonts w:ascii="GHEA Grapalat" w:hAnsi="GHEA Grapalat" w:cs="Sylfaen"/>
                <w:lang w:val="hy-AM"/>
              </w:rPr>
              <w:t>նախատեսվել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Դատապարտյալների</w:t>
            </w:r>
            <w:r w:rsidRPr="00E346D3">
              <w:rPr>
                <w:rFonts w:ascii="GHEA Grapalat" w:hAnsi="GHEA Grapalat"/>
                <w:lang w:val="hy-AM"/>
              </w:rPr>
              <w:t xml:space="preserve"> </w:t>
            </w:r>
            <w:r w:rsidRPr="00E346D3">
              <w:rPr>
                <w:rFonts w:ascii="GHEA Grapalat" w:hAnsi="GHEA Grapalat" w:cs="Sylfaen"/>
                <w:lang w:val="hy-AM"/>
              </w:rPr>
              <w:t>հիվանդանոց</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քրեակատարողական</w:t>
            </w:r>
            <w:r w:rsidRPr="00E346D3">
              <w:rPr>
                <w:rFonts w:ascii="GHEA Grapalat" w:hAnsi="GHEA Grapalat"/>
                <w:lang w:val="hy-AM"/>
              </w:rPr>
              <w:t xml:space="preserve"> </w:t>
            </w:r>
            <w:r w:rsidRPr="00E346D3">
              <w:rPr>
                <w:rFonts w:ascii="GHEA Grapalat" w:hAnsi="GHEA Grapalat" w:cs="Sylfaen"/>
                <w:lang w:val="hy-AM"/>
              </w:rPr>
              <w:lastRenderedPageBreak/>
              <w:t>հիմնարկում</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կալանավորված</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դատապարտյալների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մատչելի</w:t>
            </w:r>
            <w:r w:rsidRPr="00E346D3">
              <w:rPr>
                <w:rFonts w:ascii="GHEA Grapalat" w:hAnsi="GHEA Grapalat"/>
                <w:lang w:val="hy-AM"/>
              </w:rPr>
              <w:t xml:space="preserve"> </w:t>
            </w:r>
            <w:r w:rsidRPr="00E346D3">
              <w:rPr>
                <w:rFonts w:ascii="GHEA Grapalat" w:hAnsi="GHEA Grapalat" w:cs="Sylfaen"/>
                <w:lang w:val="hy-AM"/>
              </w:rPr>
              <w:t>պայմանների</w:t>
            </w:r>
            <w:r w:rsidRPr="00E346D3">
              <w:rPr>
                <w:rFonts w:ascii="GHEA Grapalat" w:hAnsi="GHEA Grapalat"/>
                <w:lang w:val="hy-AM"/>
              </w:rPr>
              <w:t xml:space="preserve"> </w:t>
            </w:r>
            <w:r w:rsidRPr="00E346D3">
              <w:rPr>
                <w:rFonts w:ascii="GHEA Grapalat" w:hAnsi="GHEA Grapalat" w:cs="Sylfaen"/>
                <w:lang w:val="hy-AM"/>
              </w:rPr>
              <w:t>ապահովումը</w:t>
            </w:r>
            <w:r w:rsidRPr="00E346D3">
              <w:rPr>
                <w:rFonts w:ascii="GHEA Grapalat" w:hAnsi="GHEA Grapalat"/>
                <w:lang w:val="hy-AM"/>
              </w:rPr>
              <w:t xml:space="preserve">: </w:t>
            </w:r>
            <w:r w:rsidRPr="00E346D3">
              <w:rPr>
                <w:rFonts w:ascii="GHEA Grapalat" w:hAnsi="GHEA Grapalat" w:cs="Sylfaen"/>
                <w:lang w:val="hy-AM"/>
              </w:rPr>
              <w:t>Բացի</w:t>
            </w:r>
            <w:r w:rsidRPr="00E346D3">
              <w:rPr>
                <w:rFonts w:ascii="GHEA Grapalat" w:hAnsi="GHEA Grapalat"/>
                <w:lang w:val="hy-AM"/>
              </w:rPr>
              <w:t xml:space="preserve"> </w:t>
            </w:r>
            <w:r w:rsidRPr="00E346D3">
              <w:rPr>
                <w:rFonts w:ascii="GHEA Grapalat" w:hAnsi="GHEA Grapalat" w:cs="Sylfaen"/>
                <w:lang w:val="hy-AM"/>
              </w:rPr>
              <w:t>այդ</w:t>
            </w:r>
            <w:r w:rsidRPr="00E346D3">
              <w:rPr>
                <w:rFonts w:ascii="GHEA Grapalat" w:hAnsi="GHEA Grapalat"/>
                <w:lang w:val="hy-AM"/>
              </w:rPr>
              <w:t xml:space="preserve">, </w:t>
            </w:r>
            <w:r w:rsidRPr="00E346D3">
              <w:rPr>
                <w:rFonts w:ascii="GHEA Grapalat" w:hAnsi="GHEA Grapalat" w:cs="Sylfaen"/>
                <w:lang w:val="hy-AM"/>
              </w:rPr>
              <w:t>նույն</w:t>
            </w:r>
            <w:r w:rsidRPr="00E346D3">
              <w:rPr>
                <w:rFonts w:ascii="GHEA Grapalat" w:hAnsi="GHEA Grapalat"/>
                <w:lang w:val="hy-AM"/>
              </w:rPr>
              <w:t xml:space="preserve"> </w:t>
            </w:r>
            <w:r w:rsidRPr="00E346D3">
              <w:rPr>
                <w:rFonts w:ascii="GHEA Grapalat" w:hAnsi="GHEA Grapalat" w:cs="Sylfaen"/>
                <w:lang w:val="hy-AM"/>
              </w:rPr>
              <w:t>որոշման</w:t>
            </w:r>
            <w:r w:rsidRPr="00E346D3">
              <w:rPr>
                <w:rFonts w:ascii="GHEA Grapalat" w:hAnsi="GHEA Grapalat"/>
                <w:lang w:val="hy-AM"/>
              </w:rPr>
              <w:t xml:space="preserve"> </w:t>
            </w:r>
            <w:r w:rsidRPr="00E346D3">
              <w:rPr>
                <w:rFonts w:ascii="GHEA Grapalat" w:hAnsi="GHEA Grapalat" w:cs="Sylfaen"/>
                <w:lang w:val="hy-AM"/>
              </w:rPr>
              <w:t>համաձայն՝</w:t>
            </w:r>
            <w:r w:rsidRPr="00E346D3">
              <w:rPr>
                <w:rFonts w:ascii="GHEA Grapalat" w:hAnsi="GHEA Grapalat"/>
                <w:lang w:val="hy-AM"/>
              </w:rPr>
              <w:t xml:space="preserve"> </w:t>
            </w:r>
            <w:r w:rsidRPr="00E346D3">
              <w:rPr>
                <w:rFonts w:ascii="GHEA Grapalat" w:hAnsi="GHEA Grapalat" w:cs="Sylfaen"/>
                <w:lang w:val="hy-AM"/>
              </w:rPr>
              <w:t>քրեակատարողական</w:t>
            </w:r>
            <w:r w:rsidRPr="00E346D3">
              <w:rPr>
                <w:rFonts w:ascii="GHEA Grapalat" w:hAnsi="GHEA Grapalat"/>
                <w:lang w:val="hy-AM"/>
              </w:rPr>
              <w:t xml:space="preserve"> </w:t>
            </w:r>
            <w:r w:rsidRPr="00E346D3">
              <w:rPr>
                <w:rFonts w:ascii="GHEA Grapalat" w:hAnsi="GHEA Grapalat" w:cs="Sylfaen"/>
                <w:lang w:val="hy-AM"/>
              </w:rPr>
              <w:t>հիմնարկները</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ապահովվեն</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խելամիտ</w:t>
            </w:r>
            <w:r w:rsidRPr="00E346D3">
              <w:rPr>
                <w:rFonts w:ascii="GHEA Grapalat" w:hAnsi="GHEA Grapalat"/>
                <w:lang w:val="hy-AM"/>
              </w:rPr>
              <w:t xml:space="preserve"> </w:t>
            </w:r>
            <w:r w:rsidRPr="00E346D3">
              <w:rPr>
                <w:rFonts w:ascii="GHEA Grapalat" w:hAnsi="GHEA Grapalat" w:cs="Sylfaen"/>
                <w:lang w:val="hy-AM"/>
              </w:rPr>
              <w:t>հարմարեցումներով</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Այսպես</w:t>
            </w:r>
            <w:r w:rsidRPr="00E346D3">
              <w:rPr>
                <w:rFonts w:ascii="GHEA Grapalat" w:hAnsi="GHEA Grapalat"/>
                <w:lang w:val="hy-AM"/>
              </w:rPr>
              <w:t xml:space="preserve">, </w:t>
            </w:r>
            <w:r w:rsidRPr="00E346D3">
              <w:rPr>
                <w:rFonts w:ascii="GHEA Grapalat" w:hAnsi="GHEA Grapalat" w:cs="Sylfaen"/>
                <w:lang w:val="hy-AM"/>
              </w:rPr>
              <w:t>Պաշտպանի</w:t>
            </w:r>
            <w:r w:rsidRPr="00E346D3">
              <w:rPr>
                <w:rFonts w:ascii="GHEA Grapalat" w:hAnsi="GHEA Grapalat"/>
                <w:lang w:val="hy-AM"/>
              </w:rPr>
              <w:t xml:space="preserve"> </w:t>
            </w:r>
            <w:r w:rsidRPr="00E346D3">
              <w:rPr>
                <w:rFonts w:ascii="GHEA Grapalat" w:hAnsi="GHEA Grapalat" w:cs="Sylfaen"/>
                <w:lang w:val="hy-AM"/>
              </w:rPr>
              <w:t>աշխատակազմի</w:t>
            </w:r>
            <w:r w:rsidRPr="00E346D3">
              <w:rPr>
                <w:rFonts w:ascii="GHEA Grapalat" w:hAnsi="GHEA Grapalat"/>
                <w:lang w:val="hy-AM"/>
              </w:rPr>
              <w:t xml:space="preserve"> </w:t>
            </w:r>
            <w:r w:rsidRPr="00E346D3">
              <w:rPr>
                <w:rFonts w:ascii="GHEA Grapalat" w:hAnsi="GHEA Grapalat" w:cs="Sylfaen"/>
                <w:lang w:val="hy-AM"/>
              </w:rPr>
              <w:t>ներկայացուցիչների</w:t>
            </w:r>
            <w:r w:rsidRPr="00E346D3">
              <w:rPr>
                <w:rFonts w:ascii="GHEA Grapalat" w:hAnsi="GHEA Grapalat"/>
                <w:lang w:val="hy-AM"/>
              </w:rPr>
              <w:t xml:space="preserve"> </w:t>
            </w:r>
            <w:r w:rsidRPr="00E346D3">
              <w:rPr>
                <w:rFonts w:ascii="GHEA Grapalat" w:hAnsi="GHEA Grapalat" w:cs="Sylfaen"/>
                <w:lang w:val="hy-AM"/>
              </w:rPr>
              <w:t>կողմից</w:t>
            </w:r>
            <w:r w:rsidRPr="00E346D3">
              <w:rPr>
                <w:rFonts w:ascii="GHEA Grapalat" w:hAnsi="GHEA Grapalat"/>
                <w:lang w:val="hy-AM"/>
              </w:rPr>
              <w:t xml:space="preserve"> </w:t>
            </w:r>
            <w:r w:rsidRPr="00E346D3">
              <w:rPr>
                <w:rFonts w:ascii="GHEA Grapalat" w:hAnsi="GHEA Grapalat" w:cs="Sylfaen"/>
                <w:lang w:val="hy-AM"/>
              </w:rPr>
              <w:t>իրականացված</w:t>
            </w:r>
            <w:r w:rsidRPr="00E346D3">
              <w:rPr>
                <w:rFonts w:ascii="GHEA Grapalat" w:hAnsi="GHEA Grapalat"/>
                <w:lang w:val="hy-AM"/>
              </w:rPr>
              <w:t xml:space="preserve"> </w:t>
            </w:r>
            <w:r w:rsidRPr="00E346D3">
              <w:rPr>
                <w:rFonts w:ascii="GHEA Grapalat" w:hAnsi="GHEA Grapalat" w:cs="Sylfaen"/>
                <w:lang w:val="hy-AM"/>
              </w:rPr>
              <w:t>մշտադիտարկման</w:t>
            </w:r>
            <w:r w:rsidRPr="00E346D3">
              <w:rPr>
                <w:rFonts w:ascii="GHEA Grapalat" w:hAnsi="GHEA Grapalat"/>
                <w:lang w:val="hy-AM"/>
              </w:rPr>
              <w:t xml:space="preserve"> </w:t>
            </w:r>
            <w:r w:rsidRPr="00E346D3">
              <w:rPr>
                <w:rFonts w:ascii="GHEA Grapalat" w:hAnsi="GHEA Grapalat" w:cs="Sylfaen"/>
                <w:lang w:val="hy-AM"/>
              </w:rPr>
              <w:t>այցերի</w:t>
            </w:r>
            <w:r w:rsidRPr="00E346D3">
              <w:rPr>
                <w:rFonts w:ascii="GHEA Grapalat" w:hAnsi="GHEA Grapalat"/>
                <w:lang w:val="hy-AM"/>
              </w:rPr>
              <w:t xml:space="preserve"> </w:t>
            </w:r>
            <w:r w:rsidRPr="00E346D3">
              <w:rPr>
                <w:rFonts w:ascii="GHEA Grapalat" w:hAnsi="GHEA Grapalat" w:cs="Sylfaen"/>
                <w:lang w:val="hy-AM"/>
              </w:rPr>
              <w:t>ընթացքում</w:t>
            </w:r>
            <w:r w:rsidRPr="00E346D3">
              <w:rPr>
                <w:rFonts w:ascii="GHEA Grapalat" w:hAnsi="GHEA Grapalat"/>
                <w:lang w:val="hy-AM"/>
              </w:rPr>
              <w:t xml:space="preserve"> </w:t>
            </w:r>
            <w:r w:rsidRPr="00E346D3">
              <w:rPr>
                <w:rFonts w:ascii="GHEA Grapalat" w:hAnsi="GHEA Grapalat" w:cs="Sylfaen"/>
                <w:lang w:val="hy-AM"/>
              </w:rPr>
              <w:t>արձանագրվել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ՀՀ</w:t>
            </w:r>
            <w:r w:rsidRPr="00E346D3">
              <w:rPr>
                <w:rFonts w:ascii="GHEA Grapalat" w:hAnsi="GHEA Grapalat"/>
                <w:lang w:val="hy-AM"/>
              </w:rPr>
              <w:t xml:space="preserve"> </w:t>
            </w:r>
            <w:r w:rsidRPr="00E346D3">
              <w:rPr>
                <w:rFonts w:ascii="GHEA Grapalat" w:hAnsi="GHEA Grapalat" w:cs="Sylfaen"/>
                <w:lang w:val="hy-AM"/>
              </w:rPr>
              <w:t>արդարադատության</w:t>
            </w:r>
            <w:r w:rsidRPr="00E346D3">
              <w:rPr>
                <w:rFonts w:ascii="GHEA Grapalat" w:hAnsi="GHEA Grapalat"/>
                <w:lang w:val="hy-AM"/>
              </w:rPr>
              <w:t xml:space="preserve"> </w:t>
            </w:r>
            <w:r w:rsidRPr="00E346D3">
              <w:rPr>
                <w:rFonts w:ascii="GHEA Grapalat" w:hAnsi="GHEA Grapalat" w:cs="Sylfaen"/>
                <w:lang w:val="hy-AM"/>
              </w:rPr>
              <w:t>նախարարության</w:t>
            </w:r>
            <w:r w:rsidRPr="00E346D3">
              <w:rPr>
                <w:rFonts w:ascii="GHEA Grapalat" w:hAnsi="GHEA Grapalat"/>
                <w:lang w:val="hy-AM"/>
              </w:rPr>
              <w:t xml:space="preserve"> </w:t>
            </w:r>
            <w:r w:rsidRPr="00E346D3">
              <w:rPr>
                <w:rFonts w:ascii="GHEA Grapalat" w:hAnsi="GHEA Grapalat" w:cs="Sylfaen"/>
                <w:lang w:val="hy-AM"/>
              </w:rPr>
              <w:t>գրեթե</w:t>
            </w:r>
            <w:r w:rsidRPr="00E346D3">
              <w:rPr>
                <w:rFonts w:ascii="GHEA Grapalat" w:hAnsi="GHEA Grapalat"/>
                <w:lang w:val="hy-AM"/>
              </w:rPr>
              <w:t xml:space="preserve"> </w:t>
            </w:r>
            <w:r w:rsidRPr="00E346D3">
              <w:rPr>
                <w:rFonts w:ascii="GHEA Grapalat" w:hAnsi="GHEA Grapalat" w:cs="Sylfaen"/>
                <w:lang w:val="hy-AM"/>
              </w:rPr>
              <w:t>բոլոր</w:t>
            </w:r>
            <w:r w:rsidRPr="00E346D3">
              <w:rPr>
                <w:rFonts w:ascii="GHEA Grapalat" w:hAnsi="GHEA Grapalat"/>
                <w:lang w:val="hy-AM"/>
              </w:rPr>
              <w:t xml:space="preserve"> </w:t>
            </w:r>
            <w:r w:rsidRPr="00E346D3">
              <w:rPr>
                <w:rFonts w:ascii="GHEA Grapalat" w:hAnsi="GHEA Grapalat" w:cs="Sylfaen"/>
                <w:lang w:val="hy-AM"/>
              </w:rPr>
              <w:t>հիմնարկները</w:t>
            </w:r>
            <w:r w:rsidRPr="00E346D3">
              <w:rPr>
                <w:rFonts w:ascii="GHEA Grapalat" w:hAnsi="GHEA Grapalat"/>
                <w:lang w:val="hy-AM"/>
              </w:rPr>
              <w:t xml:space="preserve"> </w:t>
            </w:r>
            <w:r w:rsidRPr="00E346D3">
              <w:rPr>
                <w:rFonts w:ascii="GHEA Grapalat" w:hAnsi="GHEA Grapalat" w:cs="Sylfaen"/>
                <w:lang w:val="hy-AM"/>
              </w:rPr>
              <w:t>շարունակում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հարմարեցված</w:t>
            </w:r>
            <w:r w:rsidRPr="00E346D3">
              <w:rPr>
                <w:rFonts w:ascii="GHEA Grapalat" w:hAnsi="GHEA Grapalat"/>
                <w:lang w:val="hy-AM"/>
              </w:rPr>
              <w:t xml:space="preserve"> </w:t>
            </w:r>
            <w:r w:rsidRPr="00E346D3">
              <w:rPr>
                <w:rFonts w:ascii="GHEA Grapalat" w:hAnsi="GHEA Grapalat" w:cs="Sylfaen"/>
                <w:lang w:val="hy-AM"/>
              </w:rPr>
              <w:t>չլինել</w:t>
            </w:r>
            <w:r w:rsidRPr="00E346D3">
              <w:rPr>
                <w:rFonts w:ascii="GHEA Grapalat" w:hAnsi="GHEA Grapalat"/>
                <w:lang w:val="hy-AM"/>
              </w:rPr>
              <w:t xml:space="preserve"> </w:t>
            </w:r>
            <w:r w:rsidRPr="00E346D3">
              <w:rPr>
                <w:rFonts w:ascii="GHEA Grapalat" w:hAnsi="GHEA Grapalat" w:cs="Sylfaen"/>
                <w:lang w:val="hy-AM"/>
              </w:rPr>
              <w:t>տեղաշարժման</w:t>
            </w:r>
            <w:r w:rsidRPr="00E346D3">
              <w:rPr>
                <w:rFonts w:ascii="GHEA Grapalat" w:hAnsi="GHEA Grapalat"/>
                <w:lang w:val="hy-AM"/>
              </w:rPr>
              <w:t xml:space="preserve"> </w:t>
            </w:r>
            <w:r w:rsidRPr="00E346D3">
              <w:rPr>
                <w:rFonts w:ascii="GHEA Grapalat" w:hAnsi="GHEA Grapalat" w:cs="Sylfaen"/>
                <w:lang w:val="hy-AM"/>
              </w:rPr>
              <w:t>սահմանափակումներ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ազատությունից</w:t>
            </w:r>
            <w:r w:rsidRPr="00E346D3">
              <w:rPr>
                <w:rFonts w:ascii="GHEA Grapalat" w:hAnsi="GHEA Grapalat"/>
                <w:lang w:val="hy-AM"/>
              </w:rPr>
              <w:t xml:space="preserve"> </w:t>
            </w:r>
            <w:r w:rsidRPr="00E346D3">
              <w:rPr>
                <w:rFonts w:ascii="GHEA Grapalat" w:hAnsi="GHEA Grapalat" w:cs="Sylfaen"/>
                <w:lang w:val="hy-AM"/>
              </w:rPr>
              <w:t>զրկված</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պահանջներին</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cs="Sylfaen"/>
                <w:lang w:val="hy-AM"/>
              </w:rPr>
              <w:t>Ուստի</w:t>
            </w:r>
            <w:r w:rsidRPr="00E346D3">
              <w:rPr>
                <w:rFonts w:ascii="GHEA Grapalat" w:hAnsi="GHEA Grapalat"/>
                <w:lang w:val="hy-AM"/>
              </w:rPr>
              <w:t xml:space="preserve">, </w:t>
            </w:r>
            <w:r w:rsidRPr="00E346D3">
              <w:rPr>
                <w:rFonts w:ascii="GHEA Grapalat" w:hAnsi="GHEA Grapalat" w:cs="Sylfaen"/>
                <w:lang w:val="hy-AM"/>
              </w:rPr>
              <w:t>ևս</w:t>
            </w:r>
            <w:r w:rsidRPr="00E346D3">
              <w:rPr>
                <w:rFonts w:ascii="GHEA Grapalat" w:hAnsi="GHEA Grapalat"/>
                <w:lang w:val="hy-AM"/>
              </w:rPr>
              <w:t xml:space="preserve"> </w:t>
            </w:r>
            <w:r w:rsidRPr="00E346D3">
              <w:rPr>
                <w:rFonts w:ascii="GHEA Grapalat" w:hAnsi="GHEA Grapalat" w:cs="Sylfaen"/>
                <w:lang w:val="hy-AM"/>
              </w:rPr>
              <w:t>մեկ</w:t>
            </w:r>
            <w:r w:rsidRPr="00E346D3">
              <w:rPr>
                <w:rFonts w:ascii="GHEA Grapalat" w:hAnsi="GHEA Grapalat"/>
                <w:lang w:val="hy-AM"/>
              </w:rPr>
              <w:t xml:space="preserve"> </w:t>
            </w:r>
            <w:r w:rsidRPr="00E346D3">
              <w:rPr>
                <w:rFonts w:ascii="GHEA Grapalat" w:hAnsi="GHEA Grapalat" w:cs="Sylfaen"/>
                <w:lang w:val="hy-AM"/>
              </w:rPr>
              <w:t>անգամ</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փաստաթղթով</w:t>
            </w:r>
            <w:r w:rsidRPr="00E346D3">
              <w:rPr>
                <w:rFonts w:ascii="GHEA Grapalat" w:hAnsi="GHEA Grapalat"/>
                <w:lang w:val="hy-AM"/>
              </w:rPr>
              <w:t xml:space="preserve"> </w:t>
            </w:r>
            <w:r w:rsidRPr="00E346D3">
              <w:rPr>
                <w:rFonts w:ascii="GHEA Grapalat" w:hAnsi="GHEA Grapalat" w:cs="Sylfaen"/>
                <w:lang w:val="hy-AM"/>
              </w:rPr>
              <w:t>նախատեսել</w:t>
            </w:r>
            <w:r w:rsidRPr="00E346D3">
              <w:rPr>
                <w:rFonts w:ascii="GHEA Grapalat" w:hAnsi="GHEA Grapalat"/>
                <w:lang w:val="hy-AM"/>
              </w:rPr>
              <w:t xml:space="preserve"> </w:t>
            </w:r>
            <w:r w:rsidRPr="00E346D3">
              <w:rPr>
                <w:rFonts w:ascii="GHEA Grapalat" w:hAnsi="GHEA Grapalat" w:cs="Sylfaen"/>
                <w:lang w:val="hy-AM"/>
              </w:rPr>
              <w:t>այնպիսի</w:t>
            </w:r>
            <w:r w:rsidRPr="00E346D3">
              <w:rPr>
                <w:rFonts w:ascii="GHEA Grapalat" w:hAnsi="GHEA Grapalat"/>
                <w:lang w:val="hy-AM"/>
              </w:rPr>
              <w:t xml:space="preserve"> </w:t>
            </w:r>
            <w:r w:rsidRPr="00E346D3">
              <w:rPr>
                <w:rFonts w:ascii="GHEA Grapalat" w:hAnsi="GHEA Grapalat" w:cs="Sylfaen"/>
                <w:lang w:val="hy-AM"/>
              </w:rPr>
              <w:t>միջոցառումներ</w:t>
            </w:r>
            <w:r w:rsidRPr="00E346D3">
              <w:rPr>
                <w:rFonts w:ascii="GHEA Grapalat" w:hAnsi="GHEA Grapalat"/>
                <w:lang w:val="hy-AM"/>
              </w:rPr>
              <w:t xml:space="preserve">, </w:t>
            </w:r>
            <w:r w:rsidRPr="00E346D3">
              <w:rPr>
                <w:rFonts w:ascii="GHEA Grapalat" w:hAnsi="GHEA Grapalat" w:cs="Sylfaen"/>
                <w:lang w:val="hy-AM"/>
              </w:rPr>
              <w:t>որոնց</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քրեակատարողական</w:t>
            </w:r>
            <w:r w:rsidRPr="00E346D3">
              <w:rPr>
                <w:rFonts w:ascii="GHEA Grapalat" w:hAnsi="GHEA Grapalat"/>
                <w:lang w:val="hy-AM"/>
              </w:rPr>
              <w:t xml:space="preserve"> </w:t>
            </w:r>
            <w:r w:rsidRPr="00E346D3">
              <w:rPr>
                <w:rFonts w:ascii="GHEA Grapalat" w:hAnsi="GHEA Grapalat" w:cs="Sylfaen"/>
                <w:lang w:val="hy-AM"/>
              </w:rPr>
              <w:t>հիմնարկները</w:t>
            </w:r>
            <w:r w:rsidRPr="00E346D3">
              <w:rPr>
                <w:rFonts w:ascii="GHEA Grapalat" w:hAnsi="GHEA Grapalat"/>
                <w:lang w:val="hy-AM"/>
              </w:rPr>
              <w:t xml:space="preserve">, </w:t>
            </w:r>
            <w:r w:rsidRPr="00E346D3">
              <w:rPr>
                <w:rFonts w:ascii="GHEA Grapalat" w:hAnsi="GHEA Grapalat" w:cs="Sylfaen"/>
                <w:lang w:val="hy-AM"/>
              </w:rPr>
              <w:t>այդ</w:t>
            </w:r>
            <w:r w:rsidRPr="00E346D3">
              <w:rPr>
                <w:rFonts w:ascii="GHEA Grapalat" w:hAnsi="GHEA Grapalat"/>
                <w:lang w:val="hy-AM"/>
              </w:rPr>
              <w:t xml:space="preserve"> </w:t>
            </w:r>
            <w:r w:rsidRPr="00E346D3">
              <w:rPr>
                <w:rFonts w:ascii="GHEA Grapalat" w:hAnsi="GHEA Grapalat" w:cs="Sylfaen"/>
                <w:lang w:val="hy-AM"/>
              </w:rPr>
              <w:t>թվում՝</w:t>
            </w:r>
            <w:r w:rsidRPr="00E346D3">
              <w:rPr>
                <w:rFonts w:ascii="GHEA Grapalat" w:hAnsi="GHEA Grapalat"/>
                <w:lang w:val="hy-AM"/>
              </w:rPr>
              <w:t xml:space="preserve"> </w:t>
            </w:r>
            <w:r w:rsidRPr="00E346D3">
              <w:rPr>
                <w:rFonts w:ascii="GHEA Grapalat" w:hAnsi="GHEA Grapalat" w:cs="Sylfaen"/>
                <w:lang w:val="hy-AM"/>
              </w:rPr>
              <w:t>լոգասենյակները</w:t>
            </w:r>
            <w:r w:rsidRPr="00E346D3">
              <w:rPr>
                <w:rFonts w:ascii="GHEA Grapalat" w:hAnsi="GHEA Grapalat"/>
                <w:lang w:val="hy-AM"/>
              </w:rPr>
              <w:t xml:space="preserve">, </w:t>
            </w:r>
            <w:r w:rsidRPr="00E346D3">
              <w:rPr>
                <w:rFonts w:ascii="GHEA Grapalat" w:hAnsi="GHEA Grapalat" w:cs="Sylfaen"/>
                <w:lang w:val="hy-AM"/>
              </w:rPr>
              <w:t>խցերի</w:t>
            </w:r>
            <w:r w:rsidRPr="00E346D3">
              <w:rPr>
                <w:rFonts w:ascii="GHEA Grapalat" w:hAnsi="GHEA Grapalat"/>
                <w:lang w:val="hy-AM"/>
              </w:rPr>
              <w:t xml:space="preserve"> </w:t>
            </w:r>
            <w:r w:rsidRPr="00E346D3">
              <w:rPr>
                <w:rFonts w:ascii="GHEA Grapalat" w:hAnsi="GHEA Grapalat" w:cs="Sylfaen"/>
                <w:lang w:val="hy-AM"/>
              </w:rPr>
              <w:t>սանհանգույցները</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աստիճանավանդակները</w:t>
            </w:r>
            <w:r w:rsidRPr="00E346D3">
              <w:rPr>
                <w:rFonts w:ascii="GHEA Grapalat" w:hAnsi="GHEA Grapalat"/>
                <w:lang w:val="hy-AM"/>
              </w:rPr>
              <w:t xml:space="preserve"> </w:t>
            </w:r>
            <w:r w:rsidRPr="00E346D3">
              <w:rPr>
                <w:rFonts w:ascii="GHEA Grapalat" w:hAnsi="GHEA Grapalat" w:cs="Sylfaen"/>
                <w:lang w:val="hy-AM"/>
              </w:rPr>
              <w:t>հնարավորինս</w:t>
            </w:r>
            <w:r w:rsidRPr="00E346D3">
              <w:rPr>
                <w:rFonts w:ascii="GHEA Grapalat" w:hAnsi="GHEA Grapalat"/>
                <w:lang w:val="hy-AM"/>
              </w:rPr>
              <w:t xml:space="preserve"> </w:t>
            </w:r>
            <w:r w:rsidRPr="00E346D3">
              <w:rPr>
                <w:rFonts w:ascii="GHEA Grapalat" w:hAnsi="GHEA Grapalat" w:cs="Sylfaen"/>
                <w:lang w:val="hy-AM"/>
              </w:rPr>
              <w:t>սեղմ</w:t>
            </w:r>
            <w:r w:rsidRPr="00E346D3">
              <w:rPr>
                <w:rFonts w:ascii="GHEA Grapalat" w:hAnsi="GHEA Grapalat"/>
                <w:lang w:val="hy-AM"/>
              </w:rPr>
              <w:t xml:space="preserve"> </w:t>
            </w:r>
            <w:r w:rsidRPr="00E346D3">
              <w:rPr>
                <w:rFonts w:ascii="GHEA Grapalat" w:hAnsi="GHEA Grapalat" w:cs="Sylfaen"/>
                <w:lang w:val="hy-AM"/>
              </w:rPr>
              <w:t>ժամկետում</w:t>
            </w:r>
            <w:r w:rsidRPr="00E346D3">
              <w:rPr>
                <w:rFonts w:ascii="GHEA Grapalat" w:hAnsi="GHEA Grapalat"/>
                <w:lang w:val="hy-AM"/>
              </w:rPr>
              <w:t xml:space="preserve"> </w:t>
            </w:r>
            <w:r w:rsidRPr="00E346D3">
              <w:rPr>
                <w:rFonts w:ascii="GHEA Grapalat" w:hAnsi="GHEA Grapalat" w:cs="Sylfaen"/>
                <w:lang w:val="hy-AM"/>
              </w:rPr>
              <w:t>հասանելի</w:t>
            </w:r>
            <w:r w:rsidRPr="00E346D3">
              <w:rPr>
                <w:rFonts w:ascii="GHEA Grapalat" w:hAnsi="GHEA Grapalat"/>
                <w:lang w:val="hy-AM"/>
              </w:rPr>
              <w:t xml:space="preserve"> </w:t>
            </w:r>
            <w:r w:rsidRPr="00E346D3">
              <w:rPr>
                <w:rFonts w:ascii="GHEA Grapalat" w:hAnsi="GHEA Grapalat" w:cs="Sylfaen"/>
                <w:lang w:val="hy-AM"/>
              </w:rPr>
              <w:t>կլինեն</w:t>
            </w:r>
            <w:r w:rsidRPr="00E346D3">
              <w:rPr>
                <w:rFonts w:ascii="GHEA Grapalat" w:hAnsi="GHEA Grapalat"/>
                <w:lang w:val="hy-AM"/>
              </w:rPr>
              <w:t xml:space="preserve"> </w:t>
            </w:r>
            <w:r w:rsidRPr="00E346D3">
              <w:rPr>
                <w:rFonts w:ascii="GHEA Grapalat" w:hAnsi="GHEA Grapalat" w:cs="Sylfaen"/>
                <w:lang w:val="hy-AM"/>
              </w:rPr>
              <w:lastRenderedPageBreak/>
              <w:t>տեղաշարժման</w:t>
            </w:r>
            <w:r w:rsidRPr="00E346D3">
              <w:rPr>
                <w:rFonts w:ascii="GHEA Grapalat" w:hAnsi="GHEA Grapalat"/>
                <w:lang w:val="hy-AM"/>
              </w:rPr>
              <w:t xml:space="preserve"> </w:t>
            </w:r>
            <w:r w:rsidRPr="00E346D3">
              <w:rPr>
                <w:rFonts w:ascii="GHEA Grapalat" w:hAnsi="GHEA Grapalat" w:cs="Sylfaen"/>
                <w:lang w:val="hy-AM"/>
              </w:rPr>
              <w:t>սահմանափակումներ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ազատությունից</w:t>
            </w:r>
            <w:r w:rsidRPr="00E346D3">
              <w:rPr>
                <w:rFonts w:ascii="GHEA Grapalat" w:hAnsi="GHEA Grapalat"/>
                <w:lang w:val="hy-AM"/>
              </w:rPr>
              <w:t xml:space="preserve"> </w:t>
            </w:r>
            <w:r w:rsidRPr="00E346D3">
              <w:rPr>
                <w:rFonts w:ascii="GHEA Grapalat" w:hAnsi="GHEA Grapalat" w:cs="Sylfaen"/>
                <w:lang w:val="hy-AM"/>
              </w:rPr>
              <w:t>զրկված</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Առաջարկը լրացուցիչ քննարկման կարիք ունի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tabs>
                <w:tab w:val="left" w:pos="810"/>
              </w:tabs>
              <w:ind w:firstLine="630"/>
              <w:jc w:val="both"/>
              <w:rPr>
                <w:rFonts w:ascii="GHEA Grapalat" w:hAnsi="GHEA Grapalat" w:cs="Times New Roman"/>
                <w:lang w:val="hy-AM"/>
              </w:rPr>
            </w:pPr>
            <w:r w:rsidRPr="00E346D3">
              <w:rPr>
                <w:rFonts w:ascii="GHEA Grapalat" w:hAnsi="GHEA Grapalat" w:cs="Sylfaen"/>
                <w:lang w:val="hy-AM"/>
              </w:rPr>
              <w:t>6. Որոշման ուսումնասիրությունը ցույց է տալիս, որ հաշմանդամություն ունեցող անձանց սոցիալական ներառմանն ուղղված միջոցառումները և ակնկալվող արդյունքները բավականին լայն են ձևակերպված, որոնք իբրև հստակ ուղենիշ չեն կարող ծառայել իրավակիրառ սուբյեկտի համար:</w:t>
            </w:r>
          </w:p>
          <w:p w:rsidR="003923FF" w:rsidRPr="00E346D3" w:rsidRDefault="003923FF" w:rsidP="00E346D3">
            <w:pPr>
              <w:tabs>
                <w:tab w:val="left" w:pos="630"/>
                <w:tab w:val="left" w:pos="900"/>
                <w:tab w:val="left" w:pos="1170"/>
              </w:tabs>
              <w:jc w:val="both"/>
              <w:rPr>
                <w:rFonts w:ascii="GHEA Grapalat" w:hAnsi="GHEA Grapalat" w:cs="Sylfaen"/>
                <w:lang w:val="hy-AM"/>
              </w:rPr>
            </w:pPr>
            <w:r w:rsidRPr="00E346D3">
              <w:rPr>
                <w:rFonts w:ascii="GHEA Grapalat" w:hAnsi="GHEA Grapalat" w:cs="Sylfaen"/>
                <w:lang w:val="hy-AM"/>
              </w:rPr>
              <w:tab/>
            </w:r>
            <w:r w:rsidRPr="00E346D3">
              <w:rPr>
                <w:rFonts w:ascii="GHEA Grapalat" w:hAnsi="GHEA Grapalat" w:cs="Sylfaen"/>
                <w:lang w:val="hy-AM"/>
              </w:rPr>
              <w:tab/>
              <w:t>Ա. Այսպես, Որոշման 3.4-րդ կետով նախատեսվում է իրականացնել համընդhանուր ներառմանն ուղղված աշխատանքներ` հանրակրթական դպրոցներում: Նախագծով՝ վերոնշյալ միջոցառման շրջանակում ակնկալվում է դպրոցներում մատչելի միջավայրի ստեղծում և ըստ գնահատված կարիքի անհրաժեշտ գույքով ապահովում: Կարծում ենք, որ ակնկալվող արդյունքի պարագայում հնարավոր չէ կանխորոշել այն հիմնական գործողությունները, որոնք պետք է իրականացվեն սույն միջոցառման շրջանակում:</w:t>
            </w:r>
          </w:p>
          <w:p w:rsidR="003923FF" w:rsidRPr="00E346D3" w:rsidRDefault="003923FF" w:rsidP="00E346D3">
            <w:pPr>
              <w:pStyle w:val="ListParagraph"/>
              <w:tabs>
                <w:tab w:val="left" w:pos="720"/>
              </w:tabs>
              <w:ind w:left="0"/>
              <w:jc w:val="both"/>
              <w:rPr>
                <w:rFonts w:ascii="GHEA Grapalat" w:hAnsi="GHEA Grapalat" w:cs="Times New Roman"/>
                <w:lang w:val="hy-AM"/>
              </w:rPr>
            </w:pPr>
            <w:r w:rsidRPr="00E346D3">
              <w:rPr>
                <w:rFonts w:ascii="GHEA Grapalat" w:hAnsi="GHEA Grapalat" w:cs="Sylfaen"/>
                <w:lang w:val="hy-AM"/>
              </w:rPr>
              <w:tab/>
              <w:t>Հարկ է նշել, որ 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երեխաների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հարմարեցումները</w:t>
            </w:r>
            <w:r w:rsidRPr="00E346D3">
              <w:rPr>
                <w:rFonts w:ascii="GHEA Grapalat" w:hAnsi="GHEA Grapalat"/>
                <w:lang w:val="hy-AM"/>
              </w:rPr>
              <w:t xml:space="preserve"> </w:t>
            </w:r>
            <w:r w:rsidRPr="00E346D3">
              <w:rPr>
                <w:rFonts w:ascii="GHEA Grapalat" w:hAnsi="GHEA Grapalat" w:cs="Sylfaen"/>
                <w:lang w:val="hy-AM"/>
              </w:rPr>
              <w:t>սահմանափակվում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հիմնականում</w:t>
            </w:r>
            <w:r w:rsidRPr="00E346D3">
              <w:rPr>
                <w:rFonts w:ascii="GHEA Grapalat" w:hAnsi="GHEA Grapalat"/>
                <w:lang w:val="hy-AM"/>
              </w:rPr>
              <w:t xml:space="preserve"> </w:t>
            </w:r>
            <w:r w:rsidRPr="00E346D3">
              <w:rPr>
                <w:rFonts w:ascii="GHEA Grapalat" w:hAnsi="GHEA Grapalat" w:cs="Sylfaen"/>
                <w:lang w:val="hy-AM"/>
              </w:rPr>
              <w:lastRenderedPageBreak/>
              <w:t>դպրոցների</w:t>
            </w:r>
            <w:r w:rsidRPr="00E346D3">
              <w:rPr>
                <w:rFonts w:ascii="GHEA Grapalat" w:hAnsi="GHEA Grapalat"/>
                <w:lang w:val="hy-AM"/>
              </w:rPr>
              <w:t xml:space="preserve"> </w:t>
            </w:r>
            <w:r w:rsidRPr="00E346D3">
              <w:rPr>
                <w:rFonts w:ascii="GHEA Grapalat" w:hAnsi="GHEA Grapalat" w:cs="Sylfaen"/>
                <w:lang w:val="hy-AM"/>
              </w:rPr>
              <w:t>մուտքի</w:t>
            </w:r>
            <w:r w:rsidRPr="00E346D3">
              <w:rPr>
                <w:rFonts w:ascii="GHEA Grapalat" w:hAnsi="GHEA Grapalat"/>
                <w:lang w:val="hy-AM"/>
              </w:rPr>
              <w:t xml:space="preserve"> </w:t>
            </w:r>
            <w:r w:rsidRPr="00E346D3">
              <w:rPr>
                <w:rFonts w:ascii="GHEA Grapalat" w:hAnsi="GHEA Grapalat" w:cs="Sylfaen"/>
                <w:lang w:val="hy-AM"/>
              </w:rPr>
              <w:t>մոտ</w:t>
            </w:r>
            <w:r w:rsidRPr="00E346D3">
              <w:rPr>
                <w:rFonts w:ascii="GHEA Grapalat" w:hAnsi="GHEA Grapalat"/>
                <w:lang w:val="hy-AM"/>
              </w:rPr>
              <w:t xml:space="preserve"> </w:t>
            </w:r>
            <w:r w:rsidRPr="00E346D3">
              <w:rPr>
                <w:rFonts w:ascii="GHEA Grapalat" w:hAnsi="GHEA Grapalat" w:cs="Sylfaen"/>
                <w:lang w:val="hy-AM"/>
              </w:rPr>
              <w:t>կառուցված</w:t>
            </w:r>
            <w:r w:rsidRPr="00E346D3">
              <w:rPr>
                <w:rFonts w:ascii="GHEA Grapalat" w:hAnsi="GHEA Grapalat"/>
                <w:lang w:val="hy-AM"/>
              </w:rPr>
              <w:t xml:space="preserve"> </w:t>
            </w:r>
            <w:r w:rsidRPr="00E346D3">
              <w:rPr>
                <w:rFonts w:ascii="GHEA Grapalat" w:hAnsi="GHEA Grapalat" w:cs="Sylfaen"/>
                <w:lang w:val="hy-AM"/>
              </w:rPr>
              <w:t>թեքահարթակով: Մինչդեռ, հանրակրթական</w:t>
            </w:r>
            <w:r w:rsidRPr="00E346D3">
              <w:rPr>
                <w:rFonts w:ascii="GHEA Grapalat" w:hAnsi="GHEA Grapalat"/>
                <w:lang w:val="hy-AM"/>
              </w:rPr>
              <w:t xml:space="preserve">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հաստատություններում</w:t>
            </w:r>
            <w:r w:rsidRPr="00E346D3">
              <w:rPr>
                <w:rFonts w:ascii="GHEA Grapalat" w:hAnsi="GHEA Grapalat"/>
                <w:lang w:val="hy-AM"/>
              </w:rPr>
              <w:t xml:space="preserve"> </w:t>
            </w:r>
            <w:r w:rsidRPr="00E346D3">
              <w:rPr>
                <w:rFonts w:ascii="GHEA Grapalat" w:hAnsi="GHEA Grapalat" w:cs="Sylfaen"/>
                <w:lang w:val="hy-AM"/>
              </w:rPr>
              <w:t>տեղաշարժման</w:t>
            </w:r>
            <w:r w:rsidRPr="00E346D3">
              <w:rPr>
                <w:rFonts w:ascii="GHEA Grapalat" w:hAnsi="GHEA Grapalat"/>
                <w:lang w:val="hy-AM"/>
              </w:rPr>
              <w:t xml:space="preserve"> </w:t>
            </w:r>
            <w:r w:rsidRPr="00E346D3">
              <w:rPr>
                <w:rFonts w:ascii="GHEA Grapalat" w:hAnsi="GHEA Grapalat" w:cs="Sylfaen"/>
                <w:lang w:val="hy-AM"/>
              </w:rPr>
              <w:t>դժվարություն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բացակայում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վերելակները</w:t>
            </w:r>
            <w:r w:rsidRPr="00E346D3">
              <w:rPr>
                <w:rFonts w:ascii="GHEA Grapalat" w:hAnsi="GHEA Grapalat"/>
                <w:lang w:val="hy-AM"/>
              </w:rPr>
              <w:t xml:space="preserve">, </w:t>
            </w:r>
            <w:r w:rsidRPr="00E346D3">
              <w:rPr>
                <w:rFonts w:ascii="GHEA Grapalat" w:hAnsi="GHEA Grapalat" w:cs="Sylfaen"/>
                <w:lang w:val="hy-AM"/>
              </w:rPr>
              <w:t>դռները</w:t>
            </w:r>
            <w:r w:rsidRPr="00E346D3">
              <w:rPr>
                <w:rFonts w:ascii="GHEA Grapalat" w:hAnsi="GHEA Grapalat"/>
                <w:lang w:val="hy-AM"/>
              </w:rPr>
              <w:t xml:space="preserve"> </w:t>
            </w:r>
            <w:r w:rsidRPr="00E346D3">
              <w:rPr>
                <w:rFonts w:ascii="GHEA Grapalat" w:hAnsi="GHEA Grapalat" w:cs="Sylfaen"/>
                <w:lang w:val="hy-AM"/>
              </w:rPr>
              <w:t>դժվար</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հրվում</w:t>
            </w:r>
            <w:r w:rsidRPr="00E346D3">
              <w:rPr>
                <w:rFonts w:ascii="GHEA Grapalat" w:hAnsi="GHEA Grapalat"/>
                <w:lang w:val="hy-AM"/>
              </w:rPr>
              <w:t xml:space="preserve">, </w:t>
            </w:r>
            <w:r w:rsidRPr="00E346D3">
              <w:rPr>
                <w:rFonts w:ascii="GHEA Grapalat" w:hAnsi="GHEA Grapalat" w:cs="Sylfaen"/>
                <w:lang w:val="hy-AM"/>
              </w:rPr>
              <w:t>ունեն</w:t>
            </w:r>
            <w:r w:rsidRPr="00E346D3">
              <w:rPr>
                <w:rFonts w:ascii="GHEA Grapalat" w:hAnsi="GHEA Grapalat"/>
                <w:lang w:val="hy-AM"/>
              </w:rPr>
              <w:t xml:space="preserve"> </w:t>
            </w:r>
            <w:r w:rsidRPr="00E346D3">
              <w:rPr>
                <w:rFonts w:ascii="GHEA Grapalat" w:hAnsi="GHEA Grapalat" w:cs="Sylfaen"/>
                <w:lang w:val="hy-AM"/>
              </w:rPr>
              <w:t>շեմեր</w:t>
            </w:r>
            <w:r w:rsidRPr="00E346D3">
              <w:rPr>
                <w:rFonts w:ascii="GHEA Grapalat" w:hAnsi="GHEA Grapalat"/>
                <w:lang w:val="hy-AM"/>
              </w:rPr>
              <w:t xml:space="preserve">, </w:t>
            </w:r>
            <w:r w:rsidRPr="00E346D3">
              <w:rPr>
                <w:rFonts w:ascii="GHEA Grapalat" w:hAnsi="GHEA Grapalat" w:cs="Sylfaen"/>
                <w:lang w:val="hy-AM"/>
              </w:rPr>
              <w:t>չկան</w:t>
            </w:r>
            <w:r w:rsidRPr="00E346D3">
              <w:rPr>
                <w:rFonts w:ascii="GHEA Grapalat" w:hAnsi="GHEA Grapalat"/>
                <w:lang w:val="hy-AM"/>
              </w:rPr>
              <w:t xml:space="preserve"> </w:t>
            </w:r>
            <w:r w:rsidRPr="00E346D3">
              <w:rPr>
                <w:rFonts w:ascii="GHEA Grapalat" w:hAnsi="GHEA Grapalat" w:cs="Sylfaen"/>
                <w:lang w:val="hy-AM"/>
              </w:rPr>
              <w:t>բռնակներ</w:t>
            </w:r>
            <w:r w:rsidRPr="00E346D3">
              <w:rPr>
                <w:rFonts w:ascii="GHEA Grapalat" w:hAnsi="GHEA Grapalat"/>
                <w:lang w:val="hy-AM"/>
              </w:rPr>
              <w:t xml:space="preserve">, </w:t>
            </w:r>
            <w:r w:rsidRPr="00E346D3">
              <w:rPr>
                <w:rFonts w:ascii="GHEA Grapalat" w:hAnsi="GHEA Grapalat" w:cs="Sylfaen"/>
                <w:lang w:val="hy-AM"/>
              </w:rPr>
              <w:t>բացակայում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հարմար</w:t>
            </w:r>
            <w:r w:rsidRPr="00E346D3">
              <w:rPr>
                <w:rFonts w:ascii="GHEA Grapalat" w:hAnsi="GHEA Grapalat"/>
                <w:lang w:val="hy-AM"/>
              </w:rPr>
              <w:t xml:space="preserve"> </w:t>
            </w:r>
            <w:r w:rsidRPr="00E346D3">
              <w:rPr>
                <w:rFonts w:ascii="GHEA Grapalat" w:hAnsi="GHEA Grapalat" w:cs="Sylfaen"/>
                <w:lang w:val="hy-AM"/>
              </w:rPr>
              <w:t>սանհանգույցներ։</w:t>
            </w:r>
            <w:r w:rsidRPr="00E346D3">
              <w:rPr>
                <w:rFonts w:ascii="GHEA Grapalat" w:hAnsi="GHEA Grapalat"/>
                <w:lang w:val="hy-AM"/>
              </w:rPr>
              <w:t xml:space="preserve"> </w:t>
            </w:r>
          </w:p>
          <w:p w:rsidR="003923FF" w:rsidRPr="00E346D3" w:rsidRDefault="003923FF" w:rsidP="00E346D3">
            <w:pPr>
              <w:pStyle w:val="ListParagraph"/>
              <w:tabs>
                <w:tab w:val="left" w:pos="720"/>
              </w:tabs>
              <w:ind w:left="0" w:hanging="90"/>
              <w:jc w:val="both"/>
              <w:rPr>
                <w:rFonts w:ascii="GHEA Grapalat" w:hAnsi="GHEA Grapalat"/>
                <w:lang w:val="hy-AM"/>
              </w:rPr>
            </w:pPr>
            <w:r w:rsidRPr="00E346D3">
              <w:rPr>
                <w:rFonts w:ascii="GHEA Grapalat" w:hAnsi="GHEA Grapalat"/>
                <w:lang w:val="hy-AM"/>
              </w:rPr>
              <w:tab/>
            </w:r>
            <w:r w:rsidRPr="00E346D3">
              <w:rPr>
                <w:rFonts w:ascii="GHEA Grapalat" w:hAnsi="GHEA Grapalat"/>
                <w:lang w:val="hy-AM"/>
              </w:rPr>
              <w:tab/>
              <w:t xml:space="preserve">2018 </w:t>
            </w:r>
            <w:r w:rsidRPr="00E346D3">
              <w:rPr>
                <w:rFonts w:ascii="GHEA Grapalat" w:hAnsi="GHEA Grapalat" w:cs="Sylfaen"/>
                <w:lang w:val="hy-AM"/>
              </w:rPr>
              <w:t>թվականի</w:t>
            </w:r>
            <w:r w:rsidRPr="00E346D3">
              <w:rPr>
                <w:rFonts w:ascii="GHEA Grapalat" w:hAnsi="GHEA Grapalat"/>
                <w:lang w:val="hy-AM"/>
              </w:rPr>
              <w:t xml:space="preserve"> </w:t>
            </w:r>
            <w:r w:rsidRPr="00E346D3">
              <w:rPr>
                <w:rFonts w:ascii="GHEA Grapalat" w:hAnsi="GHEA Grapalat" w:cs="Sylfaen"/>
                <w:lang w:val="hy-AM"/>
              </w:rPr>
              <w:t>մայիս</w:t>
            </w:r>
            <w:r w:rsidRPr="00E346D3">
              <w:rPr>
                <w:rFonts w:ascii="GHEA Grapalat" w:hAnsi="GHEA Grapalat"/>
                <w:lang w:val="hy-AM"/>
              </w:rPr>
              <w:t>-</w:t>
            </w:r>
            <w:r w:rsidRPr="00E346D3">
              <w:rPr>
                <w:rFonts w:ascii="GHEA Grapalat" w:hAnsi="GHEA Grapalat" w:cs="Sylfaen"/>
                <w:lang w:val="hy-AM"/>
              </w:rPr>
              <w:t>հունիս</w:t>
            </w:r>
            <w:r w:rsidRPr="00E346D3">
              <w:rPr>
                <w:rFonts w:ascii="GHEA Grapalat" w:hAnsi="GHEA Grapalat"/>
                <w:lang w:val="hy-AM"/>
              </w:rPr>
              <w:t xml:space="preserve"> </w:t>
            </w:r>
            <w:r w:rsidRPr="00E346D3">
              <w:rPr>
                <w:rFonts w:ascii="GHEA Grapalat" w:hAnsi="GHEA Grapalat" w:cs="Sylfaen"/>
                <w:lang w:val="hy-AM"/>
              </w:rPr>
              <w:t>ամիսներին</w:t>
            </w:r>
            <w:r w:rsidRPr="00E346D3">
              <w:rPr>
                <w:rFonts w:ascii="GHEA Grapalat" w:hAnsi="GHEA Grapalat"/>
                <w:lang w:val="hy-AM"/>
              </w:rPr>
              <w:t xml:space="preserve"> </w:t>
            </w:r>
            <w:r w:rsidRPr="00E346D3">
              <w:rPr>
                <w:rFonts w:ascii="GHEA Grapalat" w:hAnsi="GHEA Grapalat" w:cs="Sylfaen"/>
                <w:lang w:val="hy-AM"/>
              </w:rPr>
              <w:t>Մարդու</w:t>
            </w:r>
            <w:r w:rsidRPr="00E346D3">
              <w:rPr>
                <w:rFonts w:ascii="GHEA Grapalat" w:hAnsi="GHEA Grapalat"/>
                <w:lang w:val="hy-AM"/>
              </w:rPr>
              <w:t xml:space="preserve"> </w:t>
            </w:r>
            <w:r w:rsidRPr="00E346D3">
              <w:rPr>
                <w:rFonts w:ascii="GHEA Grapalat" w:hAnsi="GHEA Grapalat" w:cs="Sylfaen"/>
                <w:lang w:val="hy-AM"/>
              </w:rPr>
              <w:t>իրավունքների</w:t>
            </w:r>
            <w:r w:rsidRPr="00E346D3">
              <w:rPr>
                <w:rFonts w:ascii="GHEA Grapalat" w:hAnsi="GHEA Grapalat"/>
                <w:lang w:val="hy-AM"/>
              </w:rPr>
              <w:t xml:space="preserve"> </w:t>
            </w:r>
            <w:r w:rsidRPr="00E346D3">
              <w:rPr>
                <w:rFonts w:ascii="GHEA Grapalat" w:hAnsi="GHEA Grapalat" w:cs="Sylfaen"/>
                <w:lang w:val="hy-AM"/>
              </w:rPr>
              <w:t>պաշտպանի</w:t>
            </w:r>
            <w:r w:rsidRPr="00E346D3">
              <w:rPr>
                <w:rFonts w:ascii="GHEA Grapalat" w:hAnsi="GHEA Grapalat"/>
                <w:lang w:val="hy-AM"/>
              </w:rPr>
              <w:t xml:space="preserve"> </w:t>
            </w:r>
            <w:r w:rsidRPr="00E346D3">
              <w:rPr>
                <w:rFonts w:ascii="GHEA Grapalat" w:hAnsi="GHEA Grapalat" w:cs="Sylfaen"/>
                <w:lang w:val="hy-AM"/>
              </w:rPr>
              <w:t>աշխատակազմի</w:t>
            </w:r>
            <w:r w:rsidRPr="00E346D3">
              <w:rPr>
                <w:rFonts w:ascii="GHEA Grapalat" w:hAnsi="GHEA Grapalat"/>
                <w:lang w:val="hy-AM"/>
              </w:rPr>
              <w:t xml:space="preserve"> </w:t>
            </w:r>
            <w:r w:rsidRPr="00E346D3">
              <w:rPr>
                <w:rFonts w:ascii="GHEA Grapalat" w:hAnsi="GHEA Grapalat" w:cs="Sylfaen"/>
                <w:lang w:val="hy-AM"/>
              </w:rPr>
              <w:t>ներկայացուցիչները</w:t>
            </w:r>
            <w:r w:rsidRPr="00E346D3">
              <w:rPr>
                <w:rFonts w:ascii="GHEA Grapalat" w:hAnsi="GHEA Grapalat"/>
                <w:lang w:val="hy-AM"/>
              </w:rPr>
              <w:t xml:space="preserve"> </w:t>
            </w:r>
            <w:r w:rsidRPr="00E346D3">
              <w:rPr>
                <w:rFonts w:ascii="GHEA Grapalat" w:hAnsi="GHEA Grapalat" w:cs="Sylfaen"/>
                <w:lang w:val="hy-AM"/>
              </w:rPr>
              <w:t>մոնիթորինգային</w:t>
            </w:r>
            <w:r w:rsidRPr="00E346D3">
              <w:rPr>
                <w:rFonts w:ascii="GHEA Grapalat" w:hAnsi="GHEA Grapalat"/>
                <w:lang w:val="hy-AM"/>
              </w:rPr>
              <w:t xml:space="preserve"> </w:t>
            </w:r>
            <w:r w:rsidRPr="00E346D3">
              <w:rPr>
                <w:rFonts w:ascii="GHEA Grapalat" w:hAnsi="GHEA Grapalat" w:cs="Sylfaen"/>
                <w:lang w:val="hy-AM"/>
              </w:rPr>
              <w:t>այցեր</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իրականացրել</w:t>
            </w:r>
            <w:r w:rsidRPr="00E346D3">
              <w:rPr>
                <w:rFonts w:ascii="GHEA Grapalat" w:hAnsi="GHEA Grapalat"/>
                <w:lang w:val="hy-AM"/>
              </w:rPr>
              <w:t xml:space="preserve"> </w:t>
            </w:r>
            <w:r w:rsidRPr="00E346D3">
              <w:rPr>
                <w:rFonts w:ascii="GHEA Grapalat" w:hAnsi="GHEA Grapalat" w:cs="Sylfaen"/>
                <w:lang w:val="hy-AM"/>
              </w:rPr>
              <w:t>Երևանի</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մարզերի</w:t>
            </w:r>
            <w:r w:rsidRPr="00E346D3">
              <w:rPr>
                <w:rFonts w:ascii="GHEA Grapalat" w:hAnsi="GHEA Grapalat"/>
                <w:lang w:val="hy-AM"/>
              </w:rPr>
              <w:t xml:space="preserve"> </w:t>
            </w:r>
            <w:r w:rsidRPr="00E346D3">
              <w:rPr>
                <w:rFonts w:ascii="GHEA Grapalat" w:hAnsi="GHEA Grapalat" w:cs="Sylfaen"/>
                <w:lang w:val="hy-AM"/>
              </w:rPr>
              <w:t>ավելի</w:t>
            </w:r>
            <w:r w:rsidRPr="00E346D3">
              <w:rPr>
                <w:rFonts w:ascii="GHEA Grapalat" w:hAnsi="GHEA Grapalat"/>
                <w:lang w:val="hy-AM"/>
              </w:rPr>
              <w:t xml:space="preserve"> </w:t>
            </w:r>
            <w:r w:rsidRPr="00E346D3">
              <w:rPr>
                <w:rFonts w:ascii="GHEA Grapalat" w:hAnsi="GHEA Grapalat" w:cs="Sylfaen"/>
                <w:lang w:val="hy-AM"/>
              </w:rPr>
              <w:t>քան</w:t>
            </w:r>
            <w:r w:rsidRPr="00E346D3">
              <w:rPr>
                <w:rFonts w:ascii="GHEA Grapalat" w:hAnsi="GHEA Grapalat"/>
                <w:lang w:val="hy-AM"/>
              </w:rPr>
              <w:t xml:space="preserve"> 200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հաստատություններ</w:t>
            </w:r>
            <w:r w:rsidRPr="00E346D3">
              <w:rPr>
                <w:rFonts w:ascii="GHEA Grapalat" w:hAnsi="GHEA Grapalat"/>
                <w:lang w:val="hy-AM"/>
              </w:rPr>
              <w:t xml:space="preserve">, </w:t>
            </w:r>
            <w:r w:rsidRPr="00E346D3">
              <w:rPr>
                <w:rFonts w:ascii="GHEA Grapalat" w:hAnsi="GHEA Grapalat" w:cs="Sylfaen"/>
                <w:lang w:val="hy-AM"/>
              </w:rPr>
              <w:t>որոնցից</w:t>
            </w:r>
            <w:r w:rsidRPr="00E346D3">
              <w:rPr>
                <w:rFonts w:ascii="GHEA Grapalat" w:hAnsi="GHEA Grapalat"/>
                <w:lang w:val="hy-AM"/>
              </w:rPr>
              <w:t xml:space="preserve"> 121-</w:t>
            </w:r>
            <w:r w:rsidRPr="00E346D3">
              <w:rPr>
                <w:rFonts w:ascii="GHEA Grapalat" w:hAnsi="GHEA Grapalat" w:cs="Sylfaen"/>
                <w:lang w:val="hy-AM"/>
              </w:rPr>
              <w:t>ը՝</w:t>
            </w:r>
            <w:r w:rsidRPr="00E346D3">
              <w:rPr>
                <w:rFonts w:ascii="GHEA Grapalat" w:hAnsi="GHEA Grapalat"/>
                <w:lang w:val="hy-AM"/>
              </w:rPr>
              <w:t xml:space="preserve"> </w:t>
            </w:r>
            <w:r w:rsidRPr="00E346D3">
              <w:rPr>
                <w:rFonts w:ascii="GHEA Grapalat" w:hAnsi="GHEA Grapalat" w:cs="Sylfaen"/>
                <w:lang w:val="hy-AM"/>
              </w:rPr>
              <w:t>հանրակրթական</w:t>
            </w:r>
            <w:r w:rsidRPr="00E346D3">
              <w:rPr>
                <w:rFonts w:ascii="GHEA Grapalat" w:hAnsi="GHEA Grapalat"/>
                <w:lang w:val="hy-AM"/>
              </w:rPr>
              <w:t xml:space="preserve"> </w:t>
            </w:r>
            <w:r w:rsidRPr="00E346D3">
              <w:rPr>
                <w:rFonts w:ascii="GHEA Grapalat" w:hAnsi="GHEA Grapalat" w:cs="Sylfaen"/>
                <w:lang w:val="hy-AM"/>
              </w:rPr>
              <w:t>ուսումնական</w:t>
            </w:r>
            <w:r w:rsidRPr="00E346D3">
              <w:rPr>
                <w:rFonts w:ascii="GHEA Grapalat" w:hAnsi="GHEA Grapalat"/>
                <w:lang w:val="hy-AM"/>
              </w:rPr>
              <w:t xml:space="preserve"> </w:t>
            </w:r>
            <w:r w:rsidRPr="00E346D3">
              <w:rPr>
                <w:rFonts w:ascii="GHEA Grapalat" w:hAnsi="GHEA Grapalat" w:cs="Sylfaen"/>
                <w:lang w:val="hy-AM"/>
              </w:rPr>
              <w:t>հաստատություն</w:t>
            </w:r>
            <w:r w:rsidRPr="00E346D3">
              <w:rPr>
                <w:rFonts w:ascii="GHEA Grapalat" w:hAnsi="GHEA Grapalat"/>
                <w:lang w:val="hy-AM"/>
              </w:rPr>
              <w:t xml:space="preserve">: </w:t>
            </w:r>
            <w:r w:rsidRPr="00E346D3">
              <w:rPr>
                <w:rFonts w:ascii="GHEA Grapalat" w:hAnsi="GHEA Grapalat" w:cs="Sylfaen"/>
                <w:lang w:val="hy-AM"/>
              </w:rPr>
              <w:t>Մշտադիտարկման</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արձանագրվել</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հետազոտությանը</w:t>
            </w:r>
            <w:r w:rsidRPr="00E346D3">
              <w:rPr>
                <w:rFonts w:ascii="GHEA Grapalat" w:hAnsi="GHEA Grapalat"/>
                <w:lang w:val="hy-AM"/>
              </w:rPr>
              <w:t xml:space="preserve"> </w:t>
            </w:r>
            <w:r w:rsidRPr="00E346D3">
              <w:rPr>
                <w:rFonts w:ascii="GHEA Grapalat" w:hAnsi="GHEA Grapalat" w:cs="Sylfaen"/>
                <w:lang w:val="hy-AM"/>
              </w:rPr>
              <w:t>մասնակցած</w:t>
            </w:r>
            <w:r w:rsidRPr="00E346D3">
              <w:rPr>
                <w:rFonts w:ascii="GHEA Grapalat" w:hAnsi="GHEA Grapalat"/>
                <w:lang w:val="hy-AM"/>
              </w:rPr>
              <w:t xml:space="preserve"> 121 </w:t>
            </w:r>
            <w:r w:rsidRPr="00E346D3">
              <w:rPr>
                <w:rFonts w:ascii="GHEA Grapalat" w:hAnsi="GHEA Grapalat" w:cs="Sylfaen"/>
                <w:lang w:val="hy-AM"/>
              </w:rPr>
              <w:t>դպրոցներից</w:t>
            </w:r>
            <w:r w:rsidRPr="00E346D3">
              <w:rPr>
                <w:rFonts w:ascii="GHEA Grapalat" w:hAnsi="GHEA Grapalat"/>
                <w:lang w:val="hy-AM"/>
              </w:rPr>
              <w:t xml:space="preserve"> </w:t>
            </w:r>
            <w:r w:rsidRPr="00E346D3">
              <w:rPr>
                <w:rFonts w:ascii="GHEA Grapalat" w:hAnsi="GHEA Grapalat" w:cs="Sylfaen"/>
                <w:lang w:val="hy-AM"/>
              </w:rPr>
              <w:t>միայն</w:t>
            </w:r>
            <w:r w:rsidRPr="00E346D3">
              <w:rPr>
                <w:rFonts w:ascii="GHEA Grapalat" w:hAnsi="GHEA Grapalat"/>
                <w:lang w:val="hy-AM"/>
              </w:rPr>
              <w:t xml:space="preserve"> 8 </w:t>
            </w:r>
            <w:r w:rsidRPr="00E346D3">
              <w:rPr>
                <w:rFonts w:ascii="GHEA Grapalat" w:hAnsi="GHEA Grapalat" w:cs="Sylfaen"/>
                <w:lang w:val="hy-AM"/>
              </w:rPr>
              <w:t>դպրոցում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առկա</w:t>
            </w:r>
            <w:r w:rsidRPr="00E346D3">
              <w:rPr>
                <w:rFonts w:ascii="GHEA Grapalat" w:hAnsi="GHEA Grapalat"/>
                <w:lang w:val="hy-AM"/>
              </w:rPr>
              <w:t xml:space="preserve"> </w:t>
            </w:r>
            <w:r w:rsidRPr="00E346D3">
              <w:rPr>
                <w:rFonts w:ascii="GHEA Grapalat" w:hAnsi="GHEA Grapalat" w:cs="Sylfaen"/>
                <w:lang w:val="hy-AM"/>
              </w:rPr>
              <w:t>եղել</w:t>
            </w:r>
            <w:r w:rsidRPr="00E346D3">
              <w:rPr>
                <w:rFonts w:ascii="GHEA Grapalat" w:hAnsi="GHEA Grapalat"/>
                <w:lang w:val="hy-AM"/>
              </w:rPr>
              <w:t xml:space="preserve"> </w:t>
            </w:r>
            <w:r w:rsidRPr="00E346D3">
              <w:rPr>
                <w:rFonts w:ascii="GHEA Grapalat" w:hAnsi="GHEA Grapalat" w:cs="Sylfaen"/>
                <w:lang w:val="hy-AM"/>
              </w:rPr>
              <w:t>սանհանգույցներ</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սակավաշարժուն</w:t>
            </w:r>
            <w:r w:rsidRPr="00E346D3">
              <w:rPr>
                <w:rFonts w:ascii="GHEA Grapalat" w:hAnsi="GHEA Grapalat"/>
                <w:lang w:val="hy-AM"/>
              </w:rPr>
              <w:t xml:space="preserve"> </w:t>
            </w:r>
            <w:r w:rsidRPr="00E346D3">
              <w:rPr>
                <w:rFonts w:ascii="GHEA Grapalat" w:hAnsi="GHEA Grapalat" w:cs="Sylfaen"/>
                <w:lang w:val="hy-AM"/>
              </w:rPr>
              <w:t>խմբերի</w:t>
            </w:r>
            <w:r w:rsidRPr="00E346D3">
              <w:rPr>
                <w:rFonts w:ascii="GHEA Grapalat" w:hAnsi="GHEA Grapalat"/>
                <w:lang w:val="hy-AM"/>
              </w:rPr>
              <w:t xml:space="preserve"> </w:t>
            </w:r>
            <w:r w:rsidRPr="00E346D3">
              <w:rPr>
                <w:rFonts w:ascii="GHEA Grapalat" w:hAnsi="GHEA Grapalat" w:cs="Sylfaen"/>
                <w:lang w:val="hy-AM"/>
              </w:rPr>
              <w:t>երեխաների</w:t>
            </w:r>
            <w:r w:rsidRPr="00E346D3">
              <w:rPr>
                <w:rFonts w:ascii="GHEA Grapalat" w:hAnsi="GHEA Grapalat"/>
                <w:lang w:val="hy-AM"/>
              </w:rPr>
              <w:t xml:space="preserve"> </w:t>
            </w:r>
            <w:r w:rsidRPr="00E346D3">
              <w:rPr>
                <w:rFonts w:ascii="GHEA Grapalat" w:hAnsi="GHEA Grapalat" w:cs="Sylfaen"/>
                <w:lang w:val="hy-AM"/>
              </w:rPr>
              <w:t>համար:</w:t>
            </w:r>
          </w:p>
          <w:p w:rsidR="003923FF" w:rsidRPr="00E346D3" w:rsidRDefault="003923FF" w:rsidP="00E346D3">
            <w:pPr>
              <w:pStyle w:val="ListParagraph"/>
              <w:tabs>
                <w:tab w:val="left" w:pos="720"/>
              </w:tabs>
              <w:ind w:left="0" w:hanging="90"/>
              <w:jc w:val="both"/>
              <w:rPr>
                <w:rFonts w:ascii="GHEA Grapalat" w:hAnsi="GHEA Grapalat"/>
                <w:lang w:val="hy-AM"/>
              </w:rPr>
            </w:pPr>
            <w:r w:rsidRPr="00E346D3">
              <w:rPr>
                <w:rFonts w:ascii="GHEA Grapalat" w:hAnsi="GHEA Grapalat"/>
                <w:lang w:val="hy-AM"/>
              </w:rPr>
              <w:tab/>
            </w:r>
            <w:r w:rsidRPr="00E346D3">
              <w:rPr>
                <w:rFonts w:ascii="GHEA Grapalat" w:hAnsi="GHEA Grapalat"/>
                <w:lang w:val="hy-AM"/>
              </w:rPr>
              <w:tab/>
              <w:t xml:space="preserve">Ավելին, </w:t>
            </w:r>
            <w:r w:rsidRPr="00E346D3">
              <w:rPr>
                <w:rFonts w:ascii="GHEA Grapalat" w:hAnsi="GHEA Grapalat" w:cs="Sylfaen"/>
                <w:lang w:val="hy-AM"/>
              </w:rPr>
              <w:t>շենքերը</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հարմարեցված</w:t>
            </w:r>
            <w:r w:rsidRPr="00E346D3">
              <w:rPr>
                <w:rFonts w:ascii="GHEA Grapalat" w:hAnsi="GHEA Grapalat"/>
                <w:lang w:val="hy-AM"/>
              </w:rPr>
              <w:t xml:space="preserve"> </w:t>
            </w:r>
            <w:r w:rsidRPr="00E346D3">
              <w:rPr>
                <w:rFonts w:ascii="GHEA Grapalat" w:hAnsi="GHEA Grapalat" w:cs="Sylfaen"/>
                <w:lang w:val="hy-AM"/>
              </w:rPr>
              <w:t>չեն</w:t>
            </w:r>
            <w:r w:rsidRPr="00E346D3">
              <w:rPr>
                <w:rFonts w:ascii="GHEA Grapalat" w:hAnsi="GHEA Grapalat"/>
                <w:lang w:val="hy-AM"/>
              </w:rPr>
              <w:t xml:space="preserve"> </w:t>
            </w:r>
            <w:r w:rsidRPr="00E346D3">
              <w:rPr>
                <w:rFonts w:ascii="GHEA Grapalat" w:hAnsi="GHEA Grapalat" w:cs="Sylfaen"/>
                <w:lang w:val="hy-AM"/>
              </w:rPr>
              <w:t>տեսողության</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լսողության</w:t>
            </w:r>
            <w:r w:rsidRPr="00E346D3">
              <w:rPr>
                <w:rFonts w:ascii="GHEA Grapalat" w:hAnsi="GHEA Grapalat"/>
                <w:lang w:val="hy-AM"/>
              </w:rPr>
              <w:t xml:space="preserve"> </w:t>
            </w:r>
            <w:r w:rsidRPr="00E346D3">
              <w:rPr>
                <w:rFonts w:ascii="GHEA Grapalat" w:hAnsi="GHEA Grapalat" w:cs="Sylfaen"/>
                <w:lang w:val="hy-AM"/>
              </w:rPr>
              <w:t>խնդիրներ</w:t>
            </w:r>
            <w:r w:rsidRPr="00E346D3">
              <w:rPr>
                <w:rFonts w:ascii="GHEA Grapalat" w:hAnsi="GHEA Grapalat"/>
                <w:lang w:val="hy-AM"/>
              </w:rPr>
              <w:t xml:space="preserve">, </w:t>
            </w:r>
            <w:r w:rsidRPr="00E346D3">
              <w:rPr>
                <w:rFonts w:ascii="GHEA Grapalat" w:hAnsi="GHEA Grapalat" w:cs="Sylfaen"/>
                <w:lang w:val="hy-AM"/>
              </w:rPr>
              <w:t>մտավոր</w:t>
            </w:r>
            <w:r w:rsidRPr="00E346D3">
              <w:rPr>
                <w:rFonts w:ascii="GHEA Grapalat" w:hAnsi="GHEA Grapalat"/>
                <w:lang w:val="hy-AM"/>
              </w:rPr>
              <w:t xml:space="preserve"> </w:t>
            </w:r>
            <w:r w:rsidRPr="00E346D3">
              <w:rPr>
                <w:rFonts w:ascii="GHEA Grapalat" w:hAnsi="GHEA Grapalat" w:cs="Sylfaen"/>
                <w:lang w:val="hy-AM"/>
              </w:rPr>
              <w:t>առանձնահատկություններ</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այլ</w:t>
            </w:r>
            <w:r w:rsidRPr="00E346D3">
              <w:rPr>
                <w:rFonts w:ascii="GHEA Grapalat" w:hAnsi="GHEA Grapalat"/>
                <w:lang w:val="hy-AM"/>
              </w:rPr>
              <w:t xml:space="preserve"> </w:t>
            </w:r>
            <w:r w:rsidRPr="00E346D3">
              <w:rPr>
                <w:rFonts w:ascii="GHEA Grapalat" w:hAnsi="GHEA Grapalat" w:cs="Sylfaen"/>
                <w:lang w:val="hy-AM"/>
              </w:rPr>
              <w:t>դժվարություններ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lastRenderedPageBreak/>
              <w:t>համար</w:t>
            </w:r>
            <w:r w:rsidRPr="00E346D3">
              <w:rPr>
                <w:rFonts w:ascii="GHEA Grapalat" w:hAnsi="GHEA Grapalat"/>
                <w:lang w:val="hy-AM"/>
              </w:rPr>
              <w:t xml:space="preserve"> (</w:t>
            </w:r>
            <w:r w:rsidRPr="00E346D3">
              <w:rPr>
                <w:rFonts w:ascii="GHEA Grapalat" w:hAnsi="GHEA Grapalat" w:cs="Sylfaen"/>
                <w:lang w:val="hy-AM"/>
              </w:rPr>
              <w:t>բացակայում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օրինակ</w:t>
            </w:r>
            <w:r w:rsidRPr="00E346D3">
              <w:rPr>
                <w:rFonts w:ascii="GHEA Grapalat" w:hAnsi="GHEA Grapalat"/>
                <w:lang w:val="hy-AM"/>
              </w:rPr>
              <w:t xml:space="preserve">, </w:t>
            </w:r>
            <w:r w:rsidRPr="00E346D3">
              <w:rPr>
                <w:rFonts w:ascii="GHEA Grapalat" w:hAnsi="GHEA Grapalat" w:cs="Sylfaen"/>
                <w:lang w:val="hy-AM"/>
              </w:rPr>
              <w:t>գունային</w:t>
            </w:r>
            <w:r w:rsidRPr="00E346D3">
              <w:rPr>
                <w:rFonts w:ascii="GHEA Grapalat" w:hAnsi="GHEA Grapalat"/>
                <w:lang w:val="hy-AM"/>
              </w:rPr>
              <w:t xml:space="preserve"> </w:t>
            </w:r>
            <w:r w:rsidRPr="00E346D3">
              <w:rPr>
                <w:rFonts w:ascii="GHEA Grapalat" w:hAnsi="GHEA Grapalat" w:cs="Sylfaen"/>
                <w:lang w:val="hy-AM"/>
              </w:rPr>
              <w:t>գծանշումներ</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այլն</w:t>
            </w:r>
            <w:r w:rsidRPr="00E346D3">
              <w:rPr>
                <w:rFonts w:ascii="GHEA Grapalat" w:hAnsi="GHEA Grapalat"/>
                <w:lang w:val="hy-AM"/>
              </w:rPr>
              <w:t>)</w:t>
            </w:r>
            <w:r w:rsidRPr="00E346D3">
              <w:rPr>
                <w:rStyle w:val="FootnoteReference"/>
                <w:rFonts w:ascii="GHEA Grapalat" w:hAnsi="GHEA Grapalat"/>
                <w:lang w:val="hy-AM"/>
              </w:rPr>
              <w:footnoteReference w:id="1"/>
            </w:r>
            <w:r w:rsidRPr="00E346D3">
              <w:rPr>
                <w:rFonts w:ascii="GHEA Grapalat" w:hAnsi="GHEA Grapalat" w:cs="Tahoma"/>
                <w:lang w:val="hy-AM"/>
              </w:rPr>
              <w:t>։</w:t>
            </w:r>
            <w:r w:rsidRPr="00E346D3">
              <w:rPr>
                <w:rFonts w:ascii="GHEA Grapalat" w:hAnsi="GHEA Grapalat"/>
                <w:lang w:val="hy-AM"/>
              </w:rPr>
              <w:t xml:space="preserve"> </w:t>
            </w:r>
            <w:r w:rsidRPr="00E346D3">
              <w:rPr>
                <w:rFonts w:ascii="GHEA Grapalat" w:hAnsi="GHEA Grapalat"/>
                <w:i/>
                <w:lang w:val="hy-AM"/>
              </w:rPr>
              <w:t xml:space="preserve"> </w:t>
            </w:r>
          </w:p>
          <w:p w:rsidR="003923FF" w:rsidRPr="00E346D3" w:rsidRDefault="003923FF" w:rsidP="00E346D3">
            <w:pPr>
              <w:ind w:firstLine="630"/>
              <w:jc w:val="both"/>
              <w:rPr>
                <w:rFonts w:ascii="GHEA Grapalat" w:hAnsi="GHEA Grapalat" w:cs="Calibri"/>
                <w:lang w:val="hy-AM"/>
              </w:rPr>
            </w:pPr>
            <w:r w:rsidRPr="00E346D3">
              <w:rPr>
                <w:rFonts w:ascii="GHEA Grapalat" w:hAnsi="GHEA Grapalat"/>
                <w:lang w:val="hy-AM"/>
              </w:rPr>
              <w:t>Բ. Միաժամանակ, «</w:t>
            </w:r>
            <w:r w:rsidRPr="00E346D3">
              <w:rPr>
                <w:rFonts w:ascii="GHEA Grapalat" w:hAnsi="GHEA Grapalat" w:cs="Calibri"/>
                <w:lang w:val="hy-AM"/>
              </w:rPr>
              <w:t>Հաշմանդամություն ունեցող անձանց համար մատչելի տրանսպորտային միջոցներով ապահովում» միջոցառման արդյունքում ակնկալվում է հաշմանդամություն ունեցող անձանց համար հասարակական տրանսպորտից օգտվելու իրավունքի ապահովում: Մինչդեռ, գտնում ենք, որ վերոնշյալ արդյունքը բավարար կերպով չի արտացոլում այն պայմանները, որոնք անհրաժեշտ են տրանսպորտային միջոցները հաշմանդամություն ունեցող անձանց համար մատչելի դարձնելու ուղղությամբ:</w:t>
            </w:r>
          </w:p>
          <w:p w:rsidR="003923FF" w:rsidRPr="00E346D3" w:rsidRDefault="003923FF" w:rsidP="00E346D3">
            <w:pPr>
              <w:ind w:firstLine="720"/>
              <w:jc w:val="both"/>
              <w:rPr>
                <w:rFonts w:ascii="GHEA Grapalat" w:hAnsi="GHEA Grapalat" w:cs="Times New Roman"/>
                <w:lang w:val="hy-AM"/>
              </w:rPr>
            </w:pPr>
            <w:r w:rsidRPr="00E346D3">
              <w:rPr>
                <w:rFonts w:ascii="GHEA Grapalat" w:hAnsi="GHEA Grapalat" w:cs="Sylfaen"/>
                <w:lang w:val="hy-AM"/>
              </w:rPr>
              <w:t>Փոխադրամիջոցների</w:t>
            </w:r>
            <w:r w:rsidRPr="00E346D3">
              <w:rPr>
                <w:rFonts w:ascii="GHEA Grapalat" w:hAnsi="GHEA Grapalat"/>
                <w:lang w:val="hy-AM"/>
              </w:rPr>
              <w:t xml:space="preserve"> </w:t>
            </w:r>
            <w:r w:rsidRPr="00E346D3">
              <w:rPr>
                <w:rFonts w:ascii="GHEA Grapalat" w:hAnsi="GHEA Grapalat" w:cs="Sylfaen"/>
                <w:lang w:val="hy-AM"/>
              </w:rPr>
              <w:t>մատչելիության</w:t>
            </w:r>
            <w:r w:rsidRPr="00E346D3">
              <w:rPr>
                <w:rFonts w:ascii="GHEA Grapalat" w:hAnsi="GHEA Grapalat"/>
                <w:lang w:val="hy-AM"/>
              </w:rPr>
              <w:t xml:space="preserve"> </w:t>
            </w:r>
            <w:r w:rsidRPr="00E346D3">
              <w:rPr>
                <w:rFonts w:ascii="GHEA Grapalat" w:hAnsi="GHEA Grapalat" w:cs="Sylfaen"/>
                <w:lang w:val="hy-AM"/>
              </w:rPr>
              <w:t>ապահովման</w:t>
            </w:r>
            <w:r w:rsidRPr="00E346D3">
              <w:rPr>
                <w:rFonts w:ascii="GHEA Grapalat" w:hAnsi="GHEA Grapalat"/>
                <w:lang w:val="hy-AM"/>
              </w:rPr>
              <w:t xml:space="preserve"> </w:t>
            </w:r>
            <w:r w:rsidRPr="00E346D3">
              <w:rPr>
                <w:rFonts w:ascii="GHEA Grapalat" w:hAnsi="GHEA Grapalat" w:cs="Sylfaen"/>
                <w:lang w:val="hy-AM"/>
              </w:rPr>
              <w:t>օրինակ</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ավտոբուսներն</w:t>
            </w:r>
            <w:r w:rsidRPr="00E346D3">
              <w:rPr>
                <w:rFonts w:ascii="GHEA Grapalat" w:hAnsi="GHEA Grapalat"/>
                <w:lang w:val="hy-AM"/>
              </w:rPr>
              <w:t xml:space="preserve"> </w:t>
            </w:r>
            <w:r w:rsidRPr="00E346D3">
              <w:rPr>
                <w:rFonts w:ascii="GHEA Grapalat" w:hAnsi="GHEA Grapalat" w:cs="Sylfaen"/>
                <w:lang w:val="hy-AM"/>
              </w:rPr>
              <w:t>ունենում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վերելակ</w:t>
            </w:r>
            <w:r w:rsidRPr="00E346D3">
              <w:rPr>
                <w:rFonts w:ascii="GHEA Grapalat" w:hAnsi="GHEA Grapalat"/>
                <w:lang w:val="hy-AM"/>
              </w:rPr>
              <w:t xml:space="preserve">, </w:t>
            </w:r>
            <w:r w:rsidRPr="00E346D3">
              <w:rPr>
                <w:rFonts w:ascii="GHEA Grapalat" w:hAnsi="GHEA Grapalat" w:cs="Sylfaen"/>
                <w:lang w:val="hy-AM"/>
              </w:rPr>
              <w:t>իսկ</w:t>
            </w:r>
            <w:r w:rsidRPr="00E346D3">
              <w:rPr>
                <w:rFonts w:ascii="GHEA Grapalat" w:hAnsi="GHEA Grapalat"/>
                <w:lang w:val="hy-AM"/>
              </w:rPr>
              <w:t xml:space="preserve"> </w:t>
            </w:r>
            <w:r w:rsidRPr="00E346D3">
              <w:rPr>
                <w:rFonts w:ascii="GHEA Grapalat" w:hAnsi="GHEA Grapalat" w:cs="Sylfaen"/>
                <w:lang w:val="hy-AM"/>
              </w:rPr>
              <w:t>սրահում</w:t>
            </w:r>
            <w:r w:rsidRPr="00E346D3">
              <w:rPr>
                <w:rFonts w:ascii="GHEA Grapalat" w:hAnsi="GHEA Grapalat"/>
                <w:lang w:val="hy-AM"/>
              </w:rPr>
              <w:t xml:space="preserve"> </w:t>
            </w:r>
            <w:r w:rsidRPr="00E346D3">
              <w:rPr>
                <w:rFonts w:ascii="GHEA Grapalat" w:hAnsi="GHEA Grapalat" w:cs="Sylfaen"/>
                <w:lang w:val="hy-AM"/>
              </w:rPr>
              <w:t>միշտ</w:t>
            </w:r>
            <w:r w:rsidRPr="00E346D3">
              <w:rPr>
                <w:rFonts w:ascii="GHEA Grapalat" w:hAnsi="GHEA Grapalat"/>
                <w:lang w:val="hy-AM"/>
              </w:rPr>
              <w:t xml:space="preserve"> </w:t>
            </w:r>
            <w:r w:rsidRPr="00E346D3">
              <w:rPr>
                <w:rFonts w:ascii="GHEA Grapalat" w:hAnsi="GHEA Grapalat" w:cs="Sylfaen"/>
                <w:lang w:val="hy-AM"/>
              </w:rPr>
              <w:t>կան</w:t>
            </w:r>
            <w:r w:rsidRPr="00E346D3">
              <w:rPr>
                <w:rFonts w:ascii="GHEA Grapalat" w:hAnsi="GHEA Grapalat"/>
                <w:lang w:val="hy-AM"/>
              </w:rPr>
              <w:t xml:space="preserve"> </w:t>
            </w:r>
            <w:r w:rsidRPr="00E346D3">
              <w:rPr>
                <w:rFonts w:ascii="GHEA Grapalat" w:hAnsi="GHEA Grapalat" w:cs="Sylfaen"/>
                <w:lang w:val="hy-AM"/>
              </w:rPr>
              <w:t>ազատ</w:t>
            </w:r>
            <w:r w:rsidRPr="00E346D3">
              <w:rPr>
                <w:rFonts w:ascii="GHEA Grapalat" w:hAnsi="GHEA Grapalat"/>
                <w:lang w:val="hy-AM"/>
              </w:rPr>
              <w:t xml:space="preserve"> </w:t>
            </w:r>
            <w:r w:rsidRPr="00E346D3">
              <w:rPr>
                <w:rFonts w:ascii="GHEA Grapalat" w:hAnsi="GHEA Grapalat" w:cs="Sylfaen"/>
                <w:lang w:val="hy-AM"/>
              </w:rPr>
              <w:t>տեղեր</w:t>
            </w:r>
            <w:r w:rsidRPr="00E346D3">
              <w:rPr>
                <w:rFonts w:ascii="GHEA Grapalat" w:hAnsi="GHEA Grapalat"/>
                <w:lang w:val="hy-AM"/>
              </w:rPr>
              <w:t xml:space="preserve"> </w:t>
            </w:r>
            <w:r w:rsidRPr="00E346D3">
              <w:rPr>
                <w:rFonts w:ascii="GHEA Grapalat" w:hAnsi="GHEA Grapalat" w:cs="Sylfaen"/>
                <w:lang w:val="hy-AM"/>
              </w:rPr>
              <w:t>սայլակով</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համալրված</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ազդանշանով</w:t>
            </w:r>
            <w:r w:rsidRPr="00E346D3">
              <w:rPr>
                <w:rFonts w:ascii="GHEA Grapalat" w:hAnsi="GHEA Grapalat"/>
                <w:lang w:val="hy-AM"/>
              </w:rPr>
              <w:t xml:space="preserve"> </w:t>
            </w:r>
            <w:r w:rsidRPr="00E346D3">
              <w:rPr>
                <w:rFonts w:ascii="GHEA Grapalat" w:hAnsi="GHEA Grapalat" w:cs="Sylfaen"/>
                <w:lang w:val="hy-AM"/>
              </w:rPr>
              <w:t>ու</w:t>
            </w:r>
            <w:r w:rsidRPr="00E346D3">
              <w:rPr>
                <w:rFonts w:ascii="GHEA Grapalat" w:hAnsi="GHEA Grapalat"/>
                <w:lang w:val="hy-AM"/>
              </w:rPr>
              <w:t xml:space="preserve"> </w:t>
            </w:r>
            <w:r w:rsidRPr="00E346D3">
              <w:rPr>
                <w:rFonts w:ascii="GHEA Grapalat" w:hAnsi="GHEA Grapalat" w:cs="Sylfaen"/>
                <w:lang w:val="hy-AM"/>
              </w:rPr>
              <w:t>բռնակով։</w:t>
            </w:r>
            <w:r w:rsidRPr="00E346D3">
              <w:rPr>
                <w:rFonts w:ascii="GHEA Grapalat" w:hAnsi="GHEA Grapalat"/>
                <w:lang w:val="hy-AM"/>
              </w:rPr>
              <w:t xml:space="preserve"> </w:t>
            </w:r>
            <w:r w:rsidRPr="00E346D3">
              <w:rPr>
                <w:rFonts w:ascii="GHEA Grapalat" w:hAnsi="GHEA Grapalat" w:cs="Sylfaen"/>
                <w:lang w:val="hy-AM"/>
              </w:rPr>
              <w:t>Մետրոյում</w:t>
            </w:r>
            <w:r w:rsidRPr="00E346D3">
              <w:rPr>
                <w:rFonts w:ascii="GHEA Grapalat" w:hAnsi="GHEA Grapalat"/>
                <w:lang w:val="hy-AM"/>
              </w:rPr>
              <w:t xml:space="preserve"> </w:t>
            </w:r>
            <w:r w:rsidRPr="00E346D3">
              <w:rPr>
                <w:rFonts w:ascii="GHEA Grapalat" w:hAnsi="GHEA Grapalat" w:cs="Sylfaen"/>
                <w:lang w:val="hy-AM"/>
              </w:rPr>
              <w:t>տեսողական</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տեղադրվում</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վառ</w:t>
            </w:r>
            <w:r w:rsidRPr="00E346D3">
              <w:rPr>
                <w:rFonts w:ascii="GHEA Grapalat" w:hAnsi="GHEA Grapalat"/>
                <w:lang w:val="hy-AM"/>
              </w:rPr>
              <w:t xml:space="preserve"> </w:t>
            </w:r>
            <w:r w:rsidRPr="00E346D3">
              <w:rPr>
                <w:rFonts w:ascii="GHEA Grapalat" w:hAnsi="GHEA Grapalat" w:cs="Sylfaen"/>
                <w:lang w:val="hy-AM"/>
              </w:rPr>
              <w:lastRenderedPageBreak/>
              <w:t>գունավորմամբ</w:t>
            </w:r>
            <w:r w:rsidRPr="00E346D3">
              <w:rPr>
                <w:rFonts w:ascii="GHEA Grapalat" w:hAnsi="GHEA Grapalat"/>
                <w:lang w:val="hy-AM"/>
              </w:rPr>
              <w:t xml:space="preserve"> </w:t>
            </w:r>
            <w:r w:rsidRPr="00E346D3">
              <w:rPr>
                <w:rFonts w:ascii="GHEA Grapalat" w:hAnsi="GHEA Grapalat" w:cs="Sylfaen"/>
                <w:lang w:val="hy-AM"/>
              </w:rPr>
              <w:t>ռելիեֆային</w:t>
            </w:r>
            <w:r w:rsidRPr="00E346D3">
              <w:rPr>
                <w:rFonts w:ascii="GHEA Grapalat" w:hAnsi="GHEA Grapalat"/>
                <w:lang w:val="hy-AM"/>
              </w:rPr>
              <w:t xml:space="preserve"> </w:t>
            </w:r>
            <w:r w:rsidRPr="00E346D3">
              <w:rPr>
                <w:rFonts w:ascii="GHEA Grapalat" w:hAnsi="GHEA Grapalat" w:cs="Sylfaen"/>
                <w:lang w:val="hy-AM"/>
              </w:rPr>
              <w:t>հարթակներ։</w:t>
            </w:r>
            <w:r w:rsidRPr="00E346D3">
              <w:rPr>
                <w:rFonts w:ascii="GHEA Grapalat" w:hAnsi="GHEA Grapalat"/>
                <w:lang w:val="hy-AM"/>
              </w:rPr>
              <w:t xml:space="preserve"> </w:t>
            </w:r>
            <w:r w:rsidRPr="00E346D3">
              <w:rPr>
                <w:rFonts w:ascii="GHEA Grapalat" w:hAnsi="GHEA Grapalat" w:cs="Sylfaen"/>
                <w:lang w:val="hy-AM"/>
              </w:rPr>
              <w:t>Կանգառներում</w:t>
            </w:r>
            <w:r w:rsidRPr="00E346D3">
              <w:rPr>
                <w:rFonts w:ascii="GHEA Grapalat" w:hAnsi="GHEA Grapalat"/>
                <w:lang w:val="hy-AM"/>
              </w:rPr>
              <w:t xml:space="preserve"> </w:t>
            </w:r>
            <w:r w:rsidRPr="00E346D3">
              <w:rPr>
                <w:rFonts w:ascii="GHEA Grapalat" w:hAnsi="GHEA Grapalat" w:cs="Sylfaen"/>
                <w:lang w:val="hy-AM"/>
              </w:rPr>
              <w:t>տրանսպորտի</w:t>
            </w:r>
            <w:r w:rsidRPr="00E346D3">
              <w:rPr>
                <w:rFonts w:ascii="GHEA Grapalat" w:hAnsi="GHEA Grapalat"/>
                <w:lang w:val="hy-AM"/>
              </w:rPr>
              <w:t xml:space="preserve"> </w:t>
            </w:r>
            <w:r w:rsidRPr="00E346D3">
              <w:rPr>
                <w:rFonts w:ascii="GHEA Grapalat" w:hAnsi="GHEA Grapalat" w:cs="Sylfaen"/>
                <w:lang w:val="hy-AM"/>
              </w:rPr>
              <w:t>ժամանակացույցը</w:t>
            </w:r>
            <w:r w:rsidRPr="00E346D3">
              <w:rPr>
                <w:rFonts w:ascii="GHEA Grapalat" w:hAnsi="GHEA Grapalat"/>
                <w:lang w:val="hy-AM"/>
              </w:rPr>
              <w:t xml:space="preserve"> </w:t>
            </w:r>
            <w:r w:rsidRPr="00E346D3">
              <w:rPr>
                <w:rFonts w:ascii="GHEA Grapalat" w:hAnsi="GHEA Grapalat" w:cs="Sylfaen"/>
                <w:lang w:val="hy-AM"/>
              </w:rPr>
              <w:t>գրվում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Բրայլյան</w:t>
            </w:r>
            <w:r w:rsidRPr="00E346D3">
              <w:rPr>
                <w:rFonts w:ascii="GHEA Grapalat" w:hAnsi="GHEA Grapalat"/>
                <w:lang w:val="hy-AM"/>
              </w:rPr>
              <w:t xml:space="preserve"> </w:t>
            </w:r>
            <w:r w:rsidRPr="00E346D3">
              <w:rPr>
                <w:rFonts w:ascii="GHEA Grapalat" w:hAnsi="GHEA Grapalat" w:cs="Sylfaen"/>
                <w:lang w:val="hy-AM"/>
              </w:rPr>
              <w:t>այբուբենով</w:t>
            </w:r>
            <w:r w:rsidRPr="00E346D3">
              <w:rPr>
                <w:rFonts w:ascii="GHEA Grapalat" w:hAnsi="GHEA Grapalat"/>
                <w:lang w:val="hy-AM"/>
              </w:rPr>
              <w:t xml:space="preserve">, </w:t>
            </w:r>
            <w:r w:rsidRPr="00E346D3">
              <w:rPr>
                <w:rFonts w:ascii="GHEA Grapalat" w:hAnsi="GHEA Grapalat" w:cs="Sylfaen"/>
                <w:lang w:val="hy-AM"/>
              </w:rPr>
              <w:t>իսկ</w:t>
            </w:r>
            <w:r w:rsidRPr="00E346D3">
              <w:rPr>
                <w:rFonts w:ascii="GHEA Grapalat" w:hAnsi="GHEA Grapalat"/>
                <w:lang w:val="hy-AM"/>
              </w:rPr>
              <w:t xml:space="preserve"> </w:t>
            </w:r>
            <w:r w:rsidRPr="00E346D3">
              <w:rPr>
                <w:rFonts w:ascii="GHEA Grapalat" w:hAnsi="GHEA Grapalat" w:cs="Sylfaen"/>
                <w:lang w:val="hy-AM"/>
              </w:rPr>
              <w:t>սրահում</w:t>
            </w:r>
            <w:r w:rsidRPr="00E346D3">
              <w:rPr>
                <w:rFonts w:ascii="GHEA Grapalat" w:hAnsi="GHEA Grapalat"/>
                <w:lang w:val="hy-AM"/>
              </w:rPr>
              <w:t xml:space="preserve"> </w:t>
            </w:r>
            <w:r w:rsidRPr="00E346D3">
              <w:rPr>
                <w:rFonts w:ascii="GHEA Grapalat" w:hAnsi="GHEA Grapalat" w:cs="Sylfaen"/>
                <w:lang w:val="hy-AM"/>
              </w:rPr>
              <w:t>ամեն</w:t>
            </w:r>
            <w:r w:rsidRPr="00E346D3">
              <w:rPr>
                <w:rFonts w:ascii="GHEA Grapalat" w:hAnsi="GHEA Grapalat"/>
                <w:lang w:val="hy-AM"/>
              </w:rPr>
              <w:t xml:space="preserve"> </w:t>
            </w:r>
            <w:r w:rsidRPr="00E346D3">
              <w:rPr>
                <w:rFonts w:ascii="GHEA Grapalat" w:hAnsi="GHEA Grapalat" w:cs="Sylfaen"/>
                <w:lang w:val="hy-AM"/>
              </w:rPr>
              <w:t>կանգառ</w:t>
            </w:r>
            <w:r w:rsidRPr="00E346D3">
              <w:rPr>
                <w:rFonts w:ascii="GHEA Grapalat" w:hAnsi="GHEA Grapalat"/>
                <w:lang w:val="hy-AM"/>
              </w:rPr>
              <w:t xml:space="preserve"> </w:t>
            </w:r>
            <w:r w:rsidRPr="00E346D3">
              <w:rPr>
                <w:rFonts w:ascii="GHEA Grapalat" w:hAnsi="GHEA Grapalat" w:cs="Sylfaen"/>
                <w:lang w:val="hy-AM"/>
              </w:rPr>
              <w:t>բարձրաձայն</w:t>
            </w:r>
            <w:r w:rsidRPr="00E346D3">
              <w:rPr>
                <w:rFonts w:ascii="GHEA Grapalat" w:hAnsi="GHEA Grapalat"/>
                <w:lang w:val="hy-AM"/>
              </w:rPr>
              <w:t xml:space="preserve"> </w:t>
            </w:r>
            <w:r w:rsidRPr="00E346D3">
              <w:rPr>
                <w:rFonts w:ascii="GHEA Grapalat" w:hAnsi="GHEA Grapalat" w:cs="Sylfaen"/>
                <w:lang w:val="hy-AM"/>
              </w:rPr>
              <w:t>հայտարարվում</w:t>
            </w:r>
            <w:r w:rsidRPr="00E346D3">
              <w:rPr>
                <w:rFonts w:ascii="GHEA Grapalat" w:hAnsi="GHEA Grapalat"/>
                <w:lang w:val="hy-AM"/>
              </w:rPr>
              <w:t xml:space="preserve"> </w:t>
            </w:r>
            <w:r w:rsidRPr="00E346D3">
              <w:rPr>
                <w:rFonts w:ascii="GHEA Grapalat" w:hAnsi="GHEA Grapalat" w:cs="Sylfaen"/>
                <w:lang w:val="hy-AM"/>
              </w:rPr>
              <w:t>է։</w:t>
            </w:r>
          </w:p>
          <w:p w:rsidR="003923FF" w:rsidRPr="00E346D3" w:rsidRDefault="003923FF" w:rsidP="00E346D3">
            <w:pPr>
              <w:ind w:firstLine="810"/>
              <w:jc w:val="both"/>
              <w:rPr>
                <w:rFonts w:ascii="GHEA Grapalat" w:hAnsi="GHEA Grapalat"/>
                <w:lang w:val="hy-AM"/>
              </w:rPr>
            </w:pPr>
            <w:r w:rsidRPr="00E346D3">
              <w:rPr>
                <w:rFonts w:ascii="GHEA Grapalat" w:hAnsi="GHEA Grapalat" w:cs="Sylfaen"/>
                <w:lang w:val="hy-AM"/>
              </w:rPr>
              <w:t>Հարմարություններ</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ստեղծված</w:t>
            </w:r>
            <w:r w:rsidRPr="00E346D3">
              <w:rPr>
                <w:rFonts w:ascii="GHEA Grapalat" w:hAnsi="GHEA Grapalat"/>
                <w:lang w:val="hy-AM"/>
              </w:rPr>
              <w:t xml:space="preserve"> </w:t>
            </w:r>
            <w:r w:rsidRPr="00E346D3">
              <w:rPr>
                <w:rFonts w:ascii="GHEA Grapalat" w:hAnsi="GHEA Grapalat" w:cs="Sylfaen"/>
                <w:lang w:val="hy-AM"/>
              </w:rPr>
              <w:t>լինեն</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լսողական</w:t>
            </w:r>
            <w:r w:rsidRPr="00E346D3">
              <w:rPr>
                <w:rFonts w:ascii="GHEA Grapalat" w:hAnsi="GHEA Grapalat"/>
                <w:lang w:val="hy-AM"/>
              </w:rPr>
              <w:t xml:space="preserve"> </w:t>
            </w:r>
            <w:r w:rsidRPr="00E346D3">
              <w:rPr>
                <w:rFonts w:ascii="GHEA Grapalat" w:hAnsi="GHEA Grapalat" w:cs="Sylfaen"/>
                <w:lang w:val="hy-AM"/>
              </w:rPr>
              <w:t>խնդիրներ</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Հանրային</w:t>
            </w:r>
            <w:r w:rsidRPr="00E346D3">
              <w:rPr>
                <w:rFonts w:ascii="GHEA Grapalat" w:hAnsi="GHEA Grapalat"/>
                <w:lang w:val="hy-AM"/>
              </w:rPr>
              <w:t xml:space="preserve"> </w:t>
            </w:r>
            <w:r w:rsidRPr="00E346D3">
              <w:rPr>
                <w:rFonts w:ascii="GHEA Grapalat" w:hAnsi="GHEA Grapalat" w:cs="Sylfaen"/>
                <w:lang w:val="hy-AM"/>
              </w:rPr>
              <w:t>տրանսպորտում</w:t>
            </w:r>
            <w:r w:rsidRPr="00E346D3">
              <w:rPr>
                <w:rFonts w:ascii="GHEA Grapalat" w:hAnsi="GHEA Grapalat"/>
                <w:lang w:val="hy-AM"/>
              </w:rPr>
              <w:t xml:space="preserve"> </w:t>
            </w:r>
            <w:r w:rsidRPr="00E346D3">
              <w:rPr>
                <w:rFonts w:ascii="GHEA Grapalat" w:hAnsi="GHEA Grapalat" w:cs="Sylfaen"/>
                <w:lang w:val="hy-AM"/>
              </w:rPr>
              <w:t>կանգառները</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տեսատախտակի</w:t>
            </w:r>
            <w:r w:rsidRPr="00E346D3">
              <w:rPr>
                <w:rFonts w:ascii="GHEA Grapalat" w:hAnsi="GHEA Grapalat"/>
                <w:lang w:val="hy-AM"/>
              </w:rPr>
              <w:t xml:space="preserve"> </w:t>
            </w:r>
            <w:r w:rsidRPr="00E346D3">
              <w:rPr>
                <w:rFonts w:ascii="GHEA Grapalat" w:hAnsi="GHEA Grapalat" w:cs="Sylfaen"/>
                <w:lang w:val="hy-AM"/>
              </w:rPr>
              <w:t>վրա</w:t>
            </w:r>
            <w:r w:rsidRPr="00E346D3">
              <w:rPr>
                <w:rFonts w:ascii="GHEA Grapalat" w:hAnsi="GHEA Grapalat"/>
                <w:lang w:val="hy-AM"/>
              </w:rPr>
              <w:t xml:space="preserve"> </w:t>
            </w:r>
            <w:r w:rsidRPr="00E346D3">
              <w:rPr>
                <w:rFonts w:ascii="GHEA Grapalat" w:hAnsi="GHEA Grapalat" w:cs="Sylfaen"/>
                <w:lang w:val="hy-AM"/>
              </w:rPr>
              <w:t>գրվեն</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կահավորված</w:t>
            </w:r>
            <w:r w:rsidRPr="00E346D3">
              <w:rPr>
                <w:rFonts w:ascii="GHEA Grapalat" w:hAnsi="GHEA Grapalat"/>
                <w:lang w:val="hy-AM"/>
              </w:rPr>
              <w:t xml:space="preserve"> </w:t>
            </w:r>
            <w:r w:rsidRPr="00E346D3">
              <w:rPr>
                <w:rFonts w:ascii="GHEA Grapalat" w:hAnsi="GHEA Grapalat" w:cs="Sylfaen"/>
                <w:lang w:val="hy-AM"/>
              </w:rPr>
              <w:t>լինեն</w:t>
            </w:r>
            <w:r w:rsidRPr="00E346D3">
              <w:rPr>
                <w:rFonts w:ascii="GHEA Grapalat" w:hAnsi="GHEA Grapalat"/>
                <w:lang w:val="hy-AM"/>
              </w:rPr>
              <w:t xml:space="preserve"> </w:t>
            </w:r>
            <w:r w:rsidRPr="00E346D3">
              <w:rPr>
                <w:rFonts w:ascii="GHEA Grapalat" w:hAnsi="GHEA Grapalat" w:cs="Sylfaen"/>
                <w:lang w:val="hy-AM"/>
              </w:rPr>
              <w:t>ավտոբուսից</w:t>
            </w:r>
            <w:r w:rsidRPr="00E346D3">
              <w:rPr>
                <w:rFonts w:ascii="GHEA Grapalat" w:hAnsi="GHEA Grapalat"/>
                <w:lang w:val="hy-AM"/>
              </w:rPr>
              <w:t xml:space="preserve"> </w:t>
            </w:r>
            <w:r w:rsidRPr="00E346D3">
              <w:rPr>
                <w:rFonts w:ascii="GHEA Grapalat" w:hAnsi="GHEA Grapalat" w:cs="Sylfaen"/>
                <w:lang w:val="hy-AM"/>
              </w:rPr>
              <w:t>իջնելու</w:t>
            </w:r>
            <w:r w:rsidRPr="00E346D3">
              <w:rPr>
                <w:rFonts w:ascii="GHEA Grapalat" w:hAnsi="GHEA Grapalat"/>
                <w:lang w:val="hy-AM"/>
              </w:rPr>
              <w:t xml:space="preserve"> </w:t>
            </w:r>
            <w:r w:rsidRPr="00E346D3">
              <w:rPr>
                <w:rFonts w:ascii="GHEA Grapalat" w:hAnsi="GHEA Grapalat" w:cs="Sylfaen"/>
                <w:lang w:val="hy-AM"/>
              </w:rPr>
              <w:t>մասին</w:t>
            </w:r>
            <w:r w:rsidRPr="00E346D3">
              <w:rPr>
                <w:rFonts w:ascii="GHEA Grapalat" w:hAnsi="GHEA Grapalat"/>
                <w:lang w:val="hy-AM"/>
              </w:rPr>
              <w:t xml:space="preserve"> </w:t>
            </w:r>
            <w:r w:rsidRPr="00E346D3">
              <w:rPr>
                <w:rFonts w:ascii="GHEA Grapalat" w:hAnsi="GHEA Grapalat" w:cs="Sylfaen"/>
                <w:lang w:val="hy-AM"/>
              </w:rPr>
              <w:t>տեղեկացման</w:t>
            </w:r>
            <w:r w:rsidRPr="00E346D3">
              <w:rPr>
                <w:rFonts w:ascii="GHEA Grapalat" w:hAnsi="GHEA Grapalat"/>
                <w:lang w:val="hy-AM"/>
              </w:rPr>
              <w:t xml:space="preserve"> </w:t>
            </w:r>
            <w:r w:rsidRPr="00E346D3">
              <w:rPr>
                <w:rFonts w:ascii="GHEA Grapalat" w:hAnsi="GHEA Grapalat" w:cs="Sylfaen"/>
                <w:lang w:val="hy-AM"/>
              </w:rPr>
              <w:t>ազդանշան</w:t>
            </w:r>
            <w:r w:rsidRPr="00E346D3">
              <w:rPr>
                <w:rFonts w:ascii="GHEA Grapalat" w:hAnsi="GHEA Grapalat"/>
                <w:lang w:val="hy-AM"/>
              </w:rPr>
              <w:t xml:space="preserve">: </w:t>
            </w:r>
            <w:r w:rsidRPr="00E346D3">
              <w:rPr>
                <w:rFonts w:ascii="GHEA Grapalat" w:hAnsi="GHEA Grapalat" w:cs="Sylfaen"/>
                <w:lang w:val="hy-AM"/>
              </w:rPr>
              <w:t>Իսկ</w:t>
            </w:r>
            <w:r w:rsidRPr="00E346D3">
              <w:rPr>
                <w:rFonts w:ascii="GHEA Grapalat" w:hAnsi="GHEA Grapalat"/>
                <w:lang w:val="hy-AM"/>
              </w:rPr>
              <w:t xml:space="preserve"> </w:t>
            </w:r>
            <w:r w:rsidRPr="00E346D3">
              <w:rPr>
                <w:rFonts w:ascii="GHEA Grapalat" w:hAnsi="GHEA Grapalat" w:cs="Sylfaen"/>
                <w:lang w:val="hy-AM"/>
              </w:rPr>
              <w:t>հասարակական</w:t>
            </w:r>
            <w:r w:rsidRPr="00E346D3">
              <w:rPr>
                <w:rFonts w:ascii="GHEA Grapalat" w:hAnsi="GHEA Grapalat"/>
                <w:lang w:val="hy-AM"/>
              </w:rPr>
              <w:t xml:space="preserve"> </w:t>
            </w:r>
            <w:r w:rsidRPr="00E346D3">
              <w:rPr>
                <w:rFonts w:ascii="GHEA Grapalat" w:hAnsi="GHEA Grapalat" w:cs="Sylfaen"/>
                <w:lang w:val="hy-AM"/>
              </w:rPr>
              <w:t>տրանսպորտի</w:t>
            </w:r>
            <w:r w:rsidRPr="00E346D3">
              <w:rPr>
                <w:rFonts w:ascii="GHEA Grapalat" w:hAnsi="GHEA Grapalat"/>
                <w:lang w:val="hy-AM"/>
              </w:rPr>
              <w:t xml:space="preserve"> </w:t>
            </w:r>
            <w:r w:rsidRPr="00E346D3">
              <w:rPr>
                <w:rFonts w:ascii="GHEA Grapalat" w:hAnsi="GHEA Grapalat" w:cs="Sylfaen"/>
                <w:lang w:val="hy-AM"/>
              </w:rPr>
              <w:t>կայանների</w:t>
            </w:r>
            <w:r w:rsidRPr="00E346D3">
              <w:rPr>
                <w:rFonts w:ascii="GHEA Grapalat" w:hAnsi="GHEA Grapalat"/>
                <w:lang w:val="hy-AM"/>
              </w:rPr>
              <w:t xml:space="preserve"> </w:t>
            </w:r>
            <w:r w:rsidRPr="00E346D3">
              <w:rPr>
                <w:rFonts w:ascii="GHEA Grapalat" w:hAnsi="GHEA Grapalat" w:cs="Sylfaen"/>
                <w:lang w:val="hy-AM"/>
              </w:rPr>
              <w:t>կողքին</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անհրաժեշտ</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նախատեսել</w:t>
            </w:r>
            <w:r w:rsidRPr="00E346D3">
              <w:rPr>
                <w:rFonts w:ascii="GHEA Grapalat" w:hAnsi="GHEA Grapalat"/>
                <w:lang w:val="hy-AM"/>
              </w:rPr>
              <w:t xml:space="preserve"> </w:t>
            </w:r>
            <w:r w:rsidRPr="00E346D3">
              <w:rPr>
                <w:rFonts w:ascii="GHEA Grapalat" w:hAnsi="GHEA Grapalat" w:cs="Sylfaen"/>
                <w:lang w:val="hy-AM"/>
              </w:rPr>
              <w:t>ծածկած</w:t>
            </w:r>
            <w:r w:rsidRPr="00E346D3">
              <w:rPr>
                <w:rFonts w:ascii="GHEA Grapalat" w:hAnsi="GHEA Grapalat"/>
                <w:lang w:val="hy-AM"/>
              </w:rPr>
              <w:t xml:space="preserve"> </w:t>
            </w:r>
            <w:r w:rsidRPr="00E346D3">
              <w:rPr>
                <w:rFonts w:ascii="GHEA Grapalat" w:hAnsi="GHEA Grapalat" w:cs="Sylfaen"/>
                <w:lang w:val="hy-AM"/>
              </w:rPr>
              <w:t>հարթակներ</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տեղակայված</w:t>
            </w:r>
            <w:r w:rsidRPr="00E346D3">
              <w:rPr>
                <w:rFonts w:ascii="GHEA Grapalat" w:hAnsi="GHEA Grapalat"/>
                <w:lang w:val="hy-AM"/>
              </w:rPr>
              <w:t xml:space="preserve"> </w:t>
            </w:r>
            <w:r w:rsidRPr="00E346D3">
              <w:rPr>
                <w:rFonts w:ascii="GHEA Grapalat" w:hAnsi="GHEA Grapalat" w:cs="Sylfaen"/>
                <w:lang w:val="hy-AM"/>
              </w:rPr>
              <w:t>լինեն</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թիկնակով</w:t>
            </w:r>
            <w:r w:rsidRPr="00E346D3">
              <w:rPr>
                <w:rFonts w:ascii="GHEA Grapalat" w:hAnsi="GHEA Grapalat"/>
                <w:lang w:val="hy-AM"/>
              </w:rPr>
              <w:t xml:space="preserve"> </w:t>
            </w:r>
            <w:r w:rsidRPr="00E346D3">
              <w:rPr>
                <w:rFonts w:ascii="GHEA Grapalat" w:hAnsi="GHEA Grapalat" w:cs="Sylfaen"/>
                <w:lang w:val="hy-AM"/>
              </w:rPr>
              <w:t>նստարաններ</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ազատ</w:t>
            </w:r>
            <w:r w:rsidRPr="00E346D3">
              <w:rPr>
                <w:rFonts w:ascii="GHEA Grapalat" w:hAnsi="GHEA Grapalat"/>
                <w:lang w:val="hy-AM"/>
              </w:rPr>
              <w:t xml:space="preserve"> </w:t>
            </w:r>
            <w:r w:rsidRPr="00E346D3">
              <w:rPr>
                <w:rFonts w:ascii="GHEA Grapalat" w:hAnsi="GHEA Grapalat" w:cs="Sylfaen"/>
                <w:lang w:val="hy-AM"/>
              </w:rPr>
              <w:t>տարածություն</w:t>
            </w:r>
            <w:r w:rsidRPr="00E346D3">
              <w:rPr>
                <w:rFonts w:ascii="GHEA Grapalat" w:hAnsi="GHEA Grapalat"/>
                <w:lang w:val="hy-AM"/>
              </w:rPr>
              <w:t xml:space="preserve">` </w:t>
            </w:r>
            <w:r w:rsidRPr="00E346D3">
              <w:rPr>
                <w:rFonts w:ascii="GHEA Grapalat" w:hAnsi="GHEA Grapalat" w:cs="Sylfaen"/>
                <w:lang w:val="hy-AM"/>
              </w:rPr>
              <w:t>սայլակների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կողմից</w:t>
            </w:r>
            <w:r w:rsidRPr="00E346D3">
              <w:rPr>
                <w:rFonts w:ascii="GHEA Grapalat" w:hAnsi="GHEA Grapalat"/>
                <w:lang w:val="hy-AM"/>
              </w:rPr>
              <w:t xml:space="preserve"> </w:t>
            </w:r>
            <w:r w:rsidRPr="00E346D3">
              <w:rPr>
                <w:rFonts w:ascii="GHEA Grapalat" w:hAnsi="GHEA Grapalat" w:cs="Sylfaen"/>
                <w:lang w:val="hy-AM"/>
              </w:rPr>
              <w:t>օգտագործվող</w:t>
            </w:r>
            <w:r w:rsidRPr="00E346D3">
              <w:rPr>
                <w:rFonts w:ascii="GHEA Grapalat" w:hAnsi="GHEA Grapalat"/>
                <w:lang w:val="hy-AM"/>
              </w:rPr>
              <w:t xml:space="preserve"> </w:t>
            </w:r>
            <w:r w:rsidRPr="00E346D3">
              <w:rPr>
                <w:rFonts w:ascii="GHEA Grapalat" w:hAnsi="GHEA Grapalat" w:cs="Sylfaen"/>
                <w:lang w:val="hy-AM"/>
              </w:rPr>
              <w:t>հետիոտնուղիների</w:t>
            </w:r>
            <w:r w:rsidRPr="00E346D3">
              <w:rPr>
                <w:rFonts w:ascii="GHEA Grapalat" w:hAnsi="GHEA Grapalat"/>
                <w:lang w:val="hy-AM"/>
              </w:rPr>
              <w:t xml:space="preserve"> </w:t>
            </w:r>
            <w:r w:rsidRPr="00E346D3">
              <w:rPr>
                <w:rFonts w:ascii="GHEA Grapalat" w:hAnsi="GHEA Grapalat" w:cs="Sylfaen"/>
                <w:lang w:val="hy-AM"/>
              </w:rPr>
              <w:t>վերնածածկույթը</w:t>
            </w:r>
            <w:r w:rsidRPr="00E346D3">
              <w:rPr>
                <w:rFonts w:ascii="GHEA Grapalat" w:hAnsi="GHEA Grapalat"/>
                <w:lang w:val="hy-AM"/>
              </w:rPr>
              <w:t xml:space="preserve"> </w:t>
            </w:r>
            <w:r w:rsidRPr="00E346D3">
              <w:rPr>
                <w:rFonts w:ascii="GHEA Grapalat" w:hAnsi="GHEA Grapalat" w:cs="Sylfaen"/>
                <w:lang w:val="hy-AM"/>
              </w:rPr>
              <w:t>պետք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լինի</w:t>
            </w:r>
            <w:r w:rsidRPr="00E346D3">
              <w:rPr>
                <w:rFonts w:ascii="GHEA Grapalat" w:hAnsi="GHEA Grapalat"/>
                <w:lang w:val="hy-AM"/>
              </w:rPr>
              <w:t xml:space="preserve"> </w:t>
            </w:r>
            <w:r w:rsidRPr="00E346D3">
              <w:rPr>
                <w:rFonts w:ascii="GHEA Grapalat" w:hAnsi="GHEA Grapalat" w:cs="Sylfaen"/>
                <w:lang w:val="hy-AM"/>
              </w:rPr>
              <w:t>կոշտ</w:t>
            </w:r>
            <w:r w:rsidRPr="00E346D3">
              <w:rPr>
                <w:rFonts w:ascii="GHEA Grapalat" w:hAnsi="GHEA Grapalat"/>
                <w:lang w:val="hy-AM"/>
              </w:rPr>
              <w:t xml:space="preserve">, </w:t>
            </w:r>
            <w:r w:rsidRPr="00E346D3">
              <w:rPr>
                <w:rFonts w:ascii="GHEA Grapalat" w:hAnsi="GHEA Grapalat" w:cs="Sylfaen"/>
                <w:lang w:val="hy-AM"/>
              </w:rPr>
              <w:t>ամուր</w:t>
            </w:r>
            <w:r w:rsidRPr="00E346D3">
              <w:rPr>
                <w:rFonts w:ascii="GHEA Grapalat" w:hAnsi="GHEA Grapalat"/>
                <w:lang w:val="hy-AM"/>
              </w:rPr>
              <w:t xml:space="preserve">` </w:t>
            </w:r>
            <w:r w:rsidRPr="00E346D3">
              <w:rPr>
                <w:rFonts w:ascii="GHEA Grapalat" w:hAnsi="GHEA Grapalat" w:cs="Sylfaen"/>
                <w:lang w:val="hy-AM"/>
              </w:rPr>
              <w:t>բացառելով</w:t>
            </w:r>
            <w:r w:rsidRPr="00E346D3">
              <w:rPr>
                <w:rFonts w:ascii="GHEA Grapalat" w:hAnsi="GHEA Grapalat"/>
                <w:lang w:val="hy-AM"/>
              </w:rPr>
              <w:t xml:space="preserve"> </w:t>
            </w:r>
            <w:r w:rsidRPr="00E346D3">
              <w:rPr>
                <w:rFonts w:ascii="GHEA Grapalat" w:hAnsi="GHEA Grapalat" w:cs="Sylfaen"/>
                <w:lang w:val="hy-AM"/>
              </w:rPr>
              <w:t>սայթաքումները</w:t>
            </w:r>
            <w:r w:rsidRPr="00E346D3">
              <w:rPr>
                <w:rFonts w:ascii="GHEA Grapalat" w:hAnsi="GHEA Grapalat"/>
                <w:lang w:val="hy-AM"/>
              </w:rPr>
              <w:t>:</w:t>
            </w:r>
          </w:p>
          <w:p w:rsidR="003923FF" w:rsidRPr="00E346D3" w:rsidRDefault="003923FF" w:rsidP="00E346D3">
            <w:pPr>
              <w:ind w:firstLine="720"/>
              <w:jc w:val="both"/>
              <w:rPr>
                <w:rFonts w:ascii="GHEA Grapalat" w:hAnsi="GHEA Grapalat"/>
                <w:lang w:val="hy-AM"/>
              </w:rPr>
            </w:pPr>
            <w:r w:rsidRPr="00E346D3">
              <w:rPr>
                <w:rFonts w:ascii="GHEA Grapalat" w:hAnsi="GHEA Grapalat"/>
                <w:lang w:val="hy-AM"/>
              </w:rPr>
              <w:t xml:space="preserve">Գ. Որոշման 8.3-րդ կետով առաջարկվում է իրականացնել մշակութային ծրագրեր թանգարաններում և գրադարաններում: </w:t>
            </w:r>
          </w:p>
          <w:p w:rsidR="003923FF" w:rsidRPr="00E346D3" w:rsidRDefault="003923FF" w:rsidP="00E346D3">
            <w:pPr>
              <w:ind w:firstLine="720"/>
              <w:jc w:val="both"/>
              <w:rPr>
                <w:rFonts w:ascii="GHEA Grapalat" w:hAnsi="GHEA Grapalat" w:cs="Sylfaen"/>
                <w:lang w:val="hy-AM"/>
              </w:rPr>
            </w:pPr>
            <w:r w:rsidRPr="00E346D3">
              <w:rPr>
                <w:rFonts w:ascii="GHEA Grapalat" w:hAnsi="GHEA Grapalat"/>
                <w:lang w:val="hy-AM"/>
              </w:rPr>
              <w:t>ՄԱԿ-ի «</w:t>
            </w:r>
            <w:r w:rsidRPr="00E346D3">
              <w:rPr>
                <w:rFonts w:ascii="GHEA Grapalat" w:hAnsi="GHEA Grapalat" w:cs="Arial"/>
                <w:lang w:val="hy-AM"/>
              </w:rPr>
              <w:t xml:space="preserve">Հաշմանդամություն </w:t>
            </w:r>
            <w:r w:rsidRPr="00E346D3">
              <w:rPr>
                <w:rFonts w:ascii="GHEA Grapalat" w:hAnsi="GHEA Grapalat" w:cs="Arial"/>
                <w:lang w:val="hy-AM"/>
              </w:rPr>
              <w:lastRenderedPageBreak/>
              <w:t xml:space="preserve">ունեցող անձանց իրավունքների մասին» կոնվենցիան ամրագրում է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մյուսների</w:t>
            </w:r>
            <w:r w:rsidRPr="00E346D3">
              <w:rPr>
                <w:rFonts w:ascii="GHEA Grapalat" w:hAnsi="GHEA Grapalat"/>
                <w:lang w:val="hy-AM"/>
              </w:rPr>
              <w:t xml:space="preserve"> </w:t>
            </w:r>
            <w:r w:rsidRPr="00E346D3">
              <w:rPr>
                <w:rFonts w:ascii="GHEA Grapalat" w:hAnsi="GHEA Grapalat" w:cs="Sylfaen"/>
                <w:lang w:val="hy-AM"/>
              </w:rPr>
              <w:t>հետ</w:t>
            </w:r>
            <w:r w:rsidRPr="00E346D3">
              <w:rPr>
                <w:rFonts w:ascii="GHEA Grapalat" w:hAnsi="GHEA Grapalat"/>
                <w:lang w:val="hy-AM"/>
              </w:rPr>
              <w:t xml:space="preserve"> </w:t>
            </w:r>
            <w:r w:rsidRPr="00E346D3">
              <w:rPr>
                <w:rFonts w:ascii="GHEA Grapalat" w:hAnsi="GHEA Grapalat" w:cs="Sylfaen"/>
                <w:lang w:val="hy-AM"/>
              </w:rPr>
              <w:t>հավասար</w:t>
            </w:r>
            <w:r w:rsidRPr="00E346D3">
              <w:rPr>
                <w:rFonts w:ascii="GHEA Grapalat" w:hAnsi="GHEA Grapalat"/>
                <w:lang w:val="hy-AM"/>
              </w:rPr>
              <w:t xml:space="preserve"> </w:t>
            </w:r>
            <w:r w:rsidRPr="00E346D3">
              <w:rPr>
                <w:rFonts w:ascii="GHEA Grapalat" w:hAnsi="GHEA Grapalat" w:cs="Sylfaen"/>
                <w:lang w:val="hy-AM"/>
              </w:rPr>
              <w:t>հիմունքներով</w:t>
            </w:r>
            <w:r w:rsidRPr="00E346D3">
              <w:rPr>
                <w:rFonts w:ascii="GHEA Grapalat" w:hAnsi="GHEA Grapalat"/>
                <w:lang w:val="hy-AM"/>
              </w:rPr>
              <w:t xml:space="preserve"> </w:t>
            </w:r>
            <w:r w:rsidRPr="00E346D3">
              <w:rPr>
                <w:rFonts w:ascii="GHEA Grapalat" w:hAnsi="GHEA Grapalat" w:cs="Sylfaen"/>
                <w:lang w:val="hy-AM"/>
              </w:rPr>
              <w:t>մշակութային</w:t>
            </w:r>
            <w:r w:rsidRPr="00E346D3">
              <w:rPr>
                <w:rFonts w:ascii="GHEA Grapalat" w:hAnsi="GHEA Grapalat"/>
                <w:lang w:val="hy-AM"/>
              </w:rPr>
              <w:t xml:space="preserve"> </w:t>
            </w:r>
            <w:r w:rsidRPr="00E346D3">
              <w:rPr>
                <w:rFonts w:ascii="GHEA Grapalat" w:hAnsi="GHEA Grapalat" w:cs="Sylfaen"/>
                <w:lang w:val="hy-AM"/>
              </w:rPr>
              <w:t>կյանքին</w:t>
            </w:r>
            <w:r w:rsidRPr="00E346D3">
              <w:rPr>
                <w:rFonts w:ascii="GHEA Grapalat" w:hAnsi="GHEA Grapalat"/>
                <w:lang w:val="hy-AM"/>
              </w:rPr>
              <w:t xml:space="preserve"> </w:t>
            </w:r>
            <w:r w:rsidRPr="00E346D3">
              <w:rPr>
                <w:rFonts w:ascii="GHEA Grapalat" w:hAnsi="GHEA Grapalat" w:cs="Sylfaen"/>
                <w:lang w:val="hy-AM"/>
              </w:rPr>
              <w:t>մասնակցելու</w:t>
            </w:r>
            <w:r w:rsidRPr="00E346D3">
              <w:rPr>
                <w:rFonts w:ascii="GHEA Grapalat" w:hAnsi="GHEA Grapalat"/>
                <w:lang w:val="hy-AM"/>
              </w:rPr>
              <w:t xml:space="preserve"> </w:t>
            </w:r>
            <w:r w:rsidRPr="00E346D3">
              <w:rPr>
                <w:rFonts w:ascii="GHEA Grapalat" w:hAnsi="GHEA Grapalat" w:cs="Sylfaen"/>
                <w:lang w:val="hy-AM"/>
              </w:rPr>
              <w:t>իրավունքը:</w:t>
            </w:r>
            <w:r w:rsidRPr="00E346D3">
              <w:rPr>
                <w:rFonts w:ascii="GHEA Grapalat" w:hAnsi="GHEA Grapalat"/>
                <w:lang w:val="hy-AM"/>
              </w:rPr>
              <w:t xml:space="preserve"> </w:t>
            </w:r>
          </w:p>
          <w:p w:rsidR="003923FF" w:rsidRPr="00E346D3" w:rsidRDefault="003923FF" w:rsidP="00E346D3">
            <w:pPr>
              <w:ind w:firstLine="720"/>
              <w:jc w:val="both"/>
              <w:rPr>
                <w:rFonts w:ascii="GHEA Grapalat" w:hAnsi="GHEA Grapalat" w:cs="Times New Roman"/>
                <w:lang w:val="hy-AM"/>
              </w:rPr>
            </w:pPr>
            <w:r w:rsidRPr="00E346D3">
              <w:rPr>
                <w:rFonts w:ascii="GHEA Grapalat" w:hAnsi="GHEA Grapalat" w:cs="Sylfaen"/>
                <w:lang w:val="hy-AM"/>
              </w:rPr>
              <w:t xml:space="preserve">ՄԱԿ-ի հաշմանդամություն ունեցող անձանց իրավունքների հարցերով կոմիտեի </w:t>
            </w:r>
            <w:r w:rsidRPr="00E346D3">
              <w:rPr>
                <w:rFonts w:ascii="GHEA Grapalat" w:hAnsi="GHEA Grapalat"/>
                <w:lang w:val="hy-AM"/>
              </w:rPr>
              <w:t xml:space="preserve">2014 </w:t>
            </w:r>
            <w:r w:rsidRPr="00E346D3">
              <w:rPr>
                <w:rFonts w:ascii="GHEA Grapalat" w:hAnsi="GHEA Grapalat" w:cs="Sylfaen"/>
                <w:lang w:val="hy-AM"/>
              </w:rPr>
              <w:t>թվականի</w:t>
            </w:r>
            <w:r w:rsidRPr="00E346D3">
              <w:rPr>
                <w:rFonts w:ascii="GHEA Grapalat" w:hAnsi="GHEA Grapalat"/>
                <w:lang w:val="hy-AM"/>
              </w:rPr>
              <w:t xml:space="preserve"> </w:t>
            </w:r>
            <w:r w:rsidRPr="00E346D3">
              <w:rPr>
                <w:rFonts w:ascii="GHEA Grapalat" w:hAnsi="GHEA Grapalat" w:cs="Sylfaen"/>
                <w:lang w:val="hy-AM"/>
              </w:rPr>
              <w:t>թիվ</w:t>
            </w:r>
            <w:r w:rsidRPr="00E346D3">
              <w:rPr>
                <w:rFonts w:ascii="GHEA Grapalat" w:hAnsi="GHEA Grapalat"/>
                <w:lang w:val="hy-AM"/>
              </w:rPr>
              <w:t xml:space="preserve"> 2 </w:t>
            </w:r>
            <w:r w:rsidRPr="00E346D3">
              <w:rPr>
                <w:rFonts w:ascii="GHEA Grapalat" w:hAnsi="GHEA Grapalat" w:cs="Sylfaen"/>
                <w:lang w:val="hy-AM"/>
              </w:rPr>
              <w:t>Ընդհանուր</w:t>
            </w:r>
            <w:r w:rsidRPr="00E346D3">
              <w:rPr>
                <w:rFonts w:ascii="GHEA Grapalat" w:hAnsi="GHEA Grapalat"/>
                <w:lang w:val="hy-AM"/>
              </w:rPr>
              <w:t xml:space="preserve"> </w:t>
            </w:r>
            <w:r w:rsidRPr="00E346D3">
              <w:rPr>
                <w:rFonts w:ascii="GHEA Grapalat" w:hAnsi="GHEA Grapalat" w:cs="Sylfaen"/>
                <w:lang w:val="hy-AM"/>
              </w:rPr>
              <w:t>մեկնաբանության համաձայն՝ 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մշակութային</w:t>
            </w:r>
            <w:r w:rsidRPr="00E346D3">
              <w:rPr>
                <w:rFonts w:ascii="GHEA Grapalat" w:hAnsi="GHEA Grapalat"/>
                <w:lang w:val="hy-AM"/>
              </w:rPr>
              <w:t xml:space="preserve"> </w:t>
            </w:r>
            <w:r w:rsidRPr="00E346D3">
              <w:rPr>
                <w:rFonts w:ascii="GHEA Grapalat" w:hAnsi="GHEA Grapalat" w:cs="Sylfaen"/>
                <w:lang w:val="hy-AM"/>
              </w:rPr>
              <w:t>կյանքին</w:t>
            </w:r>
            <w:r w:rsidRPr="00E346D3">
              <w:rPr>
                <w:rFonts w:ascii="GHEA Grapalat" w:hAnsi="GHEA Grapalat"/>
                <w:lang w:val="hy-AM"/>
              </w:rPr>
              <w:t xml:space="preserve"> </w:t>
            </w:r>
            <w:r w:rsidRPr="00E346D3">
              <w:rPr>
                <w:rFonts w:ascii="GHEA Grapalat" w:hAnsi="GHEA Grapalat" w:cs="Sylfaen"/>
                <w:lang w:val="hy-AM"/>
              </w:rPr>
              <w:t>մասնակցելու</w:t>
            </w:r>
            <w:r w:rsidRPr="00E346D3">
              <w:rPr>
                <w:rFonts w:ascii="GHEA Grapalat" w:hAnsi="GHEA Grapalat"/>
                <w:lang w:val="hy-AM"/>
              </w:rPr>
              <w:t xml:space="preserve"> </w:t>
            </w:r>
            <w:r w:rsidRPr="00E346D3">
              <w:rPr>
                <w:rFonts w:ascii="GHEA Grapalat" w:hAnsi="GHEA Grapalat" w:cs="Sylfaen"/>
                <w:lang w:val="hy-AM"/>
              </w:rPr>
              <w:t>իրավունքի իրացման համար անհրաժեշտ</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այնպիսի</w:t>
            </w:r>
            <w:r w:rsidRPr="00E346D3">
              <w:rPr>
                <w:rFonts w:ascii="GHEA Grapalat" w:hAnsi="GHEA Grapalat"/>
                <w:lang w:val="hy-AM"/>
              </w:rPr>
              <w:t xml:space="preserve"> </w:t>
            </w:r>
            <w:r w:rsidRPr="00E346D3">
              <w:rPr>
                <w:rFonts w:ascii="GHEA Grapalat" w:hAnsi="GHEA Grapalat" w:cs="Sylfaen"/>
                <w:lang w:val="hy-AM"/>
              </w:rPr>
              <w:t>հարմարեցումներ</w:t>
            </w:r>
            <w:r w:rsidRPr="00E346D3">
              <w:rPr>
                <w:rFonts w:ascii="GHEA Grapalat" w:hAnsi="GHEA Grapalat"/>
                <w:lang w:val="hy-AM"/>
              </w:rPr>
              <w:t xml:space="preserve">, </w:t>
            </w:r>
            <w:r w:rsidRPr="00E346D3">
              <w:rPr>
                <w:rFonts w:ascii="GHEA Grapalat" w:hAnsi="GHEA Grapalat" w:cs="Sylfaen"/>
                <w:lang w:val="hy-AM"/>
              </w:rPr>
              <w:t>ինչպիսիք</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պատկերասրահներում՝</w:t>
            </w:r>
            <w:r w:rsidRPr="00E346D3">
              <w:rPr>
                <w:rFonts w:ascii="GHEA Grapalat" w:hAnsi="GHEA Grapalat"/>
                <w:lang w:val="hy-AM"/>
              </w:rPr>
              <w:t xml:space="preserve"> </w:t>
            </w:r>
            <w:r w:rsidRPr="00E346D3">
              <w:rPr>
                <w:rFonts w:ascii="GHEA Grapalat" w:hAnsi="GHEA Grapalat" w:cs="Sylfaen"/>
                <w:lang w:val="hy-AM"/>
              </w:rPr>
              <w:t>ցուցադրվող</w:t>
            </w:r>
            <w:r w:rsidRPr="00E346D3">
              <w:rPr>
                <w:rFonts w:ascii="GHEA Grapalat" w:hAnsi="GHEA Grapalat"/>
                <w:lang w:val="hy-AM"/>
              </w:rPr>
              <w:t xml:space="preserve"> </w:t>
            </w:r>
            <w:r w:rsidRPr="00E346D3">
              <w:rPr>
                <w:rFonts w:ascii="GHEA Grapalat" w:hAnsi="GHEA Grapalat" w:cs="Sylfaen"/>
                <w:lang w:val="hy-AM"/>
              </w:rPr>
              <w:t>նկարի</w:t>
            </w:r>
            <w:r w:rsidRPr="00E346D3">
              <w:rPr>
                <w:rFonts w:ascii="GHEA Grapalat" w:hAnsi="GHEA Grapalat"/>
                <w:lang w:val="hy-AM"/>
              </w:rPr>
              <w:t xml:space="preserve"> </w:t>
            </w:r>
            <w:r w:rsidRPr="00E346D3">
              <w:rPr>
                <w:rFonts w:ascii="GHEA Grapalat" w:hAnsi="GHEA Grapalat" w:cs="Sylfaen"/>
                <w:lang w:val="hy-AM"/>
              </w:rPr>
              <w:t>նկարագրությունը</w:t>
            </w:r>
            <w:r w:rsidRPr="00E346D3">
              <w:rPr>
                <w:rFonts w:ascii="GHEA Grapalat" w:hAnsi="GHEA Grapalat"/>
                <w:lang w:val="hy-AM"/>
              </w:rPr>
              <w:t xml:space="preserve">, </w:t>
            </w:r>
            <w:r w:rsidRPr="00E346D3">
              <w:rPr>
                <w:rFonts w:ascii="GHEA Grapalat" w:hAnsi="GHEA Grapalat" w:cs="Sylfaen"/>
                <w:lang w:val="hy-AM"/>
              </w:rPr>
              <w:t>ֆիլմերի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տիտրերը</w:t>
            </w:r>
            <w:r w:rsidRPr="00E346D3">
              <w:rPr>
                <w:rFonts w:ascii="GHEA Grapalat" w:hAnsi="GHEA Grapalat"/>
                <w:lang w:val="hy-AM"/>
              </w:rPr>
              <w:t xml:space="preserve">, </w:t>
            </w:r>
            <w:r w:rsidRPr="00E346D3">
              <w:rPr>
                <w:rFonts w:ascii="GHEA Grapalat" w:hAnsi="GHEA Grapalat" w:cs="Sylfaen"/>
                <w:lang w:val="hy-AM"/>
              </w:rPr>
              <w:t>թատրոնների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ժեստերի</w:t>
            </w:r>
            <w:r w:rsidRPr="00E346D3">
              <w:rPr>
                <w:rFonts w:ascii="GHEA Grapalat" w:hAnsi="GHEA Grapalat"/>
                <w:lang w:val="hy-AM"/>
              </w:rPr>
              <w:t xml:space="preserve"> </w:t>
            </w:r>
            <w:r w:rsidRPr="00E346D3">
              <w:rPr>
                <w:rFonts w:ascii="GHEA Grapalat" w:hAnsi="GHEA Grapalat" w:cs="Sylfaen"/>
                <w:lang w:val="hy-AM"/>
              </w:rPr>
              <w:t>լեզվով</w:t>
            </w:r>
            <w:r w:rsidRPr="00E346D3">
              <w:rPr>
                <w:rFonts w:ascii="GHEA Grapalat" w:hAnsi="GHEA Grapalat"/>
                <w:lang w:val="hy-AM"/>
              </w:rPr>
              <w:t xml:space="preserve"> </w:t>
            </w:r>
            <w:r w:rsidRPr="00E346D3">
              <w:rPr>
                <w:rFonts w:ascii="GHEA Grapalat" w:hAnsi="GHEA Grapalat" w:cs="Sylfaen"/>
                <w:lang w:val="hy-AM"/>
              </w:rPr>
              <w:t>թարգմանությունը</w:t>
            </w:r>
            <w:r w:rsidRPr="00E346D3">
              <w:rPr>
                <w:rFonts w:ascii="GHEA Grapalat" w:hAnsi="GHEA Grapalat"/>
                <w:lang w:val="hy-AM"/>
              </w:rPr>
              <w:t xml:space="preserve">, </w:t>
            </w:r>
            <w:r w:rsidRPr="00E346D3">
              <w:rPr>
                <w:rFonts w:ascii="GHEA Grapalat" w:hAnsi="GHEA Grapalat" w:cs="Sylfaen"/>
                <w:lang w:val="hy-AM"/>
              </w:rPr>
              <w:t>մտավոր</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այլընտրանքային</w:t>
            </w:r>
            <w:r w:rsidRPr="00E346D3">
              <w:rPr>
                <w:rFonts w:ascii="GHEA Grapalat" w:hAnsi="GHEA Grapalat"/>
                <w:lang w:val="hy-AM"/>
              </w:rPr>
              <w:t xml:space="preserve"> </w:t>
            </w:r>
            <w:r w:rsidRPr="00E346D3">
              <w:rPr>
                <w:rFonts w:ascii="GHEA Grapalat" w:hAnsi="GHEA Grapalat" w:cs="Sylfaen"/>
                <w:lang w:val="hy-AM"/>
              </w:rPr>
              <w:t>գրքերը</w:t>
            </w:r>
            <w:r w:rsidRPr="00E346D3">
              <w:rPr>
                <w:rStyle w:val="FootnoteReference"/>
                <w:rFonts w:ascii="GHEA Grapalat" w:hAnsi="GHEA Grapalat" w:cs="Sylfaen"/>
                <w:lang w:val="hy-AM"/>
              </w:rPr>
              <w:footnoteReference w:id="2"/>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լսողական</w:t>
            </w:r>
            <w:r w:rsidRPr="00E346D3">
              <w:rPr>
                <w:rFonts w:ascii="GHEA Grapalat" w:hAnsi="GHEA Grapalat"/>
                <w:lang w:val="hy-AM"/>
              </w:rPr>
              <w:t xml:space="preserve">, </w:t>
            </w:r>
            <w:r w:rsidRPr="00E346D3">
              <w:rPr>
                <w:rFonts w:ascii="GHEA Grapalat" w:hAnsi="GHEA Grapalat" w:cs="Sylfaen"/>
                <w:lang w:val="hy-AM"/>
              </w:rPr>
              <w:t>տեսողական</w:t>
            </w:r>
            <w:r w:rsidRPr="00E346D3">
              <w:rPr>
                <w:rFonts w:ascii="GHEA Grapalat" w:hAnsi="GHEA Grapalat"/>
                <w:lang w:val="hy-AM"/>
              </w:rPr>
              <w:t xml:space="preserve"> </w:t>
            </w:r>
            <w:r w:rsidRPr="00E346D3">
              <w:rPr>
                <w:rFonts w:ascii="GHEA Grapalat" w:hAnsi="GHEA Grapalat" w:cs="Sylfaen"/>
                <w:lang w:val="hy-AM"/>
              </w:rPr>
              <w:t>կամ</w:t>
            </w:r>
            <w:r w:rsidRPr="00E346D3">
              <w:rPr>
                <w:rFonts w:ascii="GHEA Grapalat" w:hAnsi="GHEA Grapalat"/>
                <w:lang w:val="hy-AM"/>
              </w:rPr>
              <w:t xml:space="preserve"> </w:t>
            </w:r>
            <w:r w:rsidRPr="00E346D3">
              <w:rPr>
                <w:rFonts w:ascii="GHEA Grapalat" w:hAnsi="GHEA Grapalat" w:cs="Sylfaen"/>
                <w:lang w:val="hy-AM"/>
              </w:rPr>
              <w:t>այլ</w:t>
            </w:r>
            <w:r w:rsidRPr="00E346D3">
              <w:rPr>
                <w:rFonts w:ascii="GHEA Grapalat" w:hAnsi="GHEA Grapalat"/>
                <w:lang w:val="hy-AM"/>
              </w:rPr>
              <w:t xml:space="preserve"> </w:t>
            </w:r>
            <w:r w:rsidRPr="00E346D3">
              <w:rPr>
                <w:rFonts w:ascii="GHEA Grapalat" w:hAnsi="GHEA Grapalat" w:cs="Sylfaen"/>
                <w:lang w:val="hy-AM"/>
              </w:rPr>
              <w:t>տիպի</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մարդկանց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հարմարեցված</w:t>
            </w:r>
            <w:r w:rsidRPr="00E346D3">
              <w:rPr>
                <w:rFonts w:ascii="GHEA Grapalat" w:hAnsi="GHEA Grapalat"/>
                <w:lang w:val="hy-AM"/>
              </w:rPr>
              <w:t xml:space="preserve"> </w:t>
            </w:r>
            <w:r w:rsidRPr="00E346D3">
              <w:rPr>
                <w:rFonts w:ascii="GHEA Grapalat" w:hAnsi="GHEA Grapalat" w:cs="Sylfaen"/>
                <w:lang w:val="hy-AM"/>
              </w:rPr>
              <w:t>ներկայացումներ</w:t>
            </w:r>
            <w:r w:rsidRPr="00E346D3">
              <w:rPr>
                <w:rFonts w:ascii="GHEA Grapalat" w:hAnsi="GHEA Grapalat"/>
                <w:lang w:val="hy-AM"/>
              </w:rPr>
              <w:t xml:space="preserve"> </w:t>
            </w:r>
            <w:r w:rsidRPr="00E346D3">
              <w:rPr>
                <w:rFonts w:ascii="GHEA Grapalat" w:hAnsi="GHEA Grapalat" w:cs="Sylfaen"/>
                <w:lang w:val="hy-AM"/>
              </w:rPr>
              <w:t>ու</w:t>
            </w:r>
            <w:r w:rsidRPr="00E346D3">
              <w:rPr>
                <w:rFonts w:ascii="GHEA Grapalat" w:hAnsi="GHEA Grapalat"/>
                <w:lang w:val="hy-AM"/>
              </w:rPr>
              <w:t xml:space="preserve"> </w:t>
            </w:r>
            <w:r w:rsidRPr="00E346D3">
              <w:rPr>
                <w:rFonts w:ascii="GHEA Grapalat" w:hAnsi="GHEA Grapalat" w:cs="Sylfaen"/>
                <w:lang w:val="hy-AM"/>
              </w:rPr>
              <w:t>համերգներ</w:t>
            </w:r>
            <w:r w:rsidRPr="00E346D3">
              <w:rPr>
                <w:rFonts w:ascii="GHEA Grapalat" w:hAnsi="GHEA Grapalat"/>
                <w:lang w:val="hy-AM"/>
              </w:rPr>
              <w:t xml:space="preserve"> </w:t>
            </w:r>
            <w:r w:rsidRPr="00E346D3">
              <w:rPr>
                <w:rFonts w:ascii="GHEA Grapalat" w:hAnsi="GHEA Grapalat" w:cs="Sylfaen"/>
                <w:lang w:val="hy-AM"/>
              </w:rPr>
              <w:t>գրեթե</w:t>
            </w:r>
            <w:r w:rsidRPr="00E346D3">
              <w:rPr>
                <w:rFonts w:ascii="GHEA Grapalat" w:hAnsi="GHEA Grapalat"/>
                <w:lang w:val="hy-AM"/>
              </w:rPr>
              <w:t xml:space="preserve"> </w:t>
            </w:r>
            <w:r w:rsidRPr="00E346D3">
              <w:rPr>
                <w:rFonts w:ascii="GHEA Grapalat" w:hAnsi="GHEA Grapalat" w:cs="Sylfaen"/>
                <w:lang w:val="hy-AM"/>
              </w:rPr>
              <w:t>չեն</w:t>
            </w:r>
            <w:r w:rsidRPr="00E346D3">
              <w:rPr>
                <w:rFonts w:ascii="GHEA Grapalat" w:hAnsi="GHEA Grapalat"/>
                <w:lang w:val="hy-AM"/>
              </w:rPr>
              <w:t xml:space="preserve"> </w:t>
            </w:r>
            <w:r w:rsidRPr="00E346D3">
              <w:rPr>
                <w:rFonts w:ascii="GHEA Grapalat" w:hAnsi="GHEA Grapalat" w:cs="Sylfaen"/>
                <w:lang w:val="hy-AM"/>
              </w:rPr>
              <w:t>լինում</w:t>
            </w:r>
            <w:r w:rsidRPr="00E346D3">
              <w:rPr>
                <w:rStyle w:val="FootnoteReference"/>
                <w:rFonts w:ascii="GHEA Grapalat" w:hAnsi="GHEA Grapalat" w:cs="Sylfaen"/>
                <w:lang w:val="hy-AM"/>
              </w:rPr>
              <w:footnoteReference w:id="3"/>
            </w:r>
            <w:r w:rsidRPr="00E346D3">
              <w:rPr>
                <w:rFonts w:ascii="GHEA Grapalat" w:hAnsi="GHEA Grapalat" w:cs="Tahoma"/>
                <w:lang w:val="hy-AM"/>
              </w:rPr>
              <w:t>։</w:t>
            </w:r>
          </w:p>
          <w:p w:rsidR="003923FF" w:rsidRPr="00E346D3" w:rsidRDefault="003923FF" w:rsidP="00E346D3">
            <w:pPr>
              <w:ind w:firstLine="720"/>
              <w:jc w:val="both"/>
              <w:rPr>
                <w:rFonts w:ascii="GHEA Grapalat" w:hAnsi="GHEA Grapalat"/>
                <w:i/>
                <w:lang w:val="hy-AM"/>
              </w:rPr>
            </w:pPr>
            <w:r w:rsidRPr="00E346D3">
              <w:rPr>
                <w:rFonts w:ascii="GHEA Grapalat" w:hAnsi="GHEA Grapalat"/>
                <w:i/>
                <w:lang w:val="hy-AM"/>
              </w:rPr>
              <w:t xml:space="preserve">Մատչելիության ապահովման վերը </w:t>
            </w:r>
            <w:r w:rsidRPr="00E346D3">
              <w:rPr>
                <w:rFonts w:ascii="GHEA Grapalat" w:hAnsi="GHEA Grapalat"/>
                <w:i/>
                <w:lang w:val="hy-AM"/>
              </w:rPr>
              <w:lastRenderedPageBreak/>
              <w:t xml:space="preserve">նշված միջոցառումները հստակեցնելու անհրաժեշտությունն արդարացված ենք համարում այն հիմնավորմամբ, որ ոլորտի պատասխանատու մարմինների կամ նրա ներկայացուցիչների կողմից կատարված աշխատանքների վերաբերյալ պարզաբանումներ ներկայացնելիս մատչելիության ապահովումը նույնականացվում է միայն թեքահարթակների ապահովմամբ: </w:t>
            </w:r>
          </w:p>
          <w:p w:rsidR="003923FF" w:rsidRPr="00E346D3" w:rsidRDefault="003923FF" w:rsidP="00E346D3">
            <w:pPr>
              <w:ind w:firstLine="720"/>
              <w:jc w:val="both"/>
              <w:rPr>
                <w:rFonts w:ascii="GHEA Grapalat" w:hAnsi="GHEA Grapalat"/>
                <w:i/>
                <w:lang w:val="hy-AM"/>
              </w:rPr>
            </w:pPr>
            <w:r w:rsidRPr="00E346D3">
              <w:rPr>
                <w:rFonts w:ascii="GHEA Grapalat" w:hAnsi="GHEA Grapalat"/>
                <w:i/>
                <w:lang w:val="hy-AM"/>
              </w:rPr>
              <w:t xml:space="preserve">Հաշվի առնելով վերոգրյալը՝ առաջարկում ենք Նախագծով սահմանել մանրամասն և հստակ </w:t>
            </w:r>
            <w:r w:rsidRPr="00E346D3">
              <w:rPr>
                <w:rFonts w:ascii="GHEA Grapalat" w:hAnsi="GHEA Grapalat" w:cs="Sylfaen"/>
                <w:i/>
                <w:lang w:val="hy-AM"/>
              </w:rPr>
              <w:t>միջոցառումներ</w:t>
            </w:r>
            <w:r w:rsidRPr="00E346D3">
              <w:rPr>
                <w:rFonts w:ascii="GHEA Grapalat" w:hAnsi="GHEA Grapalat"/>
                <w:i/>
                <w:lang w:val="hy-AM"/>
              </w:rPr>
              <w:t xml:space="preserve"> </w:t>
            </w:r>
            <w:r w:rsidRPr="00E346D3">
              <w:rPr>
                <w:rFonts w:ascii="GHEA Grapalat" w:hAnsi="GHEA Grapalat" w:cs="Sylfaen"/>
                <w:i/>
                <w:lang w:val="hy-AM"/>
              </w:rPr>
              <w:t>հաշմանդամություն ունեցող անձանց</w:t>
            </w:r>
            <w:r w:rsidRPr="00E346D3">
              <w:rPr>
                <w:rFonts w:ascii="GHEA Grapalat" w:hAnsi="GHEA Grapalat"/>
                <w:i/>
                <w:lang w:val="hy-AM"/>
              </w:rPr>
              <w:t xml:space="preserve"> Սահմանադրությամբ երաշխավորված իրավունքների ապահովման ուղղությամբ: </w:t>
            </w:r>
          </w:p>
          <w:p w:rsidR="003923FF" w:rsidRPr="00E346D3" w:rsidRDefault="003923FF" w:rsidP="00E346D3">
            <w:pPr>
              <w:pStyle w:val="Body"/>
              <w:tabs>
                <w:tab w:val="left" w:pos="6980"/>
                <w:tab w:val="right" w:pos="8640"/>
              </w:tabs>
              <w:spacing w:after="0" w:line="240" w:lineRule="auto"/>
              <w:jc w:val="both"/>
              <w:rPr>
                <w:rFonts w:ascii="GHEA Grapalat" w:hAnsi="GHEA Grapalat"/>
                <w:sz w:val="24"/>
                <w:szCs w:val="24"/>
                <w:lang w:val="hy-AM"/>
              </w:rPr>
            </w:pP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lastRenderedPageBreak/>
              <w:t xml:space="preserve">Ընդունվել է ի գիտություն: </w:t>
            </w: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Ա. Յուրաքանչյուր դպրոցում համընդհանուր ներառման աշխատանքներն նախատեսվում է իրականացնել ըստ` աշակերտի գնահատված կարիքի:</w:t>
            </w: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p w:rsidR="003923FF" w:rsidRPr="00E346D3" w:rsidRDefault="003923FF" w:rsidP="00E346D3">
            <w:pPr>
              <w:rPr>
                <w:rFonts w:ascii="GHEA Grapalat" w:hAnsi="GHEA Grapalat"/>
                <w:lang w:val="hy-AM" w:eastAsia="en-US"/>
              </w:rPr>
            </w:pPr>
          </w:p>
          <w:p w:rsidR="003923FF" w:rsidRPr="00E346D3" w:rsidRDefault="003923FF" w:rsidP="00E346D3">
            <w:pPr>
              <w:rPr>
                <w:rFonts w:ascii="GHEA Grapalat" w:eastAsia="Times New Roman" w:hAnsi="GHEA Grapalat" w:cs="Times New Roman"/>
                <w:lang w:val="hy-AM"/>
              </w:rPr>
            </w:pPr>
            <w:r w:rsidRPr="00E346D3">
              <w:rPr>
                <w:rFonts w:ascii="GHEA Grapalat" w:hAnsi="GHEA Grapalat"/>
                <w:lang w:val="hy-AM" w:eastAsia="en-US"/>
              </w:rPr>
              <w:t>Բ. Սույն միջոցառման արդյունքն է «</w:t>
            </w:r>
            <w:r w:rsidRPr="00E346D3">
              <w:rPr>
                <w:rFonts w:ascii="GHEA Grapalat" w:eastAsia="Times New Roman" w:hAnsi="GHEA Grapalat" w:cs="Times New Roman"/>
                <w:lang w:val="hy-AM"/>
              </w:rPr>
              <w:t>ուղևորափոխադրումներ կազմակերպելու մրցույթներում  տրանսպորտային միջոցի` հաշմանդամություն ունեցող անձանց համար  մատչելիության պայմանի ամրագրումը»:</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 xml:space="preserve">Ինչ վերաբերում է </w:t>
            </w:r>
            <w:r w:rsidRPr="00E346D3">
              <w:rPr>
                <w:rFonts w:ascii="GHEA Grapalat" w:hAnsi="GHEA Grapalat" w:cs="Calibri"/>
                <w:lang w:val="hy-AM"/>
              </w:rPr>
              <w:lastRenderedPageBreak/>
              <w:t xml:space="preserve">տրանսպորտային միջոցները հաշմանդամություն ունեցող անձանց համար մատչելի դարձնելու` թվարկված առաջարկներին, ապա լրացուցիչ </w:t>
            </w:r>
            <w:r w:rsidRPr="00E346D3">
              <w:rPr>
                <w:rFonts w:ascii="GHEA Grapalat" w:hAnsi="GHEA Grapalat"/>
                <w:lang w:val="hy-AM" w:eastAsia="en-US"/>
              </w:rPr>
              <w:t>քննարկման կարիք ունի լիազոր պետական մարմնի հետ:</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Գ.</w:t>
            </w:r>
          </w:p>
          <w:p w:rsidR="003923FF" w:rsidRPr="00E346D3" w:rsidRDefault="003923FF" w:rsidP="00E346D3">
            <w:pPr>
              <w:rPr>
                <w:rFonts w:ascii="GHEA Grapalat" w:eastAsia="Calibri" w:hAnsi="GHEA Grapalat" w:cs="Arial"/>
                <w:lang w:val="hy-AM" w:eastAsia="en-US"/>
              </w:rPr>
            </w:pPr>
            <w:r w:rsidRPr="00E346D3">
              <w:rPr>
                <w:rFonts w:ascii="GHEA Grapalat" w:hAnsi="GHEA Grapalat"/>
                <w:lang w:val="hy-AM" w:eastAsia="en-US"/>
              </w:rPr>
              <w:t xml:space="preserve">Որոշման </w:t>
            </w:r>
            <w:r w:rsidRPr="00E346D3">
              <w:rPr>
                <w:rFonts w:ascii="GHEA Grapalat" w:eastAsia="Calibri" w:hAnsi="GHEA Grapalat" w:cs="Arial"/>
                <w:lang w:val="hy-AM" w:eastAsia="en-US"/>
              </w:rPr>
              <w:t xml:space="preserve">Որոշման </w:t>
            </w:r>
            <w:r w:rsidRPr="00E346D3">
              <w:rPr>
                <w:rFonts w:ascii="GHEA Grapalat" w:hAnsi="GHEA Grapalat"/>
                <w:lang w:val="hy-AM"/>
              </w:rPr>
              <w:t>N 2</w:t>
            </w:r>
            <w:r w:rsidRPr="00E346D3">
              <w:rPr>
                <w:rFonts w:ascii="GHEA Grapalat" w:eastAsia="Calibri" w:hAnsi="GHEA Grapalat" w:cs="Arial"/>
                <w:lang w:val="hy-AM" w:eastAsia="en-US"/>
              </w:rPr>
              <w:t xml:space="preserve"> հավելվածի</w:t>
            </w:r>
            <w:r w:rsidRPr="00E346D3">
              <w:rPr>
                <w:rFonts w:ascii="GHEA Grapalat" w:hAnsi="GHEA Grapalat"/>
                <w:lang w:val="hy-AM" w:eastAsia="en-US"/>
              </w:rPr>
              <w:t xml:space="preserve"> 8.4 կետով սահմանվել է </w:t>
            </w:r>
            <w:r w:rsidRPr="00E346D3">
              <w:rPr>
                <w:rFonts w:ascii="GHEA Grapalat" w:eastAsia="Calibri" w:hAnsi="GHEA Grapalat" w:cs="Arial"/>
                <w:lang w:val="hy-AM" w:eastAsia="en-US"/>
              </w:rPr>
              <w:t xml:space="preserve">տեսողության խնդիրներ ունեցող անձանց համար պատմության և </w:t>
            </w:r>
            <w:r w:rsidRPr="00E346D3">
              <w:rPr>
                <w:rFonts w:ascii="GHEA Grapalat" w:eastAsia="Calibri" w:hAnsi="GHEA Grapalat" w:cs="Arial"/>
                <w:lang w:val="hy-AM" w:eastAsia="en-US"/>
              </w:rPr>
              <w:lastRenderedPageBreak/>
              <w:t xml:space="preserve">մշակույթի անշարժ հուշարձանների մակետների ստեղծում և 8.5 կետով` թատրոններում լսողության խնդիրներ ունեցող անձանց համար ժեստերի լեզվով թարգմանության իրականացում միջոցառումները: </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Մատչելիությանն ուղղված մյուս առաջարկները լրացուցիչ քննարկման կարիք ունեն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pStyle w:val="Body"/>
              <w:tabs>
                <w:tab w:val="left" w:pos="1080"/>
              </w:tabs>
              <w:spacing w:after="0" w:line="240" w:lineRule="auto"/>
              <w:jc w:val="both"/>
              <w:rPr>
                <w:rFonts w:ascii="GHEA Grapalat" w:hAnsi="GHEA Grapalat"/>
                <w:b/>
                <w:sz w:val="24"/>
                <w:szCs w:val="24"/>
                <w:lang w:val="hy-AM"/>
              </w:rPr>
            </w:pPr>
            <w:r w:rsidRPr="00E346D3">
              <w:rPr>
                <w:rFonts w:ascii="GHEA Grapalat" w:hAnsi="GHEA Grapalat"/>
                <w:sz w:val="24"/>
                <w:szCs w:val="24"/>
                <w:lang w:val="hy-AM"/>
              </w:rPr>
              <w:t xml:space="preserve">7. Որոշման N Հավելված 2-ի 3.1-ին կետով նախատեսվում է </w:t>
            </w:r>
            <w:r w:rsidRPr="00E346D3">
              <w:rPr>
                <w:rFonts w:ascii="GHEA Grapalat" w:hAnsi="GHEA Grapalat"/>
                <w:sz w:val="24"/>
                <w:szCs w:val="24"/>
                <w:shd w:val="clear" w:color="auto" w:fill="FFFFFF"/>
                <w:lang w:val="hy-AM"/>
              </w:rPr>
              <w:t xml:space="preserve">Երևան քաղաքի յուրաքանչյուր վարչական շրջանում և մարզերում ներառական կրթություն իրականացնող մանկապարտեզներով ապահովում, գործող մանկապարտեզների հնարավորությունների ընդլայնում՝ երեխաների կարիքներին համապատասխան: </w:t>
            </w:r>
          </w:p>
          <w:p w:rsidR="003923FF" w:rsidRPr="00E346D3" w:rsidRDefault="003923FF" w:rsidP="00E346D3">
            <w:pPr>
              <w:pStyle w:val="Body"/>
              <w:tabs>
                <w:tab w:val="left" w:pos="1080"/>
              </w:tabs>
              <w:spacing w:after="0" w:line="240" w:lineRule="auto"/>
              <w:jc w:val="both"/>
              <w:rPr>
                <w:rFonts w:ascii="GHEA Grapalat" w:hAnsi="GHEA Grapalat"/>
                <w:b/>
                <w:sz w:val="24"/>
                <w:szCs w:val="24"/>
                <w:lang w:val="hy-AM"/>
              </w:rPr>
            </w:pPr>
            <w:r w:rsidRPr="00E346D3">
              <w:rPr>
                <w:rFonts w:ascii="GHEA Grapalat" w:hAnsi="GHEA Grapalat"/>
                <w:sz w:val="24"/>
                <w:szCs w:val="24"/>
                <w:shd w:val="clear" w:color="auto" w:fill="FFFFFF"/>
                <w:lang w:val="hy-AM"/>
              </w:rPr>
              <w:tab/>
              <w:t xml:space="preserve">Տվյալ պարագայում հստակեցման կարիք ունեն </w:t>
            </w:r>
            <w:r w:rsidRPr="00E346D3">
              <w:rPr>
                <w:rFonts w:ascii="GHEA Grapalat" w:hAnsi="GHEA Grapalat"/>
                <w:sz w:val="24"/>
                <w:szCs w:val="24"/>
                <w:shd w:val="clear" w:color="auto" w:fill="FFFFFF"/>
                <w:lang w:val="hy-AM"/>
              </w:rPr>
              <w:lastRenderedPageBreak/>
              <w:t xml:space="preserve">«մանկապարտեզների հնարավորությունների ընդլայնում» միջոցառումը: Մասնավորապես, թե կոնկրետ ինչ հնարավորությունների մասին է խոսքը՝ մանկապարտեզների շենքային պայմանների, ծառայությունների ընդլայնման, թե` որևէ այլ հնարավորության: Ավելին, միջոցառման անվանումը ենթադրում է, որ այն նախատեսվում է իրականացնել նաև մարզերում, որի պարագայում անհասկանալի է, թե ինչու են որպես ֆինանսավորման աղբյուր նշված միայն Երևան համայնքի բյուջեն և «Օրենքով չարգելված այլ (ոչ բյուջետային) աղբյուրները»: Միաժամանակ, որպես ֆինանսավորման աղբյուր նշված է Երևան համայնքի բյուջեն, սակայն չկա որևէ թվային տվյալ, որի միջոցով հնարավոր կլինի առավել հստակ պատկերացում կազմել նախատեսվող միջոցառման բնույթի և մասշտաբների մասին: </w:t>
            </w:r>
          </w:p>
          <w:p w:rsidR="003923FF" w:rsidRPr="00E346D3" w:rsidRDefault="003923FF" w:rsidP="00E346D3">
            <w:pPr>
              <w:pStyle w:val="Body"/>
              <w:spacing w:after="0" w:line="240" w:lineRule="auto"/>
              <w:ind w:firstLine="630"/>
              <w:jc w:val="both"/>
              <w:rPr>
                <w:rFonts w:ascii="GHEA Grapalat" w:hAnsi="GHEA Grapalat"/>
                <w:i/>
                <w:sz w:val="24"/>
                <w:szCs w:val="24"/>
                <w:lang w:val="hy-AM"/>
              </w:rPr>
            </w:pPr>
            <w:r w:rsidRPr="00E346D3">
              <w:rPr>
                <w:rFonts w:ascii="GHEA Grapalat" w:hAnsi="GHEA Grapalat"/>
                <w:i/>
                <w:sz w:val="24"/>
                <w:szCs w:val="24"/>
                <w:shd w:val="clear" w:color="auto" w:fill="FFFFFF"/>
                <w:lang w:val="hy-AM"/>
              </w:rPr>
              <w:t>Վերոնշյալի հաշվառմամբ՝ առաջարկում ենք</w:t>
            </w:r>
            <w:r w:rsidRPr="00E346D3">
              <w:rPr>
                <w:rFonts w:ascii="GHEA Grapalat" w:hAnsi="GHEA Grapalat"/>
                <w:i/>
                <w:sz w:val="24"/>
                <w:szCs w:val="24"/>
                <w:lang w:val="hy-AM"/>
              </w:rPr>
              <w:t xml:space="preserve"> հստակեցնել մանկապարտեզների հնարավորությունների ընդլայնման շրջանակները, ինչպես նաև ֆինանսավորման աղբյուրների շարքում </w:t>
            </w:r>
            <w:r w:rsidRPr="00E346D3">
              <w:rPr>
                <w:rFonts w:ascii="GHEA Grapalat" w:hAnsi="GHEA Grapalat"/>
                <w:i/>
                <w:sz w:val="24"/>
                <w:szCs w:val="24"/>
                <w:lang w:val="hy-AM"/>
              </w:rPr>
              <w:lastRenderedPageBreak/>
              <w:t xml:space="preserve">ավելացնել «համայնքային բյուջե» բառերը և նշել տվյալ միջոցառման իրականացման համար նախատեսվող ֆինանսավորման չափը: </w:t>
            </w: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lastRenderedPageBreak/>
              <w:t>Ընդունվել է, մասսամբ:</w:t>
            </w:r>
          </w:p>
          <w:p w:rsidR="003923FF" w:rsidRPr="00E346D3" w:rsidRDefault="003923FF" w:rsidP="00E346D3">
            <w:pPr>
              <w:jc w:val="both"/>
              <w:rPr>
                <w:rFonts w:ascii="GHEA Grapalat" w:hAnsi="GHEA Grapalat"/>
                <w:lang w:val="hy-AM" w:eastAsia="en-US"/>
              </w:rPr>
            </w:pPr>
            <w:r w:rsidRPr="00E346D3">
              <w:rPr>
                <w:rFonts w:ascii="GHEA Grapalat" w:eastAsia="Calibri" w:hAnsi="GHEA Grapalat"/>
                <w:lang w:val="hy-AM" w:eastAsia="en-US"/>
              </w:rPr>
              <w:t>Նախագիծը խմբագրվել է «Երևանի համայնք բյուջե» բառերը փոխարինվել է «Համայնքային բյուջե» բառերով:</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 xml:space="preserve">Միաժամանակ, «Գործող մակապարտեզների </w:t>
            </w:r>
            <w:r w:rsidRPr="00E346D3">
              <w:rPr>
                <w:rFonts w:ascii="GHEA Grapalat" w:hAnsi="GHEA Grapalat"/>
                <w:lang w:val="hy-AM" w:eastAsia="en-US"/>
              </w:rPr>
              <w:lastRenderedPageBreak/>
              <w:t>հնարավորությունների ընդլայնումը» ենթադրում թե' շենքային պայմանների,  թե' ծառայությունների կամ գույքի   համարեցում` յուրաքանչյուր մանկապարտեզում` ըստ երեխայի գնահատված կարիքի:</w:t>
            </w:r>
          </w:p>
          <w:p w:rsidR="003923FF" w:rsidRPr="00E346D3" w:rsidRDefault="003923FF" w:rsidP="00E346D3">
            <w:pPr>
              <w:rPr>
                <w:rFonts w:ascii="GHEA Grapalat" w:hAnsi="GHEA Grapalat"/>
                <w:lang w:val="hy-AM" w:eastAsia="en-US"/>
              </w:rPr>
            </w:pPr>
          </w:p>
          <w:p w:rsidR="003923FF" w:rsidRPr="00E346D3" w:rsidRDefault="003923FF" w:rsidP="00E346D3">
            <w:pPr>
              <w:rPr>
                <w:rFonts w:ascii="GHEA Grapalat" w:hAnsi="GHEA Grapalat"/>
                <w:lang w:val="hy-AM" w:eastAsia="en-US"/>
              </w:rPr>
            </w:pP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pStyle w:val="Body"/>
              <w:tabs>
                <w:tab w:val="left" w:pos="1170"/>
              </w:tabs>
              <w:spacing w:after="0" w:line="240" w:lineRule="auto"/>
              <w:jc w:val="both"/>
              <w:rPr>
                <w:rFonts w:ascii="GHEA Grapalat" w:hAnsi="GHEA Grapalat"/>
                <w:i/>
                <w:sz w:val="24"/>
                <w:szCs w:val="24"/>
                <w:lang w:val="hy-AM"/>
              </w:rPr>
            </w:pPr>
            <w:r w:rsidRPr="00E346D3">
              <w:rPr>
                <w:rFonts w:ascii="GHEA Grapalat" w:hAnsi="GHEA Grapalat"/>
                <w:sz w:val="24"/>
                <w:szCs w:val="24"/>
                <w:lang w:val="hy-AM"/>
              </w:rPr>
              <w:t xml:space="preserve">8. Որոշման N Հավելված 2-ի 3.2-րդ կետով նախատեսվում է </w:t>
            </w:r>
            <w:r w:rsidRPr="00E346D3">
              <w:rPr>
                <w:rFonts w:ascii="GHEA Grapalat" w:hAnsi="GHEA Grapalat"/>
                <w:sz w:val="24"/>
                <w:szCs w:val="24"/>
                <w:shd w:val="clear" w:color="auto" w:fill="FFFFFF"/>
                <w:lang w:val="hy-AM"/>
              </w:rPr>
              <w:t>Երևանի բոլոր մանկապարտեզներում ներդնել լոգոպեդի հաստիք: Տվյալ պարագայում հստակեցման կարիք ունի, թե ինչ սկզբունքով է լոգոպեդի հաստիք ներդրվում միայն Երևանի մանկապարտեզներում:</w:t>
            </w:r>
          </w:p>
          <w:p w:rsidR="003923FF" w:rsidRPr="00E346D3" w:rsidRDefault="003923FF" w:rsidP="00E346D3">
            <w:pPr>
              <w:pStyle w:val="Body"/>
              <w:spacing w:after="0" w:line="240" w:lineRule="auto"/>
              <w:jc w:val="both"/>
              <w:rPr>
                <w:rFonts w:ascii="GHEA Grapalat" w:hAnsi="GHEA Grapalat"/>
                <w:b/>
                <w:sz w:val="24"/>
                <w:szCs w:val="24"/>
                <w:shd w:val="clear" w:color="auto" w:fill="FFFFFF"/>
                <w:lang w:val="hy-AM"/>
              </w:rPr>
            </w:pPr>
            <w:r w:rsidRPr="00E346D3">
              <w:rPr>
                <w:rFonts w:ascii="GHEA Grapalat" w:hAnsi="GHEA Grapalat"/>
                <w:sz w:val="24"/>
                <w:szCs w:val="24"/>
                <w:shd w:val="clear" w:color="auto" w:fill="FFFFFF"/>
                <w:lang w:val="hy-AM"/>
              </w:rPr>
              <w:tab/>
              <w:t xml:space="preserve">Միաժամանակ, կարծում ենք, որ Հայաստանի Հանրապետությունում գործող մանկապարտեզներում անհրաժեշտ է ներդնել նաև </w:t>
            </w:r>
            <w:r w:rsidRPr="00E346D3">
              <w:rPr>
                <w:rFonts w:ascii="GHEA Grapalat" w:hAnsi="GHEA Grapalat"/>
                <w:b/>
                <w:sz w:val="24"/>
                <w:szCs w:val="24"/>
                <w:shd w:val="clear" w:color="auto" w:fill="FFFFFF"/>
                <w:lang w:val="hy-AM"/>
              </w:rPr>
              <w:t xml:space="preserve">հոգեբանի հաստիք: </w:t>
            </w:r>
          </w:p>
          <w:p w:rsidR="003923FF" w:rsidRPr="00E346D3" w:rsidRDefault="003923FF" w:rsidP="00E346D3">
            <w:pPr>
              <w:pStyle w:val="Body"/>
              <w:spacing w:after="0" w:line="240" w:lineRule="auto"/>
              <w:jc w:val="both"/>
              <w:rPr>
                <w:rFonts w:ascii="GHEA Grapalat" w:hAnsi="GHEA Grapalat"/>
                <w:i/>
                <w:sz w:val="24"/>
                <w:szCs w:val="24"/>
                <w:lang w:val="hy-AM"/>
              </w:rPr>
            </w:pPr>
            <w:r w:rsidRPr="00E346D3">
              <w:rPr>
                <w:rFonts w:ascii="GHEA Grapalat" w:hAnsi="GHEA Grapalat"/>
                <w:sz w:val="24"/>
                <w:szCs w:val="24"/>
                <w:shd w:val="clear" w:color="auto" w:fill="FFFFFF"/>
                <w:lang w:val="hy-AM"/>
              </w:rPr>
              <w:tab/>
            </w:r>
            <w:r w:rsidRPr="00E346D3">
              <w:rPr>
                <w:rFonts w:ascii="GHEA Grapalat" w:hAnsi="GHEA Grapalat"/>
                <w:i/>
                <w:sz w:val="24"/>
                <w:szCs w:val="24"/>
                <w:shd w:val="clear" w:color="auto" w:fill="FFFFFF"/>
                <w:lang w:val="hy-AM"/>
              </w:rPr>
              <w:t xml:space="preserve">Ուստի, առաջարկում ենք բոլոր երեխաների համար հավասար և մատչելի պայմանների ապահովման և համընդհանուր ներառմանը նպաստելու ակնկալվող արդյունքի ապահովման նպատակով վերոնշյալ կետում «Երևանի» բառը փոխարինել «Հայաստանի Հանրապետությունում գործող» բառերով: </w:t>
            </w:r>
            <w:r w:rsidRPr="00E346D3">
              <w:rPr>
                <w:rFonts w:ascii="GHEA Grapalat" w:hAnsi="GHEA Grapalat"/>
                <w:i/>
                <w:sz w:val="24"/>
                <w:szCs w:val="24"/>
                <w:lang w:val="hy-AM"/>
              </w:rPr>
              <w:t xml:space="preserve">Առաջարկում ենք նաև այս կետում «լոգոպեդի հաստիք» բառերը փոխարինել «լոգոպեդի և հոգեբանի հաստիքներ» բառերով: </w:t>
            </w:r>
          </w:p>
          <w:p w:rsidR="003923FF" w:rsidRPr="00E346D3" w:rsidRDefault="003923FF" w:rsidP="00E346D3">
            <w:pPr>
              <w:jc w:val="both"/>
              <w:rPr>
                <w:rFonts w:ascii="GHEA Grapalat" w:hAnsi="GHEA Grapalat"/>
                <w:lang w:val="hy-AM"/>
              </w:rPr>
            </w:pP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Առաջարկը լրացուցիչ քննարկման կարիք ունի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F35575" w:rsidRPr="00E346D3" w:rsidRDefault="00F35575" w:rsidP="00E346D3">
            <w:pPr>
              <w:tabs>
                <w:tab w:val="left" w:pos="990"/>
              </w:tabs>
              <w:jc w:val="both"/>
              <w:rPr>
                <w:rFonts w:ascii="GHEA Grapalat" w:hAnsi="GHEA Grapalat"/>
                <w:i/>
                <w:lang w:val="hy-AM"/>
              </w:rPr>
            </w:pPr>
            <w:r w:rsidRPr="00E346D3">
              <w:rPr>
                <w:rFonts w:ascii="GHEA Grapalat" w:hAnsi="GHEA Grapalat" w:cs="Sylfaen"/>
                <w:lang w:val="hy-AM"/>
              </w:rPr>
              <w:t>Որոշման</w:t>
            </w:r>
            <w:r w:rsidRPr="00E346D3">
              <w:rPr>
                <w:rFonts w:ascii="GHEA Grapalat" w:hAnsi="GHEA Grapalat"/>
                <w:lang w:val="hy-AM"/>
              </w:rPr>
              <w:t xml:space="preserve"> N Հավելված 2-ի 3.2-րդ կետով նախատեսվում է </w:t>
            </w:r>
            <w:r w:rsidRPr="00E346D3">
              <w:rPr>
                <w:rFonts w:ascii="GHEA Grapalat" w:hAnsi="GHEA Grapalat"/>
                <w:shd w:val="clear" w:color="auto" w:fill="FFFFFF"/>
                <w:lang w:val="hy-AM"/>
              </w:rPr>
              <w:t xml:space="preserve">Երևանի բոլոր մանկապարտեզներում ներդնել լոգոպեդի հաստիք: </w:t>
            </w:r>
          </w:p>
          <w:p w:rsidR="00F35575" w:rsidRPr="00E346D3" w:rsidRDefault="00F35575" w:rsidP="00E346D3">
            <w:pPr>
              <w:pStyle w:val="Body"/>
              <w:spacing w:after="0" w:line="240" w:lineRule="auto"/>
              <w:ind w:firstLine="720"/>
              <w:jc w:val="both"/>
              <w:rPr>
                <w:rFonts w:ascii="GHEA Grapalat" w:hAnsi="GHEA Grapalat"/>
                <w:i/>
                <w:sz w:val="24"/>
                <w:szCs w:val="24"/>
                <w:lang w:val="hy-AM"/>
              </w:rPr>
            </w:pPr>
            <w:r w:rsidRPr="00E346D3">
              <w:rPr>
                <w:rFonts w:ascii="GHEA Grapalat" w:hAnsi="GHEA Grapalat"/>
                <w:sz w:val="24"/>
                <w:szCs w:val="24"/>
                <w:shd w:val="clear" w:color="auto" w:fill="FFFFFF"/>
                <w:lang w:val="hy-AM"/>
              </w:rPr>
              <w:t xml:space="preserve">Տվյալ պարագայում հստակեցման կարիք ունի, թե ինչ սկզբունքով է լոգոպեդի հաստիք ներդրվում միայն Երևանի մանկապարտեզներում: Հաշվի առնելով, որ Հայաստան Հանրապետությունում ներդրվել է համընդհանուր ներառականության կրթական համակարգը՝ կարծում ենք, որ առաջարկվող </w:t>
            </w:r>
            <w:r w:rsidRPr="00E346D3">
              <w:rPr>
                <w:rFonts w:ascii="GHEA Grapalat" w:hAnsi="GHEA Grapalat"/>
                <w:sz w:val="24"/>
                <w:szCs w:val="24"/>
                <w:shd w:val="clear" w:color="auto" w:fill="FFFFFF"/>
                <w:lang w:val="hy-AM"/>
              </w:rPr>
              <w:lastRenderedPageBreak/>
              <w:t xml:space="preserve">գործողությունը պետք է իրականացնել Հայաստանի Հանրապետության ողջ տարածքով:  </w:t>
            </w:r>
          </w:p>
          <w:p w:rsidR="00F35575" w:rsidRPr="00E346D3" w:rsidRDefault="00F35575" w:rsidP="00E346D3">
            <w:pPr>
              <w:pStyle w:val="Body"/>
              <w:spacing w:after="0" w:line="240" w:lineRule="auto"/>
              <w:jc w:val="both"/>
              <w:rPr>
                <w:rFonts w:ascii="GHEA Grapalat" w:hAnsi="GHEA Grapalat"/>
                <w:b/>
                <w:sz w:val="24"/>
                <w:szCs w:val="24"/>
                <w:shd w:val="clear" w:color="auto" w:fill="FFFFFF"/>
                <w:lang w:val="hy-AM"/>
              </w:rPr>
            </w:pPr>
            <w:r w:rsidRPr="00E346D3">
              <w:rPr>
                <w:rFonts w:ascii="GHEA Grapalat" w:hAnsi="GHEA Grapalat"/>
                <w:sz w:val="24"/>
                <w:szCs w:val="24"/>
                <w:shd w:val="clear" w:color="auto" w:fill="FFFFFF"/>
                <w:lang w:val="hy-AM"/>
              </w:rPr>
              <w:tab/>
              <w:t xml:space="preserve">Միաժամանակ, կարծում ենք, որ Հայաստանի Հանրապետությունում գործող մանկապարտեզներում անհրաժեշտ է ներդնել նաև </w:t>
            </w:r>
            <w:r w:rsidRPr="00E346D3">
              <w:rPr>
                <w:rFonts w:ascii="GHEA Grapalat" w:hAnsi="GHEA Grapalat"/>
                <w:b/>
                <w:sz w:val="24"/>
                <w:szCs w:val="24"/>
                <w:shd w:val="clear" w:color="auto" w:fill="FFFFFF"/>
                <w:lang w:val="hy-AM"/>
              </w:rPr>
              <w:t xml:space="preserve">հոգեբանի հաստիք՝ </w:t>
            </w:r>
            <w:r w:rsidRPr="00E346D3">
              <w:rPr>
                <w:rFonts w:ascii="GHEA Grapalat" w:hAnsi="GHEA Grapalat"/>
                <w:sz w:val="24"/>
                <w:szCs w:val="24"/>
                <w:shd w:val="clear" w:color="auto" w:fill="FFFFFF"/>
                <w:lang w:val="hy-AM"/>
              </w:rPr>
              <w:t xml:space="preserve">նպաստելու կրթության առանձնահատուկ պայմանների կարիք ունեցող երեխաների համար առավել ներդաշնակ և հնարավոր բռնությունից զերծ միջավայրի ստեղծմանը: </w:t>
            </w:r>
          </w:p>
          <w:p w:rsidR="00F35575" w:rsidRPr="00E346D3" w:rsidRDefault="00F35575" w:rsidP="00E346D3">
            <w:pPr>
              <w:pStyle w:val="Body"/>
              <w:spacing w:after="0" w:line="240" w:lineRule="auto"/>
              <w:jc w:val="both"/>
              <w:rPr>
                <w:rFonts w:ascii="GHEA Grapalat" w:hAnsi="GHEA Grapalat"/>
                <w:i/>
                <w:sz w:val="24"/>
                <w:szCs w:val="24"/>
                <w:lang w:val="hy-AM"/>
              </w:rPr>
            </w:pPr>
            <w:r w:rsidRPr="00E346D3">
              <w:rPr>
                <w:rFonts w:ascii="GHEA Grapalat" w:hAnsi="GHEA Grapalat"/>
                <w:sz w:val="24"/>
                <w:szCs w:val="24"/>
                <w:shd w:val="clear" w:color="auto" w:fill="FFFFFF"/>
                <w:lang w:val="hy-AM"/>
              </w:rPr>
              <w:tab/>
            </w:r>
            <w:r w:rsidRPr="00E346D3">
              <w:rPr>
                <w:rFonts w:ascii="GHEA Grapalat" w:hAnsi="GHEA Grapalat"/>
                <w:i/>
                <w:sz w:val="24"/>
                <w:szCs w:val="24"/>
                <w:shd w:val="clear" w:color="auto" w:fill="FFFFFF"/>
                <w:lang w:val="hy-AM"/>
              </w:rPr>
              <w:t xml:space="preserve">Ուստի, առաջարկում ենք բոլոր երեխաների համար հավասար և մատչելի պայմանների </w:t>
            </w:r>
            <w:r w:rsidRPr="00E346D3">
              <w:rPr>
                <w:rFonts w:ascii="GHEA Grapalat" w:hAnsi="GHEA Grapalat"/>
                <w:i/>
                <w:sz w:val="24"/>
                <w:szCs w:val="24"/>
                <w:shd w:val="clear" w:color="auto" w:fill="FFFFFF"/>
                <w:lang w:val="hy-AM"/>
              </w:rPr>
              <w:lastRenderedPageBreak/>
              <w:t xml:space="preserve">ապահովման և համընդհանուր ներառմանը նպաստելու ակնկալվող արդյունքի ապահովման նպատակով վերոնշյալ կետում «Երևանի» բառը փոխարինել «Հայաստանի Հանրապետությունում գործող» բառերով: </w:t>
            </w:r>
            <w:r w:rsidRPr="00E346D3">
              <w:rPr>
                <w:rFonts w:ascii="GHEA Grapalat" w:hAnsi="GHEA Grapalat"/>
                <w:i/>
                <w:sz w:val="24"/>
                <w:szCs w:val="24"/>
                <w:lang w:val="hy-AM"/>
              </w:rPr>
              <w:t xml:space="preserve">Առաջարկում ենք նաև այս կետում «լոգոպեդի հաստիք» բառերը փոխարինել «լոգոպեդի և հոգեբանի հաստիքներ» բառերով: </w:t>
            </w:r>
          </w:p>
          <w:p w:rsidR="003923FF" w:rsidRPr="00E346D3" w:rsidRDefault="003923FF" w:rsidP="00E346D3">
            <w:pPr>
              <w:rPr>
                <w:rFonts w:ascii="GHEA Grapalat" w:hAnsi="GHEA Grapalat"/>
                <w:lang w:val="hy-AM" w:eastAsia="en-US"/>
              </w:rPr>
            </w:pPr>
          </w:p>
        </w:tc>
        <w:tc>
          <w:tcPr>
            <w:tcW w:w="859" w:type="pct"/>
          </w:tcPr>
          <w:p w:rsidR="00564C6C" w:rsidRPr="00E346D3" w:rsidRDefault="00564C6C" w:rsidP="00E346D3">
            <w:pPr>
              <w:rPr>
                <w:rFonts w:ascii="GHEA Grapalat" w:hAnsi="GHEA Grapalat"/>
                <w:lang w:val="hy-AM" w:eastAsia="en-US"/>
              </w:rPr>
            </w:pPr>
            <w:r w:rsidRPr="00E346D3">
              <w:rPr>
                <w:rFonts w:ascii="GHEA Grapalat" w:hAnsi="GHEA Grapalat"/>
                <w:lang w:val="hy-AM" w:eastAsia="en-US"/>
              </w:rPr>
              <w:lastRenderedPageBreak/>
              <w:t>Կրթության և գիտության նախարարության</w:t>
            </w:r>
          </w:p>
          <w:p w:rsidR="00564C6C" w:rsidRPr="00E346D3" w:rsidRDefault="00564C6C" w:rsidP="00E346D3">
            <w:pPr>
              <w:rPr>
                <w:rFonts w:ascii="GHEA Grapalat" w:hAnsi="GHEA Grapalat"/>
                <w:lang w:val="hy-AM" w:eastAsia="en-US"/>
              </w:rPr>
            </w:pPr>
            <w:r w:rsidRPr="00E346D3">
              <w:rPr>
                <w:rFonts w:ascii="GHEA Grapalat" w:hAnsi="GHEA Grapalat"/>
                <w:lang w:val="hy-AM" w:eastAsia="en-US"/>
              </w:rPr>
              <w:t xml:space="preserve">14.02.2020 N </w:t>
            </w:r>
            <w:r w:rsidRPr="00E346D3">
              <w:rPr>
                <w:rFonts w:ascii="GHEA Grapalat" w:hAnsi="GHEA Grapalat"/>
                <w:color w:val="000000"/>
                <w:shd w:val="clear" w:color="auto" w:fill="FFFFFF"/>
                <w:lang w:val="hy-AM"/>
              </w:rPr>
              <w:t>01/10/3271-20 գրություն</w:t>
            </w:r>
          </w:p>
          <w:p w:rsidR="00DD316F" w:rsidRPr="00E346D3" w:rsidRDefault="00DD316F" w:rsidP="00E346D3">
            <w:pPr>
              <w:ind w:left="73" w:firstLine="90"/>
              <w:rPr>
                <w:rFonts w:ascii="GHEA Grapalat" w:hAnsi="GHEA Grapalat"/>
                <w:lang w:val="hy-AM" w:eastAsia="en-US"/>
              </w:rPr>
            </w:pPr>
          </w:p>
          <w:p w:rsidR="00DD316F" w:rsidRPr="00E346D3" w:rsidRDefault="00DD316F" w:rsidP="00E346D3">
            <w:pPr>
              <w:ind w:left="73" w:firstLine="90"/>
              <w:jc w:val="both"/>
              <w:rPr>
                <w:rFonts w:ascii="GHEA Grapalat" w:hAnsi="GHEA Grapalat" w:cs="Arial"/>
                <w:color w:val="000000"/>
                <w:shd w:val="clear" w:color="auto" w:fill="FFFFFF"/>
                <w:lang w:val="hy-AM"/>
              </w:rPr>
            </w:pPr>
            <w:r w:rsidRPr="00E346D3">
              <w:rPr>
                <w:rFonts w:ascii="GHEA Grapalat" w:hAnsi="GHEA Grapalat" w:cs="Arial"/>
                <w:lang w:val="hy-AM"/>
              </w:rPr>
              <w:t>ՀՀ կրթության և գիտության նախարարի 2007 թվականի հունվարի 26-ի N 29-Ն հրամանով հաստատված «</w:t>
            </w:r>
            <w:r w:rsidRPr="00E346D3">
              <w:rPr>
                <w:rFonts w:ascii="GHEA Grapalat" w:hAnsi="GHEA Grapalat"/>
                <w:color w:val="000000"/>
                <w:shd w:val="clear" w:color="auto" w:fill="FFFFFF"/>
                <w:lang w:val="hy-AM"/>
              </w:rPr>
              <w:t>ՀՀ պետական և համայնքային</w:t>
            </w:r>
            <w:r w:rsidRPr="00E346D3">
              <w:rPr>
                <w:rFonts w:ascii="Courier New" w:hAnsi="Courier New" w:cs="Courier New"/>
                <w:color w:val="000000"/>
                <w:shd w:val="clear" w:color="auto" w:fill="FFFFFF"/>
                <w:lang w:val="hy-AM"/>
              </w:rPr>
              <w:t> </w:t>
            </w:r>
            <w:r w:rsidRPr="00E346D3">
              <w:rPr>
                <w:rFonts w:ascii="GHEA Grapalat" w:hAnsi="GHEA Grapalat"/>
                <w:color w:val="000000"/>
                <w:shd w:val="clear" w:color="auto" w:fill="FFFFFF"/>
                <w:lang w:val="hy-AM"/>
              </w:rPr>
              <w:t>նախադպրոցական ուսումնական հաստատությունների օրինակելի</w:t>
            </w:r>
            <w:r w:rsidRPr="00E346D3">
              <w:rPr>
                <w:rFonts w:ascii="Courier New" w:hAnsi="Courier New" w:cs="Courier New"/>
                <w:color w:val="000000"/>
                <w:shd w:val="clear" w:color="auto" w:fill="FFFFFF"/>
                <w:lang w:val="hy-AM"/>
              </w:rPr>
              <w:t> </w:t>
            </w:r>
            <w:r w:rsidRPr="00E346D3">
              <w:rPr>
                <w:rFonts w:ascii="GHEA Grapalat" w:hAnsi="GHEA Grapalat"/>
                <w:color w:val="000000"/>
                <w:shd w:val="clear" w:color="auto" w:fill="FFFFFF"/>
                <w:lang w:val="hy-AM"/>
              </w:rPr>
              <w:t>հաստիքացուցակի» 29-րդ կետով սահմանված է, որ մ</w:t>
            </w:r>
            <w:r w:rsidRPr="00E346D3">
              <w:rPr>
                <w:rFonts w:ascii="GHEA Grapalat" w:hAnsi="GHEA Grapalat" w:cs="Arial"/>
                <w:color w:val="000000"/>
                <w:shd w:val="clear" w:color="auto" w:fill="FFFFFF"/>
                <w:lang w:val="hy-AM"/>
              </w:rPr>
              <w:t xml:space="preserve">անկապարտեզներում, որտեղ </w:t>
            </w:r>
            <w:r w:rsidRPr="00E346D3">
              <w:rPr>
                <w:rFonts w:ascii="GHEA Grapalat" w:hAnsi="GHEA Grapalat" w:cs="Arial"/>
                <w:color w:val="000000"/>
                <w:shd w:val="clear" w:color="auto" w:fill="FFFFFF"/>
                <w:lang w:val="hy-AM"/>
              </w:rPr>
              <w:lastRenderedPageBreak/>
              <w:t>տարիքային խմբերում ընդգրկված են նաև կրթության առանձնահատուկ պայմանների կարիք ունեցող երեխաներ, հիմնադրի կողմից սահմանվում է լրացուցիչ` հատուկ մանկավարժ(ներ)ի, (սուրդոմանկավարժ, լոգոպեդ, հոգեբան և այլն) մինչև 2 միավոր հաստիք:</w:t>
            </w:r>
          </w:p>
          <w:p w:rsidR="00DD316F" w:rsidRPr="00E346D3" w:rsidRDefault="00DD316F" w:rsidP="00E346D3">
            <w:pPr>
              <w:ind w:left="73" w:firstLine="90"/>
              <w:jc w:val="both"/>
              <w:rPr>
                <w:rFonts w:ascii="GHEA Grapalat" w:hAnsi="GHEA Grapalat" w:cs="Times New Roman"/>
                <w:color w:val="000000"/>
                <w:lang w:val="hy-AM"/>
              </w:rPr>
            </w:pPr>
            <w:r w:rsidRPr="00E346D3">
              <w:rPr>
                <w:rFonts w:ascii="GHEA Grapalat" w:hAnsi="GHEA Grapalat" w:cs="Arial"/>
                <w:color w:val="000000"/>
                <w:shd w:val="clear" w:color="auto" w:fill="FFFFFF"/>
                <w:lang w:val="hy-AM"/>
              </w:rPr>
              <w:t xml:space="preserve">        Միևնույն ժամանակ հայտնում եմ, որ «Նախադպրոցական կրթության մասին» ՀՀ օրենքում փոփոխություն կատարելու մասին» ՀՀ օրենքի նախագծի 21-րդ հոդվածի համաձայն՝ </w:t>
            </w:r>
            <w:r w:rsidRPr="00E346D3">
              <w:rPr>
                <w:rFonts w:ascii="GHEA Grapalat" w:hAnsi="GHEA Grapalat"/>
                <w:iCs/>
                <w:color w:val="000000"/>
                <w:lang w:val="hy-AM"/>
              </w:rPr>
              <w:t>կրթության կազմակերպման մանկավարժահոգեբ</w:t>
            </w:r>
            <w:r w:rsidRPr="00E346D3">
              <w:rPr>
                <w:rFonts w:ascii="GHEA Grapalat" w:hAnsi="GHEA Grapalat"/>
                <w:iCs/>
                <w:color w:val="000000"/>
                <w:lang w:val="hy-AM"/>
              </w:rPr>
              <w:lastRenderedPageBreak/>
              <w:t>անական աջակցության ծառայությունները մատուցվելու են նաև</w:t>
            </w:r>
            <w:r w:rsidRPr="00E346D3">
              <w:rPr>
                <w:rFonts w:ascii="GHEA Grapalat" w:hAnsi="GHEA Grapalat"/>
                <w:color w:val="000000"/>
                <w:lang w:val="hy-AM"/>
              </w:rPr>
              <w:t xml:space="preserve"> տարածքային մանկավարժահոգեբանական աջակցության կենտրոնների կողմից, որոնք ապահովված են համապատասխան մասնագետներով:</w:t>
            </w:r>
          </w:p>
          <w:p w:rsidR="003923FF" w:rsidRPr="00E346D3" w:rsidRDefault="00DD316F" w:rsidP="00E346D3">
            <w:pPr>
              <w:ind w:left="73" w:firstLine="90"/>
              <w:jc w:val="both"/>
              <w:rPr>
                <w:rFonts w:ascii="GHEA Grapalat" w:hAnsi="GHEA Grapalat" w:cs="Times New Roman"/>
                <w:color w:val="000000"/>
                <w:lang w:val="hy-AM"/>
              </w:rPr>
            </w:pPr>
            <w:r w:rsidRPr="00E346D3">
              <w:rPr>
                <w:rFonts w:ascii="GHEA Grapalat" w:hAnsi="GHEA Grapalat" w:cs="Sylfaen"/>
                <w:color w:val="000000"/>
                <w:lang w:val="hy-AM"/>
              </w:rPr>
              <w:t xml:space="preserve">        Ելնելով</w:t>
            </w:r>
            <w:r w:rsidRPr="00E346D3">
              <w:rPr>
                <w:rFonts w:ascii="GHEA Grapalat" w:hAnsi="GHEA Grapalat" w:cs="Times Armenian"/>
                <w:color w:val="000000"/>
                <w:lang w:val="hy-AM"/>
              </w:rPr>
              <w:t xml:space="preserve"> </w:t>
            </w:r>
            <w:r w:rsidRPr="00E346D3">
              <w:rPr>
                <w:rFonts w:ascii="GHEA Grapalat" w:hAnsi="GHEA Grapalat" w:cs="Sylfaen"/>
                <w:color w:val="000000"/>
                <w:lang w:val="hy-AM"/>
              </w:rPr>
              <w:t>վերոգրյալից՝</w:t>
            </w:r>
            <w:r w:rsidRPr="00E346D3">
              <w:rPr>
                <w:rFonts w:ascii="GHEA Grapalat" w:hAnsi="GHEA Grapalat" w:cs="Times Armenian"/>
                <w:color w:val="000000"/>
                <w:lang w:val="hy-AM"/>
              </w:rPr>
              <w:t xml:space="preserve"> </w:t>
            </w:r>
            <w:r w:rsidRPr="00E346D3">
              <w:rPr>
                <w:rFonts w:ascii="GHEA Grapalat" w:hAnsi="GHEA Grapalat" w:cs="Sylfaen"/>
                <w:color w:val="000000"/>
                <w:lang w:val="hy-AM"/>
              </w:rPr>
              <w:t>հ</w:t>
            </w:r>
            <w:r w:rsidRPr="00E346D3">
              <w:rPr>
                <w:rFonts w:ascii="GHEA Grapalat" w:hAnsi="GHEA Grapalat"/>
                <w:color w:val="000000"/>
                <w:lang w:val="hy-AM"/>
              </w:rPr>
              <w:t xml:space="preserve">այտնում եմ, որ նախադպրոցական ուսումնական հաստատությունների հաստիքացուցակներում լոգոպեդի և հոգեբանի հաստիքների պարտադիր ամրագրումը կարող է լրացուցիչ ֆինանսական բեռ առաջացնել համայնքային </w:t>
            </w:r>
            <w:r w:rsidRPr="00E346D3">
              <w:rPr>
                <w:rFonts w:ascii="GHEA Grapalat" w:hAnsi="GHEA Grapalat"/>
                <w:color w:val="000000"/>
                <w:lang w:val="hy-AM"/>
              </w:rPr>
              <w:lastRenderedPageBreak/>
              <w:t xml:space="preserve">բյուջեների համար: </w:t>
            </w: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pStyle w:val="Body"/>
              <w:tabs>
                <w:tab w:val="left" w:pos="1080"/>
              </w:tabs>
              <w:spacing w:after="0" w:line="240" w:lineRule="auto"/>
              <w:jc w:val="both"/>
              <w:rPr>
                <w:rFonts w:ascii="GHEA Grapalat" w:hAnsi="GHEA Grapalat"/>
                <w:sz w:val="24"/>
                <w:szCs w:val="24"/>
                <w:lang w:val="hy-AM"/>
              </w:rPr>
            </w:pPr>
            <w:r w:rsidRPr="00E346D3">
              <w:rPr>
                <w:rFonts w:ascii="GHEA Grapalat" w:hAnsi="GHEA Grapalat"/>
                <w:sz w:val="24"/>
                <w:szCs w:val="24"/>
                <w:lang w:val="hy-AM"/>
              </w:rPr>
              <w:t>9. Որոշման N Հավելված 2-ի 3.4-րդ կետում որպես ֆինանսավորման աղբյուր նշված են համայնքային բյուջեն և օրենքով չարգելված այլ աղբյուրները, սակայն չկա որևէ թվային տվյալ: Մինչդեռ, կարծում ենք, որ թվային տվյալներ նշելը տարեկան ծրագիրը կդարձնի առավել թափանցիկ, հստակ և չափելի: Բյուջեի թվային տվյալներով հստակեցումը կնպաստի նաև նախատեսված միջոցառման իրականացման նկատմամբ հետագա վերահսկողության իրականացման հարցում:</w:t>
            </w:r>
          </w:p>
          <w:p w:rsidR="003923FF" w:rsidRPr="00E346D3" w:rsidRDefault="003923FF" w:rsidP="00E346D3">
            <w:pPr>
              <w:pStyle w:val="Body"/>
              <w:tabs>
                <w:tab w:val="left" w:pos="1080"/>
              </w:tabs>
              <w:spacing w:after="0" w:line="240" w:lineRule="auto"/>
              <w:jc w:val="both"/>
              <w:rPr>
                <w:rFonts w:ascii="GHEA Grapalat" w:hAnsi="GHEA Grapalat"/>
                <w:i/>
                <w:sz w:val="24"/>
                <w:szCs w:val="24"/>
                <w:lang w:val="hy-AM"/>
              </w:rPr>
            </w:pPr>
            <w:r w:rsidRPr="00E346D3">
              <w:rPr>
                <w:rFonts w:ascii="GHEA Grapalat" w:hAnsi="GHEA Grapalat"/>
                <w:sz w:val="24"/>
                <w:szCs w:val="24"/>
                <w:lang w:val="hy-AM"/>
              </w:rPr>
              <w:tab/>
            </w:r>
            <w:r w:rsidRPr="00E346D3">
              <w:rPr>
                <w:rFonts w:ascii="GHEA Grapalat" w:hAnsi="GHEA Grapalat"/>
                <w:i/>
                <w:sz w:val="24"/>
                <w:szCs w:val="24"/>
                <w:lang w:val="hy-AM"/>
              </w:rPr>
              <w:t xml:space="preserve">Ուստի, առաջարկում ենք վերոնշյալ կետում, ինչպես նաև բոլոր այն գործողություններում, որտեղ որպես ֆինանսավորման աղբյուր նշված են «համայնքային բյուջե» կամ «ՀՀ պետական բյուջե» բառերը, ավելացնել նաև նախատեսված բյուջեն թվային տվյալներով: Առաջարկում ենք նաև հնարավորության դեպքում նշել ՀՀ օրենքով չարգելվող այլ աղբյուրներից սպասվող ֆինանսական աջակցության չափը: </w:t>
            </w:r>
          </w:p>
          <w:p w:rsidR="003923FF" w:rsidRPr="00E346D3" w:rsidRDefault="003923FF" w:rsidP="00E346D3">
            <w:pPr>
              <w:jc w:val="both"/>
              <w:rPr>
                <w:rFonts w:ascii="GHEA Grapalat" w:hAnsi="GHEA Grapalat"/>
                <w:lang w:val="hy-AM"/>
              </w:rPr>
            </w:pP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t xml:space="preserve">Ընդունվել է ի գիտություն: Որոշմամբ սահմանված միջոցառումներիթափանցիկությունը և չափելիությունը ապահովելու նպատակով, հնարավորության սահմաններում, նշվել են միջոցառումների կատարման համար նախատեսված ֆինանսական չափերը: Որոշ միջոցառումների պարագայում ֆինանսական հատկացումները ավելի ընդգրկուն են սահմանված, ուստի հնարավոր չէ տարանջատել, թե դրանց որ մասը կծախսվի հաշմանդամություն ունեցող անձանց </w:t>
            </w:r>
            <w:r w:rsidRPr="00E346D3">
              <w:rPr>
                <w:rFonts w:ascii="GHEA Grapalat" w:hAnsi="GHEA Grapalat"/>
                <w:lang w:val="hy-AM" w:eastAsia="en-US"/>
              </w:rPr>
              <w:lastRenderedPageBreak/>
              <w:t>մատուցվող ծառայությունների վրա:</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pStyle w:val="Body"/>
              <w:spacing w:after="0" w:line="240" w:lineRule="auto"/>
              <w:jc w:val="both"/>
              <w:rPr>
                <w:rFonts w:ascii="GHEA Grapalat" w:hAnsi="GHEA Grapalat"/>
                <w:sz w:val="24"/>
                <w:szCs w:val="24"/>
                <w:lang w:val="hy-AM"/>
              </w:rPr>
            </w:pPr>
            <w:r w:rsidRPr="00E346D3">
              <w:rPr>
                <w:rFonts w:ascii="GHEA Grapalat" w:hAnsi="GHEA Grapalat"/>
                <w:sz w:val="24"/>
                <w:szCs w:val="24"/>
                <w:lang w:val="hy-AM"/>
              </w:rPr>
              <w:t xml:space="preserve">10. Որոշման N Հավելված 2-ի 3.9-րդ կետով նախատեսվում է </w:t>
            </w:r>
            <w:r w:rsidRPr="00E346D3">
              <w:rPr>
                <w:rFonts w:ascii="GHEA Grapalat" w:hAnsi="GHEA Grapalat"/>
                <w:sz w:val="24"/>
                <w:szCs w:val="24"/>
                <w:shd w:val="clear" w:color="auto" w:fill="FFFFFF"/>
                <w:lang w:val="hy-AM"/>
              </w:rPr>
              <w:t>պետական բարձրագույն ուսումնական հաստատությունների աշխատակիցների համար կազմակերպել ներառական կրթության վերաբերյալ վերապատրաստումներ, որի պատասխանատու կատարող են նշված պետական բարձրագույն ուսումնական հաստատությունները: Կարծում ենք, որ տվյալ միջոցառման իրականացման նպատակով անհրաժեշտ է որպես պատասխանատու կատարող նշել նաև վերահսկող պետական իրավասու մարմնին:</w:t>
            </w:r>
          </w:p>
          <w:p w:rsidR="003923FF" w:rsidRPr="00E346D3" w:rsidRDefault="003923FF" w:rsidP="00E346D3">
            <w:pPr>
              <w:pStyle w:val="Body"/>
              <w:spacing w:after="0" w:line="240" w:lineRule="auto"/>
              <w:ind w:firstLine="720"/>
              <w:jc w:val="both"/>
              <w:rPr>
                <w:rFonts w:ascii="GHEA Grapalat" w:hAnsi="GHEA Grapalat"/>
                <w:sz w:val="24"/>
                <w:szCs w:val="24"/>
                <w:lang w:val="hy-AM"/>
              </w:rPr>
            </w:pPr>
            <w:r w:rsidRPr="00E346D3">
              <w:rPr>
                <w:rFonts w:ascii="GHEA Grapalat" w:hAnsi="GHEA Grapalat"/>
                <w:sz w:val="24"/>
                <w:szCs w:val="24"/>
                <w:shd w:val="clear" w:color="auto" w:fill="FFFFFF"/>
                <w:lang w:val="hy-AM"/>
              </w:rPr>
              <w:t>Ուստի, առաջարկում ենք վերոնշյալ կետի «Պատասխանատու կատարողը» սյունակում ավելացնել նաև նշված վերապատրաստումների կազմակերպումը վերահսկող պետական իրավասու մարմնին:</w:t>
            </w: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 xml:space="preserve">Ընդունվել է, </w:t>
            </w:r>
            <w:r w:rsidRPr="00E346D3">
              <w:rPr>
                <w:rFonts w:ascii="GHEA Grapalat" w:hAnsi="GHEA Grapalat"/>
                <w:shd w:val="clear" w:color="auto" w:fill="FFFFFF"/>
                <w:lang w:val="hy-AM"/>
              </w:rPr>
              <w:t xml:space="preserve">«Պատասխանատու կատարողը» սյունակում լրացվել է «Կրթության, գիտության, մշակույթի և սպորտի նախարաություն» բառերը: </w:t>
            </w: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shd w:val="clear" w:color="auto" w:fill="auto"/>
          </w:tcPr>
          <w:p w:rsidR="003923FF" w:rsidRPr="00E346D3" w:rsidRDefault="003923FF" w:rsidP="00E346D3">
            <w:pPr>
              <w:jc w:val="both"/>
              <w:rPr>
                <w:rFonts w:ascii="GHEA Grapalat" w:hAnsi="GHEA Grapalat"/>
                <w:lang w:val="hy-AM"/>
              </w:rPr>
            </w:pPr>
            <w:r w:rsidRPr="00E346D3">
              <w:rPr>
                <w:rFonts w:ascii="GHEA Grapalat" w:hAnsi="GHEA Grapalat"/>
                <w:lang w:val="hy-AM"/>
              </w:rPr>
              <w:t xml:space="preserve">11. </w:t>
            </w:r>
            <w:r w:rsidRPr="00E346D3">
              <w:rPr>
                <w:rFonts w:ascii="GHEA Grapalat" w:hAnsi="GHEA Grapalat" w:cs="Sylfaen"/>
                <w:lang w:val="hy-AM"/>
              </w:rPr>
              <w:t>Որոշման</w:t>
            </w:r>
            <w:r w:rsidRPr="00E346D3">
              <w:rPr>
                <w:rFonts w:ascii="GHEA Grapalat" w:hAnsi="GHEA Grapalat"/>
                <w:lang w:val="hy-AM"/>
              </w:rPr>
              <w:t xml:space="preserve"> N </w:t>
            </w:r>
            <w:r w:rsidRPr="00E346D3">
              <w:rPr>
                <w:rFonts w:ascii="GHEA Grapalat" w:hAnsi="GHEA Grapalat" w:cs="Sylfaen"/>
                <w:lang w:val="hy-AM"/>
              </w:rPr>
              <w:t>Հավելված</w:t>
            </w:r>
            <w:r w:rsidRPr="00E346D3">
              <w:rPr>
                <w:rFonts w:ascii="GHEA Grapalat" w:hAnsi="GHEA Grapalat"/>
                <w:lang w:val="hy-AM"/>
              </w:rPr>
              <w:t xml:space="preserve"> 2-</w:t>
            </w:r>
            <w:r w:rsidRPr="00E346D3">
              <w:rPr>
                <w:rFonts w:ascii="GHEA Grapalat" w:hAnsi="GHEA Grapalat" w:cs="Sylfaen"/>
                <w:lang w:val="hy-AM"/>
              </w:rPr>
              <w:t>ի</w:t>
            </w:r>
            <w:r w:rsidRPr="00E346D3">
              <w:rPr>
                <w:rFonts w:ascii="GHEA Grapalat" w:hAnsi="GHEA Grapalat"/>
                <w:lang w:val="hy-AM"/>
              </w:rPr>
              <w:t xml:space="preserve"> 3.12-</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կետով</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համընդհանուր</w:t>
            </w:r>
            <w:r w:rsidRPr="00E346D3">
              <w:rPr>
                <w:rFonts w:ascii="GHEA Grapalat" w:hAnsi="GHEA Grapalat"/>
                <w:lang w:val="hy-AM"/>
              </w:rPr>
              <w:t xml:space="preserve"> </w:t>
            </w:r>
            <w:r w:rsidRPr="00E346D3">
              <w:rPr>
                <w:rFonts w:ascii="GHEA Grapalat" w:hAnsi="GHEA Grapalat" w:cs="Sylfaen"/>
                <w:lang w:val="hy-AM"/>
              </w:rPr>
              <w:t>ներառման</w:t>
            </w:r>
            <w:r w:rsidRPr="00E346D3">
              <w:rPr>
                <w:rFonts w:ascii="GHEA Grapalat" w:hAnsi="GHEA Grapalat"/>
                <w:lang w:val="hy-AM"/>
              </w:rPr>
              <w:t xml:space="preserve"> </w:t>
            </w:r>
            <w:r w:rsidRPr="00E346D3">
              <w:rPr>
                <w:rFonts w:ascii="GHEA Grapalat" w:hAnsi="GHEA Grapalat" w:cs="Sylfaen"/>
                <w:lang w:val="hy-AM"/>
              </w:rPr>
              <w:t>ծրագրի</w:t>
            </w:r>
            <w:r w:rsidRPr="00E346D3">
              <w:rPr>
                <w:rFonts w:ascii="GHEA Grapalat" w:hAnsi="GHEA Grapalat"/>
                <w:lang w:val="hy-AM"/>
              </w:rPr>
              <w:t xml:space="preserve"> </w:t>
            </w:r>
            <w:r w:rsidRPr="00E346D3">
              <w:rPr>
                <w:rFonts w:ascii="GHEA Grapalat" w:hAnsi="GHEA Grapalat" w:cs="Sylfaen"/>
                <w:lang w:val="hy-AM"/>
              </w:rPr>
              <w:t>շրջանակում</w:t>
            </w:r>
            <w:r w:rsidRPr="00E346D3">
              <w:rPr>
                <w:rFonts w:ascii="GHEA Grapalat" w:hAnsi="GHEA Grapalat"/>
                <w:lang w:val="hy-AM"/>
              </w:rPr>
              <w:t xml:space="preserve"> </w:t>
            </w:r>
            <w:r w:rsidRPr="00E346D3">
              <w:rPr>
                <w:rFonts w:ascii="GHEA Grapalat" w:hAnsi="GHEA Grapalat" w:cs="Sylfaen"/>
                <w:lang w:val="hy-AM"/>
              </w:rPr>
              <w:t>մենթոր</w:t>
            </w:r>
            <w:r w:rsidRPr="00E346D3">
              <w:rPr>
                <w:rFonts w:ascii="GHEA Grapalat" w:hAnsi="GHEA Grapalat"/>
                <w:lang w:val="hy-AM"/>
              </w:rPr>
              <w:t xml:space="preserve"> </w:t>
            </w:r>
            <w:r w:rsidRPr="00E346D3">
              <w:rPr>
                <w:rFonts w:ascii="GHEA Grapalat" w:hAnsi="GHEA Grapalat" w:cs="Sylfaen"/>
                <w:lang w:val="hy-AM"/>
              </w:rPr>
              <w:t>դպրոցների</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մանկապարտեզների</w:t>
            </w:r>
            <w:r w:rsidRPr="00E346D3">
              <w:rPr>
                <w:rFonts w:ascii="GHEA Grapalat" w:hAnsi="GHEA Grapalat"/>
                <w:lang w:val="hy-AM"/>
              </w:rPr>
              <w:t xml:space="preserve"> (</w:t>
            </w:r>
            <w:r w:rsidRPr="00E346D3">
              <w:rPr>
                <w:rFonts w:ascii="GHEA Grapalat" w:hAnsi="GHEA Grapalat" w:cs="Sylfaen"/>
                <w:lang w:val="hy-AM"/>
              </w:rPr>
              <w:t>նախկինում՝</w:t>
            </w:r>
            <w:r w:rsidRPr="00E346D3">
              <w:rPr>
                <w:rFonts w:ascii="GHEA Grapalat" w:hAnsi="GHEA Grapalat"/>
                <w:lang w:val="hy-AM"/>
              </w:rPr>
              <w:t xml:space="preserve"> </w:t>
            </w:r>
            <w:r w:rsidRPr="00E346D3">
              <w:rPr>
                <w:rFonts w:ascii="GHEA Grapalat" w:hAnsi="GHEA Grapalat" w:cs="Sylfaen"/>
                <w:lang w:val="hy-AM"/>
              </w:rPr>
              <w:t>ներառական</w:t>
            </w:r>
            <w:r w:rsidRPr="00E346D3">
              <w:rPr>
                <w:rFonts w:ascii="GHEA Grapalat" w:hAnsi="GHEA Grapalat"/>
                <w:lang w:val="hy-AM"/>
              </w:rPr>
              <w:t xml:space="preserve"> </w:t>
            </w:r>
            <w:r w:rsidRPr="00E346D3">
              <w:rPr>
                <w:rFonts w:ascii="GHEA Grapalat" w:hAnsi="GHEA Grapalat" w:cs="Sylfaen"/>
                <w:lang w:val="hy-AM"/>
              </w:rPr>
              <w:t>կրթություն</w:t>
            </w:r>
            <w:r w:rsidRPr="00E346D3">
              <w:rPr>
                <w:rFonts w:ascii="GHEA Grapalat" w:hAnsi="GHEA Grapalat"/>
                <w:lang w:val="hy-AM"/>
              </w:rPr>
              <w:t xml:space="preserve"> </w:t>
            </w:r>
            <w:r w:rsidRPr="00E346D3">
              <w:rPr>
                <w:rFonts w:ascii="GHEA Grapalat" w:hAnsi="GHEA Grapalat" w:cs="Sylfaen"/>
                <w:lang w:val="hy-AM"/>
              </w:rPr>
              <w:lastRenderedPageBreak/>
              <w:t>իրականացնող</w:t>
            </w:r>
            <w:r w:rsidRPr="00E346D3">
              <w:rPr>
                <w:rFonts w:ascii="GHEA Grapalat" w:hAnsi="GHEA Grapalat"/>
                <w:lang w:val="hy-AM"/>
              </w:rPr>
              <w:t xml:space="preserve"> </w:t>
            </w:r>
            <w:r w:rsidRPr="00E346D3">
              <w:rPr>
                <w:rFonts w:ascii="GHEA Grapalat" w:hAnsi="GHEA Grapalat" w:cs="Sylfaen"/>
                <w:lang w:val="hy-AM"/>
              </w:rPr>
              <w:t>դպրոցների</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մանկապարտեզների</w:t>
            </w:r>
            <w:r w:rsidRPr="00E346D3">
              <w:rPr>
                <w:rFonts w:ascii="GHEA Grapalat" w:hAnsi="GHEA Grapalat"/>
                <w:lang w:val="hy-AM"/>
              </w:rPr>
              <w:t xml:space="preserve">) </w:t>
            </w:r>
            <w:r w:rsidRPr="00E346D3">
              <w:rPr>
                <w:rFonts w:ascii="GHEA Grapalat" w:hAnsi="GHEA Grapalat" w:cs="Sylfaen"/>
                <w:lang w:val="hy-AM"/>
              </w:rPr>
              <w:t>միջոցով</w:t>
            </w:r>
            <w:r w:rsidRPr="00E346D3">
              <w:rPr>
                <w:rFonts w:ascii="GHEA Grapalat" w:hAnsi="GHEA Grapalat"/>
                <w:lang w:val="hy-AM"/>
              </w:rPr>
              <w:t xml:space="preserve"> </w:t>
            </w:r>
            <w:r w:rsidRPr="00E346D3">
              <w:rPr>
                <w:rFonts w:ascii="GHEA Grapalat" w:hAnsi="GHEA Grapalat" w:cs="Sylfaen"/>
                <w:lang w:val="hy-AM"/>
              </w:rPr>
              <w:t>հարևանությամբ</w:t>
            </w:r>
            <w:r w:rsidRPr="00E346D3">
              <w:rPr>
                <w:rFonts w:ascii="GHEA Grapalat" w:hAnsi="GHEA Grapalat"/>
                <w:lang w:val="hy-AM"/>
              </w:rPr>
              <w:t xml:space="preserve"> </w:t>
            </w:r>
            <w:r w:rsidRPr="00E346D3">
              <w:rPr>
                <w:rFonts w:ascii="GHEA Grapalat" w:hAnsi="GHEA Grapalat" w:cs="Sylfaen"/>
                <w:lang w:val="hy-AM"/>
              </w:rPr>
              <w:t>գտնվող</w:t>
            </w:r>
            <w:r w:rsidRPr="00E346D3">
              <w:rPr>
                <w:rFonts w:ascii="GHEA Grapalat" w:hAnsi="GHEA Grapalat"/>
                <w:lang w:val="hy-AM"/>
              </w:rPr>
              <w:t xml:space="preserve"> </w:t>
            </w:r>
            <w:r w:rsidRPr="00E346D3">
              <w:rPr>
                <w:rFonts w:ascii="GHEA Grapalat" w:hAnsi="GHEA Grapalat" w:cs="Sylfaen"/>
                <w:lang w:val="hy-AM"/>
              </w:rPr>
              <w:t>դպրոցների</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մանկապարտեզների</w:t>
            </w:r>
            <w:r w:rsidRPr="00E346D3">
              <w:rPr>
                <w:rFonts w:ascii="GHEA Grapalat" w:hAnsi="GHEA Grapalat"/>
                <w:lang w:val="hy-AM"/>
              </w:rPr>
              <w:t xml:space="preserve"> </w:t>
            </w:r>
            <w:r w:rsidRPr="00E346D3">
              <w:rPr>
                <w:rFonts w:ascii="GHEA Grapalat" w:hAnsi="GHEA Grapalat" w:cs="Sylfaen"/>
                <w:lang w:val="hy-AM"/>
              </w:rPr>
              <w:t>հետ</w:t>
            </w:r>
            <w:r w:rsidRPr="00E346D3">
              <w:rPr>
                <w:rFonts w:ascii="GHEA Grapalat" w:hAnsi="GHEA Grapalat"/>
                <w:lang w:val="hy-AM"/>
              </w:rPr>
              <w:t xml:space="preserve"> </w:t>
            </w:r>
            <w:r w:rsidRPr="00E346D3">
              <w:rPr>
                <w:rFonts w:ascii="GHEA Grapalat" w:hAnsi="GHEA Grapalat" w:cs="Sylfaen"/>
                <w:lang w:val="hy-AM"/>
              </w:rPr>
              <w:t>փորձի</w:t>
            </w:r>
            <w:r w:rsidRPr="00E346D3">
              <w:rPr>
                <w:rFonts w:ascii="GHEA Grapalat" w:hAnsi="GHEA Grapalat"/>
                <w:lang w:val="hy-AM"/>
              </w:rPr>
              <w:t xml:space="preserve"> </w:t>
            </w:r>
            <w:r w:rsidRPr="00E346D3">
              <w:rPr>
                <w:rFonts w:ascii="GHEA Grapalat" w:hAnsi="GHEA Grapalat" w:cs="Sylfaen"/>
                <w:lang w:val="hy-AM"/>
              </w:rPr>
              <w:t>փոխանակում</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անվանումից</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ակնկալվող</w:t>
            </w:r>
            <w:r w:rsidRPr="00E346D3">
              <w:rPr>
                <w:rFonts w:ascii="GHEA Grapalat" w:hAnsi="GHEA Grapalat"/>
                <w:lang w:val="hy-AM"/>
              </w:rPr>
              <w:t xml:space="preserve"> </w:t>
            </w:r>
            <w:r w:rsidRPr="00E346D3">
              <w:rPr>
                <w:rFonts w:ascii="GHEA Grapalat" w:hAnsi="GHEA Grapalat" w:cs="Sylfaen"/>
                <w:lang w:val="hy-AM"/>
              </w:rPr>
              <w:t>արդյունքից</w:t>
            </w:r>
            <w:r w:rsidRPr="00E346D3">
              <w:rPr>
                <w:rFonts w:ascii="GHEA Grapalat" w:hAnsi="GHEA Grapalat"/>
                <w:lang w:val="hy-AM"/>
              </w:rPr>
              <w:t xml:space="preserve"> </w:t>
            </w:r>
            <w:r w:rsidRPr="00E346D3">
              <w:rPr>
                <w:rFonts w:ascii="GHEA Grapalat" w:hAnsi="GHEA Grapalat" w:cs="Sylfaen"/>
                <w:lang w:val="hy-AM"/>
              </w:rPr>
              <w:t>հստակ</w:t>
            </w:r>
            <w:r w:rsidRPr="00E346D3">
              <w:rPr>
                <w:rFonts w:ascii="GHEA Grapalat" w:hAnsi="GHEA Grapalat"/>
                <w:lang w:val="hy-AM"/>
              </w:rPr>
              <w:t xml:space="preserve"> </w:t>
            </w:r>
            <w:r w:rsidRPr="00E346D3">
              <w:rPr>
                <w:rFonts w:ascii="GHEA Grapalat" w:hAnsi="GHEA Grapalat" w:cs="Sylfaen"/>
                <w:lang w:val="hy-AM"/>
              </w:rPr>
              <w:t>չէ</w:t>
            </w:r>
            <w:r w:rsidRPr="00E346D3">
              <w:rPr>
                <w:rFonts w:ascii="GHEA Grapalat" w:hAnsi="GHEA Grapalat"/>
                <w:lang w:val="hy-AM"/>
              </w:rPr>
              <w:t xml:space="preserve">, </w:t>
            </w:r>
            <w:r w:rsidRPr="00E346D3">
              <w:rPr>
                <w:rFonts w:ascii="GHEA Grapalat" w:hAnsi="GHEA Grapalat" w:cs="Sylfaen"/>
                <w:lang w:val="hy-AM"/>
              </w:rPr>
              <w:t>թե</w:t>
            </w:r>
            <w:r w:rsidRPr="00E346D3">
              <w:rPr>
                <w:rFonts w:ascii="GHEA Grapalat" w:hAnsi="GHEA Grapalat"/>
                <w:lang w:val="hy-AM"/>
              </w:rPr>
              <w:t xml:space="preserve"> </w:t>
            </w:r>
            <w:r w:rsidRPr="00E346D3">
              <w:rPr>
                <w:rFonts w:ascii="GHEA Grapalat" w:hAnsi="GHEA Grapalat" w:cs="Sylfaen"/>
                <w:lang w:val="hy-AM"/>
              </w:rPr>
              <w:t>ինչ</w:t>
            </w:r>
            <w:r w:rsidRPr="00E346D3">
              <w:rPr>
                <w:rFonts w:ascii="GHEA Grapalat" w:hAnsi="GHEA Grapalat"/>
                <w:lang w:val="hy-AM"/>
              </w:rPr>
              <w:t xml:space="preserve"> </w:t>
            </w:r>
            <w:r w:rsidRPr="00E346D3">
              <w:rPr>
                <w:rFonts w:ascii="GHEA Grapalat" w:hAnsi="GHEA Grapalat" w:cs="Sylfaen"/>
                <w:lang w:val="hy-AM"/>
              </w:rPr>
              <w:t>են</w:t>
            </w:r>
            <w:r w:rsidRPr="00E346D3">
              <w:rPr>
                <w:rFonts w:ascii="GHEA Grapalat" w:hAnsi="GHEA Grapalat"/>
                <w:lang w:val="hy-AM"/>
              </w:rPr>
              <w:t xml:space="preserve"> </w:t>
            </w:r>
            <w:r w:rsidRPr="00E346D3">
              <w:rPr>
                <w:rFonts w:ascii="GHEA Grapalat" w:hAnsi="GHEA Grapalat" w:cs="Sylfaen"/>
                <w:lang w:val="hy-AM"/>
              </w:rPr>
              <w:t>ենթադրում</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փորձի</w:t>
            </w:r>
            <w:r w:rsidRPr="00E346D3">
              <w:rPr>
                <w:rFonts w:ascii="GHEA Grapalat" w:hAnsi="GHEA Grapalat"/>
                <w:lang w:val="hy-AM"/>
              </w:rPr>
              <w:t xml:space="preserve"> </w:t>
            </w:r>
            <w:r w:rsidRPr="00E346D3">
              <w:rPr>
                <w:rFonts w:ascii="GHEA Grapalat" w:hAnsi="GHEA Grapalat" w:cs="Sylfaen"/>
                <w:lang w:val="hy-AM"/>
              </w:rPr>
              <w:t>փոխանակում</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միջոցառումը</w:t>
            </w:r>
            <w:r w:rsidRPr="00E346D3">
              <w:rPr>
                <w:rFonts w:ascii="GHEA Grapalat" w:hAnsi="GHEA Grapalat"/>
                <w:lang w:val="hy-AM"/>
              </w:rPr>
              <w:t xml:space="preserve">, </w:t>
            </w:r>
            <w:r w:rsidRPr="00E346D3">
              <w:rPr>
                <w:rFonts w:ascii="GHEA Grapalat" w:hAnsi="GHEA Grapalat" w:cs="Sylfaen"/>
                <w:lang w:val="hy-AM"/>
              </w:rPr>
              <w:t>ինչ</w:t>
            </w:r>
            <w:r w:rsidRPr="00E346D3">
              <w:rPr>
                <w:rFonts w:ascii="GHEA Grapalat" w:hAnsi="GHEA Grapalat"/>
                <w:lang w:val="hy-AM"/>
              </w:rPr>
              <w:t xml:space="preserve"> </w:t>
            </w:r>
            <w:r w:rsidRPr="00E346D3">
              <w:rPr>
                <w:rFonts w:ascii="GHEA Grapalat" w:hAnsi="GHEA Grapalat" w:cs="Sylfaen"/>
                <w:lang w:val="hy-AM"/>
              </w:rPr>
              <w:t>եղանակով</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այն</w:t>
            </w:r>
            <w:r w:rsidRPr="00E346D3">
              <w:rPr>
                <w:rFonts w:ascii="GHEA Grapalat" w:hAnsi="GHEA Grapalat"/>
                <w:lang w:val="hy-AM"/>
              </w:rPr>
              <w:t xml:space="preserve"> </w:t>
            </w:r>
            <w:r w:rsidRPr="00E346D3">
              <w:rPr>
                <w:rFonts w:ascii="GHEA Grapalat" w:hAnsi="GHEA Grapalat" w:cs="Sylfaen"/>
                <w:lang w:val="hy-AM"/>
              </w:rPr>
              <w:t>իրականացնել</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կոնկրետ</w:t>
            </w:r>
            <w:r w:rsidRPr="00E346D3">
              <w:rPr>
                <w:rFonts w:ascii="GHEA Grapalat" w:hAnsi="GHEA Grapalat"/>
                <w:lang w:val="hy-AM"/>
              </w:rPr>
              <w:t xml:space="preserve"> </w:t>
            </w:r>
            <w:r w:rsidRPr="00E346D3">
              <w:rPr>
                <w:rFonts w:ascii="GHEA Grapalat" w:hAnsi="GHEA Grapalat" w:cs="Sylfaen"/>
                <w:lang w:val="hy-AM"/>
              </w:rPr>
              <w:t>ինչ</w:t>
            </w:r>
            <w:r w:rsidRPr="00E346D3">
              <w:rPr>
                <w:rFonts w:ascii="GHEA Grapalat" w:hAnsi="GHEA Grapalat"/>
                <w:lang w:val="hy-AM"/>
              </w:rPr>
              <w:t xml:space="preserve"> </w:t>
            </w:r>
            <w:r w:rsidRPr="00E346D3">
              <w:rPr>
                <w:rFonts w:ascii="GHEA Grapalat" w:hAnsi="GHEA Grapalat" w:cs="Sylfaen"/>
                <w:lang w:val="hy-AM"/>
              </w:rPr>
              <w:t>արդյունք</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ակնկալվում</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cs="Sylfaen"/>
                <w:lang w:val="hy-AM"/>
              </w:rPr>
              <w:t>Միաժամանակ</w:t>
            </w:r>
            <w:r w:rsidRPr="00E346D3">
              <w:rPr>
                <w:rFonts w:ascii="GHEA Grapalat" w:hAnsi="GHEA Grapalat"/>
                <w:lang w:val="hy-AM"/>
              </w:rPr>
              <w:t xml:space="preserve">, </w:t>
            </w:r>
            <w:r w:rsidRPr="00E346D3">
              <w:rPr>
                <w:rFonts w:ascii="GHEA Grapalat" w:hAnsi="GHEA Grapalat" w:cs="Sylfaen"/>
                <w:lang w:val="hy-AM"/>
              </w:rPr>
              <w:t>այս</w:t>
            </w:r>
            <w:r w:rsidRPr="00E346D3">
              <w:rPr>
                <w:rFonts w:ascii="GHEA Grapalat" w:hAnsi="GHEA Grapalat"/>
                <w:lang w:val="hy-AM"/>
              </w:rPr>
              <w:t xml:space="preserve"> </w:t>
            </w:r>
            <w:r w:rsidRPr="00E346D3">
              <w:rPr>
                <w:rFonts w:ascii="GHEA Grapalat" w:hAnsi="GHEA Grapalat" w:cs="Sylfaen"/>
                <w:lang w:val="hy-AM"/>
              </w:rPr>
              <w:t>կետի</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Ֆինանսավորման</w:t>
            </w:r>
            <w:r w:rsidRPr="00E346D3">
              <w:rPr>
                <w:rFonts w:ascii="GHEA Grapalat" w:hAnsi="GHEA Grapalat"/>
                <w:lang w:val="hy-AM"/>
              </w:rPr>
              <w:t xml:space="preserve"> </w:t>
            </w:r>
            <w:r w:rsidRPr="00E346D3">
              <w:rPr>
                <w:rFonts w:ascii="GHEA Grapalat" w:hAnsi="GHEA Grapalat" w:cs="Sylfaen"/>
                <w:lang w:val="hy-AM"/>
              </w:rPr>
              <w:t>չափը</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աղբյուրը</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սյունակում</w:t>
            </w:r>
            <w:r w:rsidRPr="00E346D3">
              <w:rPr>
                <w:rFonts w:ascii="GHEA Grapalat" w:hAnsi="GHEA Grapalat"/>
                <w:lang w:val="hy-AM"/>
              </w:rPr>
              <w:t xml:space="preserve"> </w:t>
            </w:r>
            <w:r w:rsidRPr="00E346D3">
              <w:rPr>
                <w:rFonts w:ascii="GHEA Grapalat" w:hAnsi="GHEA Grapalat" w:cs="Sylfaen"/>
                <w:lang w:val="hy-AM"/>
              </w:rPr>
              <w:t>նշված</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իրականացման</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ֆինանսավորում</w:t>
            </w:r>
            <w:r w:rsidRPr="00E346D3">
              <w:rPr>
                <w:rFonts w:ascii="GHEA Grapalat" w:hAnsi="GHEA Grapalat"/>
                <w:lang w:val="hy-AM"/>
              </w:rPr>
              <w:t xml:space="preserve"> </w:t>
            </w:r>
            <w:r w:rsidRPr="00E346D3">
              <w:rPr>
                <w:rFonts w:ascii="GHEA Grapalat" w:hAnsi="GHEA Grapalat" w:cs="Sylfaen"/>
                <w:lang w:val="hy-AM"/>
              </w:rPr>
              <w:t>չի</w:t>
            </w:r>
            <w:r w:rsidRPr="00E346D3">
              <w:rPr>
                <w:rFonts w:ascii="GHEA Grapalat" w:hAnsi="GHEA Grapalat"/>
                <w:lang w:val="hy-AM"/>
              </w:rPr>
              <w:t xml:space="preserve"> </w:t>
            </w:r>
            <w:r w:rsidRPr="00E346D3">
              <w:rPr>
                <w:rFonts w:ascii="GHEA Grapalat" w:hAnsi="GHEA Grapalat" w:cs="Sylfaen"/>
                <w:lang w:val="hy-AM"/>
              </w:rPr>
              <w:t>պահանջվում</w:t>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կարծում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տվյալ</w:t>
            </w:r>
            <w:r w:rsidRPr="00E346D3">
              <w:rPr>
                <w:rFonts w:ascii="GHEA Grapalat" w:hAnsi="GHEA Grapalat"/>
                <w:lang w:val="hy-AM"/>
              </w:rPr>
              <w:t xml:space="preserve"> </w:t>
            </w:r>
            <w:r w:rsidRPr="00E346D3">
              <w:rPr>
                <w:rFonts w:ascii="GHEA Grapalat" w:hAnsi="GHEA Grapalat" w:cs="Sylfaen"/>
                <w:lang w:val="hy-AM"/>
              </w:rPr>
              <w:t>միջոցառումը</w:t>
            </w:r>
            <w:r w:rsidRPr="00E346D3">
              <w:rPr>
                <w:rFonts w:ascii="GHEA Grapalat" w:hAnsi="GHEA Grapalat"/>
                <w:lang w:val="hy-AM"/>
              </w:rPr>
              <w:t xml:space="preserve"> </w:t>
            </w:r>
            <w:r w:rsidRPr="00E346D3">
              <w:rPr>
                <w:rFonts w:ascii="GHEA Grapalat" w:hAnsi="GHEA Grapalat" w:cs="Sylfaen"/>
                <w:lang w:val="hy-AM"/>
              </w:rPr>
              <w:t>դժվար</w:t>
            </w:r>
            <w:r w:rsidRPr="00E346D3">
              <w:rPr>
                <w:rFonts w:ascii="GHEA Grapalat" w:hAnsi="GHEA Grapalat"/>
                <w:lang w:val="hy-AM"/>
              </w:rPr>
              <w:t xml:space="preserve"> </w:t>
            </w:r>
            <w:r w:rsidRPr="00E346D3">
              <w:rPr>
                <w:rFonts w:ascii="GHEA Grapalat" w:hAnsi="GHEA Grapalat" w:cs="Sylfaen"/>
                <w:lang w:val="hy-AM"/>
              </w:rPr>
              <w:t>կլինի</w:t>
            </w:r>
            <w:r w:rsidRPr="00E346D3">
              <w:rPr>
                <w:rFonts w:ascii="GHEA Grapalat" w:hAnsi="GHEA Grapalat"/>
                <w:lang w:val="hy-AM"/>
              </w:rPr>
              <w:t xml:space="preserve"> </w:t>
            </w:r>
            <w:r w:rsidRPr="00E346D3">
              <w:rPr>
                <w:rFonts w:ascii="GHEA Grapalat" w:hAnsi="GHEA Grapalat" w:cs="Sylfaen"/>
                <w:lang w:val="hy-AM"/>
              </w:rPr>
              <w:t>իրականացնել</w:t>
            </w:r>
            <w:r w:rsidRPr="00E346D3">
              <w:rPr>
                <w:rFonts w:ascii="GHEA Grapalat" w:hAnsi="GHEA Grapalat"/>
                <w:lang w:val="hy-AM"/>
              </w:rPr>
              <w:t xml:space="preserve"> </w:t>
            </w:r>
            <w:r w:rsidRPr="00E346D3">
              <w:rPr>
                <w:rFonts w:ascii="GHEA Grapalat" w:hAnsi="GHEA Grapalat" w:cs="Sylfaen"/>
                <w:lang w:val="hy-AM"/>
              </w:rPr>
              <w:t>առանց</w:t>
            </w:r>
            <w:r w:rsidRPr="00E346D3">
              <w:rPr>
                <w:rFonts w:ascii="GHEA Grapalat" w:hAnsi="GHEA Grapalat"/>
                <w:lang w:val="hy-AM"/>
              </w:rPr>
              <w:t xml:space="preserve"> </w:t>
            </w:r>
            <w:r w:rsidRPr="00E346D3">
              <w:rPr>
                <w:rFonts w:ascii="GHEA Grapalat" w:hAnsi="GHEA Grapalat" w:cs="Sylfaen"/>
                <w:lang w:val="hy-AM"/>
              </w:rPr>
              <w:t>որևէ</w:t>
            </w:r>
            <w:r w:rsidRPr="00E346D3">
              <w:rPr>
                <w:rFonts w:ascii="GHEA Grapalat" w:hAnsi="GHEA Grapalat"/>
                <w:lang w:val="hy-AM"/>
              </w:rPr>
              <w:t xml:space="preserve"> </w:t>
            </w:r>
            <w:r w:rsidRPr="00E346D3">
              <w:rPr>
                <w:rFonts w:ascii="GHEA Grapalat" w:hAnsi="GHEA Grapalat" w:cs="Sylfaen"/>
                <w:lang w:val="hy-AM"/>
              </w:rPr>
              <w:t>ֆինանսավորման</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cs="Sylfaen"/>
                <w:lang w:val="hy-AM"/>
              </w:rPr>
              <w:t>Ուստի</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հստակեցնել</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փորձի</w:t>
            </w:r>
            <w:r w:rsidRPr="00E346D3">
              <w:rPr>
                <w:rFonts w:ascii="GHEA Grapalat" w:hAnsi="GHEA Grapalat"/>
                <w:lang w:val="hy-AM"/>
              </w:rPr>
              <w:t xml:space="preserve"> </w:t>
            </w:r>
            <w:r w:rsidRPr="00E346D3">
              <w:rPr>
                <w:rFonts w:ascii="GHEA Grapalat" w:hAnsi="GHEA Grapalat" w:cs="Sylfaen"/>
                <w:lang w:val="hy-AM"/>
              </w:rPr>
              <w:t>փոխանակում</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միջոցառումը</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նաև</w:t>
            </w:r>
            <w:r w:rsidRPr="00E346D3">
              <w:rPr>
                <w:rFonts w:ascii="GHEA Grapalat" w:hAnsi="GHEA Grapalat"/>
                <w:lang w:val="hy-AM"/>
              </w:rPr>
              <w:t xml:space="preserve"> </w:t>
            </w:r>
            <w:r w:rsidRPr="00E346D3">
              <w:rPr>
                <w:rFonts w:ascii="GHEA Grapalat" w:hAnsi="GHEA Grapalat" w:cs="Sylfaen"/>
                <w:lang w:val="hy-AM"/>
              </w:rPr>
              <w:t>նշել</w:t>
            </w:r>
            <w:r w:rsidRPr="00E346D3">
              <w:rPr>
                <w:rFonts w:ascii="GHEA Grapalat" w:hAnsi="GHEA Grapalat"/>
                <w:lang w:val="hy-AM"/>
              </w:rPr>
              <w:t xml:space="preserve"> </w:t>
            </w:r>
            <w:r w:rsidRPr="00E346D3">
              <w:rPr>
                <w:rFonts w:ascii="GHEA Grapalat" w:hAnsi="GHEA Grapalat" w:cs="Sylfaen"/>
                <w:lang w:val="hy-AM"/>
              </w:rPr>
              <w:t>ակնկալվող</w:t>
            </w:r>
            <w:r w:rsidRPr="00E346D3">
              <w:rPr>
                <w:rFonts w:ascii="GHEA Grapalat" w:hAnsi="GHEA Grapalat"/>
                <w:lang w:val="hy-AM"/>
              </w:rPr>
              <w:t xml:space="preserve"> </w:t>
            </w:r>
            <w:r w:rsidRPr="00E346D3">
              <w:rPr>
                <w:rFonts w:ascii="GHEA Grapalat" w:hAnsi="GHEA Grapalat" w:cs="Sylfaen"/>
                <w:lang w:val="hy-AM"/>
              </w:rPr>
              <w:t>կոնկրետ</w:t>
            </w:r>
            <w:r w:rsidRPr="00E346D3">
              <w:rPr>
                <w:rFonts w:ascii="GHEA Grapalat" w:hAnsi="GHEA Grapalat"/>
                <w:lang w:val="hy-AM"/>
              </w:rPr>
              <w:t xml:space="preserve"> </w:t>
            </w:r>
            <w:r w:rsidRPr="00E346D3">
              <w:rPr>
                <w:rFonts w:ascii="GHEA Grapalat" w:hAnsi="GHEA Grapalat" w:cs="Sylfaen"/>
                <w:lang w:val="hy-AM"/>
              </w:rPr>
              <w:t>արդյունքը</w:t>
            </w:r>
            <w:r w:rsidRPr="00E346D3">
              <w:rPr>
                <w:rFonts w:ascii="GHEA Grapalat" w:hAnsi="GHEA Grapalat"/>
                <w:lang w:val="hy-AM"/>
              </w:rPr>
              <w:t xml:space="preserve">: </w:t>
            </w:r>
            <w:r w:rsidRPr="00E346D3">
              <w:rPr>
                <w:rFonts w:ascii="GHEA Grapalat" w:hAnsi="GHEA Grapalat" w:cs="Sylfaen"/>
                <w:lang w:val="hy-AM"/>
              </w:rPr>
              <w:t>Ավելին</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կետում</w:t>
            </w:r>
            <w:r w:rsidRPr="00E346D3">
              <w:rPr>
                <w:rFonts w:ascii="GHEA Grapalat" w:hAnsi="GHEA Grapalat"/>
                <w:lang w:val="hy-AM"/>
              </w:rPr>
              <w:t xml:space="preserve"> </w:t>
            </w:r>
            <w:r w:rsidRPr="00E346D3">
              <w:rPr>
                <w:rFonts w:ascii="GHEA Grapalat" w:hAnsi="GHEA Grapalat" w:cs="Sylfaen"/>
                <w:lang w:val="hy-AM"/>
              </w:rPr>
              <w:t>ավելացնել</w:t>
            </w:r>
            <w:r w:rsidRPr="00E346D3">
              <w:rPr>
                <w:rFonts w:ascii="GHEA Grapalat" w:hAnsi="GHEA Grapalat"/>
                <w:lang w:val="hy-AM"/>
              </w:rPr>
              <w:t xml:space="preserve"> </w:t>
            </w:r>
            <w:r w:rsidRPr="00E346D3">
              <w:rPr>
                <w:rFonts w:ascii="GHEA Grapalat" w:hAnsi="GHEA Grapalat" w:cs="Sylfaen"/>
                <w:lang w:val="hy-AM"/>
              </w:rPr>
              <w:t>ֆինանսավորման</w:t>
            </w:r>
            <w:r w:rsidRPr="00E346D3">
              <w:rPr>
                <w:rFonts w:ascii="GHEA Grapalat" w:hAnsi="GHEA Grapalat"/>
                <w:lang w:val="hy-AM"/>
              </w:rPr>
              <w:t xml:space="preserve"> </w:t>
            </w:r>
            <w:r w:rsidRPr="00E346D3">
              <w:rPr>
                <w:rFonts w:ascii="GHEA Grapalat" w:hAnsi="GHEA Grapalat" w:cs="Sylfaen"/>
                <w:lang w:val="hy-AM"/>
              </w:rPr>
              <w:t>չափը</w:t>
            </w:r>
            <w:r w:rsidRPr="00E346D3">
              <w:rPr>
                <w:rFonts w:ascii="GHEA Grapalat" w:hAnsi="GHEA Grapalat"/>
                <w:lang w:val="hy-AM"/>
              </w:rPr>
              <w:t xml:space="preserve"> </w:t>
            </w:r>
            <w:r w:rsidRPr="00E346D3">
              <w:rPr>
                <w:rFonts w:ascii="GHEA Grapalat" w:hAnsi="GHEA Grapalat" w:cs="Sylfaen"/>
                <w:lang w:val="hy-AM"/>
              </w:rPr>
              <w:t>և</w:t>
            </w:r>
            <w:r w:rsidRPr="00E346D3">
              <w:rPr>
                <w:rFonts w:ascii="GHEA Grapalat" w:hAnsi="GHEA Grapalat"/>
                <w:lang w:val="hy-AM"/>
              </w:rPr>
              <w:t xml:space="preserve"> </w:t>
            </w:r>
            <w:r w:rsidRPr="00E346D3">
              <w:rPr>
                <w:rFonts w:ascii="GHEA Grapalat" w:hAnsi="GHEA Grapalat" w:cs="Sylfaen"/>
                <w:lang w:val="hy-AM"/>
              </w:rPr>
              <w:t>աղբյուրը</w:t>
            </w:r>
            <w:r w:rsidRPr="00E346D3">
              <w:rPr>
                <w:rFonts w:ascii="GHEA Grapalat" w:hAnsi="GHEA Grapalat"/>
                <w:lang w:val="hy-AM"/>
              </w:rPr>
              <w:t>:</w:t>
            </w:r>
          </w:p>
        </w:tc>
        <w:tc>
          <w:tcPr>
            <w:tcW w:w="865" w:type="pct"/>
            <w:shd w:val="clear" w:color="auto" w:fill="auto"/>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lastRenderedPageBreak/>
              <w:t>Ընդունվել է ի գիտություն:</w:t>
            </w:r>
          </w:p>
          <w:p w:rsidR="003923FF" w:rsidRPr="00E346D3" w:rsidRDefault="003923FF" w:rsidP="00E346D3">
            <w:pPr>
              <w:jc w:val="both"/>
              <w:rPr>
                <w:rFonts w:ascii="GHEA Grapalat" w:hAnsi="GHEA Grapalat"/>
                <w:lang w:val="hy-AM" w:eastAsia="en-US"/>
              </w:rPr>
            </w:pP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 xml:space="preserve">Միջոցառման շրջանակներում </w:t>
            </w:r>
            <w:r w:rsidRPr="00E346D3">
              <w:rPr>
                <w:rFonts w:ascii="GHEA Grapalat" w:hAnsi="GHEA Grapalat"/>
                <w:lang w:val="hy-AM" w:eastAsia="en-US"/>
              </w:rPr>
              <w:lastRenderedPageBreak/>
              <w:t>փորձի փոխանակումը նախատեսվում է իրականացնել փոխադարձ այցերի, սեմինարմերի, քննարկումների միջոցով:</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E346D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lang w:val="hy-AM"/>
              </w:rPr>
            </w:pPr>
            <w:r w:rsidRPr="00E346D3">
              <w:rPr>
                <w:rFonts w:ascii="GHEA Grapalat" w:hAnsi="GHEA Grapalat"/>
                <w:lang w:val="hy-AM"/>
              </w:rPr>
              <w:t xml:space="preserve">12. </w:t>
            </w:r>
            <w:r w:rsidRPr="00E346D3">
              <w:rPr>
                <w:rFonts w:ascii="GHEA Grapalat" w:hAnsi="GHEA Grapalat" w:cs="Sylfaen"/>
                <w:lang w:val="hy-AM"/>
              </w:rPr>
              <w:t>Որոշման</w:t>
            </w:r>
            <w:r w:rsidRPr="00E346D3">
              <w:rPr>
                <w:rFonts w:ascii="GHEA Grapalat" w:hAnsi="GHEA Grapalat"/>
                <w:lang w:val="hy-AM"/>
              </w:rPr>
              <w:t xml:space="preserve"> N </w:t>
            </w:r>
            <w:r w:rsidRPr="00E346D3">
              <w:rPr>
                <w:rFonts w:ascii="GHEA Grapalat" w:hAnsi="GHEA Grapalat" w:cs="Sylfaen"/>
                <w:lang w:val="hy-AM"/>
              </w:rPr>
              <w:t>Հավելված</w:t>
            </w:r>
            <w:r w:rsidRPr="00E346D3">
              <w:rPr>
                <w:rFonts w:ascii="GHEA Grapalat" w:hAnsi="GHEA Grapalat"/>
                <w:lang w:val="hy-AM"/>
              </w:rPr>
              <w:t xml:space="preserve"> 2-</w:t>
            </w:r>
            <w:r w:rsidRPr="00E346D3">
              <w:rPr>
                <w:rFonts w:ascii="GHEA Grapalat" w:hAnsi="GHEA Grapalat" w:cs="Sylfaen"/>
                <w:lang w:val="hy-AM"/>
              </w:rPr>
              <w:t>ի</w:t>
            </w:r>
            <w:r w:rsidRPr="00E346D3">
              <w:rPr>
                <w:rFonts w:ascii="GHEA Grapalat" w:hAnsi="GHEA Grapalat"/>
                <w:lang w:val="hy-AM"/>
              </w:rPr>
              <w:t xml:space="preserve"> 4.2-</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կետով</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աշխատաշուկայում</w:t>
            </w:r>
            <w:r w:rsidRPr="00E346D3">
              <w:rPr>
                <w:rFonts w:ascii="GHEA Grapalat" w:hAnsi="GHEA Grapalat"/>
                <w:lang w:val="hy-AM"/>
              </w:rPr>
              <w:t xml:space="preserve"> </w:t>
            </w:r>
            <w:r w:rsidRPr="00E346D3">
              <w:rPr>
                <w:rFonts w:ascii="GHEA Grapalat" w:hAnsi="GHEA Grapalat" w:cs="Sylfaen"/>
                <w:lang w:val="hy-AM"/>
              </w:rPr>
              <w:t>անմրցունակ</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տրամադրել</w:t>
            </w:r>
            <w:r w:rsidRPr="00E346D3">
              <w:rPr>
                <w:rFonts w:ascii="GHEA Grapalat" w:hAnsi="GHEA Grapalat"/>
                <w:lang w:val="hy-AM"/>
              </w:rPr>
              <w:t xml:space="preserve"> </w:t>
            </w:r>
            <w:r w:rsidRPr="00E346D3">
              <w:rPr>
                <w:rFonts w:ascii="GHEA Grapalat" w:hAnsi="GHEA Grapalat" w:cs="Sylfaen"/>
                <w:lang w:val="hy-AM"/>
              </w:rPr>
              <w:t>փոքր</w:t>
            </w:r>
            <w:r w:rsidRPr="00E346D3">
              <w:rPr>
                <w:rFonts w:ascii="GHEA Grapalat" w:hAnsi="GHEA Grapalat"/>
                <w:lang w:val="hy-AM"/>
              </w:rPr>
              <w:t xml:space="preserve"> </w:t>
            </w:r>
            <w:r w:rsidRPr="00E346D3">
              <w:rPr>
                <w:rFonts w:ascii="GHEA Grapalat" w:hAnsi="GHEA Grapalat" w:cs="Sylfaen"/>
                <w:lang w:val="hy-AM"/>
              </w:rPr>
              <w:t>ձեռնարկատիրական</w:t>
            </w:r>
            <w:r w:rsidRPr="00E346D3">
              <w:rPr>
                <w:rFonts w:ascii="GHEA Grapalat" w:hAnsi="GHEA Grapalat"/>
                <w:lang w:val="hy-AM"/>
              </w:rPr>
              <w:t xml:space="preserve"> </w:t>
            </w:r>
            <w:r w:rsidRPr="00E346D3">
              <w:rPr>
                <w:rFonts w:ascii="GHEA Grapalat" w:hAnsi="GHEA Grapalat" w:cs="Sylfaen"/>
                <w:lang w:val="hy-AM"/>
              </w:rPr>
              <w:lastRenderedPageBreak/>
              <w:t>գործունեության</w:t>
            </w:r>
            <w:r w:rsidRPr="00E346D3">
              <w:rPr>
                <w:rFonts w:ascii="GHEA Grapalat" w:hAnsi="GHEA Grapalat"/>
                <w:lang w:val="hy-AM"/>
              </w:rPr>
              <w:t xml:space="preserve"> </w:t>
            </w:r>
            <w:r w:rsidRPr="00E346D3">
              <w:rPr>
                <w:rFonts w:ascii="GHEA Grapalat" w:hAnsi="GHEA Grapalat" w:cs="Sylfaen"/>
                <w:lang w:val="hy-AM"/>
              </w:rPr>
              <w:t>աջակցություն</w:t>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ձևակերպումից</w:t>
            </w:r>
            <w:r w:rsidRPr="00E346D3">
              <w:rPr>
                <w:rFonts w:ascii="GHEA Grapalat" w:hAnsi="GHEA Grapalat"/>
                <w:lang w:val="hy-AM"/>
              </w:rPr>
              <w:t xml:space="preserve"> </w:t>
            </w:r>
            <w:r w:rsidRPr="00E346D3">
              <w:rPr>
                <w:rFonts w:ascii="GHEA Grapalat" w:hAnsi="GHEA Grapalat" w:cs="Sylfaen"/>
                <w:lang w:val="hy-AM"/>
              </w:rPr>
              <w:t>հստակ</w:t>
            </w:r>
            <w:r w:rsidRPr="00E346D3">
              <w:rPr>
                <w:rFonts w:ascii="GHEA Grapalat" w:hAnsi="GHEA Grapalat"/>
                <w:lang w:val="hy-AM"/>
              </w:rPr>
              <w:t xml:space="preserve"> </w:t>
            </w:r>
            <w:r w:rsidRPr="00E346D3">
              <w:rPr>
                <w:rFonts w:ascii="GHEA Grapalat" w:hAnsi="GHEA Grapalat" w:cs="Sylfaen"/>
                <w:lang w:val="hy-AM"/>
              </w:rPr>
              <w:t>չէ</w:t>
            </w:r>
            <w:r w:rsidRPr="00E346D3">
              <w:rPr>
                <w:rFonts w:ascii="GHEA Grapalat" w:hAnsi="GHEA Grapalat"/>
                <w:lang w:val="hy-AM"/>
              </w:rPr>
              <w:t xml:space="preserve">, </w:t>
            </w:r>
            <w:r w:rsidRPr="00E346D3">
              <w:rPr>
                <w:rFonts w:ascii="GHEA Grapalat" w:hAnsi="GHEA Grapalat" w:cs="Sylfaen"/>
                <w:lang w:val="hy-AM"/>
              </w:rPr>
              <w:t>թե</w:t>
            </w:r>
            <w:r w:rsidRPr="00E346D3">
              <w:rPr>
                <w:rFonts w:ascii="GHEA Grapalat" w:hAnsi="GHEA Grapalat"/>
                <w:lang w:val="hy-AM"/>
              </w:rPr>
              <w:t xml:space="preserve"> </w:t>
            </w:r>
            <w:r w:rsidRPr="00E346D3">
              <w:rPr>
                <w:rFonts w:ascii="GHEA Grapalat" w:hAnsi="GHEA Grapalat" w:cs="Sylfaen"/>
                <w:lang w:val="hy-AM"/>
              </w:rPr>
              <w:t>ինչ</w:t>
            </w:r>
            <w:r w:rsidRPr="00E346D3">
              <w:rPr>
                <w:rFonts w:ascii="GHEA Grapalat" w:hAnsi="GHEA Grapalat"/>
                <w:lang w:val="hy-AM"/>
              </w:rPr>
              <w:t xml:space="preserve"> </w:t>
            </w:r>
            <w:r w:rsidRPr="00E346D3">
              <w:rPr>
                <w:rFonts w:ascii="GHEA Grapalat" w:hAnsi="GHEA Grapalat" w:cs="Sylfaen"/>
                <w:lang w:val="hy-AM"/>
              </w:rPr>
              <w:t>աջակցություն</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տրամադրվելու</w:t>
            </w:r>
            <w:r w:rsidRPr="00E346D3">
              <w:rPr>
                <w:rFonts w:ascii="GHEA Grapalat" w:hAnsi="GHEA Grapalat"/>
                <w:lang w:val="hy-AM"/>
              </w:rPr>
              <w:t xml:space="preserve"> (</w:t>
            </w:r>
            <w:r w:rsidRPr="00E346D3">
              <w:rPr>
                <w:rFonts w:ascii="GHEA Grapalat" w:hAnsi="GHEA Grapalat" w:cs="Sylfaen"/>
                <w:lang w:val="hy-AM"/>
              </w:rPr>
              <w:t>օրինակ՝</w:t>
            </w:r>
            <w:r w:rsidRPr="00E346D3">
              <w:rPr>
                <w:rFonts w:ascii="GHEA Grapalat" w:hAnsi="GHEA Grapalat"/>
                <w:lang w:val="hy-AM"/>
              </w:rPr>
              <w:t xml:space="preserve"> </w:t>
            </w:r>
            <w:r w:rsidRPr="00E346D3">
              <w:rPr>
                <w:rFonts w:ascii="GHEA Grapalat" w:hAnsi="GHEA Grapalat" w:cs="Sylfaen"/>
                <w:lang w:val="hy-AM"/>
              </w:rPr>
              <w:t>խորհրդատվություն</w:t>
            </w:r>
            <w:r w:rsidRPr="00E346D3">
              <w:rPr>
                <w:rFonts w:ascii="GHEA Grapalat" w:hAnsi="GHEA Grapalat"/>
                <w:lang w:val="hy-AM"/>
              </w:rPr>
              <w:t xml:space="preserve">, </w:t>
            </w:r>
            <w:r w:rsidRPr="00E346D3">
              <w:rPr>
                <w:rFonts w:ascii="GHEA Grapalat" w:hAnsi="GHEA Grapalat" w:cs="Sylfaen"/>
                <w:lang w:val="hy-AM"/>
              </w:rPr>
              <w:t>ֆինանսական</w:t>
            </w:r>
            <w:r w:rsidRPr="00E346D3">
              <w:rPr>
                <w:rFonts w:ascii="GHEA Grapalat" w:hAnsi="GHEA Grapalat"/>
                <w:lang w:val="hy-AM"/>
              </w:rPr>
              <w:t>):</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Ուստի</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հստակեցնել</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տրամադրվող</w:t>
            </w:r>
            <w:r w:rsidRPr="00E346D3">
              <w:rPr>
                <w:rFonts w:ascii="GHEA Grapalat" w:hAnsi="GHEA Grapalat"/>
                <w:lang w:val="hy-AM"/>
              </w:rPr>
              <w:t xml:space="preserve"> </w:t>
            </w:r>
            <w:r w:rsidRPr="00E346D3">
              <w:rPr>
                <w:rFonts w:ascii="GHEA Grapalat" w:hAnsi="GHEA Grapalat" w:cs="Sylfaen"/>
                <w:lang w:val="hy-AM"/>
              </w:rPr>
              <w:t>աջակցության</w:t>
            </w:r>
            <w:r w:rsidRPr="00E346D3">
              <w:rPr>
                <w:rFonts w:ascii="GHEA Grapalat" w:hAnsi="GHEA Grapalat"/>
                <w:lang w:val="hy-AM"/>
              </w:rPr>
              <w:t xml:space="preserve"> </w:t>
            </w:r>
            <w:r w:rsidRPr="00E346D3">
              <w:rPr>
                <w:rFonts w:ascii="GHEA Grapalat" w:hAnsi="GHEA Grapalat" w:cs="Sylfaen"/>
                <w:lang w:val="hy-AM"/>
              </w:rPr>
              <w:t>տեսակը</w:t>
            </w:r>
            <w:r w:rsidRPr="00E346D3">
              <w:rPr>
                <w:rFonts w:ascii="GHEA Grapalat" w:hAnsi="GHEA Grapalat"/>
                <w:lang w:val="hy-AM"/>
              </w:rPr>
              <w:t>:</w:t>
            </w:r>
          </w:p>
        </w:tc>
        <w:tc>
          <w:tcPr>
            <w:tcW w:w="865" w:type="pct"/>
          </w:tcPr>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lastRenderedPageBreak/>
              <w:t xml:space="preserve">Ընդունվել է, խմբագրվել է: </w:t>
            </w:r>
          </w:p>
        </w:tc>
        <w:tc>
          <w:tcPr>
            <w:tcW w:w="897" w:type="pct"/>
          </w:tcPr>
          <w:p w:rsidR="003923FF" w:rsidRPr="00E346D3" w:rsidRDefault="003923FF" w:rsidP="00E346D3">
            <w:pPr>
              <w:jc w:val="both"/>
              <w:rPr>
                <w:rFonts w:ascii="GHEA Grapalat" w:hAnsi="GHEA Grapalat"/>
                <w:lang w:val="hy-AM" w:eastAsia="en-US"/>
              </w:rPr>
            </w:pPr>
          </w:p>
        </w:tc>
        <w:tc>
          <w:tcPr>
            <w:tcW w:w="859" w:type="pct"/>
          </w:tcPr>
          <w:p w:rsidR="003923FF" w:rsidRPr="00E346D3" w:rsidRDefault="003923FF" w:rsidP="00E346D3">
            <w:pPr>
              <w:jc w:val="both"/>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lang w:val="hy-AM"/>
              </w:rPr>
            </w:pPr>
            <w:r w:rsidRPr="00E346D3">
              <w:rPr>
                <w:rFonts w:ascii="GHEA Grapalat" w:hAnsi="GHEA Grapalat"/>
                <w:lang w:val="hy-AM"/>
              </w:rPr>
              <w:t xml:space="preserve">13. </w:t>
            </w:r>
            <w:r w:rsidRPr="00E346D3">
              <w:rPr>
                <w:rFonts w:ascii="GHEA Grapalat" w:hAnsi="GHEA Grapalat" w:cs="Sylfaen"/>
                <w:lang w:val="hy-AM"/>
              </w:rPr>
              <w:t>Որոշման</w:t>
            </w:r>
            <w:r w:rsidRPr="00E346D3">
              <w:rPr>
                <w:rFonts w:ascii="GHEA Grapalat" w:hAnsi="GHEA Grapalat"/>
                <w:lang w:val="hy-AM"/>
              </w:rPr>
              <w:t xml:space="preserve"> N </w:t>
            </w:r>
            <w:r w:rsidRPr="00E346D3">
              <w:rPr>
                <w:rFonts w:ascii="GHEA Grapalat" w:hAnsi="GHEA Grapalat" w:cs="Sylfaen"/>
                <w:lang w:val="hy-AM"/>
              </w:rPr>
              <w:t>Հավելված</w:t>
            </w:r>
            <w:r w:rsidRPr="00E346D3">
              <w:rPr>
                <w:rFonts w:ascii="GHEA Grapalat" w:hAnsi="GHEA Grapalat"/>
                <w:lang w:val="hy-AM"/>
              </w:rPr>
              <w:t xml:space="preserve"> 2-</w:t>
            </w:r>
            <w:r w:rsidRPr="00E346D3">
              <w:rPr>
                <w:rFonts w:ascii="GHEA Grapalat" w:hAnsi="GHEA Grapalat" w:cs="Sylfaen"/>
                <w:lang w:val="hy-AM"/>
              </w:rPr>
              <w:t>ի</w:t>
            </w:r>
            <w:r w:rsidRPr="00E346D3">
              <w:rPr>
                <w:rFonts w:ascii="GHEA Grapalat" w:hAnsi="GHEA Grapalat"/>
                <w:lang w:val="hy-AM"/>
              </w:rPr>
              <w:t xml:space="preserve"> 8.1-</w:t>
            </w:r>
            <w:r w:rsidRPr="00E346D3">
              <w:rPr>
                <w:rFonts w:ascii="GHEA Grapalat" w:hAnsi="GHEA Grapalat" w:cs="Sylfaen"/>
                <w:lang w:val="hy-AM"/>
              </w:rPr>
              <w:t>ին</w:t>
            </w:r>
            <w:r w:rsidRPr="00E346D3">
              <w:rPr>
                <w:rFonts w:ascii="GHEA Grapalat" w:hAnsi="GHEA Grapalat"/>
                <w:lang w:val="hy-AM"/>
              </w:rPr>
              <w:t xml:space="preserve"> </w:t>
            </w:r>
            <w:r w:rsidRPr="00E346D3">
              <w:rPr>
                <w:rFonts w:ascii="GHEA Grapalat" w:hAnsi="GHEA Grapalat" w:cs="Sylfaen"/>
                <w:lang w:val="hy-AM"/>
              </w:rPr>
              <w:t>կետով</w:t>
            </w:r>
            <w:r w:rsidRPr="00E346D3">
              <w:rPr>
                <w:rFonts w:ascii="GHEA Grapalat" w:hAnsi="GHEA Grapalat"/>
                <w:lang w:val="hy-AM"/>
              </w:rPr>
              <w:t xml:space="preserve"> </w:t>
            </w:r>
            <w:r w:rsidRPr="00E346D3">
              <w:rPr>
                <w:rFonts w:ascii="GHEA Grapalat" w:hAnsi="GHEA Grapalat" w:cs="Sylfaen"/>
                <w:lang w:val="hy-AM"/>
              </w:rPr>
              <w:t>առաջարկվում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մշակել</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հատուկ</w:t>
            </w:r>
            <w:r w:rsidRPr="00E346D3">
              <w:rPr>
                <w:rFonts w:ascii="GHEA Grapalat" w:hAnsi="GHEA Grapalat"/>
                <w:lang w:val="hy-AM"/>
              </w:rPr>
              <w:t xml:space="preserve"> </w:t>
            </w:r>
            <w:r w:rsidRPr="00E346D3">
              <w:rPr>
                <w:rFonts w:ascii="GHEA Grapalat" w:hAnsi="GHEA Grapalat" w:cs="Sylfaen"/>
                <w:lang w:val="hy-AM"/>
              </w:rPr>
              <w:t>զբոսաշրջային</w:t>
            </w:r>
            <w:r w:rsidRPr="00E346D3">
              <w:rPr>
                <w:rFonts w:ascii="GHEA Grapalat" w:hAnsi="GHEA Grapalat"/>
                <w:lang w:val="hy-AM"/>
              </w:rPr>
              <w:t xml:space="preserve"> </w:t>
            </w:r>
            <w:r w:rsidRPr="00E346D3">
              <w:rPr>
                <w:rFonts w:ascii="GHEA Grapalat" w:hAnsi="GHEA Grapalat" w:cs="Sylfaen"/>
                <w:lang w:val="hy-AM"/>
              </w:rPr>
              <w:t>երթուղիներ</w:t>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հստակ</w:t>
            </w:r>
            <w:r w:rsidRPr="00E346D3">
              <w:rPr>
                <w:rFonts w:ascii="GHEA Grapalat" w:hAnsi="GHEA Grapalat"/>
                <w:lang w:val="hy-AM"/>
              </w:rPr>
              <w:t xml:space="preserve"> </w:t>
            </w:r>
            <w:r w:rsidRPr="00E346D3">
              <w:rPr>
                <w:rFonts w:ascii="GHEA Grapalat" w:hAnsi="GHEA Grapalat" w:cs="Sylfaen"/>
                <w:lang w:val="hy-AM"/>
              </w:rPr>
              <w:t>չէ</w:t>
            </w:r>
            <w:r w:rsidRPr="00E346D3">
              <w:rPr>
                <w:rFonts w:ascii="GHEA Grapalat" w:hAnsi="GHEA Grapalat"/>
                <w:lang w:val="hy-AM"/>
              </w:rPr>
              <w:t xml:space="preserve">, </w:t>
            </w:r>
            <w:r w:rsidRPr="00E346D3">
              <w:rPr>
                <w:rFonts w:ascii="GHEA Grapalat" w:hAnsi="GHEA Grapalat" w:cs="Sylfaen"/>
                <w:lang w:val="hy-AM"/>
              </w:rPr>
              <w:t>թե</w:t>
            </w:r>
            <w:r w:rsidRPr="00E346D3">
              <w:rPr>
                <w:rFonts w:ascii="GHEA Grapalat" w:hAnsi="GHEA Grapalat"/>
                <w:lang w:val="hy-AM"/>
              </w:rPr>
              <w:t xml:space="preserve"> </w:t>
            </w:r>
            <w:r w:rsidRPr="00E346D3">
              <w:rPr>
                <w:rFonts w:ascii="GHEA Grapalat" w:hAnsi="GHEA Grapalat" w:cs="Sylfaen"/>
                <w:lang w:val="hy-AM"/>
              </w:rPr>
              <w:t>ինչ</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ակնկալվում</w:t>
            </w:r>
            <w:r w:rsidRPr="00E346D3">
              <w:rPr>
                <w:rFonts w:ascii="GHEA Grapalat" w:hAnsi="GHEA Grapalat"/>
                <w:lang w:val="hy-AM"/>
              </w:rPr>
              <w:t xml:space="preserve"> </w:t>
            </w:r>
            <w:r w:rsidRPr="00E346D3">
              <w:rPr>
                <w:rFonts w:ascii="GHEA Grapalat" w:hAnsi="GHEA Grapalat" w:cs="Sylfaen"/>
                <w:lang w:val="hy-AM"/>
              </w:rPr>
              <w:t>իրականացնել</w:t>
            </w:r>
            <w:r w:rsidRPr="00E346D3">
              <w:rPr>
                <w:rFonts w:ascii="GHEA Grapalat" w:hAnsi="GHEA Grapalat"/>
                <w:lang w:val="hy-AM"/>
              </w:rPr>
              <w:t xml:space="preserve"> </w:t>
            </w:r>
            <w:r w:rsidRPr="00E346D3">
              <w:rPr>
                <w:rFonts w:ascii="GHEA Grapalat" w:hAnsi="GHEA Grapalat" w:cs="Sylfaen"/>
                <w:lang w:val="hy-AM"/>
              </w:rPr>
              <w:t>նշյալ</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արդյունքում</w:t>
            </w:r>
            <w:r w:rsidRPr="00E346D3">
              <w:rPr>
                <w:rFonts w:ascii="GHEA Grapalat" w:hAnsi="GHEA Grapalat"/>
                <w:lang w:val="hy-AM"/>
              </w:rPr>
              <w:t xml:space="preserve"> (</w:t>
            </w:r>
            <w:r w:rsidRPr="00E346D3">
              <w:rPr>
                <w:rFonts w:ascii="GHEA Grapalat" w:hAnsi="GHEA Grapalat" w:cs="Sylfaen"/>
                <w:lang w:val="hy-AM"/>
              </w:rPr>
              <w:t>օրինակ՝</w:t>
            </w:r>
            <w:r w:rsidRPr="00E346D3">
              <w:rPr>
                <w:rFonts w:ascii="GHEA Grapalat" w:hAnsi="GHEA Grapalat"/>
                <w:lang w:val="hy-AM"/>
              </w:rPr>
              <w:t xml:space="preserve"> </w:t>
            </w:r>
            <w:r w:rsidRPr="00E346D3">
              <w:rPr>
                <w:rFonts w:ascii="GHEA Grapalat" w:hAnsi="GHEA Grapalat" w:cs="Sylfaen"/>
                <w:lang w:val="hy-AM"/>
              </w:rPr>
              <w:t>տեղեկատվական</w:t>
            </w:r>
            <w:r w:rsidRPr="00E346D3">
              <w:rPr>
                <w:rFonts w:ascii="GHEA Grapalat" w:hAnsi="GHEA Grapalat"/>
                <w:lang w:val="hy-AM"/>
              </w:rPr>
              <w:t xml:space="preserve"> </w:t>
            </w:r>
            <w:r w:rsidRPr="00E346D3">
              <w:rPr>
                <w:rFonts w:ascii="GHEA Grapalat" w:hAnsi="GHEA Grapalat" w:cs="Sylfaen"/>
                <w:lang w:val="hy-AM"/>
              </w:rPr>
              <w:t>նյութերի</w:t>
            </w:r>
            <w:r w:rsidRPr="00E346D3">
              <w:rPr>
                <w:rFonts w:ascii="GHEA Grapalat" w:hAnsi="GHEA Grapalat"/>
                <w:lang w:val="hy-AM"/>
              </w:rPr>
              <w:t xml:space="preserve"> </w:t>
            </w:r>
            <w:r w:rsidRPr="00E346D3">
              <w:rPr>
                <w:rFonts w:ascii="GHEA Grapalat" w:hAnsi="GHEA Grapalat" w:cs="Sylfaen"/>
                <w:lang w:val="hy-AM"/>
              </w:rPr>
              <w:t>մշակում</w:t>
            </w:r>
            <w:r w:rsidRPr="00E346D3">
              <w:rPr>
                <w:rFonts w:ascii="GHEA Grapalat" w:hAnsi="GHEA Grapalat"/>
                <w:lang w:val="hy-AM"/>
              </w:rPr>
              <w:t xml:space="preserve">, </w:t>
            </w:r>
            <w:r w:rsidRPr="00E346D3">
              <w:rPr>
                <w:rFonts w:ascii="GHEA Grapalat" w:hAnsi="GHEA Grapalat" w:cs="Sylfaen"/>
                <w:lang w:val="hy-AM"/>
              </w:rPr>
              <w:t>նոր</w:t>
            </w:r>
            <w:r w:rsidRPr="00E346D3">
              <w:rPr>
                <w:rFonts w:ascii="GHEA Grapalat" w:hAnsi="GHEA Grapalat"/>
                <w:lang w:val="hy-AM"/>
              </w:rPr>
              <w:t xml:space="preserve"> </w:t>
            </w:r>
            <w:r w:rsidRPr="00E346D3">
              <w:rPr>
                <w:rFonts w:ascii="GHEA Grapalat" w:hAnsi="GHEA Grapalat" w:cs="Sylfaen"/>
                <w:lang w:val="hy-AM"/>
              </w:rPr>
              <w:t>երթուղիների</w:t>
            </w:r>
            <w:r w:rsidRPr="00E346D3">
              <w:rPr>
                <w:rFonts w:ascii="GHEA Grapalat" w:hAnsi="GHEA Grapalat"/>
                <w:lang w:val="hy-AM"/>
              </w:rPr>
              <w:t xml:space="preserve"> </w:t>
            </w:r>
            <w:r w:rsidRPr="00E346D3">
              <w:rPr>
                <w:rFonts w:ascii="GHEA Grapalat" w:hAnsi="GHEA Grapalat" w:cs="Sylfaen"/>
                <w:lang w:val="hy-AM"/>
              </w:rPr>
              <w:t>ներդրում</w:t>
            </w:r>
            <w:r w:rsidRPr="00E346D3">
              <w:rPr>
                <w:rFonts w:ascii="GHEA Grapalat" w:hAnsi="GHEA Grapalat"/>
                <w:lang w:val="hy-AM"/>
              </w:rPr>
              <w:t xml:space="preserve">): </w:t>
            </w:r>
            <w:r w:rsidRPr="00E346D3">
              <w:rPr>
                <w:rFonts w:ascii="GHEA Grapalat" w:hAnsi="GHEA Grapalat" w:cs="Sylfaen"/>
                <w:lang w:val="hy-AM"/>
              </w:rPr>
              <w:t>Ընդ</w:t>
            </w:r>
            <w:r w:rsidRPr="00E346D3">
              <w:rPr>
                <w:rFonts w:ascii="GHEA Grapalat" w:hAnsi="GHEA Grapalat"/>
                <w:lang w:val="hy-AM"/>
              </w:rPr>
              <w:t xml:space="preserve"> </w:t>
            </w:r>
            <w:r w:rsidRPr="00E346D3">
              <w:rPr>
                <w:rFonts w:ascii="GHEA Grapalat" w:hAnsi="GHEA Grapalat" w:cs="Sylfaen"/>
                <w:lang w:val="hy-AM"/>
              </w:rPr>
              <w:t>որում</w:t>
            </w:r>
            <w:r w:rsidRPr="00E346D3">
              <w:rPr>
                <w:rFonts w:ascii="GHEA Grapalat" w:hAnsi="GHEA Grapalat"/>
                <w:lang w:val="hy-AM"/>
              </w:rPr>
              <w:t xml:space="preserve">, </w:t>
            </w:r>
            <w:r w:rsidRPr="00E346D3">
              <w:rPr>
                <w:rFonts w:ascii="GHEA Grapalat" w:hAnsi="GHEA Grapalat" w:cs="Sylfaen"/>
                <w:lang w:val="hy-AM"/>
              </w:rPr>
              <w:t>հարկ</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նկատել</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անձանց</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զբոսաշրջության</w:t>
            </w:r>
            <w:r w:rsidRPr="00E346D3">
              <w:rPr>
                <w:rFonts w:ascii="GHEA Grapalat" w:hAnsi="GHEA Grapalat"/>
                <w:lang w:val="hy-AM"/>
              </w:rPr>
              <w:t xml:space="preserve"> </w:t>
            </w:r>
            <w:r w:rsidRPr="00E346D3">
              <w:rPr>
                <w:rFonts w:ascii="GHEA Grapalat" w:hAnsi="GHEA Grapalat" w:cs="Sylfaen"/>
                <w:lang w:val="hy-AM"/>
              </w:rPr>
              <w:t>ծառայություններից</w:t>
            </w:r>
            <w:r w:rsidRPr="00E346D3">
              <w:rPr>
                <w:rFonts w:ascii="GHEA Grapalat" w:hAnsi="GHEA Grapalat"/>
                <w:lang w:val="hy-AM"/>
              </w:rPr>
              <w:t xml:space="preserve"> </w:t>
            </w:r>
            <w:r w:rsidRPr="00E346D3">
              <w:rPr>
                <w:rFonts w:ascii="GHEA Grapalat" w:hAnsi="GHEA Grapalat" w:cs="Sylfaen"/>
                <w:lang w:val="hy-AM"/>
              </w:rPr>
              <w:t>օգտվելու</w:t>
            </w:r>
            <w:r w:rsidRPr="00E346D3">
              <w:rPr>
                <w:rFonts w:ascii="GHEA Grapalat" w:hAnsi="GHEA Grapalat"/>
                <w:lang w:val="hy-AM"/>
              </w:rPr>
              <w:t xml:space="preserve"> </w:t>
            </w:r>
            <w:r w:rsidRPr="00E346D3">
              <w:rPr>
                <w:rFonts w:ascii="GHEA Grapalat" w:hAnsi="GHEA Grapalat" w:cs="Sylfaen"/>
                <w:lang w:val="hy-AM"/>
              </w:rPr>
              <w:t>հնարավորության</w:t>
            </w:r>
            <w:r w:rsidRPr="00E346D3">
              <w:rPr>
                <w:rFonts w:ascii="GHEA Grapalat" w:hAnsi="GHEA Grapalat"/>
                <w:lang w:val="hy-AM"/>
              </w:rPr>
              <w:t xml:space="preserve"> </w:t>
            </w:r>
            <w:r w:rsidRPr="00E346D3">
              <w:rPr>
                <w:rFonts w:ascii="GHEA Grapalat" w:hAnsi="GHEA Grapalat" w:cs="Sylfaen"/>
                <w:lang w:val="hy-AM"/>
              </w:rPr>
              <w:t>ապահովման</w:t>
            </w:r>
            <w:r w:rsidRPr="00E346D3">
              <w:rPr>
                <w:rFonts w:ascii="GHEA Grapalat" w:hAnsi="GHEA Grapalat"/>
                <w:lang w:val="hy-AM"/>
              </w:rPr>
              <w:t xml:space="preserve"> </w:t>
            </w:r>
            <w:r w:rsidRPr="00E346D3">
              <w:rPr>
                <w:rFonts w:ascii="GHEA Grapalat" w:hAnsi="GHEA Grapalat" w:cs="Sylfaen"/>
                <w:lang w:val="hy-AM"/>
              </w:rPr>
              <w:t>նպատակով</w:t>
            </w:r>
            <w:r w:rsidRPr="00E346D3">
              <w:rPr>
                <w:rFonts w:ascii="GHEA Grapalat" w:hAnsi="GHEA Grapalat"/>
                <w:lang w:val="hy-AM"/>
              </w:rPr>
              <w:t xml:space="preserve"> </w:t>
            </w:r>
            <w:r w:rsidRPr="00E346D3">
              <w:rPr>
                <w:rFonts w:ascii="GHEA Grapalat" w:hAnsi="GHEA Grapalat" w:cs="Sylfaen"/>
                <w:lang w:val="hy-AM"/>
              </w:rPr>
              <w:t>ֆինանսավորում</w:t>
            </w:r>
            <w:r w:rsidRPr="00E346D3">
              <w:rPr>
                <w:rFonts w:ascii="GHEA Grapalat" w:hAnsi="GHEA Grapalat"/>
                <w:lang w:val="hy-AM"/>
              </w:rPr>
              <w:t xml:space="preserve"> </w:t>
            </w:r>
            <w:r w:rsidRPr="00E346D3">
              <w:rPr>
                <w:rFonts w:ascii="GHEA Grapalat" w:hAnsi="GHEA Grapalat" w:cs="Sylfaen"/>
                <w:lang w:val="hy-AM"/>
              </w:rPr>
              <w:t>չի</w:t>
            </w:r>
            <w:r w:rsidRPr="00E346D3">
              <w:rPr>
                <w:rFonts w:ascii="GHEA Grapalat" w:hAnsi="GHEA Grapalat"/>
                <w:lang w:val="hy-AM"/>
              </w:rPr>
              <w:t xml:space="preserve"> </w:t>
            </w:r>
            <w:r w:rsidRPr="00E346D3">
              <w:rPr>
                <w:rFonts w:ascii="GHEA Grapalat" w:hAnsi="GHEA Grapalat" w:cs="Sylfaen"/>
                <w:lang w:val="hy-AM"/>
              </w:rPr>
              <w:t>պահանջվում</w:t>
            </w:r>
            <w:r w:rsidRPr="00E346D3">
              <w:rPr>
                <w:rFonts w:ascii="GHEA Grapalat" w:hAnsi="GHEA Grapalat"/>
                <w:lang w:val="hy-AM"/>
              </w:rPr>
              <w:t xml:space="preserve">, </w:t>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պարզ</w:t>
            </w:r>
            <w:r w:rsidRPr="00E346D3">
              <w:rPr>
                <w:rFonts w:ascii="GHEA Grapalat" w:hAnsi="GHEA Grapalat"/>
                <w:lang w:val="hy-AM"/>
              </w:rPr>
              <w:t xml:space="preserve"> </w:t>
            </w:r>
            <w:r w:rsidRPr="00E346D3">
              <w:rPr>
                <w:rFonts w:ascii="GHEA Grapalat" w:hAnsi="GHEA Grapalat" w:cs="Sylfaen"/>
                <w:lang w:val="hy-AM"/>
              </w:rPr>
              <w:t>չէ</w:t>
            </w:r>
            <w:r w:rsidRPr="00E346D3">
              <w:rPr>
                <w:rFonts w:ascii="GHEA Grapalat" w:hAnsi="GHEA Grapalat"/>
                <w:lang w:val="hy-AM"/>
              </w:rPr>
              <w:t xml:space="preserve">, </w:t>
            </w:r>
            <w:r w:rsidRPr="00E346D3">
              <w:rPr>
                <w:rFonts w:ascii="GHEA Grapalat" w:hAnsi="GHEA Grapalat" w:cs="Sylfaen"/>
                <w:lang w:val="hy-AM"/>
              </w:rPr>
              <w:t>թե</w:t>
            </w:r>
            <w:r w:rsidRPr="00E346D3">
              <w:rPr>
                <w:rFonts w:ascii="GHEA Grapalat" w:hAnsi="GHEA Grapalat"/>
                <w:lang w:val="hy-AM"/>
              </w:rPr>
              <w:t xml:space="preserve"> </w:t>
            </w:r>
            <w:r w:rsidRPr="00E346D3">
              <w:rPr>
                <w:rFonts w:ascii="GHEA Grapalat" w:hAnsi="GHEA Grapalat" w:cs="Sylfaen"/>
                <w:lang w:val="hy-AM"/>
              </w:rPr>
              <w:t>ինչպես</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հնարավոր</w:t>
            </w:r>
            <w:r w:rsidRPr="00E346D3">
              <w:rPr>
                <w:rFonts w:ascii="GHEA Grapalat" w:hAnsi="GHEA Grapalat"/>
                <w:lang w:val="hy-AM"/>
              </w:rPr>
              <w:t xml:space="preserve"> </w:t>
            </w:r>
            <w:r w:rsidRPr="00E346D3">
              <w:rPr>
                <w:rFonts w:ascii="GHEA Grapalat" w:hAnsi="GHEA Grapalat" w:cs="Sylfaen"/>
                <w:lang w:val="hy-AM"/>
              </w:rPr>
              <w:t>ֆինանսավորման</w:t>
            </w:r>
            <w:r w:rsidRPr="00E346D3">
              <w:rPr>
                <w:rFonts w:ascii="GHEA Grapalat" w:hAnsi="GHEA Grapalat"/>
                <w:lang w:val="hy-AM"/>
              </w:rPr>
              <w:t xml:space="preserve"> </w:t>
            </w:r>
            <w:r w:rsidRPr="00E346D3">
              <w:rPr>
                <w:rFonts w:ascii="GHEA Grapalat" w:hAnsi="GHEA Grapalat" w:cs="Sylfaen"/>
                <w:lang w:val="hy-AM"/>
              </w:rPr>
              <w:t>բացակայության</w:t>
            </w:r>
            <w:r w:rsidRPr="00E346D3">
              <w:rPr>
                <w:rFonts w:ascii="GHEA Grapalat" w:hAnsi="GHEA Grapalat"/>
                <w:lang w:val="hy-AM"/>
              </w:rPr>
              <w:t xml:space="preserve"> </w:t>
            </w:r>
            <w:r w:rsidRPr="00E346D3">
              <w:rPr>
                <w:rFonts w:ascii="GHEA Grapalat" w:hAnsi="GHEA Grapalat" w:cs="Sylfaen"/>
                <w:lang w:val="hy-AM"/>
              </w:rPr>
              <w:t>դեպքում</w:t>
            </w:r>
            <w:r w:rsidRPr="00E346D3">
              <w:rPr>
                <w:rFonts w:ascii="GHEA Grapalat" w:hAnsi="GHEA Grapalat"/>
                <w:lang w:val="hy-AM"/>
              </w:rPr>
              <w:t xml:space="preserve"> </w:t>
            </w:r>
            <w:r w:rsidRPr="00E346D3">
              <w:rPr>
                <w:rFonts w:ascii="GHEA Grapalat" w:hAnsi="GHEA Grapalat" w:cs="Sylfaen"/>
                <w:lang w:val="hy-AM"/>
              </w:rPr>
              <w:t>ապահովել</w:t>
            </w:r>
            <w:r w:rsidRPr="00E346D3">
              <w:rPr>
                <w:rFonts w:ascii="GHEA Grapalat" w:hAnsi="GHEA Grapalat"/>
                <w:lang w:val="hy-AM"/>
              </w:rPr>
              <w:t xml:space="preserve"> </w:t>
            </w:r>
            <w:r w:rsidRPr="00E346D3">
              <w:rPr>
                <w:rFonts w:ascii="GHEA Grapalat" w:hAnsi="GHEA Grapalat" w:cs="Sylfaen"/>
                <w:lang w:val="hy-AM"/>
              </w:rPr>
              <w:t>ակնկալվող</w:t>
            </w:r>
            <w:r w:rsidRPr="00E346D3">
              <w:rPr>
                <w:rFonts w:ascii="GHEA Grapalat" w:hAnsi="GHEA Grapalat"/>
                <w:lang w:val="hy-AM"/>
              </w:rPr>
              <w:t xml:space="preserve"> </w:t>
            </w:r>
            <w:r w:rsidRPr="00E346D3">
              <w:rPr>
                <w:rFonts w:ascii="GHEA Grapalat" w:hAnsi="GHEA Grapalat" w:cs="Sylfaen"/>
                <w:lang w:val="hy-AM"/>
              </w:rPr>
              <w:t>արդյունքը</w:t>
            </w:r>
            <w:r w:rsidRPr="00E346D3">
              <w:rPr>
                <w:rFonts w:ascii="GHEA Grapalat" w:hAnsi="GHEA Grapalat"/>
                <w:lang w:val="hy-AM"/>
              </w:rPr>
              <w:t>:</w:t>
            </w:r>
          </w:p>
          <w:p w:rsidR="003923FF" w:rsidRPr="00E346D3" w:rsidRDefault="003923FF" w:rsidP="00E346D3">
            <w:pPr>
              <w:jc w:val="both"/>
              <w:rPr>
                <w:rFonts w:ascii="GHEA Grapalat" w:hAnsi="GHEA Grapalat"/>
                <w:lang w:val="hy-AM"/>
              </w:rPr>
            </w:pPr>
            <w:r w:rsidRPr="00E346D3">
              <w:rPr>
                <w:rFonts w:ascii="GHEA Grapalat" w:hAnsi="GHEA Grapalat" w:cs="Sylfaen"/>
                <w:lang w:val="hy-AM"/>
              </w:rPr>
              <w:t xml:space="preserve">     Ուստի</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հստակեցնել</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միջոցառման</w:t>
            </w:r>
            <w:r w:rsidRPr="00E346D3">
              <w:rPr>
                <w:rFonts w:ascii="GHEA Grapalat" w:hAnsi="GHEA Grapalat"/>
                <w:lang w:val="hy-AM"/>
              </w:rPr>
              <w:t xml:space="preserve"> </w:t>
            </w:r>
            <w:r w:rsidRPr="00E346D3">
              <w:rPr>
                <w:rFonts w:ascii="GHEA Grapalat" w:hAnsi="GHEA Grapalat" w:cs="Sylfaen"/>
                <w:lang w:val="hy-AM"/>
              </w:rPr>
              <w:t>շրջանակում</w:t>
            </w:r>
            <w:r w:rsidRPr="00E346D3">
              <w:rPr>
                <w:rFonts w:ascii="GHEA Grapalat" w:hAnsi="GHEA Grapalat"/>
                <w:lang w:val="hy-AM"/>
              </w:rPr>
              <w:t xml:space="preserve"> </w:t>
            </w:r>
            <w:r w:rsidRPr="00E346D3">
              <w:rPr>
                <w:rFonts w:ascii="GHEA Grapalat" w:hAnsi="GHEA Grapalat" w:cs="Sylfaen"/>
                <w:lang w:val="hy-AM"/>
              </w:rPr>
              <w:lastRenderedPageBreak/>
              <w:t>իրականացվող</w:t>
            </w:r>
            <w:r w:rsidRPr="00E346D3">
              <w:rPr>
                <w:rFonts w:ascii="GHEA Grapalat" w:hAnsi="GHEA Grapalat"/>
                <w:lang w:val="hy-AM"/>
              </w:rPr>
              <w:t xml:space="preserve"> </w:t>
            </w:r>
            <w:r w:rsidRPr="00E346D3">
              <w:rPr>
                <w:rFonts w:ascii="GHEA Grapalat" w:hAnsi="GHEA Grapalat" w:cs="Sylfaen"/>
                <w:lang w:val="hy-AM"/>
              </w:rPr>
              <w:t>քայլերը</w:t>
            </w:r>
            <w:r w:rsidRPr="00E346D3">
              <w:rPr>
                <w:rFonts w:ascii="GHEA Grapalat" w:hAnsi="GHEA Grapalat"/>
                <w:lang w:val="hy-AM"/>
              </w:rPr>
              <w:t>:</w:t>
            </w:r>
          </w:p>
        </w:tc>
        <w:tc>
          <w:tcPr>
            <w:tcW w:w="865" w:type="pct"/>
          </w:tcPr>
          <w:p w:rsidR="003923FF" w:rsidRPr="00E346D3" w:rsidRDefault="003923FF" w:rsidP="00E346D3">
            <w:pPr>
              <w:rPr>
                <w:rFonts w:ascii="GHEA Grapalat" w:eastAsia="Times New Roman" w:hAnsi="GHEA Grapalat" w:cs="Times New Roman"/>
                <w:bCs/>
                <w:lang w:val="hy-AM"/>
              </w:rPr>
            </w:pPr>
            <w:r w:rsidRPr="00E346D3">
              <w:rPr>
                <w:rFonts w:ascii="GHEA Grapalat" w:eastAsia="Times New Roman" w:hAnsi="GHEA Grapalat" w:cs="Times New Roman"/>
                <w:bCs/>
                <w:lang w:val="hy-AM"/>
              </w:rPr>
              <w:lastRenderedPageBreak/>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eastAsia="Times New Roman" w:hAnsi="GHEA Grapalat" w:cs="Times New Roman"/>
                <w:bCs/>
                <w:lang w:val="hy-AM"/>
              </w:rPr>
              <w:t xml:space="preserve">2020 թ. նախատեսվում է ՀՀ տարածքում մշակված և </w:t>
            </w:r>
            <w:hyperlink r:id="rId11" w:history="1">
              <w:r w:rsidRPr="00E346D3">
                <w:rPr>
                  <w:rFonts w:ascii="GHEA Grapalat" w:eastAsia="Times New Roman" w:hAnsi="GHEA Grapalat" w:cs="Times New Roman"/>
                  <w:bCs/>
                  <w:color w:val="0000FF" w:themeColor="hyperlink"/>
                  <w:u w:val="single"/>
                  <w:lang w:val="hy-AM"/>
                </w:rPr>
                <w:t>www.wiciloc.com</w:t>
              </w:r>
            </w:hyperlink>
            <w:r w:rsidRPr="00E346D3">
              <w:rPr>
                <w:rFonts w:ascii="GHEA Grapalat" w:eastAsia="Times New Roman" w:hAnsi="GHEA Grapalat" w:cs="Times New Roman"/>
                <w:bCs/>
                <w:lang w:val="hy-AM"/>
              </w:rPr>
              <w:t xml:space="preserve"> կայքում տեղադրված երթուղիներից` Երևան քաղաքում և յուրաքանչյուր մարզում ընտրել մեկական զբոսաշրջային երթուղի, որոնք հասանելի կլինեն հաշմանդամություն ունեցող տարբեր խմբերի համար:</w:t>
            </w:r>
          </w:p>
        </w:tc>
        <w:tc>
          <w:tcPr>
            <w:tcW w:w="897" w:type="pct"/>
          </w:tcPr>
          <w:p w:rsidR="003923FF" w:rsidRPr="00E346D3" w:rsidRDefault="003923FF" w:rsidP="00E346D3">
            <w:pPr>
              <w:rPr>
                <w:rFonts w:ascii="GHEA Grapalat" w:hAnsi="GHEA Grapalat"/>
                <w:bCs/>
                <w:lang w:val="hy-AM"/>
              </w:rPr>
            </w:pPr>
          </w:p>
        </w:tc>
        <w:tc>
          <w:tcPr>
            <w:tcW w:w="859" w:type="pct"/>
          </w:tcPr>
          <w:p w:rsidR="003923FF" w:rsidRPr="00E346D3" w:rsidRDefault="003923FF" w:rsidP="00E346D3">
            <w:pPr>
              <w:rPr>
                <w:rFonts w:ascii="GHEA Grapalat" w:hAnsi="GHEA Grapalat"/>
                <w:bCs/>
                <w:lang w:val="hy-AM"/>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lang w:val="hy-AM"/>
              </w:rPr>
            </w:pPr>
            <w:r w:rsidRPr="00E346D3">
              <w:rPr>
                <w:rFonts w:ascii="GHEA Grapalat" w:hAnsi="GHEA Grapalat"/>
                <w:lang w:val="hy-AM"/>
              </w:rPr>
              <w:t>14.</w:t>
            </w:r>
            <w:r w:rsidRPr="00E346D3">
              <w:rPr>
                <w:rFonts w:ascii="GHEA Grapalat" w:hAnsi="GHEA Grapalat" w:cs="Sylfaen"/>
                <w:lang w:val="hy-AM"/>
              </w:rPr>
              <w:t>Որոշման</w:t>
            </w:r>
            <w:r w:rsidRPr="00E346D3">
              <w:rPr>
                <w:rFonts w:ascii="GHEA Grapalat" w:hAnsi="GHEA Grapalat"/>
                <w:lang w:val="hy-AM"/>
              </w:rPr>
              <w:t xml:space="preserve"> N </w:t>
            </w:r>
            <w:r w:rsidRPr="00E346D3">
              <w:rPr>
                <w:rFonts w:ascii="GHEA Grapalat" w:hAnsi="GHEA Grapalat" w:cs="Sylfaen"/>
                <w:lang w:val="hy-AM"/>
              </w:rPr>
              <w:t>Հավելված</w:t>
            </w:r>
            <w:r w:rsidRPr="00E346D3">
              <w:rPr>
                <w:rFonts w:ascii="GHEA Grapalat" w:hAnsi="GHEA Grapalat"/>
                <w:lang w:val="hy-AM"/>
              </w:rPr>
              <w:t xml:space="preserve"> 2-</w:t>
            </w:r>
            <w:r w:rsidRPr="00E346D3">
              <w:rPr>
                <w:rFonts w:ascii="GHEA Grapalat" w:hAnsi="GHEA Grapalat" w:cs="Sylfaen"/>
                <w:lang w:val="hy-AM"/>
              </w:rPr>
              <w:t>ի</w:t>
            </w:r>
            <w:r w:rsidRPr="00E346D3">
              <w:rPr>
                <w:rFonts w:ascii="GHEA Grapalat" w:hAnsi="GHEA Grapalat"/>
                <w:lang w:val="hy-AM"/>
              </w:rPr>
              <w:t xml:space="preserve"> 8.10-</w:t>
            </w:r>
            <w:r w:rsidRPr="00E346D3">
              <w:rPr>
                <w:rFonts w:ascii="GHEA Grapalat" w:hAnsi="GHEA Grapalat" w:cs="Sylfaen"/>
                <w:lang w:val="hy-AM"/>
              </w:rPr>
              <w:t>րդ</w:t>
            </w:r>
            <w:r w:rsidRPr="00E346D3">
              <w:rPr>
                <w:rFonts w:ascii="GHEA Grapalat" w:hAnsi="GHEA Grapalat"/>
                <w:lang w:val="hy-AM"/>
              </w:rPr>
              <w:t xml:space="preserve"> </w:t>
            </w:r>
            <w:r w:rsidRPr="00E346D3">
              <w:rPr>
                <w:rFonts w:ascii="GHEA Grapalat" w:hAnsi="GHEA Grapalat" w:cs="Sylfaen"/>
                <w:lang w:val="hy-AM"/>
              </w:rPr>
              <w:t>կետով</w:t>
            </w:r>
            <w:r w:rsidRPr="00E346D3">
              <w:rPr>
                <w:rFonts w:ascii="GHEA Grapalat" w:hAnsi="GHEA Grapalat"/>
                <w:lang w:val="hy-AM"/>
              </w:rPr>
              <w:t xml:space="preserve"> </w:t>
            </w:r>
            <w:r w:rsidRPr="00E346D3">
              <w:rPr>
                <w:rFonts w:ascii="GHEA Grapalat" w:hAnsi="GHEA Grapalat" w:cs="Sylfaen"/>
                <w:lang w:val="hy-AM"/>
              </w:rPr>
              <w:t>առաջարկվում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կազմակերպել</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Լավագույն</w:t>
            </w:r>
            <w:r w:rsidRPr="00E346D3">
              <w:rPr>
                <w:rFonts w:ascii="GHEA Grapalat" w:hAnsi="GHEA Grapalat"/>
                <w:lang w:val="hy-AM"/>
              </w:rPr>
              <w:t xml:space="preserve"> </w:t>
            </w:r>
            <w:r w:rsidRPr="00E346D3">
              <w:rPr>
                <w:rFonts w:ascii="GHEA Grapalat" w:hAnsi="GHEA Grapalat" w:cs="Sylfaen"/>
                <w:lang w:val="hy-AM"/>
              </w:rPr>
              <w:t>մարզական</w:t>
            </w:r>
            <w:r w:rsidRPr="00E346D3">
              <w:rPr>
                <w:rFonts w:ascii="GHEA Grapalat" w:hAnsi="GHEA Grapalat"/>
                <w:lang w:val="hy-AM"/>
              </w:rPr>
              <w:t xml:space="preserve"> </w:t>
            </w:r>
            <w:r w:rsidRPr="00E346D3">
              <w:rPr>
                <w:rFonts w:ascii="GHEA Grapalat" w:hAnsi="GHEA Grapalat" w:cs="Sylfaen"/>
                <w:lang w:val="hy-AM"/>
              </w:rPr>
              <w:t>ընտանիք</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մրցույթի</w:t>
            </w:r>
            <w:r w:rsidRPr="00E346D3">
              <w:rPr>
                <w:rFonts w:ascii="GHEA Grapalat" w:hAnsi="GHEA Grapalat"/>
                <w:lang w:val="hy-AM"/>
              </w:rPr>
              <w:t xml:space="preserve"> </w:t>
            </w:r>
            <w:r w:rsidRPr="00E346D3">
              <w:rPr>
                <w:rFonts w:ascii="GHEA Grapalat" w:hAnsi="GHEA Grapalat" w:cs="Sylfaen"/>
                <w:lang w:val="hy-AM"/>
              </w:rPr>
              <w:t>շրջանակում</w:t>
            </w:r>
            <w:r w:rsidRPr="00E346D3">
              <w:rPr>
                <w:rFonts w:ascii="GHEA Grapalat" w:hAnsi="GHEA Grapalat"/>
                <w:lang w:val="hy-AM"/>
              </w:rPr>
              <w:t xml:space="preserve"> </w:t>
            </w:r>
            <w:r w:rsidRPr="00E346D3">
              <w:rPr>
                <w:rFonts w:ascii="GHEA Grapalat" w:hAnsi="GHEA Grapalat" w:cs="Sylfaen"/>
                <w:lang w:val="hy-AM"/>
              </w:rPr>
              <w:t>անցկացվող</w:t>
            </w:r>
            <w:r w:rsidRPr="00E346D3">
              <w:rPr>
                <w:rFonts w:ascii="GHEA Grapalat" w:hAnsi="GHEA Grapalat"/>
                <w:lang w:val="hy-AM"/>
              </w:rPr>
              <w:t xml:space="preserve"> </w:t>
            </w:r>
            <w:r w:rsidRPr="00E346D3">
              <w:rPr>
                <w:rFonts w:ascii="GHEA Grapalat" w:hAnsi="GHEA Grapalat" w:cs="Sylfaen"/>
                <w:lang w:val="hy-AM"/>
              </w:rPr>
              <w:t>մրցույթ</w:t>
            </w:r>
            <w:r w:rsidRPr="00E346D3">
              <w:rPr>
                <w:rFonts w:ascii="GHEA Grapalat" w:hAnsi="GHEA Grapalat"/>
                <w:lang w:val="hy-AM"/>
              </w:rPr>
              <w:t xml:space="preserve"> </w:t>
            </w:r>
            <w:r w:rsidRPr="00E346D3">
              <w:rPr>
                <w:rFonts w:ascii="GHEA Grapalat" w:hAnsi="GHEA Grapalat" w:cs="Sylfaen"/>
                <w:lang w:val="hy-AM"/>
              </w:rPr>
              <w:t>ընտանիքի</w:t>
            </w:r>
            <w:r w:rsidRPr="00E346D3">
              <w:rPr>
                <w:rFonts w:ascii="GHEA Grapalat" w:hAnsi="GHEA Grapalat"/>
                <w:lang w:val="hy-AM"/>
              </w:rPr>
              <w:t xml:space="preserve"> </w:t>
            </w:r>
            <w:r w:rsidRPr="00E346D3">
              <w:rPr>
                <w:rFonts w:ascii="GHEA Grapalat" w:hAnsi="GHEA Grapalat" w:cs="Sylfaen"/>
                <w:lang w:val="hy-AM"/>
              </w:rPr>
              <w:t>կազմում</w:t>
            </w:r>
            <w:r w:rsidRPr="00E346D3">
              <w:rPr>
                <w:rFonts w:ascii="GHEA Grapalat" w:hAnsi="GHEA Grapalat"/>
                <w:lang w:val="hy-AM"/>
              </w:rPr>
              <w:t xml:space="preserve"> </w:t>
            </w:r>
            <w:r w:rsidRPr="00E346D3">
              <w:rPr>
                <w:rFonts w:ascii="GHEA Grapalat" w:hAnsi="GHEA Grapalat" w:cs="Sylfaen"/>
                <w:lang w:val="hy-AM"/>
              </w:rPr>
              <w:t>սայլակով</w:t>
            </w:r>
            <w:r w:rsidRPr="00E346D3">
              <w:rPr>
                <w:rFonts w:ascii="GHEA Grapalat" w:hAnsi="GHEA Grapalat"/>
                <w:lang w:val="hy-AM"/>
              </w:rPr>
              <w:t xml:space="preserve"> </w:t>
            </w:r>
            <w:r w:rsidRPr="00E346D3">
              <w:rPr>
                <w:rFonts w:ascii="GHEA Grapalat" w:hAnsi="GHEA Grapalat" w:cs="Sylfaen"/>
                <w:lang w:val="hy-AM"/>
              </w:rPr>
              <w:t>տեղաշարժվող</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ընտանիքների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r w:rsidRPr="00E346D3">
              <w:rPr>
                <w:rFonts w:ascii="GHEA Grapalat" w:hAnsi="GHEA Grapalat" w:cs="Sylfaen"/>
                <w:lang w:val="hy-AM"/>
              </w:rPr>
              <w:t>Պարզ</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դառնում</w:t>
            </w:r>
            <w:r w:rsidRPr="00E346D3">
              <w:rPr>
                <w:rFonts w:ascii="GHEA Grapalat" w:hAnsi="GHEA Grapalat"/>
                <w:lang w:val="hy-AM"/>
              </w:rPr>
              <w:t xml:space="preserve">, </w:t>
            </w:r>
            <w:r w:rsidRPr="00E346D3">
              <w:rPr>
                <w:rFonts w:ascii="GHEA Grapalat" w:hAnsi="GHEA Grapalat" w:cs="Sylfaen"/>
                <w:lang w:val="hy-AM"/>
              </w:rPr>
              <w:t>որ</w:t>
            </w:r>
            <w:r w:rsidRPr="00E346D3">
              <w:rPr>
                <w:rFonts w:ascii="GHEA Grapalat" w:hAnsi="GHEA Grapalat"/>
                <w:lang w:val="hy-AM"/>
              </w:rPr>
              <w:t xml:space="preserve"> </w:t>
            </w:r>
            <w:r w:rsidRPr="00E346D3">
              <w:rPr>
                <w:rFonts w:ascii="GHEA Grapalat" w:hAnsi="GHEA Grapalat" w:cs="Sylfaen"/>
                <w:lang w:val="hy-AM"/>
              </w:rPr>
              <w:t>վերոնշյալ</w:t>
            </w:r>
            <w:r w:rsidRPr="00E346D3">
              <w:rPr>
                <w:rFonts w:ascii="GHEA Grapalat" w:hAnsi="GHEA Grapalat"/>
                <w:lang w:val="hy-AM"/>
              </w:rPr>
              <w:t xml:space="preserve"> </w:t>
            </w:r>
            <w:r w:rsidRPr="00E346D3">
              <w:rPr>
                <w:rFonts w:ascii="GHEA Grapalat" w:hAnsi="GHEA Grapalat" w:cs="Sylfaen"/>
                <w:lang w:val="hy-AM"/>
              </w:rPr>
              <w:t>մրցույթը</w:t>
            </w:r>
            <w:r w:rsidRPr="00E346D3">
              <w:rPr>
                <w:rFonts w:ascii="GHEA Grapalat" w:hAnsi="GHEA Grapalat"/>
                <w:lang w:val="hy-AM"/>
              </w:rPr>
              <w:t xml:space="preserve"> </w:t>
            </w:r>
            <w:r w:rsidRPr="00E346D3">
              <w:rPr>
                <w:rFonts w:ascii="GHEA Grapalat" w:hAnsi="GHEA Grapalat" w:cs="Sylfaen"/>
                <w:lang w:val="hy-AM"/>
              </w:rPr>
              <w:t>նախատեսվում</w:t>
            </w:r>
            <w:r w:rsidRPr="00E346D3">
              <w:rPr>
                <w:rFonts w:ascii="GHEA Grapalat" w:hAnsi="GHEA Grapalat"/>
                <w:lang w:val="hy-AM"/>
              </w:rPr>
              <w:t xml:space="preserve"> </w:t>
            </w:r>
            <w:r w:rsidRPr="00E346D3">
              <w:rPr>
                <w:rFonts w:ascii="GHEA Grapalat" w:hAnsi="GHEA Grapalat" w:cs="Sylfaen"/>
                <w:lang w:val="hy-AM"/>
              </w:rPr>
              <w:t>է</w:t>
            </w:r>
            <w:r w:rsidRPr="00E346D3">
              <w:rPr>
                <w:rFonts w:ascii="GHEA Grapalat" w:hAnsi="GHEA Grapalat"/>
                <w:lang w:val="hy-AM"/>
              </w:rPr>
              <w:t xml:space="preserve"> </w:t>
            </w:r>
            <w:r w:rsidRPr="00E346D3">
              <w:rPr>
                <w:rFonts w:ascii="GHEA Grapalat" w:hAnsi="GHEA Grapalat" w:cs="Sylfaen"/>
                <w:lang w:val="hy-AM"/>
              </w:rPr>
              <w:t>իրականացնել</w:t>
            </w:r>
            <w:r w:rsidRPr="00E346D3">
              <w:rPr>
                <w:rFonts w:ascii="GHEA Grapalat" w:hAnsi="GHEA Grapalat"/>
                <w:lang w:val="hy-AM"/>
              </w:rPr>
              <w:t xml:space="preserve"> </w:t>
            </w:r>
            <w:r w:rsidRPr="00E346D3">
              <w:rPr>
                <w:rFonts w:ascii="GHEA Grapalat" w:hAnsi="GHEA Grapalat" w:cs="Sylfaen"/>
                <w:lang w:val="hy-AM"/>
              </w:rPr>
              <w:t>սայլակով</w:t>
            </w:r>
            <w:r w:rsidRPr="00E346D3">
              <w:rPr>
                <w:rFonts w:ascii="GHEA Grapalat" w:hAnsi="GHEA Grapalat"/>
                <w:lang w:val="hy-AM"/>
              </w:rPr>
              <w:t xml:space="preserve"> </w:t>
            </w:r>
            <w:r w:rsidRPr="00E346D3">
              <w:rPr>
                <w:rFonts w:ascii="GHEA Grapalat" w:hAnsi="GHEA Grapalat" w:cs="Sylfaen"/>
                <w:lang w:val="hy-AM"/>
              </w:rPr>
              <w:t>տեղաշարժվող</w:t>
            </w:r>
            <w:r w:rsidRPr="00E346D3">
              <w:rPr>
                <w:rFonts w:ascii="GHEA Grapalat" w:hAnsi="GHEA Grapalat"/>
                <w:lang w:val="hy-AM"/>
              </w:rPr>
              <w:t xml:space="preserve"> </w:t>
            </w:r>
            <w:r w:rsidRPr="00E346D3">
              <w:rPr>
                <w:rFonts w:ascii="GHEA Grapalat" w:hAnsi="GHEA Grapalat" w:cs="Sylfaen"/>
                <w:lang w:val="hy-AM"/>
              </w:rPr>
              <w:t>հաշմանդամություն</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անձ</w:t>
            </w:r>
            <w:r w:rsidRPr="00E346D3">
              <w:rPr>
                <w:rFonts w:ascii="GHEA Grapalat" w:hAnsi="GHEA Grapalat"/>
                <w:lang w:val="hy-AM"/>
              </w:rPr>
              <w:t xml:space="preserve"> </w:t>
            </w:r>
            <w:r w:rsidRPr="00E346D3">
              <w:rPr>
                <w:rFonts w:ascii="GHEA Grapalat" w:hAnsi="GHEA Grapalat" w:cs="Sylfaen"/>
                <w:lang w:val="hy-AM"/>
              </w:rPr>
              <w:t>ունեցող</w:t>
            </w:r>
            <w:r w:rsidRPr="00E346D3">
              <w:rPr>
                <w:rFonts w:ascii="GHEA Grapalat" w:hAnsi="GHEA Grapalat"/>
                <w:lang w:val="hy-AM"/>
              </w:rPr>
              <w:t xml:space="preserve"> </w:t>
            </w:r>
            <w:r w:rsidRPr="00E346D3">
              <w:rPr>
                <w:rFonts w:ascii="GHEA Grapalat" w:hAnsi="GHEA Grapalat" w:cs="Sylfaen"/>
                <w:lang w:val="hy-AM"/>
              </w:rPr>
              <w:t>ընտանիքների</w:t>
            </w:r>
            <w:r w:rsidRPr="00E346D3">
              <w:rPr>
                <w:rFonts w:ascii="GHEA Grapalat" w:hAnsi="GHEA Grapalat"/>
                <w:lang w:val="hy-AM"/>
              </w:rPr>
              <w:t xml:space="preserve"> </w:t>
            </w:r>
            <w:r w:rsidRPr="00E346D3">
              <w:rPr>
                <w:rFonts w:ascii="GHEA Grapalat" w:hAnsi="GHEA Grapalat" w:cs="Sylfaen"/>
                <w:lang w:val="hy-AM"/>
              </w:rPr>
              <w:t>համար</w:t>
            </w:r>
            <w:r w:rsidRPr="00E346D3">
              <w:rPr>
                <w:rFonts w:ascii="GHEA Grapalat" w:hAnsi="GHEA Grapalat"/>
                <w:lang w:val="hy-AM"/>
              </w:rPr>
              <w:t xml:space="preserve">: </w:t>
            </w:r>
          </w:p>
          <w:p w:rsidR="003923FF" w:rsidRPr="00E346D3" w:rsidRDefault="003923FF" w:rsidP="00E346D3">
            <w:pPr>
              <w:jc w:val="both"/>
              <w:rPr>
                <w:rFonts w:ascii="GHEA Grapalat" w:hAnsi="GHEA Grapalat"/>
                <w:lang w:val="hy-AM"/>
              </w:rPr>
            </w:pPr>
            <w:r w:rsidRPr="00E346D3">
              <w:rPr>
                <w:rFonts w:ascii="GHEA Grapalat" w:hAnsi="GHEA Grapalat"/>
                <w:lang w:val="hy-AM"/>
              </w:rPr>
              <w:tab/>
            </w:r>
            <w:r w:rsidRPr="00E346D3">
              <w:rPr>
                <w:rFonts w:ascii="GHEA Grapalat" w:hAnsi="GHEA Grapalat" w:cs="Sylfaen"/>
                <w:lang w:val="hy-AM"/>
              </w:rPr>
              <w:t>Մինչդեռ</w:t>
            </w:r>
            <w:r w:rsidRPr="00E346D3">
              <w:rPr>
                <w:rFonts w:ascii="GHEA Grapalat" w:hAnsi="GHEA Grapalat"/>
                <w:lang w:val="hy-AM"/>
              </w:rPr>
              <w:t xml:space="preserve">, </w:t>
            </w:r>
            <w:r w:rsidRPr="00E346D3">
              <w:rPr>
                <w:rFonts w:ascii="GHEA Grapalat" w:hAnsi="GHEA Grapalat" w:cs="Sylfaen"/>
                <w:lang w:val="hy-AM"/>
              </w:rPr>
              <w:t>մրցույթի</w:t>
            </w:r>
            <w:r w:rsidRPr="00E346D3">
              <w:rPr>
                <w:rFonts w:ascii="GHEA Grapalat" w:hAnsi="GHEA Grapalat"/>
                <w:lang w:val="hy-AM"/>
              </w:rPr>
              <w:t xml:space="preserve"> </w:t>
            </w:r>
            <w:r w:rsidRPr="00E346D3">
              <w:rPr>
                <w:rFonts w:ascii="GHEA Grapalat" w:hAnsi="GHEA Grapalat" w:cs="Sylfaen"/>
                <w:lang w:val="hy-AM"/>
              </w:rPr>
              <w:t>մասնակիցների</w:t>
            </w:r>
            <w:r w:rsidRPr="00E346D3">
              <w:rPr>
                <w:rFonts w:ascii="GHEA Grapalat" w:hAnsi="GHEA Grapalat"/>
                <w:lang w:val="hy-AM"/>
              </w:rPr>
              <w:t xml:space="preserve"> </w:t>
            </w:r>
            <w:r w:rsidRPr="00E346D3">
              <w:rPr>
                <w:rFonts w:ascii="GHEA Grapalat" w:hAnsi="GHEA Grapalat" w:cs="Sylfaen"/>
                <w:lang w:val="hy-AM"/>
              </w:rPr>
              <w:t>միջև</w:t>
            </w:r>
            <w:r w:rsidRPr="00E346D3">
              <w:rPr>
                <w:rFonts w:ascii="GHEA Grapalat" w:hAnsi="GHEA Grapalat"/>
                <w:lang w:val="hy-AM"/>
              </w:rPr>
              <w:t xml:space="preserve"> </w:t>
            </w:r>
            <w:r w:rsidRPr="00E346D3">
              <w:rPr>
                <w:rFonts w:ascii="GHEA Grapalat" w:hAnsi="GHEA Grapalat" w:cs="Sylfaen"/>
                <w:lang w:val="hy-AM"/>
              </w:rPr>
              <w:t>հաշմանդամության</w:t>
            </w:r>
            <w:r w:rsidRPr="00E346D3">
              <w:rPr>
                <w:rFonts w:ascii="GHEA Grapalat" w:hAnsi="GHEA Grapalat"/>
                <w:lang w:val="hy-AM"/>
              </w:rPr>
              <w:t xml:space="preserve"> </w:t>
            </w:r>
            <w:r w:rsidRPr="00E346D3">
              <w:rPr>
                <w:rFonts w:ascii="GHEA Grapalat" w:hAnsi="GHEA Grapalat" w:cs="Sylfaen"/>
                <w:lang w:val="hy-AM"/>
              </w:rPr>
              <w:t>տեսակի</w:t>
            </w:r>
            <w:r w:rsidRPr="00E346D3">
              <w:rPr>
                <w:rFonts w:ascii="GHEA Grapalat" w:hAnsi="GHEA Grapalat"/>
                <w:lang w:val="hy-AM"/>
              </w:rPr>
              <w:t xml:space="preserve"> </w:t>
            </w:r>
            <w:r w:rsidRPr="00E346D3">
              <w:rPr>
                <w:rFonts w:ascii="GHEA Grapalat" w:hAnsi="GHEA Grapalat" w:cs="Sylfaen"/>
                <w:lang w:val="hy-AM"/>
              </w:rPr>
              <w:t>հիմքով</w:t>
            </w:r>
            <w:r w:rsidRPr="00E346D3">
              <w:rPr>
                <w:rFonts w:ascii="GHEA Grapalat" w:hAnsi="GHEA Grapalat"/>
                <w:lang w:val="hy-AM"/>
              </w:rPr>
              <w:t xml:space="preserve"> </w:t>
            </w:r>
            <w:r w:rsidRPr="00E346D3">
              <w:rPr>
                <w:rFonts w:ascii="GHEA Grapalat" w:hAnsi="GHEA Grapalat" w:cs="Sylfaen"/>
                <w:lang w:val="hy-AM"/>
              </w:rPr>
              <w:t>խտրականությունը</w:t>
            </w:r>
            <w:r w:rsidRPr="00E346D3">
              <w:rPr>
                <w:rFonts w:ascii="GHEA Grapalat" w:hAnsi="GHEA Grapalat"/>
                <w:lang w:val="hy-AM"/>
              </w:rPr>
              <w:t xml:space="preserve"> </w:t>
            </w:r>
            <w:r w:rsidRPr="00E346D3">
              <w:rPr>
                <w:rFonts w:ascii="GHEA Grapalat" w:hAnsi="GHEA Grapalat" w:cs="Sylfaen"/>
                <w:lang w:val="hy-AM"/>
              </w:rPr>
              <w:t>բացառելու</w:t>
            </w:r>
            <w:r w:rsidRPr="00E346D3">
              <w:rPr>
                <w:rFonts w:ascii="GHEA Grapalat" w:hAnsi="GHEA Grapalat"/>
                <w:lang w:val="hy-AM"/>
              </w:rPr>
              <w:t xml:space="preserve"> </w:t>
            </w:r>
            <w:r w:rsidRPr="00E346D3">
              <w:rPr>
                <w:rFonts w:ascii="GHEA Grapalat" w:hAnsi="GHEA Grapalat" w:cs="Sylfaen"/>
                <w:lang w:val="hy-AM"/>
              </w:rPr>
              <w:t>նպատակով</w:t>
            </w:r>
            <w:r w:rsidRPr="00E346D3">
              <w:rPr>
                <w:rFonts w:ascii="GHEA Grapalat" w:hAnsi="GHEA Grapalat"/>
                <w:lang w:val="hy-AM"/>
              </w:rPr>
              <w:t xml:space="preserve"> </w:t>
            </w:r>
            <w:r w:rsidRPr="00E346D3">
              <w:rPr>
                <w:rFonts w:ascii="GHEA Grapalat" w:hAnsi="GHEA Grapalat" w:cs="Sylfaen"/>
                <w:lang w:val="hy-AM"/>
              </w:rPr>
              <w:t>առաջարկում</w:t>
            </w:r>
            <w:r w:rsidRPr="00E346D3">
              <w:rPr>
                <w:rFonts w:ascii="GHEA Grapalat" w:hAnsi="GHEA Grapalat"/>
                <w:lang w:val="hy-AM"/>
              </w:rPr>
              <w:t xml:space="preserve"> </w:t>
            </w:r>
            <w:r w:rsidRPr="00E346D3">
              <w:rPr>
                <w:rFonts w:ascii="GHEA Grapalat" w:hAnsi="GHEA Grapalat" w:cs="Sylfaen"/>
                <w:lang w:val="hy-AM"/>
              </w:rPr>
              <w:t>ենք</w:t>
            </w:r>
            <w:r w:rsidRPr="00E346D3">
              <w:rPr>
                <w:rFonts w:ascii="GHEA Grapalat" w:hAnsi="GHEA Grapalat"/>
                <w:lang w:val="hy-AM"/>
              </w:rPr>
              <w:t xml:space="preserve"> </w:t>
            </w:r>
            <w:r w:rsidRPr="00E346D3">
              <w:rPr>
                <w:rFonts w:ascii="GHEA Grapalat" w:hAnsi="GHEA Grapalat" w:cs="Sylfaen"/>
                <w:lang w:val="hy-AM"/>
              </w:rPr>
              <w:t>ընդլայնել</w:t>
            </w:r>
            <w:r w:rsidRPr="00E346D3">
              <w:rPr>
                <w:rFonts w:ascii="GHEA Grapalat" w:hAnsi="GHEA Grapalat"/>
                <w:lang w:val="hy-AM"/>
              </w:rPr>
              <w:t xml:space="preserve"> </w:t>
            </w:r>
            <w:r w:rsidRPr="00E346D3">
              <w:rPr>
                <w:rFonts w:ascii="GHEA Grapalat" w:hAnsi="GHEA Grapalat" w:cs="Times New Roman"/>
                <w:lang w:val="hy-AM"/>
              </w:rPr>
              <w:t>«</w:t>
            </w:r>
            <w:r w:rsidRPr="00E346D3">
              <w:rPr>
                <w:rFonts w:ascii="GHEA Grapalat" w:hAnsi="GHEA Grapalat" w:cs="Sylfaen"/>
                <w:lang w:val="hy-AM"/>
              </w:rPr>
              <w:t>Լավագույն</w:t>
            </w:r>
            <w:r w:rsidRPr="00E346D3">
              <w:rPr>
                <w:rFonts w:ascii="GHEA Grapalat" w:hAnsi="GHEA Grapalat"/>
                <w:lang w:val="hy-AM"/>
              </w:rPr>
              <w:t xml:space="preserve"> </w:t>
            </w:r>
            <w:r w:rsidRPr="00E346D3">
              <w:rPr>
                <w:rFonts w:ascii="GHEA Grapalat" w:hAnsi="GHEA Grapalat" w:cs="Sylfaen"/>
                <w:lang w:val="hy-AM"/>
              </w:rPr>
              <w:t>մարզական</w:t>
            </w:r>
            <w:r w:rsidRPr="00E346D3">
              <w:rPr>
                <w:rFonts w:ascii="GHEA Grapalat" w:hAnsi="GHEA Grapalat"/>
                <w:lang w:val="hy-AM"/>
              </w:rPr>
              <w:t xml:space="preserve"> </w:t>
            </w:r>
            <w:r w:rsidRPr="00E346D3">
              <w:rPr>
                <w:rFonts w:ascii="GHEA Grapalat" w:hAnsi="GHEA Grapalat" w:cs="Sylfaen"/>
                <w:lang w:val="hy-AM"/>
              </w:rPr>
              <w:t>ընտանիք</w:t>
            </w:r>
            <w:r w:rsidRPr="00E346D3">
              <w:rPr>
                <w:rFonts w:ascii="GHEA Grapalat" w:hAnsi="GHEA Grapalat" w:cs="Times New Roman"/>
                <w:lang w:val="hy-AM"/>
              </w:rPr>
              <w:t>»</w:t>
            </w:r>
            <w:r w:rsidRPr="00E346D3">
              <w:rPr>
                <w:rFonts w:ascii="GHEA Grapalat" w:hAnsi="GHEA Grapalat"/>
                <w:lang w:val="hy-AM"/>
              </w:rPr>
              <w:t xml:space="preserve"> </w:t>
            </w:r>
            <w:r w:rsidRPr="00E346D3">
              <w:rPr>
                <w:rFonts w:ascii="GHEA Grapalat" w:hAnsi="GHEA Grapalat" w:cs="Sylfaen"/>
                <w:lang w:val="hy-AM"/>
              </w:rPr>
              <w:t>մրցույթի</w:t>
            </w:r>
            <w:r w:rsidRPr="00E346D3">
              <w:rPr>
                <w:rFonts w:ascii="GHEA Grapalat" w:hAnsi="GHEA Grapalat"/>
                <w:lang w:val="hy-AM"/>
              </w:rPr>
              <w:t xml:space="preserve"> </w:t>
            </w:r>
            <w:r w:rsidRPr="00E346D3">
              <w:rPr>
                <w:rFonts w:ascii="GHEA Grapalat" w:hAnsi="GHEA Grapalat" w:cs="Sylfaen"/>
                <w:lang w:val="hy-AM"/>
              </w:rPr>
              <w:t>մասնակիցների</w:t>
            </w:r>
            <w:r w:rsidRPr="00E346D3">
              <w:rPr>
                <w:rFonts w:ascii="GHEA Grapalat" w:hAnsi="GHEA Grapalat"/>
                <w:lang w:val="hy-AM"/>
              </w:rPr>
              <w:t xml:space="preserve"> </w:t>
            </w:r>
            <w:r w:rsidRPr="00E346D3">
              <w:rPr>
                <w:rFonts w:ascii="GHEA Grapalat" w:hAnsi="GHEA Grapalat" w:cs="Sylfaen"/>
                <w:lang w:val="hy-AM"/>
              </w:rPr>
              <w:t>շրջանակը</w:t>
            </w:r>
            <w:r w:rsidRPr="00E346D3">
              <w:rPr>
                <w:rFonts w:ascii="GHEA Grapalat" w:hAnsi="GHEA Grapalat"/>
                <w:lang w:val="hy-AM"/>
              </w:rPr>
              <w:t>:</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Ընդունվել է ի գիտություն:</w:t>
            </w:r>
          </w:p>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Առաջարկը լրացուցիչ քննարկման կարիք ունի լիազոր պետական մարմնի հետ:</w:t>
            </w:r>
          </w:p>
          <w:p w:rsidR="003923FF" w:rsidRPr="00E346D3" w:rsidRDefault="003923FF" w:rsidP="00E346D3">
            <w:pPr>
              <w:jc w:val="both"/>
              <w:rPr>
                <w:rFonts w:ascii="GHEA Grapalat" w:hAnsi="GHEA Grapalat"/>
                <w:lang w:val="hy-AM" w:eastAsia="en-US"/>
              </w:rPr>
            </w:pPr>
            <w:r w:rsidRPr="00E346D3">
              <w:rPr>
                <w:rFonts w:ascii="GHEA Grapalat" w:hAnsi="GHEA Grapalat"/>
                <w:lang w:val="hy-AM" w:eastAsia="en-US"/>
              </w:rPr>
              <w:t>Հարցը կդիտարկվի 2021թվականի տարեկան ծրագրի մշակման շրջանակներում:</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E346D3" w:rsidTr="005C2242">
        <w:tc>
          <w:tcPr>
            <w:tcW w:w="811" w:type="pct"/>
          </w:tcPr>
          <w:p w:rsidR="003923FF" w:rsidRPr="00E346D3" w:rsidRDefault="003923FF" w:rsidP="00E346D3">
            <w:pPr>
              <w:jc w:val="both"/>
              <w:rPr>
                <w:rFonts w:ascii="GHEA Grapalat" w:hAnsi="GHEA Grapalat"/>
                <w:bCs/>
                <w:lang w:val="hy-AM" w:eastAsia="en-US"/>
              </w:rPr>
            </w:pPr>
            <w:r w:rsidRPr="00E346D3">
              <w:rPr>
                <w:rFonts w:ascii="GHEA Grapalat" w:hAnsi="GHEA Grapalat"/>
                <w:bCs/>
                <w:lang w:val="hy-AM" w:eastAsia="en-US"/>
              </w:rPr>
              <w:t>Արդարադատության նախարարի</w:t>
            </w:r>
          </w:p>
          <w:p w:rsidR="003923FF" w:rsidRPr="00E346D3" w:rsidRDefault="003923FF" w:rsidP="00E346D3">
            <w:pPr>
              <w:jc w:val="both"/>
              <w:rPr>
                <w:rFonts w:ascii="GHEA Grapalat" w:hAnsi="GHEA Grapalat"/>
                <w:color w:val="000000"/>
                <w:shd w:val="clear" w:color="auto" w:fill="FFFFFF"/>
                <w:lang w:val="en-US"/>
              </w:rPr>
            </w:pPr>
            <w:r w:rsidRPr="00E346D3">
              <w:rPr>
                <w:rFonts w:ascii="GHEA Grapalat" w:hAnsi="GHEA Grapalat"/>
                <w:color w:val="000000"/>
                <w:shd w:val="clear" w:color="auto" w:fill="FFFFFF"/>
                <w:lang w:val="hy-AM"/>
              </w:rPr>
              <w:t>11.12.2019</w:t>
            </w:r>
            <w:r w:rsidRPr="00E346D3">
              <w:rPr>
                <w:rFonts w:ascii="GHEA Grapalat" w:hAnsi="GHEA Grapalat"/>
                <w:color w:val="000000"/>
                <w:shd w:val="clear" w:color="auto" w:fill="FFFFFF"/>
                <w:lang w:val="en-US"/>
              </w:rPr>
              <w:t xml:space="preserve"> </w:t>
            </w:r>
          </w:p>
          <w:p w:rsidR="003923FF" w:rsidRPr="00E346D3" w:rsidRDefault="003923FF" w:rsidP="00E346D3">
            <w:pPr>
              <w:jc w:val="both"/>
              <w:rPr>
                <w:rFonts w:ascii="GHEA Grapalat" w:hAnsi="GHEA Grapalat"/>
                <w:bCs/>
                <w:lang w:val="en-US" w:eastAsia="en-US"/>
              </w:rPr>
            </w:pPr>
            <w:r w:rsidRPr="00E346D3">
              <w:rPr>
                <w:rFonts w:ascii="GHEA Grapalat" w:hAnsi="GHEA Grapalat"/>
                <w:color w:val="000000"/>
                <w:shd w:val="clear" w:color="auto" w:fill="FFFFFF"/>
                <w:lang w:val="en-US"/>
              </w:rPr>
              <w:t>N</w:t>
            </w:r>
            <w:r w:rsidRPr="00E346D3">
              <w:rPr>
                <w:rFonts w:ascii="GHEA Grapalat" w:hAnsi="GHEA Grapalat"/>
                <w:color w:val="000000"/>
                <w:shd w:val="clear" w:color="auto" w:fill="FFFFFF"/>
              </w:rPr>
              <w:t>01/27.1/28443-2019</w:t>
            </w:r>
          </w:p>
        </w:tc>
        <w:tc>
          <w:tcPr>
            <w:tcW w:w="1568" w:type="pct"/>
          </w:tcPr>
          <w:p w:rsidR="003923FF" w:rsidRPr="00E346D3" w:rsidRDefault="003923FF" w:rsidP="00E346D3">
            <w:pPr>
              <w:jc w:val="both"/>
              <w:rPr>
                <w:rFonts w:ascii="GHEA Grapalat" w:hAnsi="GHEA Grapalat" w:cs="Sylfaen"/>
                <w:lang w:val="hy-AM"/>
              </w:rPr>
            </w:pPr>
            <w:r w:rsidRPr="00E346D3">
              <w:rPr>
                <w:rFonts w:ascii="GHEA Grapalat" w:hAnsi="GHEA Grapalat" w:cs="Sylfaen"/>
                <w:lang w:val="hy-AM"/>
              </w:rPr>
              <w:t xml:space="preserve">          1. Նախագծի 1-ին կետի 6-րդ ենթակետում «3-12-րդ» բառերն անհրաժեշտ է փոխարինել «3.12-րդ» բառերով՝ համաձայն Հայաստանի Հանրապետության կառավարության 2019 թվականի սեպտեմբերի 30-ի N 1292-Լ որոշմամբ հաստատված հավելված 2-ի պահանջների:</w:t>
            </w:r>
          </w:p>
          <w:p w:rsidR="003923FF" w:rsidRPr="00E346D3" w:rsidRDefault="003923FF" w:rsidP="00E346D3">
            <w:pPr>
              <w:jc w:val="both"/>
              <w:rPr>
                <w:rFonts w:ascii="GHEA Grapalat" w:hAnsi="GHEA Grapalat" w:cs="Sylfaen"/>
                <w:lang w:val="hy-AM"/>
              </w:rPr>
            </w:pP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Ընդունվել է, փոխարինվել է:</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jc w:val="both"/>
              <w:rPr>
                <w:rFonts w:ascii="GHEA Grapalat" w:hAnsi="GHEA Grapalat"/>
                <w:bCs/>
                <w:lang w:val="hy-AM" w:eastAsia="en-US"/>
              </w:rPr>
            </w:pPr>
          </w:p>
        </w:tc>
        <w:tc>
          <w:tcPr>
            <w:tcW w:w="1568" w:type="pct"/>
          </w:tcPr>
          <w:p w:rsidR="003923FF" w:rsidRPr="00E346D3" w:rsidRDefault="003923FF" w:rsidP="00E346D3">
            <w:pPr>
              <w:jc w:val="both"/>
              <w:rPr>
                <w:rFonts w:ascii="GHEA Grapalat" w:hAnsi="GHEA Grapalat" w:cs="Sylfaen"/>
                <w:lang w:val="hy-AM"/>
              </w:rPr>
            </w:pPr>
            <w:r w:rsidRPr="00E346D3">
              <w:rPr>
                <w:rFonts w:ascii="GHEA Grapalat" w:hAnsi="GHEA Grapalat" w:cs="Sylfaen"/>
                <w:lang w:val="hy-AM"/>
              </w:rPr>
              <w:t xml:space="preserve">        2.  Նախագծի 1-ին կետի նույն </w:t>
            </w:r>
            <w:r w:rsidRPr="00E346D3">
              <w:rPr>
                <w:rFonts w:ascii="GHEA Grapalat" w:hAnsi="GHEA Grapalat" w:cs="Sylfaen"/>
                <w:lang w:val="hy-AM"/>
              </w:rPr>
              <w:lastRenderedPageBreak/>
              <w:t>կետում նախատեսվում է հիշյալ որոշման N 2 հավելվածի 3.1-րդ կետի «Պատասխանատու կատարող» սյունակում և 3.12-րդ կետի «Պատասխանատու կատարող» սյունակում  «ՀՀ մարզպետարաններ, համայնքապետարաններ (համաձայնությամբ)» բառերը փոխարինել «Մարզպետարաններ Համայնքապետարաններ» բառերով: Այդ առումով անհրաժեշտ է նկատի ունենալ, որ նշված փոփոխության արդյունքում (համաձայնությամբ) բառը դուրս է գալիս և ստացվում է այնպես, որ ՀՀ կառավարությունը կարող է հանձնարարականներ տալ համայնքապետարաններին: Ելնելով վերոգրյալից գտնում ենք, որ անհրաժեշտ է փոփոխություն կատարել և «ՀՀ մարզպետարանները» նախատեսել առանձին տողով:</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 xml:space="preserve">Ընդունվել է, </w:t>
            </w:r>
            <w:r w:rsidRPr="00E346D3">
              <w:rPr>
                <w:rFonts w:ascii="GHEA Grapalat" w:hAnsi="GHEA Grapalat"/>
                <w:lang w:val="hy-AM" w:eastAsia="en-US"/>
              </w:rPr>
              <w:lastRenderedPageBreak/>
              <w:t>փոփոխությունը կատարվել է</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rPr>
                <w:rFonts w:ascii="GHEA Grapalat" w:hAnsi="GHEA Grapalat"/>
                <w:lang w:val="hy-AM" w:eastAsia="en-US"/>
              </w:rPr>
            </w:pPr>
          </w:p>
        </w:tc>
        <w:tc>
          <w:tcPr>
            <w:tcW w:w="1568" w:type="pct"/>
          </w:tcPr>
          <w:p w:rsidR="003923FF" w:rsidRPr="00E346D3" w:rsidRDefault="003923FF" w:rsidP="00E346D3">
            <w:pPr>
              <w:jc w:val="both"/>
              <w:rPr>
                <w:rFonts w:ascii="GHEA Grapalat" w:hAnsi="GHEA Grapalat" w:cs="Sylfaen"/>
                <w:lang w:val="hy-AM"/>
              </w:rPr>
            </w:pPr>
            <w:r w:rsidRPr="00E346D3">
              <w:rPr>
                <w:rFonts w:ascii="GHEA Grapalat" w:hAnsi="GHEA Grapalat" w:cs="Sylfaen"/>
                <w:lang w:val="hy-AM"/>
              </w:rPr>
              <w:t xml:space="preserve">          3. Նախագծի 2-րդ կետից  անհրաժեշտ է հանել «պաշտոնական» բառը՝ նկատի ունենալով «Նորմատիվ իրավական ակտերի մասին» Հայաuտանի Հանրապետության օրենքի 23-րդ հոդվածի 7-րդ մասի պահանջները:</w:t>
            </w:r>
          </w:p>
        </w:tc>
        <w:tc>
          <w:tcPr>
            <w:tcW w:w="865"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t>Ընդունվել է, փոփոխությունը կատարվել է:</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3923FF" w:rsidRPr="00A12CA3" w:rsidTr="005C2242">
        <w:tc>
          <w:tcPr>
            <w:tcW w:w="811" w:type="pct"/>
          </w:tcPr>
          <w:p w:rsidR="003923FF" w:rsidRPr="00E346D3" w:rsidRDefault="003923FF" w:rsidP="00E346D3">
            <w:pPr>
              <w:rPr>
                <w:rFonts w:ascii="GHEA Grapalat" w:hAnsi="GHEA Grapalat"/>
                <w:lang w:val="hy-AM" w:eastAsia="en-US"/>
              </w:rPr>
            </w:pPr>
          </w:p>
        </w:tc>
        <w:tc>
          <w:tcPr>
            <w:tcW w:w="1568" w:type="pct"/>
            <w:shd w:val="clear" w:color="auto" w:fill="auto"/>
          </w:tcPr>
          <w:p w:rsidR="003923FF" w:rsidRPr="00E346D3" w:rsidRDefault="003923FF" w:rsidP="00E346D3">
            <w:pPr>
              <w:jc w:val="both"/>
              <w:rPr>
                <w:rFonts w:ascii="GHEA Grapalat" w:hAnsi="GHEA Grapalat" w:cs="Sylfaen"/>
                <w:lang w:val="hy-AM"/>
              </w:rPr>
            </w:pPr>
            <w:r w:rsidRPr="00E346D3">
              <w:rPr>
                <w:rFonts w:ascii="GHEA Grapalat" w:hAnsi="GHEA Grapalat" w:cs="Sylfaen"/>
                <w:lang w:val="hy-AM"/>
              </w:rPr>
              <w:t xml:space="preserve">          4. Նախագիծն անհրաժեշտ է համաձայնեցնել Մարդու իրավունքների </w:t>
            </w:r>
            <w:r w:rsidRPr="00E346D3">
              <w:rPr>
                <w:rFonts w:ascii="GHEA Grapalat" w:hAnsi="GHEA Grapalat" w:cs="Sylfaen"/>
                <w:lang w:val="hy-AM"/>
              </w:rPr>
              <w:lastRenderedPageBreak/>
              <w:t>պաշտպանի հետ:</w:t>
            </w:r>
          </w:p>
        </w:tc>
        <w:tc>
          <w:tcPr>
            <w:tcW w:w="865" w:type="pct"/>
            <w:shd w:val="clear" w:color="auto" w:fill="auto"/>
          </w:tcPr>
          <w:p w:rsidR="003923FF" w:rsidRPr="00E346D3" w:rsidRDefault="003923FF" w:rsidP="00E346D3">
            <w:pPr>
              <w:rPr>
                <w:rFonts w:ascii="GHEA Grapalat" w:hAnsi="GHEA Grapalat" w:cs="Sylfaen"/>
                <w:lang w:val="hy-AM"/>
              </w:rPr>
            </w:pPr>
            <w:r w:rsidRPr="00E346D3">
              <w:rPr>
                <w:rFonts w:ascii="GHEA Grapalat" w:hAnsi="GHEA Grapalat"/>
                <w:lang w:val="hy-AM" w:eastAsia="en-US"/>
              </w:rPr>
              <w:lastRenderedPageBreak/>
              <w:t xml:space="preserve">Նախագիծը </w:t>
            </w:r>
            <w:r w:rsidRPr="00E346D3">
              <w:rPr>
                <w:rFonts w:ascii="GHEA Grapalat" w:hAnsi="GHEA Grapalat"/>
                <w:lang w:val="hy-AM"/>
              </w:rPr>
              <w:t>06.11.2019 ԶԲ/ԱԿ-2-</w:t>
            </w:r>
            <w:r w:rsidRPr="00E346D3">
              <w:rPr>
                <w:rFonts w:ascii="GHEA Grapalat" w:hAnsi="GHEA Grapalat"/>
                <w:lang w:val="hy-AM"/>
              </w:rPr>
              <w:lastRenderedPageBreak/>
              <w:t xml:space="preserve">2/23554-2019 </w:t>
            </w:r>
            <w:r w:rsidRPr="00E346D3">
              <w:rPr>
                <w:rFonts w:ascii="GHEA Grapalat" w:hAnsi="GHEA Grapalat"/>
                <w:lang w:val="hy-AM" w:eastAsia="en-US"/>
              </w:rPr>
              <w:t xml:space="preserve">գրությամբ ներկայացնել է </w:t>
            </w:r>
            <w:r w:rsidRPr="00E346D3">
              <w:rPr>
                <w:rFonts w:ascii="GHEA Grapalat" w:hAnsi="GHEA Grapalat" w:cs="Sylfaen"/>
                <w:lang w:val="hy-AM"/>
              </w:rPr>
              <w:t>Մարդու իրավունքների պաշտպանի կարծիքին:</w:t>
            </w:r>
          </w:p>
          <w:p w:rsidR="003923FF" w:rsidRPr="00E346D3" w:rsidRDefault="003923FF" w:rsidP="00E346D3">
            <w:pPr>
              <w:rPr>
                <w:rFonts w:ascii="GHEA Grapalat" w:hAnsi="GHEA Grapalat"/>
                <w:lang w:val="hy-AM" w:eastAsia="en-US"/>
              </w:rPr>
            </w:pPr>
            <w:r w:rsidRPr="00E346D3">
              <w:rPr>
                <w:rFonts w:ascii="GHEA Grapalat" w:hAnsi="GHEA Grapalat" w:cs="Sylfaen"/>
                <w:lang w:val="hy-AM"/>
              </w:rPr>
              <w:t xml:space="preserve">Ստացված կածիքներն ամփոփվել են և 10.12.2019 </w:t>
            </w:r>
            <w:r w:rsidRPr="00E346D3">
              <w:rPr>
                <w:rFonts w:ascii="GHEA Grapalat" w:hAnsi="GHEA Grapalat"/>
                <w:lang w:val="hy-AM"/>
              </w:rPr>
              <w:t xml:space="preserve"> </w:t>
            </w:r>
            <w:r w:rsidRPr="00E346D3">
              <w:rPr>
                <w:rFonts w:ascii="GHEA Grapalat" w:hAnsi="GHEA Grapalat"/>
                <w:lang w:val="hy-AM"/>
              </w:rPr>
              <w:br/>
            </w:r>
            <w:r w:rsidRPr="00E346D3">
              <w:rPr>
                <w:rFonts w:ascii="GHEA Grapalat" w:hAnsi="GHEA Grapalat" w:cs="Sylfaen"/>
                <w:color w:val="000000"/>
                <w:shd w:val="clear" w:color="auto" w:fill="FFFFFF"/>
                <w:lang w:val="hy-AM"/>
              </w:rPr>
              <w:t>ԶԲ</w:t>
            </w:r>
            <w:r w:rsidRPr="00E346D3">
              <w:rPr>
                <w:rFonts w:ascii="GHEA Grapalat" w:hAnsi="GHEA Grapalat"/>
                <w:color w:val="000000"/>
                <w:shd w:val="clear" w:color="auto" w:fill="FFFFFF"/>
                <w:lang w:val="hy-AM"/>
              </w:rPr>
              <w:t>/</w:t>
            </w:r>
            <w:r w:rsidRPr="00E346D3">
              <w:rPr>
                <w:rFonts w:ascii="GHEA Grapalat" w:hAnsi="GHEA Grapalat" w:cs="Sylfaen"/>
                <w:color w:val="000000"/>
                <w:shd w:val="clear" w:color="auto" w:fill="FFFFFF"/>
                <w:lang w:val="hy-AM"/>
              </w:rPr>
              <w:t>ԱԿ</w:t>
            </w:r>
            <w:r w:rsidRPr="00E346D3">
              <w:rPr>
                <w:rFonts w:ascii="GHEA Grapalat" w:hAnsi="GHEA Grapalat"/>
                <w:color w:val="000000"/>
                <w:shd w:val="clear" w:color="auto" w:fill="FFFFFF"/>
                <w:lang w:val="hy-AM"/>
              </w:rPr>
              <w:t>-2-2/27038-2019</w:t>
            </w:r>
            <w:r w:rsidRPr="00E346D3">
              <w:rPr>
                <w:rFonts w:ascii="GHEA Grapalat" w:hAnsi="GHEA Grapalat" w:cs="Sylfaen"/>
                <w:lang w:val="hy-AM"/>
              </w:rPr>
              <w:t xml:space="preserve"> գրությամբ նախագիծը և տեղեկանք-ամփոփաթերթը ուղարկվել է Մարդու իրավունքների պաշտպանին:</w:t>
            </w: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r w:rsidR="0001377F" w:rsidRPr="00A12CA3" w:rsidTr="005C2242">
        <w:tc>
          <w:tcPr>
            <w:tcW w:w="811" w:type="pct"/>
          </w:tcPr>
          <w:p w:rsidR="0001377F" w:rsidRPr="0001377F" w:rsidRDefault="0001377F" w:rsidP="00E346D3">
            <w:pPr>
              <w:rPr>
                <w:rFonts w:ascii="GHEA Grapalat" w:hAnsi="GHEA Grapalat"/>
                <w:lang w:val="en-US" w:eastAsia="en-US"/>
              </w:rPr>
            </w:pPr>
            <w:r>
              <w:rPr>
                <w:rFonts w:ascii="GHEA Grapalat" w:hAnsi="GHEA Grapalat"/>
                <w:lang w:val="hy-AM" w:eastAsia="en-US"/>
              </w:rPr>
              <w:lastRenderedPageBreak/>
              <w:t xml:space="preserve">Ֆինանսների նախարարի </w:t>
            </w:r>
            <w:r w:rsidRPr="0001377F">
              <w:rPr>
                <w:rFonts w:ascii="GHEA Grapalat" w:hAnsi="GHEA Grapalat"/>
                <w:lang w:val="hy-AM" w:eastAsia="en-US"/>
              </w:rPr>
              <w:t xml:space="preserve">23.03.2020 </w:t>
            </w:r>
          </w:p>
          <w:p w:rsidR="0001377F" w:rsidRPr="0001377F" w:rsidRDefault="0001377F" w:rsidP="00E346D3">
            <w:pPr>
              <w:rPr>
                <w:rFonts w:ascii="GHEA Grapalat" w:hAnsi="GHEA Grapalat"/>
                <w:lang w:val="hy-AM" w:eastAsia="en-US"/>
              </w:rPr>
            </w:pPr>
            <w:r w:rsidRPr="0001377F">
              <w:rPr>
                <w:rFonts w:ascii="GHEA Grapalat" w:hAnsi="GHEA Grapalat"/>
                <w:lang w:val="en-US" w:eastAsia="en-US"/>
              </w:rPr>
              <w:t xml:space="preserve">N </w:t>
            </w:r>
            <w:r w:rsidRPr="0001377F">
              <w:rPr>
                <w:rFonts w:ascii="GHEA Grapalat" w:hAnsi="GHEA Grapalat"/>
                <w:color w:val="000000"/>
                <w:shd w:val="clear" w:color="auto" w:fill="FFFFFF"/>
              </w:rPr>
              <w:t>01/8-3/4351-2020</w:t>
            </w:r>
          </w:p>
        </w:tc>
        <w:tc>
          <w:tcPr>
            <w:tcW w:w="1568" w:type="pct"/>
            <w:shd w:val="clear" w:color="auto" w:fill="auto"/>
          </w:tcPr>
          <w:p w:rsidR="0001377F" w:rsidRDefault="0001377F" w:rsidP="0001377F">
            <w:pPr>
              <w:tabs>
                <w:tab w:val="left" w:pos="0"/>
                <w:tab w:val="left" w:pos="10065"/>
                <w:tab w:val="left" w:pos="10206"/>
              </w:tabs>
              <w:ind w:firstLine="567"/>
              <w:jc w:val="both"/>
              <w:rPr>
                <w:rFonts w:ascii="GHEA Grapalat" w:hAnsi="GHEA Grapalat"/>
                <w:lang w:val="af-ZA"/>
              </w:rPr>
            </w:pPr>
            <w:r>
              <w:rPr>
                <w:rFonts w:ascii="GHEA Grapalat" w:hAnsi="GHEA Grapalat"/>
                <w:lang w:val="af-ZA"/>
              </w:rPr>
              <w:t>Քննության առնելով «Հայաստանի Հանրապետության կառավարության 2019 թվականի սեպտեմբերի 30-ին N 1292-Լ որոշման մեջ փոփոխություններ ու լրացումներ կատարելու մասին» ՀՀ կառավարության որոշման նախագիծը (այսուհետ՝ Նախագիծ)՝ հայտնում ենք հետևյալը.</w:t>
            </w:r>
          </w:p>
          <w:p w:rsidR="0001377F" w:rsidRPr="0001377F" w:rsidRDefault="0001377F" w:rsidP="0001377F">
            <w:pPr>
              <w:tabs>
                <w:tab w:val="left" w:pos="0"/>
                <w:tab w:val="left" w:pos="10065"/>
                <w:tab w:val="left" w:pos="10206"/>
              </w:tabs>
              <w:ind w:firstLine="567"/>
              <w:jc w:val="both"/>
              <w:rPr>
                <w:rFonts w:ascii="GHEA Grapalat" w:hAnsi="GHEA Grapalat"/>
                <w:lang w:val="af-ZA"/>
              </w:rPr>
            </w:pPr>
            <w:r>
              <w:rPr>
                <w:rFonts w:ascii="GHEA Grapalat" w:hAnsi="GHEA Grapalat"/>
                <w:lang w:val="af-ZA"/>
              </w:rPr>
              <w:t xml:space="preserve">Նախագծի 1-ին կետի 13-րդ ենթակետում նշված «Աշխատաշուկայում </w:t>
            </w:r>
            <w:r>
              <w:rPr>
                <w:rFonts w:ascii="GHEA Grapalat" w:hAnsi="GHEA Grapalat"/>
                <w:lang w:val="af-ZA"/>
              </w:rPr>
              <w:lastRenderedPageBreak/>
              <w:t>անմրցունակ անձանց փոքր ձեռնարկատիրական գործունեության աջակցության տրամադրում» միջոցառմանը վերաբերող լրացումը՝ պետական աջակցության չափի մասով (առավելագույնը 1 մլն դրամի չափով), գտնում ենք ոչ նպատակահարմար, քանի որ աջակցության տրամադրման հետ կապված հարաբերությունները կարգավորվում են ՀՀ կառավարության 17.04.2014թ. ««Զբաղվածության մասին» Հայաստանի Հանրապետության օրենքի կիրարկումն ապահովող մի շարք իրավական ակտեր հաստատելու մասին» N 534-Ն որոշման N 16 հավելվածով հաստատված աշխատաշուկայում անմրցունակ անձանց փոքր ձեռնարկատիրական գործունեությամբ, ինչպես նաև անասնապահությամբ զբաղվելու համար աջակցության տրամադրման կարգի համաձայն:</w:t>
            </w:r>
          </w:p>
        </w:tc>
        <w:tc>
          <w:tcPr>
            <w:tcW w:w="865" w:type="pct"/>
            <w:shd w:val="clear" w:color="auto" w:fill="auto"/>
          </w:tcPr>
          <w:p w:rsidR="00126F64" w:rsidRPr="00126F64" w:rsidRDefault="00126F64" w:rsidP="00E346D3">
            <w:pPr>
              <w:rPr>
                <w:rFonts w:ascii="GHEA Grapalat" w:hAnsi="GHEA Grapalat"/>
                <w:lang w:val="hy-AM" w:eastAsia="en-US"/>
              </w:rPr>
            </w:pPr>
            <w:r>
              <w:rPr>
                <w:rFonts w:ascii="GHEA Grapalat" w:hAnsi="GHEA Grapalat"/>
                <w:lang w:val="hy-AM" w:eastAsia="en-US"/>
              </w:rPr>
              <w:lastRenderedPageBreak/>
              <w:t>Ընդունվել է, խմբագրվել է:</w:t>
            </w:r>
          </w:p>
        </w:tc>
        <w:tc>
          <w:tcPr>
            <w:tcW w:w="897" w:type="pct"/>
          </w:tcPr>
          <w:p w:rsidR="0001377F" w:rsidRPr="00E346D3" w:rsidRDefault="0001377F" w:rsidP="00E346D3">
            <w:pPr>
              <w:rPr>
                <w:rFonts w:ascii="GHEA Grapalat" w:hAnsi="GHEA Grapalat"/>
                <w:lang w:val="hy-AM" w:eastAsia="en-US"/>
              </w:rPr>
            </w:pPr>
            <w:bookmarkStart w:id="0" w:name="_GoBack"/>
            <w:bookmarkEnd w:id="0"/>
          </w:p>
        </w:tc>
        <w:tc>
          <w:tcPr>
            <w:tcW w:w="859" w:type="pct"/>
          </w:tcPr>
          <w:p w:rsidR="0001377F" w:rsidRPr="00E346D3" w:rsidRDefault="0001377F" w:rsidP="00E346D3">
            <w:pPr>
              <w:rPr>
                <w:rFonts w:ascii="GHEA Grapalat" w:hAnsi="GHEA Grapalat"/>
                <w:lang w:val="hy-AM" w:eastAsia="en-US"/>
              </w:rPr>
            </w:pPr>
          </w:p>
        </w:tc>
      </w:tr>
      <w:tr w:rsidR="003923FF" w:rsidRPr="00E346D3" w:rsidTr="005C2242">
        <w:tc>
          <w:tcPr>
            <w:tcW w:w="811" w:type="pct"/>
          </w:tcPr>
          <w:p w:rsidR="003923FF" w:rsidRPr="00E346D3" w:rsidRDefault="003923FF" w:rsidP="00E346D3">
            <w:pPr>
              <w:rPr>
                <w:rFonts w:ascii="GHEA Grapalat" w:hAnsi="GHEA Grapalat"/>
                <w:lang w:val="hy-AM" w:eastAsia="en-US"/>
              </w:rPr>
            </w:pPr>
            <w:r w:rsidRPr="00E346D3">
              <w:rPr>
                <w:rFonts w:ascii="GHEA Grapalat" w:hAnsi="GHEA Grapalat"/>
                <w:lang w:val="hy-AM" w:eastAsia="en-US"/>
              </w:rPr>
              <w:lastRenderedPageBreak/>
              <w:t>e-draft</w:t>
            </w:r>
          </w:p>
          <w:p w:rsidR="003923FF" w:rsidRPr="00E346D3" w:rsidRDefault="003923FF" w:rsidP="00E346D3">
            <w:pPr>
              <w:rPr>
                <w:rFonts w:ascii="GHEA Grapalat" w:hAnsi="GHEA Grapalat"/>
                <w:lang w:val="hy-AM" w:eastAsia="en-US"/>
              </w:rPr>
            </w:pPr>
          </w:p>
        </w:tc>
        <w:tc>
          <w:tcPr>
            <w:tcW w:w="1568" w:type="pct"/>
          </w:tcPr>
          <w:p w:rsidR="003923FF" w:rsidRPr="00E346D3" w:rsidRDefault="003923FF" w:rsidP="00E346D3">
            <w:pPr>
              <w:jc w:val="both"/>
              <w:rPr>
                <w:rFonts w:ascii="GHEA Grapalat" w:hAnsi="GHEA Grapalat" w:cs="Sylfaen"/>
                <w:lang w:val="hy-AM"/>
              </w:rPr>
            </w:pPr>
            <w:r w:rsidRPr="00E346D3">
              <w:rPr>
                <w:rFonts w:ascii="GHEA Grapalat" w:hAnsi="GHEA Grapalat" w:cs="Sylfaen"/>
                <w:lang w:val="hy-AM"/>
              </w:rPr>
              <w:t>Առաջարկություններ և դիտողություններ չկան:</w:t>
            </w:r>
          </w:p>
        </w:tc>
        <w:tc>
          <w:tcPr>
            <w:tcW w:w="865" w:type="pct"/>
          </w:tcPr>
          <w:p w:rsidR="003923FF" w:rsidRPr="00E346D3" w:rsidRDefault="003923FF" w:rsidP="00E346D3">
            <w:pPr>
              <w:rPr>
                <w:rFonts w:ascii="GHEA Grapalat" w:hAnsi="GHEA Grapalat"/>
                <w:lang w:val="hy-AM" w:eastAsia="en-US"/>
              </w:rPr>
            </w:pPr>
          </w:p>
        </w:tc>
        <w:tc>
          <w:tcPr>
            <w:tcW w:w="897" w:type="pct"/>
          </w:tcPr>
          <w:p w:rsidR="003923FF" w:rsidRPr="00E346D3" w:rsidRDefault="003923FF" w:rsidP="00E346D3">
            <w:pPr>
              <w:rPr>
                <w:rFonts w:ascii="GHEA Grapalat" w:hAnsi="GHEA Grapalat"/>
                <w:lang w:val="hy-AM" w:eastAsia="en-US"/>
              </w:rPr>
            </w:pPr>
          </w:p>
        </w:tc>
        <w:tc>
          <w:tcPr>
            <w:tcW w:w="859" w:type="pct"/>
          </w:tcPr>
          <w:p w:rsidR="003923FF" w:rsidRPr="00E346D3" w:rsidRDefault="003923FF" w:rsidP="00E346D3">
            <w:pPr>
              <w:rPr>
                <w:rFonts w:ascii="GHEA Grapalat" w:hAnsi="GHEA Grapalat"/>
                <w:lang w:val="hy-AM" w:eastAsia="en-US"/>
              </w:rPr>
            </w:pPr>
          </w:p>
        </w:tc>
      </w:tr>
    </w:tbl>
    <w:p w:rsidR="001307D9" w:rsidRPr="00126F64" w:rsidRDefault="001307D9" w:rsidP="00E346D3">
      <w:pPr>
        <w:jc w:val="both"/>
        <w:rPr>
          <w:rFonts w:ascii="GHEA Grapalat" w:hAnsi="GHEA Grapalat" w:cs="Sylfaen"/>
          <w:lang w:val="hy-AM"/>
        </w:rPr>
      </w:pPr>
    </w:p>
    <w:sectPr w:rsidR="001307D9" w:rsidRPr="00126F64" w:rsidSect="00126F64">
      <w:pgSz w:w="16838" w:h="11906" w:orient="landscape" w:code="9"/>
      <w:pgMar w:top="1260" w:right="1080" w:bottom="990" w:left="113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9" w:rsidRDefault="005B3ED9">
      <w:r>
        <w:separator/>
      </w:r>
    </w:p>
  </w:endnote>
  <w:endnote w:type="continuationSeparator" w:id="0">
    <w:p w:rsidR="005B3ED9" w:rsidRDefault="005B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A4" w:rsidRPr="00783ADF" w:rsidRDefault="00E157A4" w:rsidP="00E7441D">
    <w:pPr>
      <w:pStyle w:val="Armenian"/>
      <w:rPr>
        <w:rFonts w:ascii="Arial" w:hAnsi="Arial"/>
        <w:b/>
        <w:sz w:val="20"/>
        <w:lang w:val="fr-FR"/>
      </w:rPr>
    </w:pPr>
    <w:r w:rsidRPr="00783ADF">
      <w:rPr>
        <w:rFonts w:ascii="GHEA Grapalat" w:hAnsi="GHEA Grapalat"/>
        <w:b/>
        <w:sz w:val="20"/>
        <w:lang w:val="en-US"/>
      </w:rPr>
      <w:t xml:space="preserve">0010, </w:t>
    </w:r>
    <w:r w:rsidRPr="00783ADF">
      <w:rPr>
        <w:rFonts w:ascii="GHEA Grapalat" w:hAnsi="GHEA Grapalat"/>
        <w:b/>
        <w:sz w:val="20"/>
      </w:rPr>
      <w:t>ք</w:t>
    </w:r>
    <w:r w:rsidRPr="00783ADF">
      <w:rPr>
        <w:rFonts w:ascii="GHEA Grapalat" w:hAnsi="GHEA Grapalat"/>
        <w:b/>
        <w:sz w:val="20"/>
        <w:lang w:val="en-US"/>
      </w:rPr>
      <w:t xml:space="preserve">. </w:t>
    </w:r>
    <w:r w:rsidRPr="00783ADF">
      <w:rPr>
        <w:rFonts w:ascii="GHEA Grapalat" w:hAnsi="GHEA Grapalat"/>
        <w:b/>
        <w:sz w:val="20"/>
      </w:rPr>
      <w:t>Երևան</w:t>
    </w:r>
    <w:r w:rsidRPr="00783ADF">
      <w:rPr>
        <w:rFonts w:ascii="GHEA Grapalat" w:hAnsi="GHEA Grapalat"/>
        <w:b/>
        <w:sz w:val="20"/>
        <w:lang w:val="en-US"/>
      </w:rPr>
      <w:t xml:space="preserve">, </w:t>
    </w:r>
    <w:r w:rsidRPr="00783ADF">
      <w:rPr>
        <w:rFonts w:ascii="GHEA Grapalat" w:hAnsi="GHEA Grapalat"/>
        <w:b/>
        <w:sz w:val="20"/>
      </w:rPr>
      <w:t>Կառավարական</w:t>
    </w:r>
    <w:r w:rsidRPr="00783ADF">
      <w:rPr>
        <w:rFonts w:ascii="GHEA Grapalat" w:hAnsi="GHEA Grapalat"/>
        <w:b/>
        <w:sz w:val="20"/>
        <w:lang w:val="en-US"/>
      </w:rPr>
      <w:t xml:space="preserve"> </w:t>
    </w:r>
    <w:r w:rsidRPr="00783ADF">
      <w:rPr>
        <w:rFonts w:ascii="GHEA Grapalat" w:hAnsi="GHEA Grapalat"/>
        <w:b/>
        <w:sz w:val="20"/>
      </w:rPr>
      <w:t>տուն</w:t>
    </w:r>
    <w:r w:rsidRPr="00783ADF">
      <w:rPr>
        <w:rFonts w:ascii="GHEA Grapalat" w:hAnsi="GHEA Grapalat"/>
        <w:b/>
        <w:sz w:val="20"/>
        <w:lang w:val="en-US"/>
      </w:rPr>
      <w:t xml:space="preserve"> 3   </w:t>
    </w:r>
    <w:r w:rsidRPr="00783ADF">
      <w:rPr>
        <w:rFonts w:ascii="GHEA Grapalat" w:hAnsi="GHEA Grapalat"/>
        <w:b/>
        <w:sz w:val="20"/>
      </w:rPr>
      <w:t>հեռ</w:t>
    </w:r>
    <w:r w:rsidRPr="00783ADF">
      <w:rPr>
        <w:rFonts w:ascii="GHEA Grapalat" w:hAnsi="GHEA Grapalat"/>
        <w:b/>
        <w:sz w:val="20"/>
        <w:lang w:val="en-US"/>
      </w:rPr>
      <w:t xml:space="preserve"> (374 10) 56 53 83, </w:t>
    </w:r>
    <w:r w:rsidRPr="00783ADF">
      <w:rPr>
        <w:rFonts w:ascii="GHEA Grapalat" w:hAnsi="GHEA Grapalat"/>
        <w:b/>
        <w:sz w:val="20"/>
      </w:rPr>
      <w:t>ֆաքս</w:t>
    </w:r>
    <w:r w:rsidRPr="00783ADF">
      <w:rPr>
        <w:rFonts w:ascii="GHEA Grapalat" w:hAnsi="GHEA Grapalat"/>
        <w:b/>
        <w:sz w:val="20"/>
        <w:lang w:val="en-US"/>
      </w:rPr>
      <w:t xml:space="preserve">.  </w:t>
    </w:r>
    <w:r w:rsidRPr="00783ADF">
      <w:rPr>
        <w:rFonts w:ascii="GHEA Grapalat" w:hAnsi="GHEA Grapalat"/>
        <w:b/>
        <w:sz w:val="20"/>
      </w:rPr>
      <w:t xml:space="preserve">(374 10) 52 08 30 </w:t>
    </w:r>
    <w:hyperlink r:id="rId1" w:history="1">
      <w:r w:rsidRPr="003C2415">
        <w:rPr>
          <w:rStyle w:val="Hyperlink"/>
          <w:rFonts w:ascii="GHEA Grapalat" w:hAnsi="GHEA Grapalat"/>
          <w:b/>
          <w:sz w:val="20"/>
        </w:rPr>
        <w:t>http://www.mlsa.am</w:t>
      </w:r>
    </w:hyperlink>
    <w:r w:rsidRPr="00783ADF">
      <w:rPr>
        <w:rFonts w:ascii="GHEA Grapalat" w:hAnsi="GHEA Grapalat"/>
        <w:b/>
        <w:color w:val="0000FF"/>
        <w:sz w:val="20"/>
      </w:rPr>
      <w:t xml:space="preserve">   </w:t>
    </w:r>
    <w:hyperlink r:id="rId2" w:history="1">
      <w:r w:rsidRPr="00465CEC">
        <w:rPr>
          <w:rStyle w:val="Hyperlink"/>
          <w:rFonts w:ascii="GHEA Grapalat" w:hAnsi="GHEA Grapalat"/>
          <w:b/>
          <w:sz w:val="20"/>
          <w:lang w:val="fr-FR"/>
        </w:rPr>
        <w:t>info@mlsa.am</w:t>
      </w:r>
    </w:hyperlink>
  </w:p>
  <w:p w:rsidR="00E157A4" w:rsidRPr="00783ADF" w:rsidRDefault="00E157A4" w:rsidP="00BB5332">
    <w:pPr>
      <w:rPr>
        <w:rFonts w:ascii="GHEA Grapalat" w:hAnsi="GHEA Grapalat"/>
        <w:b/>
        <w:color w:val="0000FF"/>
        <w:sz w:val="20"/>
        <w:szCs w:val="20"/>
        <w:lang w:val="en-GB" w:eastAsia="en-US"/>
      </w:rPr>
    </w:pPr>
  </w:p>
  <w:p w:rsidR="00E157A4" w:rsidRDefault="00E1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9" w:rsidRDefault="005B3ED9">
      <w:r>
        <w:separator/>
      </w:r>
    </w:p>
  </w:footnote>
  <w:footnote w:type="continuationSeparator" w:id="0">
    <w:p w:rsidR="005B3ED9" w:rsidRDefault="005B3ED9">
      <w:r>
        <w:continuationSeparator/>
      </w:r>
    </w:p>
  </w:footnote>
  <w:footnote w:id="1">
    <w:p w:rsidR="003923FF" w:rsidRDefault="003923FF" w:rsidP="00E157A4">
      <w:pPr>
        <w:pStyle w:val="FootnoteText"/>
        <w:jc w:val="both"/>
        <w:rPr>
          <w:rFonts w:ascii="GHEA Grapalat" w:hAnsi="GHEA Grapalat"/>
          <w:lang w:val="hy-AM"/>
        </w:rPr>
      </w:pPr>
      <w:r>
        <w:rPr>
          <w:rStyle w:val="FootnoteReference"/>
        </w:rPr>
        <w:footnoteRef/>
      </w:r>
      <w:r>
        <w:rPr>
          <w:lang w:val="hy-AM"/>
        </w:rPr>
        <w:t xml:space="preserve"> </w:t>
      </w:r>
      <w:r>
        <w:rPr>
          <w:rFonts w:ascii="GHEA Grapalat" w:hAnsi="GHEA Grapalat"/>
          <w:lang w:val="hy-AM"/>
        </w:rPr>
        <w:t xml:space="preserve">Մանրամասն տե՛ս 2018 </w:t>
      </w:r>
      <w:r>
        <w:rPr>
          <w:rFonts w:ascii="GHEA Grapalat" w:hAnsi="GHEA Grapalat" w:cs="Sylfaen"/>
          <w:lang w:val="hy-AM"/>
        </w:rPr>
        <w:t>թվականի</w:t>
      </w:r>
      <w:r>
        <w:rPr>
          <w:rFonts w:ascii="GHEA Grapalat" w:hAnsi="GHEA Grapalat"/>
          <w:lang w:val="hy-AM"/>
        </w:rPr>
        <w:t xml:space="preserve"> </w:t>
      </w:r>
      <w:r>
        <w:rPr>
          <w:rFonts w:ascii="GHEA Grapalat" w:hAnsi="GHEA Grapalat" w:cs="Sylfaen"/>
          <w:lang w:val="hy-AM"/>
        </w:rPr>
        <w:t>ընթացքում</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մարդու</w:t>
      </w:r>
      <w:r>
        <w:rPr>
          <w:rFonts w:ascii="GHEA Grapalat" w:hAnsi="GHEA Grapalat"/>
          <w:lang w:val="hy-AM"/>
        </w:rPr>
        <w:t xml:space="preserve"> </w:t>
      </w:r>
      <w:r>
        <w:rPr>
          <w:rFonts w:ascii="GHEA Grapalat" w:hAnsi="GHEA Grapalat" w:cs="Sylfaen"/>
          <w:lang w:val="hy-AM"/>
        </w:rPr>
        <w:t>իրավունքների</w:t>
      </w:r>
      <w:r>
        <w:rPr>
          <w:rFonts w:ascii="GHEA Grapalat" w:hAnsi="GHEA Grapalat"/>
          <w:lang w:val="hy-AM"/>
        </w:rPr>
        <w:t xml:space="preserve"> </w:t>
      </w:r>
      <w:r>
        <w:rPr>
          <w:rFonts w:ascii="GHEA Grapalat" w:hAnsi="GHEA Grapalat" w:cs="Sylfaen"/>
          <w:lang w:val="hy-AM"/>
        </w:rPr>
        <w:t>պաշտպանի</w:t>
      </w:r>
      <w:r>
        <w:rPr>
          <w:rFonts w:ascii="GHEA Grapalat" w:hAnsi="GHEA Grapalat"/>
          <w:lang w:val="hy-AM"/>
        </w:rPr>
        <w:t xml:space="preserve"> </w:t>
      </w:r>
      <w:r>
        <w:rPr>
          <w:rFonts w:ascii="GHEA Grapalat" w:hAnsi="GHEA Grapalat" w:cs="Sylfaen"/>
          <w:lang w:val="hy-AM"/>
        </w:rPr>
        <w:t>գործունեության</w:t>
      </w:r>
      <w:r>
        <w:rPr>
          <w:rFonts w:ascii="GHEA Grapalat" w:hAnsi="GHEA Grapalat"/>
          <w:lang w:val="hy-AM"/>
        </w:rPr>
        <w:t xml:space="preserve">, </w:t>
      </w:r>
      <w:r>
        <w:rPr>
          <w:rFonts w:ascii="GHEA Grapalat" w:hAnsi="GHEA Grapalat" w:cs="Sylfaen"/>
          <w:lang w:val="hy-AM"/>
        </w:rPr>
        <w:t>մարդու</w:t>
      </w:r>
      <w:r>
        <w:rPr>
          <w:rFonts w:ascii="GHEA Grapalat" w:hAnsi="GHEA Grapalat"/>
          <w:lang w:val="hy-AM"/>
        </w:rPr>
        <w:t xml:space="preserve"> </w:t>
      </w:r>
      <w:r>
        <w:rPr>
          <w:rFonts w:ascii="GHEA Grapalat" w:hAnsi="GHEA Grapalat" w:cs="Sylfaen"/>
          <w:lang w:val="hy-AM"/>
        </w:rPr>
        <w:t>իրավունքների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ազատությունների</w:t>
      </w:r>
      <w:r>
        <w:rPr>
          <w:rFonts w:ascii="GHEA Grapalat" w:hAnsi="GHEA Grapalat"/>
          <w:lang w:val="hy-AM"/>
        </w:rPr>
        <w:t xml:space="preserve"> </w:t>
      </w:r>
      <w:r>
        <w:rPr>
          <w:rFonts w:ascii="GHEA Grapalat" w:hAnsi="GHEA Grapalat" w:cs="Sylfaen"/>
          <w:lang w:val="hy-AM"/>
        </w:rPr>
        <w:t>պաշտպանության</w:t>
      </w:r>
      <w:r>
        <w:rPr>
          <w:rFonts w:ascii="GHEA Grapalat" w:hAnsi="GHEA Grapalat"/>
          <w:lang w:val="hy-AM"/>
        </w:rPr>
        <w:t xml:space="preserve"> </w:t>
      </w:r>
      <w:r>
        <w:rPr>
          <w:rFonts w:ascii="GHEA Grapalat" w:hAnsi="GHEA Grapalat" w:cs="Sylfaen"/>
          <w:lang w:val="hy-AM"/>
        </w:rPr>
        <w:t>վիճակի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տարեկան</w:t>
      </w:r>
      <w:r>
        <w:rPr>
          <w:rFonts w:ascii="GHEA Grapalat" w:hAnsi="GHEA Grapalat"/>
          <w:lang w:val="hy-AM"/>
        </w:rPr>
        <w:t xml:space="preserve"> </w:t>
      </w:r>
      <w:r>
        <w:rPr>
          <w:rFonts w:ascii="GHEA Grapalat" w:hAnsi="GHEA Grapalat" w:cs="Sylfaen"/>
          <w:lang w:val="hy-AM"/>
        </w:rPr>
        <w:t>հաղորդման «Հաշմանդամություն ունեցող անձանց իրավունքներ» գլխում, էջ 593:</w:t>
      </w:r>
    </w:p>
    <w:p w:rsidR="003923FF" w:rsidRDefault="003923FF" w:rsidP="00E157A4">
      <w:pPr>
        <w:pStyle w:val="FootnoteText"/>
        <w:rPr>
          <w:rFonts w:ascii="Sylfaen" w:hAnsi="Sylfaen"/>
          <w:lang w:val="hy-AM"/>
        </w:rPr>
      </w:pPr>
    </w:p>
  </w:footnote>
  <w:footnote w:id="2">
    <w:p w:rsidR="003923FF" w:rsidRDefault="003923FF" w:rsidP="00E157A4">
      <w:pPr>
        <w:pStyle w:val="FootnoteText"/>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hyperlink r:id="rId1" w:history="1">
        <w:r>
          <w:rPr>
            <w:rStyle w:val="Hyperlink"/>
            <w:rFonts w:ascii="GHEA Grapalat" w:hAnsi="GHEA Grapalat"/>
            <w:lang w:val="hy-AM"/>
          </w:rPr>
          <w:t>https://documents-dds-ny.un.org/doc/UNDOC/GEN/G14/033/13/PDF/G1403313.pdf?OpenElement</w:t>
        </w:r>
      </w:hyperlink>
    </w:p>
  </w:footnote>
  <w:footnote w:id="3">
    <w:p w:rsidR="003923FF" w:rsidRDefault="003923FF" w:rsidP="00E157A4">
      <w:pPr>
        <w:pStyle w:val="FootnoteText"/>
        <w:jc w:val="both"/>
        <w:rPr>
          <w:rFonts w:ascii="Sylfaen" w:hAnsi="Sylfaen"/>
          <w:lang w:val="hy-AM"/>
        </w:rPr>
      </w:pPr>
      <w:r>
        <w:rPr>
          <w:rStyle w:val="FootnoteReference"/>
        </w:rPr>
        <w:footnoteRef/>
      </w:r>
      <w:hyperlink r:id="rId2" w:history="1">
        <w:r>
          <w:rPr>
            <w:rStyle w:val="Hyperlink"/>
            <w:lang w:val="hy-AM"/>
          </w:rPr>
          <w:t>https://www.civilnet.am/news/2018/02/27/%D4%BC%D5%A1%D5%BE-%D5%AA%D5%A1%D5%B4%D5%A1%D5%B6%D5%A1%D5%AF-%D5%A1%D5%B6%D6%81%D5%AF%D5%A1%D6%81%D5%B6%D5%A5%D5%AC%D5%B8%D6%82-%D5%AB%D6%80%D5%A1%D5%BE%D5%B8%D6%82%D5%B6%D6%84%D5%A8/330671</w:t>
        </w:r>
      </w:hyperlink>
      <w:r>
        <w:rPr>
          <w:rFonts w:ascii="Sylfaen" w:hAnsi="Sylfaen"/>
          <w:lang w:val="hy-AM"/>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A4" w:rsidRPr="0072559B" w:rsidRDefault="00E157A4" w:rsidP="00BB5332">
    <w:pPr>
      <w:spacing w:line="360" w:lineRule="auto"/>
      <w:jc w:val="center"/>
      <w:rPr>
        <w:rFonts w:ascii="GHEA Grapalat" w:hAnsi="GHEA Grapalat"/>
      </w:rPr>
    </w:pPr>
    <w:r>
      <w:rPr>
        <w:noProof/>
        <w:lang w:val="en-US" w:eastAsia="en-US"/>
      </w:rPr>
      <w:drawing>
        <wp:inline distT="0" distB="0" distL="0" distR="0" wp14:anchorId="5D636501" wp14:editId="4926C881">
          <wp:extent cx="1082040" cy="1004570"/>
          <wp:effectExtent l="0" t="0" r="3810" b="5080"/>
          <wp:docPr id="1" name="Picture 3"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am/laws_images/14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04570"/>
                  </a:xfrm>
                  <a:prstGeom prst="rect">
                    <a:avLst/>
                  </a:prstGeom>
                  <a:noFill/>
                  <a:ln>
                    <a:noFill/>
                  </a:ln>
                </pic:spPr>
              </pic:pic>
            </a:graphicData>
          </a:graphic>
        </wp:inline>
      </w:drawing>
    </w:r>
  </w:p>
  <w:p w:rsidR="00E157A4" w:rsidRPr="0072559B" w:rsidRDefault="00E157A4" w:rsidP="00BB5332">
    <w:pPr>
      <w:pBdr>
        <w:bottom w:val="thinThickSmallGap" w:sz="24" w:space="0" w:color="auto"/>
      </w:pBdr>
      <w:jc w:val="center"/>
      <w:rPr>
        <w:rFonts w:ascii="GHEA Grapalat" w:hAnsi="GHEA Grapalat" w:cs="Times Armenian"/>
        <w:b/>
      </w:rPr>
    </w:pPr>
    <w:r w:rsidRPr="0072559B">
      <w:rPr>
        <w:rFonts w:ascii="GHEA Grapalat" w:hAnsi="GHEA Grapalat" w:cs="Sylfaen"/>
        <w:b/>
      </w:rPr>
      <w:t>ՀԱՅԱՍՏԱՆԻ</w:t>
    </w:r>
    <w:r w:rsidRPr="0072559B">
      <w:rPr>
        <w:rFonts w:ascii="GHEA Grapalat" w:hAnsi="GHEA Grapalat" w:cs="Times Armenian"/>
        <w:b/>
      </w:rPr>
      <w:t xml:space="preserve"> </w:t>
    </w:r>
    <w:r w:rsidRPr="0072559B">
      <w:rPr>
        <w:rFonts w:ascii="GHEA Grapalat" w:hAnsi="GHEA Grapalat" w:cs="Sylfaen"/>
        <w:b/>
      </w:rPr>
      <w:t>ՀԱՆՐԱՊԵՏՈՒԹՅԱՆ</w:t>
    </w:r>
  </w:p>
  <w:p w:rsidR="00E157A4" w:rsidRPr="0072559B" w:rsidRDefault="00E157A4" w:rsidP="00BB5332">
    <w:pPr>
      <w:pBdr>
        <w:bottom w:val="thinThickSmallGap" w:sz="24" w:space="0" w:color="auto"/>
      </w:pBdr>
      <w:jc w:val="center"/>
      <w:rPr>
        <w:rFonts w:ascii="GHEA Grapalat" w:hAnsi="GHEA Grapalat"/>
        <w:b/>
      </w:rPr>
    </w:pPr>
    <w:r w:rsidRPr="0072559B">
      <w:rPr>
        <w:rFonts w:ascii="GHEA Grapalat" w:hAnsi="GHEA Grapalat" w:cs="Sylfaen"/>
        <w:b/>
      </w:rPr>
      <w:t>ԱՇԽԱՏԱՆՔԻ</w:t>
    </w:r>
    <w:r w:rsidRPr="0072559B">
      <w:rPr>
        <w:rFonts w:ascii="GHEA Grapalat" w:hAnsi="GHEA Grapalat" w:cs="Times Armenian"/>
        <w:b/>
      </w:rPr>
      <w:t xml:space="preserve"> </w:t>
    </w:r>
    <w:r w:rsidRPr="0072559B">
      <w:rPr>
        <w:rFonts w:ascii="GHEA Grapalat" w:hAnsi="GHEA Grapalat" w:cs="Sylfaen"/>
        <w:b/>
      </w:rPr>
      <w:t>ԵՎ</w:t>
    </w:r>
    <w:r w:rsidRPr="0072559B">
      <w:rPr>
        <w:rFonts w:ascii="GHEA Grapalat" w:hAnsi="GHEA Grapalat" w:cs="Times Armenian"/>
        <w:b/>
      </w:rPr>
      <w:t xml:space="preserve"> </w:t>
    </w:r>
    <w:r w:rsidRPr="0072559B">
      <w:rPr>
        <w:rFonts w:ascii="GHEA Grapalat" w:hAnsi="GHEA Grapalat" w:cs="Sylfaen"/>
        <w:b/>
      </w:rPr>
      <w:t>ՍՈՑԻԱԼԱԿԱՆ</w:t>
    </w:r>
    <w:r w:rsidRPr="0072559B">
      <w:rPr>
        <w:rFonts w:ascii="GHEA Grapalat" w:hAnsi="GHEA Grapalat" w:cs="Times Armenian"/>
        <w:b/>
      </w:rPr>
      <w:t xml:space="preserve"> </w:t>
    </w:r>
    <w:r w:rsidRPr="0072559B">
      <w:rPr>
        <w:rFonts w:ascii="GHEA Grapalat" w:hAnsi="GHEA Grapalat" w:cs="Sylfaen"/>
        <w:b/>
      </w:rPr>
      <w:t>ՀԱՐՑԵՐԻ</w:t>
    </w:r>
    <w:r w:rsidRPr="0072559B">
      <w:rPr>
        <w:rFonts w:ascii="GHEA Grapalat" w:hAnsi="GHEA Grapalat" w:cs="Times Armenian"/>
        <w:b/>
      </w:rPr>
      <w:t xml:space="preserve"> </w:t>
    </w:r>
  </w:p>
  <w:p w:rsidR="00E157A4" w:rsidRPr="00B54660" w:rsidRDefault="00E157A4" w:rsidP="00BB5332">
    <w:pPr>
      <w:pBdr>
        <w:bottom w:val="thinThickSmallGap" w:sz="24" w:space="0" w:color="auto"/>
      </w:pBdr>
      <w:jc w:val="center"/>
      <w:rPr>
        <w:rFonts w:ascii="GHEA Grapalat" w:hAnsi="GHEA Grapalat" w:cs="Sylfaen"/>
        <w:b/>
      </w:rPr>
    </w:pPr>
    <w:r>
      <w:rPr>
        <w:rFonts w:ascii="GHEA Grapalat" w:hAnsi="GHEA Grapalat" w:cs="Sylfaen"/>
        <w:b/>
      </w:rPr>
      <w:t>ՆԱԽԱՐԱՐ</w:t>
    </w:r>
    <w:r w:rsidRPr="0072559B">
      <w:rPr>
        <w:rFonts w:ascii="GHEA Grapalat" w:hAnsi="GHEA Grapalat" w:cs="Times Armenian"/>
        <w:b/>
      </w:rPr>
      <w:t xml:space="preserve"> </w:t>
    </w:r>
  </w:p>
  <w:p w:rsidR="00E157A4" w:rsidRPr="0072559B" w:rsidRDefault="00E157A4" w:rsidP="00BB5332">
    <w:pPr>
      <w:pBdr>
        <w:bottom w:val="thinThickSmallGap" w:sz="24" w:space="0" w:color="auto"/>
      </w:pBdr>
      <w:jc w:val="center"/>
      <w:rPr>
        <w:rFonts w:ascii="GHEA Grapalat" w:hAnsi="GHEA Grapalat"/>
        <w:b/>
      </w:rPr>
    </w:pPr>
  </w:p>
  <w:p w:rsidR="00E157A4" w:rsidRPr="0072559B" w:rsidRDefault="00E157A4" w:rsidP="00BB5332">
    <w:pPr>
      <w:pStyle w:val="Heading1"/>
      <w:spacing w:before="0" w:after="0"/>
      <w:rPr>
        <w:rFonts w:ascii="GHEA Grapalat" w:hAnsi="GHEA Grapalat"/>
        <w:b w:val="0"/>
        <w:sz w:val="20"/>
        <w:szCs w:val="20"/>
        <w:lang w:val="ru-RU"/>
      </w:rPr>
    </w:pPr>
  </w:p>
  <w:p w:rsidR="00E157A4" w:rsidRPr="0072559B" w:rsidRDefault="00E157A4" w:rsidP="00BB5332">
    <w:pPr>
      <w:pStyle w:val="Heading1"/>
      <w:spacing w:before="0" w:after="0"/>
      <w:rPr>
        <w:rFonts w:ascii="GHEA Grapalat" w:hAnsi="GHEA Grapalat" w:cs="Sylfaen"/>
        <w:b w:val="0"/>
        <w:sz w:val="24"/>
        <w:szCs w:val="24"/>
        <w:lang w:val="ru-RU"/>
      </w:rPr>
    </w:pPr>
    <w:r w:rsidRPr="0072559B">
      <w:rPr>
        <w:rFonts w:ascii="GHEA Grapalat" w:hAnsi="GHEA Grapalat"/>
        <w:b w:val="0"/>
        <w:sz w:val="22"/>
        <w:szCs w:val="22"/>
        <w:lang w:val="ru-RU"/>
      </w:rPr>
      <w:t>«         »____________ 20</w:t>
    </w:r>
    <w:r>
      <w:rPr>
        <w:rFonts w:ascii="GHEA Grapalat" w:hAnsi="GHEA Grapalat"/>
        <w:b w:val="0"/>
        <w:sz w:val="22"/>
        <w:szCs w:val="22"/>
      </w:rPr>
      <w:t xml:space="preserve">  </w:t>
    </w:r>
    <w:r w:rsidRPr="0072559B">
      <w:rPr>
        <w:rFonts w:ascii="GHEA Grapalat" w:hAnsi="GHEA Grapalat" w:cs="Sylfaen"/>
        <w:b w:val="0"/>
        <w:sz w:val="22"/>
        <w:szCs w:val="22"/>
      </w:rPr>
      <w:t>թ</w:t>
    </w:r>
    <w:r w:rsidRPr="0072559B">
      <w:rPr>
        <w:rFonts w:ascii="GHEA Grapalat" w:hAnsi="GHEA Grapalat" w:cs="Sylfaen"/>
        <w:b w:val="0"/>
        <w:sz w:val="24"/>
        <w:szCs w:val="24"/>
        <w:lang w:val="ru-RU"/>
      </w:rPr>
      <w:t xml:space="preserve">.                                                            </w:t>
    </w:r>
    <w:r w:rsidRPr="0072559B">
      <w:rPr>
        <w:rFonts w:ascii="GHEA Grapalat" w:hAnsi="GHEA Grapalat" w:cs="Sylfaen"/>
        <w:b w:val="0"/>
        <w:sz w:val="24"/>
        <w:szCs w:val="24"/>
      </w:rPr>
      <w:t>N</w:t>
    </w:r>
    <w:r w:rsidRPr="0072559B">
      <w:rPr>
        <w:rFonts w:ascii="GHEA Grapalat" w:hAnsi="GHEA Grapalat" w:cs="Sylfaen"/>
        <w:b w:val="0"/>
        <w:sz w:val="24"/>
        <w:szCs w:val="24"/>
        <w:lang w:val="ru-RU"/>
      </w:rPr>
      <w:t>_</w:t>
    </w:r>
    <w:r w:rsidRPr="00B54660">
      <w:rPr>
        <w:rFonts w:ascii="GHEA Grapalat" w:hAnsi="GHEA Grapalat" w:cs="Sylfaen"/>
        <w:b w:val="0"/>
        <w:sz w:val="24"/>
        <w:szCs w:val="24"/>
        <w:lang w:val="ru-RU"/>
      </w:rPr>
      <w:t>________</w:t>
    </w:r>
    <w:r w:rsidRPr="0072559B">
      <w:rPr>
        <w:rFonts w:ascii="GHEA Grapalat" w:hAnsi="GHEA Grapalat" w:cs="Sylfaen"/>
        <w:b w:val="0"/>
        <w:sz w:val="24"/>
        <w:szCs w:val="24"/>
        <w:lang w:val="ru-RU"/>
      </w:rPr>
      <w:t>____</w:t>
    </w:r>
  </w:p>
  <w:p w:rsidR="00E157A4" w:rsidRPr="0072559B" w:rsidRDefault="00E157A4" w:rsidP="00BB5332">
    <w:pPr>
      <w:rPr>
        <w:rFonts w:ascii="GHEA Grapalat" w:hAnsi="GHEA Grapalat"/>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F72132"/>
    <w:multiLevelType w:val="hybridMultilevel"/>
    <w:tmpl w:val="728E290E"/>
    <w:lvl w:ilvl="0" w:tplc="04090011">
      <w:start w:val="1"/>
      <w:numFmt w:val="decimal"/>
      <w:lvlText w:val="%1)"/>
      <w:lvlJc w:val="left"/>
      <w:pPr>
        <w:ind w:left="900"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7F025D0"/>
    <w:multiLevelType w:val="hybridMultilevel"/>
    <w:tmpl w:val="103E5D88"/>
    <w:lvl w:ilvl="0" w:tplc="AEEAE6F4">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333C"/>
    <w:multiLevelType w:val="hybridMultilevel"/>
    <w:tmpl w:val="BE9611A6"/>
    <w:lvl w:ilvl="0" w:tplc="8D86B16E">
      <w:start w:val="7"/>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794082"/>
    <w:multiLevelType w:val="hybridMultilevel"/>
    <w:tmpl w:val="DF8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D07"/>
    <w:multiLevelType w:val="hybridMultilevel"/>
    <w:tmpl w:val="BE9611A6"/>
    <w:lvl w:ilvl="0" w:tplc="8D86B16E">
      <w:start w:val="7"/>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F11285"/>
    <w:multiLevelType w:val="hybridMultilevel"/>
    <w:tmpl w:val="46FA337C"/>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nsid w:val="198A0BD0"/>
    <w:multiLevelType w:val="hybridMultilevel"/>
    <w:tmpl w:val="4164F678"/>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8">
    <w:nsid w:val="20A460FF"/>
    <w:multiLevelType w:val="hybridMultilevel"/>
    <w:tmpl w:val="E3CA765C"/>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DEC6A7C"/>
    <w:multiLevelType w:val="hybridMultilevel"/>
    <w:tmpl w:val="53D8EA1E"/>
    <w:lvl w:ilvl="0" w:tplc="04090011">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F7375C"/>
    <w:multiLevelType w:val="hybridMultilevel"/>
    <w:tmpl w:val="BE9611A6"/>
    <w:lvl w:ilvl="0" w:tplc="8D86B16E">
      <w:start w:val="7"/>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DC7864"/>
    <w:multiLevelType w:val="hybridMultilevel"/>
    <w:tmpl w:val="AE9AE924"/>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3">
    <w:nsid w:val="32E65687"/>
    <w:multiLevelType w:val="hybridMultilevel"/>
    <w:tmpl w:val="401AA7C8"/>
    <w:lvl w:ilvl="0" w:tplc="9816F928">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4">
    <w:nsid w:val="34061998"/>
    <w:multiLevelType w:val="hybridMultilevel"/>
    <w:tmpl w:val="C3646802"/>
    <w:lvl w:ilvl="0" w:tplc="8DF0D5D0">
      <w:start w:val="1"/>
      <w:numFmt w:val="decimal"/>
      <w:lvlText w:val="%1."/>
      <w:lvlJc w:val="left"/>
      <w:pPr>
        <w:ind w:left="1170" w:hanging="360"/>
      </w:pPr>
      <w:rPr>
        <w:rFonts w:ascii="GHEA Grapalat" w:eastAsia="Times New Roman" w:hAnsi="GHEA Grapalat" w:cs="Calibr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3B4E82"/>
    <w:multiLevelType w:val="hybridMultilevel"/>
    <w:tmpl w:val="06E01B9E"/>
    <w:lvl w:ilvl="0" w:tplc="04090011">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6">
    <w:nsid w:val="37266200"/>
    <w:multiLevelType w:val="hybridMultilevel"/>
    <w:tmpl w:val="BE9611A6"/>
    <w:lvl w:ilvl="0" w:tplc="8D86B16E">
      <w:start w:val="7"/>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E637EF"/>
    <w:multiLevelType w:val="hybridMultilevel"/>
    <w:tmpl w:val="EA021154"/>
    <w:lvl w:ilvl="0" w:tplc="2AC2A0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CF42421"/>
    <w:multiLevelType w:val="hybridMultilevel"/>
    <w:tmpl w:val="06E01B9E"/>
    <w:lvl w:ilvl="0" w:tplc="04090011">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9">
    <w:nsid w:val="3EDD5642"/>
    <w:multiLevelType w:val="hybridMultilevel"/>
    <w:tmpl w:val="7706821E"/>
    <w:lvl w:ilvl="0" w:tplc="04090011">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26473E"/>
    <w:multiLevelType w:val="hybridMultilevel"/>
    <w:tmpl w:val="6A84B3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42148"/>
    <w:multiLevelType w:val="hybridMultilevel"/>
    <w:tmpl w:val="4C024A94"/>
    <w:lvl w:ilvl="0" w:tplc="04090011">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B50A5A"/>
    <w:multiLevelType w:val="hybridMultilevel"/>
    <w:tmpl w:val="6804DD1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nsid w:val="55015379"/>
    <w:multiLevelType w:val="hybridMultilevel"/>
    <w:tmpl w:val="4F06E8AA"/>
    <w:lvl w:ilvl="0" w:tplc="020AB856">
      <w:start w:val="1"/>
      <w:numFmt w:val="bullet"/>
      <w:lvlText w:val="-"/>
      <w:lvlJc w:val="left"/>
      <w:pPr>
        <w:ind w:left="720" w:hanging="360"/>
      </w:pPr>
      <w:rPr>
        <w:rFonts w:ascii="GHEA Grapalat" w:eastAsia="Calibr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CC134E"/>
    <w:multiLevelType w:val="hybridMultilevel"/>
    <w:tmpl w:val="3DBA7EF2"/>
    <w:lvl w:ilvl="0" w:tplc="04090011">
      <w:start w:val="1"/>
      <w:numFmt w:val="decimal"/>
      <w:lvlText w:val="%1)"/>
      <w:lvlJc w:val="left"/>
      <w:pPr>
        <w:ind w:left="72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5D0426C5"/>
    <w:multiLevelType w:val="hybridMultilevel"/>
    <w:tmpl w:val="728E290E"/>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nsid w:val="5E74514C"/>
    <w:multiLevelType w:val="hybridMultilevel"/>
    <w:tmpl w:val="212CF3A6"/>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7">
    <w:nsid w:val="62EA09CB"/>
    <w:multiLevelType w:val="hybridMultilevel"/>
    <w:tmpl w:val="6682ED0C"/>
    <w:lvl w:ilvl="0" w:tplc="9D009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06053"/>
    <w:multiLevelType w:val="hybridMultilevel"/>
    <w:tmpl w:val="67A4936C"/>
    <w:lvl w:ilvl="0" w:tplc="1478A356">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714A74"/>
    <w:multiLevelType w:val="hybridMultilevel"/>
    <w:tmpl w:val="FD2C2C80"/>
    <w:lvl w:ilvl="0" w:tplc="B7804CE4">
      <w:start w:val="1"/>
      <w:numFmt w:val="decimal"/>
      <w:lvlText w:val="%1."/>
      <w:lvlJc w:val="left"/>
      <w:pPr>
        <w:ind w:left="1080" w:hanging="360"/>
      </w:pPr>
      <w:rPr>
        <w:rFonts w:cs="Sylfae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8E32BF"/>
    <w:multiLevelType w:val="hybridMultilevel"/>
    <w:tmpl w:val="11CAB874"/>
    <w:lvl w:ilvl="0" w:tplc="04090011">
      <w:start w:val="1"/>
      <w:numFmt w:val="decimal"/>
      <w:lvlText w:val="%1)"/>
      <w:lvlJc w:val="left"/>
      <w:pPr>
        <w:ind w:left="810"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1">
    <w:nsid w:val="733746CA"/>
    <w:multiLevelType w:val="hybridMultilevel"/>
    <w:tmpl w:val="06E01B9E"/>
    <w:lvl w:ilvl="0" w:tplc="04090011">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2">
    <w:nsid w:val="737D4C90"/>
    <w:multiLevelType w:val="hybridMultilevel"/>
    <w:tmpl w:val="3C10967C"/>
    <w:lvl w:ilvl="0" w:tplc="73E82C5C">
      <w:start w:val="1"/>
      <w:numFmt w:val="decimal"/>
      <w:lvlText w:val="%1."/>
      <w:lvlJc w:val="left"/>
      <w:pPr>
        <w:ind w:left="720" w:hanging="360"/>
      </w:pPr>
      <w:rPr>
        <w:rFonts w:eastAsia="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66F76"/>
    <w:multiLevelType w:val="hybridMultilevel"/>
    <w:tmpl w:val="A84E665E"/>
    <w:lvl w:ilvl="0" w:tplc="20CEF8F6">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B5561"/>
    <w:multiLevelType w:val="hybridMultilevel"/>
    <w:tmpl w:val="B9F47FF2"/>
    <w:lvl w:ilvl="0" w:tplc="287EE520">
      <w:start w:val="3"/>
      <w:numFmt w:val="decimal"/>
      <w:lvlText w:val="%1."/>
      <w:lvlJc w:val="left"/>
      <w:pPr>
        <w:ind w:left="1080" w:hanging="360"/>
      </w:pPr>
      <w:rPr>
        <w:rFonts w:cs="Sylfae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E77728"/>
    <w:multiLevelType w:val="hybridMultilevel"/>
    <w:tmpl w:val="A70A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0"/>
  </w:num>
  <w:num w:numId="5">
    <w:abstractNumId w:val="15"/>
  </w:num>
  <w:num w:numId="6">
    <w:abstractNumId w:val="17"/>
  </w:num>
  <w:num w:numId="7">
    <w:abstractNumId w:val="7"/>
  </w:num>
  <w:num w:numId="8">
    <w:abstractNumId w:val="24"/>
  </w:num>
  <w:num w:numId="9">
    <w:abstractNumId w:val="35"/>
  </w:num>
  <w:num w:numId="10">
    <w:abstractNumId w:val="20"/>
  </w:num>
  <w:num w:numId="11">
    <w:abstractNumId w:val="23"/>
  </w:num>
  <w:num w:numId="12">
    <w:abstractNumId w:val="19"/>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8"/>
  </w:num>
  <w:num w:numId="18">
    <w:abstractNumId w:val="25"/>
  </w:num>
  <w:num w:numId="19">
    <w:abstractNumId w:val="31"/>
  </w:num>
  <w:num w:numId="20">
    <w:abstractNumId w:val="26"/>
  </w:num>
  <w:num w:numId="21">
    <w:abstractNumId w:val="12"/>
  </w:num>
  <w:num w:numId="22">
    <w:abstractNumId w:val="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18"/>
  </w:num>
  <w:num w:numId="27">
    <w:abstractNumId w:val="32"/>
  </w:num>
  <w:num w:numId="28">
    <w:abstractNumId w:val="33"/>
  </w:num>
  <w:num w:numId="29">
    <w:abstractNumId w:val="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11"/>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453E"/>
    <w:rsid w:val="00006FCA"/>
    <w:rsid w:val="000102B5"/>
    <w:rsid w:val="0001377F"/>
    <w:rsid w:val="00014513"/>
    <w:rsid w:val="00014BBB"/>
    <w:rsid w:val="000410B4"/>
    <w:rsid w:val="00061BF2"/>
    <w:rsid w:val="00090727"/>
    <w:rsid w:val="000912EC"/>
    <w:rsid w:val="000932C6"/>
    <w:rsid w:val="000939FD"/>
    <w:rsid w:val="00096EF1"/>
    <w:rsid w:val="000A33AC"/>
    <w:rsid w:val="000D12CA"/>
    <w:rsid w:val="000E07B3"/>
    <w:rsid w:val="000E3C92"/>
    <w:rsid w:val="000E62F7"/>
    <w:rsid w:val="000E76F7"/>
    <w:rsid w:val="00111830"/>
    <w:rsid w:val="00115F63"/>
    <w:rsid w:val="0012112C"/>
    <w:rsid w:val="001238D6"/>
    <w:rsid w:val="00126690"/>
    <w:rsid w:val="00126F64"/>
    <w:rsid w:val="00127F07"/>
    <w:rsid w:val="001307D9"/>
    <w:rsid w:val="00132EAE"/>
    <w:rsid w:val="00137677"/>
    <w:rsid w:val="00146163"/>
    <w:rsid w:val="001518B6"/>
    <w:rsid w:val="0016277A"/>
    <w:rsid w:val="00166244"/>
    <w:rsid w:val="0017707F"/>
    <w:rsid w:val="001812B8"/>
    <w:rsid w:val="001817CC"/>
    <w:rsid w:val="00190F50"/>
    <w:rsid w:val="001A7EB8"/>
    <w:rsid w:val="001B6001"/>
    <w:rsid w:val="001B6F28"/>
    <w:rsid w:val="001C3446"/>
    <w:rsid w:val="001C56B0"/>
    <w:rsid w:val="001C65ED"/>
    <w:rsid w:val="001D2535"/>
    <w:rsid w:val="001D7669"/>
    <w:rsid w:val="001E0830"/>
    <w:rsid w:val="001E76A4"/>
    <w:rsid w:val="001E7DB9"/>
    <w:rsid w:val="001F3BAF"/>
    <w:rsid w:val="001F3FF5"/>
    <w:rsid w:val="0022797F"/>
    <w:rsid w:val="00243F67"/>
    <w:rsid w:val="00244C8F"/>
    <w:rsid w:val="002539ED"/>
    <w:rsid w:val="002708E0"/>
    <w:rsid w:val="00293FF6"/>
    <w:rsid w:val="00296A43"/>
    <w:rsid w:val="002A3D53"/>
    <w:rsid w:val="002B03AC"/>
    <w:rsid w:val="002C4B9C"/>
    <w:rsid w:val="002E4222"/>
    <w:rsid w:val="002E440D"/>
    <w:rsid w:val="002E447B"/>
    <w:rsid w:val="002F01DB"/>
    <w:rsid w:val="002F0204"/>
    <w:rsid w:val="003020C6"/>
    <w:rsid w:val="00307CD9"/>
    <w:rsid w:val="00311BF1"/>
    <w:rsid w:val="00316808"/>
    <w:rsid w:val="00317313"/>
    <w:rsid w:val="00337197"/>
    <w:rsid w:val="003438B7"/>
    <w:rsid w:val="00350516"/>
    <w:rsid w:val="00350701"/>
    <w:rsid w:val="003734C1"/>
    <w:rsid w:val="003768D3"/>
    <w:rsid w:val="003923FF"/>
    <w:rsid w:val="003925FF"/>
    <w:rsid w:val="003C26DF"/>
    <w:rsid w:val="003C3C94"/>
    <w:rsid w:val="003D1463"/>
    <w:rsid w:val="003E4B35"/>
    <w:rsid w:val="003F33E2"/>
    <w:rsid w:val="00412DDC"/>
    <w:rsid w:val="00414CA6"/>
    <w:rsid w:val="00426063"/>
    <w:rsid w:val="004303EE"/>
    <w:rsid w:val="00431CCB"/>
    <w:rsid w:val="00433F57"/>
    <w:rsid w:val="004421E3"/>
    <w:rsid w:val="00453EF6"/>
    <w:rsid w:val="004556A2"/>
    <w:rsid w:val="004558ED"/>
    <w:rsid w:val="004563ED"/>
    <w:rsid w:val="00456D51"/>
    <w:rsid w:val="00465CEC"/>
    <w:rsid w:val="0046600B"/>
    <w:rsid w:val="00471B53"/>
    <w:rsid w:val="00480CF8"/>
    <w:rsid w:val="004A5B33"/>
    <w:rsid w:val="004B3273"/>
    <w:rsid w:val="004C297E"/>
    <w:rsid w:val="004E3C27"/>
    <w:rsid w:val="004E52C1"/>
    <w:rsid w:val="005017F4"/>
    <w:rsid w:val="00506D38"/>
    <w:rsid w:val="005233E6"/>
    <w:rsid w:val="005352EA"/>
    <w:rsid w:val="00536FC9"/>
    <w:rsid w:val="00541CD2"/>
    <w:rsid w:val="00542C45"/>
    <w:rsid w:val="00550511"/>
    <w:rsid w:val="0056317F"/>
    <w:rsid w:val="00564C6C"/>
    <w:rsid w:val="00571B87"/>
    <w:rsid w:val="00577B9A"/>
    <w:rsid w:val="00593075"/>
    <w:rsid w:val="00593EDB"/>
    <w:rsid w:val="005A3D4B"/>
    <w:rsid w:val="005A596F"/>
    <w:rsid w:val="005B2785"/>
    <w:rsid w:val="005B3ED9"/>
    <w:rsid w:val="005B7019"/>
    <w:rsid w:val="005C13F1"/>
    <w:rsid w:val="005C2242"/>
    <w:rsid w:val="005E372C"/>
    <w:rsid w:val="005F05EE"/>
    <w:rsid w:val="006102C6"/>
    <w:rsid w:val="00616B87"/>
    <w:rsid w:val="006209A4"/>
    <w:rsid w:val="006269D6"/>
    <w:rsid w:val="00643CDB"/>
    <w:rsid w:val="00650565"/>
    <w:rsid w:val="0067449F"/>
    <w:rsid w:val="00675D1E"/>
    <w:rsid w:val="00682E71"/>
    <w:rsid w:val="006A3665"/>
    <w:rsid w:val="006A6515"/>
    <w:rsid w:val="006B2FAF"/>
    <w:rsid w:val="006B3394"/>
    <w:rsid w:val="006B730D"/>
    <w:rsid w:val="006C1C44"/>
    <w:rsid w:val="006F24A1"/>
    <w:rsid w:val="006F6C7E"/>
    <w:rsid w:val="00704F7E"/>
    <w:rsid w:val="00706E1C"/>
    <w:rsid w:val="00714609"/>
    <w:rsid w:val="00717D9E"/>
    <w:rsid w:val="00720430"/>
    <w:rsid w:val="00730E9D"/>
    <w:rsid w:val="0073566E"/>
    <w:rsid w:val="0073695B"/>
    <w:rsid w:val="00746B2A"/>
    <w:rsid w:val="007579D3"/>
    <w:rsid w:val="00783ADF"/>
    <w:rsid w:val="007922E9"/>
    <w:rsid w:val="007970BD"/>
    <w:rsid w:val="007A21F9"/>
    <w:rsid w:val="007A44CB"/>
    <w:rsid w:val="007B3D7D"/>
    <w:rsid w:val="007B517B"/>
    <w:rsid w:val="007B7E85"/>
    <w:rsid w:val="007C1A86"/>
    <w:rsid w:val="007E6147"/>
    <w:rsid w:val="007E6FC6"/>
    <w:rsid w:val="00811856"/>
    <w:rsid w:val="008122D2"/>
    <w:rsid w:val="00812EC9"/>
    <w:rsid w:val="00817B78"/>
    <w:rsid w:val="00817CAF"/>
    <w:rsid w:val="00820AA0"/>
    <w:rsid w:val="00826EF4"/>
    <w:rsid w:val="00837BC1"/>
    <w:rsid w:val="00842EE4"/>
    <w:rsid w:val="00850635"/>
    <w:rsid w:val="0085538C"/>
    <w:rsid w:val="00856424"/>
    <w:rsid w:val="0086081B"/>
    <w:rsid w:val="00860E73"/>
    <w:rsid w:val="00865165"/>
    <w:rsid w:val="00871384"/>
    <w:rsid w:val="008742E8"/>
    <w:rsid w:val="008827C7"/>
    <w:rsid w:val="00887552"/>
    <w:rsid w:val="00897CFE"/>
    <w:rsid w:val="008A1608"/>
    <w:rsid w:val="008A2C3D"/>
    <w:rsid w:val="008C33B6"/>
    <w:rsid w:val="008D08FC"/>
    <w:rsid w:val="008D3F39"/>
    <w:rsid w:val="00904DF1"/>
    <w:rsid w:val="00906B40"/>
    <w:rsid w:val="009079F7"/>
    <w:rsid w:val="00945DD6"/>
    <w:rsid w:val="00953F8C"/>
    <w:rsid w:val="00957648"/>
    <w:rsid w:val="00957BEE"/>
    <w:rsid w:val="009614E7"/>
    <w:rsid w:val="0096621C"/>
    <w:rsid w:val="009754BE"/>
    <w:rsid w:val="009849EA"/>
    <w:rsid w:val="00990DF3"/>
    <w:rsid w:val="009C0F55"/>
    <w:rsid w:val="009C2674"/>
    <w:rsid w:val="009C64A2"/>
    <w:rsid w:val="009D0238"/>
    <w:rsid w:val="009E3605"/>
    <w:rsid w:val="009F6D09"/>
    <w:rsid w:val="00A12051"/>
    <w:rsid w:val="00A12CA3"/>
    <w:rsid w:val="00A14F97"/>
    <w:rsid w:val="00A25C72"/>
    <w:rsid w:val="00A36BFB"/>
    <w:rsid w:val="00A43A95"/>
    <w:rsid w:val="00A57A88"/>
    <w:rsid w:val="00A74A22"/>
    <w:rsid w:val="00A803C8"/>
    <w:rsid w:val="00A8111A"/>
    <w:rsid w:val="00A95E89"/>
    <w:rsid w:val="00AA1FB9"/>
    <w:rsid w:val="00AA40F7"/>
    <w:rsid w:val="00AC3683"/>
    <w:rsid w:val="00AC4CC2"/>
    <w:rsid w:val="00AC5947"/>
    <w:rsid w:val="00AD4B07"/>
    <w:rsid w:val="00AD50A6"/>
    <w:rsid w:val="00AE6DD1"/>
    <w:rsid w:val="00AE7BFE"/>
    <w:rsid w:val="00B021E2"/>
    <w:rsid w:val="00B23C67"/>
    <w:rsid w:val="00B2799D"/>
    <w:rsid w:val="00B321F6"/>
    <w:rsid w:val="00B352AE"/>
    <w:rsid w:val="00B368E8"/>
    <w:rsid w:val="00B37A3F"/>
    <w:rsid w:val="00B4258B"/>
    <w:rsid w:val="00B42CBA"/>
    <w:rsid w:val="00B44814"/>
    <w:rsid w:val="00B564CF"/>
    <w:rsid w:val="00B7389C"/>
    <w:rsid w:val="00B778F5"/>
    <w:rsid w:val="00B81929"/>
    <w:rsid w:val="00B915AA"/>
    <w:rsid w:val="00B963D2"/>
    <w:rsid w:val="00BA23B4"/>
    <w:rsid w:val="00BB5332"/>
    <w:rsid w:val="00BD1ADF"/>
    <w:rsid w:val="00BF00BF"/>
    <w:rsid w:val="00BF0573"/>
    <w:rsid w:val="00C063E2"/>
    <w:rsid w:val="00C21CE5"/>
    <w:rsid w:val="00C25007"/>
    <w:rsid w:val="00C2654B"/>
    <w:rsid w:val="00C328CD"/>
    <w:rsid w:val="00C4183A"/>
    <w:rsid w:val="00C4586A"/>
    <w:rsid w:val="00C47167"/>
    <w:rsid w:val="00C607F9"/>
    <w:rsid w:val="00C75658"/>
    <w:rsid w:val="00C76691"/>
    <w:rsid w:val="00C85456"/>
    <w:rsid w:val="00C912D3"/>
    <w:rsid w:val="00CB7422"/>
    <w:rsid w:val="00CC0541"/>
    <w:rsid w:val="00CE0DB1"/>
    <w:rsid w:val="00CE56A5"/>
    <w:rsid w:val="00CE7F12"/>
    <w:rsid w:val="00D108C2"/>
    <w:rsid w:val="00D3173A"/>
    <w:rsid w:val="00D3346F"/>
    <w:rsid w:val="00D5318B"/>
    <w:rsid w:val="00D63419"/>
    <w:rsid w:val="00D6359C"/>
    <w:rsid w:val="00D721A3"/>
    <w:rsid w:val="00D74377"/>
    <w:rsid w:val="00D8684B"/>
    <w:rsid w:val="00DC4C41"/>
    <w:rsid w:val="00DD316F"/>
    <w:rsid w:val="00DD4EF9"/>
    <w:rsid w:val="00DD71D9"/>
    <w:rsid w:val="00DE4A81"/>
    <w:rsid w:val="00DE7FE9"/>
    <w:rsid w:val="00DF0BA5"/>
    <w:rsid w:val="00DF328D"/>
    <w:rsid w:val="00DF461A"/>
    <w:rsid w:val="00E03FBA"/>
    <w:rsid w:val="00E0574D"/>
    <w:rsid w:val="00E129A9"/>
    <w:rsid w:val="00E157A4"/>
    <w:rsid w:val="00E15B68"/>
    <w:rsid w:val="00E15B91"/>
    <w:rsid w:val="00E17655"/>
    <w:rsid w:val="00E22357"/>
    <w:rsid w:val="00E223DB"/>
    <w:rsid w:val="00E25D77"/>
    <w:rsid w:val="00E346D3"/>
    <w:rsid w:val="00E51318"/>
    <w:rsid w:val="00E7429B"/>
    <w:rsid w:val="00E7441D"/>
    <w:rsid w:val="00E75C70"/>
    <w:rsid w:val="00E94057"/>
    <w:rsid w:val="00E955AA"/>
    <w:rsid w:val="00EB0F80"/>
    <w:rsid w:val="00EC39C7"/>
    <w:rsid w:val="00EC3EB0"/>
    <w:rsid w:val="00ED3963"/>
    <w:rsid w:val="00ED3D8D"/>
    <w:rsid w:val="00EE0333"/>
    <w:rsid w:val="00EE1772"/>
    <w:rsid w:val="00EE4F71"/>
    <w:rsid w:val="00F00F6E"/>
    <w:rsid w:val="00F0154F"/>
    <w:rsid w:val="00F0434C"/>
    <w:rsid w:val="00F107B0"/>
    <w:rsid w:val="00F20559"/>
    <w:rsid w:val="00F31C57"/>
    <w:rsid w:val="00F35575"/>
    <w:rsid w:val="00F6076C"/>
    <w:rsid w:val="00F66055"/>
    <w:rsid w:val="00F82F06"/>
    <w:rsid w:val="00F927DA"/>
    <w:rsid w:val="00F9366C"/>
    <w:rsid w:val="00F93D65"/>
    <w:rsid w:val="00FA6CE1"/>
    <w:rsid w:val="00FB4266"/>
    <w:rsid w:val="00FB733B"/>
    <w:rsid w:val="00FB7622"/>
    <w:rsid w:val="00FD2269"/>
    <w:rsid w:val="00FD57E2"/>
    <w:rsid w:val="00FE7051"/>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EE0333"/>
    <w:pPr>
      <w:ind w:left="720"/>
      <w:contextualSpacing/>
    </w:pPr>
  </w:style>
  <w:style w:type="paragraph" w:styleId="BalloonText">
    <w:name w:val="Balloon Text"/>
    <w:basedOn w:val="Normal"/>
    <w:link w:val="BalloonTextChar"/>
    <w:uiPriority w:val="99"/>
    <w:unhideWhenUsed/>
    <w:rsid w:val="00EE0333"/>
    <w:rPr>
      <w:rFonts w:ascii="Tahoma" w:hAnsi="Tahoma" w:cs="Tahoma"/>
      <w:sz w:val="16"/>
      <w:szCs w:val="16"/>
    </w:rPr>
  </w:style>
  <w:style w:type="character" w:customStyle="1" w:styleId="BalloonTextChar">
    <w:name w:val="Balloon Text Char"/>
    <w:link w:val="BalloonText"/>
    <w:uiPriority w:val="99"/>
    <w:rsid w:val="00EE0333"/>
    <w:rPr>
      <w:rFonts w:ascii="Tahoma" w:hAnsi="Tahoma" w:cs="Tahoma"/>
      <w:sz w:val="16"/>
      <w:szCs w:val="16"/>
      <w:lang w:val="ru-RU" w:eastAsia="ru-RU"/>
    </w:rPr>
  </w:style>
  <w:style w:type="character" w:customStyle="1" w:styleId="Heading1Char">
    <w:name w:val="Heading 1 Char"/>
    <w:link w:val="Heading1"/>
    <w:rsid w:val="00EE0333"/>
    <w:rPr>
      <w:rFonts w:ascii="Arial" w:hAnsi="Arial" w:cs="Arial"/>
      <w:b/>
      <w:bCs/>
      <w:kern w:val="32"/>
      <w:sz w:val="32"/>
      <w:szCs w:val="32"/>
    </w:rPr>
  </w:style>
  <w:style w:type="numbering" w:customStyle="1" w:styleId="NoList1">
    <w:name w:val="No List1"/>
    <w:next w:val="NoList"/>
    <w:semiHidden/>
    <w:rsid w:val="00EE0333"/>
  </w:style>
  <w:style w:type="character" w:customStyle="1" w:styleId="HeaderChar">
    <w:name w:val="Header Char"/>
    <w:link w:val="Header"/>
    <w:uiPriority w:val="99"/>
    <w:rsid w:val="00EE0333"/>
    <w:rPr>
      <w:sz w:val="24"/>
      <w:szCs w:val="24"/>
      <w:lang w:val="ru-RU" w:eastAsia="ru-RU"/>
    </w:rPr>
  </w:style>
  <w:style w:type="character" w:customStyle="1" w:styleId="FooterChar">
    <w:name w:val="Footer Char"/>
    <w:link w:val="Footer"/>
    <w:uiPriority w:val="99"/>
    <w:rsid w:val="00EE0333"/>
    <w:rPr>
      <w:sz w:val="24"/>
      <w:szCs w:val="24"/>
      <w:lang w:val="ru-RU" w:eastAsia="ru-RU"/>
    </w:rPr>
  </w:style>
  <w:style w:type="character" w:customStyle="1" w:styleId="ArmenianChar">
    <w:name w:val="Armenian Char"/>
    <w:link w:val="Armenian"/>
    <w:locked/>
    <w:rsid w:val="00EE0333"/>
    <w:rPr>
      <w:rFonts w:ascii="Agg_Times1" w:hAnsi="Agg_Times1"/>
      <w:sz w:val="24"/>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link w:val="NormalWeb"/>
    <w:uiPriority w:val="99"/>
    <w:locked/>
    <w:rsid w:val="00EE0333"/>
    <w:rPr>
      <w:sz w:val="24"/>
      <w:szCs w:val="24"/>
      <w:lang w:val="ru-RU" w:eastAsia="ru-RU"/>
    </w:rPr>
  </w:style>
  <w:style w:type="table" w:styleId="TableGrid">
    <w:name w:val="Table Grid"/>
    <w:basedOn w:val="TableNormal"/>
    <w:uiPriority w:val="59"/>
    <w:rsid w:val="00EE03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E0333"/>
  </w:style>
  <w:style w:type="numbering" w:customStyle="1" w:styleId="NoList111">
    <w:name w:val="No List111"/>
    <w:next w:val="NoList"/>
    <w:semiHidden/>
    <w:rsid w:val="00EE0333"/>
  </w:style>
  <w:style w:type="table" w:customStyle="1" w:styleId="TableGrid1">
    <w:name w:val="Table Grid1"/>
    <w:basedOn w:val="TableNormal"/>
    <w:next w:val="TableGrid"/>
    <w:uiPriority w:val="59"/>
    <w:rsid w:val="00EE03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
    <w:name w:val="Char1 Char Char Char Char Char Char Char Char Char Char Char Char"/>
    <w:basedOn w:val="Normal"/>
    <w:rsid w:val="00EE0333"/>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FootnoteText">
    <w:name w:val="footnote text"/>
    <w:basedOn w:val="Normal"/>
    <w:link w:val="FootnoteTextChar"/>
    <w:uiPriority w:val="99"/>
    <w:unhideWhenUsed/>
    <w:rsid w:val="00FB7622"/>
    <w:rPr>
      <w:rFonts w:ascii="Arial Armenian" w:hAnsi="Arial Armenian"/>
      <w:sz w:val="20"/>
      <w:szCs w:val="20"/>
      <w:lang w:val="en-US"/>
    </w:rPr>
  </w:style>
  <w:style w:type="character" w:customStyle="1" w:styleId="FootnoteTextChar">
    <w:name w:val="Footnote Text Char"/>
    <w:basedOn w:val="DefaultParagraphFont"/>
    <w:link w:val="FootnoteText"/>
    <w:uiPriority w:val="99"/>
    <w:rsid w:val="00FB7622"/>
    <w:rPr>
      <w:rFonts w:ascii="Arial Armenian" w:hAnsi="Arial Armenian"/>
      <w:lang w:eastAsia="ru-RU"/>
    </w:rPr>
  </w:style>
  <w:style w:type="table" w:customStyle="1" w:styleId="TableGrid2">
    <w:name w:val="Table Grid2"/>
    <w:basedOn w:val="TableNormal"/>
    <w:next w:val="TableGrid"/>
    <w:uiPriority w:val="59"/>
    <w:rsid w:val="001307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1307D9"/>
    <w:rPr>
      <w:color w:val="800080" w:themeColor="followedHyperlink"/>
      <w:u w:val="single"/>
    </w:rPr>
  </w:style>
  <w:style w:type="paragraph" w:customStyle="1" w:styleId="Body">
    <w:name w:val="Body"/>
    <w:uiPriority w:val="99"/>
    <w:rsid w:val="001307D9"/>
    <w:pPr>
      <w:spacing w:after="200" w:line="276" w:lineRule="auto"/>
    </w:pPr>
    <w:rPr>
      <w:rFonts w:ascii="Calibri" w:eastAsia="Calibri" w:hAnsi="Calibri" w:cs="Calibri"/>
      <w:color w:val="000000"/>
      <w:sz w:val="22"/>
      <w:szCs w:val="22"/>
      <w:u w:color="000000"/>
    </w:rPr>
  </w:style>
  <w:style w:type="character" w:styleId="FootnoteReference">
    <w:name w:val="footnote reference"/>
    <w:basedOn w:val="DefaultParagraphFont"/>
    <w:uiPriority w:val="99"/>
    <w:unhideWhenUsed/>
    <w:rsid w:val="001307D9"/>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0410B4"/>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EE0333"/>
    <w:pPr>
      <w:ind w:left="720"/>
      <w:contextualSpacing/>
    </w:pPr>
  </w:style>
  <w:style w:type="paragraph" w:styleId="BalloonText">
    <w:name w:val="Balloon Text"/>
    <w:basedOn w:val="Normal"/>
    <w:link w:val="BalloonTextChar"/>
    <w:uiPriority w:val="99"/>
    <w:unhideWhenUsed/>
    <w:rsid w:val="00EE0333"/>
    <w:rPr>
      <w:rFonts w:ascii="Tahoma" w:hAnsi="Tahoma" w:cs="Tahoma"/>
      <w:sz w:val="16"/>
      <w:szCs w:val="16"/>
    </w:rPr>
  </w:style>
  <w:style w:type="character" w:customStyle="1" w:styleId="BalloonTextChar">
    <w:name w:val="Balloon Text Char"/>
    <w:link w:val="BalloonText"/>
    <w:uiPriority w:val="99"/>
    <w:rsid w:val="00EE0333"/>
    <w:rPr>
      <w:rFonts w:ascii="Tahoma" w:hAnsi="Tahoma" w:cs="Tahoma"/>
      <w:sz w:val="16"/>
      <w:szCs w:val="16"/>
      <w:lang w:val="ru-RU" w:eastAsia="ru-RU"/>
    </w:rPr>
  </w:style>
  <w:style w:type="character" w:customStyle="1" w:styleId="Heading1Char">
    <w:name w:val="Heading 1 Char"/>
    <w:link w:val="Heading1"/>
    <w:rsid w:val="00EE0333"/>
    <w:rPr>
      <w:rFonts w:ascii="Arial" w:hAnsi="Arial" w:cs="Arial"/>
      <w:b/>
      <w:bCs/>
      <w:kern w:val="32"/>
      <w:sz w:val="32"/>
      <w:szCs w:val="32"/>
    </w:rPr>
  </w:style>
  <w:style w:type="numbering" w:customStyle="1" w:styleId="NoList1">
    <w:name w:val="No List1"/>
    <w:next w:val="NoList"/>
    <w:semiHidden/>
    <w:rsid w:val="00EE0333"/>
  </w:style>
  <w:style w:type="character" w:customStyle="1" w:styleId="HeaderChar">
    <w:name w:val="Header Char"/>
    <w:link w:val="Header"/>
    <w:uiPriority w:val="99"/>
    <w:rsid w:val="00EE0333"/>
    <w:rPr>
      <w:sz w:val="24"/>
      <w:szCs w:val="24"/>
      <w:lang w:val="ru-RU" w:eastAsia="ru-RU"/>
    </w:rPr>
  </w:style>
  <w:style w:type="character" w:customStyle="1" w:styleId="FooterChar">
    <w:name w:val="Footer Char"/>
    <w:link w:val="Footer"/>
    <w:uiPriority w:val="99"/>
    <w:rsid w:val="00EE0333"/>
    <w:rPr>
      <w:sz w:val="24"/>
      <w:szCs w:val="24"/>
      <w:lang w:val="ru-RU" w:eastAsia="ru-RU"/>
    </w:rPr>
  </w:style>
  <w:style w:type="character" w:customStyle="1" w:styleId="ArmenianChar">
    <w:name w:val="Armenian Char"/>
    <w:link w:val="Armenian"/>
    <w:locked/>
    <w:rsid w:val="00EE0333"/>
    <w:rPr>
      <w:rFonts w:ascii="Agg_Times1" w:hAnsi="Agg_Times1"/>
      <w:sz w:val="24"/>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link w:val="NormalWeb"/>
    <w:uiPriority w:val="99"/>
    <w:locked/>
    <w:rsid w:val="00EE0333"/>
    <w:rPr>
      <w:sz w:val="24"/>
      <w:szCs w:val="24"/>
      <w:lang w:val="ru-RU" w:eastAsia="ru-RU"/>
    </w:rPr>
  </w:style>
  <w:style w:type="table" w:styleId="TableGrid">
    <w:name w:val="Table Grid"/>
    <w:basedOn w:val="TableNormal"/>
    <w:uiPriority w:val="59"/>
    <w:rsid w:val="00EE03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E0333"/>
  </w:style>
  <w:style w:type="numbering" w:customStyle="1" w:styleId="NoList111">
    <w:name w:val="No List111"/>
    <w:next w:val="NoList"/>
    <w:semiHidden/>
    <w:rsid w:val="00EE0333"/>
  </w:style>
  <w:style w:type="table" w:customStyle="1" w:styleId="TableGrid1">
    <w:name w:val="Table Grid1"/>
    <w:basedOn w:val="TableNormal"/>
    <w:next w:val="TableGrid"/>
    <w:uiPriority w:val="59"/>
    <w:rsid w:val="00EE03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
    <w:name w:val="Char1 Char Char Char Char Char Char Char Char Char Char Char Char"/>
    <w:basedOn w:val="Normal"/>
    <w:rsid w:val="00EE0333"/>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FootnoteText">
    <w:name w:val="footnote text"/>
    <w:basedOn w:val="Normal"/>
    <w:link w:val="FootnoteTextChar"/>
    <w:uiPriority w:val="99"/>
    <w:unhideWhenUsed/>
    <w:rsid w:val="00FB7622"/>
    <w:rPr>
      <w:rFonts w:ascii="Arial Armenian" w:hAnsi="Arial Armenian"/>
      <w:sz w:val="20"/>
      <w:szCs w:val="20"/>
      <w:lang w:val="en-US"/>
    </w:rPr>
  </w:style>
  <w:style w:type="character" w:customStyle="1" w:styleId="FootnoteTextChar">
    <w:name w:val="Footnote Text Char"/>
    <w:basedOn w:val="DefaultParagraphFont"/>
    <w:link w:val="FootnoteText"/>
    <w:uiPriority w:val="99"/>
    <w:rsid w:val="00FB7622"/>
    <w:rPr>
      <w:rFonts w:ascii="Arial Armenian" w:hAnsi="Arial Armenian"/>
      <w:lang w:eastAsia="ru-RU"/>
    </w:rPr>
  </w:style>
  <w:style w:type="table" w:customStyle="1" w:styleId="TableGrid2">
    <w:name w:val="Table Grid2"/>
    <w:basedOn w:val="TableNormal"/>
    <w:next w:val="TableGrid"/>
    <w:uiPriority w:val="59"/>
    <w:rsid w:val="001307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1307D9"/>
    <w:rPr>
      <w:color w:val="800080" w:themeColor="followedHyperlink"/>
      <w:u w:val="single"/>
    </w:rPr>
  </w:style>
  <w:style w:type="paragraph" w:customStyle="1" w:styleId="Body">
    <w:name w:val="Body"/>
    <w:uiPriority w:val="99"/>
    <w:rsid w:val="001307D9"/>
    <w:pPr>
      <w:spacing w:after="200" w:line="276" w:lineRule="auto"/>
    </w:pPr>
    <w:rPr>
      <w:rFonts w:ascii="Calibri" w:eastAsia="Calibri" w:hAnsi="Calibri" w:cs="Calibri"/>
      <w:color w:val="000000"/>
      <w:sz w:val="22"/>
      <w:szCs w:val="22"/>
      <w:u w:color="000000"/>
    </w:rPr>
  </w:style>
  <w:style w:type="character" w:styleId="FootnoteReference">
    <w:name w:val="footnote reference"/>
    <w:basedOn w:val="DefaultParagraphFont"/>
    <w:uiPriority w:val="99"/>
    <w:unhideWhenUsed/>
    <w:rsid w:val="001307D9"/>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0410B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053">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589588479">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92353788">
      <w:bodyDiv w:val="1"/>
      <w:marLeft w:val="0"/>
      <w:marRight w:val="0"/>
      <w:marTop w:val="0"/>
      <w:marBottom w:val="0"/>
      <w:divBdr>
        <w:top w:val="none" w:sz="0" w:space="0" w:color="auto"/>
        <w:left w:val="none" w:sz="0" w:space="0" w:color="auto"/>
        <w:bottom w:val="none" w:sz="0" w:space="0" w:color="auto"/>
        <w:right w:val="none" w:sz="0" w:space="0" w:color="auto"/>
      </w:divBdr>
    </w:div>
    <w:div w:id="946893428">
      <w:bodyDiv w:val="1"/>
      <w:marLeft w:val="0"/>
      <w:marRight w:val="0"/>
      <w:marTop w:val="0"/>
      <w:marBottom w:val="0"/>
      <w:divBdr>
        <w:top w:val="none" w:sz="0" w:space="0" w:color="auto"/>
        <w:left w:val="none" w:sz="0" w:space="0" w:color="auto"/>
        <w:bottom w:val="none" w:sz="0" w:space="0" w:color="auto"/>
        <w:right w:val="none" w:sz="0" w:space="0" w:color="auto"/>
      </w:divBdr>
    </w:div>
    <w:div w:id="1290042946">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747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ciloc.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mlsa.am" TargetMode="External"/><Relationship Id="rId1" Type="http://schemas.openxmlformats.org/officeDocument/2006/relationships/hyperlink" Target="http://www.mlsa.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ivilnet.am/news/2018/02/27/%D4%BC%D5%A1%D5%BE-%D5%AA%D5%A1%D5%B4%D5%A1%D5%B6%D5%A1%D5%AF-%D5%A1%D5%B6%D6%81%D5%AF%D5%A1%D6%81%D5%B6%D5%A5%D5%AC%D5%B8%D6%82-%D5%AB%D6%80%D5%A1%D5%BE%D5%B8%D6%82%D5%B6%D6%84%D5%A8/330671" TargetMode="External"/><Relationship Id="rId1" Type="http://schemas.openxmlformats.org/officeDocument/2006/relationships/hyperlink" Target="https://documents-dds-ny.un.org/doc/UNDOC/GEN/G14/033/13/PDF/G1403313.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43E4-AE40-4B37-B4F3-D1E35822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6320</Words>
  <Characters>36026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42262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https:/mul2-mss.gov.am/tasks/134967/oneclick/Naxagic_NOR.docx?token=7fa91ec2937339134a8666b24ac5d675</cp:keywords>
  <cp:lastModifiedBy>Arpine Hayrapetyan</cp:lastModifiedBy>
  <cp:revision>8</cp:revision>
  <cp:lastPrinted>2015-01-20T14:22:00Z</cp:lastPrinted>
  <dcterms:created xsi:type="dcterms:W3CDTF">2020-03-24T10:42:00Z</dcterms:created>
  <dcterms:modified xsi:type="dcterms:W3CDTF">2020-03-24T10:52:00Z</dcterms:modified>
</cp:coreProperties>
</file>