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D8053A" w:rsidRPr="0069132C" w:rsidRDefault="0069132C" w:rsidP="00D8053A">
      <w:pPr>
        <w:pStyle w:val="mechtex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ԸՆՏՐԱԿ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 ՕՐԵՆՍԳՐՔՈՒՄ ՓՈՓՈԽՈՒԹՅՈՒՆՆԵՐ ԵՎ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ԼՈՒ ՄԱՍԻՆ»  ԵՎ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«ԿՈՒՍԱԿՑՈՒԹՅՈՒՆՆԵՐԻ ՄԱՍԻՆ»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ՍԱՀՄԱՆԱԴՐԱԿԱՆ ՕՐԵՆՔՈՒՄ ՓՈՓՈԽՈՒԹՅՈՒՆՆԵՐ ԿԱՏԱՐԵԼՈՒ ՄԱՍԻՆ» Հ</w:t>
      </w:r>
      <w:r w:rsidR="00B535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ՍԱՀՄԱՆԱԴՐԱԿԱՆ ՕՐԵՆՔՆԵՐԻ, «ՏԵՂԱԿԱՆ ԻՆՔՆԱԿԱՌԱՎԱՐՄԱՆ 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ԱՍԻՆ» </w:t>
      </w:r>
      <w:r w:rsidR="00CD4BD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ՕՐԵՆՔՈՒՄ ՓՈՓՈԽՈՒԹՅՈՒՆՆԵՐ ԵՎ ԼՐԱՑՈՒՄՆԵՐ ԿԱՏԱՐԵԼՈՒ ՄԱՍԻՆ» ԵՎ «ԵՐԵՎ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ԱՆ ՔԱՂԱՔՈՒՄ ՏԵՂԱԿԱՆ ԻՆՔՆԱԿԱՌԱՎԱՐՄԱՆ ՄԱՍԻՆ» </w:t>
      </w:r>
      <w:r w:rsidR="00CD4BD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ՕՐԵՆՔՈՒՄ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ՄԱՍԻՆ» </w:t>
      </w:r>
      <w:r w:rsidR="00B535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6913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ՕՐԵՆՔՆԵՐԻ ՆԱԽԱԳԾԵՐԻ ՓԱԹԵԹԻՆ ՀԱՎԱՆՈՒԹՅՈՒՆ ՏԱԼՈՒ ՄԱՍԻՆ</w:t>
      </w:r>
    </w:p>
    <w:p w:rsidR="0069132C" w:rsidRPr="0069132C" w:rsidRDefault="0069132C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69132C" w:rsidRPr="00D50118" w:rsidRDefault="0069132C" w:rsidP="00D8053A">
      <w:pPr>
        <w:pStyle w:val="mechtex"/>
        <w:rPr>
          <w:shd w:val="clear" w:color="auto" w:fill="FFFFFF"/>
          <w:lang w:val="hy-AM"/>
        </w:rPr>
      </w:pPr>
    </w:p>
    <w:p w:rsidR="00F37EFC" w:rsidRPr="00B53527" w:rsidRDefault="00D8053A" w:rsidP="008C2452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B53527">
        <w:rPr>
          <w:b/>
          <w:i/>
          <w:iCs/>
          <w:sz w:val="24"/>
          <w:szCs w:val="24"/>
          <w:lang w:val="hy-AM"/>
        </w:rPr>
        <w:t>որոշում է.</w:t>
      </w:r>
    </w:p>
    <w:p w:rsidR="00D8053A" w:rsidRPr="0069132C" w:rsidRDefault="005A6447" w:rsidP="001829C3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1</w:t>
      </w:r>
      <w:r w:rsidRPr="001829C3">
        <w:rPr>
          <w:color w:val="000000"/>
          <w:sz w:val="26"/>
          <w:szCs w:val="26"/>
          <w:shd w:val="clear" w:color="auto" w:fill="FFFFFF"/>
          <w:lang w:val="hy-AM"/>
        </w:rPr>
        <w:t>.</w:t>
      </w:r>
      <w:r w:rsidR="0069132C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Հավանություն</w:t>
      </w:r>
      <w:r w:rsidR="008C24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>տալ</w:t>
      </w:r>
      <w:r w:rsid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br/>
        <w:t xml:space="preserve">«Հայաստանի Հանրապետության ընտրական օրենսգրքում փոփոխություններ և լրացումներ կատարելու մասին» և «Կուսակցությունների մասին» </w:t>
      </w:r>
      <w:r w:rsidR="00B53527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 xml:space="preserve">սահմանադրական օրենքում փոփոխություններ կատարելու մասին» </w:t>
      </w:r>
      <w:r w:rsidR="00B53527">
        <w:rPr>
          <w:color w:val="000000"/>
          <w:sz w:val="26"/>
          <w:szCs w:val="26"/>
          <w:shd w:val="clear" w:color="auto" w:fill="FFFFFF"/>
          <w:lang w:val="hy-AM"/>
        </w:rPr>
        <w:t>ՀՀ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 xml:space="preserve"> սահմանադրական օրենքների, «Տեղական ինքնակառավարման մասին» </w:t>
      </w:r>
      <w:r w:rsidR="00CD4BD7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>օրենքում փոփոխություններ և լրացումներ կատարելու մասին» և «</w:t>
      </w:r>
      <w:proofErr w:type="spellStart"/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>Երևան</w:t>
      </w:r>
      <w:proofErr w:type="spellEnd"/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lastRenderedPageBreak/>
        <w:t xml:space="preserve">քաղաքում տեղական ինքնակառավարման մասին» </w:t>
      </w:r>
      <w:r w:rsidR="00CD4BD7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bookmarkStart w:id="0" w:name="_GoBack"/>
      <w:bookmarkEnd w:id="0"/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 xml:space="preserve">օրենքում փոփոխություններ և լրացում կատարելու մասին» </w:t>
      </w:r>
      <w:r w:rsidR="00B53527">
        <w:rPr>
          <w:color w:val="000000"/>
          <w:sz w:val="26"/>
          <w:szCs w:val="26"/>
          <w:shd w:val="clear" w:color="auto" w:fill="FFFFFF"/>
          <w:lang w:val="hy-AM"/>
        </w:rPr>
        <w:t xml:space="preserve">ՀՀ </w:t>
      </w:r>
      <w:r w:rsidR="0069132C" w:rsidRPr="0069132C">
        <w:rPr>
          <w:color w:val="000000"/>
          <w:sz w:val="26"/>
          <w:szCs w:val="26"/>
          <w:shd w:val="clear" w:color="auto" w:fill="FFFFFF"/>
          <w:lang w:val="hy-AM"/>
        </w:rPr>
        <w:t>օրենքների նախագծերի փաթեթի</w:t>
      </w:r>
      <w:r w:rsidR="001A5152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1829C3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53527"/>
    <w:rsid w:val="00BA3D8D"/>
    <w:rsid w:val="00BD2B55"/>
    <w:rsid w:val="00BF585B"/>
    <w:rsid w:val="00C47A28"/>
    <w:rsid w:val="00C55044"/>
    <w:rsid w:val="00C67BA6"/>
    <w:rsid w:val="00CC2770"/>
    <w:rsid w:val="00CC2826"/>
    <w:rsid w:val="00CD4BD7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F4997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161</Words>
  <Characters>1282</Characters>
  <Application>Microsoft Office Word</Application>
  <DocSecurity>0</DocSecurity>
  <Lines>36</Lines>
  <Paragraphs>8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https://mul2.gov.am/tasks/229589/oneclick/anhatakan voroshum1.docx?token=128bf649b18c58dec1a18daea1119597</cp:keywords>
  <dc:description/>
  <cp:lastModifiedBy>Marine Tovmasyan</cp:lastModifiedBy>
  <cp:revision>27</cp:revision>
  <dcterms:created xsi:type="dcterms:W3CDTF">2019-04-11T11:47:00Z</dcterms:created>
  <dcterms:modified xsi:type="dcterms:W3CDTF">2020-04-01T14:44:00Z</dcterms:modified>
</cp:coreProperties>
</file>