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6A06" w14:textId="6D6DBFFD" w:rsidR="00660C0B" w:rsidRPr="00236ACF" w:rsidRDefault="00236ACF" w:rsidP="00123934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236ACF">
        <w:rPr>
          <w:rFonts w:ascii="GHEA Grapalat" w:hAnsi="GHEA Grapalat" w:cs="Sylfaen"/>
          <w:b/>
          <w:sz w:val="24"/>
          <w:szCs w:val="24"/>
        </w:rPr>
        <w:t>ԱՄՓՈՓԱԹԵՐԹ</w:t>
      </w:r>
    </w:p>
    <w:p w14:paraId="630B1EE0" w14:textId="248C3406" w:rsidR="00DD7DD5" w:rsidRPr="00236ACF" w:rsidRDefault="00236ACF" w:rsidP="00DD7DD5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 w:eastAsia="ru-RU"/>
        </w:rPr>
      </w:pPr>
      <w:r w:rsidRPr="00236ACF">
        <w:rPr>
          <w:rFonts w:ascii="GHEA Grapalat" w:hAnsi="GHEA Grapalat"/>
          <w:b/>
          <w:color w:val="000000"/>
          <w:lang w:val="hy-AM"/>
        </w:rPr>
        <w:t>«</w:t>
      </w:r>
      <w:r w:rsidRPr="00236ACF">
        <w:rPr>
          <w:rFonts w:ascii="GHEA Grapalat" w:hAnsi="GHEA Grapalat"/>
          <w:b/>
          <w:lang w:val="hy-AM"/>
        </w:rPr>
        <w:t>ԳՆՄԱՆ ԸՆԹԱՑԱԿԱՐԳԵՐ ԿԱԶՄԱԿԵՐՊԵԼՈՒ ՄԱՍԻՆ</w:t>
      </w:r>
      <w:r w:rsidRPr="00236ACF">
        <w:rPr>
          <w:rFonts w:ascii="GHEA Grapalat" w:hAnsi="GHEA Grapalat"/>
          <w:b/>
          <w:color w:val="000000"/>
          <w:lang w:val="hy-AM"/>
        </w:rPr>
        <w:t>» ԿԱՌԱՎԱՐՈՒԹՅԱՆ ՈՐՈՇՄԱՆ</w:t>
      </w:r>
      <w:r w:rsidRPr="00236ACF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 xml:space="preserve"> ՆԱԽԱԳԾԻ ՎԵՐԱԲԵՐՅԱԼ</w:t>
      </w:r>
    </w:p>
    <w:p w14:paraId="3CAC6825" w14:textId="1D16B01D" w:rsidR="00660C0B" w:rsidRPr="00236ACF" w:rsidRDefault="00236ACF" w:rsidP="00660C0B">
      <w:pPr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236ACF">
        <w:rPr>
          <w:rFonts w:ascii="GHEA Grapalat" w:hAnsi="GHEA Grapalat" w:cs="Times Armenian"/>
          <w:b/>
          <w:sz w:val="24"/>
          <w:szCs w:val="24"/>
          <w:lang w:val="hy-AM"/>
        </w:rPr>
        <w:t xml:space="preserve"> ՆԵՐԿԱՅԱՑՎԱԾ </w:t>
      </w:r>
      <w:r w:rsidRPr="00236ACF">
        <w:rPr>
          <w:rFonts w:ascii="GHEA Grapalat" w:hAnsi="GHEA Grapalat" w:cs="Sylfaen"/>
          <w:b/>
          <w:sz w:val="24"/>
          <w:szCs w:val="24"/>
        </w:rPr>
        <w:t>ԴԻՏՈՂՈՒԹՅՈՒՆՆԵՐԻ</w:t>
      </w:r>
      <w:r w:rsidRPr="00236AC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36ACF">
        <w:rPr>
          <w:rFonts w:ascii="GHEA Grapalat" w:hAnsi="GHEA Grapalat" w:cs="Sylfaen"/>
          <w:b/>
          <w:sz w:val="24"/>
          <w:szCs w:val="24"/>
        </w:rPr>
        <w:t>և</w:t>
      </w:r>
      <w:r w:rsidRPr="00236AC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36ACF">
        <w:rPr>
          <w:rFonts w:ascii="GHEA Grapalat" w:hAnsi="GHEA Grapalat" w:cs="Sylfaen"/>
          <w:b/>
          <w:sz w:val="24"/>
          <w:szCs w:val="24"/>
        </w:rPr>
        <w:t>ԱՌԱՋԱՐԿՈՒԹՅՈՒՆՆԵՐԻ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210"/>
        <w:gridCol w:w="3146"/>
        <w:gridCol w:w="3260"/>
      </w:tblGrid>
      <w:tr w:rsidR="00660C0B" w:rsidRPr="00C50764" w14:paraId="04226993" w14:textId="77777777" w:rsidTr="00B140F5">
        <w:trPr>
          <w:trHeight w:val="1649"/>
        </w:trPr>
        <w:tc>
          <w:tcPr>
            <w:tcW w:w="2694" w:type="dxa"/>
          </w:tcPr>
          <w:p w14:paraId="3D24208B" w14:textId="77777777" w:rsidR="00660C0B" w:rsidRPr="00660C0B" w:rsidRDefault="00660C0B" w:rsidP="000811E5">
            <w:pPr>
              <w:ind w:right="-108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507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Առարկության, առաջարկության հեղինակը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¸</w:t>
            </w:r>
            <w:r w:rsidRPr="00C507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գրության ստացման ամսաթիվը, համարը</w:t>
            </w:r>
          </w:p>
        </w:tc>
        <w:tc>
          <w:tcPr>
            <w:tcW w:w="6210" w:type="dxa"/>
          </w:tcPr>
          <w:p w14:paraId="2E014AD1" w14:textId="77777777" w:rsidR="00660C0B" w:rsidRPr="00C50764" w:rsidRDefault="00660C0B" w:rsidP="000811E5">
            <w:pPr>
              <w:ind w:left="-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50764">
              <w:rPr>
                <w:rFonts w:ascii="GHEA Grapalat" w:hAnsi="GHEA Grapalat" w:cs="Sylfaen"/>
                <w:b/>
                <w:sz w:val="20"/>
                <w:szCs w:val="20"/>
                <w:lang w:val="en-GB"/>
              </w:rPr>
              <w:t>Առարկության</w:t>
            </w:r>
            <w:proofErr w:type="spellEnd"/>
            <w:r w:rsidRPr="00C50764">
              <w:rPr>
                <w:rFonts w:ascii="GHEA Grapalat" w:hAnsi="GHEA Grapalat" w:cs="Sylfaen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50764">
              <w:rPr>
                <w:rFonts w:ascii="GHEA Grapalat" w:hAnsi="GHEA Grapalat" w:cs="Sylfaen"/>
                <w:b/>
                <w:sz w:val="20"/>
                <w:szCs w:val="20"/>
                <w:lang w:val="en-GB"/>
              </w:rPr>
              <w:t>առաջարկության</w:t>
            </w:r>
            <w:proofErr w:type="spellEnd"/>
            <w:r w:rsidRPr="00C50764">
              <w:rPr>
                <w:rFonts w:ascii="GHEA Grapalat" w:hAnsi="GHEA Grapalat" w:cs="Sylfae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0764">
              <w:rPr>
                <w:rFonts w:ascii="GHEA Grapalat" w:hAnsi="GHEA Grapalat" w:cs="Sylfaen"/>
                <w:b/>
                <w:sz w:val="20"/>
                <w:szCs w:val="20"/>
                <w:lang w:val="en-GB"/>
              </w:rPr>
              <w:t>բովանդակությունը</w:t>
            </w:r>
            <w:proofErr w:type="spellEnd"/>
          </w:p>
        </w:tc>
        <w:tc>
          <w:tcPr>
            <w:tcW w:w="3146" w:type="dxa"/>
          </w:tcPr>
          <w:p w14:paraId="029FF0FF" w14:textId="77777777" w:rsidR="00660C0B" w:rsidRPr="00C50764" w:rsidRDefault="00660C0B" w:rsidP="000811E5">
            <w:pPr>
              <w:ind w:left="-18" w:right="72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C50764">
              <w:rPr>
                <w:rFonts w:ascii="GHEA Grapalat" w:hAnsi="GHEA Grapalat" w:cs="Sylfaen"/>
                <w:b/>
                <w:sz w:val="20"/>
                <w:szCs w:val="20"/>
              </w:rPr>
              <w:t>Եզրակացությունը</w:t>
            </w:r>
            <w:proofErr w:type="spellEnd"/>
          </w:p>
          <w:p w14:paraId="4CED1B89" w14:textId="77777777" w:rsidR="00660C0B" w:rsidRPr="00C50764" w:rsidRDefault="00660C0B" w:rsidP="000811E5">
            <w:pPr>
              <w:ind w:left="-18" w:right="7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</w:tcPr>
          <w:p w14:paraId="3F4639C1" w14:textId="77777777" w:rsidR="00660C0B" w:rsidRPr="00C50764" w:rsidRDefault="00660C0B" w:rsidP="000811E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50764">
              <w:rPr>
                <w:rFonts w:ascii="GHEA Grapalat" w:hAnsi="GHEA Grapalat"/>
                <w:b/>
                <w:sz w:val="20"/>
                <w:szCs w:val="20"/>
              </w:rPr>
              <w:t>Կատարված</w:t>
            </w:r>
            <w:proofErr w:type="spellEnd"/>
            <w:r w:rsidRPr="00C507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50764">
              <w:rPr>
                <w:rFonts w:ascii="GHEA Grapalat" w:hAnsi="GHEA Grapalat"/>
                <w:b/>
                <w:sz w:val="20"/>
                <w:szCs w:val="20"/>
              </w:rPr>
              <w:t>փոփոխությունները</w:t>
            </w:r>
            <w:proofErr w:type="spellEnd"/>
          </w:p>
        </w:tc>
      </w:tr>
      <w:tr w:rsidR="00090D22" w:rsidRPr="00236ACF" w14:paraId="38B8D078" w14:textId="77777777" w:rsidTr="00B140F5">
        <w:trPr>
          <w:trHeight w:val="1269"/>
        </w:trPr>
        <w:tc>
          <w:tcPr>
            <w:tcW w:w="2694" w:type="dxa"/>
          </w:tcPr>
          <w:p w14:paraId="20E27977" w14:textId="77777777" w:rsidR="00090D22" w:rsidRDefault="00090D22" w:rsidP="003A2858">
            <w:pPr>
              <w:spacing w:after="0"/>
              <w:ind w:right="-115"/>
              <w:jc w:val="center"/>
              <w:rPr>
                <w:rFonts w:ascii="GHEA Grapalat" w:hAnsi="GHEA Grapalat" w:cs="Arial"/>
                <w:lang w:val="hy-AM"/>
              </w:rPr>
            </w:pPr>
            <w:r w:rsidRPr="005A2EB5">
              <w:rPr>
                <w:rFonts w:ascii="GHEA Grapalat" w:hAnsi="GHEA Grapalat" w:cs="Arial"/>
                <w:lang w:val="hy-AM"/>
              </w:rPr>
              <w:t>Ֆինանսների նախարարություն</w:t>
            </w:r>
          </w:p>
          <w:p w14:paraId="2B5A802E" w14:textId="53EE6027" w:rsidR="003A2858" w:rsidRPr="0088377C" w:rsidRDefault="003A2858" w:rsidP="003A285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88377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  <w:p w14:paraId="38CE8761" w14:textId="6F9E6D56" w:rsidR="003A2858" w:rsidRPr="003A2858" w:rsidRDefault="003A2858" w:rsidP="003A285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377C">
              <w:rPr>
                <w:rFonts w:ascii="GHEA Grapalat" w:hAnsi="GHEA Grapalat"/>
                <w:sz w:val="20"/>
                <w:szCs w:val="20"/>
                <w:lang w:val="hy-AM"/>
              </w:rPr>
              <w:t xml:space="preserve">№ </w:t>
            </w:r>
            <w:r w:rsidRPr="003A2858">
              <w:rPr>
                <w:rFonts w:ascii="GHEA Grapalat" w:hAnsi="GHEA Grapalat" w:cs="Arial"/>
                <w:lang w:val="hy-AM"/>
              </w:rPr>
              <w:t>01/26/4912-2020</w:t>
            </w:r>
            <w:r>
              <w:rPr>
                <w:rFonts w:ascii="GHEA Grapalat" w:hAnsi="GHEA Grapalat" w:cs="Arial"/>
              </w:rPr>
              <w:t xml:space="preserve"> </w:t>
            </w:r>
            <w:r w:rsidRPr="0088377C">
              <w:rPr>
                <w:rFonts w:ascii="GHEA Grapalat" w:hAnsi="GHEA Grapalat"/>
                <w:sz w:val="20"/>
                <w:szCs w:val="20"/>
                <w:lang w:val="hy-AM"/>
              </w:rPr>
              <w:t>գրություն</w:t>
            </w:r>
          </w:p>
          <w:p w14:paraId="3738D251" w14:textId="47ABB242" w:rsidR="003A2858" w:rsidRPr="005A2EB5" w:rsidRDefault="003A2858" w:rsidP="003A2858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6210" w:type="dxa"/>
          </w:tcPr>
          <w:p w14:paraId="4FDFAD95" w14:textId="77777777" w:rsidR="003A2858" w:rsidRDefault="003A2858" w:rsidP="003A2858">
            <w:pPr>
              <w:pStyle w:val="mechtex"/>
              <w:spacing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1.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ռաջարկում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ենք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խմբագրել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նախագծի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1-ին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կետը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սահմանելով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որ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մեկ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անձից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գնման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ձևի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կիրառումը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համարվում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է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ոչ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թե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պարտադիր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պայման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այլ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հնարավորություն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՝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չզրկելով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պատվիրատուին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անհրաժեշտության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կամ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մատակարարների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կողմից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հրաժարվելու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պարագայում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կարիքը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գնման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մրցակցային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ձևով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բավարարելու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հնարավորությունից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  <w:p w14:paraId="6CBE5699" w14:textId="7D24615B" w:rsidR="00BC5EEC" w:rsidRPr="003A2858" w:rsidRDefault="003A2858" w:rsidP="003A2858">
            <w:pPr>
              <w:pStyle w:val="mechtex"/>
              <w:spacing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2.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ռաջարկում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ենք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քննա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կել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նախագծի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հավելվածում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lang w:val="hy-AM"/>
              </w:rPr>
              <w:t>«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Նշված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մատակարարներից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գործարքները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իրականացվում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են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նաև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լիազորված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տարածքային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ներկայացուցիչների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միջնորդությամբ</w:t>
            </w:r>
            <w:proofErr w:type="spellEnd"/>
            <w:r w:rsidRPr="00A435AB">
              <w:rPr>
                <w:rFonts w:ascii="GHEA Grapalat" w:hAnsi="GHEA Grapalat"/>
                <w:bCs/>
                <w:color w:val="000000"/>
                <w:lang w:val="hy-AM"/>
              </w:rPr>
              <w:t>»</w:t>
            </w:r>
            <w:r w:rsidRPr="003A2858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բառերը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lang w:val="hy-AM"/>
              </w:rPr>
              <w:t>«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Նշված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մատակարարներից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գործարքները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կարող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են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իրականացվել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նաև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վերջիններիս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կողմից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սահմանված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պաշտոնական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ներկայացուցիչներից</w:t>
            </w:r>
            <w:proofErr w:type="spellEnd"/>
            <w:r w:rsidRPr="00A435AB">
              <w:rPr>
                <w:rFonts w:ascii="GHEA Grapalat" w:hAnsi="GHEA Grapalat"/>
                <w:bCs/>
                <w:color w:val="000000"/>
                <w:lang w:val="hy-AM"/>
              </w:rPr>
              <w:t>»</w:t>
            </w:r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բառերով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փոխարինելու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հնարավորության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հարցը</w:t>
            </w:r>
            <w:proofErr w:type="spellEnd"/>
            <w:r w:rsidRPr="003A285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3146" w:type="dxa"/>
          </w:tcPr>
          <w:p w14:paraId="1F934B20" w14:textId="15EEE5CF" w:rsidR="005F6B8F" w:rsidRPr="00EE7351" w:rsidRDefault="00236ACF" w:rsidP="00236ACF">
            <w:pPr>
              <w:ind w:right="72"/>
              <w:jc w:val="center"/>
              <w:rPr>
                <w:rFonts w:ascii="GHEA Grapalat" w:hAnsi="GHEA Grapalat" w:cs="Sylfaen"/>
                <w:lang w:val="hy-AM"/>
              </w:rPr>
            </w:pPr>
            <w:r w:rsidRPr="00EE7351">
              <w:rPr>
                <w:rFonts w:ascii="GHEA Grapalat" w:hAnsi="GHEA Grapalat" w:cs="Sylfaen"/>
                <w:lang w:val="hy-AM"/>
              </w:rPr>
              <w:t>Ընդունվել է ի գիտություն</w:t>
            </w:r>
            <w:r w:rsidR="00217866">
              <w:rPr>
                <w:rFonts w:ascii="GHEA Grapalat" w:hAnsi="GHEA Grapalat" w:cs="Sylfaen"/>
                <w:lang w:val="hy-AM"/>
              </w:rPr>
              <w:t xml:space="preserve">։ </w:t>
            </w:r>
          </w:p>
        </w:tc>
        <w:tc>
          <w:tcPr>
            <w:tcW w:w="3260" w:type="dxa"/>
            <w:shd w:val="clear" w:color="auto" w:fill="auto"/>
          </w:tcPr>
          <w:p w14:paraId="42C4E439" w14:textId="77777777" w:rsidR="00EE7351" w:rsidRPr="00217866" w:rsidRDefault="00EE7351" w:rsidP="00EE7351">
            <w:pPr>
              <w:pStyle w:val="BodyText"/>
              <w:spacing w:after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7866">
              <w:rPr>
                <w:rFonts w:ascii="GHEA Grapalat" w:hAnsi="GHEA Grapalat"/>
                <w:sz w:val="22"/>
                <w:szCs w:val="22"/>
                <w:lang w:val="hy-AM"/>
              </w:rPr>
              <w:t xml:space="preserve">Կատարվել </w:t>
            </w:r>
            <w:proofErr w:type="spellStart"/>
            <w:r w:rsidRPr="00217866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Pr="0021786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համապատասխան փոփոխություն</w:t>
            </w:r>
            <w:proofErr w:type="spellStart"/>
            <w:r w:rsidRPr="00217866">
              <w:rPr>
                <w:rFonts w:ascii="GHEA Grapalat" w:hAnsi="GHEA Grapalat"/>
                <w:sz w:val="22"/>
                <w:szCs w:val="22"/>
                <w:lang w:val="en-US"/>
              </w:rPr>
              <w:t>ներ</w:t>
            </w:r>
            <w:proofErr w:type="spellEnd"/>
            <w:r w:rsidRPr="00217866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2E5CC9DC" w14:textId="614D93A9" w:rsidR="00DD7DD5" w:rsidRPr="00DD7DD5" w:rsidRDefault="00DD7DD5" w:rsidP="00AC70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2C11BA5F" w14:textId="77777777" w:rsidR="00660C0B" w:rsidRPr="007C5C61" w:rsidRDefault="00660C0B" w:rsidP="00EE7351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3F27A534" w14:textId="77777777" w:rsidR="00576723" w:rsidRPr="007C5C61" w:rsidRDefault="00576723">
      <w:pPr>
        <w:rPr>
          <w:sz w:val="24"/>
          <w:szCs w:val="24"/>
          <w:lang w:val="hy-AM"/>
        </w:rPr>
      </w:pPr>
    </w:p>
    <w:sectPr w:rsidR="00576723" w:rsidRPr="007C5C61" w:rsidSect="00BE5011">
      <w:footerReference w:type="even" r:id="rId7"/>
      <w:pgSz w:w="15840" w:h="12240" w:orient="landscape"/>
      <w:pgMar w:top="990" w:right="600" w:bottom="630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B48C2" w14:textId="77777777" w:rsidR="00D93888" w:rsidRDefault="00D93888" w:rsidP="00B67E2E">
      <w:pPr>
        <w:spacing w:after="0" w:line="240" w:lineRule="auto"/>
      </w:pPr>
      <w:r>
        <w:separator/>
      </w:r>
    </w:p>
  </w:endnote>
  <w:endnote w:type="continuationSeparator" w:id="0">
    <w:p w14:paraId="5F0EE83A" w14:textId="77777777" w:rsidR="00D93888" w:rsidRDefault="00D93888" w:rsidP="00B6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B0604020202020204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26F5" w14:textId="77777777" w:rsidR="009119A9" w:rsidRDefault="00EB33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67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455E" w14:textId="77777777" w:rsidR="009119A9" w:rsidRDefault="00D938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5EBC6" w14:textId="77777777" w:rsidR="00D93888" w:rsidRDefault="00D93888" w:rsidP="00B67E2E">
      <w:pPr>
        <w:spacing w:after="0" w:line="240" w:lineRule="auto"/>
      </w:pPr>
      <w:r>
        <w:separator/>
      </w:r>
    </w:p>
  </w:footnote>
  <w:footnote w:type="continuationSeparator" w:id="0">
    <w:p w14:paraId="70A4346F" w14:textId="77777777" w:rsidR="00D93888" w:rsidRDefault="00D93888" w:rsidP="00B6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04BA6"/>
    <w:multiLevelType w:val="hybridMultilevel"/>
    <w:tmpl w:val="6134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0B"/>
    <w:rsid w:val="000811E5"/>
    <w:rsid w:val="00090D22"/>
    <w:rsid w:val="000E709E"/>
    <w:rsid w:val="00123934"/>
    <w:rsid w:val="00141120"/>
    <w:rsid w:val="00142F93"/>
    <w:rsid w:val="00181C5B"/>
    <w:rsid w:val="001D11A4"/>
    <w:rsid w:val="00217866"/>
    <w:rsid w:val="00236ACF"/>
    <w:rsid w:val="002C197C"/>
    <w:rsid w:val="0035770A"/>
    <w:rsid w:val="003A2858"/>
    <w:rsid w:val="00413723"/>
    <w:rsid w:val="00427AD1"/>
    <w:rsid w:val="004B23AB"/>
    <w:rsid w:val="00576723"/>
    <w:rsid w:val="005A2EB5"/>
    <w:rsid w:val="005C0E39"/>
    <w:rsid w:val="005E7E1A"/>
    <w:rsid w:val="005F6B8F"/>
    <w:rsid w:val="00660C0B"/>
    <w:rsid w:val="00696776"/>
    <w:rsid w:val="00742F0B"/>
    <w:rsid w:val="00795EDA"/>
    <w:rsid w:val="007C5C61"/>
    <w:rsid w:val="008165B9"/>
    <w:rsid w:val="0082378A"/>
    <w:rsid w:val="00963513"/>
    <w:rsid w:val="009851BD"/>
    <w:rsid w:val="009A1D27"/>
    <w:rsid w:val="009E26B8"/>
    <w:rsid w:val="00AB6DA0"/>
    <w:rsid w:val="00AC7065"/>
    <w:rsid w:val="00B140F5"/>
    <w:rsid w:val="00B67E2E"/>
    <w:rsid w:val="00BA20AA"/>
    <w:rsid w:val="00BC5EEC"/>
    <w:rsid w:val="00BE77C8"/>
    <w:rsid w:val="00C369D2"/>
    <w:rsid w:val="00CC276C"/>
    <w:rsid w:val="00CF7C04"/>
    <w:rsid w:val="00D22E4D"/>
    <w:rsid w:val="00D93888"/>
    <w:rsid w:val="00DC35CA"/>
    <w:rsid w:val="00DD7DD5"/>
    <w:rsid w:val="00E36CF9"/>
    <w:rsid w:val="00EA42F5"/>
    <w:rsid w:val="00EA76D4"/>
    <w:rsid w:val="00EB3350"/>
    <w:rsid w:val="00EC1A82"/>
    <w:rsid w:val="00EE7351"/>
    <w:rsid w:val="00F836C5"/>
    <w:rsid w:val="00F91DB7"/>
    <w:rsid w:val="00F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9805"/>
  <w15:docId w15:val="{8E653A7A-504B-4BE4-ABE6-E812C772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0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60C0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PageNumber">
    <w:name w:val="page number"/>
    <w:basedOn w:val="DefaultParagraphFont"/>
    <w:rsid w:val="00660C0B"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660C0B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FootnoteReference">
    <w:name w:val="footnote reference"/>
    <w:uiPriority w:val="99"/>
    <w:unhideWhenUsed/>
    <w:rsid w:val="00660C0B"/>
    <w:rPr>
      <w:vertAlign w:val="superscript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660C0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23934"/>
    <w:rPr>
      <w:b/>
      <w:bCs/>
    </w:rPr>
  </w:style>
  <w:style w:type="table" w:styleId="TableGrid">
    <w:name w:val="Table Grid"/>
    <w:basedOn w:val="TableNormal"/>
    <w:uiPriority w:val="59"/>
    <w:rsid w:val="00090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chtex">
    <w:name w:val="mechtex"/>
    <w:basedOn w:val="Normal"/>
    <w:link w:val="mechtexChar"/>
    <w:rsid w:val="003A2858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3A2858"/>
    <w:rPr>
      <w:rFonts w:ascii="Arial Armenian" w:eastAsia="Times New Roman" w:hAnsi="Arial Armenian" w:cs="Times New Roman"/>
      <w:lang w:eastAsia="ru-RU"/>
    </w:rPr>
  </w:style>
  <w:style w:type="paragraph" w:styleId="BodyText">
    <w:name w:val="Body Text"/>
    <w:basedOn w:val="Normal"/>
    <w:link w:val="BodyTextChar"/>
    <w:rsid w:val="00EE73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EE735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https://mul2.gov.am/tasks/234730/oneclick/ampopatert.docx?token=f42e7c2e59cd2e6655b1d42674fb4476</cp:keywords>
  <cp:lastModifiedBy>Katvalyan Anna</cp:lastModifiedBy>
  <cp:revision>24</cp:revision>
  <dcterms:created xsi:type="dcterms:W3CDTF">2019-10-29T08:54:00Z</dcterms:created>
  <dcterms:modified xsi:type="dcterms:W3CDTF">2020-04-01T17:28:00Z</dcterms:modified>
</cp:coreProperties>
</file>