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19" w:rsidRPr="00933250" w:rsidRDefault="00882019" w:rsidP="00B769FB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933250">
        <w:rPr>
          <w:rFonts w:ascii="GHEA Grapalat" w:hAnsi="GHEA Grapalat" w:cs="Sylfaen"/>
          <w:b/>
          <w:sz w:val="22"/>
          <w:szCs w:val="22"/>
          <w:lang w:val="en-US"/>
        </w:rPr>
        <w:t>Ա Մ Փ Ո Փ Ա Թ Ե Ր Թ</w:t>
      </w:r>
    </w:p>
    <w:p w:rsidR="00882019" w:rsidRPr="00B769FB" w:rsidRDefault="000D0D2D" w:rsidP="00D45EB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161AA5">
        <w:rPr>
          <w:rFonts w:ascii="GHEA Grapalat" w:hAnsi="GHEA Grapalat"/>
          <w:b/>
          <w:bCs/>
          <w:color w:val="000000"/>
        </w:rPr>
        <w:t>«</w:t>
      </w:r>
      <w:r w:rsidR="009A1DD9" w:rsidRPr="009A1DD9">
        <w:rPr>
          <w:rFonts w:ascii="GHEA Grapalat" w:hAnsi="GHEA Grapalat"/>
          <w:b/>
          <w:bCs/>
          <w:color w:val="000000"/>
        </w:rPr>
        <w:t>ՀԱՅԱՍՏԱՆԻ ՀԱՆՐԱՊԵՏՈՒԹՅԱՆ</w:t>
      </w:r>
      <w:r>
        <w:rPr>
          <w:rFonts w:ascii="GHEA Grapalat" w:hAnsi="GHEA Grapalat"/>
          <w:b/>
          <w:bCs/>
          <w:color w:val="000000"/>
        </w:rPr>
        <w:t xml:space="preserve"> ԿԱՌԱՎԱՐՈՒԹՅԱՆ</w:t>
      </w:r>
      <w:r w:rsidR="00161AA5" w:rsidRPr="00161AA5">
        <w:rPr>
          <w:rFonts w:ascii="GHEA Grapalat" w:hAnsi="GHEA Grapalat"/>
          <w:b/>
          <w:bCs/>
          <w:color w:val="000000"/>
        </w:rPr>
        <w:t>2019 ԹՎԱԿԱՆԻ ԴԵԿՏԵՄԲԵՐԻ 24-Ի ԹԻՎ 1910-</w:t>
      </w:r>
      <w:r w:rsidR="001A024E">
        <w:rPr>
          <w:rFonts w:ascii="GHEA Grapalat" w:hAnsi="GHEA Grapalat"/>
          <w:b/>
          <w:bCs/>
          <w:color w:val="000000"/>
        </w:rPr>
        <w:t>Ա</w:t>
      </w:r>
      <w:r w:rsidR="00161AA5" w:rsidRPr="00161AA5">
        <w:rPr>
          <w:rFonts w:ascii="GHEA Grapalat" w:hAnsi="GHEA Grapalat"/>
          <w:b/>
          <w:bCs/>
          <w:color w:val="000000"/>
        </w:rPr>
        <w:t xml:space="preserve"> ՈՐՈՇՄԱՆ ՄԵՋ ԼՐԱՑՈՒՄՆԵՐ և ՓՈՓՈԽՈՒԹՅՈՒՆ</w:t>
      </w:r>
      <w:r w:rsidR="00161AA5">
        <w:rPr>
          <w:rFonts w:ascii="GHEA Grapalat" w:hAnsi="GHEA Grapalat"/>
          <w:b/>
          <w:bCs/>
          <w:color w:val="000000"/>
        </w:rPr>
        <w:t>ՆԵՐ</w:t>
      </w:r>
      <w:r w:rsidR="00161AA5" w:rsidRPr="00161AA5">
        <w:rPr>
          <w:rFonts w:ascii="GHEA Grapalat" w:hAnsi="GHEA Grapalat"/>
          <w:b/>
          <w:bCs/>
          <w:color w:val="000000"/>
        </w:rPr>
        <w:t xml:space="preserve"> ԿԱՏԱՐԵԼՈՒ ՄԱՍԻՆ»</w:t>
      </w:r>
      <w:r w:rsidR="000D5ECC">
        <w:rPr>
          <w:rFonts w:ascii="GHEA Grapalat" w:hAnsi="GHEA Grapalat" w:cs="Sylfaen"/>
          <w:b/>
        </w:rPr>
        <w:t>ՈՐՈՇ</w:t>
      </w:r>
      <w:r w:rsidR="00286FA1" w:rsidRPr="00286FA1">
        <w:rPr>
          <w:rFonts w:ascii="GHEA Grapalat" w:hAnsi="GHEA Grapalat" w:cs="Sylfaen"/>
          <w:b/>
        </w:rPr>
        <w:t>ՄԱՆՆԱԽԱԳԾ</w:t>
      </w:r>
      <w:r w:rsidR="00286FA1">
        <w:rPr>
          <w:rFonts w:ascii="GHEA Grapalat" w:hAnsi="GHEA Grapalat" w:cs="Sylfaen"/>
          <w:b/>
        </w:rPr>
        <w:t>Ի</w:t>
      </w:r>
      <w:r w:rsidR="00882019" w:rsidRPr="008F7709">
        <w:rPr>
          <w:rFonts w:ascii="GHEA Grapalat" w:hAnsi="GHEA Grapalat" w:cs="Sylfaen"/>
          <w:b/>
        </w:rPr>
        <w:t>ՎԵՐԱԲԵՐՅԱԼՍՏԱՑՎԱԾԴԻՏՈՂՈՒԹՅՈՒՆՆԵՐԻԵՎԱՌԱՋԱՐԿՈՒԹՅՈՒՆՆԵՐԻ</w:t>
      </w:r>
    </w:p>
    <w:p w:rsidR="00882019" w:rsidRPr="00B769FB" w:rsidRDefault="00882019" w:rsidP="00B769FB">
      <w:pPr>
        <w:rPr>
          <w:rFonts w:ascii="GHEA Grapalat" w:hAnsi="GHEA Grapalat"/>
          <w:sz w:val="22"/>
          <w:szCs w:val="22"/>
          <w:lang w:val="en-US"/>
        </w:rPr>
      </w:pPr>
    </w:p>
    <w:tbl>
      <w:tblPr>
        <w:tblW w:w="1432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153"/>
        <w:gridCol w:w="6643"/>
        <w:gridCol w:w="2023"/>
        <w:gridCol w:w="1978"/>
      </w:tblGrid>
      <w:tr w:rsidR="002F366D" w:rsidRPr="00BF2C37" w:rsidTr="000974DA">
        <w:trPr>
          <w:trHeight w:val="1848"/>
        </w:trPr>
        <w:tc>
          <w:tcPr>
            <w:tcW w:w="524" w:type="dxa"/>
            <w:tcBorders>
              <w:bottom w:val="single" w:sz="4" w:space="0" w:color="auto"/>
            </w:tcBorders>
          </w:tcPr>
          <w:p w:rsidR="00882019" w:rsidRPr="00BF2C37" w:rsidRDefault="00882019" w:rsidP="00B769FB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BF2C37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882019" w:rsidRPr="00BF2C37" w:rsidRDefault="00882019" w:rsidP="00B769FB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BF2C3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Առաջարկությանհեղինակը, գրության ամսաթիվը, գրության համարը</w:t>
            </w:r>
          </w:p>
          <w:p w:rsidR="00882019" w:rsidRPr="00BF2C37" w:rsidRDefault="00882019" w:rsidP="00B769FB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6643" w:type="dxa"/>
            <w:tcBorders>
              <w:bottom w:val="single" w:sz="4" w:space="0" w:color="auto"/>
            </w:tcBorders>
          </w:tcPr>
          <w:p w:rsidR="00882019" w:rsidRPr="00BF2C37" w:rsidRDefault="00882019" w:rsidP="00B769FB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BF2C3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Առաջարկությանբովանդակությունը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882019" w:rsidRPr="00BF2C37" w:rsidRDefault="00882019" w:rsidP="00B769FB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BF2C37">
              <w:rPr>
                <w:rFonts w:ascii="GHEA Grapalat" w:hAnsi="GHEA Grapalat" w:cs="Sylfaen"/>
                <w:b/>
                <w:sz w:val="22"/>
                <w:szCs w:val="22"/>
              </w:rPr>
              <w:t>Եզրակացություն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882019" w:rsidRPr="00BF2C37" w:rsidRDefault="00882019" w:rsidP="00B769FB">
            <w:pPr>
              <w:jc w:val="center"/>
              <w:rPr>
                <w:rFonts w:ascii="GHEA Grapalat" w:hAnsi="GHEA Grapalat" w:cs="Sylfaen"/>
                <w:b/>
              </w:rPr>
            </w:pPr>
            <w:r w:rsidRPr="00BF2C37">
              <w:rPr>
                <w:rFonts w:ascii="GHEA Grapalat" w:hAnsi="GHEA Grapalat" w:cs="Sylfaen"/>
                <w:b/>
                <w:sz w:val="22"/>
                <w:szCs w:val="22"/>
              </w:rPr>
              <w:t>Կատարված փոփոխությունը</w:t>
            </w:r>
          </w:p>
        </w:tc>
      </w:tr>
      <w:tr w:rsidR="002F366D" w:rsidRPr="000974DA" w:rsidTr="000974DA">
        <w:trPr>
          <w:trHeight w:val="1691"/>
        </w:trPr>
        <w:tc>
          <w:tcPr>
            <w:tcW w:w="524" w:type="dxa"/>
          </w:tcPr>
          <w:p w:rsidR="000D5ECC" w:rsidRPr="00635995" w:rsidRDefault="000D5ECC" w:rsidP="006359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153" w:type="dxa"/>
          </w:tcPr>
          <w:p w:rsidR="00483E51" w:rsidRPr="001425D7" w:rsidRDefault="004D7FE7" w:rsidP="006359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5D7">
              <w:rPr>
                <w:rFonts w:ascii="GHEA Grapalat" w:hAnsi="GHEA Grapalat"/>
                <w:sz w:val="20"/>
                <w:szCs w:val="20"/>
                <w:lang w:val="hy-AM"/>
              </w:rPr>
              <w:t>ՀՀ ֆինանսների նախարարությ</w:t>
            </w:r>
            <w:r w:rsidR="00483E51" w:rsidRPr="001425D7">
              <w:rPr>
                <w:rFonts w:ascii="GHEA Grapalat" w:hAnsi="GHEA Grapalat"/>
                <w:sz w:val="20"/>
                <w:szCs w:val="20"/>
                <w:lang w:val="hy-AM"/>
              </w:rPr>
              <w:t>ուն</w:t>
            </w:r>
          </w:p>
          <w:p w:rsidR="008667A8" w:rsidRPr="00635995" w:rsidRDefault="00393860" w:rsidP="008667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21.03.2020թ թիվ</w:t>
            </w:r>
            <w:r w:rsidR="008667A8" w:rsidRPr="008667A8">
              <w:rPr>
                <w:rFonts w:ascii="GHEA Grapalat" w:hAnsi="GHEA Grapalat"/>
                <w:sz w:val="20"/>
                <w:szCs w:val="20"/>
                <w:lang w:val="hy-AM"/>
              </w:rPr>
              <w:t>01/8-4/4201-2020</w:t>
            </w:r>
          </w:p>
          <w:p w:rsidR="00AC610F" w:rsidRDefault="00393860" w:rsidP="006359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գրություն </w:t>
            </w:r>
          </w:p>
          <w:p w:rsidR="00AC610F" w:rsidRDefault="00AC610F" w:rsidP="006359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E11B9" w:rsidRDefault="007E11B9" w:rsidP="006359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E11B9" w:rsidRDefault="007E11B9" w:rsidP="006359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E11B9" w:rsidRDefault="007E11B9" w:rsidP="006359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bookmarkStart w:id="0" w:name="_GoBack"/>
            <w:bookmarkEnd w:id="0"/>
          </w:p>
          <w:p w:rsidR="007E11B9" w:rsidRDefault="007E11B9" w:rsidP="006359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E11B9" w:rsidRDefault="007E11B9" w:rsidP="006359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E11B9" w:rsidRDefault="007E11B9" w:rsidP="006359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E11B9" w:rsidRDefault="007E11B9" w:rsidP="006359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E11B9" w:rsidRDefault="007E11B9" w:rsidP="006359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E11B9" w:rsidRDefault="007E11B9" w:rsidP="006359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E11B9" w:rsidRDefault="007E11B9" w:rsidP="006359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E11B9" w:rsidRDefault="007E11B9" w:rsidP="006359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E11B9" w:rsidRDefault="007E11B9" w:rsidP="006359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E11B9" w:rsidRDefault="007E11B9" w:rsidP="006359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E11B9" w:rsidRDefault="007E11B9" w:rsidP="006359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E11B9" w:rsidRDefault="007E11B9" w:rsidP="006359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021CA" w:rsidRPr="00AC610F" w:rsidRDefault="003021CA" w:rsidP="006359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43" w:type="dxa"/>
          </w:tcPr>
          <w:p w:rsidR="00161AA5" w:rsidRPr="00161AA5" w:rsidRDefault="00161AA5" w:rsidP="00161AA5">
            <w:pPr>
              <w:tabs>
                <w:tab w:val="left" w:pos="567"/>
                <w:tab w:val="left" w:pos="1276"/>
                <w:tab w:val="left" w:pos="2127"/>
              </w:tabs>
              <w:ind w:right="57" w:firstLine="567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161AA5">
              <w:rPr>
                <w:rFonts w:ascii="GHEA Grapalat" w:hAnsi="GHEA Grapalat"/>
                <w:sz w:val="20"/>
                <w:szCs w:val="20"/>
                <w:lang w:val="hy-AM"/>
              </w:rPr>
              <w:t>ՀՀկառավարության</w:t>
            </w:r>
            <w:r w:rsidRPr="00161AA5">
              <w:rPr>
                <w:rFonts w:ascii="GHEA Grapalat" w:hAnsi="GHEA Grapalat"/>
                <w:sz w:val="20"/>
                <w:szCs w:val="20"/>
                <w:lang w:val="af-ZA"/>
              </w:rPr>
              <w:t xml:space="preserve"> 04.05.2017</w:t>
            </w:r>
            <w:r w:rsidRPr="00161AA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61AA5">
              <w:rPr>
                <w:rFonts w:ascii="GHEA Grapalat" w:hAnsi="GHEA Grapalat"/>
                <w:sz w:val="20"/>
                <w:szCs w:val="20"/>
                <w:lang w:val="af-ZA"/>
              </w:rPr>
              <w:t>. N 526-</w:t>
            </w:r>
            <w:r w:rsidRPr="00161AA5">
              <w:rPr>
                <w:rFonts w:ascii="GHEA Grapalat" w:hAnsi="GHEA Grapalat"/>
                <w:sz w:val="20"/>
                <w:szCs w:val="20"/>
                <w:lang w:val="hy-AM"/>
              </w:rPr>
              <w:t>Նորոշմամբհաստատվածկարգի</w:t>
            </w:r>
            <w:r w:rsidRPr="00161AA5">
              <w:rPr>
                <w:rFonts w:ascii="GHEA Grapalat" w:hAnsi="GHEA Grapalat"/>
                <w:sz w:val="20"/>
                <w:szCs w:val="20"/>
                <w:lang w:val="af-ZA"/>
              </w:rPr>
              <w:t xml:space="preserve"> 56-</w:t>
            </w:r>
            <w:r w:rsidRPr="00161AA5">
              <w:rPr>
                <w:rFonts w:ascii="GHEA Grapalat" w:hAnsi="GHEA Grapalat"/>
                <w:sz w:val="20"/>
                <w:szCs w:val="20"/>
                <w:lang w:val="hy-AM"/>
              </w:rPr>
              <w:t>րդկետի</w:t>
            </w:r>
            <w:r w:rsidRPr="00161AA5">
              <w:rPr>
                <w:rFonts w:ascii="GHEA Grapalat" w:hAnsi="GHEA Grapalat"/>
                <w:sz w:val="20"/>
                <w:szCs w:val="20"/>
                <w:lang w:val="af-ZA"/>
              </w:rPr>
              <w:t xml:space="preserve"> 4-</w:t>
            </w:r>
            <w:r w:rsidRPr="00161AA5">
              <w:rPr>
                <w:rFonts w:ascii="GHEA Grapalat" w:hAnsi="GHEA Grapalat"/>
                <w:sz w:val="20"/>
                <w:szCs w:val="20"/>
                <w:lang w:val="hy-AM"/>
              </w:rPr>
              <w:t>րդենթակետիհամաձայն՝արհեստականէհամարվումպայմանագրով</w:t>
            </w:r>
            <w:r w:rsidRPr="00161AA5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161AA5">
              <w:rPr>
                <w:rFonts w:ascii="GHEA Grapalat" w:hAnsi="GHEA Grapalat"/>
                <w:sz w:val="20"/>
                <w:szCs w:val="20"/>
                <w:lang w:val="hy-AM"/>
              </w:rPr>
              <w:t>ներառյալփուլայինձևովնախատեսվածապրանքներիմատակարարման</w:t>
            </w:r>
            <w:r w:rsidRPr="00161AA5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161AA5">
              <w:rPr>
                <w:rFonts w:ascii="GHEA Grapalat" w:hAnsi="GHEA Grapalat"/>
                <w:sz w:val="20"/>
                <w:szCs w:val="20"/>
                <w:lang w:val="hy-AM"/>
              </w:rPr>
              <w:t>աշխատանքներիկատարմանկամծառայություններիմատուցմանհամարսահմանվածժամկետըմեկանգամ</w:t>
            </w:r>
            <w:r w:rsidRPr="00161AA5">
              <w:rPr>
                <w:rFonts w:ascii="GHEA Grapalat" w:hAnsi="GHEA Grapalat"/>
                <w:sz w:val="20"/>
                <w:szCs w:val="20"/>
                <w:lang w:val="af-ZA"/>
              </w:rPr>
              <w:t xml:space="preserve">` </w:t>
            </w:r>
            <w:r w:rsidRPr="00161AA5">
              <w:rPr>
                <w:rFonts w:ascii="GHEA Grapalat" w:hAnsi="GHEA Grapalat"/>
                <w:sz w:val="20"/>
                <w:szCs w:val="20"/>
                <w:lang w:val="hy-AM"/>
              </w:rPr>
              <w:t>մինչևերեսունօրացուցայինօրվանիցավելիժամկետովերկարաձգելը</w:t>
            </w:r>
            <w:r w:rsidRPr="00161AA5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161AA5">
              <w:rPr>
                <w:rFonts w:ascii="GHEA Grapalat" w:hAnsi="GHEA Grapalat"/>
                <w:sz w:val="20"/>
                <w:szCs w:val="20"/>
                <w:lang w:val="hy-AM"/>
              </w:rPr>
              <w:t>բայցոչավելի</w:t>
            </w:r>
            <w:r w:rsidRPr="00161AA5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161AA5">
              <w:rPr>
                <w:rFonts w:ascii="GHEA Grapalat" w:hAnsi="GHEA Grapalat"/>
                <w:sz w:val="20"/>
                <w:szCs w:val="20"/>
                <w:lang w:val="hy-AM"/>
              </w:rPr>
              <w:t>քանպայմանագրովսահմանվածժամկետնէ</w:t>
            </w:r>
            <w:r w:rsidRPr="00161AA5">
              <w:rPr>
                <w:rFonts w:ascii="GHEA Grapalat" w:hAnsi="GHEA Grapalat"/>
                <w:sz w:val="20"/>
                <w:szCs w:val="20"/>
                <w:lang w:val="af-ZA"/>
              </w:rPr>
              <w:t>: Նույն կարգի 57-րդ կետի համաձայն պ</w:t>
            </w:r>
            <w:r w:rsidRPr="00161AA5">
              <w:rPr>
                <w:rFonts w:ascii="GHEA Grapalat" w:hAnsi="GHEA Grapalat"/>
                <w:sz w:val="20"/>
                <w:szCs w:val="20"/>
                <w:lang w:val="hy-AM"/>
              </w:rPr>
              <w:t>այմանագրիկողմերիցանկախգործոններիազդեցությամբպայմանագրիփոփոխմանյուրաքանչյուրդեպքսահմանումէՀՀկառավարությունը</w:t>
            </w:r>
            <w:r w:rsidRPr="00161AA5">
              <w:rPr>
                <w:rFonts w:ascii="GHEA Grapalat" w:hAnsi="GHEA Grapalat"/>
                <w:sz w:val="20"/>
                <w:szCs w:val="20"/>
                <w:lang w:val="af-ZA"/>
              </w:rPr>
              <w:t>:</w:t>
            </w:r>
          </w:p>
          <w:p w:rsidR="007579D2" w:rsidRDefault="00161AA5" w:rsidP="00393860">
            <w:pPr>
              <w:tabs>
                <w:tab w:val="left" w:pos="567"/>
                <w:tab w:val="left" w:pos="1276"/>
                <w:tab w:val="left" w:pos="2127"/>
              </w:tabs>
              <w:ind w:right="5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1AA5">
              <w:rPr>
                <w:rFonts w:ascii="GHEA Grapalat" w:hAnsi="GHEA Grapalat"/>
                <w:sz w:val="20"/>
                <w:szCs w:val="20"/>
                <w:lang w:val="hy-AM"/>
              </w:rPr>
              <w:tab/>
              <w:t xml:space="preserve">Ելնելով վերոգրյալից և նկատի ունենալով, որ Նախագծին կից հիմնավորման համաձայն՝ առաջարկվում է թվով 7 սուբվենցիոն ծրագրերի շրջանակներում կապալառուների հետ կնքված պայմանագրերի ժամկետները երկարաձգել մինչև 2020 թվականի օգոստոսի 1-ը, գտնում ենք, որ դրան վերաբերող դրույթները պետք է նախատեսվեն Նախագծի տեքստում: </w:t>
            </w:r>
          </w:p>
          <w:p w:rsidR="00E816EE" w:rsidRPr="00B71BCC" w:rsidRDefault="00E816EE" w:rsidP="00393860">
            <w:pPr>
              <w:tabs>
                <w:tab w:val="left" w:pos="567"/>
                <w:tab w:val="left" w:pos="1276"/>
                <w:tab w:val="left" w:pos="2127"/>
              </w:tabs>
              <w:ind w:right="5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16EE">
              <w:rPr>
                <w:rFonts w:ascii="GHEA Grapalat" w:hAnsi="GHEA Grapalat"/>
                <w:sz w:val="20"/>
                <w:szCs w:val="20"/>
                <w:lang w:val="af-ZA"/>
              </w:rPr>
              <w:t>Միաժամանակ նմանատիպ ծրագրերի հաստատման դեպքում առաջարկում ենք քննարկման առարկա դարձնել նաև շինարարական աշխատանքների կատարման ժամկետներին վերաբերող պայմանները, հաշվի առնելով, որ դրանք սահմանվում են հրավերով և ի սկզբանե ոչ իրատեսական լինելը կարող է կապալառուների մոտ առաջացնել մրցույթներին չմասնակցելու մոտիվացիա՝ պայմանագրով սահմանված պատասխանատվության միջոցների կիրառման տեսակետից</w:t>
            </w:r>
          </w:p>
        </w:tc>
        <w:tc>
          <w:tcPr>
            <w:tcW w:w="2023" w:type="dxa"/>
            <w:shd w:val="clear" w:color="auto" w:fill="auto"/>
          </w:tcPr>
          <w:p w:rsidR="003E6EAA" w:rsidRDefault="003E6EAA" w:rsidP="0063599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Ընդունվել է։</w:t>
            </w:r>
          </w:p>
          <w:p w:rsidR="00E816EE" w:rsidRDefault="00E816EE" w:rsidP="0063599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816EE" w:rsidRDefault="00E816EE" w:rsidP="0063599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816EE" w:rsidRDefault="00E816EE" w:rsidP="0063599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816EE" w:rsidRDefault="00E816EE" w:rsidP="0063599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816EE" w:rsidRDefault="00E816EE" w:rsidP="0063599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816EE" w:rsidRDefault="00E816EE" w:rsidP="0063599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816EE" w:rsidRDefault="00E816EE" w:rsidP="0063599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816EE" w:rsidRDefault="00E816EE" w:rsidP="0063599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816EE" w:rsidRDefault="00E816EE" w:rsidP="0063599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816EE" w:rsidRDefault="00E816EE" w:rsidP="0063599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816EE" w:rsidRDefault="00E816EE" w:rsidP="0063599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816EE" w:rsidRDefault="00E816EE" w:rsidP="0063599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816EE" w:rsidRDefault="00E816EE" w:rsidP="0063599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816EE" w:rsidRDefault="00E816EE" w:rsidP="0063599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816EE" w:rsidRDefault="00E816EE" w:rsidP="0063599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816EE" w:rsidRDefault="00E816EE" w:rsidP="0063599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816EE" w:rsidRDefault="00E816EE" w:rsidP="0063599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816EE" w:rsidRDefault="00E816EE" w:rsidP="0063599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816EE" w:rsidRDefault="00E816EE" w:rsidP="0063599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816EE" w:rsidRDefault="00E816EE" w:rsidP="0063599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816EE" w:rsidRDefault="00E816EE" w:rsidP="0063599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579D2" w:rsidRDefault="00E816EE" w:rsidP="0063599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Ընդունվել է ի գիտություն:</w:t>
            </w:r>
          </w:p>
          <w:p w:rsidR="00FE468C" w:rsidRPr="00E32919" w:rsidRDefault="00FE468C" w:rsidP="00161AA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78" w:type="dxa"/>
          </w:tcPr>
          <w:p w:rsidR="000B0ABE" w:rsidRDefault="000B0ABE" w:rsidP="0063599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B0ABE">
              <w:rPr>
                <w:rFonts w:ascii="GHEA Grapalat" w:hAnsi="GHEA Grapalat"/>
                <w:sz w:val="20"/>
                <w:szCs w:val="20"/>
                <w:lang w:val="hy-AM"/>
              </w:rPr>
              <w:t>Նախագծում կատարվել են համապատասխան ուղղումները:</w:t>
            </w:r>
          </w:p>
          <w:p w:rsidR="005F4F51" w:rsidRDefault="005F4F51" w:rsidP="0063599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F4F51" w:rsidRDefault="005F4F51" w:rsidP="0063599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F4F51" w:rsidRDefault="005F4F51" w:rsidP="0063599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E468C" w:rsidRDefault="00FE468C" w:rsidP="0063599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E468C" w:rsidRPr="00FE468C" w:rsidRDefault="00FE468C" w:rsidP="00161AA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93860" w:rsidRPr="000974DA" w:rsidTr="000974DA">
        <w:trPr>
          <w:trHeight w:val="1691"/>
        </w:trPr>
        <w:tc>
          <w:tcPr>
            <w:tcW w:w="524" w:type="dxa"/>
          </w:tcPr>
          <w:p w:rsidR="00393860" w:rsidRPr="00635995" w:rsidRDefault="00393860" w:rsidP="006359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153" w:type="dxa"/>
          </w:tcPr>
          <w:p w:rsidR="00393860" w:rsidRDefault="00393860" w:rsidP="006359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արդարադատության նախարարության  </w:t>
            </w:r>
            <w:r w:rsidR="00114CCA"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114CC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.2020թ </w:t>
            </w:r>
          </w:p>
          <w:p w:rsidR="00393860" w:rsidRPr="00114CCA" w:rsidRDefault="00393860" w:rsidP="006359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թիվ </w:t>
            </w:r>
            <w:r w:rsidR="00114CCA" w:rsidRPr="00114CCA">
              <w:rPr>
                <w:rFonts w:ascii="GHEA Grapalat" w:hAnsi="GHEA Grapalat"/>
                <w:sz w:val="20"/>
                <w:szCs w:val="20"/>
                <w:lang w:val="hy-AM"/>
              </w:rPr>
              <w:t>01/27.4/7307-2020</w:t>
            </w:r>
          </w:p>
          <w:p w:rsidR="00393860" w:rsidRPr="001425D7" w:rsidRDefault="00393860" w:rsidP="00393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գրություն </w:t>
            </w:r>
          </w:p>
        </w:tc>
        <w:tc>
          <w:tcPr>
            <w:tcW w:w="6643" w:type="dxa"/>
          </w:tcPr>
          <w:p w:rsidR="00906157" w:rsidRPr="00906157" w:rsidRDefault="00906157" w:rsidP="00906157">
            <w:pPr>
              <w:ind w:firstLine="45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6157">
              <w:rPr>
                <w:rFonts w:ascii="GHEA Grapalat" w:hAnsi="GHEA Grapalat"/>
                <w:sz w:val="20"/>
                <w:szCs w:val="20"/>
                <w:lang w:val="hy-AM"/>
              </w:rPr>
              <w:t>«Հայաստանի Հանրապետության կառավարության 2019 թվականի դեկտեմբերի 24-ի N 1910-Ն որոշման մեջ լրացումներ և փոփոխություններ կատարելու մասին» ՀՀ կառավարության որոշման նախագծի վերնագրում «1910-Ն» բառն անհրաժեշտ է փոխարինել «1910-Ա» բառով՝ նկատի ունենալով նախագծի նորմատիվ բնույթը և «Նորմատիվ իրավական ակտերի մասին» օրենքի 34-րդ հոդվածի 2-րդ մասի  դրույթները:</w:t>
            </w:r>
          </w:p>
          <w:p w:rsidR="00906157" w:rsidRPr="00906157" w:rsidRDefault="00906157" w:rsidP="00906157">
            <w:pPr>
              <w:ind w:firstLine="45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6157">
              <w:rPr>
                <w:rFonts w:ascii="GHEA Grapalat" w:hAnsi="GHEA Grapalat"/>
                <w:sz w:val="20"/>
                <w:szCs w:val="20"/>
                <w:lang w:val="hy-AM"/>
              </w:rPr>
              <w:t>2. Նախագծի 1-ին կետում «որոշմամբ» բառից հետո անհրաժեշտ է լրացնել «1910-Ն» բառը՝  նկատի ունենալով «Նորմատիվ իրավական ակտերի մասին» օրենքի 18-րդ հոդվածի դրույթները:</w:t>
            </w:r>
          </w:p>
          <w:p w:rsidR="00393860" w:rsidRPr="00161AA5" w:rsidRDefault="00393860" w:rsidP="00906157">
            <w:pPr>
              <w:tabs>
                <w:tab w:val="left" w:pos="567"/>
                <w:tab w:val="left" w:pos="1276"/>
                <w:tab w:val="left" w:pos="2127"/>
              </w:tabs>
              <w:ind w:right="57" w:firstLine="56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023" w:type="dxa"/>
            <w:shd w:val="clear" w:color="auto" w:fill="auto"/>
          </w:tcPr>
          <w:p w:rsidR="00393860" w:rsidRDefault="00906157" w:rsidP="0063599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Ընդունվել է: </w:t>
            </w:r>
          </w:p>
          <w:p w:rsidR="00906157" w:rsidRDefault="00906157" w:rsidP="0063599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6157" w:rsidRDefault="00906157" w:rsidP="0063599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6157" w:rsidRDefault="00906157" w:rsidP="0063599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6157" w:rsidRDefault="00906157" w:rsidP="0063599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6157" w:rsidRDefault="00906157" w:rsidP="0063599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6157" w:rsidRDefault="00906157" w:rsidP="0063599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6157" w:rsidRDefault="00906157" w:rsidP="0063599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6157" w:rsidRDefault="00906157" w:rsidP="0063599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6157" w:rsidRPr="00906157" w:rsidRDefault="00906157" w:rsidP="00635995">
            <w:pPr>
              <w:tabs>
                <w:tab w:val="left" w:pos="2745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Ընդունվել է:</w:t>
            </w:r>
          </w:p>
        </w:tc>
        <w:tc>
          <w:tcPr>
            <w:tcW w:w="1978" w:type="dxa"/>
          </w:tcPr>
          <w:p w:rsidR="00393860" w:rsidRDefault="00906157" w:rsidP="0063599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Նախագծում կատարվել է համապատասխան փոփոխությունը</w:t>
            </w:r>
          </w:p>
          <w:p w:rsidR="00906157" w:rsidRDefault="00906157" w:rsidP="0063599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6157" w:rsidRDefault="00906157" w:rsidP="0063599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6157" w:rsidRDefault="00906157" w:rsidP="0063599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6157" w:rsidRDefault="00906157" w:rsidP="0063599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6157" w:rsidRDefault="00906157" w:rsidP="0063599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6157" w:rsidRDefault="00906157" w:rsidP="0063599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6157" w:rsidRPr="000B0ABE" w:rsidRDefault="00906157" w:rsidP="00906157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Նախագծում կատարվել է համապատասխան լրացումը</w:t>
            </w:r>
          </w:p>
        </w:tc>
      </w:tr>
    </w:tbl>
    <w:p w:rsidR="00EC786A" w:rsidRPr="00635995" w:rsidRDefault="00EC786A" w:rsidP="00635995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1C518E" w:rsidRPr="00CC754B" w:rsidRDefault="001C518E">
      <w:pPr>
        <w:jc w:val="center"/>
        <w:rPr>
          <w:rFonts w:ascii="GHEA Grapalat" w:hAnsi="GHEA Grapalat" w:cs="Sylfaen"/>
          <w:sz w:val="22"/>
          <w:szCs w:val="22"/>
          <w:lang w:val="fr-FR"/>
        </w:rPr>
      </w:pPr>
    </w:p>
    <w:sectPr w:rsidR="001C518E" w:rsidRPr="00CC754B" w:rsidSect="001C518E">
      <w:pgSz w:w="15840" w:h="12240" w:orient="landscape"/>
      <w:pgMar w:top="284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693"/>
    <w:multiLevelType w:val="hybridMultilevel"/>
    <w:tmpl w:val="543AA5BE"/>
    <w:lvl w:ilvl="0" w:tplc="05D4D8A0">
      <w:start w:val="1"/>
      <w:numFmt w:val="decimal"/>
      <w:lvlText w:val="%1."/>
      <w:lvlJc w:val="left"/>
      <w:pPr>
        <w:ind w:left="927" w:hanging="360"/>
      </w:pPr>
      <w:rPr>
        <w:rFonts w:cs="Sylfaen"/>
        <w:lang w:val="af-ZA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906BD6"/>
    <w:multiLevelType w:val="hybridMultilevel"/>
    <w:tmpl w:val="F0020A32"/>
    <w:lvl w:ilvl="0" w:tplc="4C0A9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E63069"/>
    <w:multiLevelType w:val="hybridMultilevel"/>
    <w:tmpl w:val="4BFC8C56"/>
    <w:lvl w:ilvl="0" w:tplc="42DA2894">
      <w:start w:val="1"/>
      <w:numFmt w:val="decimal"/>
      <w:lvlText w:val="%1."/>
      <w:lvlJc w:val="left"/>
      <w:pPr>
        <w:ind w:left="5038" w:hanging="360"/>
      </w:pPr>
      <w:rPr>
        <w:rFonts w:cs="Sylfaen"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321E5E"/>
    <w:multiLevelType w:val="hybridMultilevel"/>
    <w:tmpl w:val="E6EEDA54"/>
    <w:lvl w:ilvl="0" w:tplc="EABA96A6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10B2B"/>
    <w:multiLevelType w:val="hybridMultilevel"/>
    <w:tmpl w:val="A1B2AB6C"/>
    <w:lvl w:ilvl="0" w:tplc="D86E8A5E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562290"/>
    <w:multiLevelType w:val="hybridMultilevel"/>
    <w:tmpl w:val="1E5C24D6"/>
    <w:lvl w:ilvl="0" w:tplc="ECBA5DE8">
      <w:start w:val="1"/>
      <w:numFmt w:val="decimal"/>
      <w:lvlText w:val="%1."/>
      <w:lvlJc w:val="left"/>
      <w:pPr>
        <w:ind w:left="107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A32BD1"/>
    <w:multiLevelType w:val="hybridMultilevel"/>
    <w:tmpl w:val="C8760356"/>
    <w:lvl w:ilvl="0" w:tplc="C1E60EF2">
      <w:start w:val="2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">
    <w:nsid w:val="290A1FF0"/>
    <w:multiLevelType w:val="hybridMultilevel"/>
    <w:tmpl w:val="3B94F39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4682751"/>
    <w:multiLevelType w:val="hybridMultilevel"/>
    <w:tmpl w:val="862A64B4"/>
    <w:lvl w:ilvl="0" w:tplc="13BED37A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9373F9"/>
    <w:multiLevelType w:val="hybridMultilevel"/>
    <w:tmpl w:val="5C72DBAE"/>
    <w:lvl w:ilvl="0" w:tplc="E47605F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422A1519"/>
    <w:multiLevelType w:val="hybridMultilevel"/>
    <w:tmpl w:val="5C72DBAE"/>
    <w:lvl w:ilvl="0" w:tplc="E47605F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64222CA8"/>
    <w:multiLevelType w:val="hybridMultilevel"/>
    <w:tmpl w:val="7A6AADE8"/>
    <w:lvl w:ilvl="0" w:tplc="D57ED590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8E2464"/>
    <w:multiLevelType w:val="hybridMultilevel"/>
    <w:tmpl w:val="5ACE0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83EB0"/>
    <w:multiLevelType w:val="hybridMultilevel"/>
    <w:tmpl w:val="3B94F39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D8C6A39"/>
    <w:multiLevelType w:val="hybridMultilevel"/>
    <w:tmpl w:val="5C72DBAE"/>
    <w:lvl w:ilvl="0" w:tplc="E47605F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14"/>
  </w:num>
  <w:num w:numId="7">
    <w:abstractNumId w:val="9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019"/>
    <w:rsid w:val="000102D5"/>
    <w:rsid w:val="00016FC4"/>
    <w:rsid w:val="000278B9"/>
    <w:rsid w:val="000437F2"/>
    <w:rsid w:val="00045948"/>
    <w:rsid w:val="0004601C"/>
    <w:rsid w:val="000810CB"/>
    <w:rsid w:val="0008182B"/>
    <w:rsid w:val="000861BE"/>
    <w:rsid w:val="000974DA"/>
    <w:rsid w:val="000B0ABE"/>
    <w:rsid w:val="000B5B1E"/>
    <w:rsid w:val="000C151B"/>
    <w:rsid w:val="000D0D2D"/>
    <w:rsid w:val="000D4C26"/>
    <w:rsid w:val="000D5ECC"/>
    <w:rsid w:val="000D7439"/>
    <w:rsid w:val="000E2463"/>
    <w:rsid w:val="000E4239"/>
    <w:rsid w:val="000F4C63"/>
    <w:rsid w:val="000F7D47"/>
    <w:rsid w:val="00114CCA"/>
    <w:rsid w:val="001316FD"/>
    <w:rsid w:val="00133E03"/>
    <w:rsid w:val="001425D7"/>
    <w:rsid w:val="001566F9"/>
    <w:rsid w:val="00161AA5"/>
    <w:rsid w:val="00166A38"/>
    <w:rsid w:val="001735FF"/>
    <w:rsid w:val="001A024E"/>
    <w:rsid w:val="001B7B95"/>
    <w:rsid w:val="001C518E"/>
    <w:rsid w:val="001E0295"/>
    <w:rsid w:val="001E09D6"/>
    <w:rsid w:val="001E0D63"/>
    <w:rsid w:val="001E3B4A"/>
    <w:rsid w:val="00205B8A"/>
    <w:rsid w:val="0021541E"/>
    <w:rsid w:val="00226507"/>
    <w:rsid w:val="00263690"/>
    <w:rsid w:val="0027585E"/>
    <w:rsid w:val="00286FA1"/>
    <w:rsid w:val="00287DEC"/>
    <w:rsid w:val="002904B3"/>
    <w:rsid w:val="002C41E9"/>
    <w:rsid w:val="002E0150"/>
    <w:rsid w:val="002E5EBF"/>
    <w:rsid w:val="002F366D"/>
    <w:rsid w:val="003021CA"/>
    <w:rsid w:val="0031179D"/>
    <w:rsid w:val="00333AAC"/>
    <w:rsid w:val="0034306B"/>
    <w:rsid w:val="00351378"/>
    <w:rsid w:val="00374723"/>
    <w:rsid w:val="00376EB2"/>
    <w:rsid w:val="00393860"/>
    <w:rsid w:val="003D768D"/>
    <w:rsid w:val="003E6EAA"/>
    <w:rsid w:val="0041750C"/>
    <w:rsid w:val="00444C5A"/>
    <w:rsid w:val="0046466A"/>
    <w:rsid w:val="004821FC"/>
    <w:rsid w:val="00483E51"/>
    <w:rsid w:val="00484D8D"/>
    <w:rsid w:val="00486DFE"/>
    <w:rsid w:val="004B1729"/>
    <w:rsid w:val="004D7FE7"/>
    <w:rsid w:val="004E2AF4"/>
    <w:rsid w:val="00521DD7"/>
    <w:rsid w:val="005300AD"/>
    <w:rsid w:val="005554B3"/>
    <w:rsid w:val="00556A34"/>
    <w:rsid w:val="005604F9"/>
    <w:rsid w:val="005745F5"/>
    <w:rsid w:val="00586B3D"/>
    <w:rsid w:val="005A2824"/>
    <w:rsid w:val="005A7A4D"/>
    <w:rsid w:val="005B1F13"/>
    <w:rsid w:val="005D2A09"/>
    <w:rsid w:val="005D5B1B"/>
    <w:rsid w:val="005F4F51"/>
    <w:rsid w:val="00602C42"/>
    <w:rsid w:val="00623726"/>
    <w:rsid w:val="00635995"/>
    <w:rsid w:val="006437C8"/>
    <w:rsid w:val="006455FA"/>
    <w:rsid w:val="00650AE4"/>
    <w:rsid w:val="006542AC"/>
    <w:rsid w:val="00675D2D"/>
    <w:rsid w:val="00693ECB"/>
    <w:rsid w:val="006B3A85"/>
    <w:rsid w:val="0070038C"/>
    <w:rsid w:val="0071742F"/>
    <w:rsid w:val="00720C46"/>
    <w:rsid w:val="00754846"/>
    <w:rsid w:val="00756A05"/>
    <w:rsid w:val="007579D2"/>
    <w:rsid w:val="007875CA"/>
    <w:rsid w:val="007909F3"/>
    <w:rsid w:val="007A293C"/>
    <w:rsid w:val="007D2811"/>
    <w:rsid w:val="007E11B9"/>
    <w:rsid w:val="0080251F"/>
    <w:rsid w:val="00813808"/>
    <w:rsid w:val="0086244A"/>
    <w:rsid w:val="00862A7E"/>
    <w:rsid w:val="008667A8"/>
    <w:rsid w:val="00866AE7"/>
    <w:rsid w:val="00866DE3"/>
    <w:rsid w:val="00872354"/>
    <w:rsid w:val="008775DA"/>
    <w:rsid w:val="00882019"/>
    <w:rsid w:val="008A1E24"/>
    <w:rsid w:val="008B69F9"/>
    <w:rsid w:val="008B74A0"/>
    <w:rsid w:val="008F7709"/>
    <w:rsid w:val="00906157"/>
    <w:rsid w:val="00916FF3"/>
    <w:rsid w:val="00922DA6"/>
    <w:rsid w:val="009330B6"/>
    <w:rsid w:val="00933B9B"/>
    <w:rsid w:val="00933E19"/>
    <w:rsid w:val="00937891"/>
    <w:rsid w:val="009401F6"/>
    <w:rsid w:val="00945190"/>
    <w:rsid w:val="00964FA3"/>
    <w:rsid w:val="00973074"/>
    <w:rsid w:val="00974909"/>
    <w:rsid w:val="00982314"/>
    <w:rsid w:val="00993683"/>
    <w:rsid w:val="00997D36"/>
    <w:rsid w:val="009A054D"/>
    <w:rsid w:val="009A1DD9"/>
    <w:rsid w:val="009A4E96"/>
    <w:rsid w:val="009B4571"/>
    <w:rsid w:val="009B7960"/>
    <w:rsid w:val="009F6EBA"/>
    <w:rsid w:val="00A06869"/>
    <w:rsid w:val="00A2153C"/>
    <w:rsid w:val="00A35ECE"/>
    <w:rsid w:val="00A43159"/>
    <w:rsid w:val="00A61A83"/>
    <w:rsid w:val="00A63D66"/>
    <w:rsid w:val="00A662C1"/>
    <w:rsid w:val="00A678E5"/>
    <w:rsid w:val="00A82F98"/>
    <w:rsid w:val="00A90389"/>
    <w:rsid w:val="00A946F7"/>
    <w:rsid w:val="00AA4389"/>
    <w:rsid w:val="00AA4416"/>
    <w:rsid w:val="00AA72E0"/>
    <w:rsid w:val="00AC3E44"/>
    <w:rsid w:val="00AC610F"/>
    <w:rsid w:val="00AC7C0E"/>
    <w:rsid w:val="00AD0EA4"/>
    <w:rsid w:val="00AD2912"/>
    <w:rsid w:val="00AD7CC7"/>
    <w:rsid w:val="00B26E97"/>
    <w:rsid w:val="00B35D4F"/>
    <w:rsid w:val="00B5654D"/>
    <w:rsid w:val="00B71BCC"/>
    <w:rsid w:val="00B769FB"/>
    <w:rsid w:val="00B94492"/>
    <w:rsid w:val="00BE0E37"/>
    <w:rsid w:val="00BE46E3"/>
    <w:rsid w:val="00BF2C37"/>
    <w:rsid w:val="00BF363D"/>
    <w:rsid w:val="00C0134D"/>
    <w:rsid w:val="00C07CA7"/>
    <w:rsid w:val="00C171B9"/>
    <w:rsid w:val="00C441E1"/>
    <w:rsid w:val="00C716AB"/>
    <w:rsid w:val="00C82B9F"/>
    <w:rsid w:val="00C9674C"/>
    <w:rsid w:val="00C97D07"/>
    <w:rsid w:val="00CC1541"/>
    <w:rsid w:val="00CC559E"/>
    <w:rsid w:val="00CC68F4"/>
    <w:rsid w:val="00CC754B"/>
    <w:rsid w:val="00CE57D6"/>
    <w:rsid w:val="00CF0027"/>
    <w:rsid w:val="00D01620"/>
    <w:rsid w:val="00D14BB1"/>
    <w:rsid w:val="00D21E73"/>
    <w:rsid w:val="00D36B0B"/>
    <w:rsid w:val="00D44959"/>
    <w:rsid w:val="00D45EBD"/>
    <w:rsid w:val="00D51A31"/>
    <w:rsid w:val="00D54561"/>
    <w:rsid w:val="00D5534E"/>
    <w:rsid w:val="00D5636E"/>
    <w:rsid w:val="00DA04C2"/>
    <w:rsid w:val="00DA1726"/>
    <w:rsid w:val="00DA1DAC"/>
    <w:rsid w:val="00DD2C56"/>
    <w:rsid w:val="00DF06C7"/>
    <w:rsid w:val="00DF2CEC"/>
    <w:rsid w:val="00DF3321"/>
    <w:rsid w:val="00E0419F"/>
    <w:rsid w:val="00E32919"/>
    <w:rsid w:val="00E32C4B"/>
    <w:rsid w:val="00E3375E"/>
    <w:rsid w:val="00E34468"/>
    <w:rsid w:val="00E66885"/>
    <w:rsid w:val="00E6785F"/>
    <w:rsid w:val="00E720F1"/>
    <w:rsid w:val="00E74866"/>
    <w:rsid w:val="00E816EE"/>
    <w:rsid w:val="00E86CC9"/>
    <w:rsid w:val="00EB79A3"/>
    <w:rsid w:val="00EC786A"/>
    <w:rsid w:val="00ED30DD"/>
    <w:rsid w:val="00ED4647"/>
    <w:rsid w:val="00EE1281"/>
    <w:rsid w:val="00EF25A5"/>
    <w:rsid w:val="00EF7385"/>
    <w:rsid w:val="00F05B24"/>
    <w:rsid w:val="00F109DB"/>
    <w:rsid w:val="00F47FA3"/>
    <w:rsid w:val="00F53E17"/>
    <w:rsid w:val="00F6076C"/>
    <w:rsid w:val="00F609B3"/>
    <w:rsid w:val="00F632A9"/>
    <w:rsid w:val="00F7634F"/>
    <w:rsid w:val="00FD49FB"/>
    <w:rsid w:val="00FE20F6"/>
    <w:rsid w:val="00FE2B04"/>
    <w:rsid w:val="00FE468C"/>
    <w:rsid w:val="00FE4F7F"/>
    <w:rsid w:val="00FF4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4"/>
    <w:uiPriority w:val="34"/>
    <w:qFormat/>
    <w:rsid w:val="000D5E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7D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D36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norm">
    <w:name w:val="norm"/>
    <w:basedOn w:val="a"/>
    <w:rsid w:val="004D7FE7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a4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3"/>
    <w:uiPriority w:val="34"/>
    <w:locked/>
    <w:rsid w:val="00DA17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8"/>
    <w:uiPriority w:val="99"/>
    <w:unhideWhenUsed/>
    <w:rsid w:val="00D45EBD"/>
    <w:pPr>
      <w:spacing w:before="100" w:beforeAutospacing="1" w:after="100" w:afterAutospacing="1"/>
    </w:pPr>
    <w:rPr>
      <w:lang w:val="hy-AM" w:eastAsia="hy-AM"/>
    </w:rPr>
  </w:style>
  <w:style w:type="character" w:customStyle="1" w:styleId="a8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7"/>
    <w:uiPriority w:val="99"/>
    <w:locked/>
    <w:rsid w:val="00D45EBD"/>
    <w:rPr>
      <w:rFonts w:ascii="Times New Roman" w:eastAsia="Times New Roman" w:hAnsi="Times New Roman" w:cs="Times New Roman"/>
      <w:sz w:val="24"/>
      <w:szCs w:val="24"/>
      <w:lang w:val="hy-AM" w:eastAsia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 Avetyan</dc:creator>
  <cp:keywords>https://mul2.gov.am/tasks/234670/oneclick/3ampopatert .docx?token=1eaccf513346d6dce4aea27b47463fa8</cp:keywords>
  <cp:lastModifiedBy>Home</cp:lastModifiedBy>
  <cp:revision>8</cp:revision>
  <dcterms:created xsi:type="dcterms:W3CDTF">2020-03-31T13:54:00Z</dcterms:created>
  <dcterms:modified xsi:type="dcterms:W3CDTF">2020-04-06T13:21:00Z</dcterms:modified>
</cp:coreProperties>
</file>