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E29" w:rsidRPr="00383AD8" w:rsidRDefault="00433E29" w:rsidP="00433E29">
      <w:pPr>
        <w:rPr>
          <w:rFonts w:ascii="GHEA Grapalat" w:hAnsi="GHEA Grapalat"/>
          <w:szCs w:val="28"/>
          <w:lang w:val="hy-AM"/>
        </w:rPr>
      </w:pPr>
    </w:p>
    <w:tbl>
      <w:tblPr>
        <w:tblW w:w="10008" w:type="dxa"/>
        <w:tblLook w:val="04A0" w:firstRow="1" w:lastRow="0" w:firstColumn="1" w:lastColumn="0" w:noHBand="0" w:noVBand="1"/>
      </w:tblPr>
      <w:tblGrid>
        <w:gridCol w:w="10008"/>
      </w:tblGrid>
      <w:tr w:rsidR="00433E29" w:rsidRPr="0019380D" w:rsidTr="00955C01">
        <w:tc>
          <w:tcPr>
            <w:tcW w:w="10008" w:type="dxa"/>
          </w:tcPr>
          <w:p w:rsidR="00433E29" w:rsidRPr="00433E29" w:rsidRDefault="00433E29" w:rsidP="00433E29">
            <w:pPr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5159BB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ՏԵՂԵԿԱՆՔ</w:t>
            </w:r>
          </w:p>
          <w:p w:rsidR="00433E29" w:rsidRPr="005159BB" w:rsidRDefault="00433E29" w:rsidP="00877C3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b/>
                <w:lang w:val="hy-AM"/>
              </w:rPr>
              <w:t>«</w:t>
            </w:r>
            <w:r w:rsidRPr="00383AD8">
              <w:rPr>
                <w:rFonts w:ascii="GHEA Grapalat" w:hAnsi="GHEA Grapalat"/>
                <w:b/>
                <w:color w:val="000000"/>
                <w:lang w:val="hy-AM"/>
              </w:rPr>
              <w:t xml:space="preserve">ՄԱՐԶԻ ԽՈՐՀՐԴԻ ԿԱԶՄԱՎՈՐՄԱՆ </w:t>
            </w:r>
            <w:r w:rsidR="00877C31">
              <w:rPr>
                <w:rFonts w:ascii="GHEA Grapalat" w:hAnsi="GHEA Grapalat"/>
                <w:b/>
                <w:color w:val="000000"/>
              </w:rPr>
              <w:t>ԵՎ</w:t>
            </w:r>
            <w:bookmarkStart w:id="0" w:name="_GoBack"/>
            <w:bookmarkEnd w:id="0"/>
            <w:r w:rsidRPr="00383AD8">
              <w:rPr>
                <w:rFonts w:ascii="GHEA Grapalat" w:hAnsi="GHEA Grapalat"/>
                <w:b/>
                <w:color w:val="000000"/>
                <w:lang w:val="hy-AM"/>
              </w:rPr>
              <w:t xml:space="preserve"> ԳՈՐԾՈՒՆԵՈՒԹՅԱՆ ԿԱՐԳԸ </w:t>
            </w:r>
            <w:r>
              <w:rPr>
                <w:rFonts w:ascii="GHEA Grapalat" w:hAnsi="GHEA Grapalat" w:cs="Sylfaen"/>
                <w:b/>
                <w:lang w:val="hy-AM"/>
              </w:rPr>
              <w:t>ՍԱՀՄԱՆԵԼՈՒ</w:t>
            </w:r>
            <w:r w:rsidRPr="00383AD8">
              <w:rPr>
                <w:rFonts w:ascii="GHEA Grapalat" w:hAnsi="GHEA Grapalat"/>
                <w:b/>
                <w:color w:val="000000"/>
                <w:lang w:val="hy-AM"/>
              </w:rPr>
              <w:t xml:space="preserve"> ՄԱՍԻՆ</w:t>
            </w:r>
            <w:r>
              <w:rPr>
                <w:b/>
                <w:lang w:val="hy-AM"/>
              </w:rPr>
              <w:t>»</w:t>
            </w:r>
            <w:r w:rsidRPr="00383AD8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5159BB">
              <w:rPr>
                <w:rFonts w:ascii="GHEA Grapalat" w:hAnsi="GHEA Grapalat"/>
                <w:b/>
                <w:color w:val="000000"/>
                <w:lang w:val="hy-AM"/>
              </w:rPr>
              <w:t>ՀԱՅԱՍՏԱՆԻ ՀԱՆՐԱՊԵՏՈՒԹՅԱՆ ԿԱՌԱՎԱՐՈՒԹՅԱՆ ՈՐՈՇՄԱՆ ՆԱԽԱԳԾԻ ՆԱԽԱԳԾԻ ԸՆԴՈՒՆՄԱՆ ԿԱՊԱԿՑՈՒԹՅԱՄԲ ԱՅԼ ԻՐԱՎԱԿԱՆ ԱԿՏԵՐ ԸՆԴՈՒՆԵԼՈՒ ԱՆՀՐԱԺԵՇՏՈՒԹՅԱՆ ՄԱՍԻՆ</w:t>
            </w:r>
          </w:p>
          <w:p w:rsidR="00433E29" w:rsidRPr="005159BB" w:rsidRDefault="00433E29" w:rsidP="00955C01">
            <w:pPr>
              <w:ind w:firstLine="18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33E29" w:rsidRPr="0019380D" w:rsidTr="00955C01">
        <w:tc>
          <w:tcPr>
            <w:tcW w:w="10008" w:type="dxa"/>
          </w:tcPr>
          <w:p w:rsidR="00433E29" w:rsidRPr="005159BB" w:rsidRDefault="009E774D" w:rsidP="00B85658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«</w:t>
            </w:r>
            <w:r w:rsidR="00433E29" w:rsidRPr="005159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Մարզի խորհրդի կազմավորման և գործունեության կարգը </w:t>
            </w:r>
            <w:r w:rsidR="00433E2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սահմանելու</w:t>
            </w:r>
            <w:r w:rsidR="00433E29" w:rsidRPr="005159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մասին</w:t>
            </w:r>
            <w:r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»</w:t>
            </w:r>
            <w:r w:rsidR="00433E29" w:rsidRPr="005159B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</w:t>
            </w:r>
            <w:r w:rsidR="00433E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ընդունման </w:t>
            </w:r>
            <w:r w:rsidR="00433E29" w:rsidRPr="005159BB">
              <w:rPr>
                <w:rFonts w:ascii="GHEA Grapalat" w:hAnsi="GHEA Grapalat" w:cs="Sylfaen"/>
                <w:sz w:val="24"/>
                <w:szCs w:val="24"/>
                <w:lang w:val="hy-AM"/>
              </w:rPr>
              <w:t>կապակցությամբ ա</w:t>
            </w:r>
            <w:r w:rsidR="00433E29" w:rsidRPr="005159BB">
              <w:rPr>
                <w:rFonts w:ascii="GHEA Grapalat" w:hAnsi="GHEA Grapalat"/>
                <w:sz w:val="24"/>
                <w:szCs w:val="24"/>
                <w:lang w:val="hy-AM"/>
              </w:rPr>
              <w:t>յլ իրավական ակտերում փոփոխությունների և/կամ լրացումների անհրաժեշտություն չկա:</w:t>
            </w:r>
          </w:p>
        </w:tc>
      </w:tr>
    </w:tbl>
    <w:p w:rsidR="00433E29" w:rsidRPr="005159BB" w:rsidRDefault="00433E29" w:rsidP="00433E29">
      <w:pPr>
        <w:rPr>
          <w:rFonts w:ascii="GHEA Grapalat" w:hAnsi="GHEA Grapalat"/>
          <w:szCs w:val="28"/>
          <w:lang w:val="hy-AM"/>
        </w:rPr>
      </w:pPr>
    </w:p>
    <w:p w:rsidR="00433E29" w:rsidRPr="005159BB" w:rsidRDefault="00433E29" w:rsidP="00433E29">
      <w:pPr>
        <w:rPr>
          <w:rFonts w:ascii="GHEA Grapalat" w:hAnsi="GHEA Grapalat"/>
          <w:szCs w:val="28"/>
          <w:lang w:val="hy-AM"/>
        </w:rPr>
      </w:pPr>
    </w:p>
    <w:tbl>
      <w:tblPr>
        <w:tblW w:w="10008" w:type="dxa"/>
        <w:tblLook w:val="04A0" w:firstRow="1" w:lastRow="0" w:firstColumn="1" w:lastColumn="0" w:noHBand="0" w:noVBand="1"/>
      </w:tblPr>
      <w:tblGrid>
        <w:gridCol w:w="10008"/>
      </w:tblGrid>
      <w:tr w:rsidR="00433E29" w:rsidRPr="0019380D" w:rsidTr="00B85658">
        <w:trPr>
          <w:trHeight w:val="74"/>
        </w:trPr>
        <w:tc>
          <w:tcPr>
            <w:tcW w:w="10008" w:type="dxa"/>
          </w:tcPr>
          <w:p w:rsidR="00433E29" w:rsidRPr="005159BB" w:rsidRDefault="00433E29" w:rsidP="00877C31">
            <w:pPr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5159BB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ՏԵՂԵԿԱՆՔ</w:t>
            </w:r>
          </w:p>
          <w:p w:rsidR="00433E29" w:rsidRPr="005159BB" w:rsidRDefault="009E774D" w:rsidP="004B2519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b/>
                <w:lang w:val="hy-AM"/>
              </w:rPr>
              <w:t>«</w:t>
            </w:r>
            <w:r w:rsidR="00433E29" w:rsidRPr="005159BB">
              <w:rPr>
                <w:rFonts w:ascii="GHEA Grapalat" w:hAnsi="GHEA Grapalat" w:cs="Sylfaen"/>
                <w:b/>
                <w:lang w:val="hy-AM"/>
              </w:rPr>
              <w:t xml:space="preserve">ՄԱՐԶԻ ԽՈՐՀՐԴԻ ԿԱԶՄԱՎՈՐՄԱՆ </w:t>
            </w:r>
            <w:r w:rsidR="004B2519" w:rsidRPr="004B2519">
              <w:rPr>
                <w:rFonts w:ascii="GHEA Grapalat" w:hAnsi="GHEA Grapalat" w:cs="Sylfaen"/>
                <w:b/>
                <w:lang w:val="hy-AM"/>
              </w:rPr>
              <w:t>ԵՎ</w:t>
            </w:r>
            <w:r w:rsidR="00433E29" w:rsidRPr="005159BB">
              <w:rPr>
                <w:rFonts w:ascii="GHEA Grapalat" w:hAnsi="GHEA Grapalat" w:cs="Sylfaen"/>
                <w:b/>
                <w:lang w:val="hy-AM"/>
              </w:rPr>
              <w:t xml:space="preserve"> ԳՈՐԾՈՒՆԵՈՒԹՅԱՆ ԿԱՐԳԸ </w:t>
            </w:r>
            <w:r w:rsidR="00433E29">
              <w:rPr>
                <w:rFonts w:ascii="GHEA Grapalat" w:hAnsi="GHEA Grapalat" w:cs="Sylfaen"/>
                <w:b/>
                <w:lang w:val="hy-AM"/>
              </w:rPr>
              <w:t xml:space="preserve">ՍԱՀՄԱՆԵԼՈՒ </w:t>
            </w:r>
            <w:r w:rsidR="00433E29" w:rsidRPr="005159BB">
              <w:rPr>
                <w:rFonts w:ascii="GHEA Grapalat" w:hAnsi="GHEA Grapalat" w:cs="Sylfaen"/>
                <w:b/>
                <w:lang w:val="hy-AM"/>
              </w:rPr>
              <w:t>ՄԱՍԻՆ</w:t>
            </w:r>
            <w:r>
              <w:rPr>
                <w:b/>
                <w:lang w:val="hy-AM"/>
              </w:rPr>
              <w:t>»</w:t>
            </w:r>
            <w:r w:rsidR="00433E29" w:rsidRPr="00383AD8">
              <w:rPr>
                <w:rFonts w:ascii="GHEA Grapalat" w:hAnsi="GHEA Grapalat" w:cs="Sylfaen"/>
                <w:b/>
                <w:lang w:val="hy-AM"/>
              </w:rPr>
              <w:t xml:space="preserve"> ՀԱՅԱՍՏԱՆԻ ՀԱՆՐԱՊԵՏՈՒԹՅԱՆ ԿԱՌԱՎԱՐՈՒԹՅԱՆ ՈՐՈՇՄԱՆ ՆԱԽԱԳԾԻ ԸՆԴՈՒՆՄԱՆ</w:t>
            </w:r>
            <w:r w:rsidR="004B2519" w:rsidRPr="004B2519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433E29" w:rsidRPr="005159BB">
              <w:rPr>
                <w:rFonts w:ascii="GHEA Grapalat" w:hAnsi="GHEA Grapalat" w:cs="Sylfaen"/>
                <w:b/>
                <w:lang w:val="hy-AM"/>
              </w:rPr>
              <w:t xml:space="preserve">ԿԱՊԱԿՑՈՒԹՅԱՄԲ ՀԱՅԱՍՏԱՆԻ ՀԱՆՐԱՊԵՏՈՒԹՅԱՆ ՊԵՏԱԿԱՆ ԲՅՈՒՋԵՈՒՄ ԾԱԽՍԵՐԻ </w:t>
            </w:r>
            <w:r w:rsidR="004B2519" w:rsidRPr="00877C31">
              <w:rPr>
                <w:rFonts w:ascii="GHEA Grapalat" w:hAnsi="GHEA Grapalat" w:cs="Sylfaen"/>
                <w:b/>
                <w:lang w:val="hy-AM"/>
              </w:rPr>
              <w:t>ԵՎ</w:t>
            </w:r>
            <w:r w:rsidR="00433E29" w:rsidRPr="005159BB">
              <w:rPr>
                <w:rFonts w:ascii="GHEA Grapalat" w:hAnsi="GHEA Grapalat" w:cs="Sylfaen"/>
                <w:b/>
                <w:lang w:val="hy-AM"/>
              </w:rPr>
              <w:t xml:space="preserve"> ԵԿԱՄՈՒՏՆԵՐԻ ԱՎԵԼԱՑՄԱՆ ԿԱՄ ՆՎԱԶԵՑՄԱՆ ՄԱՍԻՆ</w:t>
            </w:r>
          </w:p>
          <w:p w:rsidR="00433E29" w:rsidRPr="005159BB" w:rsidRDefault="00433E29" w:rsidP="00955C01">
            <w:pPr>
              <w:ind w:firstLine="180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433E29" w:rsidRPr="0019380D" w:rsidTr="00955C01">
        <w:tc>
          <w:tcPr>
            <w:tcW w:w="10008" w:type="dxa"/>
          </w:tcPr>
          <w:p w:rsidR="00433E29" w:rsidRPr="00383AD8" w:rsidRDefault="009E774D" w:rsidP="00B85658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«</w:t>
            </w:r>
            <w:r w:rsidR="00433E29" w:rsidRPr="005159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Մարզի խորհրդի կազմավորման և գործունեության կարգը </w:t>
            </w:r>
            <w:r w:rsidR="00433E2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սահմանելու</w:t>
            </w:r>
            <w:r w:rsidR="00433E29" w:rsidRPr="005159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մասին</w:t>
            </w:r>
            <w:r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»</w:t>
            </w:r>
            <w:r w:rsidR="00433E29" w:rsidRPr="005159B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ընդունման կապակցությամբ Հայաստանի Հանրապետության պետական բյուջեում ծախսերի և եկամուտների ավելացում կամ նվազում չի նախատեսվում</w:t>
            </w:r>
            <w:r w:rsidR="00433E29" w:rsidRPr="00383AD8">
              <w:rPr>
                <w:rFonts w:ascii="GHEA Grapalat" w:hAnsi="GHEA Grapalat" w:cs="Sylfaen"/>
                <w:lang w:val="hy-AM"/>
              </w:rPr>
              <w:t>:</w:t>
            </w:r>
          </w:p>
          <w:p w:rsidR="00433E29" w:rsidRPr="00383AD8" w:rsidRDefault="00433E29" w:rsidP="00955C01">
            <w:pPr>
              <w:spacing w:line="23" w:lineRule="atLeast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433E29" w:rsidRPr="00383AD8" w:rsidRDefault="00433E29" w:rsidP="00433E29">
      <w:pPr>
        <w:rPr>
          <w:rFonts w:ascii="GHEA Grapalat" w:hAnsi="GHEA Grapalat" w:cs="Sylfaen"/>
          <w:lang w:val="hy-AM"/>
        </w:rPr>
      </w:pPr>
    </w:p>
    <w:p w:rsidR="00907D2B" w:rsidRPr="009E774D" w:rsidRDefault="00877C31">
      <w:pPr>
        <w:rPr>
          <w:lang w:val="hy-AM"/>
        </w:rPr>
      </w:pPr>
    </w:p>
    <w:sectPr w:rsidR="00907D2B" w:rsidRPr="009E774D" w:rsidSect="00E728D0">
      <w:pgSz w:w="11906" w:h="16838"/>
      <w:pgMar w:top="1134" w:right="426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0C4"/>
    <w:rsid w:val="002810C4"/>
    <w:rsid w:val="00433E29"/>
    <w:rsid w:val="004B2519"/>
    <w:rsid w:val="00634F5F"/>
    <w:rsid w:val="00877C31"/>
    <w:rsid w:val="009E774D"/>
    <w:rsid w:val="00B85658"/>
    <w:rsid w:val="00E97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E2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3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E2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3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2020-04-07T10:11:00Z</dcterms:created>
  <dcterms:modified xsi:type="dcterms:W3CDTF">2020-04-07T10:15:00Z</dcterms:modified>
</cp:coreProperties>
</file>