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A43" w:rsidRPr="005026BC" w:rsidRDefault="00154A43" w:rsidP="00154A43">
      <w:pPr>
        <w:pStyle w:val="dec-date"/>
        <w:shd w:val="clear" w:color="auto" w:fill="FFFFFF"/>
        <w:spacing w:before="0" w:beforeAutospacing="0" w:after="240" w:afterAutospacing="0"/>
        <w:jc w:val="right"/>
        <w:rPr>
          <w:rFonts w:ascii="GHEA Grapalat" w:hAnsi="GHEA Grapalat"/>
          <w:i/>
          <w:color w:val="000000"/>
          <w:sz w:val="20"/>
          <w:szCs w:val="20"/>
        </w:rPr>
      </w:pPr>
      <w:r w:rsidRPr="005026BC">
        <w:rPr>
          <w:rFonts w:ascii="GHEA Grapalat" w:hAnsi="GHEA Grapalat"/>
          <w:i/>
          <w:color w:val="000000"/>
          <w:sz w:val="20"/>
          <w:szCs w:val="20"/>
        </w:rPr>
        <w:t>ՆԱԽԱԳԻԾ</w:t>
      </w:r>
    </w:p>
    <w:p w:rsidR="00CE480E" w:rsidRDefault="00CE480E" w:rsidP="00154A43">
      <w:pPr>
        <w:pStyle w:val="dec-date"/>
        <w:shd w:val="clear" w:color="auto" w:fill="FFFFFF"/>
        <w:spacing w:before="0" w:beforeAutospacing="0" w:after="240" w:afterAutospacing="0"/>
        <w:jc w:val="right"/>
        <w:rPr>
          <w:rFonts w:ascii="GHEA Grapalat" w:hAnsi="GHEA Grapalat"/>
          <w:color w:val="000000"/>
          <w:sz w:val="20"/>
          <w:szCs w:val="20"/>
        </w:rPr>
      </w:pPr>
    </w:p>
    <w:p w:rsidR="00C976D6" w:rsidRPr="00471E89" w:rsidRDefault="00CE480E" w:rsidP="00CE480E">
      <w:pPr>
        <w:pStyle w:val="dec-date"/>
        <w:shd w:val="clear" w:color="auto" w:fill="FFFFFF"/>
        <w:spacing w:before="0" w:beforeAutospacing="0" w:after="240" w:afterAutospacing="0"/>
        <w:jc w:val="center"/>
        <w:rPr>
          <w:rFonts w:ascii="GHEA Grapalat" w:hAnsi="GHEA Grapalat"/>
          <w:b/>
          <w:bCs/>
          <w:color w:val="000000"/>
          <w:lang w:val="hy-AM"/>
        </w:rPr>
      </w:pPr>
      <w:r w:rsidRPr="00471E89">
        <w:rPr>
          <w:rFonts w:ascii="GHEA Grapalat" w:hAnsi="GHEA Grapalat"/>
          <w:b/>
          <w:bCs/>
          <w:color w:val="000000"/>
        </w:rPr>
        <w:t>ՀԱՅԱՍՏԱՆԻ ՀԱՆՐԱՊԵՏՈՒԹՅԱՆ ԿԱՌԱՎԱՐՈՒԹՅ</w:t>
      </w:r>
      <w:r w:rsidRPr="00471E89">
        <w:rPr>
          <w:rFonts w:ascii="GHEA Grapalat" w:hAnsi="GHEA Grapalat"/>
          <w:b/>
          <w:bCs/>
          <w:color w:val="000000"/>
          <w:lang w:val="hy-AM"/>
        </w:rPr>
        <w:t>ՈՒՆ</w:t>
      </w:r>
    </w:p>
    <w:p w:rsidR="00CE480E" w:rsidRDefault="00CE480E" w:rsidP="00CE480E">
      <w:pPr>
        <w:pStyle w:val="dec-date"/>
        <w:shd w:val="clear" w:color="auto" w:fill="FFFFFF"/>
        <w:spacing w:before="0" w:beforeAutospacing="0" w:after="240" w:afterAutospacing="0"/>
        <w:jc w:val="center"/>
        <w:rPr>
          <w:rFonts w:ascii="GHEA Grapalat" w:hAnsi="GHEA Grapalat"/>
          <w:b/>
          <w:bCs/>
          <w:color w:val="000000"/>
          <w:lang w:val="ru-RU"/>
        </w:rPr>
      </w:pPr>
      <w:r w:rsidRPr="00471E89">
        <w:rPr>
          <w:rFonts w:ascii="GHEA Grapalat" w:hAnsi="GHEA Grapalat"/>
          <w:b/>
          <w:bCs/>
          <w:color w:val="000000"/>
          <w:lang w:val="hy-AM"/>
        </w:rPr>
        <w:t>ՈՐՈՇՈՒՄ</w:t>
      </w:r>
    </w:p>
    <w:p w:rsidR="005D12E1" w:rsidRPr="005D12E1" w:rsidRDefault="005D12E1" w:rsidP="00CE480E">
      <w:pPr>
        <w:pStyle w:val="dec-date"/>
        <w:shd w:val="clear" w:color="auto" w:fill="FFFFFF"/>
        <w:spacing w:before="0" w:beforeAutospacing="0" w:after="240" w:afterAutospacing="0"/>
        <w:jc w:val="center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b/>
          <w:bCs/>
          <w:color w:val="000000"/>
          <w:lang w:val="ru-RU"/>
        </w:rPr>
        <w:t xml:space="preserve">-------------- </w:t>
      </w:r>
      <w:r>
        <w:rPr>
          <w:rFonts w:ascii="GHEA Grapalat" w:hAnsi="GHEA Grapalat"/>
          <w:b/>
          <w:bCs/>
          <w:color w:val="000000"/>
        </w:rPr>
        <w:t>N</w:t>
      </w:r>
      <w:r w:rsidRPr="005D12E1">
        <w:rPr>
          <w:rFonts w:ascii="GHEA Grapalat" w:hAnsi="GHEA Grapalat"/>
          <w:b/>
          <w:bCs/>
          <w:color w:val="000000"/>
          <w:lang w:val="ru-RU"/>
        </w:rPr>
        <w:t xml:space="preserve">   -</w:t>
      </w:r>
      <w:r>
        <w:rPr>
          <w:rFonts w:ascii="GHEA Grapalat" w:hAnsi="GHEA Grapalat"/>
          <w:b/>
          <w:bCs/>
          <w:color w:val="000000"/>
          <w:lang w:val="hy-AM"/>
        </w:rPr>
        <w:t>Ա</w:t>
      </w:r>
    </w:p>
    <w:p w:rsidR="00C976D6" w:rsidRPr="00471E89" w:rsidRDefault="00C976D6" w:rsidP="00C976D6">
      <w:pPr>
        <w:pStyle w:val="dec-name"/>
        <w:shd w:val="clear" w:color="auto" w:fill="FFFFFF"/>
        <w:spacing w:before="0" w:beforeAutospacing="0" w:after="240" w:afterAutospacing="0"/>
        <w:jc w:val="center"/>
        <w:rPr>
          <w:rFonts w:ascii="GHEA Grapalat" w:hAnsi="GHEA Grapalat"/>
          <w:b/>
          <w:bCs/>
          <w:color w:val="000000"/>
          <w:lang w:val="hy-AM"/>
        </w:rPr>
      </w:pPr>
      <w:r w:rsidRPr="00471E89">
        <w:rPr>
          <w:rFonts w:ascii="GHEA Grapalat" w:hAnsi="GHEA Grapalat"/>
          <w:b/>
          <w:bCs/>
          <w:color w:val="000000"/>
          <w:lang w:val="hy-AM"/>
        </w:rPr>
        <w:t>ՀԱՅԱՍՏԱՆԻ ՀԱՆՐԱՊԵՏՈՒԹՅԱՆ ԿԱՌԱՎԱՐՈՒԹՅԱՆ 2</w:t>
      </w:r>
      <w:r w:rsidR="00154A43" w:rsidRPr="00471E89">
        <w:rPr>
          <w:rFonts w:ascii="GHEA Grapalat" w:hAnsi="GHEA Grapalat"/>
          <w:b/>
          <w:bCs/>
          <w:color w:val="000000"/>
          <w:lang w:val="hy-AM"/>
        </w:rPr>
        <w:t>019</w:t>
      </w:r>
      <w:r w:rsidRPr="00471E89">
        <w:rPr>
          <w:rFonts w:ascii="GHEA Grapalat" w:hAnsi="GHEA Grapalat"/>
          <w:b/>
          <w:bCs/>
          <w:color w:val="000000"/>
          <w:lang w:val="hy-AM"/>
        </w:rPr>
        <w:t xml:space="preserve"> ԹՎԱԿԱՆԻ </w:t>
      </w:r>
      <w:r w:rsidR="00154A43" w:rsidRPr="00471E89">
        <w:rPr>
          <w:rFonts w:ascii="GHEA Grapalat" w:hAnsi="GHEA Grapalat"/>
          <w:b/>
          <w:bCs/>
          <w:color w:val="000000"/>
          <w:lang w:val="hy-AM"/>
        </w:rPr>
        <w:t>ԴԵԿՏԵՄԲԵՐԻ24</w:t>
      </w:r>
      <w:r w:rsidRPr="00471E89">
        <w:rPr>
          <w:rFonts w:ascii="GHEA Grapalat" w:hAnsi="GHEA Grapalat"/>
          <w:b/>
          <w:bCs/>
          <w:color w:val="000000"/>
          <w:lang w:val="hy-AM"/>
        </w:rPr>
        <w:t xml:space="preserve">-Ի N </w:t>
      </w:r>
      <w:r w:rsidR="00154A43" w:rsidRPr="00471E89">
        <w:rPr>
          <w:rFonts w:ascii="GHEA Grapalat" w:hAnsi="GHEA Grapalat"/>
          <w:b/>
          <w:bCs/>
          <w:color w:val="000000"/>
          <w:lang w:val="hy-AM"/>
        </w:rPr>
        <w:t>1910</w:t>
      </w:r>
      <w:r w:rsidRPr="00471E89">
        <w:rPr>
          <w:rFonts w:ascii="GHEA Grapalat" w:hAnsi="GHEA Grapalat"/>
          <w:b/>
          <w:bCs/>
          <w:color w:val="000000"/>
          <w:lang w:val="hy-AM"/>
        </w:rPr>
        <w:t>-</w:t>
      </w:r>
      <w:r w:rsidR="00051C01">
        <w:rPr>
          <w:rFonts w:ascii="GHEA Grapalat" w:hAnsi="GHEA Grapalat"/>
          <w:b/>
          <w:bCs/>
          <w:color w:val="000000"/>
          <w:lang w:val="hy-AM"/>
        </w:rPr>
        <w:t>Ա</w:t>
      </w:r>
      <w:r w:rsidRPr="00471E89">
        <w:rPr>
          <w:rFonts w:ascii="GHEA Grapalat" w:hAnsi="GHEA Grapalat"/>
          <w:b/>
          <w:bCs/>
          <w:color w:val="000000"/>
          <w:lang w:val="hy-AM"/>
        </w:rPr>
        <w:t xml:space="preserve"> ՈՐՈՇՄԱՆ ՄԵՋ</w:t>
      </w:r>
      <w:r w:rsidR="0000706C" w:rsidRPr="0000706C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="0000706C" w:rsidRPr="00471E89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471E89">
        <w:rPr>
          <w:rFonts w:ascii="GHEA Grapalat" w:hAnsi="GHEA Grapalat"/>
          <w:b/>
          <w:bCs/>
          <w:color w:val="000000"/>
          <w:lang w:val="hy-AM"/>
        </w:rPr>
        <w:t>ՓՈՓՈԽՈՒԹՅՈՒՆ</w:t>
      </w:r>
      <w:r w:rsidR="005743A1" w:rsidRPr="005743A1">
        <w:rPr>
          <w:rFonts w:ascii="GHEA Grapalat" w:hAnsi="GHEA Grapalat"/>
          <w:b/>
          <w:bCs/>
          <w:color w:val="000000"/>
          <w:lang w:val="hy-AM"/>
        </w:rPr>
        <w:t>ՆԵՐ</w:t>
      </w:r>
      <w:r w:rsidRPr="00471E89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="005D12E1" w:rsidRPr="00471E89">
        <w:rPr>
          <w:rFonts w:ascii="GHEA Grapalat" w:hAnsi="GHEA Grapalat"/>
          <w:b/>
          <w:bCs/>
          <w:color w:val="000000"/>
          <w:lang w:val="hy-AM"/>
        </w:rPr>
        <w:t>ԵՎ ԼՐԱՑՈՒՄ</w:t>
      </w:r>
      <w:r w:rsidR="005D12E1" w:rsidRPr="0000706C">
        <w:rPr>
          <w:rFonts w:ascii="GHEA Grapalat" w:hAnsi="GHEA Grapalat"/>
          <w:b/>
          <w:bCs/>
          <w:color w:val="000000"/>
          <w:lang w:val="hy-AM"/>
        </w:rPr>
        <w:t>ՆԵՐ</w:t>
      </w:r>
      <w:r w:rsidR="005D12E1" w:rsidRPr="00471E89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471E89">
        <w:rPr>
          <w:rFonts w:ascii="GHEA Grapalat" w:hAnsi="GHEA Grapalat"/>
          <w:b/>
          <w:bCs/>
          <w:color w:val="000000"/>
          <w:lang w:val="hy-AM"/>
        </w:rPr>
        <w:t>ԿԱՏԱՐԵԼՈՒ ՄԱՍԻՆ</w:t>
      </w:r>
    </w:p>
    <w:p w:rsidR="005D12E1" w:rsidRDefault="005D12E1" w:rsidP="00B52C57">
      <w:pPr>
        <w:shd w:val="clear" w:color="auto" w:fill="FFFFFF"/>
        <w:spacing w:after="0" w:line="360" w:lineRule="auto"/>
        <w:ind w:left="120" w:firstLine="600"/>
        <w:jc w:val="both"/>
        <w:rPr>
          <w:rFonts w:ascii="GHEA Grapalat" w:hAnsi="GHEA Grapalat" w:cs="GHEA Grapalat"/>
          <w:color w:val="000000"/>
          <w:sz w:val="24"/>
          <w:szCs w:val="24"/>
          <w:lang w:val="hy-AM"/>
        </w:rPr>
      </w:pPr>
    </w:p>
    <w:p w:rsidR="005026BC" w:rsidRDefault="00C976D6" w:rsidP="00B52C57">
      <w:pPr>
        <w:shd w:val="clear" w:color="auto" w:fill="FFFFFF"/>
        <w:spacing w:after="0" w:line="360" w:lineRule="auto"/>
        <w:ind w:left="120" w:firstLine="60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033163">
        <w:rPr>
          <w:rFonts w:ascii="GHEA Grapalat" w:hAnsi="GHEA Grapalat" w:cs="GHEA Grapalat"/>
          <w:color w:val="000000"/>
          <w:sz w:val="24"/>
          <w:szCs w:val="24"/>
          <w:lang w:val="hy-AM"/>
        </w:rPr>
        <w:t>Ղեկավարվելով</w:t>
      </w:r>
      <w:r w:rsidR="005D12E1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033163">
        <w:rPr>
          <w:rFonts w:ascii="GHEA Grapalat" w:hAnsi="GHEA Grapalat" w:cs="GHEA Grapalat"/>
          <w:color w:val="000000"/>
          <w:sz w:val="24"/>
          <w:szCs w:val="24"/>
          <w:lang w:val="hy-AM"/>
        </w:rPr>
        <w:t>«Նորմատիվ</w:t>
      </w:r>
      <w:r w:rsidR="005D12E1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033163">
        <w:rPr>
          <w:rFonts w:ascii="GHEA Grapalat" w:hAnsi="GHEA Grapalat" w:cs="GHEA Grapalat"/>
          <w:color w:val="000000"/>
          <w:sz w:val="24"/>
          <w:szCs w:val="24"/>
          <w:lang w:val="hy-AM"/>
        </w:rPr>
        <w:t>իրավական</w:t>
      </w:r>
      <w:r w:rsidR="005D12E1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033163">
        <w:rPr>
          <w:rFonts w:ascii="GHEA Grapalat" w:hAnsi="GHEA Grapalat" w:cs="GHEA Grapalat"/>
          <w:color w:val="000000"/>
          <w:sz w:val="24"/>
          <w:szCs w:val="24"/>
          <w:lang w:val="hy-AM"/>
        </w:rPr>
        <w:t>ակտերի</w:t>
      </w:r>
      <w:r w:rsidR="005D12E1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033163">
        <w:rPr>
          <w:rFonts w:ascii="GHEA Grapalat" w:hAnsi="GHEA Grapalat" w:cs="GHEA Grapalat"/>
          <w:color w:val="000000"/>
          <w:sz w:val="24"/>
          <w:szCs w:val="24"/>
          <w:lang w:val="hy-AM"/>
        </w:rPr>
        <w:t>մասին»</w:t>
      </w:r>
      <w:r w:rsidR="005D12E1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033163">
        <w:rPr>
          <w:rFonts w:ascii="GHEA Grapalat" w:hAnsi="GHEA Grapalat" w:cs="GHEA Grapalat"/>
          <w:color w:val="000000"/>
          <w:sz w:val="24"/>
          <w:szCs w:val="24"/>
          <w:lang w:val="hy-AM"/>
        </w:rPr>
        <w:t>օրենքի</w:t>
      </w:r>
      <w:r w:rsidR="005D12E1">
        <w:rPr>
          <w:rFonts w:ascii="GHEA Grapalat" w:hAnsi="GHEA Grapalat"/>
          <w:color w:val="000000"/>
          <w:sz w:val="24"/>
          <w:szCs w:val="24"/>
          <w:lang w:val="hy-AM"/>
        </w:rPr>
        <w:t xml:space="preserve"> 34</w:t>
      </w:r>
      <w:r w:rsidRPr="00033163">
        <w:rPr>
          <w:rFonts w:ascii="GHEA Grapalat" w:hAnsi="GHEA Grapalat"/>
          <w:color w:val="000000"/>
          <w:sz w:val="24"/>
          <w:szCs w:val="24"/>
          <w:lang w:val="hy-AM"/>
        </w:rPr>
        <w:t>-</w:t>
      </w:r>
      <w:r w:rsidRPr="00033163">
        <w:rPr>
          <w:rFonts w:ascii="GHEA Grapalat" w:hAnsi="GHEA Grapalat" w:cs="GHEA Grapalat"/>
          <w:color w:val="000000"/>
          <w:sz w:val="24"/>
          <w:szCs w:val="24"/>
          <w:lang w:val="hy-AM"/>
        </w:rPr>
        <w:t>րդ</w:t>
      </w:r>
      <w:r w:rsidR="005D12E1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033163">
        <w:rPr>
          <w:rFonts w:ascii="GHEA Grapalat" w:hAnsi="GHEA Grapalat" w:cs="GHEA Grapalat"/>
          <w:color w:val="000000"/>
          <w:sz w:val="24"/>
          <w:szCs w:val="24"/>
          <w:lang w:val="hy-AM"/>
        </w:rPr>
        <w:t>հոդվածի</w:t>
      </w:r>
      <w:r w:rsidR="005D12E1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033163">
        <w:rPr>
          <w:rFonts w:ascii="GHEA Grapalat" w:hAnsi="GHEA Grapalat" w:cs="GHEA Grapalat"/>
          <w:color w:val="000000"/>
          <w:sz w:val="24"/>
          <w:szCs w:val="24"/>
          <w:lang w:val="hy-AM"/>
        </w:rPr>
        <w:t>դրույթներով</w:t>
      </w:r>
      <w:r w:rsidRPr="00033163">
        <w:rPr>
          <w:rFonts w:ascii="GHEA Grapalat" w:hAnsi="GHEA Grapalat"/>
          <w:color w:val="000000"/>
          <w:sz w:val="24"/>
          <w:szCs w:val="24"/>
          <w:lang w:val="hy-AM"/>
        </w:rPr>
        <w:t xml:space="preserve">` </w:t>
      </w:r>
      <w:r w:rsidRPr="00033163">
        <w:rPr>
          <w:rFonts w:ascii="GHEA Grapalat" w:hAnsi="GHEA Grapalat" w:cs="GHEA Grapalat"/>
          <w:color w:val="000000"/>
          <w:sz w:val="24"/>
          <w:szCs w:val="24"/>
          <w:lang w:val="hy-AM"/>
        </w:rPr>
        <w:t>Հայաստանի</w:t>
      </w:r>
      <w:r w:rsidR="005D12E1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033163">
        <w:rPr>
          <w:rFonts w:ascii="GHEA Grapalat" w:hAnsi="GHEA Grapalat" w:cs="GHEA Grapalat"/>
          <w:color w:val="000000"/>
          <w:sz w:val="24"/>
          <w:szCs w:val="24"/>
          <w:lang w:val="hy-AM"/>
        </w:rPr>
        <w:t>Հանրապետության</w:t>
      </w:r>
      <w:r w:rsidR="005D12E1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033163">
        <w:rPr>
          <w:rFonts w:ascii="GHEA Grapalat" w:hAnsi="GHEA Grapalat" w:cs="GHEA Grapalat"/>
          <w:color w:val="000000"/>
          <w:sz w:val="24"/>
          <w:szCs w:val="24"/>
          <w:lang w:val="hy-AM"/>
        </w:rPr>
        <w:t>կառավարությունը</w:t>
      </w:r>
      <w:r w:rsidR="005D12E1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026BC">
        <w:rPr>
          <w:rFonts w:ascii="GHEA Grapalat" w:hAnsi="GHEA Grapalat" w:cs="GHEA Grapalat"/>
          <w:b/>
          <w:color w:val="000000"/>
          <w:sz w:val="24"/>
          <w:szCs w:val="24"/>
          <w:lang w:val="hy-AM"/>
        </w:rPr>
        <w:t>որոշում</w:t>
      </w:r>
      <w:r w:rsidR="005D12E1">
        <w:rPr>
          <w:rFonts w:ascii="GHEA Grapalat" w:hAnsi="GHEA Grapalat" w:cs="GHEA Grapalat"/>
          <w:b/>
          <w:color w:val="000000"/>
          <w:sz w:val="24"/>
          <w:szCs w:val="24"/>
          <w:lang w:val="hy-AM"/>
        </w:rPr>
        <w:t xml:space="preserve"> </w:t>
      </w:r>
      <w:r w:rsidRPr="005026BC">
        <w:rPr>
          <w:rFonts w:ascii="GHEA Grapalat" w:hAnsi="GHEA Grapalat" w:cs="GHEA Grapalat"/>
          <w:b/>
          <w:color w:val="000000"/>
          <w:sz w:val="24"/>
          <w:szCs w:val="24"/>
          <w:lang w:val="hy-AM"/>
        </w:rPr>
        <w:t>է</w:t>
      </w:r>
      <w:r w:rsidRPr="005026BC">
        <w:rPr>
          <w:rFonts w:ascii="GHEA Grapalat" w:hAnsi="GHEA Grapalat"/>
          <w:b/>
          <w:color w:val="000000"/>
          <w:sz w:val="24"/>
          <w:szCs w:val="24"/>
          <w:lang w:val="hy-AM"/>
        </w:rPr>
        <w:t>.</w:t>
      </w:r>
    </w:p>
    <w:p w:rsidR="00154A43" w:rsidRPr="005D12E1" w:rsidRDefault="00C976D6" w:rsidP="005D12E1">
      <w:pPr>
        <w:pStyle w:val="aa"/>
        <w:numPr>
          <w:ilvl w:val="0"/>
          <w:numId w:val="4"/>
        </w:numPr>
        <w:shd w:val="clear" w:color="auto" w:fill="FFFFFF"/>
        <w:spacing w:after="0" w:line="360" w:lineRule="auto"/>
        <w:ind w:left="0" w:firstLine="196"/>
        <w:jc w:val="both"/>
        <w:rPr>
          <w:rFonts w:ascii="GHEA Grapalat" w:hAnsi="GHEA Grapalat" w:cs="GHEA Grapalat"/>
          <w:color w:val="000000"/>
          <w:sz w:val="24"/>
          <w:szCs w:val="24"/>
          <w:lang w:val="hy-AM"/>
        </w:rPr>
      </w:pPr>
      <w:r w:rsidRPr="005D12E1">
        <w:rPr>
          <w:rFonts w:ascii="GHEA Grapalat" w:hAnsi="GHEA Grapalat" w:cs="GHEA Grapalat"/>
          <w:color w:val="000000"/>
          <w:sz w:val="24"/>
          <w:szCs w:val="24"/>
          <w:lang w:val="hy-AM"/>
        </w:rPr>
        <w:t>Հայաստանի Հանրապետության կառավարության 20</w:t>
      </w:r>
      <w:r w:rsidR="00154A43" w:rsidRPr="005D12E1">
        <w:rPr>
          <w:rFonts w:ascii="GHEA Grapalat" w:hAnsi="GHEA Grapalat" w:cs="GHEA Grapalat"/>
          <w:color w:val="000000"/>
          <w:sz w:val="24"/>
          <w:szCs w:val="24"/>
          <w:lang w:val="hy-AM"/>
        </w:rPr>
        <w:t>19</w:t>
      </w:r>
      <w:r w:rsidRPr="005D12E1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թվականի </w:t>
      </w:r>
      <w:r w:rsidR="00154A43" w:rsidRPr="005D12E1">
        <w:rPr>
          <w:rFonts w:ascii="GHEA Grapalat" w:hAnsi="GHEA Grapalat" w:cs="GHEA Grapalat"/>
          <w:color w:val="000000"/>
          <w:sz w:val="24"/>
          <w:szCs w:val="24"/>
          <w:lang w:val="hy-AM"/>
        </w:rPr>
        <w:t>դեկտեմբերի</w:t>
      </w:r>
      <w:r w:rsidR="005D12E1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="00154A43" w:rsidRPr="005D12E1">
        <w:rPr>
          <w:rFonts w:ascii="GHEA Grapalat" w:hAnsi="GHEA Grapalat" w:cs="GHEA Grapalat"/>
          <w:color w:val="000000"/>
          <w:sz w:val="24"/>
          <w:szCs w:val="24"/>
          <w:lang w:val="hy-AM"/>
        </w:rPr>
        <w:t>24</w:t>
      </w:r>
      <w:r w:rsidRPr="005D12E1">
        <w:rPr>
          <w:rFonts w:ascii="GHEA Grapalat" w:hAnsi="GHEA Grapalat" w:cs="GHEA Grapalat"/>
          <w:color w:val="000000"/>
          <w:sz w:val="24"/>
          <w:szCs w:val="24"/>
          <w:lang w:val="hy-AM"/>
        </w:rPr>
        <w:t>-ի «</w:t>
      </w:r>
      <w:r w:rsidR="00154A43" w:rsidRPr="005D12E1">
        <w:rPr>
          <w:rFonts w:ascii="GHEA Grapalat" w:hAnsi="GHEA Grapalat" w:cs="GHEA Grapalat"/>
          <w:color w:val="000000"/>
          <w:sz w:val="24"/>
          <w:szCs w:val="24"/>
          <w:lang w:val="hy-AM"/>
        </w:rPr>
        <w:t>Հայաստանի Հանրապետության մարզպետարաններին համայնքների հետ կնքված սուբվենցիայի տրամադրման մասին պայմանագրերում փոփոխություն</w:t>
      </w:r>
      <w:r w:rsidR="005743A1" w:rsidRPr="005D12E1">
        <w:rPr>
          <w:rFonts w:ascii="GHEA Grapalat" w:hAnsi="GHEA Grapalat" w:cs="GHEA Grapalat"/>
          <w:color w:val="000000"/>
          <w:sz w:val="24"/>
          <w:szCs w:val="24"/>
          <w:lang w:val="hy-AM"/>
        </w:rPr>
        <w:t>ներ</w:t>
      </w:r>
      <w:r w:rsidR="00154A43" w:rsidRPr="005D12E1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կատարելու թույլտվություն տալու մասին</w:t>
      </w:r>
      <w:r w:rsidR="00FE25F1" w:rsidRPr="005D12E1">
        <w:rPr>
          <w:rFonts w:ascii="GHEA Grapalat" w:hAnsi="GHEA Grapalat" w:cs="GHEA Grapalat"/>
          <w:color w:val="000000"/>
          <w:sz w:val="24"/>
          <w:szCs w:val="24"/>
          <w:lang w:val="hy-AM"/>
        </w:rPr>
        <w:t>»</w:t>
      </w:r>
      <w:r w:rsidR="005D12E1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="00051C01" w:rsidRPr="005D12E1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թիվ 1910-Ա </w:t>
      </w:r>
      <w:r w:rsidR="00154A43" w:rsidRPr="005D12E1">
        <w:rPr>
          <w:rFonts w:ascii="GHEA Grapalat" w:hAnsi="GHEA Grapalat" w:cs="GHEA Grapalat"/>
          <w:color w:val="000000"/>
          <w:sz w:val="24"/>
          <w:szCs w:val="24"/>
          <w:lang w:val="hy-AM"/>
        </w:rPr>
        <w:t>որոշմա</w:t>
      </w:r>
      <w:r w:rsidR="00CE480E" w:rsidRPr="005D12E1">
        <w:rPr>
          <w:rFonts w:ascii="GHEA Grapalat" w:hAnsi="GHEA Grapalat" w:cs="GHEA Grapalat"/>
          <w:color w:val="000000"/>
          <w:sz w:val="24"/>
          <w:szCs w:val="24"/>
          <w:lang w:val="hy-AM"/>
        </w:rPr>
        <w:t>մբ հաստատված հավելվածում</w:t>
      </w:r>
      <w:r w:rsidR="005D12E1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="00FE25F1" w:rsidRPr="005D12E1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կատարել հետևյալ </w:t>
      </w:r>
      <w:r w:rsidR="00CE480E" w:rsidRPr="005D12E1">
        <w:rPr>
          <w:rFonts w:ascii="GHEA Grapalat" w:hAnsi="GHEA Grapalat" w:cs="GHEA Grapalat"/>
          <w:color w:val="000000"/>
          <w:sz w:val="24"/>
          <w:szCs w:val="24"/>
          <w:lang w:val="hy-AM"/>
        </w:rPr>
        <w:t>փոփոխություն</w:t>
      </w:r>
      <w:r w:rsidR="005743A1" w:rsidRPr="005D12E1">
        <w:rPr>
          <w:rFonts w:ascii="GHEA Grapalat" w:hAnsi="GHEA Grapalat" w:cs="GHEA Grapalat"/>
          <w:color w:val="000000"/>
          <w:sz w:val="24"/>
          <w:szCs w:val="24"/>
          <w:lang w:val="hy-AM"/>
        </w:rPr>
        <w:t>ներ</w:t>
      </w:r>
      <w:r w:rsidR="00CE480E" w:rsidRPr="005D12E1">
        <w:rPr>
          <w:rFonts w:ascii="GHEA Grapalat" w:hAnsi="GHEA Grapalat" w:cs="GHEA Grapalat"/>
          <w:color w:val="000000"/>
          <w:sz w:val="24"/>
          <w:szCs w:val="24"/>
          <w:lang w:val="hy-AM"/>
        </w:rPr>
        <w:t>ը</w:t>
      </w:r>
      <w:r w:rsidR="005D12E1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և լրացումները</w:t>
      </w:r>
      <w:r w:rsidR="00033163" w:rsidRPr="005D12E1">
        <w:rPr>
          <w:rFonts w:ascii="GHEA Grapalat" w:hAnsi="GHEA Grapalat" w:cs="GHEA Grapalat"/>
          <w:color w:val="000000"/>
          <w:sz w:val="24"/>
          <w:szCs w:val="24"/>
          <w:lang w:val="hy-AM"/>
        </w:rPr>
        <w:t>.</w:t>
      </w:r>
    </w:p>
    <w:p w:rsidR="001A3D5A" w:rsidRPr="002F6594" w:rsidRDefault="001A3D5A" w:rsidP="001A3D5A">
      <w:pPr>
        <w:pStyle w:val="aa"/>
        <w:numPr>
          <w:ilvl w:val="0"/>
          <w:numId w:val="1"/>
        </w:numPr>
        <w:shd w:val="clear" w:color="auto" w:fill="FFFFFF"/>
        <w:spacing w:after="0" w:line="360" w:lineRule="auto"/>
        <w:rPr>
          <w:rFonts w:ascii="GHEA Grapalat" w:hAnsi="GHEA Grapalat" w:cs="GHEA Grapalat"/>
          <w:i/>
          <w:color w:val="000000"/>
          <w:sz w:val="16"/>
          <w:szCs w:val="16"/>
          <w:lang w:val="hy-AM"/>
        </w:rPr>
      </w:pPr>
      <w:r w:rsidRPr="001A3D5A">
        <w:rPr>
          <w:rFonts w:ascii="GHEA Grapalat" w:hAnsi="GHEA Grapalat" w:cs="GHEA Grapalat"/>
          <w:color w:val="000000"/>
          <w:sz w:val="24"/>
          <w:szCs w:val="24"/>
          <w:lang w:val="hy-AM"/>
        </w:rPr>
        <w:t>19-րդ տողի «87</w:t>
      </w:r>
      <w:r>
        <w:rPr>
          <w:rFonts w:ascii="GHEA Grapalat" w:hAnsi="GHEA Grapalat" w:cs="GHEA Grapalat"/>
          <w:color w:val="000000"/>
          <w:sz w:val="24"/>
          <w:szCs w:val="24"/>
          <w:lang w:val="hy-AM"/>
        </w:rPr>
        <w:t>,</w:t>
      </w:r>
      <w:r w:rsidRPr="001A3D5A">
        <w:rPr>
          <w:rFonts w:ascii="GHEA Grapalat" w:hAnsi="GHEA Grapalat" w:cs="GHEA Grapalat"/>
          <w:color w:val="000000"/>
          <w:sz w:val="24"/>
          <w:szCs w:val="24"/>
          <w:lang w:val="hy-AM"/>
        </w:rPr>
        <w:t>300» թիվը փոխարինել «1</w:t>
      </w:r>
      <w:r>
        <w:rPr>
          <w:rFonts w:ascii="GHEA Grapalat" w:hAnsi="GHEA Grapalat" w:cs="GHEA Grapalat"/>
          <w:color w:val="000000"/>
          <w:sz w:val="24"/>
          <w:szCs w:val="24"/>
          <w:lang w:val="hy-AM"/>
        </w:rPr>
        <w:t>,</w:t>
      </w:r>
      <w:r w:rsidRPr="001A3D5A">
        <w:rPr>
          <w:rFonts w:ascii="GHEA Grapalat" w:hAnsi="GHEA Grapalat" w:cs="GHEA Grapalat"/>
          <w:color w:val="000000"/>
          <w:sz w:val="24"/>
          <w:szCs w:val="24"/>
          <w:lang w:val="hy-AM"/>
        </w:rPr>
        <w:t>746</w:t>
      </w:r>
      <w:r>
        <w:rPr>
          <w:rFonts w:ascii="GHEA Grapalat" w:hAnsi="GHEA Grapalat" w:cs="GHEA Grapalat"/>
          <w:color w:val="000000"/>
          <w:sz w:val="24"/>
          <w:szCs w:val="24"/>
          <w:lang w:val="hy-AM"/>
        </w:rPr>
        <w:t>.</w:t>
      </w:r>
      <w:r w:rsidRPr="001A3D5A">
        <w:rPr>
          <w:rFonts w:ascii="GHEA Grapalat" w:hAnsi="GHEA Grapalat" w:cs="GHEA Grapalat"/>
          <w:color w:val="000000"/>
          <w:sz w:val="24"/>
          <w:szCs w:val="24"/>
          <w:lang w:val="hy-AM"/>
        </w:rPr>
        <w:t>000» թվով</w:t>
      </w:r>
      <w:r w:rsidR="00012350">
        <w:rPr>
          <w:rFonts w:ascii="GHEA Grapalat" w:hAnsi="GHEA Grapalat" w:cs="GHEA Grapalat"/>
          <w:color w:val="000000"/>
          <w:sz w:val="24"/>
          <w:szCs w:val="24"/>
          <w:lang w:val="hy-AM"/>
        </w:rPr>
        <w:t>.</w:t>
      </w:r>
    </w:p>
    <w:p w:rsidR="001A3D5A" w:rsidRPr="002F6594" w:rsidRDefault="001A3D5A" w:rsidP="001A3D5A">
      <w:pPr>
        <w:pStyle w:val="aa"/>
        <w:numPr>
          <w:ilvl w:val="0"/>
          <w:numId w:val="1"/>
        </w:numPr>
        <w:shd w:val="clear" w:color="auto" w:fill="FFFFFF"/>
        <w:spacing w:after="0" w:line="360" w:lineRule="auto"/>
        <w:rPr>
          <w:rFonts w:ascii="GHEA Grapalat" w:hAnsi="GHEA Grapalat" w:cs="GHEA Grapalat"/>
          <w:i/>
          <w:color w:val="000000"/>
          <w:sz w:val="16"/>
          <w:szCs w:val="16"/>
          <w:lang w:val="hy-AM"/>
        </w:rPr>
      </w:pPr>
      <w:r w:rsidRPr="001A3D5A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23-րդ տողի «3</w:t>
      </w:r>
      <w:r>
        <w:rPr>
          <w:rFonts w:ascii="GHEA Grapalat" w:hAnsi="GHEA Grapalat" w:cs="GHEA Grapalat"/>
          <w:color w:val="000000"/>
          <w:sz w:val="24"/>
          <w:szCs w:val="24"/>
          <w:lang w:val="hy-AM"/>
        </w:rPr>
        <w:t>,</w:t>
      </w:r>
      <w:r w:rsidRPr="001A3D5A">
        <w:rPr>
          <w:rFonts w:ascii="GHEA Grapalat" w:hAnsi="GHEA Grapalat" w:cs="GHEA Grapalat"/>
          <w:color w:val="000000"/>
          <w:sz w:val="24"/>
          <w:szCs w:val="24"/>
          <w:lang w:val="hy-AM"/>
        </w:rPr>
        <w:t>185</w:t>
      </w:r>
      <w:r>
        <w:rPr>
          <w:rFonts w:ascii="GHEA Grapalat" w:hAnsi="GHEA Grapalat" w:cs="GHEA Grapalat"/>
          <w:color w:val="000000"/>
          <w:sz w:val="24"/>
          <w:szCs w:val="24"/>
          <w:lang w:val="hy-AM"/>
        </w:rPr>
        <w:t>.</w:t>
      </w:r>
      <w:r w:rsidRPr="001A3D5A">
        <w:rPr>
          <w:rFonts w:ascii="GHEA Grapalat" w:hAnsi="GHEA Grapalat" w:cs="GHEA Grapalat"/>
          <w:color w:val="000000"/>
          <w:sz w:val="24"/>
          <w:szCs w:val="24"/>
          <w:lang w:val="hy-AM"/>
        </w:rPr>
        <w:t>000» թիվը փոխարինել «3</w:t>
      </w:r>
      <w:r>
        <w:rPr>
          <w:rFonts w:ascii="GHEA Grapalat" w:hAnsi="GHEA Grapalat" w:cs="GHEA Grapalat"/>
          <w:color w:val="000000"/>
          <w:sz w:val="24"/>
          <w:szCs w:val="24"/>
          <w:lang w:val="hy-AM"/>
        </w:rPr>
        <w:t>,</w:t>
      </w:r>
      <w:r w:rsidRPr="001A3D5A">
        <w:rPr>
          <w:rFonts w:ascii="GHEA Grapalat" w:hAnsi="GHEA Grapalat" w:cs="GHEA Grapalat"/>
          <w:color w:val="000000"/>
          <w:sz w:val="24"/>
          <w:szCs w:val="24"/>
          <w:lang w:val="hy-AM"/>
        </w:rPr>
        <w:t>291</w:t>
      </w:r>
      <w:r>
        <w:rPr>
          <w:rFonts w:ascii="GHEA Grapalat" w:hAnsi="GHEA Grapalat" w:cs="GHEA Grapalat"/>
          <w:color w:val="000000"/>
          <w:sz w:val="24"/>
          <w:szCs w:val="24"/>
          <w:lang w:val="hy-AM"/>
        </w:rPr>
        <w:t>.</w:t>
      </w:r>
      <w:r w:rsidRPr="001A3D5A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1A3D5A">
        <w:rPr>
          <w:rFonts w:ascii="GHEA Grapalat" w:hAnsi="GHEA Grapalat" w:cs="GHEA Grapalat"/>
          <w:color w:val="000000"/>
          <w:sz w:val="24"/>
          <w:szCs w:val="24"/>
          <w:lang w:val="hy-AM"/>
        </w:rPr>
        <w:t>320» թվով</w:t>
      </w:r>
      <w:r w:rsidR="00012350">
        <w:rPr>
          <w:rFonts w:ascii="GHEA Grapalat" w:hAnsi="GHEA Grapalat" w:cs="GHEA Grapalat"/>
          <w:color w:val="000000"/>
          <w:sz w:val="24"/>
          <w:szCs w:val="24"/>
          <w:lang w:val="hy-AM"/>
        </w:rPr>
        <w:t>.</w:t>
      </w:r>
    </w:p>
    <w:p w:rsidR="001A3D5A" w:rsidRPr="002F6594" w:rsidRDefault="001A3D5A" w:rsidP="001A3D5A">
      <w:pPr>
        <w:pStyle w:val="aa"/>
        <w:numPr>
          <w:ilvl w:val="0"/>
          <w:numId w:val="1"/>
        </w:numPr>
        <w:shd w:val="clear" w:color="auto" w:fill="FFFFFF"/>
        <w:spacing w:after="0" w:line="360" w:lineRule="auto"/>
        <w:rPr>
          <w:rFonts w:ascii="GHEA Grapalat" w:hAnsi="GHEA Grapalat" w:cs="GHEA Grapalat"/>
          <w:i/>
          <w:color w:val="000000"/>
          <w:sz w:val="16"/>
          <w:szCs w:val="16"/>
          <w:lang w:val="hy-AM"/>
        </w:rPr>
      </w:pPr>
      <w:r w:rsidRPr="001A3D5A">
        <w:rPr>
          <w:rFonts w:ascii="GHEA Grapalat" w:hAnsi="GHEA Grapalat" w:cs="GHEA Grapalat"/>
          <w:color w:val="000000"/>
          <w:sz w:val="24"/>
          <w:szCs w:val="24"/>
          <w:lang w:val="hy-AM"/>
        </w:rPr>
        <w:t>49-րդ տողի «5</w:t>
      </w:r>
      <w:r>
        <w:rPr>
          <w:rFonts w:ascii="GHEA Grapalat" w:hAnsi="GHEA Grapalat" w:cs="GHEA Grapalat"/>
          <w:color w:val="000000"/>
          <w:sz w:val="24"/>
          <w:szCs w:val="24"/>
          <w:lang w:val="hy-AM"/>
        </w:rPr>
        <w:t>,</w:t>
      </w:r>
      <w:r w:rsidRPr="001A3D5A">
        <w:rPr>
          <w:rFonts w:ascii="GHEA Grapalat" w:hAnsi="GHEA Grapalat" w:cs="GHEA Grapalat"/>
          <w:color w:val="000000"/>
          <w:sz w:val="24"/>
          <w:szCs w:val="24"/>
          <w:lang w:val="hy-AM"/>
        </w:rPr>
        <w:t>360</w:t>
      </w:r>
      <w:r>
        <w:rPr>
          <w:rFonts w:ascii="GHEA Grapalat" w:hAnsi="GHEA Grapalat" w:cs="GHEA Grapalat"/>
          <w:color w:val="000000"/>
          <w:sz w:val="24"/>
          <w:szCs w:val="24"/>
          <w:lang w:val="hy-AM"/>
        </w:rPr>
        <w:t>.</w:t>
      </w:r>
      <w:r w:rsidRPr="001A3D5A">
        <w:rPr>
          <w:rFonts w:ascii="GHEA Grapalat" w:hAnsi="GHEA Grapalat" w:cs="GHEA Grapalat"/>
          <w:color w:val="000000"/>
          <w:sz w:val="24"/>
          <w:szCs w:val="24"/>
          <w:lang w:val="hy-AM"/>
        </w:rPr>
        <w:t>000» թիվը փոխարինել «7</w:t>
      </w:r>
      <w:r w:rsidRPr="001A3D5A">
        <w:rPr>
          <w:rFonts w:ascii="Calibri" w:hAnsi="Calibri" w:cs="Calibri"/>
          <w:color w:val="000000"/>
          <w:sz w:val="24"/>
          <w:szCs w:val="24"/>
          <w:lang w:val="hy-AM"/>
        </w:rPr>
        <w:t>,</w:t>
      </w:r>
      <w:r w:rsidRPr="001A3D5A">
        <w:rPr>
          <w:rFonts w:ascii="GHEA Grapalat" w:hAnsi="GHEA Grapalat" w:cs="GHEA Grapalat"/>
          <w:color w:val="000000"/>
          <w:sz w:val="24"/>
          <w:szCs w:val="24"/>
          <w:lang w:val="hy-AM"/>
        </w:rPr>
        <w:t>149</w:t>
      </w:r>
      <w:r>
        <w:rPr>
          <w:rFonts w:ascii="GHEA Grapalat" w:hAnsi="GHEA Grapalat" w:cs="GHEA Grapalat"/>
          <w:color w:val="000000"/>
          <w:sz w:val="24"/>
          <w:szCs w:val="24"/>
          <w:lang w:val="hy-AM"/>
        </w:rPr>
        <w:t>.</w:t>
      </w:r>
      <w:r w:rsidRPr="001A3D5A">
        <w:rPr>
          <w:rFonts w:ascii="GHEA Grapalat" w:hAnsi="GHEA Grapalat" w:cs="GHEA Grapalat"/>
          <w:color w:val="000000"/>
          <w:sz w:val="24"/>
          <w:szCs w:val="24"/>
          <w:lang w:val="hy-AM"/>
        </w:rPr>
        <w:t>740» թվով</w:t>
      </w:r>
      <w:r w:rsidR="00012350">
        <w:rPr>
          <w:rFonts w:ascii="GHEA Grapalat" w:hAnsi="GHEA Grapalat" w:cs="GHEA Grapalat"/>
          <w:color w:val="000000"/>
          <w:sz w:val="24"/>
          <w:szCs w:val="24"/>
          <w:lang w:val="hy-AM"/>
        </w:rPr>
        <w:t>.</w:t>
      </w:r>
    </w:p>
    <w:p w:rsidR="001A3D5A" w:rsidRPr="002F6594" w:rsidRDefault="001A3D5A" w:rsidP="001A3D5A">
      <w:pPr>
        <w:pStyle w:val="aa"/>
        <w:numPr>
          <w:ilvl w:val="0"/>
          <w:numId w:val="1"/>
        </w:numPr>
        <w:shd w:val="clear" w:color="auto" w:fill="FFFFFF"/>
        <w:spacing w:after="0" w:line="360" w:lineRule="auto"/>
        <w:rPr>
          <w:rFonts w:ascii="GHEA Grapalat" w:hAnsi="GHEA Grapalat" w:cs="GHEA Grapalat"/>
          <w:i/>
          <w:color w:val="000000"/>
          <w:sz w:val="16"/>
          <w:szCs w:val="16"/>
          <w:lang w:val="hy-AM"/>
        </w:rPr>
      </w:pPr>
      <w:r w:rsidRPr="001A3D5A">
        <w:rPr>
          <w:rFonts w:ascii="GHEA Grapalat" w:hAnsi="GHEA Grapalat" w:cs="GHEA Grapalat"/>
          <w:color w:val="000000"/>
          <w:sz w:val="24"/>
          <w:szCs w:val="24"/>
          <w:lang w:val="hy-AM"/>
        </w:rPr>
        <w:t>58-րդ տողի «11</w:t>
      </w:r>
      <w:r>
        <w:rPr>
          <w:rFonts w:ascii="GHEA Grapalat" w:hAnsi="GHEA Grapalat" w:cs="GHEA Grapalat"/>
          <w:color w:val="000000"/>
          <w:sz w:val="24"/>
          <w:szCs w:val="24"/>
          <w:lang w:val="hy-AM"/>
        </w:rPr>
        <w:t>,</w:t>
      </w:r>
      <w:r w:rsidRPr="001A3D5A">
        <w:rPr>
          <w:rFonts w:ascii="GHEA Grapalat" w:hAnsi="GHEA Grapalat" w:cs="GHEA Grapalat"/>
          <w:color w:val="000000"/>
          <w:sz w:val="24"/>
          <w:szCs w:val="24"/>
          <w:lang w:val="hy-AM"/>
        </w:rPr>
        <w:t>361</w:t>
      </w:r>
      <w:r>
        <w:rPr>
          <w:rFonts w:ascii="GHEA Grapalat" w:hAnsi="GHEA Grapalat" w:cs="GHEA Grapalat"/>
          <w:color w:val="000000"/>
          <w:sz w:val="24"/>
          <w:szCs w:val="24"/>
          <w:lang w:val="hy-AM"/>
        </w:rPr>
        <w:t>.</w:t>
      </w:r>
      <w:r w:rsidRPr="001A3D5A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1A3D5A">
        <w:rPr>
          <w:rFonts w:ascii="GHEA Grapalat" w:hAnsi="GHEA Grapalat" w:cs="GHEA Grapalat"/>
          <w:color w:val="000000"/>
          <w:sz w:val="24"/>
          <w:szCs w:val="24"/>
          <w:lang w:val="hy-AM"/>
        </w:rPr>
        <w:t>200» թիվը փոխարինել «17</w:t>
      </w:r>
      <w:r>
        <w:rPr>
          <w:rFonts w:ascii="GHEA Grapalat" w:hAnsi="GHEA Grapalat" w:cs="GHEA Grapalat"/>
          <w:color w:val="000000"/>
          <w:sz w:val="24"/>
          <w:szCs w:val="24"/>
          <w:lang w:val="hy-AM"/>
        </w:rPr>
        <w:t>,</w:t>
      </w:r>
      <w:r w:rsidRPr="001A3D5A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1A3D5A">
        <w:rPr>
          <w:rFonts w:ascii="GHEA Grapalat" w:hAnsi="GHEA Grapalat" w:cs="GHEA Grapalat"/>
          <w:color w:val="000000"/>
          <w:sz w:val="24"/>
          <w:szCs w:val="24"/>
          <w:lang w:val="hy-AM"/>
        </w:rPr>
        <w:t>260</w:t>
      </w:r>
      <w:r>
        <w:rPr>
          <w:rFonts w:ascii="GHEA Grapalat" w:hAnsi="GHEA Grapalat" w:cs="GHEA Grapalat"/>
          <w:color w:val="000000"/>
          <w:sz w:val="24"/>
          <w:szCs w:val="24"/>
          <w:lang w:val="hy-AM"/>
        </w:rPr>
        <w:t>.</w:t>
      </w:r>
      <w:r w:rsidRPr="001A3D5A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1A3D5A">
        <w:rPr>
          <w:rFonts w:ascii="GHEA Grapalat" w:hAnsi="GHEA Grapalat" w:cs="GHEA Grapalat"/>
          <w:color w:val="000000"/>
          <w:sz w:val="24"/>
          <w:szCs w:val="24"/>
          <w:lang w:val="hy-AM"/>
        </w:rPr>
        <w:t>898» թվով</w:t>
      </w:r>
      <w:r w:rsidR="00012350">
        <w:rPr>
          <w:rFonts w:ascii="GHEA Grapalat" w:hAnsi="GHEA Grapalat" w:cs="GHEA Grapalat"/>
          <w:color w:val="000000"/>
          <w:sz w:val="24"/>
          <w:szCs w:val="24"/>
          <w:lang w:val="hy-AM"/>
        </w:rPr>
        <w:t>.</w:t>
      </w:r>
    </w:p>
    <w:p w:rsidR="00E35FA1" w:rsidRDefault="001A3D5A" w:rsidP="00E35FA1">
      <w:pPr>
        <w:pStyle w:val="aa"/>
        <w:numPr>
          <w:ilvl w:val="0"/>
          <w:numId w:val="5"/>
        </w:numPr>
        <w:shd w:val="clear" w:color="auto" w:fill="FFFFFF"/>
        <w:spacing w:after="0" w:line="360" w:lineRule="auto"/>
        <w:rPr>
          <w:rFonts w:ascii="GHEA Grapalat" w:hAnsi="GHEA Grapalat" w:cs="GHEA Grapalat"/>
          <w:color w:val="000000"/>
          <w:sz w:val="24"/>
          <w:szCs w:val="24"/>
          <w:lang w:val="hy-AM"/>
        </w:rPr>
      </w:pPr>
      <w:r w:rsidRPr="00E35FA1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="00E35FA1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«Ընդամենը» տողում «4,629.823</w:t>
      </w:r>
      <w:r w:rsidR="00E35FA1">
        <w:rPr>
          <w:rFonts w:ascii="Calibri" w:hAnsi="Calibri" w:cs="Calibri"/>
          <w:color w:val="000000"/>
          <w:sz w:val="24"/>
          <w:szCs w:val="24"/>
          <w:lang w:val="hy-AM"/>
        </w:rPr>
        <w:t>.</w:t>
      </w:r>
      <w:r w:rsidR="00E35FA1">
        <w:rPr>
          <w:rFonts w:ascii="GHEA Grapalat" w:hAnsi="GHEA Grapalat" w:cs="GHEA Grapalat"/>
          <w:color w:val="000000"/>
          <w:sz w:val="24"/>
          <w:szCs w:val="24"/>
          <w:lang w:val="hy-AM"/>
        </w:rPr>
        <w:t>300»  թիվը փոխարինել «4,929.925.100» թվով. իսկ «3,427</w:t>
      </w:r>
      <w:r w:rsidR="00E35FA1">
        <w:rPr>
          <w:rFonts w:ascii="Calibri" w:hAnsi="Calibri" w:cs="Calibri"/>
          <w:color w:val="000000"/>
          <w:sz w:val="24"/>
          <w:szCs w:val="24"/>
          <w:lang w:val="hy-AM"/>
        </w:rPr>
        <w:t>.</w:t>
      </w:r>
      <w:r w:rsidR="00E35FA1">
        <w:rPr>
          <w:rFonts w:ascii="GHEA Grapalat" w:hAnsi="GHEA Grapalat" w:cs="GHEA Grapalat"/>
          <w:color w:val="000000"/>
          <w:sz w:val="24"/>
          <w:szCs w:val="24"/>
          <w:lang w:val="hy-AM"/>
        </w:rPr>
        <w:t>496.568»</w:t>
      </w:r>
      <w:r w:rsidR="00E35FA1" w:rsidRPr="002E3FEB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="00E35FA1">
        <w:rPr>
          <w:rFonts w:ascii="GHEA Grapalat" w:hAnsi="GHEA Grapalat" w:cs="GHEA Grapalat"/>
          <w:color w:val="000000"/>
          <w:sz w:val="24"/>
          <w:szCs w:val="24"/>
          <w:lang w:val="hy-AM"/>
        </w:rPr>
        <w:t>թիվը՝ «3,468,201.926» թվով.</w:t>
      </w:r>
    </w:p>
    <w:p w:rsidR="00CE480E" w:rsidRPr="00E35FA1" w:rsidRDefault="00CE480E" w:rsidP="00012350">
      <w:pPr>
        <w:pStyle w:val="aa"/>
        <w:numPr>
          <w:ilvl w:val="0"/>
          <w:numId w:val="1"/>
        </w:numPr>
        <w:shd w:val="clear" w:color="auto" w:fill="FFFFFF"/>
        <w:spacing w:after="0" w:line="360" w:lineRule="auto"/>
        <w:ind w:left="567" w:hanging="297"/>
        <w:jc w:val="both"/>
        <w:rPr>
          <w:rFonts w:ascii="GHEA Grapalat" w:hAnsi="GHEA Grapalat" w:cs="GHEA Grapalat"/>
          <w:color w:val="000000"/>
          <w:sz w:val="24"/>
          <w:szCs w:val="24"/>
          <w:lang w:val="hy-AM"/>
        </w:rPr>
      </w:pPr>
      <w:r w:rsidRPr="00E35FA1">
        <w:rPr>
          <w:rFonts w:ascii="GHEA Grapalat" w:hAnsi="GHEA Grapalat" w:cs="GHEA Grapalat"/>
          <w:color w:val="000000"/>
          <w:sz w:val="24"/>
          <w:szCs w:val="24"/>
          <w:lang w:val="hy-AM"/>
        </w:rPr>
        <w:t>148-րդ տողից հետո լրացնել նոր</w:t>
      </w:r>
      <w:r w:rsidR="005026BC" w:rsidRPr="00E35FA1">
        <w:rPr>
          <w:rFonts w:ascii="GHEA Grapalat" w:hAnsi="GHEA Grapalat" w:cs="GHEA Grapalat"/>
          <w:color w:val="000000"/>
          <w:sz w:val="24"/>
          <w:szCs w:val="24"/>
          <w:lang w:val="hy-AM"/>
        </w:rPr>
        <w:t>` 149-ից 155</w:t>
      </w:r>
      <w:r w:rsidRPr="00E35FA1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տողեր</w:t>
      </w:r>
      <w:r w:rsidR="005026BC" w:rsidRPr="00E35FA1">
        <w:rPr>
          <w:rFonts w:ascii="GHEA Grapalat" w:hAnsi="GHEA Grapalat" w:cs="GHEA Grapalat"/>
          <w:color w:val="000000"/>
          <w:sz w:val="24"/>
          <w:szCs w:val="24"/>
          <w:lang w:val="hy-AM"/>
        </w:rPr>
        <w:t>`</w:t>
      </w:r>
      <w:r w:rsidRPr="00E35FA1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հետևյալ բովանդակությամբ</w:t>
      </w:r>
      <w:r w:rsidR="00033163" w:rsidRPr="00E35FA1">
        <w:rPr>
          <w:rFonts w:ascii="GHEA Grapalat" w:hAnsi="GHEA Grapalat" w:cs="GHEA Grapalat"/>
          <w:color w:val="000000"/>
          <w:sz w:val="24"/>
          <w:szCs w:val="24"/>
          <w:lang w:val="hy-AM"/>
        </w:rPr>
        <w:t>.</w:t>
      </w:r>
    </w:p>
    <w:tbl>
      <w:tblPr>
        <w:tblW w:w="991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0"/>
        <w:gridCol w:w="1298"/>
        <w:gridCol w:w="1117"/>
        <w:gridCol w:w="3580"/>
        <w:gridCol w:w="1166"/>
        <w:gridCol w:w="1130"/>
        <w:gridCol w:w="1134"/>
      </w:tblGrid>
      <w:tr w:rsidR="008D1654" w:rsidRPr="00AC5322" w:rsidTr="00323C63">
        <w:trPr>
          <w:tblCellSpacing w:w="0" w:type="dxa"/>
          <w:jc w:val="center"/>
        </w:trPr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743A1" w:rsidRPr="00012350" w:rsidRDefault="005743A1" w:rsidP="005743A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01235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149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743A1" w:rsidRPr="00012350" w:rsidRDefault="005743A1" w:rsidP="005743A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01235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Արագածոտն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743A1" w:rsidRPr="00012350" w:rsidRDefault="005743A1" w:rsidP="005743A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01235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Բյուրական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B1E27" w:rsidRPr="00890317" w:rsidRDefault="00A670FD" w:rsidP="00FB1E2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GHEA Grapalat"/>
                <w:color w:val="000000"/>
                <w:sz w:val="20"/>
                <w:szCs w:val="20"/>
                <w:lang w:val="hy-AM"/>
              </w:rPr>
            </w:pPr>
            <w:r w:rsidRPr="00012350">
              <w:rPr>
                <w:rFonts w:ascii="GHEA Grapalat" w:hAnsi="GHEA Grapalat" w:cs="GHEA Grapalat"/>
                <w:color w:val="000000"/>
                <w:sz w:val="20"/>
                <w:szCs w:val="20"/>
                <w:lang w:val="hy-AM"/>
              </w:rPr>
              <w:t>«</w:t>
            </w:r>
            <w:r w:rsidR="00EB7FB3" w:rsidRPr="00012350">
              <w:rPr>
                <w:rFonts w:ascii="GHEA Grapalat" w:hAnsi="GHEA Grapalat" w:cs="GHEA Grapalat"/>
                <w:color w:val="000000"/>
                <w:sz w:val="20"/>
                <w:szCs w:val="20"/>
                <w:lang w:val="hy-AM"/>
              </w:rPr>
              <w:t>Բյուրական համայնքի ն</w:t>
            </w:r>
            <w:r w:rsidRPr="00A670FD">
              <w:rPr>
                <w:rFonts w:ascii="GHEA Grapalat" w:hAnsi="GHEA Grapalat" w:cs="GHEA Grapalat"/>
                <w:color w:val="000000"/>
                <w:sz w:val="20"/>
                <w:szCs w:val="20"/>
                <w:lang w:val="hy-AM"/>
              </w:rPr>
              <w:t>երհամայնքային փողոցների</w:t>
            </w:r>
            <w:r w:rsidR="00FB1E27" w:rsidRPr="00FB1E27">
              <w:rPr>
                <w:rFonts w:ascii="GHEA Grapalat" w:hAnsi="GHEA Grapalat" w:cs="GHEA Grapalat"/>
                <w:color w:val="000000"/>
                <w:sz w:val="20"/>
                <w:szCs w:val="20"/>
                <w:lang w:val="hy-AM"/>
              </w:rPr>
              <w:t xml:space="preserve"> ասֆալտապատման աշխատանքներ»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743A1" w:rsidRPr="0048054E" w:rsidRDefault="00A670FD" w:rsidP="00A670F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 w:eastAsia="ru-RU"/>
              </w:rPr>
            </w:pPr>
            <w:r w:rsidRPr="0048054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 w:eastAsia="ru-RU"/>
              </w:rPr>
              <w:t>թիվ 1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759</w:t>
            </w:r>
            <w:r w:rsidRPr="0048054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 w:eastAsia="ru-RU"/>
              </w:rPr>
              <w:t xml:space="preserve">-Ն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05</w:t>
            </w:r>
            <w:r w:rsidRPr="0048054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 w:eastAsia="ru-RU"/>
              </w:rPr>
              <w:t>.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12</w:t>
            </w:r>
            <w:r w:rsidRPr="0048054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 w:eastAsia="ru-RU"/>
              </w:rPr>
              <w:t>.2019թ</w:t>
            </w: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743A1" w:rsidRPr="0048054E" w:rsidRDefault="00A670FD" w:rsidP="000618FF">
            <w:pPr>
              <w:spacing w:before="100" w:beforeAutospacing="1" w:after="100" w:afterAutospacing="1" w:line="240" w:lineRule="auto"/>
              <w:ind w:left="191" w:hanging="191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13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500 000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743A1" w:rsidRPr="0048054E" w:rsidRDefault="00A670FD" w:rsidP="005743A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13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500 000</w:t>
            </w:r>
          </w:p>
        </w:tc>
      </w:tr>
      <w:tr w:rsidR="008D1654" w:rsidRPr="00AC5322" w:rsidTr="00323C63">
        <w:trPr>
          <w:tblCellSpacing w:w="0" w:type="dxa"/>
          <w:jc w:val="center"/>
        </w:trPr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20A4" w:rsidRPr="00CF20A4" w:rsidRDefault="00CF20A4" w:rsidP="005743A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20A4" w:rsidRPr="0048054E" w:rsidRDefault="00CF20A4" w:rsidP="005743A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Գեղարքունիք</w:t>
            </w:r>
            <w:proofErr w:type="spellEnd"/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20A4" w:rsidRPr="0048054E" w:rsidRDefault="00CF20A4" w:rsidP="005743A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Գանձակ</w:t>
            </w:r>
            <w:proofErr w:type="spellEnd"/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B1E27" w:rsidRPr="00FB1E27" w:rsidRDefault="00FB1E27" w:rsidP="002F659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GHEA Grapalat"/>
                <w:color w:val="000000"/>
                <w:sz w:val="20"/>
                <w:szCs w:val="20"/>
              </w:rPr>
            </w:pPr>
            <w:r w:rsidRPr="00FB1E27">
              <w:rPr>
                <w:rFonts w:ascii="GHEA Grapalat" w:hAnsi="GHEA Grapalat" w:cs="GHEA Grapalat"/>
                <w:color w:val="000000"/>
                <w:sz w:val="20"/>
                <w:szCs w:val="20"/>
              </w:rPr>
              <w:t>«</w:t>
            </w:r>
            <w:proofErr w:type="spellStart"/>
            <w:r w:rsidRPr="00FB1E27">
              <w:rPr>
                <w:rFonts w:ascii="GHEA Grapalat" w:hAnsi="GHEA Grapalat" w:cs="GHEA Grapalat"/>
                <w:color w:val="000000"/>
                <w:sz w:val="20"/>
                <w:szCs w:val="20"/>
              </w:rPr>
              <w:t>Գանձակի</w:t>
            </w:r>
            <w:proofErr w:type="spellEnd"/>
            <w:r w:rsidR="005D12E1">
              <w:rPr>
                <w:rFonts w:ascii="GHEA Grapalat" w:hAnsi="GHEA Grapalat" w:cs="GHEA Grapalat"/>
                <w:color w:val="000000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FB1E27">
              <w:rPr>
                <w:rFonts w:ascii="GHEA Grapalat" w:hAnsi="GHEA Grapalat" w:cs="GHEA Grapalat"/>
                <w:color w:val="000000"/>
                <w:sz w:val="20"/>
                <w:szCs w:val="20"/>
              </w:rPr>
              <w:t>համայնքի</w:t>
            </w:r>
            <w:proofErr w:type="spellEnd"/>
            <w:r w:rsidR="005D12E1">
              <w:rPr>
                <w:rFonts w:ascii="GHEA Grapalat" w:hAnsi="GHEA Grapalat" w:cs="GHEA Grapalat"/>
                <w:color w:val="000000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FB1E27">
              <w:rPr>
                <w:rFonts w:ascii="GHEA Grapalat" w:hAnsi="GHEA Grapalat" w:cs="GHEA Grapalat"/>
                <w:color w:val="000000"/>
                <w:sz w:val="20"/>
                <w:szCs w:val="20"/>
              </w:rPr>
              <w:t>ներհամայնքային</w:t>
            </w:r>
            <w:proofErr w:type="spellEnd"/>
            <w:r w:rsidR="005D12E1">
              <w:rPr>
                <w:rFonts w:ascii="GHEA Grapalat" w:hAnsi="GHEA Grapalat" w:cs="GHEA Grapalat"/>
                <w:color w:val="000000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FB1E27">
              <w:rPr>
                <w:rFonts w:ascii="GHEA Grapalat" w:hAnsi="GHEA Grapalat" w:cs="GHEA Grapalat"/>
                <w:color w:val="000000"/>
                <w:sz w:val="20"/>
                <w:szCs w:val="20"/>
              </w:rPr>
              <w:t>փողոցների</w:t>
            </w:r>
            <w:proofErr w:type="spellEnd"/>
            <w:r w:rsidR="005D12E1">
              <w:rPr>
                <w:rFonts w:ascii="GHEA Grapalat" w:hAnsi="GHEA Grapalat" w:cs="GHEA Grapalat"/>
                <w:color w:val="000000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FB1E27">
              <w:rPr>
                <w:rFonts w:ascii="GHEA Grapalat" w:hAnsi="GHEA Grapalat" w:cs="GHEA Grapalat"/>
                <w:color w:val="000000"/>
                <w:sz w:val="20"/>
                <w:szCs w:val="20"/>
              </w:rPr>
              <w:t>առկա</w:t>
            </w:r>
            <w:proofErr w:type="spellEnd"/>
            <w:r w:rsidR="005D12E1">
              <w:rPr>
                <w:rFonts w:ascii="GHEA Grapalat" w:hAnsi="GHEA Grapalat" w:cs="GHEA Grapalat"/>
                <w:color w:val="000000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FB1E27">
              <w:rPr>
                <w:rFonts w:ascii="GHEA Grapalat" w:hAnsi="GHEA Grapalat" w:cs="GHEA Grapalat"/>
                <w:color w:val="000000"/>
                <w:sz w:val="20"/>
                <w:szCs w:val="20"/>
              </w:rPr>
              <w:t>լուսավորության</w:t>
            </w:r>
            <w:proofErr w:type="spellEnd"/>
            <w:r w:rsidR="005D12E1">
              <w:rPr>
                <w:rFonts w:ascii="GHEA Grapalat" w:hAnsi="GHEA Grapalat" w:cs="GHEA Grapalat"/>
                <w:color w:val="000000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FB1E27">
              <w:rPr>
                <w:rFonts w:ascii="GHEA Grapalat" w:hAnsi="GHEA Grapalat" w:cs="GHEA Grapalat"/>
                <w:color w:val="000000"/>
                <w:sz w:val="20"/>
                <w:szCs w:val="20"/>
              </w:rPr>
              <w:t>ցանցի</w:t>
            </w:r>
            <w:proofErr w:type="spellEnd"/>
            <w:r w:rsidR="005D12E1">
              <w:rPr>
                <w:rFonts w:ascii="GHEA Grapalat" w:hAnsi="GHEA Grapalat" w:cs="GHEA Grapalat"/>
                <w:color w:val="000000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FB1E27">
              <w:rPr>
                <w:rFonts w:ascii="GHEA Grapalat" w:hAnsi="GHEA Grapalat" w:cs="GHEA Grapalat"/>
                <w:color w:val="000000"/>
                <w:sz w:val="20"/>
                <w:szCs w:val="20"/>
              </w:rPr>
              <w:t>հիմնանորոգում</w:t>
            </w:r>
            <w:proofErr w:type="spellEnd"/>
            <w:r w:rsidRPr="00FB1E27">
              <w:rPr>
                <w:rFonts w:ascii="GHEA Grapalat" w:hAnsi="GHEA Grapalat" w:cs="GHEA Grapalat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20A4" w:rsidRPr="006D0DA7" w:rsidRDefault="005D12E1" w:rsidP="0095198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Թ</w:t>
            </w:r>
            <w:r w:rsidR="0095198D" w:rsidRPr="0048054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 w:eastAsia="ru-RU"/>
              </w:rPr>
              <w:t>իվ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="00B43B6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1598</w:t>
            </w:r>
            <w:r w:rsidR="0095198D" w:rsidRPr="0048054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 w:eastAsia="ru-RU"/>
              </w:rPr>
              <w:t xml:space="preserve"> -Ն </w:t>
            </w:r>
            <w:r w:rsidR="0095198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14</w:t>
            </w:r>
            <w:r w:rsidR="0095198D" w:rsidRPr="0048054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 w:eastAsia="ru-RU"/>
              </w:rPr>
              <w:t>.</w:t>
            </w:r>
            <w:r w:rsidR="0095198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11</w:t>
            </w:r>
            <w:r w:rsidR="0095198D" w:rsidRPr="0048054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 w:eastAsia="ru-RU"/>
              </w:rPr>
              <w:t>.2019թ</w:t>
            </w: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20A4" w:rsidRPr="0048054E" w:rsidRDefault="00323C63" w:rsidP="005743A1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878 700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20A4" w:rsidRPr="0048054E" w:rsidRDefault="00323C63" w:rsidP="005743A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878 700</w:t>
            </w:r>
          </w:p>
        </w:tc>
      </w:tr>
      <w:tr w:rsidR="008D1654" w:rsidRPr="00AC5322" w:rsidTr="00323C63">
        <w:trPr>
          <w:tblCellSpacing w:w="0" w:type="dxa"/>
          <w:jc w:val="center"/>
        </w:trPr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20A4" w:rsidRPr="00CF20A4" w:rsidRDefault="00CF20A4" w:rsidP="005743A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20A4" w:rsidRPr="0048054E" w:rsidRDefault="00CF20A4" w:rsidP="005743A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Գեղարքունիք</w:t>
            </w:r>
            <w:proofErr w:type="spellEnd"/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20A4" w:rsidRPr="0048054E" w:rsidRDefault="00CF20A4" w:rsidP="005743A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Լուսակունք</w:t>
            </w:r>
            <w:proofErr w:type="spellEnd"/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B1E27" w:rsidRPr="00FB1E27" w:rsidRDefault="00FB1E27" w:rsidP="005743A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GHEA Grapalat"/>
                <w:color w:val="000000"/>
                <w:sz w:val="20"/>
                <w:szCs w:val="20"/>
              </w:rPr>
            </w:pPr>
            <w:r w:rsidRPr="00FB1E27">
              <w:rPr>
                <w:rFonts w:ascii="GHEA Grapalat" w:hAnsi="GHEA Grapalat" w:cs="GHEA Grapalat"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FB1E27">
              <w:rPr>
                <w:rFonts w:ascii="GHEA Grapalat" w:hAnsi="GHEA Grapalat" w:cs="GHEA Grapalat"/>
                <w:color w:val="000000"/>
                <w:sz w:val="20"/>
                <w:szCs w:val="20"/>
              </w:rPr>
              <w:t>Լուսակունքի</w:t>
            </w:r>
            <w:proofErr w:type="spellEnd"/>
            <w:r w:rsidR="005D12E1">
              <w:rPr>
                <w:rFonts w:ascii="GHEA Grapalat" w:hAnsi="GHEA Grapalat" w:cs="GHEA Grapalat"/>
                <w:color w:val="000000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FB1E27">
              <w:rPr>
                <w:rFonts w:ascii="GHEA Grapalat" w:hAnsi="GHEA Grapalat" w:cs="GHEA Grapalat"/>
                <w:color w:val="000000"/>
                <w:sz w:val="20"/>
                <w:szCs w:val="20"/>
              </w:rPr>
              <w:t>համայնքի</w:t>
            </w:r>
            <w:proofErr w:type="spellEnd"/>
            <w:r w:rsidR="005D12E1">
              <w:rPr>
                <w:rFonts w:ascii="GHEA Grapalat" w:hAnsi="GHEA Grapalat" w:cs="GHEA Grapalat"/>
                <w:color w:val="000000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FB1E27">
              <w:rPr>
                <w:rFonts w:ascii="GHEA Grapalat" w:hAnsi="GHEA Grapalat" w:cs="GHEA Grapalat"/>
                <w:color w:val="000000"/>
                <w:sz w:val="20"/>
                <w:szCs w:val="20"/>
              </w:rPr>
              <w:t>ոռոգման</w:t>
            </w:r>
            <w:proofErr w:type="spellEnd"/>
            <w:r w:rsidR="005D12E1">
              <w:rPr>
                <w:rFonts w:ascii="GHEA Grapalat" w:hAnsi="GHEA Grapalat" w:cs="GHEA Grapalat"/>
                <w:color w:val="000000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FB1E27">
              <w:rPr>
                <w:rFonts w:ascii="GHEA Grapalat" w:hAnsi="GHEA Grapalat" w:cs="GHEA Grapalat"/>
                <w:color w:val="000000"/>
                <w:sz w:val="20"/>
                <w:szCs w:val="20"/>
              </w:rPr>
              <w:t>ջրագծի</w:t>
            </w:r>
            <w:proofErr w:type="spellEnd"/>
            <w:r w:rsidR="005D12E1">
              <w:rPr>
                <w:rFonts w:ascii="GHEA Grapalat" w:hAnsi="GHEA Grapalat" w:cs="GHEA Grapalat"/>
                <w:color w:val="000000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FB1E27">
              <w:rPr>
                <w:rFonts w:ascii="GHEA Grapalat" w:hAnsi="GHEA Grapalat" w:cs="GHEA Grapalat"/>
                <w:color w:val="000000"/>
                <w:sz w:val="20"/>
                <w:szCs w:val="20"/>
              </w:rPr>
              <w:t>հիմնանորոգում</w:t>
            </w:r>
            <w:proofErr w:type="spellEnd"/>
            <w:r w:rsidRPr="00FB1E27">
              <w:rPr>
                <w:rFonts w:ascii="GHEA Grapalat" w:hAnsi="GHEA Grapalat" w:cs="GHEA Grapalat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20A4" w:rsidRPr="006D0DA7" w:rsidRDefault="0095198D" w:rsidP="0095198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48054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 w:eastAsia="ru-RU"/>
              </w:rPr>
              <w:t>թիվ 1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568</w:t>
            </w:r>
            <w:r w:rsidRPr="0048054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 w:eastAsia="ru-RU"/>
              </w:rPr>
              <w:t xml:space="preserve">-Ն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14</w:t>
            </w:r>
            <w:r w:rsidRPr="0048054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 w:eastAsia="ru-RU"/>
              </w:rPr>
              <w:t>.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11</w:t>
            </w:r>
            <w:r w:rsidRPr="0048054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 w:eastAsia="ru-RU"/>
              </w:rPr>
              <w:t>.2019թ</w:t>
            </w: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20A4" w:rsidRPr="0048054E" w:rsidRDefault="00883DD4" w:rsidP="005743A1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249 900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20A4" w:rsidRPr="0048054E" w:rsidRDefault="00883DD4" w:rsidP="005743A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249 900</w:t>
            </w:r>
          </w:p>
        </w:tc>
      </w:tr>
      <w:tr w:rsidR="008D1654" w:rsidRPr="00AC5322" w:rsidTr="00323C63">
        <w:trPr>
          <w:tblCellSpacing w:w="0" w:type="dxa"/>
          <w:jc w:val="center"/>
        </w:trPr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49A8" w:rsidRPr="00F349A8" w:rsidRDefault="00F349A8" w:rsidP="00CF20A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49A8" w:rsidRPr="0048054E" w:rsidRDefault="00F349A8" w:rsidP="005743A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Գեղարքունիք</w:t>
            </w:r>
            <w:proofErr w:type="spellEnd"/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49A8" w:rsidRPr="0048054E" w:rsidRDefault="00F349A8" w:rsidP="005743A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Ճամբարակ</w:t>
            </w:r>
            <w:proofErr w:type="spellEnd"/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49A8" w:rsidRPr="00F349A8" w:rsidRDefault="00F349A8" w:rsidP="00FB1E2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GHEA Grapalat"/>
                <w:color w:val="000000"/>
                <w:sz w:val="20"/>
                <w:szCs w:val="20"/>
              </w:rPr>
              <w:t>«</w:t>
            </w:r>
            <w:proofErr w:type="spellStart"/>
            <w:r w:rsidR="00FB1E27" w:rsidRPr="00FB1E27">
              <w:rPr>
                <w:rFonts w:ascii="GHEA Grapalat" w:hAnsi="GHEA Grapalat" w:cs="GHEA Grapalat"/>
                <w:color w:val="000000"/>
                <w:sz w:val="20"/>
                <w:szCs w:val="20"/>
              </w:rPr>
              <w:t>Ճամբարակ</w:t>
            </w:r>
            <w:proofErr w:type="spellEnd"/>
            <w:r w:rsidR="005D12E1">
              <w:rPr>
                <w:rFonts w:ascii="GHEA Grapalat" w:hAnsi="GHEA Grapalat" w:cs="GHEA Grapalat"/>
                <w:color w:val="000000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FB1E27" w:rsidRPr="00FB1E27">
              <w:rPr>
                <w:rFonts w:ascii="GHEA Grapalat" w:hAnsi="GHEA Grapalat" w:cs="GHEA Grapalat"/>
                <w:color w:val="000000"/>
                <w:sz w:val="20"/>
                <w:szCs w:val="20"/>
              </w:rPr>
              <w:t>համայնքի</w:t>
            </w:r>
            <w:proofErr w:type="spellEnd"/>
            <w:r w:rsidR="005D12E1">
              <w:rPr>
                <w:rFonts w:ascii="GHEA Grapalat" w:hAnsi="GHEA Grapalat" w:cs="GHEA Grapalat"/>
                <w:color w:val="000000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FB1E27" w:rsidRPr="00FB1E27">
              <w:rPr>
                <w:rFonts w:ascii="GHEA Grapalat" w:hAnsi="GHEA Grapalat" w:cs="GHEA Grapalat"/>
                <w:color w:val="000000"/>
                <w:sz w:val="20"/>
                <w:szCs w:val="20"/>
              </w:rPr>
              <w:t>Կալավան</w:t>
            </w:r>
            <w:proofErr w:type="spellEnd"/>
            <w:r w:rsidR="00FB1E27" w:rsidRPr="00FB1E27">
              <w:rPr>
                <w:rFonts w:ascii="GHEA Grapalat" w:hAnsi="GHEA Grapalat" w:cs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FB1E27" w:rsidRPr="00FB1E27">
              <w:rPr>
                <w:rFonts w:ascii="GHEA Grapalat" w:hAnsi="GHEA Grapalat" w:cs="GHEA Grapalat"/>
                <w:color w:val="000000"/>
                <w:sz w:val="20"/>
                <w:szCs w:val="20"/>
              </w:rPr>
              <w:t>Այգուտ</w:t>
            </w:r>
            <w:proofErr w:type="spellEnd"/>
            <w:r w:rsidR="00FB1E27" w:rsidRPr="00FB1E27">
              <w:rPr>
                <w:rFonts w:ascii="GHEA Grapalat" w:hAnsi="GHEA Grapalat" w:cs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FB1E27" w:rsidRPr="00FB1E27">
              <w:rPr>
                <w:rFonts w:ascii="GHEA Grapalat" w:hAnsi="GHEA Grapalat" w:cs="GHEA Grapalat"/>
                <w:color w:val="000000"/>
                <w:sz w:val="20"/>
                <w:szCs w:val="20"/>
              </w:rPr>
              <w:t>Դպրաբակ</w:t>
            </w:r>
            <w:proofErr w:type="spellEnd"/>
            <w:r w:rsidR="00FB1E27" w:rsidRPr="00FB1E27">
              <w:rPr>
                <w:rFonts w:ascii="GHEA Grapalat" w:hAnsi="GHEA Grapalat" w:cs="GHEA Grapalat"/>
                <w:color w:val="000000"/>
                <w:sz w:val="20"/>
                <w:szCs w:val="20"/>
              </w:rPr>
              <w:t xml:space="preserve"> և </w:t>
            </w:r>
            <w:proofErr w:type="spellStart"/>
            <w:r w:rsidR="00FB1E27" w:rsidRPr="00FB1E27">
              <w:rPr>
                <w:rFonts w:ascii="GHEA Grapalat" w:hAnsi="GHEA Grapalat" w:cs="GHEA Grapalat"/>
                <w:color w:val="000000"/>
                <w:sz w:val="20"/>
                <w:szCs w:val="20"/>
              </w:rPr>
              <w:t>Ներքին</w:t>
            </w:r>
            <w:proofErr w:type="spellEnd"/>
            <w:r w:rsidR="005D12E1">
              <w:rPr>
                <w:rFonts w:ascii="GHEA Grapalat" w:hAnsi="GHEA Grapalat" w:cs="GHEA Grapalat"/>
                <w:color w:val="000000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FB1E27" w:rsidRPr="00FB1E27">
              <w:rPr>
                <w:rFonts w:ascii="GHEA Grapalat" w:hAnsi="GHEA Grapalat" w:cs="GHEA Grapalat"/>
                <w:color w:val="000000"/>
                <w:sz w:val="20"/>
                <w:szCs w:val="20"/>
              </w:rPr>
              <w:t>Ճամբարակ</w:t>
            </w:r>
            <w:proofErr w:type="spellEnd"/>
            <w:r w:rsidR="005D12E1">
              <w:rPr>
                <w:rFonts w:ascii="GHEA Grapalat" w:hAnsi="GHEA Grapalat" w:cs="GHEA Grapalat"/>
                <w:color w:val="000000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FB1E27" w:rsidRPr="00FB1E27">
              <w:rPr>
                <w:rFonts w:ascii="GHEA Grapalat" w:hAnsi="GHEA Grapalat" w:cs="GHEA Grapalat"/>
                <w:color w:val="000000"/>
                <w:sz w:val="20"/>
                <w:szCs w:val="20"/>
              </w:rPr>
              <w:t>բնակավայրերում</w:t>
            </w:r>
            <w:proofErr w:type="spellEnd"/>
            <w:r w:rsidR="005D12E1">
              <w:rPr>
                <w:rFonts w:ascii="GHEA Grapalat" w:hAnsi="GHEA Grapalat" w:cs="GHEA Grapalat"/>
                <w:color w:val="000000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FB1E27" w:rsidRPr="00FB1E27">
              <w:rPr>
                <w:rFonts w:ascii="GHEA Grapalat" w:hAnsi="GHEA Grapalat" w:cs="GHEA Grapalat"/>
                <w:color w:val="000000"/>
                <w:sz w:val="20"/>
                <w:szCs w:val="20"/>
              </w:rPr>
              <w:t>խաղահրապարակների</w:t>
            </w:r>
            <w:proofErr w:type="spellEnd"/>
            <w:r w:rsidR="008D1654">
              <w:rPr>
                <w:rFonts w:ascii="GHEA Grapalat" w:hAnsi="GHEA Grapalat" w:cs="GHEA Grapalat"/>
                <w:color w:val="000000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FB1E27" w:rsidRPr="00FB1E27">
              <w:rPr>
                <w:rFonts w:ascii="GHEA Grapalat" w:hAnsi="GHEA Grapalat" w:cs="GHEA Grapalat"/>
                <w:color w:val="000000"/>
                <w:sz w:val="20"/>
                <w:szCs w:val="20"/>
              </w:rPr>
              <w:t>կառուցում</w:t>
            </w:r>
            <w:proofErr w:type="spellEnd"/>
            <w:r>
              <w:rPr>
                <w:rFonts w:ascii="GHEA Grapalat" w:hAnsi="GHEA Grapalat" w:cs="GHEA Grapalat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618FF" w:rsidRPr="000618FF" w:rsidRDefault="000618FF" w:rsidP="000618F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թ</w:t>
            </w:r>
            <w:r w:rsidRPr="0048054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 w:eastAsia="ru-RU"/>
              </w:rPr>
              <w:t>իվ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1762</w:t>
            </w:r>
            <w:r w:rsidRPr="0048054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 w:eastAsia="ru-RU"/>
              </w:rPr>
              <w:t xml:space="preserve"> -Ն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05</w:t>
            </w:r>
            <w:r w:rsidRPr="0048054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 w:eastAsia="ru-RU"/>
              </w:rPr>
              <w:t>.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12</w:t>
            </w:r>
            <w:r w:rsidRPr="0048054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 w:eastAsia="ru-RU"/>
              </w:rPr>
              <w:t>.2019թ</w:t>
            </w: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49A8" w:rsidRPr="0048054E" w:rsidRDefault="00F349A8" w:rsidP="00F349A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9 726 300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49A8" w:rsidRPr="0048054E" w:rsidRDefault="00F349A8" w:rsidP="005743A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643 300</w:t>
            </w:r>
          </w:p>
        </w:tc>
      </w:tr>
      <w:tr w:rsidR="008D1654" w:rsidRPr="00AC5322" w:rsidTr="00323C63">
        <w:trPr>
          <w:tblCellSpacing w:w="0" w:type="dxa"/>
          <w:jc w:val="center"/>
        </w:trPr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43A1" w:rsidRPr="00CF20A4" w:rsidRDefault="005743A1" w:rsidP="00F349A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 w:eastAsia="ru-RU"/>
              </w:rPr>
              <w:t>15</w:t>
            </w:r>
            <w:r w:rsidR="00F349A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43A1" w:rsidRPr="0048054E" w:rsidRDefault="005743A1" w:rsidP="005743A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054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Սյունիք</w:t>
            </w:r>
            <w:proofErr w:type="spellEnd"/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43A1" w:rsidRPr="0048054E" w:rsidRDefault="005743A1" w:rsidP="005743A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054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Սիսիան</w:t>
            </w:r>
            <w:proofErr w:type="spellEnd"/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43A1" w:rsidRPr="00FB1E27" w:rsidRDefault="00FB1E27" w:rsidP="008D165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GHEA Grapalat"/>
                <w:color w:val="000000"/>
                <w:sz w:val="20"/>
                <w:szCs w:val="20"/>
              </w:rPr>
            </w:pPr>
            <w:r w:rsidRPr="00FB1E27">
              <w:rPr>
                <w:rFonts w:ascii="GHEA Grapalat" w:hAnsi="GHEA Grapalat" w:cs="GHEA Grapalat"/>
                <w:color w:val="000000"/>
                <w:sz w:val="20"/>
                <w:szCs w:val="20"/>
              </w:rPr>
              <w:t>«</w:t>
            </w:r>
            <w:proofErr w:type="spellStart"/>
            <w:r w:rsidRPr="00FB1E27">
              <w:rPr>
                <w:rFonts w:ascii="GHEA Grapalat" w:hAnsi="GHEA Grapalat" w:cs="GHEA Grapalat"/>
                <w:color w:val="000000"/>
                <w:sz w:val="20"/>
                <w:szCs w:val="20"/>
              </w:rPr>
              <w:t>Սիսիան</w:t>
            </w:r>
            <w:proofErr w:type="spellEnd"/>
            <w:r w:rsidR="005D12E1">
              <w:rPr>
                <w:rFonts w:ascii="GHEA Grapalat" w:hAnsi="GHEA Grapalat" w:cs="GHEA Grapalat"/>
                <w:color w:val="000000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FB1E27">
              <w:rPr>
                <w:rFonts w:ascii="GHEA Grapalat" w:hAnsi="GHEA Grapalat" w:cs="GHEA Grapalat"/>
                <w:color w:val="000000"/>
                <w:sz w:val="20"/>
                <w:szCs w:val="20"/>
              </w:rPr>
              <w:t>համայնքի</w:t>
            </w:r>
            <w:proofErr w:type="spellEnd"/>
            <w:r w:rsidR="005D12E1">
              <w:rPr>
                <w:rFonts w:ascii="GHEA Grapalat" w:hAnsi="GHEA Grapalat" w:cs="GHEA Grapalat"/>
                <w:color w:val="000000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FB1E27">
              <w:rPr>
                <w:rFonts w:ascii="GHEA Grapalat" w:hAnsi="GHEA Grapalat" w:cs="GHEA Grapalat"/>
                <w:color w:val="000000"/>
                <w:sz w:val="20"/>
                <w:szCs w:val="20"/>
              </w:rPr>
              <w:t>Խանջյան</w:t>
            </w:r>
            <w:proofErr w:type="spellEnd"/>
            <w:r w:rsidRPr="00FB1E27">
              <w:rPr>
                <w:rFonts w:ascii="GHEA Grapalat" w:hAnsi="GHEA Grapalat" w:cs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B1E27">
              <w:rPr>
                <w:rFonts w:ascii="GHEA Grapalat" w:hAnsi="GHEA Grapalat" w:cs="GHEA Grapalat"/>
                <w:color w:val="000000"/>
                <w:sz w:val="20"/>
                <w:szCs w:val="20"/>
              </w:rPr>
              <w:t>Մյասնիկյան</w:t>
            </w:r>
            <w:proofErr w:type="spellEnd"/>
            <w:r w:rsidRPr="00FB1E27">
              <w:rPr>
                <w:rFonts w:ascii="GHEA Grapalat" w:hAnsi="GHEA Grapalat" w:cs="GHEA Grapalat"/>
                <w:color w:val="000000"/>
                <w:sz w:val="20"/>
                <w:szCs w:val="20"/>
              </w:rPr>
              <w:t xml:space="preserve">, Ա. </w:t>
            </w:r>
            <w:proofErr w:type="spellStart"/>
            <w:r w:rsidRPr="00FB1E27">
              <w:rPr>
                <w:rFonts w:ascii="GHEA Grapalat" w:hAnsi="GHEA Grapalat" w:cs="GHEA Grapalat"/>
                <w:color w:val="000000"/>
                <w:sz w:val="20"/>
                <w:szCs w:val="20"/>
              </w:rPr>
              <w:t>Մանուկյան</w:t>
            </w:r>
            <w:proofErr w:type="spellEnd"/>
            <w:r w:rsidRPr="00FB1E27">
              <w:rPr>
                <w:rFonts w:ascii="GHEA Grapalat" w:hAnsi="GHEA Grapalat" w:cs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B1E27">
              <w:rPr>
                <w:rFonts w:ascii="GHEA Grapalat" w:hAnsi="GHEA Grapalat" w:cs="GHEA Grapalat"/>
                <w:color w:val="000000"/>
                <w:sz w:val="20"/>
                <w:szCs w:val="20"/>
              </w:rPr>
              <w:lastRenderedPageBreak/>
              <w:t>Շահումյան</w:t>
            </w:r>
            <w:proofErr w:type="spellEnd"/>
            <w:r w:rsidR="005D12E1">
              <w:rPr>
                <w:rFonts w:ascii="GHEA Grapalat" w:hAnsi="GHEA Grapalat" w:cs="GHEA Grapalat"/>
                <w:color w:val="000000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FB1E27">
              <w:rPr>
                <w:rFonts w:ascii="GHEA Grapalat" w:hAnsi="GHEA Grapalat" w:cs="GHEA Grapalat"/>
                <w:color w:val="000000"/>
                <w:sz w:val="20"/>
                <w:szCs w:val="20"/>
              </w:rPr>
              <w:t>փողոցների</w:t>
            </w:r>
            <w:proofErr w:type="spellEnd"/>
            <w:r w:rsidRPr="00FB1E27">
              <w:rPr>
                <w:rFonts w:ascii="GHEA Grapalat" w:hAnsi="GHEA Grapalat" w:cs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B1E27">
              <w:rPr>
                <w:rFonts w:ascii="GHEA Grapalat" w:hAnsi="GHEA Grapalat" w:cs="GHEA Grapalat"/>
                <w:color w:val="000000"/>
                <w:sz w:val="20"/>
                <w:szCs w:val="20"/>
              </w:rPr>
              <w:t>Սիսիան-Իշխանասար</w:t>
            </w:r>
            <w:proofErr w:type="spellEnd"/>
            <w:r w:rsidR="005D12E1">
              <w:rPr>
                <w:rFonts w:ascii="GHEA Grapalat" w:hAnsi="GHEA Grapalat" w:cs="GHEA Grapalat"/>
                <w:color w:val="000000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FB1E27">
              <w:rPr>
                <w:rFonts w:ascii="GHEA Grapalat" w:hAnsi="GHEA Grapalat" w:cs="GHEA Grapalat"/>
                <w:color w:val="000000"/>
                <w:sz w:val="20"/>
                <w:szCs w:val="20"/>
              </w:rPr>
              <w:t>խճուղուց</w:t>
            </w:r>
            <w:proofErr w:type="spellEnd"/>
            <w:r w:rsidR="005D12E1">
              <w:rPr>
                <w:rFonts w:ascii="GHEA Grapalat" w:hAnsi="GHEA Grapalat" w:cs="GHEA Grapalat"/>
                <w:color w:val="000000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FB1E27">
              <w:rPr>
                <w:rFonts w:ascii="GHEA Grapalat" w:hAnsi="GHEA Grapalat" w:cs="GHEA Grapalat"/>
                <w:color w:val="000000"/>
                <w:sz w:val="20"/>
                <w:szCs w:val="20"/>
              </w:rPr>
              <w:t>համայնքային</w:t>
            </w:r>
            <w:proofErr w:type="spellEnd"/>
            <w:r w:rsidR="008D1654">
              <w:rPr>
                <w:rFonts w:ascii="GHEA Grapalat" w:hAnsi="GHEA Grapalat" w:cs="GHEA Grapalat"/>
                <w:color w:val="000000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FB1E27">
              <w:rPr>
                <w:rFonts w:ascii="GHEA Grapalat" w:hAnsi="GHEA Grapalat" w:cs="GHEA Grapalat"/>
                <w:color w:val="000000"/>
                <w:sz w:val="20"/>
                <w:szCs w:val="20"/>
              </w:rPr>
              <w:t>նոր</w:t>
            </w:r>
            <w:proofErr w:type="spellEnd"/>
            <w:r w:rsidR="008D1654">
              <w:rPr>
                <w:rFonts w:ascii="GHEA Grapalat" w:hAnsi="GHEA Grapalat" w:cs="GHEA Grapalat"/>
                <w:color w:val="000000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FB1E27">
              <w:rPr>
                <w:rFonts w:ascii="GHEA Grapalat" w:hAnsi="GHEA Grapalat" w:cs="GHEA Grapalat"/>
                <w:color w:val="000000"/>
                <w:sz w:val="20"/>
                <w:szCs w:val="20"/>
              </w:rPr>
              <w:t>գերեզմանատուն</w:t>
            </w:r>
            <w:proofErr w:type="spellEnd"/>
            <w:r w:rsidR="008D1654">
              <w:rPr>
                <w:rFonts w:ascii="GHEA Grapalat" w:hAnsi="GHEA Grapalat" w:cs="GHEA Grapalat"/>
                <w:color w:val="000000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FB1E27">
              <w:rPr>
                <w:rFonts w:ascii="GHEA Grapalat" w:hAnsi="GHEA Grapalat" w:cs="GHEA Grapalat"/>
                <w:color w:val="000000"/>
                <w:sz w:val="20"/>
                <w:szCs w:val="20"/>
              </w:rPr>
              <w:t>տանող</w:t>
            </w:r>
            <w:proofErr w:type="spellEnd"/>
            <w:r w:rsidR="008D1654">
              <w:rPr>
                <w:rFonts w:ascii="GHEA Grapalat" w:hAnsi="GHEA Grapalat" w:cs="GHEA Grapalat"/>
                <w:color w:val="000000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FB1E27">
              <w:rPr>
                <w:rFonts w:ascii="GHEA Grapalat" w:hAnsi="GHEA Grapalat" w:cs="GHEA Grapalat"/>
                <w:color w:val="000000"/>
                <w:sz w:val="20"/>
                <w:szCs w:val="20"/>
              </w:rPr>
              <w:t>ճանապարհահատվածի</w:t>
            </w:r>
            <w:proofErr w:type="spellEnd"/>
            <w:r w:rsidR="008D1654">
              <w:rPr>
                <w:rFonts w:ascii="GHEA Grapalat" w:hAnsi="GHEA Grapalat" w:cs="GHEA Grapalat"/>
                <w:color w:val="000000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FB1E27">
              <w:rPr>
                <w:rFonts w:ascii="GHEA Grapalat" w:hAnsi="GHEA Grapalat" w:cs="GHEA Grapalat"/>
                <w:color w:val="000000"/>
                <w:sz w:val="20"/>
                <w:szCs w:val="20"/>
              </w:rPr>
              <w:t>կապիտալ</w:t>
            </w:r>
            <w:proofErr w:type="spellEnd"/>
            <w:r w:rsidR="008D1654">
              <w:rPr>
                <w:rFonts w:ascii="GHEA Grapalat" w:hAnsi="GHEA Grapalat" w:cs="GHEA Grapalat"/>
                <w:color w:val="000000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FB1E27">
              <w:rPr>
                <w:rFonts w:ascii="GHEA Grapalat" w:hAnsi="GHEA Grapalat" w:cs="GHEA Grapalat"/>
                <w:color w:val="000000"/>
                <w:sz w:val="20"/>
                <w:szCs w:val="20"/>
              </w:rPr>
              <w:t>վերանորոգում</w:t>
            </w:r>
            <w:proofErr w:type="spellEnd"/>
            <w:r w:rsidRPr="00FB1E27">
              <w:rPr>
                <w:rFonts w:ascii="GHEA Grapalat" w:hAnsi="GHEA Grapalat" w:cs="GHEA Grapalat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43A1" w:rsidRPr="0048054E" w:rsidRDefault="005743A1" w:rsidP="005743A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 w:eastAsia="ru-RU"/>
              </w:rPr>
            </w:pPr>
            <w:r w:rsidRPr="0048054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թիվ 14</w:t>
            </w:r>
            <w:r w:rsidRPr="0048054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84</w:t>
            </w:r>
            <w:r w:rsidRPr="0048054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 w:eastAsia="ru-RU"/>
              </w:rPr>
              <w:t>-Ն 24.10.2019թ</w:t>
            </w: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43A1" w:rsidRPr="0048054E" w:rsidRDefault="005743A1" w:rsidP="005743A1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48054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84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48054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493200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43A1" w:rsidRPr="0048054E" w:rsidRDefault="005743A1" w:rsidP="005743A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48054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D1654" w:rsidRPr="00D4425A" w:rsidTr="00323C63">
        <w:trPr>
          <w:tblCellSpacing w:w="0" w:type="dxa"/>
          <w:jc w:val="center"/>
        </w:trPr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743A1" w:rsidRPr="0048054E" w:rsidRDefault="005743A1" w:rsidP="00F349A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lastRenderedPageBreak/>
              <w:t>15</w:t>
            </w:r>
            <w:r w:rsidR="00F349A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743A1" w:rsidRPr="0048054E" w:rsidRDefault="005743A1" w:rsidP="005743A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054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Սյունիք</w:t>
            </w:r>
            <w:proofErr w:type="spellEnd"/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743A1" w:rsidRPr="0048054E" w:rsidRDefault="005743A1" w:rsidP="005743A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054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Սիսիան</w:t>
            </w:r>
            <w:proofErr w:type="spellEnd"/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743A1" w:rsidRPr="00FB1E27" w:rsidRDefault="00FB1E27" w:rsidP="005743A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GHEA Grapalat"/>
                <w:color w:val="000000"/>
                <w:sz w:val="20"/>
                <w:szCs w:val="20"/>
                <w:lang w:val="hy-AM"/>
              </w:rPr>
            </w:pPr>
            <w:r w:rsidRPr="00FB1E27">
              <w:rPr>
                <w:rFonts w:ascii="GHEA Grapalat" w:hAnsi="GHEA Grapalat" w:cs="GHEA Grapalat"/>
                <w:color w:val="000000"/>
                <w:sz w:val="20"/>
                <w:szCs w:val="20"/>
              </w:rPr>
              <w:t>«</w:t>
            </w:r>
            <w:proofErr w:type="spellStart"/>
            <w:r w:rsidRPr="00FB1E27">
              <w:rPr>
                <w:rFonts w:ascii="GHEA Grapalat" w:hAnsi="GHEA Grapalat" w:cs="GHEA Grapalat"/>
                <w:color w:val="000000"/>
                <w:sz w:val="20"/>
                <w:szCs w:val="20"/>
              </w:rPr>
              <w:t>Սիսիան</w:t>
            </w:r>
            <w:proofErr w:type="spellEnd"/>
            <w:r w:rsidR="008D1654">
              <w:rPr>
                <w:rFonts w:ascii="GHEA Grapalat" w:hAnsi="GHEA Grapalat" w:cs="GHEA Grapalat"/>
                <w:color w:val="000000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FB1E27">
              <w:rPr>
                <w:rFonts w:ascii="GHEA Grapalat" w:hAnsi="GHEA Grapalat" w:cs="GHEA Grapalat"/>
                <w:color w:val="000000"/>
                <w:sz w:val="20"/>
                <w:szCs w:val="20"/>
              </w:rPr>
              <w:t>քաղաքի</w:t>
            </w:r>
            <w:proofErr w:type="spellEnd"/>
            <w:r w:rsidRPr="00FB1E27">
              <w:rPr>
                <w:rFonts w:ascii="GHEA Grapalat" w:hAnsi="GHEA Grapalat" w:cs="GHEA Grapalat"/>
                <w:color w:val="000000"/>
                <w:sz w:val="20"/>
                <w:szCs w:val="20"/>
              </w:rPr>
              <w:t xml:space="preserve"> Կ. </w:t>
            </w:r>
            <w:proofErr w:type="spellStart"/>
            <w:r w:rsidRPr="00FB1E27">
              <w:rPr>
                <w:rFonts w:ascii="GHEA Grapalat" w:hAnsi="GHEA Grapalat" w:cs="GHEA Grapalat"/>
                <w:color w:val="000000"/>
                <w:sz w:val="20"/>
                <w:szCs w:val="20"/>
              </w:rPr>
              <w:t>Դեմիրճյանի</w:t>
            </w:r>
            <w:proofErr w:type="spellEnd"/>
            <w:r w:rsidR="008D1654">
              <w:rPr>
                <w:rFonts w:ascii="GHEA Grapalat" w:hAnsi="GHEA Grapalat" w:cs="GHEA Grapalat"/>
                <w:color w:val="000000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FB1E27">
              <w:rPr>
                <w:rFonts w:ascii="GHEA Grapalat" w:hAnsi="GHEA Grapalat" w:cs="GHEA Grapalat"/>
                <w:color w:val="000000"/>
                <w:sz w:val="20"/>
                <w:szCs w:val="20"/>
              </w:rPr>
              <w:t>անվան</w:t>
            </w:r>
            <w:proofErr w:type="spellEnd"/>
            <w:r w:rsidR="008D1654">
              <w:rPr>
                <w:rFonts w:ascii="GHEA Grapalat" w:hAnsi="GHEA Grapalat" w:cs="GHEA Grapalat"/>
                <w:color w:val="000000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FB1E27">
              <w:rPr>
                <w:rFonts w:ascii="GHEA Grapalat" w:hAnsi="GHEA Grapalat" w:cs="GHEA Grapalat"/>
                <w:color w:val="000000"/>
                <w:sz w:val="20"/>
                <w:szCs w:val="20"/>
              </w:rPr>
              <w:t>այգու</w:t>
            </w:r>
            <w:proofErr w:type="spellEnd"/>
            <w:r w:rsidRPr="00FB1E27">
              <w:rPr>
                <w:rFonts w:ascii="GHEA Grapalat" w:hAnsi="GHEA Grapalat" w:cs="GHEA Grapalat"/>
                <w:color w:val="000000"/>
                <w:sz w:val="20"/>
                <w:szCs w:val="20"/>
              </w:rPr>
              <w:t xml:space="preserve"> և </w:t>
            </w:r>
            <w:proofErr w:type="spellStart"/>
            <w:r w:rsidRPr="00FB1E27">
              <w:rPr>
                <w:rFonts w:ascii="GHEA Grapalat" w:hAnsi="GHEA Grapalat" w:cs="GHEA Grapalat"/>
                <w:color w:val="000000"/>
                <w:sz w:val="20"/>
                <w:szCs w:val="20"/>
              </w:rPr>
              <w:t>Բռնակոթ</w:t>
            </w:r>
            <w:proofErr w:type="spellEnd"/>
            <w:r w:rsidR="008D1654">
              <w:rPr>
                <w:rFonts w:ascii="GHEA Grapalat" w:hAnsi="GHEA Grapalat" w:cs="GHEA Grapalat"/>
                <w:color w:val="000000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FB1E27">
              <w:rPr>
                <w:rFonts w:ascii="GHEA Grapalat" w:hAnsi="GHEA Grapalat" w:cs="GHEA Grapalat"/>
                <w:color w:val="000000"/>
                <w:sz w:val="20"/>
                <w:szCs w:val="20"/>
              </w:rPr>
              <w:t>բնակավայրի</w:t>
            </w:r>
            <w:proofErr w:type="spellEnd"/>
            <w:r w:rsidR="008D1654">
              <w:rPr>
                <w:rFonts w:ascii="GHEA Grapalat" w:hAnsi="GHEA Grapalat" w:cs="GHEA Grapalat"/>
                <w:color w:val="000000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FB1E27">
              <w:rPr>
                <w:rFonts w:ascii="GHEA Grapalat" w:hAnsi="GHEA Grapalat" w:cs="GHEA Grapalat"/>
                <w:color w:val="000000"/>
                <w:sz w:val="20"/>
                <w:szCs w:val="20"/>
              </w:rPr>
              <w:t>հրապարակի</w:t>
            </w:r>
            <w:proofErr w:type="spellEnd"/>
            <w:r w:rsidR="008D1654">
              <w:rPr>
                <w:rFonts w:ascii="GHEA Grapalat" w:hAnsi="GHEA Grapalat" w:cs="GHEA Grapalat"/>
                <w:color w:val="000000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FB1E27">
              <w:rPr>
                <w:rFonts w:ascii="GHEA Grapalat" w:hAnsi="GHEA Grapalat" w:cs="GHEA Grapalat"/>
                <w:color w:val="000000"/>
                <w:sz w:val="20"/>
                <w:szCs w:val="20"/>
              </w:rPr>
              <w:t>բարեկարգում</w:t>
            </w:r>
            <w:proofErr w:type="spellEnd"/>
            <w:r w:rsidRPr="00FB1E27">
              <w:rPr>
                <w:rFonts w:ascii="GHEA Grapalat" w:hAnsi="GHEA Grapalat" w:cs="GHEA Grapalat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743A1" w:rsidRPr="0048054E" w:rsidRDefault="005743A1" w:rsidP="005743A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48054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 w:eastAsia="ru-RU"/>
              </w:rPr>
              <w:t>թիվ 14</w:t>
            </w:r>
            <w:r w:rsidRPr="0048054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84</w:t>
            </w:r>
            <w:r w:rsidRPr="0048054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 w:eastAsia="ru-RU"/>
              </w:rPr>
              <w:t>-Ն 24.10.2019թ</w:t>
            </w: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743A1" w:rsidRPr="0048054E" w:rsidRDefault="005743A1" w:rsidP="005743A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42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466 200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743A1" w:rsidRPr="0048054E" w:rsidRDefault="005743A1" w:rsidP="005743A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48054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D1654" w:rsidRPr="00D4425A" w:rsidTr="00323C63">
        <w:trPr>
          <w:tblCellSpacing w:w="0" w:type="dxa"/>
          <w:jc w:val="center"/>
        </w:trPr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743A1" w:rsidRPr="0048054E" w:rsidRDefault="005743A1" w:rsidP="00F349A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15</w:t>
            </w:r>
            <w:r w:rsidR="00F349A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743A1" w:rsidRPr="0048054E" w:rsidRDefault="005743A1" w:rsidP="005743A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054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Սյունիք</w:t>
            </w:r>
            <w:proofErr w:type="spellEnd"/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743A1" w:rsidRPr="0048054E" w:rsidRDefault="005743A1" w:rsidP="005743A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054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Սիսիան</w:t>
            </w:r>
            <w:proofErr w:type="spellEnd"/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743A1" w:rsidRPr="00FB1E27" w:rsidRDefault="00FB1E27" w:rsidP="00FB1E2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GHEA Grapalat"/>
                <w:color w:val="000000"/>
                <w:sz w:val="20"/>
                <w:szCs w:val="20"/>
                <w:lang w:val="hy-AM"/>
              </w:rPr>
              <w:t>«</w:t>
            </w:r>
            <w:proofErr w:type="spellStart"/>
            <w:r w:rsidRPr="00FB1E27">
              <w:rPr>
                <w:rFonts w:ascii="GHEA Grapalat" w:hAnsi="GHEA Grapalat" w:cs="GHEA Grapalat"/>
                <w:color w:val="000000"/>
                <w:sz w:val="20"/>
                <w:szCs w:val="20"/>
              </w:rPr>
              <w:t>Սիսիանի</w:t>
            </w:r>
            <w:proofErr w:type="spellEnd"/>
            <w:r w:rsidR="008D1654">
              <w:rPr>
                <w:rFonts w:ascii="GHEA Grapalat" w:hAnsi="GHEA Grapalat" w:cs="GHEA Grapalat"/>
                <w:color w:val="000000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FB1E27">
              <w:rPr>
                <w:rFonts w:ascii="GHEA Grapalat" w:hAnsi="GHEA Grapalat" w:cs="GHEA Grapalat"/>
                <w:color w:val="000000"/>
                <w:sz w:val="20"/>
                <w:szCs w:val="20"/>
              </w:rPr>
              <w:t>համայնքի</w:t>
            </w:r>
            <w:proofErr w:type="spellEnd"/>
            <w:r w:rsidR="008D1654">
              <w:rPr>
                <w:rFonts w:ascii="GHEA Grapalat" w:hAnsi="GHEA Grapalat" w:cs="GHEA Grapalat"/>
                <w:color w:val="000000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FB1E27">
              <w:rPr>
                <w:rFonts w:ascii="GHEA Grapalat" w:hAnsi="GHEA Grapalat" w:cs="GHEA Grapalat"/>
                <w:color w:val="000000"/>
                <w:sz w:val="20"/>
                <w:szCs w:val="20"/>
              </w:rPr>
              <w:t>ոռոգման</w:t>
            </w:r>
            <w:proofErr w:type="spellEnd"/>
            <w:r w:rsidR="008D1654">
              <w:rPr>
                <w:rFonts w:ascii="GHEA Grapalat" w:hAnsi="GHEA Grapalat" w:cs="GHEA Grapalat"/>
                <w:color w:val="000000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FB1E27">
              <w:rPr>
                <w:rFonts w:ascii="GHEA Grapalat" w:hAnsi="GHEA Grapalat" w:cs="GHEA Grapalat"/>
                <w:color w:val="000000"/>
                <w:sz w:val="20"/>
                <w:szCs w:val="20"/>
              </w:rPr>
              <w:t>համակարգի</w:t>
            </w:r>
            <w:proofErr w:type="spellEnd"/>
            <w:r w:rsidR="008D1654">
              <w:rPr>
                <w:rFonts w:ascii="GHEA Grapalat" w:hAnsi="GHEA Grapalat" w:cs="GHEA Grapalat"/>
                <w:color w:val="000000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FB1E27">
              <w:rPr>
                <w:rFonts w:ascii="GHEA Grapalat" w:hAnsi="GHEA Grapalat" w:cs="GHEA Grapalat"/>
                <w:color w:val="000000"/>
                <w:sz w:val="20"/>
                <w:szCs w:val="20"/>
              </w:rPr>
              <w:t>կառուցում</w:t>
            </w:r>
            <w:proofErr w:type="spellEnd"/>
            <w:r w:rsidR="008D1654">
              <w:rPr>
                <w:rFonts w:ascii="GHEA Grapalat" w:hAnsi="GHEA Grapalat" w:cs="GHEA Grapalat"/>
                <w:color w:val="000000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FB1E27">
              <w:rPr>
                <w:rFonts w:ascii="GHEA Grapalat" w:hAnsi="GHEA Grapalat" w:cs="GHEA Grapalat"/>
                <w:color w:val="000000"/>
                <w:sz w:val="20"/>
                <w:szCs w:val="20"/>
              </w:rPr>
              <w:t>Անգեղակոթ</w:t>
            </w:r>
            <w:proofErr w:type="spellEnd"/>
            <w:r w:rsidRPr="00FB1E27">
              <w:rPr>
                <w:rFonts w:ascii="GHEA Grapalat" w:hAnsi="GHEA Grapalat" w:cs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B1E27">
              <w:rPr>
                <w:rFonts w:ascii="GHEA Grapalat" w:hAnsi="GHEA Grapalat" w:cs="GHEA Grapalat"/>
                <w:color w:val="000000"/>
                <w:sz w:val="20"/>
                <w:szCs w:val="20"/>
              </w:rPr>
              <w:t>Բռնակոթ</w:t>
            </w:r>
            <w:proofErr w:type="spellEnd"/>
            <w:r w:rsidRPr="00FB1E27">
              <w:rPr>
                <w:rFonts w:ascii="GHEA Grapalat" w:hAnsi="GHEA Grapalat" w:cs="GHEA Grapalat"/>
                <w:color w:val="000000"/>
                <w:sz w:val="20"/>
                <w:szCs w:val="20"/>
              </w:rPr>
              <w:t xml:space="preserve"> և </w:t>
            </w:r>
            <w:proofErr w:type="spellStart"/>
            <w:r w:rsidRPr="00FB1E27">
              <w:rPr>
                <w:rFonts w:ascii="GHEA Grapalat" w:hAnsi="GHEA Grapalat" w:cs="GHEA Grapalat"/>
                <w:color w:val="000000"/>
                <w:sz w:val="20"/>
                <w:szCs w:val="20"/>
              </w:rPr>
              <w:t>Որոտնավան</w:t>
            </w:r>
            <w:proofErr w:type="spellEnd"/>
            <w:r w:rsidR="008D1654">
              <w:rPr>
                <w:rFonts w:ascii="GHEA Grapalat" w:hAnsi="GHEA Grapalat" w:cs="GHEA Grapalat"/>
                <w:color w:val="000000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FB1E27">
              <w:rPr>
                <w:rFonts w:ascii="GHEA Grapalat" w:hAnsi="GHEA Grapalat" w:cs="GHEA Grapalat"/>
                <w:color w:val="000000"/>
                <w:sz w:val="20"/>
                <w:szCs w:val="20"/>
              </w:rPr>
              <w:t>բնակավայրերում</w:t>
            </w:r>
            <w:proofErr w:type="spellEnd"/>
            <w:r>
              <w:rPr>
                <w:rFonts w:ascii="GHEA Grapalat" w:hAnsi="GHEA Grapalat" w:cs="GHEA Grapalat"/>
                <w:color w:val="000000"/>
                <w:sz w:val="20"/>
                <w:szCs w:val="20"/>
                <w:lang w:val="hy-AM"/>
              </w:rPr>
              <w:t>»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743A1" w:rsidRPr="0048054E" w:rsidRDefault="005743A1" w:rsidP="005743A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48054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 w:eastAsia="ru-RU"/>
              </w:rPr>
              <w:t>թիվ 1</w:t>
            </w:r>
            <w:r w:rsidRPr="0048054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700</w:t>
            </w:r>
            <w:r w:rsidRPr="0048054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 w:eastAsia="ru-RU"/>
              </w:rPr>
              <w:t>-Ն 2</w:t>
            </w:r>
            <w:r w:rsidRPr="0048054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48054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 w:eastAsia="ru-RU"/>
              </w:rPr>
              <w:t>.11.2019թ</w:t>
            </w: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743A1" w:rsidRPr="0048054E" w:rsidRDefault="005743A1" w:rsidP="005743A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134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787 500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743A1" w:rsidRPr="0048054E" w:rsidRDefault="005743A1" w:rsidP="005743A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48054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727832" w:rsidRPr="000E23EF" w:rsidRDefault="005D12E1" w:rsidP="002E3FEB">
      <w:pPr>
        <w:pStyle w:val="af3"/>
        <w:tabs>
          <w:tab w:val="left" w:pos="567"/>
          <w:tab w:val="center" w:pos="4320"/>
          <w:tab w:val="right" w:pos="8640"/>
        </w:tabs>
        <w:spacing w:after="0" w:afterAutospacing="0" w:line="276" w:lineRule="auto"/>
        <w:contextualSpacing/>
        <w:jc w:val="both"/>
        <w:rPr>
          <w:rFonts w:ascii="GHEA Grapalat" w:hAnsi="GHEA Grapalat" w:cs="GHEA Grapalat"/>
          <w:color w:val="000000"/>
          <w:sz w:val="20"/>
          <w:szCs w:val="20"/>
          <w:lang w:val="hy-AM"/>
        </w:rPr>
      </w:pPr>
      <w:r>
        <w:rPr>
          <w:rFonts w:ascii="GHEA Grapalat" w:hAnsi="GHEA Grapalat" w:cs="GHEA Grapalat"/>
          <w:color w:val="000000"/>
          <w:lang w:val="hy-AM"/>
        </w:rPr>
        <w:t xml:space="preserve">   </w:t>
      </w:r>
      <w:r w:rsidR="00890317" w:rsidRPr="005D12E1">
        <w:rPr>
          <w:rFonts w:ascii="GHEA Grapalat" w:hAnsi="GHEA Grapalat" w:cs="GHEA Grapalat"/>
          <w:color w:val="000000"/>
          <w:lang w:val="hy-AM"/>
        </w:rPr>
        <w:t>2.</w:t>
      </w:r>
      <w:r>
        <w:rPr>
          <w:rFonts w:ascii="GHEA Grapalat" w:hAnsi="GHEA Grapalat" w:cs="GHEA Grapalat"/>
          <w:color w:val="000000"/>
          <w:lang w:val="hy-AM"/>
        </w:rPr>
        <w:t xml:space="preserve"> </w:t>
      </w:r>
      <w:r w:rsidR="002E3FEB">
        <w:rPr>
          <w:rFonts w:ascii="GHEA Grapalat" w:hAnsi="GHEA Grapalat"/>
          <w:color w:val="000000"/>
          <w:shd w:val="clear" w:color="auto" w:fill="FFFFFF"/>
          <w:lang w:val="hy-AM"/>
        </w:rPr>
        <w:t xml:space="preserve">Թույլատրել Հայաստանի Հանրապետության Արագածոտնի, Գեղարքունիքի և Սյունիքի մարզպետարաններին </w:t>
      </w:r>
      <w:r w:rsidR="002E3FEB">
        <w:rPr>
          <w:rFonts w:ascii="GHEA Grapalat" w:hAnsi="GHEA Grapalat"/>
          <w:color w:val="000000"/>
          <w:lang w:val="hy-AM"/>
        </w:rPr>
        <w:t>սույն</w:t>
      </w:r>
      <w:r w:rsidR="002E3FEB" w:rsidRPr="002E3FEB">
        <w:rPr>
          <w:rFonts w:ascii="GHEA Grapalat" w:hAnsi="GHEA Grapalat"/>
          <w:color w:val="000000"/>
          <w:lang w:val="hy-AM"/>
        </w:rPr>
        <w:t xml:space="preserve"> </w:t>
      </w:r>
      <w:r w:rsidR="002E3FEB">
        <w:rPr>
          <w:rFonts w:ascii="GHEA Grapalat" w:hAnsi="GHEA Grapalat"/>
          <w:color w:val="000000"/>
          <w:lang w:val="hy-AM"/>
        </w:rPr>
        <w:t xml:space="preserve">որոշման 1-ին կետի 6-րդ ենթակետում նշված աշխատանքների գծով </w:t>
      </w:r>
      <w:r w:rsidR="002E3FEB">
        <w:rPr>
          <w:rFonts w:ascii="GHEA Grapalat" w:hAnsi="GHEA Grapalat"/>
          <w:color w:val="000000"/>
          <w:shd w:val="clear" w:color="auto" w:fill="FFFFFF"/>
          <w:lang w:val="hy-AM"/>
        </w:rPr>
        <w:t>համայնքների հետ կնքված սուբվենցիայի տրամադրման մասին պայմանագրերում</w:t>
      </w:r>
      <w:r w:rsidR="002E3FEB">
        <w:rPr>
          <w:rFonts w:ascii="GHEA Grapalat" w:hAnsi="GHEA Grapalat"/>
          <w:color w:val="000000"/>
          <w:lang w:val="hy-AM"/>
        </w:rPr>
        <w:t xml:space="preserve"> և համապատասխան շինարարական աշխատանքների</w:t>
      </w:r>
      <w:r w:rsidR="002E3FEB" w:rsidRPr="002E3FEB">
        <w:rPr>
          <w:rFonts w:ascii="GHEA Grapalat" w:hAnsi="GHEA Grapalat"/>
          <w:color w:val="000000"/>
          <w:lang w:val="hy-AM"/>
        </w:rPr>
        <w:t xml:space="preserve"> </w:t>
      </w:r>
      <w:r w:rsidR="002E3FEB">
        <w:rPr>
          <w:rFonts w:ascii="GHEA Grapalat" w:hAnsi="GHEA Grapalat"/>
          <w:color w:val="000000"/>
          <w:lang w:val="hy-AM"/>
        </w:rPr>
        <w:t>գնման</w:t>
      </w:r>
      <w:r w:rsidR="002E3FEB" w:rsidRPr="002E3FEB">
        <w:rPr>
          <w:rFonts w:ascii="GHEA Grapalat" w:hAnsi="GHEA Grapalat"/>
          <w:color w:val="000000"/>
          <w:lang w:val="hy-AM"/>
        </w:rPr>
        <w:t xml:space="preserve"> </w:t>
      </w:r>
      <w:r w:rsidR="002E3FEB">
        <w:rPr>
          <w:rFonts w:ascii="GHEA Grapalat" w:hAnsi="GHEA Grapalat"/>
          <w:color w:val="000000"/>
          <w:lang w:val="hy-AM"/>
        </w:rPr>
        <w:t>պայմանագրերում</w:t>
      </w:r>
      <w:r w:rsidR="002E3FEB" w:rsidRPr="002E3FEB">
        <w:rPr>
          <w:rFonts w:ascii="GHEA Grapalat" w:hAnsi="GHEA Grapalat"/>
          <w:color w:val="000000"/>
          <w:lang w:val="hy-AM"/>
        </w:rPr>
        <w:t xml:space="preserve"> </w:t>
      </w:r>
      <w:r w:rsidR="002E3FEB">
        <w:rPr>
          <w:rFonts w:ascii="GHEA Grapalat" w:hAnsi="GHEA Grapalat"/>
          <w:color w:val="000000"/>
          <w:lang w:val="hy-AM"/>
        </w:rPr>
        <w:t>կատարել</w:t>
      </w:r>
      <w:r w:rsidR="002E3FEB" w:rsidRPr="002E3FEB">
        <w:rPr>
          <w:rFonts w:ascii="GHEA Grapalat" w:hAnsi="GHEA Grapalat"/>
          <w:color w:val="000000"/>
          <w:lang w:val="hy-AM"/>
        </w:rPr>
        <w:t xml:space="preserve"> </w:t>
      </w:r>
      <w:r w:rsidR="002E3FEB">
        <w:rPr>
          <w:rFonts w:ascii="GHEA Grapalat" w:hAnsi="GHEA Grapalat"/>
          <w:color w:val="000000"/>
          <w:lang w:val="hy-AM"/>
        </w:rPr>
        <w:t>փոփոխություններ՝</w:t>
      </w:r>
      <w:r w:rsidR="002E3FEB" w:rsidRPr="002E3FEB">
        <w:rPr>
          <w:rFonts w:ascii="GHEA Grapalat" w:hAnsi="GHEA Grapalat"/>
          <w:color w:val="000000"/>
          <w:lang w:val="hy-AM"/>
        </w:rPr>
        <w:t xml:space="preserve"> </w:t>
      </w:r>
      <w:r w:rsidR="002E3FEB">
        <w:rPr>
          <w:rFonts w:ascii="GHEA Grapalat" w:hAnsi="GHEA Grapalat"/>
          <w:color w:val="000000"/>
          <w:lang w:val="hy-AM"/>
        </w:rPr>
        <w:t>պայմանագրերի</w:t>
      </w:r>
      <w:r w:rsidR="002E3FEB" w:rsidRPr="002E3FEB">
        <w:rPr>
          <w:rFonts w:ascii="GHEA Grapalat" w:hAnsi="GHEA Grapalat"/>
          <w:color w:val="000000"/>
          <w:lang w:val="hy-AM"/>
        </w:rPr>
        <w:t xml:space="preserve"> </w:t>
      </w:r>
      <w:r w:rsidR="002E3FEB">
        <w:rPr>
          <w:rFonts w:ascii="GHEA Grapalat" w:hAnsi="GHEA Grapalat"/>
          <w:color w:val="000000"/>
          <w:lang w:val="hy-AM"/>
        </w:rPr>
        <w:t>գործողության</w:t>
      </w:r>
      <w:r w:rsidR="002E3FEB" w:rsidRPr="002E3FEB">
        <w:rPr>
          <w:rFonts w:ascii="GHEA Grapalat" w:hAnsi="GHEA Grapalat"/>
          <w:color w:val="000000"/>
          <w:lang w:val="hy-AM"/>
        </w:rPr>
        <w:t xml:space="preserve"> </w:t>
      </w:r>
      <w:r w:rsidR="002E3FEB">
        <w:rPr>
          <w:rFonts w:ascii="GHEA Grapalat" w:hAnsi="GHEA Grapalat"/>
          <w:color w:val="000000"/>
          <w:lang w:val="hy-AM"/>
        </w:rPr>
        <w:t>ժամկետ</w:t>
      </w:r>
      <w:r w:rsidR="002E3FEB" w:rsidRPr="002E3FEB">
        <w:rPr>
          <w:rFonts w:ascii="GHEA Grapalat" w:hAnsi="GHEA Grapalat"/>
          <w:color w:val="000000"/>
          <w:lang w:val="hy-AM"/>
        </w:rPr>
        <w:t xml:space="preserve"> </w:t>
      </w:r>
      <w:r w:rsidR="002E3FEB">
        <w:rPr>
          <w:rFonts w:ascii="GHEA Grapalat" w:hAnsi="GHEA Grapalat"/>
          <w:color w:val="000000"/>
          <w:lang w:val="hy-AM"/>
        </w:rPr>
        <w:t>սահմանելով</w:t>
      </w:r>
      <w:r w:rsidR="002E3FEB" w:rsidRPr="002E3FEB">
        <w:rPr>
          <w:rFonts w:ascii="GHEA Grapalat" w:hAnsi="GHEA Grapalat"/>
          <w:color w:val="000000"/>
          <w:lang w:val="hy-AM"/>
        </w:rPr>
        <w:t xml:space="preserve"> </w:t>
      </w:r>
      <w:r w:rsidR="002E3FEB">
        <w:rPr>
          <w:rFonts w:ascii="GHEA Grapalat" w:hAnsi="GHEA Grapalat"/>
          <w:color w:val="000000"/>
          <w:lang w:val="hy-AM"/>
        </w:rPr>
        <w:t>մինչև</w:t>
      </w:r>
      <w:r w:rsidR="002E3FEB">
        <w:rPr>
          <w:rFonts w:ascii="GHEA Grapalat" w:hAnsi="GHEA Grapalat"/>
          <w:color w:val="000000"/>
          <w:lang w:val="af-ZA"/>
        </w:rPr>
        <w:t xml:space="preserve"> 2020 </w:t>
      </w:r>
      <w:r w:rsidR="002E3FEB">
        <w:rPr>
          <w:rFonts w:ascii="GHEA Grapalat" w:hAnsi="GHEA Grapalat"/>
          <w:color w:val="000000"/>
          <w:lang w:val="hy-AM"/>
        </w:rPr>
        <w:t>թվականի</w:t>
      </w:r>
      <w:r w:rsidR="002E3FEB" w:rsidRPr="002E3FEB">
        <w:rPr>
          <w:rFonts w:ascii="GHEA Grapalat" w:hAnsi="GHEA Grapalat"/>
          <w:color w:val="000000"/>
          <w:lang w:val="hy-AM"/>
        </w:rPr>
        <w:t xml:space="preserve"> </w:t>
      </w:r>
      <w:r w:rsidR="002E3FEB">
        <w:rPr>
          <w:rFonts w:ascii="GHEA Grapalat" w:hAnsi="GHEA Grapalat"/>
          <w:color w:val="000000"/>
          <w:lang w:val="hy-AM"/>
        </w:rPr>
        <w:t xml:space="preserve">օգոստոսի </w:t>
      </w:r>
      <w:r w:rsidR="002E3FEB">
        <w:rPr>
          <w:rFonts w:ascii="GHEA Grapalat" w:hAnsi="GHEA Grapalat"/>
          <w:color w:val="000000"/>
          <w:lang w:val="af-ZA"/>
        </w:rPr>
        <w:t>1-</w:t>
      </w:r>
      <w:r w:rsidR="002E3FEB">
        <w:rPr>
          <w:rFonts w:ascii="GHEA Grapalat" w:hAnsi="GHEA Grapalat"/>
          <w:color w:val="000000"/>
          <w:lang w:val="hy-AM"/>
        </w:rPr>
        <w:t>ը։</w:t>
      </w:r>
    </w:p>
    <w:p w:rsidR="00727832" w:rsidRPr="000E23EF" w:rsidRDefault="00727832" w:rsidP="00B52C57">
      <w:pPr>
        <w:shd w:val="clear" w:color="auto" w:fill="FFFFFF"/>
        <w:spacing w:after="0" w:line="36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val="hy-AM"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21"/>
        <w:gridCol w:w="5160"/>
      </w:tblGrid>
      <w:tr w:rsidR="00154A43" w:rsidRPr="00154A43" w:rsidTr="00A80CD7">
        <w:trPr>
          <w:tblCellSpacing w:w="7" w:type="dxa"/>
        </w:trPr>
        <w:tc>
          <w:tcPr>
            <w:tcW w:w="4772" w:type="dxa"/>
            <w:shd w:val="clear" w:color="auto" w:fill="FFFFFF"/>
            <w:vAlign w:val="center"/>
            <w:hideMark/>
          </w:tcPr>
          <w:p w:rsidR="00154A43" w:rsidRPr="00783F89" w:rsidRDefault="00154A43" w:rsidP="00154A4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 w:eastAsia="ru-RU"/>
              </w:rPr>
            </w:pPr>
            <w:r w:rsidRPr="00783F8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Հայաստանի Հանրապետության</w:t>
            </w:r>
            <w:r w:rsidRPr="00783F8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br/>
              <w:t>վարչապետ</w:t>
            </w:r>
          </w:p>
        </w:tc>
        <w:tc>
          <w:tcPr>
            <w:tcW w:w="5109" w:type="dxa"/>
            <w:shd w:val="clear" w:color="auto" w:fill="FFFFFF"/>
            <w:vAlign w:val="bottom"/>
            <w:hideMark/>
          </w:tcPr>
          <w:p w:rsidR="00154A43" w:rsidRPr="00783F89" w:rsidRDefault="00154A43" w:rsidP="00154A43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 w:eastAsia="ru-RU"/>
              </w:rPr>
            </w:pPr>
            <w:r w:rsidRPr="00783F8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Ն. Փաշինյան</w:t>
            </w:r>
          </w:p>
        </w:tc>
      </w:tr>
      <w:tr w:rsidR="00727832" w:rsidRPr="00154A43" w:rsidTr="00A80CD7">
        <w:trPr>
          <w:tblCellSpacing w:w="7" w:type="dxa"/>
        </w:trPr>
        <w:tc>
          <w:tcPr>
            <w:tcW w:w="4772" w:type="dxa"/>
            <w:shd w:val="clear" w:color="auto" w:fill="FFFFFF"/>
            <w:vAlign w:val="center"/>
          </w:tcPr>
          <w:p w:rsidR="00727832" w:rsidRPr="00154A43" w:rsidRDefault="00727832" w:rsidP="00154A43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5109" w:type="dxa"/>
            <w:shd w:val="clear" w:color="auto" w:fill="FFFFFF"/>
            <w:vAlign w:val="bottom"/>
          </w:tcPr>
          <w:p w:rsidR="00727832" w:rsidRPr="00154A43" w:rsidRDefault="00727832" w:rsidP="00154A43">
            <w:pPr>
              <w:spacing w:after="0" w:line="240" w:lineRule="auto"/>
              <w:jc w:val="right"/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A80CD7" w:rsidRPr="00154A43" w:rsidTr="00A80CD7">
        <w:trPr>
          <w:tblCellSpacing w:w="7" w:type="dxa"/>
        </w:trPr>
        <w:tc>
          <w:tcPr>
            <w:tcW w:w="4772" w:type="dxa"/>
            <w:shd w:val="clear" w:color="auto" w:fill="FFFFFF"/>
            <w:vAlign w:val="center"/>
          </w:tcPr>
          <w:p w:rsidR="00A80CD7" w:rsidRPr="00154A43" w:rsidRDefault="00A80CD7" w:rsidP="00154A43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5109" w:type="dxa"/>
            <w:shd w:val="clear" w:color="auto" w:fill="FFFFFF"/>
            <w:vAlign w:val="bottom"/>
          </w:tcPr>
          <w:p w:rsidR="00A80CD7" w:rsidRPr="00154A43" w:rsidRDefault="00A80CD7" w:rsidP="00154A43">
            <w:pPr>
              <w:spacing w:after="0" w:line="240" w:lineRule="auto"/>
              <w:jc w:val="right"/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val="ru-RU" w:eastAsia="ru-RU"/>
              </w:rPr>
            </w:pPr>
          </w:p>
        </w:tc>
      </w:tr>
    </w:tbl>
    <w:p w:rsidR="002E436B" w:rsidRDefault="002E436B" w:rsidP="00727832">
      <w:pPr>
        <w:shd w:val="clear" w:color="auto" w:fill="FFFFFF"/>
        <w:spacing w:after="0" w:line="240" w:lineRule="auto"/>
        <w:ind w:firstLine="375"/>
      </w:pPr>
    </w:p>
    <w:p w:rsidR="002E436B" w:rsidRDefault="002E436B" w:rsidP="00727832">
      <w:pPr>
        <w:shd w:val="clear" w:color="auto" w:fill="FFFFFF"/>
        <w:spacing w:after="0" w:line="240" w:lineRule="auto"/>
        <w:ind w:firstLine="375"/>
      </w:pPr>
    </w:p>
    <w:p w:rsidR="00A854D5" w:rsidRDefault="00A854D5" w:rsidP="00727832">
      <w:pPr>
        <w:shd w:val="clear" w:color="auto" w:fill="FFFFFF"/>
        <w:spacing w:after="0" w:line="240" w:lineRule="auto"/>
        <w:ind w:firstLine="375"/>
      </w:pPr>
    </w:p>
    <w:p w:rsidR="00A854D5" w:rsidRDefault="00A854D5" w:rsidP="00727832">
      <w:pPr>
        <w:shd w:val="clear" w:color="auto" w:fill="FFFFFF"/>
        <w:spacing w:after="0" w:line="240" w:lineRule="auto"/>
        <w:ind w:firstLine="375"/>
      </w:pPr>
    </w:p>
    <w:p w:rsidR="00A854D5" w:rsidRDefault="00A854D5" w:rsidP="00727832">
      <w:pPr>
        <w:shd w:val="clear" w:color="auto" w:fill="FFFFFF"/>
        <w:spacing w:after="0" w:line="240" w:lineRule="auto"/>
        <w:ind w:firstLine="375"/>
      </w:pPr>
    </w:p>
    <w:p w:rsidR="00A854D5" w:rsidRDefault="00A854D5" w:rsidP="00727832">
      <w:pPr>
        <w:shd w:val="clear" w:color="auto" w:fill="FFFFFF"/>
        <w:spacing w:after="0" w:line="240" w:lineRule="auto"/>
        <w:ind w:firstLine="375"/>
      </w:pPr>
    </w:p>
    <w:p w:rsidR="00A854D5" w:rsidRDefault="00A854D5" w:rsidP="00727832">
      <w:pPr>
        <w:shd w:val="clear" w:color="auto" w:fill="FFFFFF"/>
        <w:spacing w:after="0" w:line="240" w:lineRule="auto"/>
        <w:ind w:firstLine="375"/>
      </w:pPr>
    </w:p>
    <w:p w:rsidR="00A854D5" w:rsidRDefault="00A854D5" w:rsidP="00727832">
      <w:pPr>
        <w:shd w:val="clear" w:color="auto" w:fill="FFFFFF"/>
        <w:spacing w:after="0" w:line="240" w:lineRule="auto"/>
        <w:ind w:firstLine="375"/>
      </w:pPr>
    </w:p>
    <w:p w:rsidR="00A854D5" w:rsidRDefault="00A854D5" w:rsidP="00727832">
      <w:pPr>
        <w:shd w:val="clear" w:color="auto" w:fill="FFFFFF"/>
        <w:spacing w:after="0" w:line="240" w:lineRule="auto"/>
        <w:ind w:firstLine="375"/>
      </w:pPr>
    </w:p>
    <w:p w:rsidR="00A854D5" w:rsidRDefault="00A854D5" w:rsidP="00727832">
      <w:pPr>
        <w:shd w:val="clear" w:color="auto" w:fill="FFFFFF"/>
        <w:spacing w:after="0" w:line="240" w:lineRule="auto"/>
        <w:ind w:firstLine="375"/>
      </w:pPr>
    </w:p>
    <w:p w:rsidR="00A854D5" w:rsidRDefault="00A854D5" w:rsidP="00727832">
      <w:pPr>
        <w:shd w:val="clear" w:color="auto" w:fill="FFFFFF"/>
        <w:spacing w:after="0" w:line="240" w:lineRule="auto"/>
        <w:ind w:firstLine="375"/>
      </w:pPr>
    </w:p>
    <w:p w:rsidR="00A854D5" w:rsidRDefault="00A854D5" w:rsidP="00727832">
      <w:pPr>
        <w:shd w:val="clear" w:color="auto" w:fill="FFFFFF"/>
        <w:spacing w:after="0" w:line="240" w:lineRule="auto"/>
        <w:ind w:firstLine="375"/>
      </w:pPr>
    </w:p>
    <w:p w:rsidR="00A854D5" w:rsidRDefault="00A854D5" w:rsidP="00727832">
      <w:pPr>
        <w:shd w:val="clear" w:color="auto" w:fill="FFFFFF"/>
        <w:spacing w:after="0" w:line="240" w:lineRule="auto"/>
        <w:ind w:firstLine="375"/>
      </w:pPr>
    </w:p>
    <w:p w:rsidR="00A854D5" w:rsidRDefault="00A854D5" w:rsidP="00727832">
      <w:pPr>
        <w:shd w:val="clear" w:color="auto" w:fill="FFFFFF"/>
        <w:spacing w:after="0" w:line="240" w:lineRule="auto"/>
        <w:ind w:firstLine="375"/>
      </w:pPr>
    </w:p>
    <w:p w:rsidR="00A854D5" w:rsidRDefault="00A854D5" w:rsidP="00727832">
      <w:pPr>
        <w:shd w:val="clear" w:color="auto" w:fill="FFFFFF"/>
        <w:spacing w:after="0" w:line="240" w:lineRule="auto"/>
        <w:ind w:firstLine="375"/>
      </w:pPr>
    </w:p>
    <w:p w:rsidR="00A854D5" w:rsidRDefault="00A854D5" w:rsidP="00727832">
      <w:pPr>
        <w:shd w:val="clear" w:color="auto" w:fill="FFFFFF"/>
        <w:spacing w:after="0" w:line="240" w:lineRule="auto"/>
        <w:ind w:firstLine="375"/>
      </w:pPr>
    </w:p>
    <w:p w:rsidR="00A854D5" w:rsidRDefault="00A854D5" w:rsidP="00727832">
      <w:pPr>
        <w:shd w:val="clear" w:color="auto" w:fill="FFFFFF"/>
        <w:spacing w:after="0" w:line="240" w:lineRule="auto"/>
        <w:ind w:firstLine="375"/>
      </w:pPr>
    </w:p>
    <w:p w:rsidR="00A854D5" w:rsidRDefault="00A854D5" w:rsidP="00727832">
      <w:pPr>
        <w:shd w:val="clear" w:color="auto" w:fill="FFFFFF"/>
        <w:spacing w:after="0" w:line="240" w:lineRule="auto"/>
        <w:ind w:firstLine="375"/>
      </w:pPr>
    </w:p>
    <w:p w:rsidR="00A854D5" w:rsidRDefault="00A854D5" w:rsidP="00727832">
      <w:pPr>
        <w:shd w:val="clear" w:color="auto" w:fill="FFFFFF"/>
        <w:spacing w:after="0" w:line="240" w:lineRule="auto"/>
        <w:ind w:firstLine="375"/>
      </w:pPr>
    </w:p>
    <w:p w:rsidR="00A854D5" w:rsidRDefault="00A854D5" w:rsidP="00727832">
      <w:pPr>
        <w:shd w:val="clear" w:color="auto" w:fill="FFFFFF"/>
        <w:spacing w:after="0" w:line="240" w:lineRule="auto"/>
        <w:ind w:firstLine="375"/>
      </w:pPr>
    </w:p>
    <w:p w:rsidR="00A854D5" w:rsidRDefault="00A854D5" w:rsidP="00727832">
      <w:pPr>
        <w:shd w:val="clear" w:color="auto" w:fill="FFFFFF"/>
        <w:spacing w:after="0" w:line="240" w:lineRule="auto"/>
        <w:ind w:firstLine="375"/>
      </w:pPr>
    </w:p>
    <w:p w:rsidR="00A854D5" w:rsidRDefault="00A854D5" w:rsidP="00727832">
      <w:pPr>
        <w:shd w:val="clear" w:color="auto" w:fill="FFFFFF"/>
        <w:spacing w:after="0" w:line="240" w:lineRule="auto"/>
        <w:ind w:firstLine="375"/>
      </w:pPr>
    </w:p>
    <w:p w:rsidR="003E35E0" w:rsidRDefault="003E35E0" w:rsidP="00727832">
      <w:pPr>
        <w:shd w:val="clear" w:color="auto" w:fill="FFFFFF"/>
        <w:spacing w:after="0" w:line="240" w:lineRule="auto"/>
        <w:ind w:firstLine="375"/>
      </w:pPr>
    </w:p>
    <w:p w:rsidR="00143698" w:rsidRDefault="00143698" w:rsidP="00727832">
      <w:pPr>
        <w:shd w:val="clear" w:color="auto" w:fill="FFFFFF"/>
        <w:spacing w:after="0" w:line="240" w:lineRule="auto"/>
        <w:ind w:firstLine="375"/>
      </w:pPr>
    </w:p>
    <w:p w:rsidR="00143698" w:rsidRDefault="00143698" w:rsidP="00727832">
      <w:pPr>
        <w:shd w:val="clear" w:color="auto" w:fill="FFFFFF"/>
        <w:spacing w:after="0" w:line="240" w:lineRule="auto"/>
        <w:ind w:firstLine="375"/>
      </w:pPr>
    </w:p>
    <w:p w:rsidR="00143698" w:rsidRDefault="00143698" w:rsidP="00727832">
      <w:pPr>
        <w:shd w:val="clear" w:color="auto" w:fill="FFFFFF"/>
        <w:spacing w:after="0" w:line="240" w:lineRule="auto"/>
        <w:ind w:firstLine="375"/>
      </w:pPr>
    </w:p>
    <w:p w:rsidR="00996773" w:rsidRDefault="00996773" w:rsidP="00727832">
      <w:pPr>
        <w:shd w:val="clear" w:color="auto" w:fill="FFFFFF"/>
        <w:spacing w:after="0" w:line="240" w:lineRule="auto"/>
        <w:ind w:firstLine="375"/>
        <w:sectPr w:rsidR="00996773" w:rsidSect="00A854D5">
          <w:pgSz w:w="12240" w:h="15840"/>
          <w:pgMar w:top="284" w:right="1183" w:bottom="0" w:left="1134" w:header="720" w:footer="720" w:gutter="0"/>
          <w:cols w:space="720"/>
          <w:docGrid w:linePitch="360"/>
        </w:sectPr>
      </w:pPr>
    </w:p>
    <w:p w:rsidR="003E35E0" w:rsidRDefault="003E35E0" w:rsidP="00727832">
      <w:pPr>
        <w:shd w:val="clear" w:color="auto" w:fill="FFFFFF"/>
        <w:spacing w:after="0" w:line="240" w:lineRule="auto"/>
        <w:ind w:firstLine="375"/>
      </w:pPr>
    </w:p>
    <w:p w:rsidR="00A854D5" w:rsidRDefault="00A854D5" w:rsidP="00727832">
      <w:pPr>
        <w:shd w:val="clear" w:color="auto" w:fill="FFFFFF"/>
        <w:spacing w:after="0" w:line="240" w:lineRule="auto"/>
        <w:ind w:firstLine="375"/>
      </w:pPr>
    </w:p>
    <w:p w:rsidR="002E436B" w:rsidRDefault="002E436B" w:rsidP="002E436B">
      <w:pPr>
        <w:pStyle w:val="mechtex"/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</w:pPr>
      <w:bookmarkStart w:id="0" w:name="_GoBack"/>
      <w:bookmarkEnd w:id="0"/>
      <w:r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t xml:space="preserve">ՀԻՄՆԱՎՈՐՈՒՄ </w:t>
      </w:r>
    </w:p>
    <w:p w:rsidR="002E436B" w:rsidRPr="002A35B3" w:rsidRDefault="002E436B" w:rsidP="002E436B">
      <w:pPr>
        <w:pStyle w:val="mechtex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t>ԻՐԱՎԱԿԱՆ ԱԿՏԻ ՆԱԽԱԳԾԻ  ԸՆԴՈՒՆՄԱՆ</w:t>
      </w:r>
    </w:p>
    <w:p w:rsidR="002E436B" w:rsidRPr="00D56C75" w:rsidRDefault="002E436B" w:rsidP="002E436B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-90" w:right="36" w:firstLine="450"/>
        <w:jc w:val="both"/>
        <w:rPr>
          <w:rFonts w:ascii="GHEA Grapalat" w:hAnsi="GHEA Grapalat"/>
          <w:b/>
          <w:bCs/>
          <w:sz w:val="24"/>
          <w:szCs w:val="24"/>
          <w:lang w:val="af-ZA"/>
        </w:rPr>
      </w:pPr>
      <w:r w:rsidRPr="00D56C75">
        <w:rPr>
          <w:rFonts w:ascii="GHEA Grapalat" w:hAnsi="GHEA Grapalat"/>
          <w:b/>
          <w:bCs/>
          <w:sz w:val="24"/>
          <w:szCs w:val="24"/>
          <w:lang w:val="af-ZA"/>
        </w:rPr>
        <w:t>Անհրաժեշտությունը</w:t>
      </w:r>
    </w:p>
    <w:p w:rsidR="002E436B" w:rsidRPr="00D56C75" w:rsidRDefault="002E436B" w:rsidP="004679A6">
      <w:pPr>
        <w:spacing w:line="240" w:lineRule="auto"/>
        <w:ind w:left="-90" w:right="36" w:firstLine="450"/>
        <w:jc w:val="both"/>
        <w:rPr>
          <w:rFonts w:ascii="GHEA Grapalat" w:hAnsi="GHEA Grapalat"/>
          <w:sz w:val="24"/>
          <w:szCs w:val="24"/>
          <w:lang w:val="af-ZA"/>
        </w:rPr>
      </w:pPr>
      <w:proofErr w:type="spellStart"/>
      <w:r w:rsidRPr="00D56C75">
        <w:rPr>
          <w:rFonts w:ascii="GHEA Grapalat" w:hAnsi="GHEA Grapalat"/>
          <w:sz w:val="24"/>
          <w:szCs w:val="24"/>
        </w:rPr>
        <w:t>ՆախագծիընդունումըպայմանավորվածէՀՀկառավարության</w:t>
      </w:r>
      <w:proofErr w:type="spellEnd"/>
      <w:r w:rsidRPr="00D56C75">
        <w:rPr>
          <w:rFonts w:ascii="GHEA Grapalat" w:hAnsi="GHEA Grapalat"/>
          <w:sz w:val="24"/>
          <w:szCs w:val="24"/>
          <w:lang w:val="af-ZA"/>
        </w:rPr>
        <w:t xml:space="preserve"> 2006 </w:t>
      </w:r>
      <w:proofErr w:type="spellStart"/>
      <w:r w:rsidRPr="00D56C75">
        <w:rPr>
          <w:rFonts w:ascii="GHEA Grapalat" w:hAnsi="GHEA Grapalat"/>
          <w:sz w:val="24"/>
          <w:szCs w:val="24"/>
        </w:rPr>
        <w:t>թվականինոյեմբերի</w:t>
      </w:r>
      <w:proofErr w:type="spellEnd"/>
      <w:r w:rsidRPr="00D56C75">
        <w:rPr>
          <w:rFonts w:ascii="GHEA Grapalat" w:hAnsi="GHEA Grapalat"/>
          <w:sz w:val="24"/>
          <w:szCs w:val="24"/>
          <w:lang w:val="af-ZA"/>
        </w:rPr>
        <w:t xml:space="preserve"> 16-</w:t>
      </w:r>
      <w:r w:rsidRPr="00D56C75">
        <w:rPr>
          <w:rFonts w:ascii="GHEA Grapalat" w:hAnsi="GHEA Grapalat"/>
          <w:sz w:val="24"/>
          <w:szCs w:val="24"/>
        </w:rPr>
        <w:t>ի</w:t>
      </w:r>
      <w:r w:rsidRPr="00D56C75">
        <w:rPr>
          <w:rFonts w:ascii="GHEA Grapalat" w:hAnsi="GHEA Grapalat"/>
          <w:sz w:val="24"/>
          <w:szCs w:val="24"/>
          <w:lang w:val="af-ZA"/>
        </w:rPr>
        <w:t xml:space="preserve"> «</w:t>
      </w:r>
      <w:r w:rsidRPr="00D56C75">
        <w:rPr>
          <w:rFonts w:ascii="GHEA Grapalat" w:hAnsi="GHEA Grapalat"/>
          <w:sz w:val="24"/>
          <w:szCs w:val="24"/>
        </w:rPr>
        <w:t>ՀՀպետականբյուջեիցհամայնքներինսուբվենցիաներիտրամադրմանկարգըհաստատելումասին</w:t>
      </w:r>
      <w:r w:rsidRPr="00D56C75">
        <w:rPr>
          <w:rFonts w:ascii="GHEA Grapalat" w:hAnsi="GHEA Grapalat"/>
          <w:sz w:val="24"/>
          <w:szCs w:val="24"/>
          <w:lang w:val="af-ZA"/>
        </w:rPr>
        <w:t xml:space="preserve">» </w:t>
      </w:r>
      <w:proofErr w:type="spellStart"/>
      <w:r w:rsidRPr="00D56C75">
        <w:rPr>
          <w:rFonts w:ascii="GHEA Grapalat" w:hAnsi="GHEA Grapalat"/>
          <w:sz w:val="24"/>
          <w:szCs w:val="24"/>
        </w:rPr>
        <w:t>թիվ</w:t>
      </w:r>
      <w:proofErr w:type="spellEnd"/>
      <w:r w:rsidRPr="00D56C75">
        <w:rPr>
          <w:rFonts w:ascii="GHEA Grapalat" w:hAnsi="GHEA Grapalat"/>
          <w:sz w:val="24"/>
          <w:szCs w:val="24"/>
          <w:lang w:val="af-ZA"/>
        </w:rPr>
        <w:t xml:space="preserve"> 1708-</w:t>
      </w:r>
      <w:proofErr w:type="spellStart"/>
      <w:r w:rsidRPr="00D56C75">
        <w:rPr>
          <w:rFonts w:ascii="GHEA Grapalat" w:hAnsi="GHEA Grapalat"/>
          <w:sz w:val="24"/>
          <w:szCs w:val="24"/>
        </w:rPr>
        <w:t>նորոշման</w:t>
      </w:r>
      <w:proofErr w:type="spellEnd"/>
      <w:r w:rsidRPr="003678FC">
        <w:rPr>
          <w:rFonts w:ascii="GHEA Grapalat" w:hAnsi="GHEA Grapalat"/>
          <w:sz w:val="24"/>
          <w:szCs w:val="24"/>
          <w:lang w:val="af-ZA"/>
        </w:rPr>
        <w:t>1</w:t>
      </w:r>
      <w:r>
        <w:rPr>
          <w:rFonts w:ascii="GHEA Grapalat" w:hAnsi="GHEA Grapalat"/>
          <w:sz w:val="24"/>
          <w:szCs w:val="24"/>
          <w:lang w:val="af-ZA"/>
        </w:rPr>
        <w:t>-</w:t>
      </w:r>
      <w:r>
        <w:rPr>
          <w:rFonts w:ascii="GHEA Grapalat" w:hAnsi="GHEA Grapalat"/>
          <w:sz w:val="24"/>
          <w:szCs w:val="24"/>
          <w:lang w:val="hy-AM"/>
        </w:rPr>
        <w:t xml:space="preserve">ին կետի 2-րդ ենթակետով  սահմանված կարգի </w:t>
      </w:r>
      <w:proofErr w:type="spellStart"/>
      <w:r w:rsidRPr="00D56C75">
        <w:rPr>
          <w:rFonts w:ascii="GHEA Grapalat" w:hAnsi="GHEA Grapalat"/>
          <w:sz w:val="24"/>
          <w:szCs w:val="24"/>
        </w:rPr>
        <w:t>դրույթներիհամաձայն</w:t>
      </w:r>
      <w:proofErr w:type="spellEnd"/>
      <w:r w:rsidRPr="00D56C75">
        <w:rPr>
          <w:rFonts w:ascii="GHEA Grapalat" w:hAnsi="GHEA Grapalat"/>
          <w:sz w:val="24"/>
          <w:szCs w:val="24"/>
          <w:lang w:val="af-ZA"/>
        </w:rPr>
        <w:t xml:space="preserve">` </w:t>
      </w:r>
      <w:r w:rsidRPr="00D56C75">
        <w:rPr>
          <w:rFonts w:ascii="GHEA Grapalat" w:hAnsi="GHEA Grapalat"/>
          <w:sz w:val="24"/>
          <w:szCs w:val="24"/>
        </w:rPr>
        <w:t>ՀայաստանիՀանրապետությանհամայնքներիցստացվածտնտեսականևսոցիալականենթակառուցվածքներիզարգացմաննուղղվածծրագրերի</w:t>
      </w:r>
      <w:r w:rsidRPr="00D56C75">
        <w:rPr>
          <w:rFonts w:ascii="GHEA Grapalat" w:hAnsi="GHEA Grapalat"/>
          <w:sz w:val="24"/>
          <w:szCs w:val="24"/>
          <w:lang w:val="hy-AM"/>
        </w:rPr>
        <w:t xml:space="preserve">արդյունավետ իրականացման ապահովման </w:t>
      </w:r>
      <w:proofErr w:type="spellStart"/>
      <w:r w:rsidRPr="00D56C75">
        <w:rPr>
          <w:rFonts w:ascii="GHEA Grapalat" w:hAnsi="GHEA Grapalat"/>
          <w:sz w:val="24"/>
          <w:szCs w:val="24"/>
        </w:rPr>
        <w:t>անհրաժեշտությամբ</w:t>
      </w:r>
      <w:proofErr w:type="spellEnd"/>
      <w:r w:rsidRPr="00D56C75">
        <w:rPr>
          <w:rFonts w:ascii="GHEA Grapalat" w:hAnsi="GHEA Grapalat"/>
          <w:sz w:val="24"/>
          <w:szCs w:val="24"/>
          <w:lang w:val="af-ZA"/>
        </w:rPr>
        <w:t xml:space="preserve">: </w:t>
      </w:r>
    </w:p>
    <w:p w:rsidR="002E436B" w:rsidRPr="00D56C75" w:rsidRDefault="002E436B" w:rsidP="004679A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90" w:right="36" w:firstLine="450"/>
        <w:jc w:val="both"/>
        <w:rPr>
          <w:rFonts w:ascii="GHEA Grapalat" w:hAnsi="GHEA Grapalat"/>
          <w:b/>
          <w:bCs/>
          <w:sz w:val="24"/>
          <w:szCs w:val="24"/>
        </w:rPr>
      </w:pPr>
      <w:proofErr w:type="spellStart"/>
      <w:r w:rsidRPr="00D56C75">
        <w:rPr>
          <w:rFonts w:ascii="GHEA Grapalat" w:hAnsi="GHEA Grapalat"/>
          <w:b/>
          <w:bCs/>
          <w:sz w:val="24"/>
          <w:szCs w:val="24"/>
        </w:rPr>
        <w:t>Ընթացիկիրավիճակըևխնդիրները</w:t>
      </w:r>
      <w:proofErr w:type="spellEnd"/>
    </w:p>
    <w:p w:rsidR="002E436B" w:rsidRPr="00A60C9A" w:rsidRDefault="002E436B" w:rsidP="004679A6">
      <w:pPr>
        <w:spacing w:after="0" w:line="240" w:lineRule="auto"/>
        <w:ind w:left="-91" w:right="34" w:firstLine="448"/>
        <w:jc w:val="both"/>
        <w:rPr>
          <w:rFonts w:ascii="GHEA Grapalat" w:hAnsi="GHEA Grapalat" w:cs="GHEA Grapalat"/>
          <w:color w:val="000000"/>
          <w:sz w:val="24"/>
          <w:szCs w:val="24"/>
        </w:rPr>
      </w:pPr>
      <w:r w:rsidRPr="00D56C75">
        <w:rPr>
          <w:rFonts w:ascii="GHEA Grapalat" w:hAnsi="GHEA Grapalat"/>
          <w:sz w:val="24"/>
          <w:szCs w:val="24"/>
        </w:rPr>
        <w:t>ՀՀհամայնքներիտնտեսականևսոցիալականենթակառուցվածքներիզարգացմաննպատակով</w:t>
      </w:r>
      <w:r w:rsidRPr="00D56C75">
        <w:rPr>
          <w:rFonts w:ascii="GHEA Grapalat" w:hAnsi="GHEA Grapalat"/>
          <w:sz w:val="24"/>
          <w:szCs w:val="24"/>
          <w:lang w:val="hy-AM"/>
        </w:rPr>
        <w:t xml:space="preserve">ՀՀ համայնքներից ստացված սուբվենցիայի ծրագրային հայտերը քննարկվել են </w:t>
      </w:r>
      <w:r w:rsidRPr="00D56C75">
        <w:rPr>
          <w:rFonts w:ascii="GHEA Grapalat" w:hAnsi="GHEA Grapalat"/>
          <w:noProof/>
          <w:sz w:val="24"/>
          <w:szCs w:val="24"/>
        </w:rPr>
        <w:t>ՀՀվարչապետի</w:t>
      </w:r>
      <w:r>
        <w:rPr>
          <w:rFonts w:ascii="GHEA Grapalat" w:hAnsi="GHEA Grapalat"/>
          <w:noProof/>
          <w:sz w:val="24"/>
          <w:szCs w:val="24"/>
          <w:lang w:val="hy-AM"/>
        </w:rPr>
        <w:t xml:space="preserve">2019 թվականի մարտի 19-ի թիվ 278-Ա որոշմամբ ստեղծված միջգերատեսչական հանձնաժողովում 2019 թվականի մայիսի </w:t>
      </w:r>
      <w:r w:rsidRPr="002E436B">
        <w:rPr>
          <w:rFonts w:ascii="GHEA Grapalat" w:hAnsi="GHEA Grapalat"/>
          <w:noProof/>
          <w:sz w:val="24"/>
          <w:szCs w:val="24"/>
          <w:lang w:val="af-ZA"/>
        </w:rPr>
        <w:t>5</w:t>
      </w:r>
      <w:r>
        <w:rPr>
          <w:rFonts w:ascii="GHEA Grapalat" w:hAnsi="GHEA Grapalat"/>
          <w:noProof/>
          <w:sz w:val="24"/>
          <w:szCs w:val="24"/>
          <w:lang w:val="hy-AM"/>
        </w:rPr>
        <w:t>-ի, հունիսի 14-ի</w:t>
      </w:r>
      <w:r>
        <w:rPr>
          <w:rFonts w:ascii="GHEA Grapalat" w:hAnsi="GHEA Grapalat"/>
          <w:noProof/>
          <w:sz w:val="24"/>
          <w:szCs w:val="24"/>
          <w:lang w:val="af-ZA"/>
        </w:rPr>
        <w:t>և</w:t>
      </w:r>
      <w:r>
        <w:rPr>
          <w:rFonts w:ascii="GHEA Grapalat" w:hAnsi="GHEA Grapalat"/>
          <w:noProof/>
          <w:sz w:val="24"/>
          <w:szCs w:val="24"/>
          <w:lang w:val="hy-AM"/>
        </w:rPr>
        <w:t>20-ի</w:t>
      </w:r>
      <w:r w:rsidR="00EB7FB3">
        <w:rPr>
          <w:rFonts w:ascii="GHEA Grapalat" w:hAnsi="GHEA Grapalat"/>
          <w:noProof/>
          <w:sz w:val="24"/>
          <w:szCs w:val="24"/>
        </w:rPr>
        <w:t xml:space="preserve">, հուլիսի </w:t>
      </w:r>
      <w:r w:rsidR="002154B8">
        <w:rPr>
          <w:rFonts w:ascii="GHEA Grapalat" w:hAnsi="GHEA Grapalat"/>
          <w:noProof/>
          <w:sz w:val="24"/>
          <w:szCs w:val="24"/>
        </w:rPr>
        <w:t xml:space="preserve">11-ի և </w:t>
      </w:r>
      <w:r w:rsidR="00EB7FB3">
        <w:rPr>
          <w:rFonts w:ascii="GHEA Grapalat" w:hAnsi="GHEA Grapalat"/>
          <w:noProof/>
          <w:sz w:val="24"/>
          <w:szCs w:val="24"/>
        </w:rPr>
        <w:t>30-ի</w:t>
      </w:r>
      <w:r>
        <w:rPr>
          <w:rFonts w:ascii="GHEA Grapalat" w:hAnsi="GHEA Grapalat"/>
          <w:noProof/>
          <w:sz w:val="24"/>
          <w:szCs w:val="24"/>
          <w:lang w:val="hy-AM"/>
        </w:rPr>
        <w:t xml:space="preserve"> նիստերի ընթացքում և համապատասխան </w:t>
      </w:r>
      <w:r w:rsidR="00A60C9A">
        <w:rPr>
          <w:rFonts w:ascii="GHEA Grapalat" w:hAnsi="GHEA Grapalat"/>
          <w:noProof/>
          <w:sz w:val="24"/>
          <w:szCs w:val="24"/>
          <w:lang w:val="af-ZA"/>
        </w:rPr>
        <w:t>7</w:t>
      </w:r>
      <w:r>
        <w:rPr>
          <w:rFonts w:ascii="GHEA Grapalat" w:hAnsi="GHEA Grapalat"/>
          <w:noProof/>
          <w:sz w:val="24"/>
          <w:szCs w:val="24"/>
          <w:lang w:val="hy-AM"/>
        </w:rPr>
        <w:t xml:space="preserve"> արձրանագրությունների </w:t>
      </w:r>
      <w:r w:rsidRPr="00D56C75">
        <w:rPr>
          <w:rFonts w:ascii="GHEA Grapalat" w:hAnsi="GHEA Grapalat"/>
          <w:noProof/>
          <w:sz w:val="24"/>
          <w:szCs w:val="24"/>
        </w:rPr>
        <w:t>դրույթներիհամաձայն</w:t>
      </w:r>
      <w:r w:rsidRPr="00D56C75">
        <w:rPr>
          <w:rFonts w:ascii="GHEA Grapalat" w:hAnsi="GHEA Grapalat"/>
          <w:noProof/>
          <w:sz w:val="24"/>
          <w:szCs w:val="24"/>
          <w:lang w:val="hy-AM"/>
        </w:rPr>
        <w:t xml:space="preserve">՝ հավանության արժանացած </w:t>
      </w:r>
      <w:r w:rsidR="00A60C9A">
        <w:rPr>
          <w:rFonts w:ascii="GHEA Grapalat" w:hAnsi="GHEA Grapalat"/>
          <w:noProof/>
          <w:sz w:val="24"/>
          <w:szCs w:val="24"/>
        </w:rPr>
        <w:t>7</w:t>
      </w:r>
      <w:r w:rsidRPr="00D56C75">
        <w:rPr>
          <w:rFonts w:ascii="GHEA Grapalat" w:hAnsi="GHEA Grapalat"/>
          <w:noProof/>
          <w:sz w:val="24"/>
          <w:szCs w:val="24"/>
          <w:lang w:val="hy-AM"/>
        </w:rPr>
        <w:t xml:space="preserve"> ծրագրերի</w:t>
      </w:r>
      <w:r w:rsidR="00D14ADD">
        <w:rPr>
          <w:rFonts w:ascii="GHEA Grapalat" w:hAnsi="GHEA Grapalat"/>
          <w:noProof/>
          <w:sz w:val="24"/>
          <w:szCs w:val="24"/>
        </w:rPr>
        <w:t xml:space="preserve">՝ </w:t>
      </w:r>
      <w:r w:rsidR="00F80755">
        <w:rPr>
          <w:rFonts w:ascii="GHEA Grapalat" w:hAnsi="GHEA Grapalat"/>
          <w:noProof/>
          <w:sz w:val="24"/>
          <w:szCs w:val="24"/>
        </w:rPr>
        <w:t xml:space="preserve">Արագածոտնի մարզի </w:t>
      </w:r>
      <w:r w:rsidR="00F80755" w:rsidRPr="00EB7FB3">
        <w:rPr>
          <w:rFonts w:ascii="GHEA Grapalat" w:hAnsi="GHEA Grapalat" w:cs="GHEA Grapalat"/>
          <w:color w:val="000000"/>
          <w:sz w:val="24"/>
          <w:szCs w:val="24"/>
          <w:lang w:val="hy-AM"/>
        </w:rPr>
        <w:t>Բյուրական համայնքի</w:t>
      </w:r>
      <w:r w:rsidR="00EB7FB3">
        <w:rPr>
          <w:rFonts w:ascii="GHEA Grapalat" w:hAnsi="GHEA Grapalat" w:cs="GHEA Grapalat"/>
          <w:color w:val="000000"/>
          <w:sz w:val="20"/>
          <w:szCs w:val="20"/>
        </w:rPr>
        <w:t>«</w:t>
      </w:r>
      <w:r w:rsidR="00F80755" w:rsidRPr="00C75862">
        <w:rPr>
          <w:rFonts w:ascii="GHEA Grapalat" w:hAnsi="GHEA Grapalat" w:cs="GHEA Grapalat"/>
          <w:color w:val="000000"/>
          <w:sz w:val="24"/>
          <w:szCs w:val="24"/>
        </w:rPr>
        <w:t>Ն</w:t>
      </w:r>
      <w:r w:rsidR="00EB7FB3" w:rsidRPr="00C75862">
        <w:rPr>
          <w:rFonts w:ascii="GHEA Grapalat" w:hAnsi="GHEA Grapalat" w:cs="GHEA Grapalat"/>
          <w:color w:val="000000"/>
          <w:sz w:val="24"/>
          <w:szCs w:val="24"/>
          <w:lang w:val="hy-AM"/>
        </w:rPr>
        <w:t>երհամա</w:t>
      </w:r>
      <w:r w:rsidR="00EB7FB3" w:rsidRPr="00EB7FB3">
        <w:rPr>
          <w:rFonts w:ascii="GHEA Grapalat" w:hAnsi="GHEA Grapalat" w:cs="GHEA Grapalat"/>
          <w:color w:val="000000"/>
          <w:sz w:val="24"/>
          <w:szCs w:val="24"/>
          <w:lang w:val="hy-AM"/>
        </w:rPr>
        <w:t>յնքային փողոցների ասֆալտապատում»</w:t>
      </w:r>
      <w:r w:rsidR="00EB7FB3">
        <w:rPr>
          <w:rFonts w:ascii="GHEA Grapalat" w:hAnsi="GHEA Grapalat" w:cs="GHEA Grapalat"/>
          <w:color w:val="000000"/>
          <w:sz w:val="24"/>
          <w:szCs w:val="24"/>
        </w:rPr>
        <w:t>,</w:t>
      </w:r>
      <w:proofErr w:type="spellStart"/>
      <w:r w:rsidR="00F80755">
        <w:rPr>
          <w:rFonts w:ascii="GHEA Grapalat" w:hAnsi="GHEA Grapalat" w:cs="GHEA Grapalat"/>
          <w:color w:val="000000"/>
          <w:sz w:val="24"/>
          <w:szCs w:val="24"/>
        </w:rPr>
        <w:t>ՍյունիքիմարզիՍիսիանհամայնքի</w:t>
      </w:r>
      <w:proofErr w:type="spellEnd"/>
      <w:r w:rsidR="00D14ADD" w:rsidRPr="00D14ADD">
        <w:rPr>
          <w:rFonts w:ascii="GHEA Grapalat" w:hAnsi="GHEA Grapalat" w:cs="GHEA Grapalat"/>
          <w:color w:val="000000"/>
          <w:sz w:val="24"/>
          <w:szCs w:val="24"/>
          <w:lang w:val="hy-AM"/>
        </w:rPr>
        <w:t>«Խանջյան, Մյասնիկյան, Ա. Մանուկյան, Շահումյան փողոցների, Սիսիան-Իշխանասար ճան. ասֆալտապատում և բարեկարգում</w:t>
      </w:r>
      <w:r w:rsidR="00D14ADD" w:rsidRPr="00D14ADD">
        <w:rPr>
          <w:rFonts w:ascii="GHEA Grapalat" w:hAnsi="GHEA Grapalat" w:cs="GHEA Grapalat"/>
          <w:color w:val="000000"/>
          <w:sz w:val="24"/>
          <w:szCs w:val="24"/>
        </w:rPr>
        <w:t>»,</w:t>
      </w:r>
      <w:r w:rsidR="00D14ADD" w:rsidRPr="00D14ADD">
        <w:rPr>
          <w:rFonts w:ascii="GHEA Grapalat" w:hAnsi="GHEA Grapalat"/>
          <w:noProof/>
          <w:sz w:val="24"/>
          <w:szCs w:val="24"/>
        </w:rPr>
        <w:t>«</w:t>
      </w:r>
      <w:r w:rsidR="00D14ADD" w:rsidRPr="00D14ADD">
        <w:rPr>
          <w:rFonts w:ascii="GHEA Grapalat" w:hAnsi="GHEA Grapalat" w:cs="GHEA Grapalat"/>
          <w:color w:val="000000"/>
          <w:sz w:val="24"/>
          <w:szCs w:val="24"/>
          <w:lang w:val="hy-AM"/>
        </w:rPr>
        <w:t>Կ. Դեմիրճյանի անվան այգու և Բռնակոթ բնակավայրի հրապարակի բարեկարգում</w:t>
      </w:r>
      <w:r w:rsidR="00D14ADD" w:rsidRPr="00D14ADD">
        <w:rPr>
          <w:rFonts w:ascii="GHEA Grapalat" w:hAnsi="GHEA Grapalat" w:cs="GHEA Grapalat"/>
          <w:color w:val="000000"/>
          <w:sz w:val="24"/>
          <w:szCs w:val="24"/>
        </w:rPr>
        <w:t>»</w:t>
      </w:r>
      <w:r w:rsidR="00D14ADD">
        <w:rPr>
          <w:rFonts w:ascii="GHEA Grapalat" w:hAnsi="GHEA Grapalat" w:cs="GHEA Grapalat"/>
          <w:color w:val="000000"/>
          <w:sz w:val="24"/>
          <w:szCs w:val="24"/>
        </w:rPr>
        <w:t xml:space="preserve"> և</w:t>
      </w:r>
      <w:r w:rsidR="00D14ADD" w:rsidRPr="00D14ADD">
        <w:rPr>
          <w:rFonts w:ascii="GHEA Grapalat" w:hAnsi="GHEA Grapalat" w:cs="GHEA Grapalat"/>
          <w:color w:val="000000"/>
          <w:sz w:val="24"/>
          <w:szCs w:val="24"/>
        </w:rPr>
        <w:t>«</w:t>
      </w:r>
      <w:r w:rsidR="00D14ADD" w:rsidRPr="00D14ADD">
        <w:rPr>
          <w:rFonts w:ascii="GHEA Grapalat" w:hAnsi="GHEA Grapalat" w:cs="GHEA Grapalat"/>
          <w:color w:val="000000"/>
          <w:sz w:val="24"/>
          <w:szCs w:val="24"/>
          <w:lang w:val="hy-AM"/>
        </w:rPr>
        <w:t>Ոռոգման համակարգի կառուցում Անգեղակոթ, Բռնակոթ և Որոտնավան բնակավայրերում</w:t>
      </w:r>
      <w:r w:rsidR="002154B8">
        <w:rPr>
          <w:rFonts w:ascii="GHEA Grapalat" w:hAnsi="GHEA Grapalat" w:cs="GHEA Grapalat"/>
          <w:color w:val="000000"/>
          <w:sz w:val="24"/>
          <w:szCs w:val="24"/>
        </w:rPr>
        <w:t xml:space="preserve">», </w:t>
      </w:r>
      <w:r w:rsidR="003A01EA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ՀՀ Գեղարքունիքի մարզի </w:t>
      </w:r>
      <w:proofErr w:type="spellStart"/>
      <w:r w:rsidR="002154B8">
        <w:rPr>
          <w:rFonts w:ascii="GHEA Grapalat" w:hAnsi="GHEA Grapalat" w:cs="GHEA Grapalat"/>
          <w:color w:val="000000"/>
          <w:sz w:val="24"/>
          <w:szCs w:val="24"/>
        </w:rPr>
        <w:t>Գանձակհամայնքի</w:t>
      </w:r>
      <w:proofErr w:type="spellEnd"/>
      <w:r w:rsidR="002154B8">
        <w:rPr>
          <w:rFonts w:ascii="GHEA Grapalat" w:hAnsi="GHEA Grapalat" w:cs="GHEA Grapalat"/>
          <w:color w:val="000000"/>
          <w:sz w:val="24"/>
          <w:szCs w:val="24"/>
        </w:rPr>
        <w:t xml:space="preserve"> «</w:t>
      </w:r>
      <w:proofErr w:type="spellStart"/>
      <w:r w:rsidR="002154B8">
        <w:rPr>
          <w:rFonts w:ascii="GHEA Grapalat" w:hAnsi="GHEA Grapalat" w:cs="GHEA Grapalat"/>
          <w:color w:val="000000"/>
          <w:sz w:val="24"/>
          <w:szCs w:val="24"/>
        </w:rPr>
        <w:t>Ն</w:t>
      </w:r>
      <w:r w:rsidR="002154B8" w:rsidRPr="002154B8">
        <w:rPr>
          <w:rFonts w:ascii="GHEA Grapalat" w:hAnsi="GHEA Grapalat" w:cs="GHEA Grapalat"/>
          <w:color w:val="000000"/>
          <w:sz w:val="24"/>
          <w:szCs w:val="24"/>
        </w:rPr>
        <w:t>երհամայնքայինփողոցներիառկալուսավորությանցանցիհիմնանորոգում</w:t>
      </w:r>
      <w:proofErr w:type="spellEnd"/>
      <w:r w:rsidR="002154B8">
        <w:rPr>
          <w:rFonts w:ascii="GHEA Grapalat" w:hAnsi="GHEA Grapalat" w:cs="GHEA Grapalat"/>
          <w:color w:val="000000"/>
          <w:sz w:val="24"/>
          <w:szCs w:val="24"/>
        </w:rPr>
        <w:t>»</w:t>
      </w:r>
      <w:r w:rsidR="00B44579">
        <w:rPr>
          <w:rFonts w:ascii="GHEA Grapalat" w:hAnsi="GHEA Grapalat" w:cs="GHEA Grapalat"/>
          <w:color w:val="000000"/>
          <w:sz w:val="24"/>
          <w:szCs w:val="24"/>
        </w:rPr>
        <w:t xml:space="preserve">, </w:t>
      </w:r>
      <w:proofErr w:type="spellStart"/>
      <w:r w:rsidR="002154B8">
        <w:rPr>
          <w:rFonts w:ascii="GHEA Grapalat" w:hAnsi="GHEA Grapalat" w:cs="GHEA Grapalat"/>
          <w:color w:val="000000"/>
          <w:sz w:val="24"/>
          <w:szCs w:val="24"/>
        </w:rPr>
        <w:t>Լուսակունքհամայնքի</w:t>
      </w:r>
      <w:proofErr w:type="spellEnd"/>
      <w:r w:rsidR="002154B8">
        <w:rPr>
          <w:rFonts w:ascii="GHEA Grapalat" w:hAnsi="GHEA Grapalat" w:cs="GHEA Grapalat"/>
          <w:color w:val="000000"/>
          <w:sz w:val="24"/>
          <w:szCs w:val="24"/>
        </w:rPr>
        <w:t xml:space="preserve"> «</w:t>
      </w:r>
      <w:proofErr w:type="spellStart"/>
      <w:r w:rsidR="002154B8">
        <w:rPr>
          <w:rFonts w:ascii="GHEA Grapalat" w:hAnsi="GHEA Grapalat" w:cs="GHEA Grapalat"/>
          <w:color w:val="000000"/>
          <w:sz w:val="24"/>
          <w:szCs w:val="24"/>
        </w:rPr>
        <w:t>Ոռոգման</w:t>
      </w:r>
      <w:r w:rsidR="00B44579">
        <w:rPr>
          <w:rFonts w:ascii="GHEA Grapalat" w:hAnsi="GHEA Grapalat" w:cs="GHEA Grapalat"/>
          <w:color w:val="000000"/>
          <w:sz w:val="24"/>
          <w:szCs w:val="24"/>
        </w:rPr>
        <w:t>ցանցիկապիտալնորոգում</w:t>
      </w:r>
      <w:proofErr w:type="spellEnd"/>
      <w:r w:rsidR="002154B8">
        <w:rPr>
          <w:rFonts w:ascii="GHEA Grapalat" w:hAnsi="GHEA Grapalat" w:cs="GHEA Grapalat"/>
          <w:color w:val="000000"/>
          <w:sz w:val="24"/>
          <w:szCs w:val="24"/>
        </w:rPr>
        <w:t>»</w:t>
      </w:r>
      <w:r w:rsidR="00A60C9A">
        <w:rPr>
          <w:rFonts w:ascii="GHEA Grapalat" w:hAnsi="GHEA Grapalat" w:cs="GHEA Grapalat"/>
          <w:color w:val="000000"/>
          <w:sz w:val="24"/>
          <w:szCs w:val="24"/>
        </w:rPr>
        <w:t xml:space="preserve">, </w:t>
      </w:r>
      <w:proofErr w:type="spellStart"/>
      <w:r w:rsidR="00A60C9A">
        <w:rPr>
          <w:rFonts w:ascii="GHEA Grapalat" w:hAnsi="GHEA Grapalat" w:cs="GHEA Grapalat"/>
          <w:color w:val="000000"/>
          <w:sz w:val="24"/>
          <w:szCs w:val="24"/>
        </w:rPr>
        <w:t>Ճամբարակհամայնքի</w:t>
      </w:r>
      <w:r w:rsidR="00A60C9A" w:rsidRPr="00A60C9A">
        <w:rPr>
          <w:rFonts w:ascii="GHEA Grapalat" w:hAnsi="GHEA Grapalat" w:cs="GHEA Grapalat"/>
          <w:color w:val="000000"/>
          <w:sz w:val="24"/>
          <w:szCs w:val="24"/>
        </w:rPr>
        <w:t>«ՀամայնքիԿալավան</w:t>
      </w:r>
      <w:proofErr w:type="spellEnd"/>
      <w:r w:rsidR="00A60C9A" w:rsidRPr="00A60C9A">
        <w:rPr>
          <w:rFonts w:ascii="GHEA Grapalat" w:hAnsi="GHEA Grapalat" w:cs="GHEA Grapalat"/>
          <w:color w:val="000000"/>
          <w:sz w:val="24"/>
          <w:szCs w:val="24"/>
        </w:rPr>
        <w:t xml:space="preserve">, </w:t>
      </w:r>
      <w:proofErr w:type="spellStart"/>
      <w:r w:rsidR="00A60C9A" w:rsidRPr="00A60C9A">
        <w:rPr>
          <w:rFonts w:ascii="GHEA Grapalat" w:hAnsi="GHEA Grapalat" w:cs="GHEA Grapalat"/>
          <w:color w:val="000000"/>
          <w:sz w:val="24"/>
          <w:szCs w:val="24"/>
        </w:rPr>
        <w:t>Այգուտ</w:t>
      </w:r>
      <w:proofErr w:type="spellEnd"/>
      <w:r w:rsidR="00A60C9A" w:rsidRPr="00A60C9A">
        <w:rPr>
          <w:rFonts w:ascii="GHEA Grapalat" w:hAnsi="GHEA Grapalat" w:cs="GHEA Grapalat"/>
          <w:color w:val="000000"/>
          <w:sz w:val="24"/>
          <w:szCs w:val="24"/>
        </w:rPr>
        <w:t xml:space="preserve">, </w:t>
      </w:r>
      <w:proofErr w:type="spellStart"/>
      <w:r w:rsidR="00A60C9A" w:rsidRPr="00A60C9A">
        <w:rPr>
          <w:rFonts w:ascii="GHEA Grapalat" w:hAnsi="GHEA Grapalat" w:cs="GHEA Grapalat"/>
          <w:color w:val="000000"/>
          <w:sz w:val="24"/>
          <w:szCs w:val="24"/>
        </w:rPr>
        <w:t>Դպրաբակ</w:t>
      </w:r>
      <w:proofErr w:type="spellEnd"/>
      <w:r w:rsidR="00A60C9A" w:rsidRPr="00A60C9A">
        <w:rPr>
          <w:rFonts w:ascii="GHEA Grapalat" w:hAnsi="GHEA Grapalat" w:cs="GHEA Grapalat"/>
          <w:color w:val="000000"/>
          <w:sz w:val="24"/>
          <w:szCs w:val="24"/>
        </w:rPr>
        <w:t xml:space="preserve"> և ներքինՃամբարակբնակավայրերումխաղահրապարակներիկառուցում»</w:t>
      </w:r>
      <w:r w:rsidRPr="00A60C9A">
        <w:rPr>
          <w:rFonts w:ascii="GHEA Grapalat" w:hAnsi="GHEA Grapalat" w:cs="GHEA Grapalat"/>
          <w:color w:val="000000"/>
          <w:sz w:val="24"/>
          <w:szCs w:val="24"/>
        </w:rPr>
        <w:t>իրականացմանհամարհամապատասխանհամայնք</w:t>
      </w:r>
      <w:r w:rsidR="00F80755" w:rsidRPr="00A60C9A">
        <w:rPr>
          <w:rFonts w:ascii="GHEA Grapalat" w:hAnsi="GHEA Grapalat" w:cs="GHEA Grapalat"/>
          <w:color w:val="000000"/>
          <w:sz w:val="24"/>
          <w:szCs w:val="24"/>
        </w:rPr>
        <w:t>ներ</w:t>
      </w:r>
      <w:r w:rsidRPr="00A60C9A">
        <w:rPr>
          <w:rFonts w:ascii="GHEA Grapalat" w:hAnsi="GHEA Grapalat" w:cs="GHEA Grapalat"/>
          <w:color w:val="000000"/>
          <w:sz w:val="24"/>
          <w:szCs w:val="24"/>
        </w:rPr>
        <w:t>ըմրցույթներ</w:t>
      </w:r>
      <w:r w:rsidR="00F80755" w:rsidRPr="00A60C9A">
        <w:rPr>
          <w:rFonts w:ascii="GHEA Grapalat" w:hAnsi="GHEA Grapalat" w:cs="GHEA Grapalat"/>
          <w:color w:val="000000"/>
          <w:sz w:val="24"/>
          <w:szCs w:val="24"/>
        </w:rPr>
        <w:t>են</w:t>
      </w:r>
      <w:r w:rsidRPr="00A60C9A">
        <w:rPr>
          <w:rFonts w:ascii="GHEA Grapalat" w:hAnsi="GHEA Grapalat" w:cs="GHEA Grapalat"/>
          <w:color w:val="000000"/>
          <w:sz w:val="24"/>
          <w:szCs w:val="24"/>
        </w:rPr>
        <w:t xml:space="preserve">կազմակերպել։ </w:t>
      </w:r>
    </w:p>
    <w:p w:rsidR="004E7A62" w:rsidRDefault="004E7A62" w:rsidP="004E7A62">
      <w:pPr>
        <w:spacing w:after="0" w:line="240" w:lineRule="auto"/>
        <w:ind w:left="-91" w:right="36" w:firstLine="448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4E7A62">
        <w:rPr>
          <w:rFonts w:ascii="GHEA Grapalat" w:hAnsi="GHEA Grapalat"/>
          <w:noProof/>
          <w:sz w:val="24"/>
          <w:szCs w:val="24"/>
          <w:lang w:val="hy-AM"/>
        </w:rPr>
        <w:t xml:space="preserve">ՀՀ կառավարության 2019 թվականի դեկտեմբերի 5-ի N1759-Ն որոշմամբ ՀՀ Արագածոտնի </w:t>
      </w:r>
      <w:r w:rsidRPr="00D56C75">
        <w:rPr>
          <w:rFonts w:ascii="GHEA Grapalat" w:hAnsi="GHEA Grapalat"/>
          <w:sz w:val="24"/>
          <w:szCs w:val="24"/>
          <w:lang w:val="hy-AM"/>
        </w:rPr>
        <w:t xml:space="preserve">մարզպետարանին </w:t>
      </w:r>
      <w:r w:rsidR="00AB004C" w:rsidRPr="00AB004C">
        <w:rPr>
          <w:rFonts w:ascii="GHEA Grapalat" w:hAnsi="GHEA Grapalat"/>
          <w:sz w:val="24"/>
          <w:szCs w:val="24"/>
          <w:lang w:val="hy-AM"/>
        </w:rPr>
        <w:t xml:space="preserve">Բյուրական համայնքի սուբվենցիոն ծրագրի համաֆինանսավորման համար </w:t>
      </w:r>
      <w:r w:rsidRPr="00D56C75">
        <w:rPr>
          <w:rFonts w:ascii="GHEA Grapalat" w:hAnsi="GHEA Grapalat"/>
          <w:sz w:val="24"/>
          <w:szCs w:val="24"/>
          <w:lang w:val="hy-AM"/>
        </w:rPr>
        <w:t xml:space="preserve">հատկացվել է </w:t>
      </w:r>
      <w:r w:rsidRPr="004E7A62">
        <w:rPr>
          <w:rFonts w:ascii="GHEA Grapalat" w:hAnsi="GHEA Grapalat"/>
          <w:sz w:val="24"/>
          <w:szCs w:val="24"/>
          <w:lang w:val="hy-AM"/>
        </w:rPr>
        <w:t>13</w:t>
      </w:r>
      <w:r>
        <w:rPr>
          <w:rFonts w:ascii="Calibri" w:hAnsi="Calibri" w:cs="Calibri"/>
          <w:sz w:val="24"/>
          <w:szCs w:val="24"/>
          <w:lang w:val="hy-AM"/>
        </w:rPr>
        <w:t> </w:t>
      </w:r>
      <w:r w:rsidRPr="004E7A62">
        <w:rPr>
          <w:rFonts w:ascii="GHEA Grapalat" w:hAnsi="GHEA Grapalat"/>
          <w:sz w:val="24"/>
          <w:szCs w:val="24"/>
          <w:lang w:val="hy-AM"/>
        </w:rPr>
        <w:t xml:space="preserve">500 </w:t>
      </w:r>
      <w:r>
        <w:rPr>
          <w:rFonts w:ascii="GHEA Grapalat" w:hAnsi="GHEA Grapalat"/>
          <w:sz w:val="24"/>
          <w:szCs w:val="24"/>
          <w:lang w:val="hy-AM"/>
        </w:rPr>
        <w:t>0</w:t>
      </w:r>
      <w:r w:rsidRPr="0024227F">
        <w:rPr>
          <w:rFonts w:ascii="GHEA Grapalat" w:hAnsi="GHEA Grapalat"/>
          <w:sz w:val="24"/>
          <w:szCs w:val="24"/>
          <w:lang w:val="hy-AM"/>
        </w:rPr>
        <w:t>00</w:t>
      </w:r>
      <w:r>
        <w:rPr>
          <w:rFonts w:ascii="GHEA Grapalat" w:hAnsi="GHEA Grapalat"/>
          <w:sz w:val="24"/>
          <w:szCs w:val="24"/>
          <w:lang w:val="hy-AM"/>
        </w:rPr>
        <w:t xml:space="preserve"> ՀՀ դրամ</w:t>
      </w:r>
      <w:r w:rsidR="00B44579" w:rsidRPr="00B44579">
        <w:rPr>
          <w:rFonts w:ascii="GHEA Grapalat" w:hAnsi="GHEA Grapalat"/>
          <w:sz w:val="24"/>
          <w:szCs w:val="24"/>
          <w:lang w:val="hy-AM"/>
        </w:rPr>
        <w:t xml:space="preserve">, նոյեմբերի 14-ի </w:t>
      </w:r>
      <w:r w:rsidR="00B44579" w:rsidRPr="004E7A62">
        <w:rPr>
          <w:rFonts w:ascii="GHEA Grapalat" w:hAnsi="GHEA Grapalat"/>
          <w:noProof/>
          <w:sz w:val="24"/>
          <w:szCs w:val="24"/>
          <w:lang w:val="hy-AM"/>
        </w:rPr>
        <w:t>N15</w:t>
      </w:r>
      <w:r w:rsidR="00B44579" w:rsidRPr="00B44579">
        <w:rPr>
          <w:rFonts w:ascii="GHEA Grapalat" w:hAnsi="GHEA Grapalat"/>
          <w:noProof/>
          <w:sz w:val="24"/>
          <w:szCs w:val="24"/>
          <w:lang w:val="hy-AM"/>
        </w:rPr>
        <w:t>68</w:t>
      </w:r>
      <w:r w:rsidR="00B44579" w:rsidRPr="004E7A62">
        <w:rPr>
          <w:rFonts w:ascii="GHEA Grapalat" w:hAnsi="GHEA Grapalat"/>
          <w:noProof/>
          <w:sz w:val="24"/>
          <w:szCs w:val="24"/>
          <w:lang w:val="hy-AM"/>
        </w:rPr>
        <w:t>-Ն</w:t>
      </w:r>
      <w:r w:rsidR="00B44579" w:rsidRPr="00B44579">
        <w:rPr>
          <w:rFonts w:ascii="GHEA Grapalat" w:hAnsi="GHEA Grapalat"/>
          <w:noProof/>
          <w:sz w:val="24"/>
          <w:szCs w:val="24"/>
          <w:lang w:val="hy-AM"/>
        </w:rPr>
        <w:t xml:space="preserve"> և </w:t>
      </w:r>
      <w:r w:rsidR="00B44579" w:rsidRPr="004E7A62">
        <w:rPr>
          <w:rFonts w:ascii="GHEA Grapalat" w:hAnsi="GHEA Grapalat"/>
          <w:noProof/>
          <w:sz w:val="24"/>
          <w:szCs w:val="24"/>
          <w:lang w:val="hy-AM"/>
        </w:rPr>
        <w:t>N15</w:t>
      </w:r>
      <w:r w:rsidR="00B44579" w:rsidRPr="00B44579">
        <w:rPr>
          <w:rFonts w:ascii="GHEA Grapalat" w:hAnsi="GHEA Grapalat"/>
          <w:noProof/>
          <w:sz w:val="24"/>
          <w:szCs w:val="24"/>
          <w:lang w:val="hy-AM"/>
        </w:rPr>
        <w:t>98</w:t>
      </w:r>
      <w:r w:rsidR="00B44579" w:rsidRPr="004E7A62">
        <w:rPr>
          <w:rFonts w:ascii="GHEA Grapalat" w:hAnsi="GHEA Grapalat"/>
          <w:noProof/>
          <w:sz w:val="24"/>
          <w:szCs w:val="24"/>
          <w:lang w:val="hy-AM"/>
        </w:rPr>
        <w:t>-Ն</w:t>
      </w:r>
      <w:r w:rsidR="00A60C9A">
        <w:rPr>
          <w:rFonts w:ascii="GHEA Grapalat" w:hAnsi="GHEA Grapalat"/>
          <w:noProof/>
          <w:sz w:val="24"/>
          <w:szCs w:val="24"/>
        </w:rPr>
        <w:t xml:space="preserve">, </w:t>
      </w:r>
      <w:r w:rsidR="00A60C9A" w:rsidRPr="004E7A62">
        <w:rPr>
          <w:rFonts w:ascii="GHEA Grapalat" w:hAnsi="GHEA Grapalat"/>
          <w:noProof/>
          <w:sz w:val="24"/>
          <w:szCs w:val="24"/>
          <w:lang w:val="hy-AM"/>
        </w:rPr>
        <w:t>դեկտեմբերի 5-ի N17</w:t>
      </w:r>
      <w:r w:rsidR="00A60C9A">
        <w:rPr>
          <w:rFonts w:ascii="GHEA Grapalat" w:hAnsi="GHEA Grapalat"/>
          <w:noProof/>
          <w:sz w:val="24"/>
          <w:szCs w:val="24"/>
        </w:rPr>
        <w:t>62</w:t>
      </w:r>
      <w:r w:rsidR="00A60C9A" w:rsidRPr="004E7A62">
        <w:rPr>
          <w:rFonts w:ascii="GHEA Grapalat" w:hAnsi="GHEA Grapalat"/>
          <w:noProof/>
          <w:sz w:val="24"/>
          <w:szCs w:val="24"/>
          <w:lang w:val="hy-AM"/>
        </w:rPr>
        <w:t>-Ն</w:t>
      </w:r>
      <w:r w:rsidR="00A60C9A">
        <w:rPr>
          <w:rFonts w:ascii="GHEA Grapalat" w:hAnsi="GHEA Grapalat"/>
          <w:noProof/>
          <w:sz w:val="24"/>
          <w:szCs w:val="24"/>
        </w:rPr>
        <w:t xml:space="preserve"> որոշ</w:t>
      </w:r>
      <w:r w:rsidR="00A40C15">
        <w:rPr>
          <w:rFonts w:ascii="GHEA Grapalat" w:hAnsi="GHEA Grapalat"/>
          <w:noProof/>
          <w:sz w:val="24"/>
          <w:szCs w:val="24"/>
        </w:rPr>
        <w:t xml:space="preserve">ումներով </w:t>
      </w:r>
      <w:r w:rsidR="00B44579" w:rsidRPr="00B44579">
        <w:rPr>
          <w:rFonts w:ascii="GHEA Grapalat" w:hAnsi="GHEA Grapalat"/>
          <w:sz w:val="24"/>
          <w:szCs w:val="24"/>
          <w:lang w:val="hy-AM"/>
        </w:rPr>
        <w:t>ՀՀ Գեղարքունիքի մարզպետարանին՝ Լուսակունք</w:t>
      </w:r>
      <w:r w:rsidR="00A60C9A">
        <w:rPr>
          <w:rFonts w:ascii="GHEA Grapalat" w:hAnsi="GHEA Grapalat"/>
          <w:sz w:val="24"/>
          <w:szCs w:val="24"/>
        </w:rPr>
        <w:t>,</w:t>
      </w:r>
      <w:r w:rsidR="00B44579" w:rsidRPr="00B44579">
        <w:rPr>
          <w:rFonts w:ascii="GHEA Grapalat" w:hAnsi="GHEA Grapalat"/>
          <w:sz w:val="24"/>
          <w:szCs w:val="24"/>
          <w:lang w:val="hy-AM"/>
        </w:rPr>
        <w:t xml:space="preserve"> Գանձակ</w:t>
      </w:r>
      <w:r w:rsidR="00A60C9A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A60C9A">
        <w:rPr>
          <w:rFonts w:ascii="GHEA Grapalat" w:hAnsi="GHEA Grapalat"/>
          <w:sz w:val="24"/>
          <w:szCs w:val="24"/>
        </w:rPr>
        <w:t>Ճամբարակ</w:t>
      </w:r>
      <w:proofErr w:type="spellEnd"/>
      <w:r w:rsidR="00B44579" w:rsidRPr="00B44579">
        <w:rPr>
          <w:rFonts w:ascii="GHEA Grapalat" w:hAnsi="GHEA Grapalat"/>
          <w:sz w:val="24"/>
          <w:szCs w:val="24"/>
          <w:lang w:val="hy-AM"/>
        </w:rPr>
        <w:t xml:space="preserve"> համայնքների ծրագրերի համաֆինանսավորման համար՝ 1</w:t>
      </w:r>
      <w:r w:rsidR="00A60C9A">
        <w:rPr>
          <w:rFonts w:ascii="GHEA Grapalat" w:hAnsi="GHEA Grapalat"/>
          <w:sz w:val="24"/>
          <w:szCs w:val="24"/>
        </w:rPr>
        <w:t>7</w:t>
      </w:r>
      <w:r w:rsidR="00B44579" w:rsidRPr="00B44579">
        <w:rPr>
          <w:rFonts w:ascii="Calibri" w:hAnsi="Calibri" w:cs="Calibri"/>
          <w:sz w:val="24"/>
          <w:szCs w:val="24"/>
          <w:lang w:val="hy-AM"/>
        </w:rPr>
        <w:t> </w:t>
      </w:r>
      <w:r w:rsidR="00A60C9A" w:rsidRPr="00A60C9A">
        <w:rPr>
          <w:rFonts w:ascii="GHEA Grapalat" w:hAnsi="GHEA Grapalat"/>
          <w:sz w:val="24"/>
          <w:szCs w:val="24"/>
          <w:lang w:val="hy-AM"/>
        </w:rPr>
        <w:t>771</w:t>
      </w:r>
      <w:r w:rsidR="00B44579" w:rsidRPr="00A60C9A">
        <w:rPr>
          <w:rFonts w:ascii="Calibri" w:hAnsi="Calibri" w:cs="Calibri"/>
          <w:sz w:val="24"/>
          <w:szCs w:val="24"/>
          <w:lang w:val="hy-AM"/>
        </w:rPr>
        <w:t> </w:t>
      </w:r>
      <w:r w:rsidR="00A60C9A" w:rsidRPr="00A60C9A">
        <w:rPr>
          <w:rFonts w:ascii="GHEA Grapalat" w:hAnsi="GHEA Grapalat"/>
          <w:sz w:val="24"/>
          <w:szCs w:val="24"/>
          <w:lang w:val="hy-AM"/>
        </w:rPr>
        <w:t>9</w:t>
      </w:r>
      <w:r w:rsidR="00B44579" w:rsidRPr="00B44579">
        <w:rPr>
          <w:rFonts w:ascii="GHEA Grapalat" w:hAnsi="GHEA Grapalat"/>
          <w:sz w:val="24"/>
          <w:szCs w:val="24"/>
          <w:lang w:val="hy-AM"/>
        </w:rPr>
        <w:t>00 ՀՀ դրամ</w:t>
      </w:r>
      <w:r>
        <w:rPr>
          <w:rFonts w:ascii="GHEA Grapalat" w:hAnsi="GHEA Grapalat"/>
          <w:sz w:val="24"/>
          <w:szCs w:val="24"/>
          <w:lang w:val="hy-AM"/>
        </w:rPr>
        <w:t>:</w:t>
      </w:r>
      <w:r w:rsidR="00C61F99" w:rsidRPr="00C61F99">
        <w:rPr>
          <w:rFonts w:ascii="GHEA Grapalat" w:hAnsi="GHEA Grapalat"/>
          <w:sz w:val="24"/>
          <w:szCs w:val="24"/>
          <w:lang w:val="hy-AM"/>
        </w:rPr>
        <w:t xml:space="preserve">Հաշվի առնելով այն համգամանքը, որ </w:t>
      </w:r>
      <w:r w:rsidR="00B44579" w:rsidRPr="00B44579">
        <w:rPr>
          <w:rFonts w:ascii="GHEA Grapalat" w:hAnsi="GHEA Grapalat"/>
          <w:sz w:val="24"/>
          <w:szCs w:val="24"/>
          <w:lang w:val="hy-AM"/>
        </w:rPr>
        <w:t xml:space="preserve">վերոհիշյալ </w:t>
      </w:r>
      <w:r w:rsidR="00C61F99" w:rsidRPr="00C61F99">
        <w:rPr>
          <w:rFonts w:ascii="GHEA Grapalat" w:hAnsi="GHEA Grapalat"/>
          <w:sz w:val="24"/>
          <w:szCs w:val="24"/>
          <w:lang w:val="hy-AM"/>
        </w:rPr>
        <w:t>ծ</w:t>
      </w:r>
      <w:r w:rsidR="0055344C" w:rsidRPr="0055344C">
        <w:rPr>
          <w:rFonts w:ascii="GHEA Grapalat" w:hAnsi="GHEA Grapalat"/>
          <w:sz w:val="24"/>
          <w:szCs w:val="24"/>
          <w:lang w:val="hy-AM"/>
        </w:rPr>
        <w:t>րագր</w:t>
      </w:r>
      <w:r w:rsidR="00B44579" w:rsidRPr="00B44579">
        <w:rPr>
          <w:rFonts w:ascii="GHEA Grapalat" w:hAnsi="GHEA Grapalat"/>
          <w:sz w:val="24"/>
          <w:szCs w:val="24"/>
          <w:lang w:val="hy-AM"/>
        </w:rPr>
        <w:t>եր</w:t>
      </w:r>
      <w:r w:rsidR="0055344C" w:rsidRPr="0055344C">
        <w:rPr>
          <w:rFonts w:ascii="GHEA Grapalat" w:hAnsi="GHEA Grapalat"/>
          <w:sz w:val="24"/>
          <w:szCs w:val="24"/>
          <w:lang w:val="hy-AM"/>
        </w:rPr>
        <w:t xml:space="preserve">ով </w:t>
      </w:r>
      <w:r w:rsidR="0055344C" w:rsidRPr="00C61F99">
        <w:rPr>
          <w:rFonts w:ascii="GHEA Grapalat" w:hAnsi="GHEA Grapalat"/>
          <w:color w:val="000000"/>
          <w:sz w:val="24"/>
          <w:szCs w:val="24"/>
          <w:lang w:val="hy-AM"/>
        </w:rPr>
        <w:t>նախատեսված</w:t>
      </w:r>
      <w:r w:rsidRPr="004E7A62">
        <w:rPr>
          <w:rFonts w:ascii="GHEA Grapalat" w:hAnsi="GHEA Grapalat"/>
          <w:color w:val="000000"/>
          <w:sz w:val="24"/>
          <w:szCs w:val="24"/>
          <w:lang w:val="hy-AM"/>
        </w:rPr>
        <w:t xml:space="preserve"> շինարարական աշխատանքներ</w:t>
      </w:r>
      <w:r w:rsidR="00C61F99" w:rsidRPr="00C61F99">
        <w:rPr>
          <w:rFonts w:ascii="GHEA Grapalat" w:hAnsi="GHEA Grapalat"/>
          <w:color w:val="000000"/>
          <w:sz w:val="24"/>
          <w:szCs w:val="24"/>
          <w:lang w:val="hy-AM"/>
        </w:rPr>
        <w:t>ը դեկտեմբեր ամսին</w:t>
      </w:r>
      <w:r w:rsidRPr="004E7A62">
        <w:rPr>
          <w:rFonts w:ascii="GHEA Grapalat" w:hAnsi="GHEA Grapalat"/>
          <w:color w:val="000000"/>
          <w:sz w:val="24"/>
          <w:szCs w:val="24"/>
          <w:lang w:val="hy-AM"/>
        </w:rPr>
        <w:t xml:space="preserve"> ավարտվել</w:t>
      </w:r>
      <w:r w:rsidR="0055344C" w:rsidRPr="0055344C">
        <w:rPr>
          <w:rFonts w:ascii="GHEA Grapalat" w:hAnsi="GHEA Grapalat"/>
          <w:color w:val="000000"/>
          <w:sz w:val="24"/>
          <w:szCs w:val="24"/>
          <w:lang w:val="hy-AM"/>
        </w:rPr>
        <w:t xml:space="preserve"> են, սակայն</w:t>
      </w:r>
      <w:r w:rsidR="00C61F99" w:rsidRPr="00C61F99">
        <w:rPr>
          <w:rFonts w:ascii="GHEA Grapalat" w:hAnsi="GHEA Grapalat"/>
          <w:color w:val="000000"/>
          <w:sz w:val="24"/>
          <w:szCs w:val="24"/>
          <w:lang w:val="hy-AM"/>
        </w:rPr>
        <w:t xml:space="preserve"> դրանց ավարտի և շահագործման ընդունման փաստագրման գործընթացները դեռևս ընթացքի մեջ են</w:t>
      </w:r>
      <w:r w:rsidR="00C61F99">
        <w:rPr>
          <w:rFonts w:ascii="GHEA Grapalat" w:hAnsi="GHEA Grapalat"/>
          <w:color w:val="000000"/>
          <w:sz w:val="24"/>
          <w:szCs w:val="24"/>
          <w:lang w:val="hy-AM"/>
        </w:rPr>
        <w:t>՝ Արագածոտնի</w:t>
      </w:r>
      <w:r w:rsidR="00B05F35" w:rsidRPr="00C61F99">
        <w:rPr>
          <w:rFonts w:ascii="GHEA Grapalat" w:hAnsi="GHEA Grapalat"/>
          <w:color w:val="000000"/>
          <w:sz w:val="24"/>
          <w:szCs w:val="24"/>
          <w:lang w:val="hy-AM"/>
        </w:rPr>
        <w:t>մարզպետարան</w:t>
      </w:r>
      <w:r w:rsidR="00B05F35">
        <w:rPr>
          <w:rFonts w:ascii="GHEA Grapalat" w:hAnsi="GHEA Grapalat"/>
          <w:color w:val="000000"/>
          <w:sz w:val="24"/>
          <w:szCs w:val="24"/>
        </w:rPr>
        <w:t>ի</w:t>
      </w:r>
      <w:r w:rsidR="00B05F35" w:rsidRPr="00C61F99">
        <w:rPr>
          <w:rFonts w:ascii="GHEA Grapalat" w:hAnsi="GHEA Grapalat"/>
          <w:color w:val="000000"/>
          <w:sz w:val="24"/>
          <w:szCs w:val="24"/>
          <w:lang w:val="hy-AM"/>
        </w:rPr>
        <w:t>ն</w:t>
      </w:r>
      <w:r w:rsidR="00B05F35">
        <w:rPr>
          <w:rFonts w:ascii="GHEA Grapalat" w:hAnsi="GHEA Grapalat"/>
          <w:color w:val="000000"/>
          <w:sz w:val="24"/>
          <w:szCs w:val="24"/>
          <w:lang w:val="hy-AM"/>
        </w:rPr>
        <w:t>հատկացված գումարն ամբողջությամբ</w:t>
      </w:r>
      <w:r w:rsidR="00B05F35">
        <w:rPr>
          <w:rFonts w:ascii="GHEA Grapalat" w:hAnsi="GHEA Grapalat"/>
          <w:color w:val="000000"/>
          <w:sz w:val="24"/>
          <w:szCs w:val="24"/>
        </w:rPr>
        <w:t xml:space="preserve">, </w:t>
      </w:r>
      <w:proofErr w:type="spellStart"/>
      <w:r w:rsidR="00B05F35">
        <w:rPr>
          <w:rFonts w:ascii="GHEA Grapalat" w:hAnsi="GHEA Grapalat"/>
          <w:color w:val="000000"/>
          <w:sz w:val="24"/>
          <w:szCs w:val="24"/>
        </w:rPr>
        <w:t>իսկ</w:t>
      </w:r>
      <w:proofErr w:type="spellEnd"/>
      <w:r w:rsidR="00BE1EE1" w:rsidRPr="00BE1EE1">
        <w:rPr>
          <w:rFonts w:ascii="GHEA Grapalat" w:hAnsi="GHEA Grapalat"/>
          <w:color w:val="000000"/>
          <w:sz w:val="24"/>
          <w:szCs w:val="24"/>
          <w:lang w:val="hy-AM"/>
        </w:rPr>
        <w:t xml:space="preserve"> Գեղարքունիքի </w:t>
      </w:r>
      <w:r w:rsidR="00C61F99" w:rsidRPr="00C61F99">
        <w:rPr>
          <w:rFonts w:ascii="GHEA Grapalat" w:hAnsi="GHEA Grapalat"/>
          <w:color w:val="000000"/>
          <w:sz w:val="24"/>
          <w:szCs w:val="24"/>
          <w:lang w:val="hy-AM"/>
        </w:rPr>
        <w:t xml:space="preserve">մարզպետարանին </w:t>
      </w:r>
      <w:r>
        <w:rPr>
          <w:rFonts w:ascii="GHEA Grapalat" w:hAnsi="GHEA Grapalat"/>
          <w:color w:val="000000"/>
          <w:sz w:val="24"/>
          <w:szCs w:val="24"/>
          <w:lang w:val="hy-AM"/>
        </w:rPr>
        <w:t>հատկացված գումար</w:t>
      </w:r>
      <w:proofErr w:type="spellStart"/>
      <w:r w:rsidR="00B05F35">
        <w:rPr>
          <w:rFonts w:ascii="GHEA Grapalat" w:hAnsi="GHEA Grapalat"/>
          <w:color w:val="000000"/>
          <w:sz w:val="24"/>
          <w:szCs w:val="24"/>
        </w:rPr>
        <w:t>ըմասամբ</w:t>
      </w:r>
      <w:proofErr w:type="spellEnd"/>
      <w:r w:rsidR="00B05F35">
        <w:rPr>
          <w:rFonts w:ascii="GHEA Grapalat" w:hAnsi="GHEA Grapalat"/>
          <w:color w:val="000000"/>
          <w:sz w:val="24"/>
          <w:szCs w:val="24"/>
        </w:rPr>
        <w:t xml:space="preserve"> (</w:t>
      </w:r>
      <w:proofErr w:type="spellStart"/>
      <w:r w:rsidR="00B05F35">
        <w:rPr>
          <w:rFonts w:ascii="GHEA Grapalat" w:hAnsi="GHEA Grapalat"/>
          <w:sz w:val="24"/>
          <w:szCs w:val="24"/>
        </w:rPr>
        <w:t>Ճամբարակ</w:t>
      </w:r>
      <w:proofErr w:type="spellEnd"/>
      <w:r w:rsidR="00B05F35">
        <w:rPr>
          <w:rFonts w:ascii="GHEA Grapalat" w:hAnsi="GHEA Grapalat"/>
          <w:sz w:val="24"/>
          <w:szCs w:val="24"/>
          <w:lang w:val="hy-AM"/>
        </w:rPr>
        <w:t>համայնք</w:t>
      </w:r>
      <w:r w:rsidR="00B05F35" w:rsidRPr="00B44579">
        <w:rPr>
          <w:rFonts w:ascii="GHEA Grapalat" w:hAnsi="GHEA Grapalat"/>
          <w:sz w:val="24"/>
          <w:szCs w:val="24"/>
          <w:lang w:val="hy-AM"/>
        </w:rPr>
        <w:t>ի</w:t>
      </w:r>
      <w:r w:rsidR="00B05F35" w:rsidRPr="00B05F35">
        <w:rPr>
          <w:rFonts w:ascii="GHEA Grapalat" w:hAnsi="GHEA Grapalat"/>
          <w:sz w:val="24"/>
          <w:szCs w:val="24"/>
        </w:rPr>
        <w:t>«</w:t>
      </w:r>
      <w:proofErr w:type="spellStart"/>
      <w:r w:rsidR="00B05F35" w:rsidRPr="00B05F35">
        <w:rPr>
          <w:rFonts w:ascii="GHEA Grapalat" w:hAnsi="GHEA Grapalat"/>
          <w:sz w:val="24"/>
          <w:szCs w:val="24"/>
        </w:rPr>
        <w:t>ՀամայնքիԿալավան</w:t>
      </w:r>
      <w:proofErr w:type="spellEnd"/>
      <w:r w:rsidR="00B05F35" w:rsidRPr="00B05F35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B05F35" w:rsidRPr="00B05F35">
        <w:rPr>
          <w:rFonts w:ascii="GHEA Grapalat" w:hAnsi="GHEA Grapalat"/>
          <w:sz w:val="24"/>
          <w:szCs w:val="24"/>
        </w:rPr>
        <w:t>Այգուտ</w:t>
      </w:r>
      <w:proofErr w:type="spellEnd"/>
      <w:r w:rsidR="00B05F35" w:rsidRPr="00B05F35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B05F35" w:rsidRPr="00B05F35">
        <w:rPr>
          <w:rFonts w:ascii="GHEA Grapalat" w:hAnsi="GHEA Grapalat"/>
          <w:sz w:val="24"/>
          <w:szCs w:val="24"/>
        </w:rPr>
        <w:t>Դպրաբակ</w:t>
      </w:r>
      <w:proofErr w:type="spellEnd"/>
      <w:r w:rsidR="00B05F35" w:rsidRPr="00B05F35">
        <w:rPr>
          <w:rFonts w:ascii="GHEA Grapalat" w:hAnsi="GHEA Grapalat"/>
          <w:sz w:val="24"/>
          <w:szCs w:val="24"/>
        </w:rPr>
        <w:t xml:space="preserve"> և ներքինՃամբարակբնակավայրերումխաղահրապարակներիկառուցում»</w:t>
      </w:r>
      <w:r w:rsidR="00B05F35">
        <w:rPr>
          <w:rFonts w:ascii="GHEA Grapalat" w:hAnsi="GHEA Grapalat"/>
          <w:sz w:val="24"/>
          <w:szCs w:val="24"/>
        </w:rPr>
        <w:t>ծրագրիմասովաշխատանքներըչենավարտվել</w:t>
      </w:r>
      <w:r w:rsidR="00777957">
        <w:rPr>
          <w:rFonts w:ascii="GHEA Grapalat" w:hAnsi="GHEA Grapalat"/>
          <w:sz w:val="24"/>
          <w:szCs w:val="24"/>
        </w:rPr>
        <w:t>միայն</w:t>
      </w:r>
      <w:r w:rsidR="00B05F35">
        <w:rPr>
          <w:rFonts w:ascii="GHEA Grapalat" w:hAnsi="GHEA Grapalat"/>
          <w:sz w:val="24"/>
          <w:szCs w:val="24"/>
        </w:rPr>
        <w:t>Այգուտբնակավայրում</w:t>
      </w:r>
      <w:r w:rsidR="00B05F35" w:rsidRPr="00B05F35">
        <w:rPr>
          <w:rFonts w:ascii="GHEA Grapalat" w:hAnsi="GHEA Grapalat"/>
          <w:sz w:val="24"/>
          <w:szCs w:val="24"/>
        </w:rPr>
        <w:t>)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հետ </w:t>
      </w:r>
      <w:r w:rsidR="00BE1EE1" w:rsidRPr="00BE1EE1">
        <w:rPr>
          <w:rFonts w:ascii="GHEA Grapalat" w:hAnsi="GHEA Grapalat"/>
          <w:color w:val="000000"/>
          <w:sz w:val="24"/>
          <w:szCs w:val="24"/>
          <w:lang w:val="hy-AM"/>
        </w:rPr>
        <w:t>են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վերադարձվել ՀՀ պետական բյուջե:</w:t>
      </w:r>
    </w:p>
    <w:p w:rsidR="005026BC" w:rsidRDefault="005026BC" w:rsidP="004E7A62">
      <w:pPr>
        <w:spacing w:after="0" w:line="240" w:lineRule="auto"/>
        <w:ind w:left="-91" w:right="36" w:firstLine="448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5026BC" w:rsidRPr="004E7A62" w:rsidRDefault="005026BC" w:rsidP="004E7A62">
      <w:pPr>
        <w:spacing w:after="0" w:line="240" w:lineRule="auto"/>
        <w:ind w:left="-91" w:right="36" w:firstLine="448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5026BC" w:rsidRDefault="005026BC" w:rsidP="004679A6">
      <w:pPr>
        <w:spacing w:after="0" w:line="240" w:lineRule="auto"/>
        <w:ind w:left="-91" w:right="34" w:firstLine="448"/>
        <w:jc w:val="both"/>
        <w:rPr>
          <w:rFonts w:ascii="GHEA Grapalat" w:hAnsi="GHEA Grapalat"/>
          <w:noProof/>
          <w:sz w:val="24"/>
          <w:szCs w:val="24"/>
          <w:lang w:val="hy-AM"/>
        </w:rPr>
      </w:pPr>
    </w:p>
    <w:p w:rsidR="00207D08" w:rsidRDefault="002E436B" w:rsidP="005026BC">
      <w:pPr>
        <w:spacing w:after="0" w:line="240" w:lineRule="auto"/>
        <w:ind w:left="-91" w:right="34" w:firstLine="448"/>
        <w:jc w:val="both"/>
        <w:rPr>
          <w:rFonts w:ascii="GHEA Grapalat" w:hAnsi="GHEA Grapalat"/>
          <w:sz w:val="24"/>
          <w:szCs w:val="24"/>
          <w:lang w:val="hy-AM"/>
        </w:rPr>
      </w:pPr>
      <w:r w:rsidRPr="00D56C75">
        <w:rPr>
          <w:rFonts w:ascii="GHEA Grapalat" w:hAnsi="GHEA Grapalat"/>
          <w:noProof/>
          <w:sz w:val="24"/>
          <w:szCs w:val="24"/>
          <w:lang w:val="hy-AM"/>
        </w:rPr>
        <w:t xml:space="preserve">ՀՀ կառավարության </w:t>
      </w:r>
      <w:r w:rsidRPr="00D56C75">
        <w:rPr>
          <w:rFonts w:ascii="GHEA Grapalat" w:hAnsi="GHEA Grapalat"/>
          <w:sz w:val="24"/>
          <w:szCs w:val="24"/>
          <w:lang w:val="af-ZA"/>
        </w:rPr>
        <w:t>201</w:t>
      </w:r>
      <w:r>
        <w:rPr>
          <w:rFonts w:ascii="GHEA Grapalat" w:hAnsi="GHEA Grapalat"/>
          <w:sz w:val="24"/>
          <w:szCs w:val="24"/>
          <w:lang w:val="hy-AM"/>
        </w:rPr>
        <w:t>9</w:t>
      </w:r>
      <w:r w:rsidRPr="003678FC">
        <w:rPr>
          <w:rFonts w:ascii="GHEA Grapalat" w:hAnsi="GHEA Grapalat"/>
          <w:sz w:val="24"/>
          <w:szCs w:val="24"/>
          <w:lang w:val="hy-AM"/>
        </w:rPr>
        <w:t>թվականի</w:t>
      </w:r>
      <w:r w:rsidRPr="00794EFB">
        <w:rPr>
          <w:rFonts w:ascii="GHEA Grapalat" w:hAnsi="GHEA Grapalat" w:cs="Tahoma"/>
          <w:sz w:val="24"/>
          <w:szCs w:val="24"/>
          <w:lang w:val="hy-AM"/>
        </w:rPr>
        <w:t xml:space="preserve">հոկտեմբերի 24-ի  </w:t>
      </w:r>
      <w:r w:rsidRPr="00794EFB">
        <w:rPr>
          <w:rFonts w:ascii="GHEA Grapalat" w:hAnsi="GHEA Grapalat" w:cs="Tahoma"/>
          <w:sz w:val="24"/>
          <w:szCs w:val="24"/>
          <w:lang w:val="af-ZA"/>
        </w:rPr>
        <w:t>N</w:t>
      </w:r>
      <w:r w:rsidRPr="00794EFB">
        <w:rPr>
          <w:rFonts w:ascii="GHEA Grapalat" w:hAnsi="GHEA Grapalat" w:cs="Tahoma"/>
          <w:sz w:val="24"/>
          <w:szCs w:val="24"/>
          <w:lang w:val="hy-AM"/>
        </w:rPr>
        <w:t>1484-Ն</w:t>
      </w:r>
      <w:r w:rsidR="00B42E47" w:rsidRPr="00B42E47">
        <w:rPr>
          <w:rFonts w:ascii="GHEA Grapalat" w:hAnsi="GHEA Grapalat" w:cs="Tahoma"/>
          <w:sz w:val="24"/>
          <w:szCs w:val="24"/>
          <w:lang w:val="hy-AM"/>
        </w:rPr>
        <w:t>,</w:t>
      </w:r>
      <w:r w:rsidRPr="00794EFB">
        <w:rPr>
          <w:rFonts w:ascii="GHEA Grapalat" w:hAnsi="GHEA Grapalat"/>
          <w:sz w:val="24"/>
          <w:szCs w:val="24"/>
          <w:lang w:val="hy-AM"/>
        </w:rPr>
        <w:t xml:space="preserve">նոյեմբերի 28-ի </w:t>
      </w:r>
      <w:r w:rsidRPr="00794EFB">
        <w:rPr>
          <w:rFonts w:ascii="GHEA Grapalat" w:hAnsi="GHEA Grapalat" w:cs="Tahoma"/>
          <w:sz w:val="24"/>
          <w:szCs w:val="24"/>
          <w:lang w:val="af-ZA"/>
        </w:rPr>
        <w:t>N</w:t>
      </w:r>
      <w:r w:rsidRPr="00794EFB">
        <w:rPr>
          <w:rFonts w:ascii="GHEA Grapalat" w:hAnsi="GHEA Grapalat" w:cs="Tahoma"/>
          <w:sz w:val="24"/>
          <w:szCs w:val="24"/>
          <w:lang w:val="hy-AM"/>
        </w:rPr>
        <w:t>1700-Ն</w:t>
      </w:r>
      <w:r w:rsidRPr="00794EFB">
        <w:rPr>
          <w:rFonts w:ascii="GHEA Grapalat" w:hAnsi="GHEA Grapalat"/>
          <w:sz w:val="24"/>
          <w:szCs w:val="24"/>
          <w:lang w:val="hy-AM"/>
        </w:rPr>
        <w:t>ո</w:t>
      </w:r>
      <w:r w:rsidRPr="006961AB">
        <w:rPr>
          <w:rFonts w:ascii="GHEA Grapalat" w:hAnsi="GHEA Grapalat" w:cs="Tahoma"/>
          <w:sz w:val="24"/>
          <w:szCs w:val="24"/>
          <w:lang w:val="hy-AM"/>
        </w:rPr>
        <w:t>րոշումներով</w:t>
      </w:r>
      <w:r w:rsidRPr="00D56C75">
        <w:rPr>
          <w:rFonts w:ascii="GHEA Grapalat" w:hAnsi="GHEA Grapalat"/>
          <w:sz w:val="24"/>
          <w:szCs w:val="24"/>
          <w:lang w:val="hy-AM"/>
        </w:rPr>
        <w:t xml:space="preserve">ՀՀ </w:t>
      </w:r>
      <w:r w:rsidRPr="002E436B">
        <w:rPr>
          <w:rFonts w:ascii="GHEA Grapalat" w:hAnsi="GHEA Grapalat"/>
          <w:sz w:val="24"/>
          <w:szCs w:val="24"/>
          <w:lang w:val="hy-AM"/>
        </w:rPr>
        <w:t>Սյունիքի մարզի Սիսիա</w:t>
      </w:r>
      <w:r w:rsidR="00B42E47" w:rsidRPr="00B42E47">
        <w:rPr>
          <w:rFonts w:ascii="GHEA Grapalat" w:hAnsi="GHEA Grapalat"/>
          <w:sz w:val="24"/>
          <w:szCs w:val="24"/>
          <w:lang w:val="hy-AM"/>
        </w:rPr>
        <w:t>ն</w:t>
      </w:r>
      <w:r w:rsidRPr="00D56C75">
        <w:rPr>
          <w:rFonts w:ascii="GHEA Grapalat" w:hAnsi="GHEA Grapalat"/>
          <w:sz w:val="24"/>
          <w:szCs w:val="24"/>
          <w:lang w:val="hy-AM"/>
        </w:rPr>
        <w:t>համայնքին 201</w:t>
      </w:r>
      <w:r>
        <w:rPr>
          <w:rFonts w:ascii="GHEA Grapalat" w:hAnsi="GHEA Grapalat"/>
          <w:sz w:val="24"/>
          <w:szCs w:val="24"/>
          <w:lang w:val="hy-AM"/>
        </w:rPr>
        <w:t>9</w:t>
      </w:r>
      <w:r w:rsidRPr="00D56C75">
        <w:rPr>
          <w:rFonts w:ascii="GHEA Grapalat" w:hAnsi="GHEA Grapalat"/>
          <w:sz w:val="24"/>
          <w:szCs w:val="24"/>
          <w:lang w:val="hy-AM"/>
        </w:rPr>
        <w:t xml:space="preserve"> թվականի պետական բյուջեով արդեն իսկ նախատեսված սուբվենցիաներից բացի այլ սուբվենցիաներ տրամադրելու նպատակով ՀՀ</w:t>
      </w:r>
      <w:r w:rsidR="0024227F" w:rsidRPr="0024227F">
        <w:rPr>
          <w:rFonts w:ascii="GHEA Grapalat" w:hAnsi="GHEA Grapalat"/>
          <w:sz w:val="24"/>
          <w:szCs w:val="24"/>
          <w:lang w:val="hy-AM"/>
        </w:rPr>
        <w:t xml:space="preserve"> Սյունիքի </w:t>
      </w:r>
      <w:r w:rsidRPr="00D56C75">
        <w:rPr>
          <w:rFonts w:ascii="GHEA Grapalat" w:hAnsi="GHEA Grapalat"/>
          <w:sz w:val="24"/>
          <w:szCs w:val="24"/>
          <w:lang w:val="hy-AM"/>
        </w:rPr>
        <w:t xml:space="preserve">մարզպետարանին հատկացվել է </w:t>
      </w:r>
      <w:r w:rsidR="0024227F" w:rsidRPr="0024227F">
        <w:rPr>
          <w:rFonts w:ascii="GHEA Grapalat" w:hAnsi="GHEA Grapalat"/>
          <w:sz w:val="24"/>
          <w:szCs w:val="24"/>
          <w:lang w:val="hy-AM"/>
        </w:rPr>
        <w:t>261</w:t>
      </w:r>
      <w:r w:rsidR="004E7A62">
        <w:rPr>
          <w:rFonts w:ascii="Calibri" w:hAnsi="Calibri" w:cs="Calibri"/>
          <w:sz w:val="24"/>
          <w:szCs w:val="24"/>
          <w:lang w:val="hy-AM"/>
        </w:rPr>
        <w:t> </w:t>
      </w:r>
      <w:r w:rsidR="0024227F" w:rsidRPr="0024227F">
        <w:rPr>
          <w:rFonts w:ascii="GHEA Grapalat" w:hAnsi="GHEA Grapalat"/>
          <w:sz w:val="24"/>
          <w:szCs w:val="24"/>
          <w:lang w:val="hy-AM"/>
        </w:rPr>
        <w:t>746200</w:t>
      </w:r>
      <w:r>
        <w:rPr>
          <w:rFonts w:ascii="GHEA Grapalat" w:hAnsi="GHEA Grapalat"/>
          <w:sz w:val="24"/>
          <w:szCs w:val="24"/>
          <w:lang w:val="hy-AM"/>
        </w:rPr>
        <w:t xml:space="preserve"> ՀՀ </w:t>
      </w:r>
      <w:r w:rsidR="00B42E47">
        <w:rPr>
          <w:rFonts w:ascii="GHEA Grapalat" w:hAnsi="GHEA Grapalat"/>
          <w:sz w:val="24"/>
          <w:szCs w:val="24"/>
          <w:lang w:val="hy-AM"/>
        </w:rPr>
        <w:t>դրամ</w:t>
      </w:r>
      <w:r w:rsidR="004E7A62">
        <w:rPr>
          <w:rFonts w:ascii="GHEA Grapalat" w:hAnsi="GHEA Grapalat"/>
          <w:sz w:val="24"/>
          <w:szCs w:val="24"/>
          <w:lang w:val="hy-AM"/>
        </w:rPr>
        <w:t>:</w:t>
      </w:r>
      <w:r w:rsidRPr="000D423C">
        <w:rPr>
          <w:rFonts w:ascii="GHEA Grapalat" w:hAnsi="GHEA Grapalat" w:cs="Courier New"/>
          <w:sz w:val="24"/>
          <w:szCs w:val="24"/>
          <w:lang w:val="hy-AM"/>
        </w:rPr>
        <w:t>Հ</w:t>
      </w:r>
      <w:r w:rsidRPr="000D423C">
        <w:rPr>
          <w:rFonts w:ascii="GHEA Grapalat" w:hAnsi="GHEA Grapalat"/>
          <w:sz w:val="24"/>
          <w:szCs w:val="24"/>
          <w:lang w:val="hy-AM"/>
        </w:rPr>
        <w:t>անձնաժողովի կողմից հավանության արժանացած ծրագրերի մրցութային գործընթացները տևել են 40 և ավել օր՝ կապված ծրագրերի արժեքից, արդյունքում մրցույթ</w:t>
      </w:r>
      <w:r w:rsidR="00A9753F" w:rsidRPr="00A9753F">
        <w:rPr>
          <w:rFonts w:ascii="GHEA Grapalat" w:hAnsi="GHEA Grapalat"/>
          <w:sz w:val="24"/>
          <w:szCs w:val="24"/>
          <w:lang w:val="hy-AM"/>
        </w:rPr>
        <w:t>ում</w:t>
      </w:r>
      <w:r w:rsidRPr="000D423C">
        <w:rPr>
          <w:rFonts w:ascii="GHEA Grapalat" w:hAnsi="GHEA Grapalat"/>
          <w:sz w:val="24"/>
          <w:szCs w:val="24"/>
          <w:lang w:val="hy-AM"/>
        </w:rPr>
        <w:t xml:space="preserve"> հաղթող ճանաչված ընկերությունները ուշ են սկսել շինարարական աշխատանքները։ </w:t>
      </w:r>
      <w:r w:rsidR="00E55C03" w:rsidRPr="00E55C03">
        <w:rPr>
          <w:rFonts w:ascii="GHEA Grapalat" w:hAnsi="GHEA Grapalat"/>
          <w:sz w:val="24"/>
          <w:szCs w:val="24"/>
          <w:lang w:val="hy-AM"/>
        </w:rPr>
        <w:t xml:space="preserve">Միաժամանակ, </w:t>
      </w:r>
      <w:r w:rsidR="00E55C03" w:rsidRPr="00E55C03">
        <w:rPr>
          <w:rFonts w:ascii="GHEA Grapalat" w:hAnsi="GHEA Grapalat"/>
          <w:bCs/>
          <w:color w:val="000000"/>
          <w:sz w:val="24"/>
          <w:szCs w:val="24"/>
          <w:lang w:val="hy-AM" w:eastAsia="hy-AM"/>
        </w:rPr>
        <w:t>Սիսիանհամայնքի«Համայնքի ոռոգման համակարգի կառուցում Անգեղակոթ, Բռնակոթ և Որոտնավան բնակավայրերում» ծրագրի</w:t>
      </w:r>
      <w:r w:rsidR="00E55C03" w:rsidRPr="00E55C03">
        <w:rPr>
          <w:rFonts w:ascii="GHEA Grapalat" w:hAnsi="GHEA Grapalat"/>
          <w:sz w:val="24"/>
          <w:szCs w:val="24"/>
          <w:lang w:val="hy-AM"/>
        </w:rPr>
        <w:t xml:space="preserve"> ն</w:t>
      </w:r>
      <w:r w:rsidR="00FE0E59" w:rsidRPr="00E55C03">
        <w:rPr>
          <w:rFonts w:ascii="GHEA Grapalat" w:hAnsi="GHEA Grapalat"/>
          <w:sz w:val="24"/>
          <w:szCs w:val="24"/>
          <w:lang w:val="hy-AM"/>
        </w:rPr>
        <w:t>ախագծանախահաշվային փաստաթղթերը կազմելիս պարզվել է,</w:t>
      </w:r>
      <w:r w:rsidR="00C311EF">
        <w:rPr>
          <w:rFonts w:ascii="GHEA Grapalat" w:hAnsi="GHEA Grapalat"/>
          <w:bCs/>
          <w:color w:val="000000"/>
          <w:sz w:val="24"/>
          <w:szCs w:val="24"/>
          <w:lang w:val="pt-BR" w:eastAsia="hy-AM"/>
        </w:rPr>
        <w:t xml:space="preserve">որ </w:t>
      </w:r>
      <w:r w:rsidR="00FE0E59" w:rsidRPr="00FE0E59">
        <w:rPr>
          <w:rFonts w:ascii="GHEA Grapalat" w:hAnsi="GHEA Grapalat"/>
          <w:sz w:val="24"/>
          <w:szCs w:val="24"/>
          <w:lang w:val="hy-AM"/>
        </w:rPr>
        <w:t>ջրագծ</w:t>
      </w:r>
      <w:r w:rsidR="00E55C03" w:rsidRPr="00E55C03">
        <w:rPr>
          <w:rFonts w:ascii="GHEA Grapalat" w:hAnsi="GHEA Grapalat"/>
          <w:sz w:val="24"/>
          <w:szCs w:val="24"/>
          <w:lang w:val="hy-AM"/>
        </w:rPr>
        <w:t>եր</w:t>
      </w:r>
      <w:r w:rsidR="00FE0E59" w:rsidRPr="00FE0E59">
        <w:rPr>
          <w:rFonts w:ascii="GHEA Grapalat" w:hAnsi="GHEA Grapalat"/>
          <w:sz w:val="24"/>
          <w:szCs w:val="24"/>
          <w:lang w:val="hy-AM"/>
        </w:rPr>
        <w:t xml:space="preserve">ի </w:t>
      </w:r>
      <w:r w:rsidR="00E55C03" w:rsidRPr="00E55C03">
        <w:rPr>
          <w:rFonts w:ascii="GHEA Grapalat" w:hAnsi="GHEA Grapalat"/>
          <w:sz w:val="24"/>
          <w:szCs w:val="24"/>
          <w:lang w:val="hy-AM"/>
        </w:rPr>
        <w:t>որոշ</w:t>
      </w:r>
      <w:r w:rsidR="00FE0E59" w:rsidRPr="00FE0E59">
        <w:rPr>
          <w:rFonts w:ascii="GHEA Grapalat" w:hAnsi="GHEA Grapalat"/>
          <w:sz w:val="24"/>
          <w:szCs w:val="24"/>
          <w:lang w:val="hy-AM"/>
        </w:rPr>
        <w:t xml:space="preserve"> հատվածն</w:t>
      </w:r>
      <w:r w:rsidR="00E55C03" w:rsidRPr="00E55C03">
        <w:rPr>
          <w:rFonts w:ascii="GHEA Grapalat" w:hAnsi="GHEA Grapalat"/>
          <w:sz w:val="24"/>
          <w:szCs w:val="24"/>
          <w:lang w:val="hy-AM"/>
        </w:rPr>
        <w:t>եր</w:t>
      </w:r>
      <w:r w:rsidR="00FE0E59" w:rsidRPr="00FE0E59">
        <w:rPr>
          <w:rFonts w:ascii="GHEA Grapalat" w:hAnsi="GHEA Grapalat"/>
          <w:sz w:val="24"/>
          <w:szCs w:val="24"/>
          <w:lang w:val="hy-AM"/>
        </w:rPr>
        <w:t xml:space="preserve"> անցնում </w:t>
      </w:r>
      <w:r w:rsidR="00E55C03" w:rsidRPr="00E55C03">
        <w:rPr>
          <w:rFonts w:ascii="GHEA Grapalat" w:hAnsi="GHEA Grapalat"/>
          <w:sz w:val="24"/>
          <w:szCs w:val="24"/>
          <w:lang w:val="hy-AM"/>
        </w:rPr>
        <w:t>են</w:t>
      </w:r>
      <w:r w:rsidR="00FE0E59" w:rsidRPr="00FE0E59">
        <w:rPr>
          <w:rFonts w:ascii="GHEA Grapalat" w:hAnsi="GHEA Grapalat"/>
          <w:sz w:val="24"/>
          <w:szCs w:val="24"/>
          <w:lang w:val="hy-AM"/>
        </w:rPr>
        <w:t xml:space="preserve"> պետական սեփականություն հանդիսացող հատուկ պահպանվող գոտիներով: </w:t>
      </w:r>
      <w:r w:rsidR="00E55C03" w:rsidRPr="00E55C03">
        <w:rPr>
          <w:rFonts w:ascii="GHEA Grapalat" w:hAnsi="GHEA Grapalat"/>
          <w:sz w:val="24"/>
          <w:szCs w:val="24"/>
          <w:lang w:val="hy-AM"/>
        </w:rPr>
        <w:t>Այդ հանգամանքով պայմանավորված</w:t>
      </w:r>
      <w:r w:rsidR="00207D08" w:rsidRPr="00207D08">
        <w:rPr>
          <w:rFonts w:ascii="GHEA Grapalat" w:hAnsi="GHEA Grapalat"/>
          <w:sz w:val="24"/>
          <w:szCs w:val="24"/>
          <w:lang w:val="hy-AM"/>
        </w:rPr>
        <w:t xml:space="preserve"> անհրաժեշտություն է առաջացել շինարարական աշխատանքների </w:t>
      </w:r>
      <w:r w:rsidR="00C311EF" w:rsidRPr="00C311EF">
        <w:rPr>
          <w:rFonts w:ascii="GHEA Grapalat" w:hAnsi="GHEA Grapalat"/>
          <w:sz w:val="24"/>
          <w:szCs w:val="24"/>
          <w:lang w:val="hy-AM"/>
        </w:rPr>
        <w:t>հ</w:t>
      </w:r>
      <w:r w:rsidR="00207D08" w:rsidRPr="00207D08">
        <w:rPr>
          <w:rFonts w:ascii="GHEA Grapalat" w:hAnsi="GHEA Grapalat"/>
          <w:sz w:val="24"/>
          <w:szCs w:val="24"/>
          <w:lang w:val="hy-AM"/>
        </w:rPr>
        <w:t xml:space="preserve">ետագա ընթացքը համապատասխան </w:t>
      </w:r>
      <w:r w:rsidR="00207D08" w:rsidRPr="001D1D3C">
        <w:rPr>
          <w:rFonts w:ascii="GHEA Grapalat" w:hAnsi="GHEA Grapalat"/>
          <w:sz w:val="24"/>
          <w:szCs w:val="24"/>
          <w:lang w:val="hy-AM"/>
        </w:rPr>
        <w:t>գերատեսչությունների հետհամաձայնեցնել</w:t>
      </w:r>
      <w:r w:rsidR="00C311EF" w:rsidRPr="00C311EF">
        <w:rPr>
          <w:rFonts w:ascii="GHEA Grapalat" w:hAnsi="GHEA Grapalat"/>
          <w:sz w:val="24"/>
          <w:szCs w:val="24"/>
          <w:lang w:val="hy-AM"/>
        </w:rPr>
        <w:t>ու</w:t>
      </w:r>
      <w:r w:rsidR="00DF40EF">
        <w:rPr>
          <w:rFonts w:ascii="GHEA Grapalat" w:hAnsi="GHEA Grapalat"/>
          <w:sz w:val="24"/>
          <w:szCs w:val="24"/>
          <w:lang w:val="hy-AM"/>
        </w:rPr>
        <w:t>, ինչն էլ իր հերթին պատճառ է հանդիսացել</w:t>
      </w:r>
      <w:r w:rsidR="00DF40EF" w:rsidRPr="00DF40EF">
        <w:rPr>
          <w:rFonts w:ascii="GHEA Grapalat" w:hAnsi="GHEA Grapalat"/>
          <w:sz w:val="24"/>
          <w:szCs w:val="24"/>
          <w:lang w:val="hy-AM"/>
        </w:rPr>
        <w:t xml:space="preserve">, որպեսզի </w:t>
      </w:r>
      <w:r w:rsidR="00DF40EF">
        <w:rPr>
          <w:rFonts w:ascii="GHEA Grapalat" w:hAnsi="GHEA Grapalat"/>
          <w:sz w:val="24"/>
          <w:szCs w:val="24"/>
          <w:lang w:val="hy-AM"/>
        </w:rPr>
        <w:t xml:space="preserve"> շինարարական աշխատանքներն</w:t>
      </w:r>
      <w:r w:rsidR="00DF40EF" w:rsidRPr="00DF40EF">
        <w:rPr>
          <w:rFonts w:ascii="GHEA Grapalat" w:hAnsi="GHEA Grapalat"/>
          <w:sz w:val="24"/>
          <w:szCs w:val="24"/>
          <w:lang w:val="hy-AM"/>
        </w:rPr>
        <w:t xml:space="preserve"> ուշ մեկնարկեն:</w:t>
      </w:r>
    </w:p>
    <w:p w:rsidR="00C94FFE" w:rsidRPr="00D1309B" w:rsidRDefault="00C94FFE" w:rsidP="00C94FFE">
      <w:pPr>
        <w:spacing w:after="0" w:line="240" w:lineRule="auto"/>
        <w:ind w:left="-91" w:right="34" w:firstLine="44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Հարկ է նշել, որ </w:t>
      </w:r>
      <w:r w:rsidRPr="00D1309B">
        <w:rPr>
          <w:rFonts w:ascii="GHEA Grapalat" w:hAnsi="GHEA Grapalat"/>
          <w:sz w:val="24"/>
          <w:szCs w:val="24"/>
          <w:lang w:val="hy-AM"/>
        </w:rPr>
        <w:t>ՀՀհամայնքներիտնտեսականևսոցիալականենթակառուցվածքներիզարգացմանն ուղղված ծրագրի շրջանակներում համար Կառավարության 24.12.2019թ թիվ 1910-</w:t>
      </w:r>
      <w:r>
        <w:rPr>
          <w:rFonts w:ascii="GHEA Grapalat" w:hAnsi="GHEA Grapalat"/>
          <w:sz w:val="24"/>
          <w:szCs w:val="24"/>
          <w:lang w:val="hy-AM"/>
        </w:rPr>
        <w:t>Ա</w:t>
      </w:r>
      <w:r w:rsidRPr="00D1309B">
        <w:rPr>
          <w:rFonts w:ascii="GHEA Grapalat" w:hAnsi="GHEA Grapalat"/>
          <w:sz w:val="24"/>
          <w:szCs w:val="24"/>
          <w:lang w:val="hy-AM"/>
        </w:rPr>
        <w:t xml:space="preserve"> որոշմամբ 2019 թվականին հաստատված  և իրականացման փուլում գտնվող թվով 148 ծրագրերի </w:t>
      </w:r>
      <w:r w:rsidRPr="00D1309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աշխատանքների գծով համայնքների հետ կնքված սուբվենցիայի տրամադրման մասին՝ պայմանագրերի գործողության ժամկետը երակարաձգվել է մինչև 2020 թվականի օգոստոսի 1-ը՝ </w:t>
      </w:r>
      <w:r w:rsidRPr="00D1309B">
        <w:rPr>
          <w:rFonts w:ascii="GHEA Grapalat" w:hAnsi="GHEA Grapalat"/>
          <w:sz w:val="24"/>
          <w:szCs w:val="24"/>
          <w:lang w:val="hy-AM"/>
        </w:rPr>
        <w:t>եղանակային  ոչ բարենպաստ պայմանների և կատարված ա</w:t>
      </w:r>
      <w:r>
        <w:rPr>
          <w:rFonts w:ascii="GHEA Grapalat" w:hAnsi="GHEA Grapalat"/>
          <w:sz w:val="24"/>
          <w:szCs w:val="24"/>
          <w:lang w:val="hy-AM"/>
        </w:rPr>
        <w:t>շ</w:t>
      </w:r>
      <w:r w:rsidRPr="00D1309B">
        <w:rPr>
          <w:rFonts w:ascii="GHEA Grapalat" w:hAnsi="GHEA Grapalat"/>
          <w:sz w:val="24"/>
          <w:szCs w:val="24"/>
          <w:lang w:val="hy-AM"/>
        </w:rPr>
        <w:t>խատանքների որակի պահպանման պատճառով:</w:t>
      </w:r>
    </w:p>
    <w:p w:rsidR="00C94FFE" w:rsidRDefault="00C94FFE" w:rsidP="00C94FFE">
      <w:pPr>
        <w:spacing w:after="0" w:line="240" w:lineRule="auto"/>
        <w:ind w:left="-91" w:right="34" w:firstLine="448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D1309B">
        <w:rPr>
          <w:rFonts w:ascii="GHEA Grapalat" w:hAnsi="GHEA Grapalat"/>
          <w:sz w:val="24"/>
          <w:szCs w:val="24"/>
          <w:lang w:val="hy-AM"/>
        </w:rPr>
        <w:t xml:space="preserve">Սակայն թվով 7 </w:t>
      </w:r>
      <w:r>
        <w:rPr>
          <w:rFonts w:ascii="GHEA Grapalat" w:hAnsi="GHEA Grapalat"/>
          <w:sz w:val="24"/>
          <w:szCs w:val="24"/>
          <w:lang w:val="hy-AM"/>
        </w:rPr>
        <w:t xml:space="preserve">վերոհիշյալ </w:t>
      </w:r>
      <w:r w:rsidRPr="00D1309B">
        <w:rPr>
          <w:rFonts w:ascii="GHEA Grapalat" w:hAnsi="GHEA Grapalat"/>
          <w:sz w:val="24"/>
          <w:szCs w:val="24"/>
          <w:lang w:val="hy-AM"/>
        </w:rPr>
        <w:t xml:space="preserve">ծրագրերով նախատեսված շինարարական աշխատանքները, որոնք ակնկալվում էր, որ կավարտվեին 2019 թվականին, սակայն դրանց </w:t>
      </w:r>
      <w:r w:rsidRPr="00D1309B">
        <w:rPr>
          <w:rFonts w:ascii="GHEA Grapalat" w:hAnsi="GHEA Grapalat"/>
          <w:color w:val="000000"/>
          <w:sz w:val="24"/>
          <w:szCs w:val="24"/>
          <w:lang w:val="hy-AM"/>
        </w:rPr>
        <w:t>ավարտի և շահագործման ընդունման փաստագրման</w:t>
      </w:r>
      <w:r w:rsidRPr="00C61F99">
        <w:rPr>
          <w:rFonts w:ascii="GHEA Grapalat" w:hAnsi="GHEA Grapalat"/>
          <w:color w:val="000000"/>
          <w:sz w:val="24"/>
          <w:szCs w:val="24"/>
          <w:lang w:val="hy-AM"/>
        </w:rPr>
        <w:t xml:space="preserve"> գործընթացները 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չեն հասցրել ավարտել մինչև 2019 թվականի տարեվերջ և գումարը մասմաբ կամ ամբողջությամբ վերադարձել է ՀՀ պետական բյուջե: Մասնավորապես՝ </w:t>
      </w:r>
    </w:p>
    <w:p w:rsidR="00C94FFE" w:rsidRDefault="00C94FFE" w:rsidP="00C94FFE">
      <w:pPr>
        <w:spacing w:after="0" w:line="240" w:lineRule="auto"/>
        <w:ind w:left="-91" w:right="34" w:firstLine="448"/>
        <w:jc w:val="both"/>
        <w:rPr>
          <w:rFonts w:ascii="GHEA Grapalat" w:hAnsi="GHEA Grapalat" w:cs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b/>
          <w:noProof/>
          <w:sz w:val="24"/>
          <w:szCs w:val="24"/>
          <w:lang w:val="hy-AM"/>
        </w:rPr>
        <w:t>-</w:t>
      </w:r>
      <w:r w:rsidRPr="00D1309B">
        <w:rPr>
          <w:rFonts w:ascii="GHEA Grapalat" w:hAnsi="GHEA Grapalat"/>
          <w:b/>
          <w:noProof/>
          <w:sz w:val="24"/>
          <w:szCs w:val="24"/>
          <w:lang w:val="hy-AM"/>
        </w:rPr>
        <w:t>ՀՀ Արագածոտնի</w:t>
      </w:r>
      <w:r w:rsidRPr="00D1309B">
        <w:rPr>
          <w:rFonts w:ascii="GHEA Grapalat" w:hAnsi="GHEA Grapalat"/>
          <w:noProof/>
          <w:sz w:val="24"/>
          <w:szCs w:val="24"/>
          <w:lang w:val="hy-AM"/>
        </w:rPr>
        <w:t xml:space="preserve"> մարզի </w:t>
      </w:r>
      <w:r w:rsidRPr="00EB7FB3">
        <w:rPr>
          <w:rFonts w:ascii="GHEA Grapalat" w:hAnsi="GHEA Grapalat" w:cs="GHEA Grapalat"/>
          <w:color w:val="000000"/>
          <w:sz w:val="24"/>
          <w:szCs w:val="24"/>
          <w:lang w:val="hy-AM"/>
        </w:rPr>
        <w:t>Բյուրական համայնքի</w:t>
      </w:r>
      <w:r w:rsidRPr="00D1309B">
        <w:rPr>
          <w:rFonts w:ascii="GHEA Grapalat" w:hAnsi="GHEA Grapalat" w:cs="GHEA Grapalat"/>
          <w:color w:val="000000"/>
          <w:sz w:val="20"/>
          <w:szCs w:val="20"/>
          <w:lang w:val="hy-AM"/>
        </w:rPr>
        <w:t xml:space="preserve">  «</w:t>
      </w:r>
      <w:r w:rsidRPr="00D1309B">
        <w:rPr>
          <w:rFonts w:ascii="GHEA Grapalat" w:hAnsi="GHEA Grapalat" w:cs="GHEA Grapalat"/>
          <w:color w:val="000000"/>
          <w:sz w:val="24"/>
          <w:szCs w:val="24"/>
          <w:lang w:val="hy-AM"/>
        </w:rPr>
        <w:t>Ն</w:t>
      </w:r>
      <w:r w:rsidRPr="00C75862">
        <w:rPr>
          <w:rFonts w:ascii="GHEA Grapalat" w:hAnsi="GHEA Grapalat" w:cs="GHEA Grapalat"/>
          <w:color w:val="000000"/>
          <w:sz w:val="24"/>
          <w:szCs w:val="24"/>
          <w:lang w:val="hy-AM"/>
        </w:rPr>
        <w:t>երհամա</w:t>
      </w:r>
      <w:r w:rsidRPr="00EB7FB3">
        <w:rPr>
          <w:rFonts w:ascii="GHEA Grapalat" w:hAnsi="GHEA Grapalat" w:cs="GHEA Grapalat"/>
          <w:color w:val="000000"/>
          <w:sz w:val="24"/>
          <w:szCs w:val="24"/>
          <w:lang w:val="hy-AM"/>
        </w:rPr>
        <w:t>յնքային փողոցների ասֆալտապատում»</w:t>
      </w:r>
      <w:r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 ծրագրի մասով 13,5 մլն դրամ</w:t>
      </w:r>
      <w:r w:rsidRPr="00D1309B">
        <w:rPr>
          <w:rFonts w:ascii="GHEA Grapalat" w:hAnsi="GHEA Grapalat" w:cs="GHEA Grapalat"/>
          <w:color w:val="000000"/>
          <w:sz w:val="24"/>
          <w:szCs w:val="24"/>
          <w:lang w:val="hy-AM"/>
        </w:rPr>
        <w:t>,</w:t>
      </w:r>
    </w:p>
    <w:p w:rsidR="00C94FFE" w:rsidRDefault="00C94FFE" w:rsidP="00C94FFE">
      <w:pPr>
        <w:spacing w:after="0" w:line="240" w:lineRule="auto"/>
        <w:ind w:left="-91" w:right="34" w:firstLine="448"/>
        <w:jc w:val="both"/>
        <w:rPr>
          <w:rFonts w:ascii="GHEA Grapalat" w:hAnsi="GHEA Grapalat" w:cs="GHEA Grapalat"/>
          <w:color w:val="000000"/>
          <w:sz w:val="24"/>
          <w:szCs w:val="24"/>
          <w:lang w:val="hy-AM"/>
        </w:rPr>
      </w:pPr>
      <w:r>
        <w:rPr>
          <w:rFonts w:ascii="GHEA Grapalat" w:hAnsi="GHEA Grapalat" w:cs="GHEA Grapalat"/>
          <w:b/>
          <w:color w:val="000000"/>
          <w:sz w:val="24"/>
          <w:szCs w:val="24"/>
          <w:lang w:val="hy-AM"/>
        </w:rPr>
        <w:t>-</w:t>
      </w:r>
      <w:r w:rsidRPr="00D1309B">
        <w:rPr>
          <w:rFonts w:ascii="GHEA Grapalat" w:hAnsi="GHEA Grapalat" w:cs="GHEA Grapalat"/>
          <w:b/>
          <w:color w:val="000000"/>
          <w:sz w:val="24"/>
          <w:szCs w:val="24"/>
          <w:lang w:val="hy-AM"/>
        </w:rPr>
        <w:t>ՀՀ Գեղարքունիքի</w:t>
      </w:r>
      <w:r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մարզի </w:t>
      </w:r>
      <w:r w:rsidRPr="00D1309B">
        <w:rPr>
          <w:rFonts w:ascii="GHEA Grapalat" w:hAnsi="GHEA Grapalat" w:cs="GHEA Grapalat"/>
          <w:color w:val="000000"/>
          <w:sz w:val="24"/>
          <w:szCs w:val="24"/>
          <w:lang w:val="hy-AM"/>
        </w:rPr>
        <w:t>Գանձակ համայնքի «Ներհամայնքային փողոցների առկա լուսավորության ցանցի հիմնանորոգում»</w:t>
      </w:r>
      <w:r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ծրագրի մասով 9,878 մլն դրամ</w:t>
      </w:r>
      <w:r w:rsidRPr="00D1309B">
        <w:rPr>
          <w:rFonts w:ascii="GHEA Grapalat" w:hAnsi="GHEA Grapalat" w:cs="GHEA Grapalat"/>
          <w:color w:val="000000"/>
          <w:sz w:val="24"/>
          <w:szCs w:val="24"/>
          <w:lang w:val="hy-AM"/>
        </w:rPr>
        <w:t>,</w:t>
      </w:r>
    </w:p>
    <w:p w:rsidR="00C94FFE" w:rsidRDefault="00C94FFE" w:rsidP="00C94FFE">
      <w:pPr>
        <w:spacing w:after="0" w:line="240" w:lineRule="auto"/>
        <w:ind w:left="-91" w:right="34" w:firstLine="448"/>
        <w:jc w:val="both"/>
        <w:rPr>
          <w:rFonts w:ascii="GHEA Grapalat" w:hAnsi="GHEA Grapalat" w:cs="GHEA Grapalat"/>
          <w:color w:val="000000"/>
          <w:sz w:val="24"/>
          <w:szCs w:val="24"/>
          <w:lang w:val="hy-AM"/>
        </w:rPr>
      </w:pPr>
      <w:r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  -</w:t>
      </w:r>
      <w:r w:rsidRPr="00D1309B">
        <w:rPr>
          <w:rFonts w:ascii="GHEA Grapalat" w:hAnsi="GHEA Grapalat" w:cs="GHEA Grapalat"/>
          <w:color w:val="000000"/>
          <w:sz w:val="24"/>
          <w:szCs w:val="24"/>
          <w:lang w:val="hy-AM"/>
        </w:rPr>
        <w:t>Լուսակունք համայնքի «Ոռոգման ցանցի կապիտալ նորոգում»</w:t>
      </w:r>
      <w:r>
        <w:rPr>
          <w:rFonts w:ascii="GHEA Grapalat" w:hAnsi="GHEA Grapalat" w:cs="GHEA Grapalat"/>
          <w:color w:val="000000"/>
          <w:sz w:val="24"/>
          <w:szCs w:val="24"/>
          <w:lang w:val="hy-AM"/>
        </w:rPr>
        <w:t>ծրագրի մասով 5,249 մլն դրամ</w:t>
      </w:r>
      <w:r w:rsidRPr="00D1309B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, </w:t>
      </w:r>
    </w:p>
    <w:p w:rsidR="00C94FFE" w:rsidRDefault="00C94FFE" w:rsidP="00C94FFE">
      <w:pPr>
        <w:spacing w:after="0" w:line="240" w:lineRule="auto"/>
        <w:ind w:left="-91" w:right="34" w:firstLine="448"/>
        <w:jc w:val="both"/>
        <w:rPr>
          <w:rFonts w:ascii="GHEA Grapalat" w:hAnsi="GHEA Grapalat" w:cs="GHEA Grapalat"/>
          <w:color w:val="000000"/>
          <w:sz w:val="24"/>
          <w:szCs w:val="24"/>
          <w:lang w:val="hy-AM"/>
        </w:rPr>
      </w:pPr>
      <w:r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   - </w:t>
      </w:r>
      <w:r w:rsidRPr="00D1309B">
        <w:rPr>
          <w:rFonts w:ascii="GHEA Grapalat" w:hAnsi="GHEA Grapalat" w:cs="GHEA Grapalat"/>
          <w:color w:val="000000"/>
          <w:sz w:val="24"/>
          <w:szCs w:val="24"/>
          <w:lang w:val="hy-AM"/>
        </w:rPr>
        <w:t>Ճամբարակ համայնքի «Համայնքի Կալավան, Այգուտ, Դպրաբակ և ներքին Ճամբարակ բնակավայրերում խաղահրապարակների կառուցում»</w:t>
      </w:r>
      <w:r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ծրագրի մասով 9,72 մլն դրամ: </w:t>
      </w:r>
    </w:p>
    <w:p w:rsidR="00C94FFE" w:rsidRDefault="00C94FFE" w:rsidP="00C94FFE">
      <w:pPr>
        <w:spacing w:after="0" w:line="240" w:lineRule="auto"/>
        <w:ind w:left="-91" w:right="34" w:firstLine="448"/>
        <w:jc w:val="both"/>
        <w:rPr>
          <w:rFonts w:ascii="GHEA Grapalat" w:hAnsi="GHEA Grapalat" w:cs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b/>
          <w:noProof/>
          <w:sz w:val="24"/>
          <w:szCs w:val="24"/>
          <w:lang w:val="hy-AM"/>
        </w:rPr>
        <w:t>-</w:t>
      </w:r>
      <w:r w:rsidRPr="00D1309B">
        <w:rPr>
          <w:rFonts w:ascii="GHEA Grapalat" w:hAnsi="GHEA Grapalat"/>
          <w:b/>
          <w:noProof/>
          <w:sz w:val="24"/>
          <w:szCs w:val="24"/>
          <w:lang w:val="hy-AM"/>
        </w:rPr>
        <w:t xml:space="preserve">ՀՀ </w:t>
      </w:r>
      <w:r w:rsidRPr="00D1309B">
        <w:rPr>
          <w:rFonts w:ascii="GHEA Grapalat" w:hAnsi="GHEA Grapalat" w:cs="GHEA Grapalat"/>
          <w:b/>
          <w:color w:val="000000"/>
          <w:sz w:val="24"/>
          <w:szCs w:val="24"/>
          <w:lang w:val="hy-AM"/>
        </w:rPr>
        <w:t>Սյունիքի մարզի</w:t>
      </w:r>
      <w:r w:rsidRPr="00D1309B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Սիսիան համայնքի </w:t>
      </w:r>
      <w:r w:rsidRPr="00D14ADD">
        <w:rPr>
          <w:rFonts w:ascii="GHEA Grapalat" w:hAnsi="GHEA Grapalat" w:cs="GHEA Grapalat"/>
          <w:color w:val="000000"/>
          <w:sz w:val="24"/>
          <w:szCs w:val="24"/>
          <w:lang w:val="hy-AM"/>
        </w:rPr>
        <w:t>«Խանջյան, Մյասնիկյան, Ա. Մանուկյան, Շահումյան փողոցների, Սիսիան-Իշխանասար ճան. ասֆալտապատում և բարեկարգում</w:t>
      </w:r>
      <w:r w:rsidRPr="00D1309B">
        <w:rPr>
          <w:rFonts w:ascii="GHEA Grapalat" w:hAnsi="GHEA Grapalat" w:cs="GHEA Grapalat"/>
          <w:color w:val="000000"/>
          <w:sz w:val="24"/>
          <w:szCs w:val="24"/>
          <w:lang w:val="hy-AM"/>
        </w:rPr>
        <w:t>»,</w:t>
      </w:r>
    </w:p>
    <w:p w:rsidR="00C94FFE" w:rsidRDefault="00C94FFE" w:rsidP="00C94FFE">
      <w:pPr>
        <w:spacing w:after="0" w:line="240" w:lineRule="auto"/>
        <w:ind w:left="-91" w:right="34" w:firstLine="448"/>
        <w:jc w:val="both"/>
        <w:rPr>
          <w:rFonts w:ascii="GHEA Grapalat" w:hAnsi="GHEA Grapalat" w:cs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noProof/>
          <w:sz w:val="24"/>
          <w:szCs w:val="24"/>
          <w:lang w:val="hy-AM"/>
        </w:rPr>
        <w:t>-</w:t>
      </w:r>
      <w:r w:rsidRPr="00D1309B">
        <w:rPr>
          <w:rFonts w:ascii="GHEA Grapalat" w:hAnsi="GHEA Grapalat"/>
          <w:noProof/>
          <w:sz w:val="24"/>
          <w:szCs w:val="24"/>
          <w:lang w:val="hy-AM"/>
        </w:rPr>
        <w:t>«</w:t>
      </w:r>
      <w:r w:rsidRPr="00D14ADD">
        <w:rPr>
          <w:rFonts w:ascii="GHEA Grapalat" w:hAnsi="GHEA Grapalat" w:cs="GHEA Grapalat"/>
          <w:color w:val="000000"/>
          <w:sz w:val="24"/>
          <w:szCs w:val="24"/>
          <w:lang w:val="hy-AM"/>
        </w:rPr>
        <w:t>Կ. Դեմիրճյանի անվան այգու և Բռնակոթ բնակավայրի հրապարակի բարեկարգում</w:t>
      </w:r>
      <w:r w:rsidRPr="00D1309B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» </w:t>
      </w:r>
    </w:p>
    <w:p w:rsidR="00C94FFE" w:rsidRDefault="00C94FFE" w:rsidP="00C94FFE">
      <w:pPr>
        <w:spacing w:after="0" w:line="240" w:lineRule="auto"/>
        <w:ind w:left="-91" w:right="34" w:firstLine="448"/>
        <w:jc w:val="both"/>
        <w:rPr>
          <w:rFonts w:ascii="GHEA Grapalat" w:hAnsi="GHEA Grapalat" w:cs="GHEA Grapalat"/>
          <w:color w:val="000000"/>
          <w:sz w:val="24"/>
          <w:szCs w:val="24"/>
          <w:lang w:val="hy-AM"/>
        </w:rPr>
      </w:pPr>
      <w:r>
        <w:rPr>
          <w:rFonts w:ascii="GHEA Grapalat" w:hAnsi="GHEA Grapalat" w:cs="GHEA Grapalat"/>
          <w:color w:val="000000"/>
          <w:sz w:val="24"/>
          <w:szCs w:val="24"/>
          <w:lang w:val="hy-AM"/>
        </w:rPr>
        <w:t>-</w:t>
      </w:r>
      <w:r w:rsidRPr="00D1309B">
        <w:rPr>
          <w:rFonts w:ascii="GHEA Grapalat" w:hAnsi="GHEA Grapalat" w:cs="GHEA Grapalat"/>
          <w:color w:val="000000"/>
          <w:sz w:val="24"/>
          <w:szCs w:val="24"/>
          <w:lang w:val="hy-AM"/>
        </w:rPr>
        <w:t>«</w:t>
      </w:r>
      <w:r w:rsidRPr="00D14ADD">
        <w:rPr>
          <w:rFonts w:ascii="GHEA Grapalat" w:hAnsi="GHEA Grapalat" w:cs="GHEA Grapalat"/>
          <w:color w:val="000000"/>
          <w:sz w:val="24"/>
          <w:szCs w:val="24"/>
          <w:lang w:val="hy-AM"/>
        </w:rPr>
        <w:t>Ոռոգման համակարգի կառուցում Անգեղակոթ, Բռնակոթ և Որոտնավան բնակավայրերում</w:t>
      </w:r>
      <w:r>
        <w:rPr>
          <w:rFonts w:ascii="GHEA Grapalat" w:hAnsi="GHEA Grapalat" w:cs="GHEA Grapalat"/>
          <w:color w:val="000000"/>
          <w:sz w:val="24"/>
          <w:szCs w:val="24"/>
          <w:lang w:val="hy-AM"/>
        </w:rPr>
        <w:t>» ծրագրերի մասով անհրաժեշտ է կապալառուի հետ պայմանագրի երկարացումը, որպեսզի կատարվի վճարումները:</w:t>
      </w:r>
    </w:p>
    <w:p w:rsidR="00C94FFE" w:rsidRDefault="00C94FFE" w:rsidP="00C94FFE">
      <w:pPr>
        <w:spacing w:after="0" w:line="240" w:lineRule="auto"/>
        <w:ind w:left="-91" w:right="34" w:firstLine="448"/>
        <w:jc w:val="both"/>
        <w:rPr>
          <w:rFonts w:ascii="GHEA Grapalat" w:hAnsi="GHEA Grapalat" w:cs="GHEA Grapalat"/>
          <w:color w:val="000000"/>
          <w:sz w:val="24"/>
          <w:szCs w:val="24"/>
          <w:lang w:val="hy-AM"/>
        </w:rPr>
      </w:pPr>
    </w:p>
    <w:p w:rsidR="00C94FFE" w:rsidRDefault="00C94FFE" w:rsidP="00C94FFE">
      <w:pPr>
        <w:spacing w:after="0" w:line="240" w:lineRule="auto"/>
        <w:ind w:left="-91" w:right="34" w:firstLine="448"/>
        <w:jc w:val="both"/>
        <w:rPr>
          <w:rFonts w:ascii="GHEA Grapalat" w:hAnsi="GHEA Grapalat" w:cs="GHEA Grapalat"/>
          <w:color w:val="000000"/>
          <w:sz w:val="24"/>
          <w:szCs w:val="24"/>
          <w:lang w:val="hy-AM"/>
        </w:rPr>
      </w:pPr>
    </w:p>
    <w:p w:rsidR="00C94FFE" w:rsidRDefault="00C94FFE" w:rsidP="00C94FFE">
      <w:pPr>
        <w:spacing w:after="0" w:line="240" w:lineRule="auto"/>
        <w:ind w:left="-91" w:right="34" w:firstLine="448"/>
        <w:jc w:val="both"/>
        <w:rPr>
          <w:rFonts w:ascii="GHEA Grapalat" w:hAnsi="GHEA Grapalat" w:cs="GHEA Grapalat"/>
          <w:color w:val="000000"/>
          <w:sz w:val="24"/>
          <w:szCs w:val="24"/>
          <w:lang w:val="hy-AM"/>
        </w:rPr>
      </w:pPr>
    </w:p>
    <w:p w:rsidR="00C94FFE" w:rsidRDefault="00C94FFE" w:rsidP="00C94FFE">
      <w:pPr>
        <w:spacing w:after="0" w:line="240" w:lineRule="auto"/>
        <w:ind w:left="-91" w:right="34" w:firstLine="448"/>
        <w:jc w:val="both"/>
        <w:rPr>
          <w:rFonts w:ascii="GHEA Grapalat" w:hAnsi="GHEA Grapalat" w:cs="GHEA Grapalat"/>
          <w:color w:val="000000"/>
          <w:sz w:val="24"/>
          <w:szCs w:val="24"/>
          <w:lang w:val="hy-AM"/>
        </w:rPr>
      </w:pPr>
    </w:p>
    <w:p w:rsidR="00C94FFE" w:rsidRDefault="00C94FFE" w:rsidP="00C94FFE">
      <w:pPr>
        <w:tabs>
          <w:tab w:val="left" w:pos="851"/>
        </w:tabs>
        <w:spacing w:line="240" w:lineRule="auto"/>
        <w:ind w:left="-90" w:right="-164" w:firstLine="450"/>
        <w:jc w:val="both"/>
        <w:rPr>
          <w:rFonts w:ascii="GHEA Grapalat" w:hAnsi="GHEA Grapalat" w:cs="GHEA Grapalat"/>
          <w:color w:val="000000"/>
          <w:sz w:val="24"/>
          <w:szCs w:val="24"/>
          <w:lang w:val="hy-AM"/>
        </w:rPr>
      </w:pPr>
      <w:r w:rsidRPr="00B94E03">
        <w:rPr>
          <w:rFonts w:ascii="GHEA Grapalat" w:hAnsi="GHEA Grapalat" w:cs="Arial"/>
          <w:sz w:val="24"/>
          <w:szCs w:val="24"/>
          <w:lang w:val="hy-AM"/>
        </w:rPr>
        <w:t xml:space="preserve">  Հաշվի</w:t>
      </w:r>
      <w:r w:rsidRPr="00B94E03">
        <w:rPr>
          <w:rFonts w:ascii="GHEA Grapalat" w:hAnsi="GHEA Grapalat"/>
          <w:sz w:val="24"/>
          <w:szCs w:val="24"/>
          <w:lang w:val="hy-AM"/>
        </w:rPr>
        <w:t xml:space="preserve"> առնելով</w:t>
      </w:r>
      <w:r>
        <w:rPr>
          <w:rFonts w:ascii="GHEA Grapalat" w:hAnsi="GHEA Grapalat"/>
          <w:sz w:val="24"/>
          <w:szCs w:val="24"/>
          <w:lang w:val="hy-AM"/>
        </w:rPr>
        <w:t>,</w:t>
      </w:r>
      <w:r w:rsidRPr="004679A6">
        <w:rPr>
          <w:rFonts w:ascii="GHEA Grapalat" w:hAnsi="GHEA Grapalat"/>
          <w:sz w:val="24"/>
          <w:szCs w:val="24"/>
          <w:lang w:val="hy-AM"/>
        </w:rPr>
        <w:t>որ</w:t>
      </w:r>
      <w:r w:rsidRPr="00B94E03">
        <w:rPr>
          <w:rFonts w:ascii="GHEA Grapalat" w:hAnsi="GHEA Grapalat" w:cs="Sylfaen"/>
          <w:kern w:val="16"/>
          <w:sz w:val="24"/>
          <w:szCs w:val="24"/>
          <w:lang w:val="hy-AM"/>
        </w:rPr>
        <w:t>համապատասխան սուբվենցիայի ծրագրերը եղանակային պատճառներով հնարավոր չէ</w:t>
      </w:r>
      <w:r>
        <w:rPr>
          <w:rFonts w:ascii="GHEA Grapalat" w:hAnsi="GHEA Grapalat" w:cs="Sylfaen"/>
          <w:kern w:val="16"/>
          <w:sz w:val="24"/>
          <w:szCs w:val="24"/>
          <w:lang w:val="hy-AM"/>
        </w:rPr>
        <w:t>ր</w:t>
      </w:r>
      <w:r w:rsidRPr="00B94E03">
        <w:rPr>
          <w:rFonts w:ascii="GHEA Grapalat" w:hAnsi="GHEA Grapalat" w:cs="Sylfaen"/>
          <w:kern w:val="16"/>
          <w:sz w:val="24"/>
          <w:szCs w:val="24"/>
          <w:lang w:val="hy-AM"/>
        </w:rPr>
        <w:t xml:space="preserve"> ավարտին հասցնել</w:t>
      </w:r>
      <w:r w:rsidRPr="00796A86">
        <w:rPr>
          <w:rFonts w:ascii="GHEA Grapalat" w:hAnsi="GHEA Grapalat" w:cs="Sylfaen"/>
          <w:kern w:val="16"/>
          <w:sz w:val="24"/>
          <w:szCs w:val="24"/>
          <w:lang w:val="hy-AM"/>
        </w:rPr>
        <w:t>,</w:t>
      </w:r>
      <w:r w:rsidRPr="00B94E03">
        <w:rPr>
          <w:rFonts w:ascii="GHEA Grapalat" w:hAnsi="GHEA Grapalat" w:cs="Courier New"/>
          <w:sz w:val="24"/>
          <w:szCs w:val="24"/>
          <w:lang w:val="hy-AM"/>
        </w:rPr>
        <w:t xml:space="preserve"> առաջարկվում է </w:t>
      </w:r>
      <w:r>
        <w:rPr>
          <w:rFonts w:ascii="GHEA Grapalat" w:hAnsi="GHEA Grapalat" w:cs="Courier New"/>
          <w:sz w:val="24"/>
          <w:szCs w:val="24"/>
          <w:lang w:val="hy-AM"/>
        </w:rPr>
        <w:t xml:space="preserve">թվով </w:t>
      </w:r>
      <w:r>
        <w:rPr>
          <w:rFonts w:ascii="GHEA Grapalat" w:hAnsi="GHEA Grapalat" w:cs="Courier New"/>
          <w:sz w:val="24"/>
          <w:szCs w:val="24"/>
          <w:lang w:val="af-ZA"/>
        </w:rPr>
        <w:t>7</w:t>
      </w:r>
      <w:r>
        <w:rPr>
          <w:rFonts w:ascii="GHEA Grapalat" w:hAnsi="GHEA Grapalat" w:cs="Courier New"/>
          <w:sz w:val="24"/>
          <w:szCs w:val="24"/>
          <w:lang w:val="hy-AM"/>
        </w:rPr>
        <w:t xml:space="preserve">սուբվենցիոն </w:t>
      </w:r>
      <w:r>
        <w:rPr>
          <w:rFonts w:ascii="GHEA Grapalat" w:hAnsi="GHEA Grapalat" w:cs="Arial Armenian"/>
          <w:sz w:val="24"/>
          <w:szCs w:val="24"/>
          <w:lang w:val="hy-AM"/>
        </w:rPr>
        <w:t xml:space="preserve">ծրագրերի </w:t>
      </w:r>
      <w:r w:rsidRPr="004679A6">
        <w:rPr>
          <w:rFonts w:ascii="GHEA Grapalat" w:hAnsi="GHEA Grapalat" w:cs="Arial Armenian"/>
          <w:sz w:val="24"/>
          <w:szCs w:val="24"/>
          <w:lang w:val="hy-AM"/>
        </w:rPr>
        <w:t>շրջանակներումկապալառուներիհետկնքված</w:t>
      </w:r>
      <w:r>
        <w:rPr>
          <w:rFonts w:ascii="GHEA Grapalat" w:hAnsi="GHEA Grapalat" w:cs="Arial Armenian"/>
          <w:sz w:val="24"/>
          <w:szCs w:val="24"/>
          <w:lang w:val="hy-AM"/>
        </w:rPr>
        <w:t xml:space="preserve">պայմանագրերի ժամկետները երկարաձգել մինչև 2020 թվականի օգոստոսի 1-ը և միաժամանակ </w:t>
      </w:r>
      <w:r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հստակեցնել ՀՀ Արարատի մարզի 1 և ՀՀ Գեղարքունիքի մարզի  թվով 3 ծրագրերի դեպքում կատարված փոխանցումները: </w:t>
      </w:r>
    </w:p>
    <w:p w:rsidR="002E436B" w:rsidRPr="000D423C" w:rsidRDefault="002E436B" w:rsidP="004679A6">
      <w:pPr>
        <w:spacing w:after="0" w:line="240" w:lineRule="auto"/>
        <w:ind w:left="-91" w:right="-164" w:firstLine="448"/>
        <w:jc w:val="both"/>
        <w:rPr>
          <w:rFonts w:ascii="GHEA Grapalat" w:hAnsi="GHEA Grapalat" w:cs="Courier New"/>
          <w:sz w:val="24"/>
          <w:szCs w:val="24"/>
          <w:lang w:val="hy-AM"/>
        </w:rPr>
      </w:pPr>
    </w:p>
    <w:p w:rsidR="002E436B" w:rsidRPr="00B94E03" w:rsidRDefault="002E436B" w:rsidP="004679A6">
      <w:pPr>
        <w:numPr>
          <w:ilvl w:val="0"/>
          <w:numId w:val="3"/>
        </w:numPr>
        <w:spacing w:after="0" w:line="240" w:lineRule="auto"/>
        <w:ind w:left="-90" w:right="-164" w:firstLine="941"/>
        <w:jc w:val="both"/>
        <w:rPr>
          <w:rFonts w:ascii="GHEA Grapalat" w:hAnsi="GHEA Grapalat"/>
          <w:b/>
          <w:sz w:val="24"/>
          <w:szCs w:val="24"/>
          <w:lang w:val="af-ZA"/>
        </w:rPr>
      </w:pPr>
      <w:r w:rsidRPr="00B94E03">
        <w:rPr>
          <w:rFonts w:ascii="GHEA Grapalat" w:hAnsi="GHEA Grapalat" w:cs="Sylfaen"/>
          <w:b/>
          <w:sz w:val="24"/>
          <w:szCs w:val="24"/>
          <w:lang w:val="hy-AM"/>
        </w:rPr>
        <w:t>Կարգավորման</w:t>
      </w:r>
      <w:r w:rsidRPr="00B94E03">
        <w:rPr>
          <w:rFonts w:ascii="GHEA Grapalat" w:hAnsi="GHEA Grapalat"/>
          <w:b/>
          <w:sz w:val="24"/>
          <w:szCs w:val="24"/>
          <w:lang w:val="hy-AM"/>
        </w:rPr>
        <w:t>նպատակը</w:t>
      </w:r>
    </w:p>
    <w:p w:rsidR="00C94FFE" w:rsidRDefault="002E436B" w:rsidP="00C94FFE">
      <w:pPr>
        <w:tabs>
          <w:tab w:val="left" w:pos="851"/>
        </w:tabs>
        <w:spacing w:line="240" w:lineRule="auto"/>
        <w:ind w:left="-90" w:right="-164" w:firstLine="450"/>
        <w:jc w:val="both"/>
        <w:rPr>
          <w:rFonts w:ascii="GHEA Grapalat" w:hAnsi="GHEA Grapalat" w:cs="GHEA Grapalat"/>
          <w:color w:val="000000"/>
          <w:sz w:val="24"/>
          <w:szCs w:val="24"/>
          <w:lang w:val="hy-AM"/>
        </w:rPr>
      </w:pPr>
      <w:r w:rsidRPr="00B94E03">
        <w:rPr>
          <w:rFonts w:ascii="GHEA Grapalat" w:hAnsi="GHEA Grapalat" w:cs="Arial"/>
          <w:sz w:val="24"/>
          <w:szCs w:val="24"/>
          <w:lang w:val="hy-AM"/>
        </w:rPr>
        <w:t xml:space="preserve">      Հաշվի</w:t>
      </w:r>
      <w:r w:rsidRPr="00B94E03">
        <w:rPr>
          <w:rFonts w:ascii="GHEA Grapalat" w:hAnsi="GHEA Grapalat"/>
          <w:sz w:val="24"/>
          <w:szCs w:val="24"/>
          <w:lang w:val="hy-AM"/>
        </w:rPr>
        <w:t xml:space="preserve"> առնելով</w:t>
      </w:r>
      <w:r>
        <w:rPr>
          <w:rFonts w:ascii="GHEA Grapalat" w:hAnsi="GHEA Grapalat"/>
          <w:sz w:val="24"/>
          <w:szCs w:val="24"/>
          <w:lang w:val="hy-AM"/>
        </w:rPr>
        <w:t>,</w:t>
      </w:r>
      <w:r w:rsidR="0024227F" w:rsidRPr="004679A6">
        <w:rPr>
          <w:rFonts w:ascii="GHEA Grapalat" w:hAnsi="GHEA Grapalat"/>
          <w:sz w:val="24"/>
          <w:szCs w:val="24"/>
          <w:lang w:val="hy-AM"/>
        </w:rPr>
        <w:t>որ</w:t>
      </w:r>
      <w:r w:rsidRPr="00B94E03">
        <w:rPr>
          <w:rFonts w:ascii="GHEA Grapalat" w:hAnsi="GHEA Grapalat" w:cs="Sylfaen"/>
          <w:kern w:val="16"/>
          <w:sz w:val="24"/>
          <w:szCs w:val="24"/>
          <w:lang w:val="hy-AM"/>
        </w:rPr>
        <w:t>համապատասխան սուբվենցիայի ծրագրերը եղանակային պատճառներով հնարավոր չէ</w:t>
      </w:r>
      <w:r w:rsidR="005026BC">
        <w:rPr>
          <w:rFonts w:ascii="GHEA Grapalat" w:hAnsi="GHEA Grapalat" w:cs="Sylfaen"/>
          <w:kern w:val="16"/>
          <w:sz w:val="24"/>
          <w:szCs w:val="24"/>
          <w:lang w:val="hy-AM"/>
        </w:rPr>
        <w:t>ր</w:t>
      </w:r>
      <w:r w:rsidRPr="00B94E03">
        <w:rPr>
          <w:rFonts w:ascii="GHEA Grapalat" w:hAnsi="GHEA Grapalat" w:cs="Sylfaen"/>
          <w:kern w:val="16"/>
          <w:sz w:val="24"/>
          <w:szCs w:val="24"/>
          <w:lang w:val="hy-AM"/>
        </w:rPr>
        <w:t xml:space="preserve"> ավարտին հասցնել</w:t>
      </w:r>
      <w:r w:rsidR="00796A86" w:rsidRPr="00796A86">
        <w:rPr>
          <w:rFonts w:ascii="GHEA Grapalat" w:hAnsi="GHEA Grapalat" w:cs="Sylfaen"/>
          <w:kern w:val="16"/>
          <w:sz w:val="24"/>
          <w:szCs w:val="24"/>
          <w:lang w:val="hy-AM"/>
        </w:rPr>
        <w:t>,</w:t>
      </w:r>
      <w:r w:rsidRPr="00B94E03">
        <w:rPr>
          <w:rFonts w:ascii="GHEA Grapalat" w:hAnsi="GHEA Grapalat" w:cs="Courier New"/>
          <w:sz w:val="24"/>
          <w:szCs w:val="24"/>
          <w:lang w:val="hy-AM"/>
        </w:rPr>
        <w:t xml:space="preserve">  առաջարկվում է </w:t>
      </w:r>
      <w:r>
        <w:rPr>
          <w:rFonts w:ascii="GHEA Grapalat" w:hAnsi="GHEA Grapalat" w:cs="Courier New"/>
          <w:sz w:val="24"/>
          <w:szCs w:val="24"/>
          <w:lang w:val="hy-AM"/>
        </w:rPr>
        <w:t xml:space="preserve">թվով </w:t>
      </w:r>
      <w:r w:rsidR="00A40C15">
        <w:rPr>
          <w:rFonts w:ascii="GHEA Grapalat" w:hAnsi="GHEA Grapalat" w:cs="Courier New"/>
          <w:sz w:val="24"/>
          <w:szCs w:val="24"/>
          <w:lang w:val="af-ZA"/>
        </w:rPr>
        <w:t>7</w:t>
      </w:r>
      <w:r>
        <w:rPr>
          <w:rFonts w:ascii="GHEA Grapalat" w:hAnsi="GHEA Grapalat" w:cs="Courier New"/>
          <w:sz w:val="24"/>
          <w:szCs w:val="24"/>
          <w:lang w:val="hy-AM"/>
        </w:rPr>
        <w:t xml:space="preserve">սուբվենցիոն </w:t>
      </w:r>
      <w:r w:rsidR="0024227F">
        <w:rPr>
          <w:rFonts w:ascii="GHEA Grapalat" w:hAnsi="GHEA Grapalat" w:cs="Arial Armenian"/>
          <w:sz w:val="24"/>
          <w:szCs w:val="24"/>
          <w:lang w:val="hy-AM"/>
        </w:rPr>
        <w:t>ծրագրերի</w:t>
      </w:r>
      <w:r w:rsidR="0024227F" w:rsidRPr="004679A6">
        <w:rPr>
          <w:rFonts w:ascii="GHEA Grapalat" w:hAnsi="GHEA Grapalat" w:cs="Arial Armenian"/>
          <w:sz w:val="24"/>
          <w:szCs w:val="24"/>
          <w:lang w:val="hy-AM"/>
        </w:rPr>
        <w:t>շրջանակներումկապալառուներիհետկնքված</w:t>
      </w:r>
      <w:r>
        <w:rPr>
          <w:rFonts w:ascii="GHEA Grapalat" w:hAnsi="GHEA Grapalat" w:cs="Arial Armenian"/>
          <w:sz w:val="24"/>
          <w:szCs w:val="24"/>
          <w:lang w:val="hy-AM"/>
        </w:rPr>
        <w:t>պայմանագրերի ժամկետները երկարաձգել մինչև 2020 թվականի օգոստոսի 1-ը</w:t>
      </w:r>
      <w:r w:rsidR="00C94FFE">
        <w:rPr>
          <w:rFonts w:ascii="GHEA Grapalat" w:hAnsi="GHEA Grapalat" w:cs="Arial Armenian"/>
          <w:sz w:val="24"/>
          <w:szCs w:val="24"/>
          <w:lang w:val="hy-AM"/>
        </w:rPr>
        <w:t xml:space="preserve">և միաժամանակ </w:t>
      </w:r>
      <w:r w:rsidR="00C94FFE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հստակեցնել ՀՀ Արարատի մարզի 1 և ՀՀ Գեղարքունիքի մարզի  թվով 3 ծրագրերի դեպքում կատարված փոխանցումները: </w:t>
      </w:r>
    </w:p>
    <w:p w:rsidR="002E436B" w:rsidRDefault="002E436B" w:rsidP="004679A6">
      <w:pPr>
        <w:tabs>
          <w:tab w:val="left" w:pos="851"/>
        </w:tabs>
        <w:spacing w:line="240" w:lineRule="auto"/>
        <w:ind w:left="-90" w:right="-164" w:firstLine="450"/>
        <w:jc w:val="both"/>
        <w:rPr>
          <w:rFonts w:ascii="GHEA Grapalat" w:hAnsi="GHEA Grapalat" w:cs="Arial Armenian"/>
          <w:sz w:val="24"/>
          <w:szCs w:val="24"/>
          <w:lang w:val="hy-AM"/>
        </w:rPr>
      </w:pPr>
    </w:p>
    <w:p w:rsidR="002E436B" w:rsidRPr="00D56C75" w:rsidRDefault="002E436B" w:rsidP="004679A6">
      <w:pPr>
        <w:tabs>
          <w:tab w:val="left" w:pos="270"/>
        </w:tabs>
        <w:spacing w:line="240" w:lineRule="auto"/>
        <w:ind w:left="-90" w:right="36" w:firstLine="45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D56C75">
        <w:rPr>
          <w:rFonts w:ascii="GHEA Grapalat" w:hAnsi="GHEA Grapalat"/>
          <w:sz w:val="24"/>
          <w:szCs w:val="24"/>
          <w:lang w:val="af-ZA"/>
        </w:rPr>
        <w:tab/>
      </w:r>
      <w:r w:rsidRPr="00D56C75">
        <w:rPr>
          <w:rFonts w:ascii="GHEA Grapalat" w:hAnsi="GHEA Grapalat"/>
          <w:b/>
          <w:sz w:val="24"/>
          <w:szCs w:val="24"/>
          <w:lang w:val="fr-FR"/>
        </w:rPr>
        <w:t xml:space="preserve">4. </w:t>
      </w:r>
      <w:r w:rsidRPr="007963D2">
        <w:rPr>
          <w:rFonts w:ascii="GHEA Grapalat" w:hAnsi="GHEA Grapalat"/>
          <w:b/>
          <w:sz w:val="24"/>
          <w:szCs w:val="24"/>
          <w:lang w:val="hy-AM"/>
        </w:rPr>
        <w:t>Նախագծիմշակմանգործընթացումներգրավվածինստիտուտներըևանձիք</w:t>
      </w:r>
    </w:p>
    <w:p w:rsidR="002E436B" w:rsidRPr="00D56C75" w:rsidRDefault="002E436B" w:rsidP="004679A6">
      <w:pPr>
        <w:spacing w:line="240" w:lineRule="auto"/>
        <w:ind w:left="-90" w:right="36"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D56C75">
        <w:rPr>
          <w:rFonts w:ascii="GHEA Grapalat" w:hAnsi="GHEA Grapalat"/>
          <w:sz w:val="24"/>
          <w:szCs w:val="24"/>
          <w:lang w:val="hy-AM"/>
        </w:rPr>
        <w:t>Նախագիծը մշակվել է</w:t>
      </w:r>
      <w:r w:rsidRPr="00D56C75">
        <w:rPr>
          <w:rFonts w:ascii="GHEA Grapalat" w:hAnsi="GHEA Grapalat"/>
          <w:sz w:val="24"/>
          <w:szCs w:val="24"/>
          <w:lang w:val="af-ZA"/>
        </w:rPr>
        <w:t xml:space="preserve"> ՀՀ տարածքային կառավարման և </w:t>
      </w:r>
      <w:r>
        <w:rPr>
          <w:rFonts w:ascii="GHEA Grapalat" w:hAnsi="GHEA Grapalat"/>
          <w:sz w:val="24"/>
          <w:szCs w:val="24"/>
          <w:lang w:val="hy-AM"/>
        </w:rPr>
        <w:t>ենթակառուցվածքների</w:t>
      </w:r>
      <w:r w:rsidRPr="00D56C75">
        <w:rPr>
          <w:rFonts w:ascii="GHEA Grapalat" w:hAnsi="GHEA Grapalat"/>
          <w:sz w:val="24"/>
          <w:szCs w:val="24"/>
          <w:lang w:val="af-ZA"/>
        </w:rPr>
        <w:t xml:space="preserve"> նախարարությ</w:t>
      </w:r>
      <w:r w:rsidRPr="00D56C75">
        <w:rPr>
          <w:rFonts w:ascii="GHEA Grapalat" w:hAnsi="GHEA Grapalat"/>
          <w:sz w:val="24"/>
          <w:szCs w:val="24"/>
          <w:lang w:val="hy-AM"/>
        </w:rPr>
        <w:t>ան կողմից</w:t>
      </w:r>
      <w:r w:rsidRPr="00D56C75">
        <w:rPr>
          <w:rFonts w:ascii="GHEA Grapalat" w:hAnsi="GHEA Grapalat"/>
          <w:sz w:val="24"/>
          <w:szCs w:val="24"/>
          <w:lang w:val="af-ZA"/>
        </w:rPr>
        <w:t>:</w:t>
      </w:r>
    </w:p>
    <w:p w:rsidR="002E436B" w:rsidRPr="00D56C75" w:rsidRDefault="002E436B" w:rsidP="004679A6">
      <w:pPr>
        <w:autoSpaceDE w:val="0"/>
        <w:autoSpaceDN w:val="0"/>
        <w:adjustRightInd w:val="0"/>
        <w:spacing w:line="240" w:lineRule="auto"/>
        <w:ind w:left="-90" w:right="36" w:firstLine="450"/>
        <w:jc w:val="both"/>
        <w:rPr>
          <w:rFonts w:ascii="GHEA Grapalat" w:hAnsi="GHEA Grapalat" w:cs="GHEA Grapalat"/>
          <w:b/>
          <w:sz w:val="24"/>
          <w:szCs w:val="24"/>
          <w:lang w:val="hy-AM"/>
        </w:rPr>
      </w:pPr>
      <w:r w:rsidRPr="00D56C75">
        <w:rPr>
          <w:rFonts w:ascii="GHEA Grapalat" w:hAnsi="GHEA Grapalat" w:cs="GHEA Grapalat"/>
          <w:b/>
          <w:sz w:val="24"/>
          <w:szCs w:val="24"/>
          <w:lang w:val="fr-FR"/>
        </w:rPr>
        <w:t xml:space="preserve">  5. Ակնկալվող արդյունքը</w:t>
      </w:r>
    </w:p>
    <w:p w:rsidR="002E436B" w:rsidRDefault="002E436B" w:rsidP="004679A6">
      <w:pPr>
        <w:spacing w:line="240" w:lineRule="auto"/>
        <w:ind w:left="-90" w:right="36" w:firstLine="450"/>
        <w:jc w:val="both"/>
        <w:rPr>
          <w:rFonts w:ascii="GHEA Grapalat" w:hAnsi="GHEA Grapalat" w:cs="Calibri"/>
          <w:color w:val="000000"/>
          <w:sz w:val="24"/>
          <w:szCs w:val="24"/>
          <w:lang w:val="fr-FR"/>
        </w:rPr>
      </w:pPr>
      <w:r w:rsidRPr="008C35AE">
        <w:rPr>
          <w:rFonts w:ascii="GHEA Grapalat" w:hAnsi="GHEA Grapalat" w:cs="Calibri"/>
          <w:color w:val="000000"/>
          <w:sz w:val="24"/>
          <w:szCs w:val="24"/>
          <w:lang w:val="hy-AM"/>
        </w:rPr>
        <w:t>ՀՀհամայնքներիտնտեսականևսոցիալականենթակառուցվածքներիզարգաց</w:t>
      </w:r>
      <w:r w:rsidRPr="00D56C75">
        <w:rPr>
          <w:rFonts w:ascii="GHEA Grapalat" w:hAnsi="GHEA Grapalat" w:cs="Calibri"/>
          <w:color w:val="000000"/>
          <w:sz w:val="24"/>
          <w:szCs w:val="24"/>
          <w:lang w:val="hy-AM"/>
        </w:rPr>
        <w:t>ման ապահովում</w:t>
      </w:r>
      <w:r w:rsidRPr="00D56C75">
        <w:rPr>
          <w:rFonts w:ascii="GHEA Grapalat" w:hAnsi="GHEA Grapalat" w:cs="Calibri"/>
          <w:color w:val="000000"/>
          <w:sz w:val="24"/>
          <w:szCs w:val="24"/>
          <w:lang w:val="fr-FR"/>
        </w:rPr>
        <w:t>:</w:t>
      </w:r>
    </w:p>
    <w:p w:rsidR="002E436B" w:rsidRPr="00D56C75" w:rsidRDefault="002E436B" w:rsidP="004679A6">
      <w:pPr>
        <w:spacing w:line="240" w:lineRule="auto"/>
        <w:ind w:left="-90" w:right="36" w:firstLine="450"/>
        <w:jc w:val="center"/>
        <w:rPr>
          <w:rFonts w:ascii="GHEA Grapalat" w:hAnsi="GHEA Grapalat" w:cs="Sylfaen"/>
          <w:b/>
          <w:sz w:val="24"/>
          <w:szCs w:val="24"/>
          <w:lang w:val="fr-FR"/>
        </w:rPr>
      </w:pPr>
      <w:r w:rsidRPr="00D56C75">
        <w:rPr>
          <w:rFonts w:ascii="GHEA Grapalat" w:hAnsi="GHEA Grapalat" w:cs="Sylfaen"/>
          <w:b/>
          <w:sz w:val="24"/>
          <w:szCs w:val="24"/>
          <w:lang w:val="hy-AM"/>
        </w:rPr>
        <w:t>ՏԵՂԵԿԱՆՔ</w:t>
      </w:r>
    </w:p>
    <w:p w:rsidR="002E436B" w:rsidRPr="00D56C75" w:rsidRDefault="002E436B" w:rsidP="004679A6">
      <w:pPr>
        <w:spacing w:line="240" w:lineRule="auto"/>
        <w:ind w:left="-90" w:right="36" w:firstLine="450"/>
        <w:jc w:val="center"/>
        <w:rPr>
          <w:rFonts w:ascii="GHEA Grapalat" w:hAnsi="GHEA Grapalat" w:cs="Sylfaen"/>
          <w:b/>
          <w:sz w:val="24"/>
          <w:szCs w:val="24"/>
          <w:lang w:val="fr-FR"/>
        </w:rPr>
      </w:pPr>
      <w:r w:rsidRPr="00D56C75">
        <w:rPr>
          <w:rFonts w:ascii="GHEA Grapalat" w:hAnsi="GHEA Grapalat" w:cs="Sylfaen"/>
          <w:b/>
          <w:sz w:val="24"/>
          <w:szCs w:val="24"/>
          <w:lang w:val="hy-AM"/>
        </w:rPr>
        <w:t>Նախագծիընդունմանառնչությամբընդունվելիքայլիրավականակտերինախագծերըկամդրանցընդունմանանհրաժեշտությանբացակայությանմասին</w:t>
      </w:r>
    </w:p>
    <w:p w:rsidR="002E436B" w:rsidRDefault="002E436B" w:rsidP="004679A6">
      <w:pPr>
        <w:spacing w:line="240" w:lineRule="auto"/>
        <w:ind w:left="-90" w:right="36" w:firstLine="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D56C75">
        <w:rPr>
          <w:rFonts w:ascii="GHEA Grapalat" w:hAnsi="GHEA Grapalat" w:cs="Sylfaen"/>
          <w:sz w:val="24"/>
          <w:szCs w:val="24"/>
          <w:lang w:val="hy-AM"/>
        </w:rPr>
        <w:t>Կառավարության որոշման նախագծի ընդունմամբ այլ իրավական ակտերում փոփոխություններ և/կամ լրացումներ կատարելու անհրաժեշտություն չկա:</w:t>
      </w:r>
    </w:p>
    <w:p w:rsidR="002E436B" w:rsidRPr="00D56C75" w:rsidRDefault="002E436B" w:rsidP="004679A6">
      <w:pPr>
        <w:pStyle w:val="af5"/>
        <w:spacing w:line="240" w:lineRule="auto"/>
        <w:ind w:left="-90" w:right="36" w:firstLine="450"/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  <w:r w:rsidRPr="00D56C75">
        <w:rPr>
          <w:rFonts w:ascii="GHEA Grapalat" w:hAnsi="GHEA Grapalat" w:cs="Sylfaen"/>
          <w:b/>
          <w:sz w:val="24"/>
          <w:szCs w:val="24"/>
          <w:lang w:val="af-ZA"/>
        </w:rPr>
        <w:t>ՏԵՂԵԿԱՆՔ</w:t>
      </w:r>
    </w:p>
    <w:p w:rsidR="002E436B" w:rsidRDefault="002E436B" w:rsidP="004679A6">
      <w:pPr>
        <w:spacing w:line="240" w:lineRule="auto"/>
        <w:ind w:left="-90" w:right="36" w:firstLine="450"/>
        <w:jc w:val="center"/>
        <w:rPr>
          <w:rFonts w:ascii="GHEA Grapalat" w:hAnsi="GHEA Grapalat" w:cs="Times Armenian"/>
          <w:b/>
          <w:sz w:val="24"/>
          <w:szCs w:val="24"/>
          <w:lang w:val="af-ZA"/>
        </w:rPr>
      </w:pPr>
      <w:r w:rsidRPr="00D56C75">
        <w:rPr>
          <w:rFonts w:ascii="GHEA Grapalat" w:hAnsi="GHEA Grapalat" w:cs="Sylfaen"/>
          <w:b/>
          <w:sz w:val="24"/>
          <w:szCs w:val="24"/>
          <w:lang w:val="af-ZA"/>
        </w:rPr>
        <w:t>Իրավական ակտն ընդունելու կապակցությամբ պետական բյուջեում կամ</w:t>
      </w:r>
      <w:r w:rsidRPr="00D56C75">
        <w:rPr>
          <w:rFonts w:ascii="GHEA Grapalat" w:hAnsi="GHEA Grapalat" w:cs="Times Armenian"/>
          <w:b/>
          <w:sz w:val="24"/>
          <w:szCs w:val="24"/>
          <w:lang w:val="af-ZA"/>
        </w:rPr>
        <w:t xml:space="preserve"> տեղական ինքնակառավարման մարմինների բյուջեներում ծախսերի և եկամուտների էական ավելացումների կամ նվազեցումների մասին</w:t>
      </w:r>
    </w:p>
    <w:p w:rsidR="002E436B" w:rsidRPr="002E436B" w:rsidRDefault="002E436B" w:rsidP="00B62943">
      <w:pPr>
        <w:spacing w:line="240" w:lineRule="auto"/>
        <w:ind w:left="-90" w:right="36" w:firstLine="450"/>
        <w:jc w:val="both"/>
        <w:rPr>
          <w:lang w:val="hy-AM"/>
        </w:rPr>
      </w:pPr>
      <w:r w:rsidRPr="00907217">
        <w:rPr>
          <w:rFonts w:ascii="GHEA Grapalat" w:hAnsi="GHEA Grapalat" w:cs="Sylfaen"/>
          <w:sz w:val="24"/>
          <w:szCs w:val="24"/>
          <w:lang w:val="hy-AM"/>
        </w:rPr>
        <w:t xml:space="preserve">Կառավարության որոշման նախագծի </w:t>
      </w:r>
      <w:r w:rsidRPr="00907217">
        <w:rPr>
          <w:rFonts w:ascii="GHEA Grapalat" w:hAnsi="GHEA Grapalat" w:cs="Sylfaen"/>
          <w:sz w:val="24"/>
          <w:szCs w:val="24"/>
          <w:lang w:val="af-ZA"/>
        </w:rPr>
        <w:t>ընդունմա</w:t>
      </w:r>
      <w:r w:rsidR="00AF2F2C" w:rsidRPr="00907217">
        <w:rPr>
          <w:rFonts w:ascii="GHEA Grapalat" w:hAnsi="GHEA Grapalat" w:cs="Sylfaen"/>
          <w:sz w:val="24"/>
          <w:szCs w:val="24"/>
          <w:lang w:val="af-ZA"/>
        </w:rPr>
        <w:t>մբ</w:t>
      </w:r>
      <w:r w:rsidRPr="00907217">
        <w:rPr>
          <w:rFonts w:ascii="GHEA Grapalat" w:hAnsi="GHEA Grapalat" w:cs="Sylfaen"/>
          <w:sz w:val="24"/>
          <w:szCs w:val="24"/>
          <w:lang w:val="af-ZA"/>
        </w:rPr>
        <w:t xml:space="preserve"> Հայաստանի Հանրապետության պետական բյուջեում</w:t>
      </w:r>
      <w:r w:rsidR="00907217" w:rsidRPr="00907217">
        <w:rPr>
          <w:rFonts w:ascii="GHEA Grapalat" w:hAnsi="GHEA Grapalat" w:cs="Times Armenian"/>
          <w:sz w:val="24"/>
          <w:szCs w:val="24"/>
          <w:lang w:val="hy-AM"/>
        </w:rPr>
        <w:t xml:space="preserve">նախատեսվում </w:t>
      </w:r>
      <w:r w:rsidR="00613543">
        <w:rPr>
          <w:rFonts w:ascii="GHEA Grapalat" w:hAnsi="GHEA Grapalat" w:cs="Times Armenian"/>
          <w:sz w:val="24"/>
          <w:szCs w:val="24"/>
        </w:rPr>
        <w:t>է</w:t>
      </w:r>
      <w:r w:rsidRPr="00907217">
        <w:rPr>
          <w:rFonts w:ascii="GHEA Grapalat" w:hAnsi="GHEA Grapalat" w:cs="Times Armenian"/>
          <w:sz w:val="24"/>
          <w:szCs w:val="24"/>
          <w:lang w:val="hy-AM"/>
        </w:rPr>
        <w:t xml:space="preserve">ավելացում </w:t>
      </w:r>
      <w:r w:rsidR="00907217" w:rsidRPr="00907217">
        <w:rPr>
          <w:rFonts w:ascii="GHEA Grapalat" w:hAnsi="GHEA Grapalat" w:cs="Times Armenian"/>
          <w:sz w:val="24"/>
          <w:szCs w:val="24"/>
          <w:lang w:val="af-ZA"/>
        </w:rPr>
        <w:t>40,726</w:t>
      </w:r>
      <w:r w:rsidR="00907217">
        <w:rPr>
          <w:rFonts w:ascii="GHEA Grapalat" w:hAnsi="GHEA Grapalat" w:cs="Times Armenian"/>
          <w:sz w:val="24"/>
          <w:szCs w:val="24"/>
          <w:lang w:val="af-ZA"/>
        </w:rPr>
        <w:t>.</w:t>
      </w:r>
      <w:r w:rsidR="00907217" w:rsidRPr="00907217">
        <w:rPr>
          <w:rFonts w:ascii="GHEA Grapalat" w:hAnsi="GHEA Grapalat" w:cs="Times Armenian"/>
          <w:sz w:val="24"/>
          <w:szCs w:val="24"/>
          <w:lang w:val="af-ZA"/>
        </w:rPr>
        <w:t>358ՀՀ դրամի չափով</w:t>
      </w:r>
      <w:r w:rsidRPr="00907217">
        <w:rPr>
          <w:rFonts w:ascii="GHEA Grapalat" w:hAnsi="GHEA Grapalat" w:cs="Times Armenian"/>
          <w:sz w:val="24"/>
          <w:szCs w:val="24"/>
          <w:lang w:val="hy-AM"/>
        </w:rPr>
        <w:t>։</w:t>
      </w:r>
    </w:p>
    <w:sectPr w:rsidR="002E436B" w:rsidRPr="002E436B" w:rsidSect="00A854D5">
      <w:pgSz w:w="12240" w:h="15840"/>
      <w:pgMar w:top="284" w:right="1183" w:bottom="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05B05"/>
    <w:multiLevelType w:val="hybridMultilevel"/>
    <w:tmpl w:val="F4DE926A"/>
    <w:lvl w:ilvl="0" w:tplc="793EB814">
      <w:start w:val="1"/>
      <w:numFmt w:val="decimal"/>
      <w:lvlText w:val="%1)"/>
      <w:lvlJc w:val="left"/>
      <w:pPr>
        <w:ind w:left="644" w:hanging="360"/>
      </w:pPr>
      <w:rPr>
        <w:rFonts w:ascii="Arial Unicode" w:eastAsia="Times New Roman" w:hAnsi="Arial Unicode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7FC17FA"/>
    <w:multiLevelType w:val="hybridMultilevel"/>
    <w:tmpl w:val="913C1588"/>
    <w:lvl w:ilvl="0" w:tplc="3198101E">
      <w:start w:val="3"/>
      <w:numFmt w:val="decimal"/>
      <w:lvlText w:val="%1."/>
      <w:lvlJc w:val="left"/>
      <w:pPr>
        <w:ind w:left="108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3B13DC2"/>
    <w:multiLevelType w:val="hybridMultilevel"/>
    <w:tmpl w:val="6D724878"/>
    <w:lvl w:ilvl="0" w:tplc="7E52AA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633826"/>
    <w:multiLevelType w:val="hybridMultilevel"/>
    <w:tmpl w:val="FF2AB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A67B8"/>
    <w:rsid w:val="0000706C"/>
    <w:rsid w:val="00012350"/>
    <w:rsid w:val="00033163"/>
    <w:rsid w:val="00051C01"/>
    <w:rsid w:val="000618FF"/>
    <w:rsid w:val="00073126"/>
    <w:rsid w:val="00074BD3"/>
    <w:rsid w:val="000979AD"/>
    <w:rsid w:val="000B31AF"/>
    <w:rsid w:val="000E23EF"/>
    <w:rsid w:val="00105C72"/>
    <w:rsid w:val="0013267F"/>
    <w:rsid w:val="00143698"/>
    <w:rsid w:val="00154A43"/>
    <w:rsid w:val="00164D92"/>
    <w:rsid w:val="001A3D5A"/>
    <w:rsid w:val="001B2609"/>
    <w:rsid w:val="001D1CCA"/>
    <w:rsid w:val="00207D08"/>
    <w:rsid w:val="002154B8"/>
    <w:rsid w:val="00230DB8"/>
    <w:rsid w:val="0024227F"/>
    <w:rsid w:val="0025280E"/>
    <w:rsid w:val="00263B81"/>
    <w:rsid w:val="00296F1F"/>
    <w:rsid w:val="002D38D0"/>
    <w:rsid w:val="002E3FEB"/>
    <w:rsid w:val="002E436B"/>
    <w:rsid w:val="002F0406"/>
    <w:rsid w:val="002F6594"/>
    <w:rsid w:val="00323C63"/>
    <w:rsid w:val="00381966"/>
    <w:rsid w:val="0039071A"/>
    <w:rsid w:val="003A01EA"/>
    <w:rsid w:val="003A5EFE"/>
    <w:rsid w:val="003B4756"/>
    <w:rsid w:val="003E35E0"/>
    <w:rsid w:val="00425234"/>
    <w:rsid w:val="00465F9D"/>
    <w:rsid w:val="004679A6"/>
    <w:rsid w:val="00471E89"/>
    <w:rsid w:val="0048054E"/>
    <w:rsid w:val="00486BE6"/>
    <w:rsid w:val="00487FBF"/>
    <w:rsid w:val="004904FF"/>
    <w:rsid w:val="00491B29"/>
    <w:rsid w:val="004A67B8"/>
    <w:rsid w:val="004E1B74"/>
    <w:rsid w:val="004E7A62"/>
    <w:rsid w:val="005026BC"/>
    <w:rsid w:val="0055344C"/>
    <w:rsid w:val="00554758"/>
    <w:rsid w:val="005562F4"/>
    <w:rsid w:val="005639F5"/>
    <w:rsid w:val="005743A1"/>
    <w:rsid w:val="00575259"/>
    <w:rsid w:val="005D12E1"/>
    <w:rsid w:val="005D201E"/>
    <w:rsid w:val="00613543"/>
    <w:rsid w:val="00661042"/>
    <w:rsid w:val="00695E81"/>
    <w:rsid w:val="006B56E4"/>
    <w:rsid w:val="006D0DA7"/>
    <w:rsid w:val="007058D1"/>
    <w:rsid w:val="00720652"/>
    <w:rsid w:val="00727832"/>
    <w:rsid w:val="00756730"/>
    <w:rsid w:val="007567F7"/>
    <w:rsid w:val="00764D4F"/>
    <w:rsid w:val="00777957"/>
    <w:rsid w:val="00783F89"/>
    <w:rsid w:val="007963D2"/>
    <w:rsid w:val="00796A86"/>
    <w:rsid w:val="007A456B"/>
    <w:rsid w:val="007F517B"/>
    <w:rsid w:val="008538BF"/>
    <w:rsid w:val="00883DD4"/>
    <w:rsid w:val="00890317"/>
    <w:rsid w:val="00890320"/>
    <w:rsid w:val="0089391D"/>
    <w:rsid w:val="008C35AE"/>
    <w:rsid w:val="008D1654"/>
    <w:rsid w:val="00907217"/>
    <w:rsid w:val="009415AD"/>
    <w:rsid w:val="0095198D"/>
    <w:rsid w:val="00996773"/>
    <w:rsid w:val="009A2988"/>
    <w:rsid w:val="009A60D6"/>
    <w:rsid w:val="009F0CDB"/>
    <w:rsid w:val="009F6552"/>
    <w:rsid w:val="00A40C15"/>
    <w:rsid w:val="00A47E6C"/>
    <w:rsid w:val="00A52079"/>
    <w:rsid w:val="00A60C9A"/>
    <w:rsid w:val="00A63342"/>
    <w:rsid w:val="00A670FD"/>
    <w:rsid w:val="00A674DD"/>
    <w:rsid w:val="00A67FEE"/>
    <w:rsid w:val="00A80CD7"/>
    <w:rsid w:val="00A854D5"/>
    <w:rsid w:val="00A9753F"/>
    <w:rsid w:val="00AB004C"/>
    <w:rsid w:val="00AC5322"/>
    <w:rsid w:val="00AE42FD"/>
    <w:rsid w:val="00AF2F2C"/>
    <w:rsid w:val="00B01F15"/>
    <w:rsid w:val="00B05F35"/>
    <w:rsid w:val="00B10922"/>
    <w:rsid w:val="00B27389"/>
    <w:rsid w:val="00B42E47"/>
    <w:rsid w:val="00B43B67"/>
    <w:rsid w:val="00B44579"/>
    <w:rsid w:val="00B52C57"/>
    <w:rsid w:val="00B62943"/>
    <w:rsid w:val="00BE1EE1"/>
    <w:rsid w:val="00BF61FC"/>
    <w:rsid w:val="00C311EF"/>
    <w:rsid w:val="00C41412"/>
    <w:rsid w:val="00C54003"/>
    <w:rsid w:val="00C61F99"/>
    <w:rsid w:val="00C75862"/>
    <w:rsid w:val="00C94FFE"/>
    <w:rsid w:val="00C976D6"/>
    <w:rsid w:val="00CE480E"/>
    <w:rsid w:val="00CF1A0C"/>
    <w:rsid w:val="00CF20A4"/>
    <w:rsid w:val="00D01396"/>
    <w:rsid w:val="00D04B2C"/>
    <w:rsid w:val="00D14ADD"/>
    <w:rsid w:val="00D4425A"/>
    <w:rsid w:val="00D571E1"/>
    <w:rsid w:val="00D96AB8"/>
    <w:rsid w:val="00DA689A"/>
    <w:rsid w:val="00DE0479"/>
    <w:rsid w:val="00DE5272"/>
    <w:rsid w:val="00DF40EF"/>
    <w:rsid w:val="00E22022"/>
    <w:rsid w:val="00E35FA1"/>
    <w:rsid w:val="00E55C03"/>
    <w:rsid w:val="00E637EA"/>
    <w:rsid w:val="00E772AA"/>
    <w:rsid w:val="00E937CC"/>
    <w:rsid w:val="00EA4858"/>
    <w:rsid w:val="00EB7FB3"/>
    <w:rsid w:val="00F07766"/>
    <w:rsid w:val="00F349A8"/>
    <w:rsid w:val="00F6793D"/>
    <w:rsid w:val="00F80755"/>
    <w:rsid w:val="00FB1E27"/>
    <w:rsid w:val="00FC703B"/>
    <w:rsid w:val="00FE081E"/>
    <w:rsid w:val="00FE0E59"/>
    <w:rsid w:val="00FE25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966"/>
  </w:style>
  <w:style w:type="paragraph" w:styleId="1">
    <w:name w:val="heading 1"/>
    <w:basedOn w:val="a"/>
    <w:next w:val="a"/>
    <w:link w:val="10"/>
    <w:uiPriority w:val="9"/>
    <w:qFormat/>
    <w:rsid w:val="0038196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196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196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8196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8196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8196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8196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8196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8196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196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8196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81966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38196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38196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38196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381966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381966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8196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38196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8196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8196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38196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381966"/>
    <w:rPr>
      <w:b/>
      <w:bCs/>
    </w:rPr>
  </w:style>
  <w:style w:type="character" w:styleId="a8">
    <w:name w:val="Emphasis"/>
    <w:uiPriority w:val="20"/>
    <w:qFormat/>
    <w:rsid w:val="0038196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381966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38196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81966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81966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38196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381966"/>
    <w:rPr>
      <w:b/>
      <w:bCs/>
      <w:i/>
      <w:iCs/>
    </w:rPr>
  </w:style>
  <w:style w:type="character" w:styleId="ad">
    <w:name w:val="Subtle Emphasis"/>
    <w:uiPriority w:val="19"/>
    <w:qFormat/>
    <w:rsid w:val="00381966"/>
    <w:rPr>
      <w:i/>
      <w:iCs/>
    </w:rPr>
  </w:style>
  <w:style w:type="character" w:styleId="ae">
    <w:name w:val="Intense Emphasis"/>
    <w:uiPriority w:val="21"/>
    <w:qFormat/>
    <w:rsid w:val="00381966"/>
    <w:rPr>
      <w:b/>
      <w:bCs/>
    </w:rPr>
  </w:style>
  <w:style w:type="character" w:styleId="af">
    <w:name w:val="Subtle Reference"/>
    <w:uiPriority w:val="31"/>
    <w:qFormat/>
    <w:rsid w:val="00381966"/>
    <w:rPr>
      <w:smallCaps/>
    </w:rPr>
  </w:style>
  <w:style w:type="character" w:styleId="af0">
    <w:name w:val="Intense Reference"/>
    <w:uiPriority w:val="32"/>
    <w:qFormat/>
    <w:rsid w:val="00381966"/>
    <w:rPr>
      <w:smallCaps/>
      <w:spacing w:val="5"/>
      <w:u w:val="single"/>
    </w:rPr>
  </w:style>
  <w:style w:type="character" w:styleId="af1">
    <w:name w:val="Book Title"/>
    <w:uiPriority w:val="33"/>
    <w:qFormat/>
    <w:rsid w:val="00381966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381966"/>
    <w:pPr>
      <w:outlineLvl w:val="9"/>
    </w:pPr>
    <w:rPr>
      <w:lang w:bidi="en-US"/>
    </w:rPr>
  </w:style>
  <w:style w:type="paragraph" w:customStyle="1" w:styleId="dec-date">
    <w:name w:val="dec-date"/>
    <w:basedOn w:val="a"/>
    <w:rsid w:val="00C97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c-name">
    <w:name w:val="dec-name"/>
    <w:basedOn w:val="a"/>
    <w:rsid w:val="00C97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a"/>
    <w:link w:val="af4"/>
    <w:uiPriority w:val="99"/>
    <w:unhideWhenUsed/>
    <w:rsid w:val="00C97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chtex">
    <w:name w:val="mechtex"/>
    <w:basedOn w:val="a"/>
    <w:link w:val="mechtexChar"/>
    <w:qFormat/>
    <w:rsid w:val="002E436B"/>
    <w:pPr>
      <w:spacing w:after="0" w:line="240" w:lineRule="auto"/>
      <w:jc w:val="center"/>
    </w:pPr>
    <w:rPr>
      <w:rFonts w:ascii="Arial Armenian" w:eastAsia="Times New Roman" w:hAnsi="Arial Armenian" w:cs="Times New Roman"/>
      <w:lang w:eastAsia="ru-RU"/>
    </w:rPr>
  </w:style>
  <w:style w:type="character" w:customStyle="1" w:styleId="mechtexChar">
    <w:name w:val="mechtex Char"/>
    <w:link w:val="mechtex"/>
    <w:locked/>
    <w:rsid w:val="002E436B"/>
    <w:rPr>
      <w:rFonts w:ascii="Arial Armenian" w:eastAsia="Times New Roman" w:hAnsi="Arial Armenian" w:cs="Times New Roman"/>
      <w:lang w:eastAsia="ru-RU"/>
    </w:rPr>
  </w:style>
  <w:style w:type="paragraph" w:styleId="af5">
    <w:name w:val="Body Text"/>
    <w:basedOn w:val="a"/>
    <w:link w:val="af6"/>
    <w:unhideWhenUsed/>
    <w:rsid w:val="002E436B"/>
    <w:pPr>
      <w:spacing w:after="120"/>
    </w:pPr>
    <w:rPr>
      <w:rFonts w:ascii="Calibri" w:eastAsia="Calibri" w:hAnsi="Calibri" w:cs="Times New Roman"/>
      <w:noProof/>
    </w:rPr>
  </w:style>
  <w:style w:type="character" w:customStyle="1" w:styleId="af6">
    <w:name w:val="Основной текст Знак"/>
    <w:basedOn w:val="a0"/>
    <w:link w:val="af5"/>
    <w:rsid w:val="002E436B"/>
    <w:rPr>
      <w:rFonts w:ascii="Calibri" w:eastAsia="Calibri" w:hAnsi="Calibri" w:cs="Times New Roman"/>
      <w:noProof/>
    </w:rPr>
  </w:style>
  <w:style w:type="paragraph" w:styleId="af7">
    <w:name w:val="Balloon Text"/>
    <w:basedOn w:val="a"/>
    <w:link w:val="af8"/>
    <w:uiPriority w:val="99"/>
    <w:semiHidden/>
    <w:unhideWhenUsed/>
    <w:rsid w:val="005026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5026BC"/>
    <w:rPr>
      <w:rFonts w:ascii="Segoe UI" w:hAnsi="Segoe UI" w:cs="Segoe UI"/>
      <w:sz w:val="18"/>
      <w:szCs w:val="18"/>
    </w:rPr>
  </w:style>
  <w:style w:type="character" w:customStyle="1" w:styleId="af4">
    <w:name w:val="Обычный (веб) Знак"/>
    <w:aliases w:val="Обычный (веб) Знак Знак Знак1,Знак Знак Знак Знак Знак,Знак Знак1 Знак,Обычный (веб) Знак Знак Знак Знак,Знак Знак Знак1 Знак Знак Знак Знак Знак Знак,Знак1 Знак,webb Знак"/>
    <w:link w:val="af3"/>
    <w:uiPriority w:val="99"/>
    <w:locked/>
    <w:rsid w:val="0089031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6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5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CBEEF-0339-4D9B-ABE0-D7C13328F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1402</Words>
  <Characters>7997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Narine Sargsyan</dc:creator>
  <cp:keywords>https:/mul2-mta.gov.am/tasks/39113/oneclick/2nakhagits 11).docx?token=ed49a437c9cd8524641e555b7dae8aea</cp:keywords>
  <dc:description/>
  <cp:lastModifiedBy>User</cp:lastModifiedBy>
  <cp:revision>9</cp:revision>
  <cp:lastPrinted>2020-03-25T10:36:00Z</cp:lastPrinted>
  <dcterms:created xsi:type="dcterms:W3CDTF">2020-04-01T09:21:00Z</dcterms:created>
  <dcterms:modified xsi:type="dcterms:W3CDTF">2020-04-08T11:43:00Z</dcterms:modified>
</cp:coreProperties>
</file>