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Pr="000340B4" w:rsidRDefault="00FF7430" w:rsidP="00322F14">
      <w:pPr>
        <w:pStyle w:val="NoSpacing"/>
        <w:ind w:left="0" w:firstLine="0"/>
        <w:jc w:val="both"/>
        <w:rPr>
          <w:rFonts w:ascii="GHEA Grapalat" w:hAnsi="GHEA Grapalat" w:cs="Sylfaen"/>
          <w:i/>
          <w:sz w:val="24"/>
          <w:szCs w:val="24"/>
        </w:rPr>
      </w:pPr>
      <w:r w:rsidRPr="000340B4">
        <w:rPr>
          <w:rFonts w:ascii="GHEA Grapalat" w:hAnsi="GHEA Grapalat" w:cs="Sylfaen"/>
          <w:i/>
          <w:sz w:val="24"/>
          <w:szCs w:val="24"/>
        </w:rPr>
        <w:t>«____» ______________ 20</w:t>
      </w:r>
      <w:r w:rsidR="00547C05" w:rsidRPr="000340B4">
        <w:rPr>
          <w:rFonts w:ascii="GHEA Grapalat" w:hAnsi="GHEA Grapalat" w:cs="Sylfaen"/>
          <w:i/>
          <w:sz w:val="24"/>
          <w:szCs w:val="24"/>
        </w:rPr>
        <w:t xml:space="preserve"> </w:t>
      </w:r>
      <w:r w:rsidRPr="000340B4">
        <w:rPr>
          <w:rFonts w:ascii="GHEA Grapalat" w:hAnsi="GHEA Grapalat" w:cs="Sylfaen"/>
          <w:i/>
          <w:sz w:val="24"/>
          <w:szCs w:val="24"/>
        </w:rPr>
        <w:t xml:space="preserve">   թ.</w:t>
      </w:r>
    </w:p>
    <w:p w:rsidR="00FF7430" w:rsidRPr="000340B4" w:rsidRDefault="00FF7430" w:rsidP="00322F14">
      <w:pPr>
        <w:pStyle w:val="NoSpacing"/>
        <w:spacing w:before="120"/>
        <w:ind w:left="0" w:firstLine="0"/>
        <w:jc w:val="both"/>
        <w:rPr>
          <w:rFonts w:ascii="GHEA Grapalat" w:hAnsi="GHEA Grapalat" w:cs="Sylfaen"/>
          <w:i/>
          <w:sz w:val="24"/>
          <w:szCs w:val="24"/>
        </w:rPr>
      </w:pPr>
      <w:r w:rsidRPr="000340B4">
        <w:rPr>
          <w:rFonts w:ascii="GHEA Grapalat" w:hAnsi="GHEA Grapalat" w:cs="Sylfaen"/>
          <w:i/>
          <w:sz w:val="24"/>
          <w:szCs w:val="24"/>
        </w:rPr>
        <w:t>No  ______________________</w:t>
      </w:r>
    </w:p>
    <w:p w:rsidR="00874CF4" w:rsidRPr="000340B4" w:rsidRDefault="00874CF4" w:rsidP="001804B7">
      <w:pPr>
        <w:ind w:firstLine="567"/>
        <w:jc w:val="right"/>
        <w:rPr>
          <w:rFonts w:ascii="GHEA Grapalat" w:hAnsi="GHEA Grapalat"/>
          <w:lang w:val="fr-FR"/>
        </w:rPr>
      </w:pPr>
    </w:p>
    <w:p w:rsidR="00AF0AAF" w:rsidRPr="000340B4" w:rsidRDefault="00AF0AAF" w:rsidP="00AF0AAF">
      <w:pPr>
        <w:spacing w:line="276" w:lineRule="auto"/>
        <w:ind w:firstLine="567"/>
        <w:jc w:val="right"/>
        <w:rPr>
          <w:rFonts w:ascii="GHEA Grapalat" w:hAnsi="GHEA Grapalat"/>
          <w:lang w:val="fr-FR"/>
        </w:rPr>
      </w:pPr>
    </w:p>
    <w:p w:rsidR="007E642D" w:rsidRDefault="007E642D" w:rsidP="007E642D">
      <w:pPr>
        <w:spacing w:line="276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Տ Ե Ղ Ե Կ Ա Ն Ք</w:t>
      </w:r>
    </w:p>
    <w:p w:rsidR="007E642D" w:rsidRDefault="007E642D" w:rsidP="007E642D">
      <w:pPr>
        <w:spacing w:line="276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1999թ. հոկտեմբերի 8-ի «Ազատ առևտրի գոտու ստեղծման մասին համաձայնագրի մասնակից պետությունների միջև տեղաշարժվող ապրանքների մաքսային ձևակերպման և մաքսային հսկողության կարգի մասին համաձայնագրում փոփոխություններ կատարելու մասին արձանագրության հաստատման նպատակահարմարության մասին</w:t>
      </w:r>
    </w:p>
    <w:p w:rsidR="007E642D" w:rsidRDefault="007E642D" w:rsidP="007E642D">
      <w:pPr>
        <w:spacing w:line="276" w:lineRule="auto"/>
        <w:jc w:val="both"/>
        <w:rPr>
          <w:rFonts w:ascii="GHEA Grapalat" w:hAnsi="GHEA Grapalat"/>
          <w:b/>
        </w:rPr>
      </w:pPr>
    </w:p>
    <w:p w:rsidR="007E642D" w:rsidRDefault="007E642D" w:rsidP="007E642D">
      <w:pPr>
        <w:spacing w:line="276" w:lineRule="auto"/>
        <w:jc w:val="both"/>
        <w:rPr>
          <w:rFonts w:ascii="GHEA Grapalat" w:hAnsi="GHEA Grapalat"/>
          <w:b/>
        </w:rPr>
      </w:pP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«Ազատ առևտրի գոտու ստեղծման մասին համաձայնագրի մասնակից պետությունների միջև տեղաշարժվող ապրանքների մաքսային ձևակերպման և մաքսային հսկողության կարգի մասին համաձայնագիրը (այսուհետ` Համաձայնագիր) կնքվել է  1999թ. հոկտեմբերի 8-ին, որը Հայաստանի Հանրապետության համար ուժի մեջ է մտել 2000թ. դեկտեմբերի 27-ից: Համաձայնագրի հիմնական նպատակն է ԱՊՀ մասնակից պետությունների միջև ապրանքների մաքսային ձևակերպումների միասնականացված և պարզեցված ընթացակարգերի կիրառումը և առավել դյուրացված կարգով մաքսային հսկողության իրականացումը: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Սույն Համաձայնագիրը հիմնված է 1994թ. ապրիլի 15-ի Ազատ առևտրի գոտու մասին համաձայնագրի վրա, որի գործունեությունը 2011թ. հոկտեմբերի 18-ի ԱՊՀ մասնակից պետությունների կողմից ստորագրված Ազատ առևտրի գոտու մասին պայմանագրով (այսուհետ՝ Պայմանագիր) դադարեցվել է: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Համաձայնագրի դրույթների միասնական կիրառման նպատակով առաջանում է Համաձայնագրի և Պայմանագրի դրույթների համապատասխանեցման, ինչպես նաև Համաձայնագրի արդիականացման անհրաժեշտություն՝ ԱՊՀ մասնակից պետությունների օրենսդրությանը և ազատ առևտրի ռեժիմի կիրառման իրավական մեխանիզմների փոփոխություններին համապատասխան: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 xml:space="preserve"> Վերոգրյալը հիմք է հանդիսացել 1999թ. հոկտեմբերի 8-ի «Ազատ առևտրի գոտու ստեղծման մասին համաձայնագրի մասնակից պետությունների միջև տեղաշարժվող ապրանքների մաքսային ձևակերպման և մաքսային հսկողության կարգի մասին </w:t>
      </w:r>
      <w:r>
        <w:rPr>
          <w:rFonts w:ascii="GHEA Grapalat" w:hAnsi="GHEA Grapalat"/>
          <w:b w:val="0"/>
          <w:bCs w:val="0"/>
          <w:sz w:val="24"/>
          <w:szCs w:val="24"/>
        </w:rPr>
        <w:lastRenderedPageBreak/>
        <w:t>համաձայնագրում փոփոխություններ կատարելու մասին արձանագրության (այսուհետ` Արձանագրություն)  կնքման համար: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Արձանագրությամբ նախատեսված փոփոխությունները կրում են տեխնիկական բնույթ և վերաբերում են Համաձայնագրի հիմնական տեքստի խմբագրության արդիականացմանը: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ԱՊՀ տնտեսական խորհրդի 2019 թվականի մարտի 15-ի որոշմամբ Արձանագրությունը հավանության է արժանացել: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>Արձանագրությունը ստորագրվել է 2019թ. մայիսի 31-ին:</w:t>
      </w:r>
    </w:p>
    <w:p w:rsidR="007E642D" w:rsidRDefault="007E642D" w:rsidP="007E642D">
      <w:pPr>
        <w:pStyle w:val="Bodytext240"/>
        <w:spacing w:line="276" w:lineRule="auto"/>
        <w:ind w:right="-2" w:firstLine="360"/>
        <w:jc w:val="both"/>
        <w:rPr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 w:val="0"/>
          <w:bCs w:val="0"/>
          <w:sz w:val="24"/>
          <w:szCs w:val="24"/>
        </w:rPr>
        <w:t xml:space="preserve">Արձանագրությունում Հայաստանի Հանրապետության համար ֆինանսական պարտավորություններ նախատեսող, եկամուտների նվազեցման կամ ծախսերի ավելացման հանգեցնող դրույթներ առկա չեն: </w:t>
      </w:r>
    </w:p>
    <w:p w:rsidR="007E642D" w:rsidRDefault="007E642D" w:rsidP="007E642D">
      <w:pPr>
        <w:pStyle w:val="BodyText"/>
        <w:spacing w:line="276" w:lineRule="auto"/>
        <w:ind w:right="-173" w:firstLine="360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bCs/>
          <w:szCs w:val="24"/>
          <w:lang w:val="en-US"/>
        </w:rPr>
        <w:t>Արձանագրությունը</w:t>
      </w:r>
      <w:r>
        <w:rPr>
          <w:rFonts w:ascii="GHEA Grapalat" w:hAnsi="GHEA Grapalat"/>
          <w:szCs w:val="24"/>
          <w:lang w:val="hy-AM"/>
        </w:rPr>
        <w:t xml:space="preserve"> չի պարունակում Հայաստանի Հանրապետության օրենքին հակասող, օրենքի փոփոխություն կամ նոր օրենքի ընդունում նախատեսող նորմեր:</w:t>
      </w:r>
    </w:p>
    <w:p w:rsidR="007E642D" w:rsidRDefault="007E642D" w:rsidP="007E642D">
      <w:pPr>
        <w:widowControl w:val="0"/>
        <w:tabs>
          <w:tab w:val="left" w:pos="2268"/>
        </w:tabs>
        <w:spacing w:line="276" w:lineRule="auto"/>
        <w:ind w:right="-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bCs/>
          <w:lang w:val="hy-AM"/>
        </w:rPr>
        <w:t>Արձանագրությունում</w:t>
      </w:r>
      <w:r>
        <w:rPr>
          <w:rFonts w:ascii="GHEA Grapalat" w:hAnsi="GHEA Grapalat"/>
          <w:lang w:val="hy-AM"/>
        </w:rPr>
        <w:t xml:space="preserve"> ՀՀ Ազգային ժողովի կողմից վավերացման ենթակա դարձնող հիմքեր առկա չեն` ՀՀ Սահմանադրության 116-րդ հոդվածի 1-ին մասի 1-ին կետի և «Միջազգային պայմանագրերի մասին» ՀՀ օրենքի 10-րդ հոդվածի 2-րդ մասի 1-ին կետի դրույթների հիմքով: </w:t>
      </w:r>
    </w:p>
    <w:p w:rsidR="007E642D" w:rsidRDefault="007E642D" w:rsidP="007E642D">
      <w:pPr>
        <w:widowControl w:val="0"/>
        <w:tabs>
          <w:tab w:val="left" w:pos="2268"/>
        </w:tabs>
        <w:spacing w:line="276" w:lineRule="auto"/>
        <w:ind w:right="-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bCs/>
          <w:lang w:val="hy-AM"/>
        </w:rPr>
        <w:t>Արձանագրությունը</w:t>
      </w:r>
      <w:r>
        <w:rPr>
          <w:rFonts w:ascii="GHEA Grapalat" w:hAnsi="GHEA Grapalat"/>
          <w:lang w:val="hy-AM"/>
        </w:rPr>
        <w:t xml:space="preserve"> ենթակա է հաստատման «Միջազգային պայմանագրերի մասին» ՀՀ օրենքի 10-րդ հոդվածի 3-րդ մասի դրույթների հիմքով:</w:t>
      </w:r>
    </w:p>
    <w:p w:rsidR="007E642D" w:rsidRDefault="007E642D" w:rsidP="007E642D">
      <w:pPr>
        <w:tabs>
          <w:tab w:val="left" w:pos="2268"/>
        </w:tabs>
        <w:spacing w:line="276" w:lineRule="auto"/>
        <w:ind w:right="-8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  <w:r>
        <w:rPr>
          <w:rFonts w:ascii="Cambria Math" w:hAnsi="Cambria Math" w:cs="Cambria Math"/>
          <w:lang w:val="hy-AM"/>
        </w:rPr>
        <w:t>​</w:t>
      </w:r>
      <w:r>
        <w:rPr>
          <w:rFonts w:ascii="GHEA Grapalat" w:hAnsi="GHEA Grapalat"/>
          <w:lang w:val="hy-AM"/>
        </w:rPr>
        <w:t xml:space="preserve">     Հաշվի առնելով վերոգրյալը` հայտնում ենք, որ ՀՀ պետական եկամուտների կոմիտեն նպատակահարմար է համարում Արձանագրության հաստատումը:</w:t>
      </w:r>
    </w:p>
    <w:p w:rsidR="007E642D" w:rsidRDefault="0071253A" w:rsidP="007E642D">
      <w:pPr>
        <w:widowControl w:val="0"/>
        <w:tabs>
          <w:tab w:val="left" w:pos="2268"/>
        </w:tabs>
        <w:spacing w:line="276" w:lineRule="auto"/>
        <w:ind w:right="-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6" o:title=""/>
            <o:lock v:ext="edit" ungrouping="t" rotation="t" cropping="t" verticies="t" text="t" grouping="t"/>
            <o:signatureline v:ext="edit" id="{7496B339-DA50-4683-B999-CCC0D59A12F7}" provid="{00000000-0000-0000-0000-000000000000}" issignatureline="t"/>
          </v:shape>
        </w:pict>
      </w:r>
      <w:bookmarkStart w:id="0" w:name="_GoBack"/>
      <w:bookmarkEnd w:id="0"/>
    </w:p>
    <w:p w:rsidR="007E642D" w:rsidRDefault="007E642D" w:rsidP="007E642D">
      <w:pPr>
        <w:tabs>
          <w:tab w:val="left" w:pos="2268"/>
        </w:tabs>
        <w:spacing w:line="276" w:lineRule="auto"/>
        <w:ind w:left="6372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 </w:t>
      </w:r>
    </w:p>
    <w:p w:rsidR="007E642D" w:rsidRDefault="007E642D" w:rsidP="007E642D">
      <w:pPr>
        <w:tabs>
          <w:tab w:val="left" w:pos="2268"/>
        </w:tabs>
        <w:spacing w:line="276" w:lineRule="auto"/>
        <w:ind w:left="6372"/>
        <w:rPr>
          <w:rFonts w:ascii="GHEA Grapalat" w:hAnsi="GHEA Grapalat"/>
          <w:bCs/>
          <w:iCs/>
        </w:rPr>
      </w:pPr>
      <w:r>
        <w:rPr>
          <w:rFonts w:ascii="GHEA Grapalat" w:hAnsi="GHEA Grapalat"/>
          <w:bCs/>
          <w:iCs/>
          <w:lang w:val="hy-AM"/>
        </w:rPr>
        <w:t xml:space="preserve">        </w:t>
      </w:r>
      <w:r>
        <w:rPr>
          <w:rFonts w:ascii="GHEA Grapalat" w:hAnsi="GHEA Grapalat"/>
          <w:bCs/>
          <w:iCs/>
        </w:rPr>
        <w:t>Դ. ԱՆԱՆՅԱՆ</w:t>
      </w:r>
    </w:p>
    <w:p w:rsidR="007E642D" w:rsidRDefault="007E642D" w:rsidP="007E642D">
      <w:pPr>
        <w:spacing w:line="360" w:lineRule="auto"/>
        <w:rPr>
          <w:rFonts w:ascii="GHEA Grapalat" w:hAnsi="GHEA Grapalat"/>
        </w:rPr>
      </w:pPr>
    </w:p>
    <w:p w:rsidR="00197B36" w:rsidRPr="007A47DF" w:rsidRDefault="00197B36" w:rsidP="007E642D">
      <w:pPr>
        <w:spacing w:line="276" w:lineRule="auto"/>
        <w:ind w:firstLine="567"/>
        <w:jc w:val="right"/>
        <w:rPr>
          <w:lang w:val="fr-FR"/>
        </w:rPr>
      </w:pPr>
    </w:p>
    <w:sectPr w:rsidR="00197B36" w:rsidRPr="007A47DF" w:rsidSect="007E642D">
      <w:footerReference w:type="default" r:id="rId7"/>
      <w:headerReference w:type="first" r:id="rId8"/>
      <w:footerReference w:type="first" r:id="rId9"/>
      <w:pgSz w:w="11906" w:h="16838" w:code="9"/>
      <w:pgMar w:top="1350" w:right="746" w:bottom="1134" w:left="1418" w:header="510" w:footer="7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895" w:rsidRDefault="00A70895" w:rsidP="008125CF">
      <w:r>
        <w:separator/>
      </w:r>
    </w:p>
  </w:endnote>
  <w:endnote w:type="continuationSeparator" w:id="0">
    <w:p w:rsidR="00A70895" w:rsidRDefault="00A70895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226" name="Picture 226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0570A5">
    <w:pPr>
      <w:pStyle w:val="Footer"/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231" name="Picture 23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895" w:rsidRDefault="00A70895" w:rsidP="008125CF">
      <w:r>
        <w:separator/>
      </w:r>
    </w:p>
  </w:footnote>
  <w:footnote w:type="continuationSeparator" w:id="0">
    <w:p w:rsidR="00A70895" w:rsidRDefault="00A70895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6C0" w:rsidRDefault="005F76C0"/>
  <w:p w:rsidR="005F76C0" w:rsidRDefault="005F76C0"/>
  <w:p w:rsidR="005F76C0" w:rsidRDefault="005F76C0"/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496"/>
      <w:gridCol w:w="8136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left="630"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11A83A6F" wp14:editId="7DD678E1">
                <wp:extent cx="1041400" cy="993775"/>
                <wp:effectExtent l="0" t="0" r="6350" b="0"/>
                <wp:docPr id="227" name="Picture 227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40B4"/>
    <w:rsid w:val="000358E3"/>
    <w:rsid w:val="00056B40"/>
    <w:rsid w:val="000570A5"/>
    <w:rsid w:val="0006005E"/>
    <w:rsid w:val="000737AB"/>
    <w:rsid w:val="00085B64"/>
    <w:rsid w:val="000903CF"/>
    <w:rsid w:val="000D3EE0"/>
    <w:rsid w:val="000D5A85"/>
    <w:rsid w:val="000E674C"/>
    <w:rsid w:val="00112919"/>
    <w:rsid w:val="00113159"/>
    <w:rsid w:val="001470C3"/>
    <w:rsid w:val="001501EB"/>
    <w:rsid w:val="00172946"/>
    <w:rsid w:val="001804B7"/>
    <w:rsid w:val="00181463"/>
    <w:rsid w:val="00197B36"/>
    <w:rsid w:val="001B72C6"/>
    <w:rsid w:val="001D3C0C"/>
    <w:rsid w:val="001E02E5"/>
    <w:rsid w:val="001E342A"/>
    <w:rsid w:val="002175A3"/>
    <w:rsid w:val="00221AD2"/>
    <w:rsid w:val="002340DF"/>
    <w:rsid w:val="002417D9"/>
    <w:rsid w:val="0028458B"/>
    <w:rsid w:val="00285BC6"/>
    <w:rsid w:val="00294E5D"/>
    <w:rsid w:val="002D21FF"/>
    <w:rsid w:val="0030180A"/>
    <w:rsid w:val="00305C51"/>
    <w:rsid w:val="00314575"/>
    <w:rsid w:val="00322F14"/>
    <w:rsid w:val="00324C24"/>
    <w:rsid w:val="003433D9"/>
    <w:rsid w:val="003457DA"/>
    <w:rsid w:val="00360DD4"/>
    <w:rsid w:val="003775BE"/>
    <w:rsid w:val="00392456"/>
    <w:rsid w:val="003A5535"/>
    <w:rsid w:val="003B6DF0"/>
    <w:rsid w:val="003C4907"/>
    <w:rsid w:val="003E2F18"/>
    <w:rsid w:val="00422E53"/>
    <w:rsid w:val="00433F98"/>
    <w:rsid w:val="004B6D2D"/>
    <w:rsid w:val="004C46BA"/>
    <w:rsid w:val="004D4948"/>
    <w:rsid w:val="004F7243"/>
    <w:rsid w:val="005109BE"/>
    <w:rsid w:val="00523D45"/>
    <w:rsid w:val="00541689"/>
    <w:rsid w:val="00547C05"/>
    <w:rsid w:val="005926BC"/>
    <w:rsid w:val="005A471B"/>
    <w:rsid w:val="005B3792"/>
    <w:rsid w:val="005C412C"/>
    <w:rsid w:val="005E173B"/>
    <w:rsid w:val="005E6A9C"/>
    <w:rsid w:val="005F76C0"/>
    <w:rsid w:val="006014C5"/>
    <w:rsid w:val="00652C32"/>
    <w:rsid w:val="00674A27"/>
    <w:rsid w:val="006B2BCB"/>
    <w:rsid w:val="006E2C8E"/>
    <w:rsid w:val="00701827"/>
    <w:rsid w:val="00704445"/>
    <w:rsid w:val="0071253A"/>
    <w:rsid w:val="00723D53"/>
    <w:rsid w:val="00731607"/>
    <w:rsid w:val="00753030"/>
    <w:rsid w:val="00794DB3"/>
    <w:rsid w:val="00795291"/>
    <w:rsid w:val="007A47DF"/>
    <w:rsid w:val="007E642D"/>
    <w:rsid w:val="007F3EBC"/>
    <w:rsid w:val="008125CF"/>
    <w:rsid w:val="00834F37"/>
    <w:rsid w:val="008648B7"/>
    <w:rsid w:val="00874CF4"/>
    <w:rsid w:val="008911CA"/>
    <w:rsid w:val="008B189E"/>
    <w:rsid w:val="008C2FC2"/>
    <w:rsid w:val="008E3F0F"/>
    <w:rsid w:val="008F0571"/>
    <w:rsid w:val="00901494"/>
    <w:rsid w:val="00942453"/>
    <w:rsid w:val="009455EE"/>
    <w:rsid w:val="00970B98"/>
    <w:rsid w:val="00996975"/>
    <w:rsid w:val="009B253A"/>
    <w:rsid w:val="009B2A02"/>
    <w:rsid w:val="009D38F3"/>
    <w:rsid w:val="009D5F86"/>
    <w:rsid w:val="009D742E"/>
    <w:rsid w:val="009E6DB3"/>
    <w:rsid w:val="00A27877"/>
    <w:rsid w:val="00A4762E"/>
    <w:rsid w:val="00A56204"/>
    <w:rsid w:val="00A70895"/>
    <w:rsid w:val="00A93804"/>
    <w:rsid w:val="00AA3F93"/>
    <w:rsid w:val="00AD1628"/>
    <w:rsid w:val="00AE315B"/>
    <w:rsid w:val="00AE7D81"/>
    <w:rsid w:val="00AF0AAF"/>
    <w:rsid w:val="00B02BC6"/>
    <w:rsid w:val="00B0398A"/>
    <w:rsid w:val="00B05788"/>
    <w:rsid w:val="00B07A21"/>
    <w:rsid w:val="00B2745A"/>
    <w:rsid w:val="00B46201"/>
    <w:rsid w:val="00B503C8"/>
    <w:rsid w:val="00B50EB2"/>
    <w:rsid w:val="00B55815"/>
    <w:rsid w:val="00B74B41"/>
    <w:rsid w:val="00B975C8"/>
    <w:rsid w:val="00BB7F86"/>
    <w:rsid w:val="00BE0412"/>
    <w:rsid w:val="00C27320"/>
    <w:rsid w:val="00C325AE"/>
    <w:rsid w:val="00C56753"/>
    <w:rsid w:val="00C849D3"/>
    <w:rsid w:val="00C85F65"/>
    <w:rsid w:val="00CA105A"/>
    <w:rsid w:val="00CC07CA"/>
    <w:rsid w:val="00D31E43"/>
    <w:rsid w:val="00D407E8"/>
    <w:rsid w:val="00D66A48"/>
    <w:rsid w:val="00D677AF"/>
    <w:rsid w:val="00D7296F"/>
    <w:rsid w:val="00D76C60"/>
    <w:rsid w:val="00D81F89"/>
    <w:rsid w:val="00D83AD4"/>
    <w:rsid w:val="00DC0C2B"/>
    <w:rsid w:val="00DC4805"/>
    <w:rsid w:val="00DD5E97"/>
    <w:rsid w:val="00DE1876"/>
    <w:rsid w:val="00DF7E0E"/>
    <w:rsid w:val="00E0776C"/>
    <w:rsid w:val="00E10286"/>
    <w:rsid w:val="00E24EB5"/>
    <w:rsid w:val="00E3473D"/>
    <w:rsid w:val="00E47B89"/>
    <w:rsid w:val="00E6696A"/>
    <w:rsid w:val="00EF7023"/>
    <w:rsid w:val="00F634C2"/>
    <w:rsid w:val="00F93CB3"/>
    <w:rsid w:val="00FC350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B4E1594-A085-4CA4-95A2-98AD4D44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">
    <w:name w:val="Body text (2)"/>
    <w:rsid w:val="00112919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7E642D"/>
    <w:rPr>
      <w:rFonts w:ascii="Times Armenian" w:hAnsi="Times Armenian"/>
      <w:sz w:val="24"/>
      <w:lang w:val="x-none" w:eastAsia="x-none"/>
    </w:rPr>
  </w:style>
  <w:style w:type="character" w:customStyle="1" w:styleId="Bodytext24">
    <w:name w:val="Body text (24)_"/>
    <w:link w:val="Bodytext240"/>
    <w:locked/>
    <w:rsid w:val="007E642D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7E642D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hY7LxZENdDupR4M71FTeEOP56Y+/YPqtbnPOEHuVwGM=</DigestValue>
    </Reference>
    <Reference Type="http://www.w3.org/2000/09/xmldsig#Object" URI="#idOfficeObject">
      <DigestMethod Algorithm="http://www.w3.org/2001/04/xmlenc#sha256"/>
      <DigestValue>DoeygpI5d1rJfMjvZXP9BvuATO3o6HgEVQyN9mcG1dg=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8M3wfBfCXHHM6cQUkr+aC+RBhDpwO7K+6Wvcc2X/4mE=</DigestValue>
    </Reference>
    <Reference Type="http://www.w3.org/2000/09/xmldsig#Object" URI="#idValidSigLnImg">
      <DigestMethod Algorithm="http://www.w3.org/2001/04/xmlenc#sha256"/>
      <DigestValue>j5yz8X+cZD+Fexg207Zm3Fl4iJKjc3to/NvH2XVsFPk=</DigestValue>
    </Reference>
    <Reference Type="http://www.w3.org/2000/09/xmldsig#Object" URI="#idInvalidSigLnImg">
      <DigestMethod Algorithm="http://www.w3.org/2001/04/xmlenc#sha256"/>
      <DigestValue>fY2ehU/7+l5SuFsQk3WOSpWSgxHjOgmW7DrBkv3fRJ4=</DigestValue>
    </Reference>
  </SignedInfo>
  <SignatureValue>t/dX/5EtWSpK5IpEoVyk0bMjg6ME2smlGb7Uwa0Mnyw55Fgb5zaWuD1Bs0mZZey8tqOW1tf7h0gN
4SAoJaHIBbrz5IL6xw/jJO7cTwP1Y0epfwVaxTnv9mlruwlpojnAiGSVCE7SGOjdBGgYr/Xsd/PH
3NxVAX3DHx/dZPo0caUC2mBcKKKUOSLtMwZhSiOBxyMXwZHbnj22Hm9G0LgjDRAmMXENrwQF7Xit
FKyAF93TeLAvc017ObIISIsaJoq77YZcnOh7g7JvrAbE2crwot8vMAHGvRs/yS0q+sGBc7Ws5nWG
WLBZs3+YuhpIoOSNmBPcuuHWfykTFQnKF3dqiQ==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wHMXAXmnXkJsuRZsdlJSKjxkhDK8ikC0VL7IgAbdNEc=</DigestValue>
      </Reference>
      <Reference URI="/word/endnotes.xml?ContentType=application/vnd.openxmlformats-officedocument.wordprocessingml.endnotes+xml">
        <DigestMethod Algorithm="http://www.w3.org/2001/04/xmlenc#sha256"/>
        <DigestValue>W3adDGYukQsXDH4mfvA7blcHM87UycWWZma46/9Hhgk=</DigestValue>
      </Reference>
      <Reference URI="/word/fontTable.xml?ContentType=application/vnd.openxmlformats-officedocument.wordprocessingml.fontTable+xml">
        <DigestMethod Algorithm="http://www.w3.org/2001/04/xmlenc#sha256"/>
        <DigestValue>Zd2R+Zgphff0YAkg7cgUSRff1uvlzaQjluFt4yNSuN8=</DigestValue>
      </Reference>
      <Reference URI="/word/footer1.xml?ContentType=application/vnd.openxmlformats-officedocument.wordprocessingml.footer+xml">
        <DigestMethod Algorithm="http://www.w3.org/2001/04/xmlenc#sha256"/>
        <DigestValue>GTTdTjzYCGM/+xDHgerVWW1cFxqyqsLTqa4//dKj2ho=</DigestValue>
      </Reference>
      <Reference URI="/word/footer2.xml?ContentType=application/vnd.openxmlformats-officedocument.wordprocessingml.footer+xml">
        <DigestMethod Algorithm="http://www.w3.org/2001/04/xmlenc#sha256"/>
        <DigestValue>8h0d7OCYH1NBenloNaoHerqmc4sqbkBp8HlTPDdU3MM=</DigestValue>
      </Reference>
      <Reference URI="/word/footnotes.xml?ContentType=application/vnd.openxmlformats-officedocument.wordprocessingml.footnotes+xml">
        <DigestMethod Algorithm="http://www.w3.org/2001/04/xmlenc#sha256"/>
        <DigestValue>VmTCFGwtzJ+rRmZ7EdEhx5gduxAumShCtsw8zeyh34I=</DigestValue>
      </Reference>
      <Reference URI="/word/header1.xml?ContentType=application/vnd.openxmlformats-officedocument.wordprocessingml.header+xml">
        <DigestMethod Algorithm="http://www.w3.org/2001/04/xmlenc#sha256"/>
        <DigestValue>9whJPGP7bwh4/cOA8M0Pj15NwfQ4g/KpK7+aQDH9RZE=</DigestValue>
      </Reference>
      <Reference URI="/word/media/image1.emf?ContentType=image/x-emf">
        <DigestMethod Algorithm="http://www.w3.org/2001/04/xmlenc#sha256"/>
        <DigestValue>PQYWh62PzaX+mJ75M5aqj2ag96+kJpqFxJdKsAGZI28=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settings.xml?ContentType=application/vnd.openxmlformats-officedocument.wordprocessingml.settings+xml">
        <DigestMethod Algorithm="http://www.w3.org/2001/04/xmlenc#sha256"/>
        <DigestValue>V5S2Rmj9Dgc0M10jZNWiWAz4P047j+VqlGJTNYiyZE0=</DigestValue>
      </Reference>
      <Reference URI="/word/styles.xml?ContentType=application/vnd.openxmlformats-officedocument.wordprocessingml.styles+xml">
        <DigestMethod Algorithm="http://www.w3.org/2001/04/xmlenc#sha256"/>
        <DigestValue>Yv/CfC+apM2yQoAERFLNLw2bR4XI3vC9Yk9/+eBzhEw=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LcXsh5YQsagn8j8Gw3pWH/ZBGPdnE6k5hLD5EyiXuAA=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2020-04-03T15:13:49Z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{7496B339-DA50-4683-B999-CCC0D59A12F7}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2020-04-03T15:13:49Z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w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cAAAAYAAAABAAAAAAAAAD///8AAAAAACUAAAAMAAAABAAAAEwAAABkAAAALQAAAB8AAAAmAQAATwAAAC0AAAAfAAAA+gAAADEAAAAhAPAAAAAAAAAAAAAAAIA/AAAAAAAAAAAAAIA/AAAAAAAAAAAAAAAAAAAAAAAAAAAAAAAAAAAAAAAAAAAlAAAADAAAAAAAAIAoAAAADAAAAAQAAAAhAAAACAAAAGIAAAAMAAAAAQAAAEsAAAAQAAAAAAAAAAUAAAAhAAAACAAAAB4AAAAYAAAAAAAAAAAAAAAyAQAAmQ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AAGAAAAMQBFQDgwS8IEAAAAAAAAADowS8IAAADAHANFQD/////OKjdAD4fGXcHAAAAPh8ZdwAAAAAAAAAACNYDAAjWAwBMqN0Ajy6dagAAAwAAAAAAEAAAAFyo3QBNLp1qEAAAAJilGAhoqN0ADC6dahAAAAB4qN0Axi2dagAAAwAQAAAAiKjdABEzomoQAAAAmKUYCJio3QCbQ6JqEAAAAAAAAACkqN0AmKUYCLyo3QDhmKxq6MEvCAgAAAAAAAAAAAAAAMZv1nXcrN0AVAaTfwcAAADgqd0AiBHLdQHYAADgqd0AAAAAAAAAAAAAAAAAAAAAAAAAAACgUBl3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CRHEkAvIzdAJEcSf//////qDUAACFJAQAAAMENAAAAAAAAAAAAAIA9AAAAAPAFAADDJLb/AAAAABAAAAADAQAAINkAAB8AAAEAAAAAAAAAAASucQwAAAAAAQAAAAEAAAAAAAAAhIzdAJadanYgLXR2uI3dABEAAAAAABx3NmYad//////giN0AAAAAANyI3QAAEAAAimYadwAAeQZ/BwAAUCDuDADQAAAAMO4MAAAAAP////8kid0AAABsdpEcIUk4GBkdxIrdAHk3GXfpHFDmAAB5BuAIAABoi90AvGMI15EcIUm8YwjXEQAAAAgAAAhFmGh2vGMI12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A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A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A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A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A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A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A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B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342</Words>
  <Characters>2524</Characters>
  <Application>Microsoft Office Word</Application>
  <DocSecurity>0</DocSecurity>
  <Lines>87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2822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https://mul2-taxservice.gov.am/tasks/538143/oneclick/02Grutyun-teghekanq.docx?token=2cd8b7dc99eaec432d3249f4f8557fa8</cp:keywords>
  <cp:lastModifiedBy>Elizabet Mamikonyan</cp:lastModifiedBy>
  <cp:revision>43</cp:revision>
  <cp:lastPrinted>2019-05-27T10:48:00Z</cp:lastPrinted>
  <dcterms:created xsi:type="dcterms:W3CDTF">2019-12-17T06:33:00Z</dcterms:created>
  <dcterms:modified xsi:type="dcterms:W3CDTF">2020-04-03T15:13:00Z</dcterms:modified>
</cp:coreProperties>
</file>