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16B78F" w14:textId="77777777" w:rsidR="001F304B" w:rsidRPr="001F304B" w:rsidRDefault="001F304B" w:rsidP="00E27B7E">
      <w:pPr>
        <w:spacing w:after="160" w:line="240" w:lineRule="auto"/>
        <w:jc w:val="right"/>
        <w:rPr>
          <w:rFonts w:ascii="GHEA Grapalat" w:eastAsia="Calibri" w:hAnsi="GHEA Grapalat" w:cs="Times New Roman"/>
          <w:sz w:val="24"/>
          <w:szCs w:val="24"/>
        </w:rPr>
      </w:pPr>
      <w:r w:rsidRPr="001F304B">
        <w:rPr>
          <w:rFonts w:ascii="GHEA Grapalat" w:eastAsia="Calibri" w:hAnsi="GHEA Grapalat" w:cs="Times New Roman"/>
          <w:sz w:val="24"/>
          <w:szCs w:val="24"/>
        </w:rPr>
        <w:t>ՆԱԽԱԳԻԾ</w:t>
      </w:r>
    </w:p>
    <w:p w14:paraId="518CAEEE" w14:textId="77777777" w:rsidR="001F304B" w:rsidRPr="003067B4" w:rsidRDefault="001F304B" w:rsidP="00E27B7E">
      <w:pPr>
        <w:pStyle w:val="a4"/>
        <w:spacing w:before="240" w:beforeAutospacing="0" w:after="0" w:afterAutospacing="0" w:line="360" w:lineRule="auto"/>
        <w:jc w:val="center"/>
        <w:rPr>
          <w:rStyle w:val="a6"/>
          <w:rFonts w:ascii="GHEA Grapalat" w:hAnsi="GHEA Grapalat" w:cs="Sylfaen"/>
          <w:b w:val="0"/>
          <w:lang w:val="hy-AM"/>
        </w:rPr>
      </w:pPr>
      <w:r w:rsidRPr="003067B4">
        <w:rPr>
          <w:rStyle w:val="a6"/>
          <w:rFonts w:ascii="GHEA Grapalat" w:hAnsi="GHEA Grapalat" w:cs="Sylfaen"/>
          <w:b w:val="0"/>
          <w:lang w:val="hy-AM"/>
        </w:rPr>
        <w:t>ՀԱՅԱՍՏԱՆԻ ՀԱՆՐԱՊԵՏ</w:t>
      </w:r>
      <w:r w:rsidRPr="003067B4">
        <w:rPr>
          <w:rStyle w:val="a6"/>
          <w:rFonts w:ascii="GHEA Grapalat" w:hAnsi="GHEA Grapalat" w:cs="Sylfaen"/>
          <w:b w:val="0"/>
        </w:rPr>
        <w:t>ՈՒ</w:t>
      </w:r>
      <w:r w:rsidRPr="003067B4">
        <w:rPr>
          <w:rStyle w:val="a6"/>
          <w:rFonts w:ascii="GHEA Grapalat" w:hAnsi="GHEA Grapalat" w:cs="Sylfaen"/>
          <w:b w:val="0"/>
          <w:lang w:val="hy-AM"/>
        </w:rPr>
        <w:t>﬘ԱՆ</w:t>
      </w:r>
    </w:p>
    <w:p w14:paraId="1D1FD354" w14:textId="77777777" w:rsidR="001F304B" w:rsidRPr="003067B4" w:rsidRDefault="001F304B" w:rsidP="00E27B7E">
      <w:pPr>
        <w:pStyle w:val="a4"/>
        <w:spacing w:before="240" w:beforeAutospacing="0" w:after="0" w:afterAutospacing="0" w:line="360" w:lineRule="auto"/>
        <w:jc w:val="center"/>
        <w:rPr>
          <w:rStyle w:val="a6"/>
          <w:rFonts w:ascii="GHEA Grapalat" w:hAnsi="GHEA Grapalat" w:cs="Sylfaen"/>
          <w:b w:val="0"/>
          <w:lang w:val="hy-AM"/>
        </w:rPr>
      </w:pPr>
      <w:r w:rsidRPr="003067B4">
        <w:rPr>
          <w:rStyle w:val="a6"/>
          <w:rFonts w:ascii="GHEA Grapalat" w:hAnsi="GHEA Grapalat" w:cs="Sylfaen"/>
          <w:b w:val="0"/>
          <w:lang w:val="hy-AM"/>
        </w:rPr>
        <w:t>ՕՐԵՆՔԸ</w:t>
      </w:r>
    </w:p>
    <w:p w14:paraId="68FB0273" w14:textId="60F0F1D6" w:rsidR="001F304B" w:rsidRPr="003067B4" w:rsidRDefault="001F304B" w:rsidP="00E27B7E">
      <w:pPr>
        <w:pStyle w:val="a4"/>
        <w:spacing w:before="240" w:beforeAutospacing="0" w:after="0" w:afterAutospacing="0" w:line="360" w:lineRule="auto"/>
        <w:jc w:val="center"/>
        <w:rPr>
          <w:rStyle w:val="a6"/>
          <w:rFonts w:ascii="GHEA Grapalat" w:hAnsi="GHEA Grapalat" w:cs="Sylfaen"/>
          <w:b w:val="0"/>
          <w:lang w:val="hy-AM"/>
        </w:rPr>
      </w:pPr>
      <w:r w:rsidRPr="003067B4">
        <w:rPr>
          <w:rStyle w:val="a6"/>
          <w:rFonts w:ascii="GHEA Grapalat" w:hAnsi="GHEA Grapalat" w:cs="Sylfaen"/>
          <w:b w:val="0"/>
          <w:lang w:val="hy-AM"/>
        </w:rPr>
        <w:t>«</w:t>
      </w:r>
      <w:r w:rsidR="00D00E89">
        <w:rPr>
          <w:rStyle w:val="a6"/>
          <w:rFonts w:ascii="GHEA Grapalat" w:hAnsi="GHEA Grapalat" w:cs="Sylfaen"/>
          <w:b w:val="0"/>
          <w:lang w:val="hy-AM"/>
        </w:rPr>
        <w:t>ՀԱՆՐԱՅԻՆ ՀԱՏՎԱԾԻ ԿԱԶՄԱԿԵՐՊՈՒԹՅՈՒՆՆԵՐԻ ՀԱՇՎԱՊԱՀԱԿԱՆ ՀԱՇՎԱՌՄԱՆ ՄԱՍԻՆ</w:t>
      </w:r>
      <w:r w:rsidRPr="003067B4">
        <w:rPr>
          <w:rStyle w:val="a6"/>
          <w:rFonts w:ascii="GHEA Grapalat" w:hAnsi="GHEA Grapalat" w:cs="Sylfaen"/>
          <w:b w:val="0"/>
          <w:lang w:val="hy-AM"/>
        </w:rPr>
        <w:t>» ՀԱՅԱՍՏԱՆԻ ՀԱՆՐԱՊԵՏ</w:t>
      </w:r>
      <w:r w:rsidRPr="00CF4DCC">
        <w:rPr>
          <w:rStyle w:val="a6"/>
          <w:rFonts w:ascii="GHEA Grapalat" w:hAnsi="GHEA Grapalat" w:cs="Sylfaen"/>
          <w:b w:val="0"/>
          <w:lang w:val="hy-AM"/>
        </w:rPr>
        <w:t>ՈՒ</w:t>
      </w:r>
      <w:r w:rsidRPr="003067B4">
        <w:rPr>
          <w:rStyle w:val="a6"/>
          <w:rFonts w:ascii="GHEA Grapalat" w:hAnsi="GHEA Grapalat" w:cs="Sylfaen"/>
          <w:b w:val="0"/>
          <w:lang w:val="hy-AM"/>
        </w:rPr>
        <w:t>﬘ԱՆ ՕՐԵՆՔ</w:t>
      </w:r>
      <w:r w:rsidRPr="00CF4DCC">
        <w:rPr>
          <w:rStyle w:val="a6"/>
          <w:rFonts w:ascii="GHEA Grapalat" w:hAnsi="GHEA Grapalat" w:cs="Sylfaen"/>
          <w:b w:val="0"/>
          <w:lang w:val="hy-AM"/>
        </w:rPr>
        <w:t>ՈՒ</w:t>
      </w:r>
      <w:r w:rsidRPr="003067B4">
        <w:rPr>
          <w:rStyle w:val="a6"/>
          <w:rFonts w:ascii="GHEA Grapalat" w:hAnsi="GHEA Grapalat" w:cs="Sylfaen"/>
          <w:b w:val="0"/>
          <w:lang w:val="hy-AM"/>
        </w:rPr>
        <w:t xml:space="preserve">Մ </w:t>
      </w:r>
      <w:r w:rsidR="003067B4" w:rsidRPr="00CF4DCC">
        <w:rPr>
          <w:rStyle w:val="a6"/>
          <w:rFonts w:ascii="GHEA Grapalat" w:hAnsi="GHEA Grapalat" w:cs="Sylfaen"/>
          <w:b w:val="0"/>
          <w:lang w:val="hy-AM"/>
        </w:rPr>
        <w:t>ՓՈՓՈԽՈՒԹՅՈՒՆ</w:t>
      </w:r>
      <w:r w:rsidR="00B43D34" w:rsidRPr="00CF4DCC">
        <w:rPr>
          <w:rStyle w:val="a6"/>
          <w:rFonts w:ascii="GHEA Grapalat" w:hAnsi="GHEA Grapalat" w:cs="Sylfaen"/>
          <w:b w:val="0"/>
          <w:lang w:val="hy-AM"/>
        </w:rPr>
        <w:t>ՆԵՐ</w:t>
      </w:r>
      <w:r w:rsidR="00CF4DCC">
        <w:rPr>
          <w:rStyle w:val="a6"/>
          <w:rFonts w:ascii="GHEA Grapalat" w:hAnsi="GHEA Grapalat" w:cs="Sylfaen"/>
          <w:b w:val="0"/>
          <w:lang w:val="hy-AM"/>
        </w:rPr>
        <w:t xml:space="preserve"> ԵՎ ԼՐԱՑՈՒՄՆԵՐ</w:t>
      </w:r>
      <w:r w:rsidR="00B43D34" w:rsidRPr="00CF4DCC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Pr="00CF4DCC">
        <w:rPr>
          <w:rStyle w:val="a6"/>
          <w:rFonts w:ascii="GHEA Grapalat" w:hAnsi="GHEA Grapalat" w:cs="Sylfaen"/>
          <w:b w:val="0"/>
          <w:lang w:val="hy-AM"/>
        </w:rPr>
        <w:t>ԿԱՏԱՐԵԼՈՒ ՄԱՍԻՆ</w:t>
      </w:r>
    </w:p>
    <w:p w14:paraId="0099D3D1" w14:textId="77777777" w:rsidR="001F304B" w:rsidRDefault="001F304B" w:rsidP="00844002">
      <w:pPr>
        <w:autoSpaceDE w:val="0"/>
        <w:autoSpaceDN w:val="0"/>
        <w:adjustRightInd w:val="0"/>
        <w:spacing w:after="0" w:line="240" w:lineRule="auto"/>
        <w:ind w:firstLine="567"/>
        <w:rPr>
          <w:rFonts w:ascii="Sylfaen" w:hAnsi="Sylfaen" w:cs="T3Font_7"/>
          <w:sz w:val="20"/>
          <w:szCs w:val="20"/>
          <w:lang w:val="hy-AM"/>
        </w:rPr>
      </w:pPr>
    </w:p>
    <w:p w14:paraId="222C7E60" w14:textId="032A4B85" w:rsidR="009C40D6" w:rsidRDefault="001F304B" w:rsidP="008A6FDF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3067B4">
        <w:rPr>
          <w:rStyle w:val="a6"/>
          <w:rFonts w:ascii="GHEA Grapalat" w:hAnsi="GHEA Grapalat" w:cs="Sylfaen"/>
          <w:lang w:val="hy-AM"/>
        </w:rPr>
        <w:t>Հոդված 1</w:t>
      </w:r>
      <w:r w:rsidRPr="003067B4">
        <w:rPr>
          <w:rStyle w:val="a6"/>
          <w:rFonts w:ascii="GHEA Grapalat" w:hAnsi="GHEA Grapalat" w:cs="Sylfaen"/>
          <w:b w:val="0"/>
          <w:lang w:val="hy-AM"/>
        </w:rPr>
        <w:t xml:space="preserve">. </w:t>
      </w:r>
      <w:r w:rsidR="0086327B">
        <w:rPr>
          <w:rStyle w:val="a6"/>
          <w:rFonts w:ascii="GHEA Grapalat" w:hAnsi="GHEA Grapalat" w:cs="Sylfaen"/>
          <w:b w:val="0"/>
          <w:lang w:val="hy-AM"/>
        </w:rPr>
        <w:t>«Հանրային հատվածի կազմակերպությունների հաշվապահական հաշվառման մասին» Հայաստանի Հանրապետության 2014 թվականի հունիսի 21-ի թիվ ՀՕ-97-Ն օրենքի</w:t>
      </w:r>
      <w:r w:rsidR="0069015E" w:rsidRPr="0069015E">
        <w:rPr>
          <w:rStyle w:val="a6"/>
          <w:rFonts w:ascii="GHEA Grapalat" w:hAnsi="GHEA Grapalat" w:cs="Sylfaen"/>
          <w:b w:val="0"/>
          <w:lang w:val="hy-AM"/>
        </w:rPr>
        <w:t xml:space="preserve"> (</w:t>
      </w:r>
      <w:r w:rsidR="0069015E">
        <w:rPr>
          <w:rStyle w:val="a6"/>
          <w:rFonts w:ascii="GHEA Grapalat" w:hAnsi="GHEA Grapalat" w:cs="Sylfaen"/>
          <w:b w:val="0"/>
          <w:lang w:val="hy-AM"/>
        </w:rPr>
        <w:t>այսուհետ՝ Օրենք</w:t>
      </w:r>
      <w:r w:rsidR="0069015E" w:rsidRPr="0069015E">
        <w:rPr>
          <w:rStyle w:val="a6"/>
          <w:rFonts w:ascii="GHEA Grapalat" w:hAnsi="GHEA Grapalat" w:cs="Sylfaen"/>
          <w:b w:val="0"/>
          <w:lang w:val="hy-AM"/>
        </w:rPr>
        <w:t>)</w:t>
      </w:r>
      <w:r w:rsidR="0069015E">
        <w:rPr>
          <w:rStyle w:val="a6"/>
          <w:rFonts w:ascii="GHEA Grapalat" w:hAnsi="GHEA Grapalat" w:cs="Sylfaen"/>
          <w:b w:val="0"/>
          <w:lang w:val="hy-AM"/>
        </w:rPr>
        <w:t xml:space="preserve"> 2-րդ հոդվածի</w:t>
      </w:r>
      <w:r w:rsidR="009C40D6">
        <w:rPr>
          <w:rStyle w:val="a6"/>
          <w:rFonts w:ascii="GHEA Grapalat" w:hAnsi="GHEA Grapalat" w:cs="Sylfaen"/>
          <w:b w:val="0"/>
          <w:lang w:val="hy-AM"/>
        </w:rPr>
        <w:t xml:space="preserve"> 2-րդ մասում «պետական</w:t>
      </w:r>
      <w:r w:rsidR="00975312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975312" w:rsidRPr="00975312">
        <w:rPr>
          <w:rStyle w:val="a6"/>
          <w:rFonts w:ascii="GHEA Grapalat" w:hAnsi="GHEA Grapalat" w:cs="Sylfaen"/>
          <w:b w:val="0"/>
          <w:lang w:val="hy-AM"/>
        </w:rPr>
        <w:t>մարմինները</w:t>
      </w:r>
      <w:r w:rsidR="00975312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975312" w:rsidRPr="00975312">
        <w:rPr>
          <w:rStyle w:val="a6"/>
          <w:rFonts w:ascii="GHEA Grapalat" w:hAnsi="GHEA Grapalat" w:cs="Sylfaen"/>
          <w:b w:val="0"/>
          <w:lang w:val="hy-AM"/>
        </w:rPr>
        <w:t>(բացառությամբ Կենտրոնական բանկի)</w:t>
      </w:r>
      <w:r w:rsidR="009C40D6">
        <w:rPr>
          <w:rStyle w:val="a6"/>
          <w:rFonts w:ascii="GHEA Grapalat" w:hAnsi="GHEA Grapalat" w:cs="Sylfaen"/>
          <w:b w:val="0"/>
          <w:lang w:val="hy-AM"/>
        </w:rPr>
        <w:t>» բառերը փոխարինել «</w:t>
      </w:r>
      <w:r w:rsidR="0069015E">
        <w:rPr>
          <w:rStyle w:val="a6"/>
          <w:rFonts w:ascii="GHEA Grapalat" w:hAnsi="GHEA Grapalat" w:cs="Sylfaen"/>
          <w:b w:val="0"/>
          <w:lang w:val="hy-AM"/>
        </w:rPr>
        <w:t xml:space="preserve">ՀՀ մարդու իրավունքների պաշտպանի աշխատակազմը, 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ՀՀ նախագահի աշխատակազմը, ՀՀ վարչապետի աշխատակազմը,</w:t>
      </w:r>
      <w:r w:rsidR="00A62FED" w:rsidRPr="002C019B">
        <w:rPr>
          <w:rStyle w:val="a6"/>
          <w:rFonts w:ascii="GHEA Grapalat" w:hAnsi="GHEA Grapalat" w:cs="Sylfaen"/>
          <w:b w:val="0"/>
          <w:lang w:val="hy-AM"/>
        </w:rPr>
        <w:t xml:space="preserve"> ՀՀ Ազգային Ժողովի աշխատակազմը, ՀՀ հանրային հեռուստառադիոընկերության խորհուրդը,</w:t>
      </w:r>
      <w:r w:rsidR="003C263C" w:rsidRPr="003C263C">
        <w:rPr>
          <w:rStyle w:val="a6"/>
          <w:rFonts w:ascii="GHEA Grapalat" w:hAnsi="GHEA Grapalat" w:cs="Sylfaen"/>
          <w:b w:val="0"/>
          <w:lang w:val="hy-AM"/>
        </w:rPr>
        <w:t xml:space="preserve"> այլ</w:t>
      </w:r>
      <w:bookmarkStart w:id="0" w:name="_GoBack"/>
      <w:bookmarkEnd w:id="0"/>
      <w:r w:rsidR="00FB47C1" w:rsidRPr="002C019B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9C40D6">
        <w:rPr>
          <w:rStyle w:val="a6"/>
          <w:rFonts w:ascii="GHEA Grapalat" w:hAnsi="GHEA Grapalat" w:cs="Sylfaen"/>
          <w:b w:val="0"/>
          <w:lang w:val="hy-AM"/>
        </w:rPr>
        <w:t>պետական մարմինները</w:t>
      </w:r>
      <w:r w:rsidR="00027DF6" w:rsidRPr="002C019B">
        <w:rPr>
          <w:rStyle w:val="a6"/>
          <w:rFonts w:ascii="GHEA Grapalat" w:hAnsi="GHEA Grapalat" w:cs="Sylfaen"/>
          <w:b w:val="0"/>
          <w:lang w:val="hy-AM"/>
        </w:rPr>
        <w:t xml:space="preserve"> (այդ թվում` ենթակա պետական մարմինները)</w:t>
      </w:r>
      <w:r w:rsidR="009C40D6">
        <w:rPr>
          <w:rStyle w:val="a6"/>
          <w:rFonts w:ascii="GHEA Grapalat" w:hAnsi="GHEA Grapalat" w:cs="Sylfaen"/>
          <w:b w:val="0"/>
          <w:lang w:val="hy-AM"/>
        </w:rPr>
        <w:t>՝ բացառությամբ ՀՀ Կենտրոնական բանկի» բառերով</w:t>
      </w:r>
      <w:r w:rsidR="009C40D6" w:rsidRPr="009C40D6">
        <w:rPr>
          <w:rStyle w:val="a6"/>
          <w:rFonts w:ascii="GHEA Grapalat" w:hAnsi="GHEA Grapalat" w:cs="Sylfaen"/>
          <w:b w:val="0"/>
          <w:lang w:val="hy-AM"/>
        </w:rPr>
        <w:t>.</w:t>
      </w:r>
    </w:p>
    <w:p w14:paraId="1755A862" w14:textId="180AC135" w:rsidR="0069015E" w:rsidRDefault="00431436" w:rsidP="008A6FDF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69015E">
        <w:rPr>
          <w:rStyle w:val="a6"/>
          <w:rFonts w:ascii="GHEA Grapalat" w:hAnsi="GHEA Grapalat" w:cs="Sylfaen"/>
          <w:lang w:val="hy-AM"/>
        </w:rPr>
        <w:t>Հոդված</w:t>
      </w:r>
      <w:r w:rsidR="0069015E" w:rsidRPr="0069015E">
        <w:rPr>
          <w:rStyle w:val="a6"/>
          <w:rFonts w:ascii="GHEA Grapalat" w:hAnsi="GHEA Grapalat" w:cs="Sylfaen"/>
          <w:lang w:val="hy-AM"/>
        </w:rPr>
        <w:t xml:space="preserve"> 2.</w:t>
      </w:r>
      <w:r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69015E">
        <w:rPr>
          <w:rStyle w:val="a6"/>
          <w:rFonts w:ascii="GHEA Grapalat" w:hAnsi="GHEA Grapalat" w:cs="Sylfaen"/>
          <w:b w:val="0"/>
          <w:lang w:val="hy-AM"/>
        </w:rPr>
        <w:t xml:space="preserve">Օրենքի </w:t>
      </w:r>
      <w:r>
        <w:rPr>
          <w:rStyle w:val="a6"/>
          <w:rFonts w:ascii="GHEA Grapalat" w:hAnsi="GHEA Grapalat" w:cs="Sylfaen"/>
          <w:b w:val="0"/>
          <w:lang w:val="hy-AM"/>
        </w:rPr>
        <w:t>3-</w:t>
      </w:r>
      <w:r w:rsidR="0069015E">
        <w:rPr>
          <w:rStyle w:val="a6"/>
          <w:rFonts w:ascii="GHEA Grapalat" w:hAnsi="GHEA Grapalat" w:cs="Sylfaen"/>
          <w:b w:val="0"/>
          <w:lang w:val="hy-AM"/>
        </w:rPr>
        <w:t>րդ հոդված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ում</w:t>
      </w:r>
      <w:r w:rsidR="0069015E">
        <w:rPr>
          <w:rStyle w:val="a6"/>
          <w:rFonts w:ascii="GHEA Grapalat" w:hAnsi="GHEA Grapalat" w:cs="Sylfaen"/>
          <w:b w:val="0"/>
          <w:lang w:val="hy-AM"/>
        </w:rPr>
        <w:t>՝</w:t>
      </w:r>
    </w:p>
    <w:p w14:paraId="39AC717D" w14:textId="6FA2D043" w:rsidR="00844002" w:rsidRDefault="00844002" w:rsidP="00E27B7E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>
        <w:rPr>
          <w:rStyle w:val="a6"/>
          <w:rFonts w:ascii="GHEA Grapalat" w:hAnsi="GHEA Grapalat" w:cs="Sylfaen"/>
          <w:b w:val="0"/>
          <w:lang w:val="hy-AM"/>
        </w:rPr>
        <w:t>1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.</w:t>
      </w:r>
      <w:r>
        <w:rPr>
          <w:rStyle w:val="a6"/>
          <w:rFonts w:ascii="GHEA Grapalat" w:hAnsi="GHEA Grapalat" w:cs="Sylfaen"/>
          <w:b w:val="0"/>
          <w:lang w:val="hy-AM"/>
        </w:rPr>
        <w:tab/>
      </w:r>
      <w:r w:rsidR="00431436">
        <w:rPr>
          <w:rStyle w:val="a6"/>
          <w:rFonts w:ascii="GHEA Grapalat" w:hAnsi="GHEA Grapalat" w:cs="Sylfaen"/>
          <w:b w:val="0"/>
          <w:lang w:val="hy-AM"/>
        </w:rPr>
        <w:t xml:space="preserve">1-ին մասի </w:t>
      </w:r>
      <w:r w:rsidR="00431436" w:rsidRPr="00431436">
        <w:rPr>
          <w:rStyle w:val="a6"/>
          <w:rFonts w:ascii="GHEA Grapalat" w:hAnsi="GHEA Grapalat" w:cs="Sylfaen"/>
          <w:b w:val="0"/>
          <w:lang w:val="hy-AM"/>
        </w:rPr>
        <w:t>4</w:t>
      </w:r>
      <w:r w:rsidR="00431436">
        <w:rPr>
          <w:rStyle w:val="a6"/>
          <w:rFonts w:ascii="GHEA Grapalat" w:hAnsi="GHEA Grapalat" w:cs="Sylfaen"/>
          <w:b w:val="0"/>
          <w:lang w:val="hy-AM"/>
        </w:rPr>
        <w:t>-րդ կետից հանել «ֆինանսատնտեսական գործունեության» բառերը</w:t>
      </w:r>
      <w:r w:rsidR="00431436" w:rsidRPr="00431436">
        <w:rPr>
          <w:rStyle w:val="a6"/>
          <w:rFonts w:ascii="GHEA Grapalat" w:hAnsi="GHEA Grapalat" w:cs="Sylfaen"/>
          <w:b w:val="0"/>
          <w:lang w:val="hy-AM"/>
        </w:rPr>
        <w:t>.</w:t>
      </w:r>
    </w:p>
    <w:p w14:paraId="33DA7A03" w14:textId="541C9B84" w:rsidR="00E27B7E" w:rsidRDefault="00844002" w:rsidP="00E27B7E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844002">
        <w:rPr>
          <w:rStyle w:val="a6"/>
          <w:rFonts w:ascii="GHEA Grapalat" w:hAnsi="GHEA Grapalat" w:cs="Sylfaen"/>
          <w:b w:val="0"/>
          <w:lang w:val="hy-AM"/>
        </w:rPr>
        <w:t>2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.</w:t>
      </w:r>
      <w:r w:rsidRPr="00844002">
        <w:rPr>
          <w:rStyle w:val="a6"/>
          <w:rFonts w:ascii="GHEA Grapalat" w:hAnsi="GHEA Grapalat" w:cs="Sylfaen"/>
          <w:b w:val="0"/>
          <w:lang w:val="hy-AM"/>
        </w:rPr>
        <w:tab/>
      </w:r>
      <w:r w:rsidR="00CF4DCC">
        <w:rPr>
          <w:rStyle w:val="a6"/>
          <w:rFonts w:ascii="GHEA Grapalat" w:hAnsi="GHEA Grapalat" w:cs="Sylfaen"/>
          <w:b w:val="0"/>
          <w:lang w:val="hy-AM"/>
        </w:rPr>
        <w:t>1-ին մասի 6-րդ կ</w:t>
      </w:r>
      <w:r w:rsidR="00431436">
        <w:rPr>
          <w:rStyle w:val="a6"/>
          <w:rFonts w:ascii="GHEA Grapalat" w:hAnsi="GHEA Grapalat" w:cs="Sylfaen"/>
          <w:b w:val="0"/>
          <w:lang w:val="hy-AM"/>
        </w:rPr>
        <w:t>ետ</w:t>
      </w:r>
      <w:r w:rsidR="008A6FDF" w:rsidRPr="002C019B">
        <w:rPr>
          <w:rStyle w:val="a6"/>
          <w:rFonts w:ascii="GHEA Grapalat" w:hAnsi="GHEA Grapalat" w:cs="Sylfaen"/>
          <w:b w:val="0"/>
          <w:lang w:val="hy-AM"/>
        </w:rPr>
        <w:t>ում</w:t>
      </w:r>
      <w:r w:rsidR="00CF4DCC">
        <w:rPr>
          <w:rStyle w:val="a6"/>
          <w:rFonts w:ascii="GHEA Grapalat" w:hAnsi="GHEA Grapalat" w:cs="Sylfaen"/>
          <w:b w:val="0"/>
          <w:lang w:val="hy-AM"/>
        </w:rPr>
        <w:t xml:space="preserve"> «փաթեթը» բառից հետո լրացնել «և լրացման ցուցումները» բառեր</w:t>
      </w:r>
      <w:r w:rsidR="008A6FDF" w:rsidRPr="002C019B">
        <w:rPr>
          <w:rStyle w:val="a6"/>
          <w:rFonts w:ascii="GHEA Grapalat" w:hAnsi="GHEA Grapalat" w:cs="Sylfaen"/>
          <w:b w:val="0"/>
          <w:lang w:val="hy-AM"/>
        </w:rPr>
        <w:t>ը.</w:t>
      </w:r>
    </w:p>
    <w:p w14:paraId="704A0873" w14:textId="39CC4766" w:rsidR="00975312" w:rsidRDefault="00153367" w:rsidP="008A6FDF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69015E">
        <w:rPr>
          <w:rStyle w:val="a6"/>
          <w:rFonts w:ascii="GHEA Grapalat" w:hAnsi="GHEA Grapalat" w:cs="Sylfaen"/>
          <w:lang w:val="hy-AM"/>
        </w:rPr>
        <w:t>Հոդված</w:t>
      </w:r>
      <w:r>
        <w:rPr>
          <w:rStyle w:val="a6"/>
          <w:rFonts w:ascii="GHEA Grapalat" w:hAnsi="GHEA Grapalat" w:cs="Sylfaen"/>
          <w:lang w:val="hy-AM"/>
        </w:rPr>
        <w:t xml:space="preserve"> 3</w:t>
      </w:r>
      <w:r w:rsidRPr="0069015E">
        <w:rPr>
          <w:rStyle w:val="a6"/>
          <w:rFonts w:ascii="GHEA Grapalat" w:hAnsi="GHEA Grapalat" w:cs="Sylfaen"/>
          <w:lang w:val="hy-AM"/>
        </w:rPr>
        <w:t>.</w:t>
      </w:r>
      <w:r>
        <w:rPr>
          <w:rStyle w:val="a6"/>
          <w:rFonts w:ascii="GHEA Grapalat" w:hAnsi="GHEA Grapalat" w:cs="Sylfaen"/>
          <w:b w:val="0"/>
          <w:lang w:val="hy-AM"/>
        </w:rPr>
        <w:t xml:space="preserve"> Օրենքի 4-րդ հ</w:t>
      </w:r>
      <w:r w:rsidR="00B85179">
        <w:rPr>
          <w:rStyle w:val="a6"/>
          <w:rFonts w:ascii="GHEA Grapalat" w:hAnsi="GHEA Grapalat" w:cs="Sylfaen"/>
          <w:b w:val="0"/>
          <w:lang w:val="hy-AM"/>
        </w:rPr>
        <w:t>ոդված</w:t>
      </w:r>
      <w:r w:rsidR="00975312">
        <w:rPr>
          <w:rStyle w:val="a6"/>
          <w:rFonts w:ascii="GHEA Grapalat" w:hAnsi="GHEA Grapalat" w:cs="Sylfaen"/>
          <w:b w:val="0"/>
          <w:lang w:val="hy-AM"/>
        </w:rPr>
        <w:t>ում՝</w:t>
      </w:r>
      <w:r>
        <w:rPr>
          <w:rStyle w:val="a6"/>
          <w:rFonts w:ascii="GHEA Grapalat" w:hAnsi="GHEA Grapalat" w:cs="Sylfaen"/>
          <w:b w:val="0"/>
          <w:lang w:val="hy-AM"/>
        </w:rPr>
        <w:t xml:space="preserve"> </w:t>
      </w:r>
    </w:p>
    <w:p w14:paraId="39E599E7" w14:textId="5BC07B2A" w:rsidR="00CF4DCC" w:rsidRPr="00153367" w:rsidRDefault="00975312" w:rsidP="008A6FDF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>
        <w:rPr>
          <w:rStyle w:val="a6"/>
          <w:rFonts w:ascii="GHEA Grapalat" w:hAnsi="GHEA Grapalat" w:cs="Sylfaen"/>
          <w:b w:val="0"/>
          <w:lang w:val="hy-AM"/>
        </w:rPr>
        <w:t xml:space="preserve">1. </w:t>
      </w:r>
      <w:r w:rsidR="00B85179">
        <w:rPr>
          <w:rStyle w:val="a6"/>
          <w:rFonts w:ascii="GHEA Grapalat" w:hAnsi="GHEA Grapalat" w:cs="Sylfaen"/>
          <w:b w:val="0"/>
          <w:lang w:val="hy-AM"/>
        </w:rPr>
        <w:t>2-րդ մասը շարադրել հետևյալ</w:t>
      </w:r>
      <w:r w:rsidR="00153367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B85179">
        <w:rPr>
          <w:rStyle w:val="a6"/>
          <w:rFonts w:ascii="GHEA Grapalat" w:hAnsi="GHEA Grapalat" w:cs="Sylfaen"/>
          <w:b w:val="0"/>
          <w:lang w:val="hy-AM"/>
        </w:rPr>
        <w:t>խմբագրությամբ</w:t>
      </w:r>
      <w:r w:rsidR="00153367" w:rsidRPr="00153367">
        <w:rPr>
          <w:rStyle w:val="a6"/>
          <w:rFonts w:ascii="Cambria Math" w:hAnsi="Cambria Math" w:cs="Sylfaen"/>
          <w:b w:val="0"/>
          <w:lang w:val="hy-AM"/>
        </w:rPr>
        <w:t>.</w:t>
      </w:r>
    </w:p>
    <w:p w14:paraId="4F7CE933" w14:textId="77777777" w:rsidR="00C24C0C" w:rsidRPr="00C24C0C" w:rsidRDefault="00C24C0C" w:rsidP="008A6FDF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Style w:val="a6"/>
          <w:rFonts w:ascii="Cambria Math" w:hAnsi="Cambria Math" w:cs="Sylfaen"/>
          <w:b w:val="0"/>
          <w:lang w:val="hy-AM"/>
        </w:rPr>
        <w:t>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Լիազոր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մարմինն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իր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իրավասության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սահմաններում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հաստատում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` </w:t>
      </w:r>
    </w:p>
    <w:p w14:paraId="060B283E" w14:textId="77777777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1)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հանրային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հատվածի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հաշվապահական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հաշվառման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ստանդարտը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</w:p>
    <w:p w14:paraId="75137669" w14:textId="77777777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2)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կազմակերպությունների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հաշվապահական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հաշվառման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հաշվային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պլանը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կիրառման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հրահանգը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>,</w:t>
      </w:r>
    </w:p>
    <w:p w14:paraId="06B29A93" w14:textId="77777777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3)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կազմակերպությունների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հաշվապահական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հաշվառման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քաղաքականության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օրինակելի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մոդելը,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0CE0B9C5" w14:textId="6FB20210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4) </w:t>
      </w:r>
      <w:r w:rsidR="00977903" w:rsidRPr="002C019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կազմակերպությունների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ֆինանսական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հաշվետվությունների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օրինակելի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 xml:space="preserve">փաթեթը և լրացման ցուցումները, </w:t>
      </w:r>
    </w:p>
    <w:p w14:paraId="24436F2B" w14:textId="1B061826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 xml:space="preserve">5) </w:t>
      </w:r>
      <w:r w:rsidR="00977903" w:rsidRPr="002C019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կազմակերպություններում 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հողամասերի և շենքերի վերագնահատման անցկացման ժամկետները և մեթոդաբանությունը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</w:p>
    <w:p w14:paraId="4A0C8BBA" w14:textId="53D938B4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 xml:space="preserve">6) </w:t>
      </w:r>
      <w:r w:rsidR="00977903" w:rsidRPr="002C019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կազմակերպություններում </w:t>
      </w:r>
      <w:r>
        <w:rPr>
          <w:rFonts w:ascii="GHEA Grapalat" w:hAnsi="GHEA Grapalat" w:cs="Sylfaen"/>
          <w:sz w:val="24"/>
          <w:szCs w:val="24"/>
          <w:lang w:val="hy-AM"/>
        </w:rPr>
        <w:t>նյութական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ակտիվը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որպես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հիմնական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դասակարգելու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նվազագույն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արժեքը</w:t>
      </w:r>
      <w:r w:rsidRPr="00C24C0C">
        <w:rPr>
          <w:rFonts w:ascii="GHEA Grapalat" w:hAnsi="GHEA Grapalat" w:cs="Sylfaen"/>
          <w:sz w:val="24"/>
          <w:szCs w:val="24"/>
          <w:lang w:val="hy-AM"/>
        </w:rPr>
        <w:t>,</w:t>
      </w:r>
    </w:p>
    <w:p w14:paraId="5E5946DE" w14:textId="4F61357F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24C0C">
        <w:rPr>
          <w:rFonts w:ascii="GHEA Grapalat" w:hAnsi="GHEA Grapalat" w:cs="Sylfaen"/>
          <w:sz w:val="24"/>
          <w:szCs w:val="24"/>
          <w:lang w:val="hy-AM"/>
        </w:rPr>
        <w:t xml:space="preserve">7) </w:t>
      </w:r>
      <w:r w:rsidR="00977903" w:rsidRPr="002C019B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կազմակերպություններում </w:t>
      </w:r>
      <w:r>
        <w:rPr>
          <w:rFonts w:ascii="GHEA Grapalat" w:hAnsi="GHEA Grapalat" w:cs="Sylfaen"/>
          <w:sz w:val="24"/>
          <w:szCs w:val="24"/>
          <w:lang w:val="hy-AM"/>
        </w:rPr>
        <w:t>նոր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հիմնական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միջոցների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սկզբնական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արժեքով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հաշվառվող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կենսաբանական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ակտիվների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մաշվածության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հաշվարկման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նորմատի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վա</w:t>
      </w:r>
      <w:r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 w:cs="Sylfaen"/>
          <w:sz w:val="24"/>
          <w:szCs w:val="24"/>
          <w:lang w:val="hy-AM"/>
        </w:rPr>
        <w:t>յին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օգտակար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ծառայության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ժամկետները</w:t>
      </w:r>
      <w:r w:rsidRPr="00C24C0C">
        <w:rPr>
          <w:rFonts w:ascii="GHEA Grapalat" w:hAnsi="GHEA Grapalat" w:cs="Sylfaen"/>
          <w:sz w:val="24"/>
          <w:szCs w:val="24"/>
          <w:lang w:val="hy-AM"/>
        </w:rPr>
        <w:t xml:space="preserve">, </w:t>
      </w:r>
    </w:p>
    <w:p w14:paraId="2200ACDC" w14:textId="77777777" w:rsidR="00C24C0C" w:rsidRPr="00C24C0C" w:rsidRDefault="00C24C0C" w:rsidP="00E27B7E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C24C0C">
        <w:rPr>
          <w:rFonts w:ascii="GHEA Grapalat" w:hAnsi="GHEA Grapalat" w:cs="Sylfaen"/>
          <w:sz w:val="24"/>
          <w:szCs w:val="24"/>
          <w:lang w:val="hy-AM"/>
        </w:rPr>
        <w:t xml:space="preserve">8) </w:t>
      </w:r>
      <w:r>
        <w:rPr>
          <w:rFonts w:ascii="GHEA Grapalat" w:hAnsi="GHEA Grapalat" w:cs="Sylfaen"/>
          <w:bCs/>
          <w:sz w:val="24"/>
          <w:szCs w:val="24"/>
          <w:lang w:val="hy-AM"/>
        </w:rPr>
        <w:t>կազմակերպությունների դեբիտորական պարտքերի հնարավոր կորուստների պահուստի ձ</w:t>
      </w:r>
      <w:r w:rsidRPr="00C24C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ավորման, դեբիտորական պարտքերի անհուսալի ճանաչման, դուրսգրման </w:t>
      </w:r>
      <w:r w:rsidRPr="00C24C0C">
        <w:rPr>
          <w:rFonts w:ascii="GHEA Grapalat" w:hAnsi="GHEA Grapalat" w:cs="Sylfaen"/>
          <w:bCs/>
          <w:sz w:val="24"/>
          <w:szCs w:val="24"/>
          <w:lang w:val="hy-AM"/>
        </w:rPr>
        <w:t>և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 հաշվապահական հաշվառման մեջ արտացոլման կարգը</w:t>
      </w:r>
      <w:r w:rsidRPr="00C24C0C">
        <w:rPr>
          <w:rFonts w:ascii="GHEA Grapalat" w:eastAsia="Times New Roman" w:hAnsi="GHEA Grapalat" w:cs="Sylfaen"/>
          <w:sz w:val="24"/>
          <w:szCs w:val="24"/>
          <w:lang w:val="hy-AM"/>
        </w:rPr>
        <w:t>.</w:t>
      </w:r>
      <w:r w:rsidRPr="00C24C0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536390B" w14:textId="00CCAF8C" w:rsidR="00C24C0C" w:rsidRPr="002C019B" w:rsidRDefault="00C24C0C" w:rsidP="00E27B7E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Cambria Math" w:hAnsi="Cambria Math" w:cs="Sylfaen"/>
          <w:b w:val="0"/>
          <w:lang w:val="hy-AM"/>
        </w:rPr>
      </w:pPr>
      <w:r w:rsidRPr="00431436">
        <w:rPr>
          <w:rFonts w:ascii="GHEA Grapalat" w:hAnsi="GHEA Grapalat"/>
          <w:lang w:val="hy-AM"/>
        </w:rPr>
        <w:t xml:space="preserve">9) </w:t>
      </w:r>
      <w:r w:rsidRPr="00431436">
        <w:rPr>
          <w:rFonts w:ascii="GHEA Grapalat" w:hAnsi="GHEA Grapalat" w:cs="Sylfaen"/>
          <w:lang w:val="hy-AM"/>
        </w:rPr>
        <w:t>սույն</w:t>
      </w:r>
      <w:r w:rsidRPr="00431436">
        <w:rPr>
          <w:rFonts w:ascii="GHEA Grapalat" w:hAnsi="GHEA Grapalat"/>
          <w:lang w:val="hy-AM"/>
        </w:rPr>
        <w:t xml:space="preserve"> </w:t>
      </w:r>
      <w:r w:rsidRPr="00431436">
        <w:rPr>
          <w:rFonts w:ascii="GHEA Grapalat" w:hAnsi="GHEA Grapalat" w:cs="Sylfaen"/>
          <w:lang w:val="hy-AM"/>
        </w:rPr>
        <w:t>օրենքով</w:t>
      </w:r>
      <w:r w:rsidRPr="00431436">
        <w:rPr>
          <w:rFonts w:ascii="GHEA Grapalat" w:hAnsi="GHEA Grapalat"/>
          <w:lang w:val="hy-AM"/>
        </w:rPr>
        <w:t xml:space="preserve"> </w:t>
      </w:r>
      <w:r w:rsidRPr="00431436">
        <w:rPr>
          <w:rFonts w:ascii="GHEA Grapalat" w:hAnsi="GHEA Grapalat" w:cs="Sylfaen"/>
          <w:lang w:val="hy-AM"/>
        </w:rPr>
        <w:t>նախատեսված</w:t>
      </w:r>
      <w:r w:rsidRPr="00431436">
        <w:rPr>
          <w:rFonts w:ascii="GHEA Grapalat" w:hAnsi="GHEA Grapalat"/>
          <w:lang w:val="hy-AM"/>
        </w:rPr>
        <w:t xml:space="preserve"> </w:t>
      </w:r>
      <w:r w:rsidRPr="00431436">
        <w:rPr>
          <w:rFonts w:ascii="GHEA Grapalat" w:hAnsi="GHEA Grapalat" w:cs="Sylfaen"/>
          <w:lang w:val="hy-AM"/>
        </w:rPr>
        <w:t>իրավական</w:t>
      </w:r>
      <w:r w:rsidRPr="00431436">
        <w:rPr>
          <w:rFonts w:ascii="GHEA Grapalat" w:hAnsi="GHEA Grapalat"/>
          <w:lang w:val="hy-AM"/>
        </w:rPr>
        <w:t xml:space="preserve"> </w:t>
      </w:r>
      <w:r w:rsidRPr="00431436">
        <w:rPr>
          <w:rFonts w:ascii="GHEA Grapalat" w:hAnsi="GHEA Grapalat" w:cs="Sylfaen"/>
          <w:lang w:val="hy-AM"/>
        </w:rPr>
        <w:t>այլ</w:t>
      </w:r>
      <w:r w:rsidRPr="00431436">
        <w:rPr>
          <w:rFonts w:ascii="GHEA Grapalat" w:hAnsi="GHEA Grapalat"/>
          <w:lang w:val="hy-AM"/>
        </w:rPr>
        <w:t xml:space="preserve"> </w:t>
      </w:r>
      <w:r w:rsidRPr="00431436">
        <w:rPr>
          <w:rFonts w:ascii="GHEA Grapalat" w:hAnsi="GHEA Grapalat" w:cs="Sylfaen"/>
          <w:lang w:val="hy-AM"/>
        </w:rPr>
        <w:t>ակտեր</w:t>
      </w:r>
      <w:r w:rsidRPr="00431436">
        <w:rPr>
          <w:rFonts w:ascii="GHEA Grapalat" w:hAnsi="GHEA Grapalat"/>
          <w:lang w:val="hy-AM"/>
        </w:rPr>
        <w:t>:</w:t>
      </w:r>
      <w:r>
        <w:rPr>
          <w:rStyle w:val="a6"/>
          <w:rFonts w:ascii="Cambria Math" w:hAnsi="Cambria Math" w:cs="Sylfaen"/>
          <w:b w:val="0"/>
          <w:lang w:val="hy-AM"/>
        </w:rPr>
        <w:t>»</w:t>
      </w:r>
    </w:p>
    <w:p w14:paraId="68C6C9C5" w14:textId="0CFE84CF" w:rsidR="00A602E4" w:rsidRPr="002C019B" w:rsidRDefault="00975312" w:rsidP="008A6FDF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>
        <w:rPr>
          <w:rStyle w:val="a6"/>
          <w:rFonts w:ascii="GHEA Grapalat" w:hAnsi="GHEA Grapalat" w:cs="Sylfaen"/>
          <w:b w:val="0"/>
          <w:lang w:val="hy-AM"/>
        </w:rPr>
        <w:t>2</w:t>
      </w:r>
      <w:r w:rsidR="00A602E4" w:rsidRPr="002C019B">
        <w:rPr>
          <w:rStyle w:val="a6"/>
          <w:rFonts w:ascii="GHEA Grapalat" w:hAnsi="GHEA Grapalat" w:cs="Sylfaen"/>
          <w:b w:val="0"/>
          <w:lang w:val="hy-AM"/>
        </w:rPr>
        <w:t xml:space="preserve">. </w:t>
      </w:r>
      <w:r w:rsidR="00153367">
        <w:rPr>
          <w:rStyle w:val="a6"/>
          <w:rFonts w:ascii="GHEA Grapalat" w:hAnsi="GHEA Grapalat" w:cs="Sylfaen"/>
          <w:b w:val="0"/>
          <w:lang w:val="hy-AM"/>
        </w:rPr>
        <w:t>3-րդ մաս</w:t>
      </w:r>
      <w:r w:rsidR="009D3848" w:rsidRPr="002C019B">
        <w:rPr>
          <w:rStyle w:val="a6"/>
          <w:rFonts w:ascii="GHEA Grapalat" w:hAnsi="GHEA Grapalat" w:cs="Sylfaen"/>
          <w:b w:val="0"/>
          <w:lang w:val="hy-AM"/>
        </w:rPr>
        <w:t>ի 3-րդ կետ</w:t>
      </w:r>
      <w:r w:rsidR="00A602E4" w:rsidRPr="002C019B">
        <w:rPr>
          <w:rStyle w:val="a6"/>
          <w:rFonts w:ascii="GHEA Grapalat" w:hAnsi="GHEA Grapalat" w:cs="Sylfaen"/>
          <w:b w:val="0"/>
          <w:lang w:val="hy-AM"/>
        </w:rPr>
        <w:t>ից</w:t>
      </w:r>
      <w:r w:rsidR="009D3848" w:rsidRPr="002C019B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A602E4" w:rsidRPr="002C019B">
        <w:rPr>
          <w:rStyle w:val="a6"/>
          <w:rFonts w:ascii="GHEA Grapalat" w:hAnsi="GHEA Grapalat" w:cs="Sylfaen"/>
          <w:b w:val="0"/>
          <w:lang w:val="hy-AM"/>
        </w:rPr>
        <w:t xml:space="preserve">հանել </w:t>
      </w:r>
      <w:r w:rsidR="009D3848">
        <w:rPr>
          <w:rStyle w:val="a6"/>
          <w:rFonts w:ascii="GHEA Grapalat" w:hAnsi="GHEA Grapalat" w:cs="Sylfaen"/>
          <w:b w:val="0"/>
          <w:lang w:val="hy-AM"/>
        </w:rPr>
        <w:t>«</w:t>
      </w:r>
      <w:r w:rsidR="00A602E4" w:rsidRPr="00A602E4">
        <w:rPr>
          <w:rStyle w:val="a6"/>
          <w:rFonts w:ascii="GHEA Grapalat" w:hAnsi="GHEA Grapalat" w:cs="Sylfaen"/>
          <w:b w:val="0"/>
          <w:lang w:val="hy-AM"/>
        </w:rPr>
        <w:t xml:space="preserve">՝ </w:t>
      </w:r>
      <w:r w:rsidR="009D3848" w:rsidRPr="002C019B">
        <w:rPr>
          <w:rStyle w:val="a6"/>
          <w:rFonts w:ascii="GHEA Grapalat" w:hAnsi="GHEA Grapalat" w:cs="Sylfaen"/>
          <w:b w:val="0"/>
          <w:lang w:val="hy-AM"/>
        </w:rPr>
        <w:t>Հայաստանի Հանրապետության կառավարության</w:t>
      </w:r>
      <w:r w:rsidR="00A602E4" w:rsidRPr="002C019B">
        <w:rPr>
          <w:rStyle w:val="a6"/>
          <w:rFonts w:ascii="GHEA Grapalat" w:hAnsi="GHEA Grapalat" w:cs="Sylfaen"/>
          <w:b w:val="0"/>
          <w:lang w:val="hy-AM"/>
        </w:rPr>
        <w:t xml:space="preserve"> սահմանած կարգով</w:t>
      </w:r>
      <w:r w:rsidR="009D3848">
        <w:rPr>
          <w:rStyle w:val="a6"/>
          <w:rFonts w:ascii="GHEA Grapalat" w:hAnsi="GHEA Grapalat" w:cs="Sylfaen"/>
          <w:b w:val="0"/>
          <w:lang w:val="hy-AM"/>
        </w:rPr>
        <w:t>» բառերը</w:t>
      </w:r>
      <w:r w:rsidR="009D3848" w:rsidRPr="002C019B">
        <w:rPr>
          <w:rStyle w:val="a6"/>
          <w:rFonts w:ascii="GHEA Grapalat" w:hAnsi="GHEA Grapalat" w:cs="Sylfaen"/>
          <w:b w:val="0"/>
          <w:lang w:val="hy-AM"/>
        </w:rPr>
        <w:t xml:space="preserve">, </w:t>
      </w:r>
    </w:p>
    <w:p w14:paraId="345B5B91" w14:textId="1B39C1CF" w:rsidR="00C24C0C" w:rsidRPr="002C019B" w:rsidRDefault="00975312" w:rsidP="008A6FDF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>
        <w:rPr>
          <w:rStyle w:val="a6"/>
          <w:rFonts w:ascii="GHEA Grapalat" w:hAnsi="GHEA Grapalat" w:cs="Sylfaen"/>
          <w:b w:val="0"/>
          <w:lang w:val="hy-AM"/>
        </w:rPr>
        <w:t>3</w:t>
      </w:r>
      <w:r w:rsidR="00A602E4" w:rsidRPr="002C019B">
        <w:rPr>
          <w:rStyle w:val="a6"/>
          <w:rFonts w:ascii="GHEA Grapalat" w:hAnsi="GHEA Grapalat" w:cs="Sylfaen"/>
          <w:b w:val="0"/>
          <w:lang w:val="hy-AM"/>
        </w:rPr>
        <w:t xml:space="preserve">. </w:t>
      </w:r>
      <w:r w:rsidR="00A602E4">
        <w:rPr>
          <w:rStyle w:val="a6"/>
          <w:rFonts w:ascii="GHEA Grapalat" w:hAnsi="GHEA Grapalat" w:cs="Sylfaen"/>
          <w:b w:val="0"/>
          <w:lang w:val="hy-AM"/>
        </w:rPr>
        <w:t>3-րդ մաս</w:t>
      </w:r>
      <w:r w:rsidR="00A602E4" w:rsidRPr="002C019B">
        <w:rPr>
          <w:rStyle w:val="a6"/>
          <w:rFonts w:ascii="GHEA Grapalat" w:hAnsi="GHEA Grapalat" w:cs="Sylfaen"/>
          <w:b w:val="0"/>
          <w:lang w:val="hy-AM"/>
        </w:rPr>
        <w:t xml:space="preserve">ը </w:t>
      </w:r>
      <w:r w:rsidR="00153367">
        <w:rPr>
          <w:rStyle w:val="a6"/>
          <w:rFonts w:ascii="GHEA Grapalat" w:hAnsi="GHEA Grapalat" w:cs="Sylfaen"/>
          <w:b w:val="0"/>
          <w:lang w:val="hy-AM"/>
        </w:rPr>
        <w:t>լրացնել 5-րդ կետով հետևյալ խմբագրությամբ</w:t>
      </w:r>
      <w:r w:rsidR="00AA1280" w:rsidRPr="002C019B">
        <w:rPr>
          <w:rStyle w:val="a6"/>
          <w:rFonts w:ascii="Cambria Math" w:hAnsi="Cambria Math" w:cs="Sylfaen"/>
          <w:b w:val="0"/>
          <w:lang w:val="hy-AM"/>
        </w:rPr>
        <w:t>.</w:t>
      </w:r>
    </w:p>
    <w:p w14:paraId="3D7F2A37" w14:textId="0AE10A56" w:rsidR="00283949" w:rsidRDefault="00283949" w:rsidP="00703134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Cambria Math" w:hAnsi="Cambria Math" w:cs="Sylfaen"/>
          <w:b w:val="0"/>
          <w:lang w:val="hy-AM"/>
        </w:rPr>
      </w:pPr>
      <w:r w:rsidRPr="007F243A">
        <w:rPr>
          <w:rStyle w:val="a6"/>
          <w:rFonts w:ascii="GHEA Grapalat" w:hAnsi="GHEA Grapalat" w:cs="Sylfaen"/>
          <w:b w:val="0"/>
          <w:lang w:val="hy-AM"/>
        </w:rPr>
        <w:t>«</w:t>
      </w:r>
      <w:r w:rsidR="007F243A" w:rsidRPr="007F243A">
        <w:rPr>
          <w:rStyle w:val="a6"/>
          <w:rFonts w:ascii="GHEA Grapalat" w:hAnsi="GHEA Grapalat" w:cs="Sylfaen"/>
          <w:b w:val="0"/>
          <w:lang w:val="hy-AM"/>
        </w:rPr>
        <w:t>5</w:t>
      </w:r>
      <w:r w:rsidRPr="007F243A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կազմակերպությունների</w:t>
      </w:r>
      <w:r w:rsidR="00A62FED" w:rsidRPr="002C019B">
        <w:rPr>
          <w:rFonts w:ascii="GHEA Grapalat" w:hAnsi="GHEA Grapalat"/>
          <w:lang w:val="hy-AM"/>
        </w:rPr>
        <w:t xml:space="preserve"> (բացառությամբ Հայաստանի Հանրապետության հաշվեքննիչ պալատի)</w:t>
      </w:r>
      <w:r>
        <w:rPr>
          <w:rFonts w:ascii="GHEA Grapalat" w:hAnsi="GHEA Grapalat"/>
          <w:lang w:val="hy-AM"/>
        </w:rPr>
        <w:t xml:space="preserve"> կողմից հաշվապահական հաշվառման վարման և ֆինանսական հաշվետվությունների պատրաստման գործընթացի նկատմամբ</w:t>
      </w:r>
      <w:r w:rsidR="0015336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մշտադիտարկումը և անհրաժեշտ մեթոդական ցուցումների տրամադրումը, ինչի նպատակով իրավասու է կազմակերպություններից պահանջելու տրամադրել նրանց </w:t>
      </w:r>
      <w:r w:rsidR="00377003" w:rsidRPr="002C019B">
        <w:rPr>
          <w:rFonts w:ascii="GHEA Grapalat" w:hAnsi="GHEA Grapalat"/>
          <w:lang w:val="hy-AM"/>
        </w:rPr>
        <w:t xml:space="preserve">սինթետիկ (ընդհանրացված) հաշիվների </w:t>
      </w:r>
      <w:bookmarkStart w:id="1" w:name="_Hlk29898644"/>
      <w:r>
        <w:rPr>
          <w:rFonts w:ascii="GHEA Grapalat" w:hAnsi="GHEA Grapalat"/>
          <w:lang w:val="hy-AM"/>
        </w:rPr>
        <w:t>հաշվապահական հաշվառման գրանցամատյանները</w:t>
      </w:r>
      <w:r w:rsidR="002C019B" w:rsidRPr="002C019B">
        <w:rPr>
          <w:rFonts w:ascii="GHEA Grapalat" w:hAnsi="GHEA Grapalat"/>
          <w:lang w:val="hy-AM"/>
        </w:rPr>
        <w:t xml:space="preserve"> </w:t>
      </w:r>
      <w:bookmarkEnd w:id="1"/>
      <w:r w:rsidR="002C019B" w:rsidRPr="002C019B">
        <w:rPr>
          <w:rFonts w:ascii="GHEA Grapalat" w:hAnsi="GHEA Grapalat"/>
          <w:lang w:val="hy-AM"/>
        </w:rPr>
        <w:t>(</w:t>
      </w:r>
      <w:r w:rsidR="002C019B">
        <w:rPr>
          <w:rFonts w:ascii="GHEA Grapalat" w:hAnsi="GHEA Grapalat"/>
          <w:lang w:val="hy-AM"/>
        </w:rPr>
        <w:t>հաշվապահական հաշվառման գործառնությունների մատյանները</w:t>
      </w:r>
      <w:r w:rsidR="002C019B" w:rsidRPr="002C019B">
        <w:rPr>
          <w:rFonts w:ascii="GHEA Grapalat" w:hAnsi="GHEA Grapalat"/>
          <w:lang w:val="hy-AM"/>
        </w:rPr>
        <w:t>)</w:t>
      </w:r>
      <w:r w:rsidR="00377003" w:rsidRPr="002C019B">
        <w:rPr>
          <w:rFonts w:ascii="GHEA Grapalat" w:hAnsi="GHEA Grapalat"/>
          <w:lang w:val="hy-AM"/>
        </w:rPr>
        <w:t>, դրանց շրջանառության տեղեկագրերը</w:t>
      </w:r>
      <w:r>
        <w:rPr>
          <w:rFonts w:ascii="GHEA Grapalat" w:hAnsi="GHEA Grapalat"/>
          <w:lang w:val="hy-AM"/>
        </w:rPr>
        <w:t xml:space="preserve"> և ֆինանսական հաշվետվությունները</w:t>
      </w:r>
      <w:r w:rsidR="008A6FDF" w:rsidRPr="002C019B">
        <w:rPr>
          <w:rFonts w:ascii="Cambria Math" w:hAnsi="Cambria Math"/>
          <w:lang w:val="hy-AM"/>
        </w:rPr>
        <w:t>:</w:t>
      </w:r>
      <w:r>
        <w:rPr>
          <w:rStyle w:val="a6"/>
          <w:rFonts w:ascii="Cambria Math" w:hAnsi="Cambria Math" w:cs="Sylfaen"/>
          <w:b w:val="0"/>
          <w:lang w:val="hy-AM"/>
        </w:rPr>
        <w:t>»</w:t>
      </w:r>
      <w:r w:rsidR="00761243" w:rsidRPr="00761243">
        <w:rPr>
          <w:rStyle w:val="a6"/>
          <w:rFonts w:ascii="Cambria Math" w:hAnsi="Cambria Math" w:cs="Sylfaen"/>
          <w:b w:val="0"/>
          <w:lang w:val="hy-AM"/>
        </w:rPr>
        <w:t>.</w:t>
      </w:r>
    </w:p>
    <w:p w14:paraId="6853622A" w14:textId="11CCD60E" w:rsidR="00761243" w:rsidRDefault="00975312" w:rsidP="00703134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>
        <w:rPr>
          <w:rStyle w:val="a6"/>
          <w:rFonts w:ascii="GHEA Grapalat" w:hAnsi="GHEA Grapalat" w:cs="Sylfaen"/>
          <w:b w:val="0"/>
          <w:lang w:val="hy-AM"/>
        </w:rPr>
        <w:t>4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.</w:t>
      </w:r>
      <w:r w:rsidR="00703134">
        <w:rPr>
          <w:rStyle w:val="a6"/>
          <w:rFonts w:ascii="GHEA Grapalat" w:hAnsi="GHEA Grapalat" w:cs="Sylfaen"/>
          <w:b w:val="0"/>
          <w:lang w:val="hy-AM"/>
        </w:rPr>
        <w:tab/>
      </w:r>
      <w:r w:rsidR="00E82921">
        <w:rPr>
          <w:rStyle w:val="a6"/>
          <w:rFonts w:ascii="GHEA Grapalat" w:hAnsi="GHEA Grapalat" w:cs="Sylfaen"/>
          <w:b w:val="0"/>
          <w:lang w:val="hy-AM"/>
        </w:rPr>
        <w:t>4-րդ մասից հանել «ֆինանսատնտեսական գործունեության»</w:t>
      </w:r>
      <w:r w:rsidR="00761243">
        <w:rPr>
          <w:rStyle w:val="a6"/>
          <w:rFonts w:ascii="GHEA Grapalat" w:hAnsi="GHEA Grapalat" w:cs="Sylfaen"/>
          <w:b w:val="0"/>
          <w:lang w:val="hy-AM"/>
        </w:rPr>
        <w:t xml:space="preserve"> բառերը</w:t>
      </w:r>
      <w:r w:rsidR="00761243" w:rsidRPr="00761243">
        <w:rPr>
          <w:rStyle w:val="a6"/>
          <w:rFonts w:ascii="GHEA Grapalat" w:hAnsi="GHEA Grapalat" w:cs="Sylfaen"/>
          <w:b w:val="0"/>
          <w:lang w:val="hy-AM"/>
        </w:rPr>
        <w:t>.</w:t>
      </w:r>
    </w:p>
    <w:p w14:paraId="7FB1E401" w14:textId="7A3C7EDF" w:rsidR="0086327B" w:rsidRPr="002C019B" w:rsidRDefault="00975312" w:rsidP="00703134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>
        <w:rPr>
          <w:rStyle w:val="a6"/>
          <w:rFonts w:ascii="GHEA Grapalat" w:hAnsi="GHEA Grapalat" w:cs="Sylfaen"/>
          <w:b w:val="0"/>
          <w:lang w:val="hy-AM"/>
        </w:rPr>
        <w:t>5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.</w:t>
      </w:r>
      <w:r w:rsidR="00703134" w:rsidRPr="00703134">
        <w:rPr>
          <w:rStyle w:val="a6"/>
          <w:rFonts w:ascii="GHEA Grapalat" w:hAnsi="GHEA Grapalat" w:cs="Sylfaen"/>
          <w:b w:val="0"/>
          <w:lang w:val="hy-AM"/>
        </w:rPr>
        <w:tab/>
      </w:r>
      <w:r w:rsidR="00761243">
        <w:rPr>
          <w:rStyle w:val="a6"/>
          <w:rFonts w:ascii="GHEA Grapalat" w:hAnsi="GHEA Grapalat" w:cs="Sylfaen"/>
          <w:b w:val="0"/>
          <w:lang w:val="hy-AM"/>
        </w:rPr>
        <w:t>4-րդ մասում «օրինակելի փաթեթը</w:t>
      </w:r>
      <w:r w:rsidR="00574725">
        <w:rPr>
          <w:rStyle w:val="a6"/>
          <w:rFonts w:ascii="GHEA Grapalat" w:hAnsi="GHEA Grapalat" w:cs="Sylfaen"/>
          <w:b w:val="0"/>
          <w:lang w:val="hy-AM"/>
        </w:rPr>
        <w:t xml:space="preserve"> և</w:t>
      </w:r>
      <w:r w:rsidR="00761243">
        <w:rPr>
          <w:rStyle w:val="a6"/>
          <w:rFonts w:ascii="GHEA Grapalat" w:hAnsi="GHEA Grapalat" w:cs="Sylfaen"/>
          <w:b w:val="0"/>
          <w:lang w:val="hy-AM"/>
        </w:rPr>
        <w:t>» բառեր</w:t>
      </w:r>
      <w:r w:rsidR="00574725">
        <w:rPr>
          <w:rStyle w:val="a6"/>
          <w:rFonts w:ascii="GHEA Grapalat" w:hAnsi="GHEA Grapalat" w:cs="Sylfaen"/>
          <w:b w:val="0"/>
          <w:lang w:val="hy-AM"/>
        </w:rPr>
        <w:t>ը փոխարինել</w:t>
      </w:r>
      <w:r w:rsidR="00761243">
        <w:rPr>
          <w:rStyle w:val="a6"/>
          <w:rFonts w:ascii="GHEA Grapalat" w:hAnsi="GHEA Grapalat" w:cs="Sylfaen"/>
          <w:b w:val="0"/>
          <w:lang w:val="hy-AM"/>
        </w:rPr>
        <w:t xml:space="preserve"> «</w:t>
      </w:r>
      <w:r w:rsidR="00574725">
        <w:rPr>
          <w:rStyle w:val="a6"/>
          <w:rFonts w:ascii="GHEA Grapalat" w:hAnsi="GHEA Grapalat" w:cs="Sylfaen"/>
          <w:b w:val="0"/>
          <w:lang w:val="hy-AM"/>
        </w:rPr>
        <w:t>օր</w:t>
      </w:r>
      <w:r w:rsidR="00EB5699" w:rsidRPr="002C019B">
        <w:rPr>
          <w:rStyle w:val="a6"/>
          <w:rFonts w:ascii="GHEA Grapalat" w:hAnsi="GHEA Grapalat" w:cs="Sylfaen"/>
          <w:b w:val="0"/>
          <w:lang w:val="hy-AM"/>
        </w:rPr>
        <w:t>ի</w:t>
      </w:r>
      <w:r w:rsidR="00574725">
        <w:rPr>
          <w:rStyle w:val="a6"/>
          <w:rFonts w:ascii="GHEA Grapalat" w:hAnsi="GHEA Grapalat" w:cs="Sylfaen"/>
          <w:b w:val="0"/>
          <w:lang w:val="hy-AM"/>
        </w:rPr>
        <w:t xml:space="preserve">նակելի փաթեթը </w:t>
      </w:r>
      <w:r w:rsidR="00761243">
        <w:rPr>
          <w:rStyle w:val="a6"/>
          <w:rFonts w:ascii="GHEA Grapalat" w:hAnsi="GHEA Grapalat" w:cs="Sylfaen"/>
          <w:b w:val="0"/>
          <w:lang w:val="hy-AM"/>
        </w:rPr>
        <w:t>և լրացման ցուցումները</w:t>
      </w:r>
      <w:r w:rsidR="00574725">
        <w:rPr>
          <w:rStyle w:val="a6"/>
          <w:rFonts w:ascii="GHEA Grapalat" w:hAnsi="GHEA Grapalat" w:cs="Sylfaen"/>
          <w:b w:val="0"/>
          <w:lang w:val="hy-AM"/>
        </w:rPr>
        <w:t>, ինչպես նաև</w:t>
      </w:r>
      <w:r w:rsidR="00761243">
        <w:rPr>
          <w:rStyle w:val="a6"/>
          <w:rFonts w:ascii="GHEA Grapalat" w:hAnsi="GHEA Grapalat" w:cs="Sylfaen"/>
          <w:b w:val="0"/>
          <w:lang w:val="hy-AM"/>
        </w:rPr>
        <w:t>» բառերով</w:t>
      </w:r>
      <w:r w:rsidR="0069616B">
        <w:rPr>
          <w:rStyle w:val="a6"/>
          <w:rFonts w:ascii="GHEA Grapalat" w:hAnsi="GHEA Grapalat" w:cs="Sylfaen"/>
          <w:b w:val="0"/>
          <w:lang w:val="hy-AM"/>
        </w:rPr>
        <w:t>։</w:t>
      </w:r>
    </w:p>
    <w:p w14:paraId="3CF1F387" w14:textId="7DDC1C28" w:rsidR="00EB5699" w:rsidRPr="0073363E" w:rsidRDefault="00EB5699" w:rsidP="00907699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69015E">
        <w:rPr>
          <w:rStyle w:val="a6"/>
          <w:rFonts w:ascii="GHEA Grapalat" w:hAnsi="GHEA Grapalat" w:cs="Sylfaen"/>
          <w:lang w:val="hy-AM"/>
        </w:rPr>
        <w:t>Հոդված</w:t>
      </w:r>
      <w:r>
        <w:rPr>
          <w:rStyle w:val="a6"/>
          <w:rFonts w:ascii="GHEA Grapalat" w:hAnsi="GHEA Grapalat" w:cs="Sylfaen"/>
          <w:lang w:val="hy-AM"/>
        </w:rPr>
        <w:t xml:space="preserve"> </w:t>
      </w:r>
      <w:r w:rsidR="00975312">
        <w:rPr>
          <w:rStyle w:val="a6"/>
          <w:rFonts w:ascii="GHEA Grapalat" w:hAnsi="GHEA Grapalat" w:cs="Sylfaen"/>
          <w:lang w:val="hy-AM"/>
        </w:rPr>
        <w:t>4</w:t>
      </w:r>
      <w:r w:rsidRPr="0069015E">
        <w:rPr>
          <w:rStyle w:val="a6"/>
          <w:rFonts w:ascii="GHEA Grapalat" w:hAnsi="GHEA Grapalat" w:cs="Sylfaen"/>
          <w:lang w:val="hy-AM"/>
        </w:rPr>
        <w:t>.</w:t>
      </w:r>
      <w:r w:rsidRPr="00153367">
        <w:rPr>
          <w:rStyle w:val="a6"/>
          <w:rFonts w:ascii="GHEA Grapalat" w:hAnsi="GHEA Grapalat" w:cs="Sylfaen"/>
          <w:lang w:val="hy-AM"/>
        </w:rPr>
        <w:t xml:space="preserve"> </w:t>
      </w:r>
      <w:r>
        <w:rPr>
          <w:rStyle w:val="a6"/>
          <w:rFonts w:ascii="GHEA Grapalat" w:hAnsi="GHEA Grapalat" w:cs="Sylfaen"/>
          <w:b w:val="0"/>
          <w:lang w:val="hy-AM"/>
        </w:rPr>
        <w:t xml:space="preserve">Օրենքի </w:t>
      </w:r>
      <w:r w:rsidRPr="0073363E">
        <w:rPr>
          <w:rStyle w:val="a6"/>
          <w:rFonts w:ascii="GHEA Grapalat" w:hAnsi="GHEA Grapalat" w:cs="Sylfaen"/>
          <w:b w:val="0"/>
          <w:lang w:val="hy-AM"/>
        </w:rPr>
        <w:t>11</w:t>
      </w:r>
      <w:r>
        <w:rPr>
          <w:rStyle w:val="a6"/>
          <w:rFonts w:ascii="GHEA Grapalat" w:hAnsi="GHEA Grapalat" w:cs="Sylfaen"/>
          <w:b w:val="0"/>
          <w:lang w:val="hy-AM"/>
        </w:rPr>
        <w:t>-րդ հոդված</w:t>
      </w:r>
      <w:r w:rsidRPr="0073363E">
        <w:rPr>
          <w:rStyle w:val="a6"/>
          <w:rFonts w:ascii="GHEA Grapalat" w:hAnsi="GHEA Grapalat" w:cs="Sylfaen"/>
          <w:b w:val="0"/>
          <w:lang w:val="hy-AM"/>
        </w:rPr>
        <w:t xml:space="preserve">ի 1-ին մասում </w:t>
      </w:r>
      <w:r>
        <w:rPr>
          <w:rStyle w:val="a6"/>
          <w:rFonts w:ascii="GHEA Grapalat" w:hAnsi="GHEA Grapalat" w:cs="Sylfaen"/>
          <w:b w:val="0"/>
          <w:lang w:val="hy-AM"/>
        </w:rPr>
        <w:t>«</w:t>
      </w:r>
      <w:r w:rsidRPr="0073363E">
        <w:rPr>
          <w:rStyle w:val="a6"/>
          <w:rFonts w:ascii="GHEA Grapalat" w:hAnsi="GHEA Grapalat" w:cs="Sylfaen"/>
          <w:b w:val="0"/>
          <w:lang w:val="hy-AM"/>
        </w:rPr>
        <w:t>սկզբնական հաշվառման փաստաթղթերի</w:t>
      </w:r>
      <w:r>
        <w:rPr>
          <w:rStyle w:val="a6"/>
          <w:rFonts w:ascii="GHEA Grapalat" w:hAnsi="GHEA Grapalat" w:cs="Sylfaen"/>
          <w:b w:val="0"/>
          <w:lang w:val="hy-AM"/>
        </w:rPr>
        <w:t>» բառերը փոխարինել «</w:t>
      </w:r>
      <w:r w:rsidRPr="00EB5699">
        <w:rPr>
          <w:rStyle w:val="a6"/>
          <w:rFonts w:ascii="GHEA Grapalat" w:hAnsi="GHEA Grapalat" w:cs="Sylfaen"/>
          <w:b w:val="0"/>
          <w:lang w:val="hy-AM"/>
        </w:rPr>
        <w:t>սկզբնական հաշվապահական հաշվառման փաստաթղթերի (այսուհետ՝ սկզբնական հաշվառման փաստաթղթեր)</w:t>
      </w:r>
      <w:r>
        <w:rPr>
          <w:rStyle w:val="a6"/>
          <w:rFonts w:ascii="GHEA Grapalat" w:hAnsi="GHEA Grapalat" w:cs="Sylfaen"/>
          <w:b w:val="0"/>
          <w:lang w:val="hy-AM"/>
        </w:rPr>
        <w:t>» բառերով։</w:t>
      </w:r>
    </w:p>
    <w:p w14:paraId="2F3CD7C9" w14:textId="57810091" w:rsidR="005D4395" w:rsidRDefault="005D4395" w:rsidP="005D4395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011A25">
        <w:rPr>
          <w:rStyle w:val="a6"/>
          <w:rFonts w:ascii="GHEA Grapalat" w:hAnsi="GHEA Grapalat" w:cs="Sylfaen"/>
          <w:lang w:val="hy-AM"/>
        </w:rPr>
        <w:t xml:space="preserve">Հոդված </w:t>
      </w:r>
      <w:r w:rsidR="00975312">
        <w:rPr>
          <w:rStyle w:val="a6"/>
          <w:rFonts w:ascii="GHEA Grapalat" w:hAnsi="GHEA Grapalat" w:cs="Sylfaen"/>
          <w:lang w:val="hy-AM"/>
        </w:rPr>
        <w:t>5</w:t>
      </w:r>
      <w:r w:rsidRPr="00011A25">
        <w:rPr>
          <w:rStyle w:val="a6"/>
          <w:rFonts w:ascii="GHEA Grapalat" w:hAnsi="GHEA Grapalat" w:cs="Sylfaen"/>
          <w:lang w:val="hy-AM"/>
        </w:rPr>
        <w:t>.</w:t>
      </w:r>
      <w:r w:rsidRPr="00011A25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Pr="0083253A">
        <w:rPr>
          <w:rStyle w:val="a6"/>
          <w:rFonts w:ascii="GHEA Grapalat" w:hAnsi="GHEA Grapalat" w:cs="Sylfaen"/>
          <w:b w:val="0"/>
          <w:lang w:val="hy-AM"/>
        </w:rPr>
        <w:t xml:space="preserve">Օրենքի </w:t>
      </w:r>
      <w:r w:rsidRPr="0073363E">
        <w:rPr>
          <w:rStyle w:val="a6"/>
          <w:rFonts w:ascii="GHEA Grapalat" w:hAnsi="GHEA Grapalat" w:cs="Sylfaen"/>
          <w:b w:val="0"/>
          <w:lang w:val="hy-AM"/>
        </w:rPr>
        <w:t>18</w:t>
      </w:r>
      <w:r>
        <w:rPr>
          <w:rStyle w:val="a6"/>
          <w:rFonts w:ascii="GHEA Grapalat" w:hAnsi="GHEA Grapalat" w:cs="Sylfaen"/>
          <w:b w:val="0"/>
          <w:lang w:val="hy-AM"/>
        </w:rPr>
        <w:t xml:space="preserve">-րդ հոդվածի </w:t>
      </w:r>
      <w:r w:rsidRPr="0073363E">
        <w:rPr>
          <w:rStyle w:val="a6"/>
          <w:rFonts w:ascii="GHEA Grapalat" w:hAnsi="GHEA Grapalat" w:cs="Sylfaen"/>
          <w:b w:val="0"/>
          <w:lang w:val="hy-AM"/>
        </w:rPr>
        <w:t>3-րդ</w:t>
      </w:r>
      <w:r>
        <w:rPr>
          <w:rStyle w:val="a6"/>
          <w:rFonts w:ascii="GHEA Grapalat" w:hAnsi="GHEA Grapalat" w:cs="Sylfaen"/>
          <w:b w:val="0"/>
          <w:lang w:val="hy-AM"/>
        </w:rPr>
        <w:t xml:space="preserve"> մասը </w:t>
      </w:r>
      <w:r w:rsidRPr="0073363E">
        <w:rPr>
          <w:rStyle w:val="a6"/>
          <w:rFonts w:ascii="GHEA Grapalat" w:hAnsi="GHEA Grapalat" w:cs="Sylfaen"/>
          <w:b w:val="0"/>
          <w:lang w:val="hy-AM"/>
        </w:rPr>
        <w:t>լրացնել նոր նախադասությամբ</w:t>
      </w:r>
      <w:r w:rsidRPr="0083253A">
        <w:rPr>
          <w:rStyle w:val="a6"/>
          <w:rFonts w:ascii="GHEA Grapalat" w:hAnsi="GHEA Grapalat" w:cs="Sylfaen"/>
          <w:b w:val="0"/>
          <w:lang w:val="hy-AM"/>
        </w:rPr>
        <w:t>.</w:t>
      </w:r>
    </w:p>
    <w:p w14:paraId="398AF1CF" w14:textId="7AE9D205" w:rsidR="005D4395" w:rsidRPr="00E40B67" w:rsidRDefault="005D4395" w:rsidP="005D4395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E40B67">
        <w:rPr>
          <w:rStyle w:val="a6"/>
          <w:rFonts w:ascii="GHEA Grapalat" w:hAnsi="GHEA Grapalat" w:cs="Sylfaen"/>
          <w:b w:val="0"/>
          <w:lang w:val="hy-AM"/>
        </w:rPr>
        <w:t>«</w:t>
      </w:r>
      <w:r w:rsidRPr="005D4395">
        <w:rPr>
          <w:rStyle w:val="a6"/>
          <w:rFonts w:ascii="GHEA Grapalat" w:hAnsi="GHEA Grapalat" w:cs="Sylfaen"/>
          <w:b w:val="0"/>
          <w:lang w:val="hy-AM"/>
        </w:rPr>
        <w:t>Համայնքի՝ որպես մեկ միասնական միավորի, ֆինանսական հաշվետվությունները պատրաստում է համայնքի ղեկավարի աշխատակազմը։</w:t>
      </w:r>
      <w:r w:rsidRPr="00E40B67">
        <w:rPr>
          <w:rStyle w:val="a6"/>
          <w:rFonts w:ascii="GHEA Grapalat" w:hAnsi="GHEA Grapalat" w:cs="Sylfaen"/>
          <w:b w:val="0"/>
          <w:lang w:val="hy-AM"/>
        </w:rPr>
        <w:t>»</w:t>
      </w:r>
      <w:r>
        <w:rPr>
          <w:rStyle w:val="a6"/>
          <w:rFonts w:ascii="GHEA Grapalat" w:hAnsi="GHEA Grapalat" w:cs="Sylfaen"/>
          <w:b w:val="0"/>
          <w:lang w:val="hy-AM"/>
        </w:rPr>
        <w:t>։</w:t>
      </w:r>
    </w:p>
    <w:p w14:paraId="208DCDC5" w14:textId="0AFFAF31" w:rsidR="0069616B" w:rsidRDefault="00011A25" w:rsidP="008A6FDF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011A25">
        <w:rPr>
          <w:rStyle w:val="a6"/>
          <w:rFonts w:ascii="GHEA Grapalat" w:hAnsi="GHEA Grapalat" w:cs="Sylfaen"/>
          <w:lang w:val="hy-AM"/>
        </w:rPr>
        <w:t xml:space="preserve">Հոդված </w:t>
      </w:r>
      <w:r w:rsidR="00975312">
        <w:rPr>
          <w:rStyle w:val="a6"/>
          <w:rFonts w:ascii="GHEA Grapalat" w:hAnsi="GHEA Grapalat" w:cs="Sylfaen"/>
          <w:lang w:val="hy-AM"/>
        </w:rPr>
        <w:t>6</w:t>
      </w:r>
      <w:r w:rsidRPr="00011A25">
        <w:rPr>
          <w:rStyle w:val="a6"/>
          <w:rFonts w:ascii="GHEA Grapalat" w:hAnsi="GHEA Grapalat" w:cs="Sylfaen"/>
          <w:lang w:val="hy-AM"/>
        </w:rPr>
        <w:t>.</w:t>
      </w:r>
      <w:r>
        <w:rPr>
          <w:rStyle w:val="a6"/>
          <w:rFonts w:ascii="GHEA Grapalat" w:hAnsi="GHEA Grapalat" w:cs="Sylfaen"/>
          <w:b w:val="0"/>
          <w:lang w:val="hy-AM"/>
        </w:rPr>
        <w:t xml:space="preserve"> Օրենքի </w:t>
      </w:r>
      <w:r w:rsidR="00D71B4B">
        <w:rPr>
          <w:rStyle w:val="a6"/>
          <w:rFonts w:ascii="GHEA Grapalat" w:hAnsi="GHEA Grapalat" w:cs="Sylfaen"/>
          <w:b w:val="0"/>
          <w:lang w:val="hy-AM"/>
        </w:rPr>
        <w:t>24-</w:t>
      </w:r>
      <w:r>
        <w:rPr>
          <w:rStyle w:val="a6"/>
          <w:rFonts w:ascii="GHEA Grapalat" w:hAnsi="GHEA Grapalat" w:cs="Sylfaen"/>
          <w:b w:val="0"/>
          <w:lang w:val="hy-AM"/>
        </w:rPr>
        <w:t>րդ հոդված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ում</w:t>
      </w:r>
      <w:r w:rsidR="0069616B">
        <w:rPr>
          <w:rStyle w:val="a6"/>
          <w:rFonts w:ascii="GHEA Grapalat" w:hAnsi="GHEA Grapalat" w:cs="Sylfaen"/>
          <w:b w:val="0"/>
          <w:lang w:val="hy-AM"/>
        </w:rPr>
        <w:t>՝</w:t>
      </w:r>
    </w:p>
    <w:p w14:paraId="10B6D665" w14:textId="6E44A68F" w:rsidR="00D71B4B" w:rsidRPr="000B2B87" w:rsidRDefault="00D22829" w:rsidP="00D22829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D22829">
        <w:rPr>
          <w:rStyle w:val="a6"/>
          <w:rFonts w:ascii="GHEA Grapalat" w:hAnsi="GHEA Grapalat" w:cs="Sylfaen"/>
          <w:b w:val="0"/>
          <w:lang w:val="hy-AM"/>
        </w:rPr>
        <w:lastRenderedPageBreak/>
        <w:t>1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.</w:t>
      </w:r>
      <w:r w:rsidRPr="00D22829">
        <w:rPr>
          <w:rStyle w:val="a6"/>
          <w:rFonts w:ascii="GHEA Grapalat" w:hAnsi="GHEA Grapalat" w:cs="Sylfaen"/>
          <w:b w:val="0"/>
          <w:lang w:val="hy-AM"/>
        </w:rPr>
        <w:tab/>
      </w:r>
      <w:r w:rsidR="00D71B4B">
        <w:rPr>
          <w:rStyle w:val="a6"/>
          <w:rFonts w:ascii="GHEA Grapalat" w:hAnsi="GHEA Grapalat" w:cs="Sylfaen"/>
          <w:b w:val="0"/>
          <w:lang w:val="hy-AM"/>
        </w:rPr>
        <w:t>2-րդ մասում</w:t>
      </w:r>
      <w:r w:rsidR="000B2B87">
        <w:rPr>
          <w:rStyle w:val="a6"/>
          <w:rFonts w:ascii="GHEA Grapalat" w:hAnsi="GHEA Grapalat" w:cs="Sylfaen"/>
          <w:b w:val="0"/>
          <w:lang w:val="hy-AM"/>
        </w:rPr>
        <w:t xml:space="preserve"> «2017</w:t>
      </w:r>
      <w:r w:rsidR="00EB5699" w:rsidRPr="002C019B">
        <w:rPr>
          <w:rStyle w:val="a6"/>
          <w:rFonts w:ascii="GHEA Grapalat" w:hAnsi="GHEA Grapalat" w:cs="Sylfaen"/>
          <w:b w:val="0"/>
          <w:lang w:val="hy-AM"/>
        </w:rPr>
        <w:t xml:space="preserve"> թվականի հունվարի 1-ից</w:t>
      </w:r>
      <w:r w:rsidR="000B2B87">
        <w:rPr>
          <w:rStyle w:val="a6"/>
          <w:rFonts w:ascii="GHEA Grapalat" w:hAnsi="GHEA Grapalat" w:cs="Sylfaen"/>
          <w:b w:val="0"/>
          <w:lang w:val="hy-AM"/>
        </w:rPr>
        <w:t>» բառ</w:t>
      </w:r>
      <w:r w:rsidR="00EB5699" w:rsidRPr="002C019B">
        <w:rPr>
          <w:rStyle w:val="a6"/>
          <w:rFonts w:ascii="GHEA Grapalat" w:hAnsi="GHEA Grapalat" w:cs="Sylfaen"/>
          <w:b w:val="0"/>
          <w:lang w:val="hy-AM"/>
        </w:rPr>
        <w:t>եր</w:t>
      </w:r>
      <w:r w:rsidR="000B2B87">
        <w:rPr>
          <w:rStyle w:val="a6"/>
          <w:rFonts w:ascii="GHEA Grapalat" w:hAnsi="GHEA Grapalat" w:cs="Sylfaen"/>
          <w:b w:val="0"/>
          <w:lang w:val="hy-AM"/>
        </w:rPr>
        <w:t>ը փոխարինել «</w:t>
      </w:r>
      <w:r w:rsidR="0073363E">
        <w:rPr>
          <w:rStyle w:val="a6"/>
          <w:rFonts w:ascii="GHEA Grapalat" w:hAnsi="GHEA Grapalat" w:cs="Sylfaen"/>
          <w:b w:val="0"/>
          <w:lang w:val="hy-AM"/>
        </w:rPr>
        <w:t>2021</w:t>
      </w:r>
      <w:r w:rsidR="0073363E" w:rsidRPr="002C019B">
        <w:rPr>
          <w:rStyle w:val="a6"/>
          <w:rFonts w:ascii="GHEA Grapalat" w:hAnsi="GHEA Grapalat" w:cs="Sylfaen"/>
          <w:b w:val="0"/>
          <w:lang w:val="hy-AM"/>
        </w:rPr>
        <w:t xml:space="preserve"> թվականի հունվարի 1-ից</w:t>
      </w:r>
      <w:r w:rsidR="0073363E">
        <w:rPr>
          <w:rStyle w:val="a6"/>
          <w:rFonts w:ascii="GHEA Grapalat" w:hAnsi="GHEA Grapalat" w:cs="Sylfaen"/>
          <w:b w:val="0"/>
          <w:lang w:val="hy-AM"/>
        </w:rPr>
        <w:t xml:space="preserve"> հետո ընկած</w:t>
      </w:r>
      <w:r w:rsidR="00EB5699" w:rsidRPr="002C019B">
        <w:rPr>
          <w:rStyle w:val="a6"/>
          <w:rFonts w:ascii="GHEA Grapalat" w:hAnsi="GHEA Grapalat" w:cs="Sylfaen"/>
          <w:b w:val="0"/>
          <w:lang w:val="hy-AM"/>
        </w:rPr>
        <w:t xml:space="preserve"> հաշվետու ժամանակահատված</w:t>
      </w:r>
      <w:r w:rsidR="0073363E">
        <w:rPr>
          <w:rStyle w:val="a6"/>
          <w:rFonts w:ascii="GHEA Grapalat" w:hAnsi="GHEA Grapalat" w:cs="Sylfaen"/>
          <w:b w:val="0"/>
          <w:lang w:val="hy-AM"/>
        </w:rPr>
        <w:t>ներ</w:t>
      </w:r>
      <w:r w:rsidR="00EB5699" w:rsidRPr="002C019B">
        <w:rPr>
          <w:rStyle w:val="a6"/>
          <w:rFonts w:ascii="GHEA Grapalat" w:hAnsi="GHEA Grapalat" w:cs="Sylfaen"/>
          <w:b w:val="0"/>
          <w:lang w:val="hy-AM"/>
        </w:rPr>
        <w:t>ի համար</w:t>
      </w:r>
      <w:r w:rsidR="000B2B87">
        <w:rPr>
          <w:rStyle w:val="a6"/>
          <w:rFonts w:ascii="GHEA Grapalat" w:hAnsi="GHEA Grapalat" w:cs="Sylfaen"/>
          <w:b w:val="0"/>
          <w:lang w:val="hy-AM"/>
        </w:rPr>
        <w:t>» բառ</w:t>
      </w:r>
      <w:r w:rsidR="00EB5699" w:rsidRPr="002C019B">
        <w:rPr>
          <w:rStyle w:val="a6"/>
          <w:rFonts w:ascii="GHEA Grapalat" w:hAnsi="GHEA Grapalat" w:cs="Sylfaen"/>
          <w:b w:val="0"/>
          <w:lang w:val="hy-AM"/>
        </w:rPr>
        <w:t>եր</w:t>
      </w:r>
      <w:r w:rsidR="000B2B87">
        <w:rPr>
          <w:rStyle w:val="a6"/>
          <w:rFonts w:ascii="GHEA Grapalat" w:hAnsi="GHEA Grapalat" w:cs="Sylfaen"/>
          <w:b w:val="0"/>
          <w:lang w:val="hy-AM"/>
        </w:rPr>
        <w:t>ով</w:t>
      </w:r>
      <w:r w:rsidR="000B2B87" w:rsidRPr="000B2B87">
        <w:rPr>
          <w:rStyle w:val="a6"/>
          <w:rFonts w:ascii="GHEA Grapalat" w:hAnsi="GHEA Grapalat" w:cs="Sylfaen"/>
          <w:b w:val="0"/>
          <w:lang w:val="hy-AM"/>
        </w:rPr>
        <w:t>.</w:t>
      </w:r>
    </w:p>
    <w:p w14:paraId="78F5AC6B" w14:textId="2079C496" w:rsidR="000B2B87" w:rsidRPr="002C019B" w:rsidRDefault="00D22829" w:rsidP="00D22829">
      <w:pPr>
        <w:pStyle w:val="a4"/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D22829">
        <w:rPr>
          <w:rStyle w:val="a6"/>
          <w:rFonts w:ascii="GHEA Grapalat" w:hAnsi="GHEA Grapalat" w:cs="Sylfaen"/>
          <w:b w:val="0"/>
          <w:lang w:val="hy-AM"/>
        </w:rPr>
        <w:t>2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.</w:t>
      </w:r>
      <w:r w:rsidRPr="00D22829">
        <w:rPr>
          <w:rStyle w:val="a6"/>
          <w:rFonts w:ascii="GHEA Grapalat" w:hAnsi="GHEA Grapalat" w:cs="Sylfaen"/>
          <w:b w:val="0"/>
          <w:lang w:val="hy-AM"/>
        </w:rPr>
        <w:tab/>
      </w:r>
      <w:r w:rsidR="000B2B87">
        <w:rPr>
          <w:rStyle w:val="a6"/>
          <w:rFonts w:ascii="GHEA Grapalat" w:hAnsi="GHEA Grapalat" w:cs="Sylfaen"/>
          <w:b w:val="0"/>
          <w:lang w:val="hy-AM"/>
        </w:rPr>
        <w:t>3-րդ մասում «2019» բառը փոխարինել «202</w:t>
      </w:r>
      <w:r w:rsidR="00FB47C1" w:rsidRPr="002C019B">
        <w:rPr>
          <w:rStyle w:val="a6"/>
          <w:rFonts w:ascii="GHEA Grapalat" w:hAnsi="GHEA Grapalat" w:cs="Sylfaen"/>
          <w:b w:val="0"/>
          <w:lang w:val="hy-AM"/>
        </w:rPr>
        <w:t>2</w:t>
      </w:r>
      <w:r w:rsidR="000B2B87">
        <w:rPr>
          <w:rStyle w:val="a6"/>
          <w:rFonts w:ascii="GHEA Grapalat" w:hAnsi="GHEA Grapalat" w:cs="Sylfaen"/>
          <w:b w:val="0"/>
          <w:lang w:val="hy-AM"/>
        </w:rPr>
        <w:t>» բառով։</w:t>
      </w:r>
    </w:p>
    <w:p w14:paraId="1135C332" w14:textId="7868A8E6" w:rsidR="001F304B" w:rsidRDefault="001F304B" w:rsidP="008A6FDF">
      <w:pPr>
        <w:pStyle w:val="a4"/>
        <w:tabs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A61552">
        <w:rPr>
          <w:rStyle w:val="a6"/>
          <w:rFonts w:ascii="GHEA Grapalat" w:hAnsi="GHEA Grapalat" w:cs="Sylfaen"/>
          <w:lang w:val="hy-AM"/>
        </w:rPr>
        <w:t xml:space="preserve">Հոդված </w:t>
      </w:r>
      <w:r w:rsidR="00BE7DB6">
        <w:rPr>
          <w:rStyle w:val="a6"/>
          <w:rFonts w:ascii="GHEA Grapalat" w:hAnsi="GHEA Grapalat" w:cs="Sylfaen"/>
          <w:lang w:val="hy-AM"/>
        </w:rPr>
        <w:t>7</w:t>
      </w:r>
      <w:r w:rsidRPr="00A61552">
        <w:rPr>
          <w:rStyle w:val="a6"/>
          <w:rFonts w:ascii="GHEA Grapalat" w:hAnsi="GHEA Grapalat" w:cs="Sylfaen"/>
          <w:lang w:val="hy-AM"/>
        </w:rPr>
        <w:t>.</w:t>
      </w:r>
      <w:r w:rsidRPr="00A61552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A61552">
        <w:rPr>
          <w:rStyle w:val="a6"/>
          <w:rFonts w:ascii="GHEA Grapalat" w:hAnsi="GHEA Grapalat" w:cs="Sylfaen"/>
          <w:b w:val="0"/>
          <w:lang w:val="hy-AM"/>
        </w:rPr>
        <w:t>Ս</w:t>
      </w:r>
      <w:r w:rsidR="003067B4" w:rsidRPr="00A61552">
        <w:rPr>
          <w:rStyle w:val="a6"/>
          <w:rFonts w:ascii="GHEA Grapalat" w:hAnsi="GHEA Grapalat" w:cs="Sylfaen"/>
          <w:b w:val="0"/>
          <w:lang w:val="hy-AM"/>
        </w:rPr>
        <w:t>ու</w:t>
      </w:r>
      <w:r w:rsidRPr="00A61552">
        <w:rPr>
          <w:rStyle w:val="a6"/>
          <w:rFonts w:ascii="GHEA Grapalat" w:hAnsi="GHEA Grapalat" w:cs="Sylfaen"/>
          <w:b w:val="0"/>
          <w:lang w:val="hy-AM"/>
        </w:rPr>
        <w:t xml:space="preserve">յն օրենքն </w:t>
      </w:r>
      <w:r w:rsidR="003067B4" w:rsidRPr="00A61552">
        <w:rPr>
          <w:rStyle w:val="a6"/>
          <w:rFonts w:ascii="GHEA Grapalat" w:hAnsi="GHEA Grapalat" w:cs="Sylfaen"/>
          <w:b w:val="0"/>
          <w:lang w:val="hy-AM"/>
        </w:rPr>
        <w:t>ու</w:t>
      </w:r>
      <w:r w:rsidRPr="00A61552">
        <w:rPr>
          <w:rStyle w:val="a6"/>
          <w:rFonts w:ascii="GHEA Grapalat" w:hAnsi="GHEA Grapalat" w:cs="Sylfaen"/>
          <w:b w:val="0"/>
          <w:lang w:val="hy-AM"/>
        </w:rPr>
        <w:t>ժի ﬔ</w:t>
      </w:r>
      <w:r w:rsidR="00A61552">
        <w:rPr>
          <w:rStyle w:val="a6"/>
          <w:rFonts w:ascii="GHEA Grapalat" w:hAnsi="GHEA Grapalat" w:cs="Sylfaen"/>
          <w:b w:val="0"/>
          <w:lang w:val="hy-AM"/>
        </w:rPr>
        <w:t>ջ է մտն</w:t>
      </w:r>
      <w:r w:rsidR="003067B4" w:rsidRPr="00A61552">
        <w:rPr>
          <w:rStyle w:val="a6"/>
          <w:rFonts w:ascii="GHEA Grapalat" w:hAnsi="GHEA Grapalat" w:cs="Sylfaen"/>
          <w:b w:val="0"/>
          <w:lang w:val="hy-AM"/>
        </w:rPr>
        <w:t>ու</w:t>
      </w:r>
      <w:r w:rsidR="00A61552">
        <w:rPr>
          <w:rStyle w:val="a6"/>
          <w:rFonts w:ascii="GHEA Grapalat" w:hAnsi="GHEA Grapalat" w:cs="Sylfaen"/>
          <w:b w:val="0"/>
          <w:lang w:val="hy-AM"/>
        </w:rPr>
        <w:t>մ պաշտոնական հրապարակման օրվան</w:t>
      </w:r>
      <w:r w:rsidRPr="00A61552">
        <w:rPr>
          <w:rStyle w:val="a6"/>
          <w:rFonts w:ascii="GHEA Grapalat" w:hAnsi="GHEA Grapalat" w:cs="Sylfaen"/>
          <w:b w:val="0"/>
          <w:lang w:val="hy-AM"/>
        </w:rPr>
        <w:t xml:space="preserve"> հաջորդող տասներորդ օրը։</w:t>
      </w:r>
    </w:p>
    <w:p w14:paraId="01F593B6" w14:textId="77777777" w:rsidR="00A57082" w:rsidRPr="003C263C" w:rsidRDefault="009E41FA" w:rsidP="008A6FDF">
      <w:pPr>
        <w:pStyle w:val="a4"/>
        <w:tabs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lang w:val="hy-AM"/>
        </w:rPr>
      </w:pPr>
      <w:r w:rsidRPr="00A61552">
        <w:rPr>
          <w:rStyle w:val="a6"/>
          <w:rFonts w:ascii="GHEA Grapalat" w:hAnsi="GHEA Grapalat" w:cs="Sylfaen"/>
          <w:lang w:val="hy-AM"/>
        </w:rPr>
        <w:t xml:space="preserve">Հոդված </w:t>
      </w:r>
      <w:r>
        <w:rPr>
          <w:rStyle w:val="a6"/>
          <w:rFonts w:ascii="GHEA Grapalat" w:hAnsi="GHEA Grapalat" w:cs="Sylfaen"/>
          <w:lang w:val="hy-AM"/>
        </w:rPr>
        <w:t>8</w:t>
      </w:r>
      <w:r w:rsidRPr="00A61552">
        <w:rPr>
          <w:rStyle w:val="a6"/>
          <w:rFonts w:ascii="GHEA Grapalat" w:hAnsi="GHEA Grapalat" w:cs="Sylfaen"/>
          <w:lang w:val="hy-AM"/>
        </w:rPr>
        <w:t>.</w:t>
      </w:r>
      <w:r>
        <w:rPr>
          <w:rStyle w:val="a6"/>
          <w:rFonts w:ascii="GHEA Grapalat" w:hAnsi="GHEA Grapalat" w:cs="Sylfaen"/>
          <w:lang w:val="hy-AM"/>
        </w:rPr>
        <w:t xml:space="preserve"> </w:t>
      </w:r>
      <w:r w:rsidR="00AC0045">
        <w:rPr>
          <w:rStyle w:val="a6"/>
          <w:rFonts w:ascii="GHEA Grapalat" w:hAnsi="GHEA Grapalat" w:cs="Sylfaen"/>
          <w:lang w:val="hy-AM"/>
        </w:rPr>
        <w:t>Անցումային դրույթներ</w:t>
      </w:r>
    </w:p>
    <w:p w14:paraId="4A41202D" w14:textId="39382A3C" w:rsidR="00AC0045" w:rsidRPr="00A57082" w:rsidRDefault="00AC0045" w:rsidP="008A6FDF">
      <w:pPr>
        <w:pStyle w:val="a4"/>
        <w:tabs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  <w:r w:rsidRPr="00A57082">
        <w:rPr>
          <w:rStyle w:val="a6"/>
          <w:rFonts w:ascii="GHEA Grapalat" w:hAnsi="GHEA Grapalat" w:cs="Sylfaen"/>
          <w:b w:val="0"/>
          <w:lang w:val="hy-AM"/>
        </w:rPr>
        <w:t>1</w:t>
      </w:r>
      <w:r w:rsidR="00A57082" w:rsidRPr="003C263C">
        <w:rPr>
          <w:rStyle w:val="a6"/>
          <w:rFonts w:ascii="Cambria Math" w:hAnsi="Cambria Math" w:cs="Cambria Math"/>
          <w:b w:val="0"/>
          <w:lang w:val="hy-AM"/>
        </w:rPr>
        <w:t>.</w:t>
      </w:r>
      <w:r w:rsidRPr="00A57082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Pr="00A57082">
        <w:rPr>
          <w:rStyle w:val="a6"/>
          <w:rFonts w:ascii="GHEA Grapalat" w:hAnsi="GHEA Grapalat" w:cs="GHEA Grapalat"/>
          <w:b w:val="0"/>
          <w:lang w:val="hy-AM"/>
        </w:rPr>
        <w:t>Սույն</w:t>
      </w:r>
      <w:r w:rsidRPr="00A57082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A76718" w:rsidRPr="00A57082">
        <w:rPr>
          <w:rStyle w:val="a6"/>
          <w:rFonts w:ascii="GHEA Grapalat" w:hAnsi="GHEA Grapalat" w:cs="Sylfaen"/>
          <w:b w:val="0"/>
          <w:lang w:val="hy-AM"/>
        </w:rPr>
        <w:t>օ</w:t>
      </w:r>
      <w:r w:rsidRPr="00A57082">
        <w:rPr>
          <w:rStyle w:val="a6"/>
          <w:rFonts w:ascii="GHEA Grapalat" w:hAnsi="GHEA Grapalat" w:cs="Sylfaen"/>
          <w:b w:val="0"/>
          <w:lang w:val="hy-AM"/>
        </w:rPr>
        <w:t>րենքի 3-րդ հոդվածից բխող իրավական ակտեր</w:t>
      </w:r>
      <w:r w:rsidR="00A57082" w:rsidRPr="003C263C">
        <w:rPr>
          <w:rStyle w:val="a6"/>
          <w:rFonts w:ascii="GHEA Grapalat" w:hAnsi="GHEA Grapalat" w:cs="Sylfaen"/>
          <w:b w:val="0"/>
          <w:lang w:val="hy-AM"/>
        </w:rPr>
        <w:t>ն</w:t>
      </w:r>
      <w:r w:rsidRPr="00A57082">
        <w:rPr>
          <w:rStyle w:val="a6"/>
          <w:rFonts w:ascii="GHEA Grapalat" w:hAnsi="GHEA Grapalat" w:cs="Sylfaen"/>
          <w:b w:val="0"/>
          <w:lang w:val="hy-AM"/>
        </w:rPr>
        <w:t xml:space="preserve"> ընդուն</w:t>
      </w:r>
      <w:r w:rsidR="00A57082" w:rsidRPr="003C263C">
        <w:rPr>
          <w:rStyle w:val="a6"/>
          <w:rFonts w:ascii="GHEA Grapalat" w:hAnsi="GHEA Grapalat" w:cs="Sylfaen"/>
          <w:b w:val="0"/>
          <w:lang w:val="hy-AM"/>
        </w:rPr>
        <w:t>վում են</w:t>
      </w:r>
      <w:r w:rsidRPr="00A57082">
        <w:rPr>
          <w:rStyle w:val="a6"/>
          <w:rFonts w:ascii="GHEA Grapalat" w:hAnsi="GHEA Grapalat" w:cs="Sylfaen"/>
          <w:b w:val="0"/>
          <w:lang w:val="hy-AM"/>
        </w:rPr>
        <w:t xml:space="preserve"> </w:t>
      </w:r>
      <w:r w:rsidR="001C13FB" w:rsidRPr="00A57082">
        <w:rPr>
          <w:rStyle w:val="a6"/>
          <w:rFonts w:ascii="GHEA Grapalat" w:hAnsi="GHEA Grapalat" w:cs="Sylfaen"/>
          <w:b w:val="0"/>
          <w:lang w:val="hy-AM"/>
        </w:rPr>
        <w:t xml:space="preserve">սույն օրենքն ուժի մեջ մտնելուց հետո՝ </w:t>
      </w:r>
      <w:r w:rsidR="00A57082" w:rsidRPr="003C263C">
        <w:rPr>
          <w:rStyle w:val="a6"/>
          <w:rFonts w:ascii="GHEA Grapalat" w:hAnsi="GHEA Grapalat" w:cs="Sylfaen"/>
          <w:b w:val="0"/>
          <w:lang w:val="hy-AM"/>
        </w:rPr>
        <w:t>վեց ամսվա</w:t>
      </w:r>
      <w:r w:rsidR="001C13FB" w:rsidRPr="00A57082">
        <w:rPr>
          <w:rStyle w:val="a6"/>
          <w:rFonts w:ascii="GHEA Grapalat" w:hAnsi="GHEA Grapalat" w:cs="Sylfaen"/>
          <w:b w:val="0"/>
          <w:lang w:val="hy-AM"/>
        </w:rPr>
        <w:t xml:space="preserve"> ընթացքում։</w:t>
      </w:r>
      <w:r w:rsidRPr="00A57082">
        <w:rPr>
          <w:rStyle w:val="a6"/>
          <w:rFonts w:ascii="GHEA Grapalat" w:hAnsi="GHEA Grapalat" w:cs="Sylfaen"/>
          <w:b w:val="0"/>
          <w:lang w:val="hy-AM"/>
        </w:rPr>
        <w:t xml:space="preserve"> </w:t>
      </w:r>
    </w:p>
    <w:p w14:paraId="57BCA6A0" w14:textId="77777777" w:rsidR="00BE7DB6" w:rsidRPr="00A61552" w:rsidRDefault="00BE7DB6" w:rsidP="008A6FDF">
      <w:pPr>
        <w:pStyle w:val="a4"/>
        <w:tabs>
          <w:tab w:val="left" w:pos="851"/>
        </w:tabs>
        <w:spacing w:before="0" w:beforeAutospacing="0" w:after="0" w:afterAutospacing="0" w:line="360" w:lineRule="auto"/>
        <w:ind w:firstLine="426"/>
        <w:jc w:val="both"/>
        <w:rPr>
          <w:rStyle w:val="a6"/>
          <w:rFonts w:ascii="GHEA Grapalat" w:hAnsi="GHEA Grapalat" w:cs="Sylfaen"/>
          <w:b w:val="0"/>
          <w:lang w:val="hy-AM"/>
        </w:rPr>
      </w:pPr>
    </w:p>
    <w:p w14:paraId="568E0365" w14:textId="22AC83F3" w:rsidR="001F304B" w:rsidRPr="002C019B" w:rsidRDefault="001F304B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63EA482C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2DDFB16D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79A67C95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2787C498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1E8DCA33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4092BBE0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583E66CD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6CFAABEC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67A27AB0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5F4998D0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25784C77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131A3019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6EB3F1C4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084EDF5F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54DBFA08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1613D96E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1289003E" w14:textId="77777777" w:rsidR="00EB5699" w:rsidRPr="002C019B" w:rsidRDefault="00EB5699" w:rsidP="00844002">
      <w:pPr>
        <w:spacing w:after="16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lang w:val="hy-AM"/>
        </w:rPr>
      </w:pPr>
    </w:p>
    <w:p w14:paraId="790567B9" w14:textId="77777777" w:rsidR="00D47500" w:rsidRPr="0086327B" w:rsidRDefault="00D47500" w:rsidP="00EB5EA2">
      <w:pPr>
        <w:spacing w:after="160" w:line="240" w:lineRule="auto"/>
        <w:jc w:val="both"/>
        <w:rPr>
          <w:rFonts w:ascii="GHEA Grapalat" w:eastAsia="Times New Roman" w:hAnsi="GHEA Grapalat" w:cs="Times New Roman"/>
          <w:color w:val="000000"/>
          <w:lang w:val="fr-FR"/>
        </w:rPr>
      </w:pPr>
    </w:p>
    <w:sectPr w:rsidR="00D47500" w:rsidRPr="0086327B" w:rsidSect="00EB5699">
      <w:pgSz w:w="11907" w:h="16840" w:code="9"/>
      <w:pgMar w:top="709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3Font_7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E79F7"/>
    <w:multiLevelType w:val="hybridMultilevel"/>
    <w:tmpl w:val="455E72F2"/>
    <w:lvl w:ilvl="0" w:tplc="04090011">
      <w:start w:val="1"/>
      <w:numFmt w:val="decimal"/>
      <w:lvlText w:val="%1)"/>
      <w:lvlJc w:val="left"/>
      <w:pPr>
        <w:ind w:left="1245" w:hanging="360"/>
      </w:p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>
    <w:nsid w:val="1EEB42AA"/>
    <w:multiLevelType w:val="hybridMultilevel"/>
    <w:tmpl w:val="B26421EE"/>
    <w:lvl w:ilvl="0" w:tplc="753603F2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9AC60C7"/>
    <w:multiLevelType w:val="hybridMultilevel"/>
    <w:tmpl w:val="9942FFEE"/>
    <w:lvl w:ilvl="0" w:tplc="ECA40610">
      <w:start w:val="1"/>
      <w:numFmt w:val="decimal"/>
      <w:lvlText w:val="%1)"/>
      <w:lvlJc w:val="left"/>
      <w:pPr>
        <w:ind w:left="1080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7BB0BD4"/>
    <w:multiLevelType w:val="hybridMultilevel"/>
    <w:tmpl w:val="A51E00B6"/>
    <w:lvl w:ilvl="0" w:tplc="E3FA96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501B4FCD"/>
    <w:multiLevelType w:val="hybridMultilevel"/>
    <w:tmpl w:val="87881466"/>
    <w:lvl w:ilvl="0" w:tplc="E42273DE">
      <w:start w:val="1"/>
      <w:numFmt w:val="decimal"/>
      <w:lvlText w:val="%1)"/>
      <w:lvlJc w:val="left"/>
      <w:pPr>
        <w:ind w:left="1245" w:hanging="360"/>
      </w:pPr>
      <w:rPr>
        <w:rFonts w:ascii="GHEA Grapalat" w:eastAsia="Times New Roman" w:hAnsi="GHEA Grapalat" w:cs="Sylfaen"/>
      </w:rPr>
    </w:lvl>
    <w:lvl w:ilvl="1" w:tplc="04090019" w:tentative="1">
      <w:start w:val="1"/>
      <w:numFmt w:val="lowerLetter"/>
      <w:lvlText w:val="%2."/>
      <w:lvlJc w:val="left"/>
      <w:pPr>
        <w:ind w:left="1965" w:hanging="360"/>
      </w:pPr>
    </w:lvl>
    <w:lvl w:ilvl="2" w:tplc="0409001B" w:tentative="1">
      <w:start w:val="1"/>
      <w:numFmt w:val="lowerRoman"/>
      <w:lvlText w:val="%3."/>
      <w:lvlJc w:val="right"/>
      <w:pPr>
        <w:ind w:left="2685" w:hanging="180"/>
      </w:pPr>
    </w:lvl>
    <w:lvl w:ilvl="3" w:tplc="0409000F" w:tentative="1">
      <w:start w:val="1"/>
      <w:numFmt w:val="decimal"/>
      <w:lvlText w:val="%4."/>
      <w:lvlJc w:val="left"/>
      <w:pPr>
        <w:ind w:left="3405" w:hanging="360"/>
      </w:pPr>
    </w:lvl>
    <w:lvl w:ilvl="4" w:tplc="04090019" w:tentative="1">
      <w:start w:val="1"/>
      <w:numFmt w:val="lowerLetter"/>
      <w:lvlText w:val="%5."/>
      <w:lvlJc w:val="left"/>
      <w:pPr>
        <w:ind w:left="4125" w:hanging="360"/>
      </w:pPr>
    </w:lvl>
    <w:lvl w:ilvl="5" w:tplc="0409001B" w:tentative="1">
      <w:start w:val="1"/>
      <w:numFmt w:val="lowerRoman"/>
      <w:lvlText w:val="%6."/>
      <w:lvlJc w:val="right"/>
      <w:pPr>
        <w:ind w:left="4845" w:hanging="180"/>
      </w:pPr>
    </w:lvl>
    <w:lvl w:ilvl="6" w:tplc="0409000F" w:tentative="1">
      <w:start w:val="1"/>
      <w:numFmt w:val="decimal"/>
      <w:lvlText w:val="%7."/>
      <w:lvlJc w:val="left"/>
      <w:pPr>
        <w:ind w:left="5565" w:hanging="360"/>
      </w:pPr>
    </w:lvl>
    <w:lvl w:ilvl="7" w:tplc="04090019" w:tentative="1">
      <w:start w:val="1"/>
      <w:numFmt w:val="lowerLetter"/>
      <w:lvlText w:val="%8."/>
      <w:lvlJc w:val="left"/>
      <w:pPr>
        <w:ind w:left="6285" w:hanging="360"/>
      </w:pPr>
    </w:lvl>
    <w:lvl w:ilvl="8" w:tplc="040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5">
    <w:nsid w:val="737E0183"/>
    <w:multiLevelType w:val="hybridMultilevel"/>
    <w:tmpl w:val="18F6F6F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u w:val="single"/>
      </w:rPr>
    </w:lvl>
  </w:abstractNum>
  <w:num w:numId="1">
    <w:abstractNumId w:val="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Gor Qocharyan">
    <w15:presenceInfo w15:providerId="None" w15:userId="Gor Qocharyan"/>
  </w15:person>
  <w15:person w15:author="Gurgen Sargsyan">
    <w15:presenceInfo w15:providerId="AD" w15:userId="S-1-5-21-3001413503-4096369554-2035792640-23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04B"/>
    <w:rsid w:val="0000393E"/>
    <w:rsid w:val="00007C0F"/>
    <w:rsid w:val="00010E75"/>
    <w:rsid w:val="00011A25"/>
    <w:rsid w:val="00027DF6"/>
    <w:rsid w:val="0004388E"/>
    <w:rsid w:val="00047273"/>
    <w:rsid w:val="0005207E"/>
    <w:rsid w:val="0005479D"/>
    <w:rsid w:val="0005781A"/>
    <w:rsid w:val="00067A09"/>
    <w:rsid w:val="00067D2D"/>
    <w:rsid w:val="0007243A"/>
    <w:rsid w:val="00077C63"/>
    <w:rsid w:val="00087CF8"/>
    <w:rsid w:val="000A3F69"/>
    <w:rsid w:val="000B2B87"/>
    <w:rsid w:val="000C265E"/>
    <w:rsid w:val="000E6217"/>
    <w:rsid w:val="000E648D"/>
    <w:rsid w:val="000F62B7"/>
    <w:rsid w:val="00111A82"/>
    <w:rsid w:val="00116113"/>
    <w:rsid w:val="00123182"/>
    <w:rsid w:val="0012670F"/>
    <w:rsid w:val="0012719F"/>
    <w:rsid w:val="00131838"/>
    <w:rsid w:val="001461FB"/>
    <w:rsid w:val="00146F28"/>
    <w:rsid w:val="00153367"/>
    <w:rsid w:val="001713C6"/>
    <w:rsid w:val="001836F8"/>
    <w:rsid w:val="001861AF"/>
    <w:rsid w:val="00186510"/>
    <w:rsid w:val="001A1340"/>
    <w:rsid w:val="001A60B0"/>
    <w:rsid w:val="001A61F1"/>
    <w:rsid w:val="001B0B0B"/>
    <w:rsid w:val="001B2809"/>
    <w:rsid w:val="001B45C9"/>
    <w:rsid w:val="001C137B"/>
    <w:rsid w:val="001C13FB"/>
    <w:rsid w:val="001C3B83"/>
    <w:rsid w:val="001D0C57"/>
    <w:rsid w:val="001E0476"/>
    <w:rsid w:val="001E757B"/>
    <w:rsid w:val="001E7CC4"/>
    <w:rsid w:val="001F1594"/>
    <w:rsid w:val="001F1FFD"/>
    <w:rsid w:val="001F304B"/>
    <w:rsid w:val="001F63F9"/>
    <w:rsid w:val="002105C6"/>
    <w:rsid w:val="00231CB6"/>
    <w:rsid w:val="00254636"/>
    <w:rsid w:val="00267BCA"/>
    <w:rsid w:val="00283949"/>
    <w:rsid w:val="0028460F"/>
    <w:rsid w:val="002B41A3"/>
    <w:rsid w:val="002C019B"/>
    <w:rsid w:val="002E4866"/>
    <w:rsid w:val="002F2996"/>
    <w:rsid w:val="002F2E8E"/>
    <w:rsid w:val="003067B4"/>
    <w:rsid w:val="00317BF6"/>
    <w:rsid w:val="003237A8"/>
    <w:rsid w:val="003712E6"/>
    <w:rsid w:val="003722DC"/>
    <w:rsid w:val="003733E9"/>
    <w:rsid w:val="003752D3"/>
    <w:rsid w:val="00377003"/>
    <w:rsid w:val="0037750F"/>
    <w:rsid w:val="00377735"/>
    <w:rsid w:val="003B3339"/>
    <w:rsid w:val="003B4FD4"/>
    <w:rsid w:val="003C263C"/>
    <w:rsid w:val="003C7EE7"/>
    <w:rsid w:val="003D0449"/>
    <w:rsid w:val="003D6E30"/>
    <w:rsid w:val="003E0F51"/>
    <w:rsid w:val="00400C6C"/>
    <w:rsid w:val="00401DEF"/>
    <w:rsid w:val="00406FBB"/>
    <w:rsid w:val="0041746D"/>
    <w:rsid w:val="00431436"/>
    <w:rsid w:val="004560D5"/>
    <w:rsid w:val="00463080"/>
    <w:rsid w:val="004A35FE"/>
    <w:rsid w:val="004D2E95"/>
    <w:rsid w:val="00503F3D"/>
    <w:rsid w:val="00513112"/>
    <w:rsid w:val="00513F96"/>
    <w:rsid w:val="00524CFC"/>
    <w:rsid w:val="00540E91"/>
    <w:rsid w:val="00542E13"/>
    <w:rsid w:val="00544E8C"/>
    <w:rsid w:val="00573BF2"/>
    <w:rsid w:val="00574725"/>
    <w:rsid w:val="00582468"/>
    <w:rsid w:val="00584588"/>
    <w:rsid w:val="005862DA"/>
    <w:rsid w:val="005A2986"/>
    <w:rsid w:val="005A5257"/>
    <w:rsid w:val="005B0BAF"/>
    <w:rsid w:val="005C40A5"/>
    <w:rsid w:val="005D4395"/>
    <w:rsid w:val="005D43D8"/>
    <w:rsid w:val="00600CBF"/>
    <w:rsid w:val="00604225"/>
    <w:rsid w:val="0060509C"/>
    <w:rsid w:val="006232BA"/>
    <w:rsid w:val="00631B5C"/>
    <w:rsid w:val="00632027"/>
    <w:rsid w:val="006325B7"/>
    <w:rsid w:val="00634F4E"/>
    <w:rsid w:val="00635710"/>
    <w:rsid w:val="00653E60"/>
    <w:rsid w:val="006678B4"/>
    <w:rsid w:val="006711C1"/>
    <w:rsid w:val="0067422D"/>
    <w:rsid w:val="0069015E"/>
    <w:rsid w:val="0069098E"/>
    <w:rsid w:val="00690E79"/>
    <w:rsid w:val="0069616B"/>
    <w:rsid w:val="006B1F1F"/>
    <w:rsid w:val="006B57A8"/>
    <w:rsid w:val="006C349F"/>
    <w:rsid w:val="006D28D8"/>
    <w:rsid w:val="006E2EAB"/>
    <w:rsid w:val="00703134"/>
    <w:rsid w:val="00707706"/>
    <w:rsid w:val="007174DE"/>
    <w:rsid w:val="0073363E"/>
    <w:rsid w:val="00735D2B"/>
    <w:rsid w:val="00744FFC"/>
    <w:rsid w:val="00745CF3"/>
    <w:rsid w:val="00750917"/>
    <w:rsid w:val="0076047B"/>
    <w:rsid w:val="00761243"/>
    <w:rsid w:val="0076172D"/>
    <w:rsid w:val="00763297"/>
    <w:rsid w:val="0076395E"/>
    <w:rsid w:val="00765257"/>
    <w:rsid w:val="00766A7F"/>
    <w:rsid w:val="00773F7E"/>
    <w:rsid w:val="007804BE"/>
    <w:rsid w:val="00782D46"/>
    <w:rsid w:val="00785158"/>
    <w:rsid w:val="007A0DDB"/>
    <w:rsid w:val="007A2B77"/>
    <w:rsid w:val="007B34CB"/>
    <w:rsid w:val="007B4B47"/>
    <w:rsid w:val="007C1576"/>
    <w:rsid w:val="007C4CD3"/>
    <w:rsid w:val="007E17B4"/>
    <w:rsid w:val="007F243A"/>
    <w:rsid w:val="007F5F6C"/>
    <w:rsid w:val="008079CE"/>
    <w:rsid w:val="008107BE"/>
    <w:rsid w:val="00822A38"/>
    <w:rsid w:val="0083253A"/>
    <w:rsid w:val="00837037"/>
    <w:rsid w:val="00842739"/>
    <w:rsid w:val="00844002"/>
    <w:rsid w:val="00853EB8"/>
    <w:rsid w:val="00860897"/>
    <w:rsid w:val="00861760"/>
    <w:rsid w:val="008625BD"/>
    <w:rsid w:val="00863163"/>
    <w:rsid w:val="0086327B"/>
    <w:rsid w:val="00872CBF"/>
    <w:rsid w:val="008A6FDF"/>
    <w:rsid w:val="008B1DDD"/>
    <w:rsid w:val="008C062F"/>
    <w:rsid w:val="008C349C"/>
    <w:rsid w:val="008C759B"/>
    <w:rsid w:val="008D0C11"/>
    <w:rsid w:val="008D37DF"/>
    <w:rsid w:val="008F0566"/>
    <w:rsid w:val="008F5A86"/>
    <w:rsid w:val="00902DC2"/>
    <w:rsid w:val="00907699"/>
    <w:rsid w:val="00921193"/>
    <w:rsid w:val="00924331"/>
    <w:rsid w:val="00946CC6"/>
    <w:rsid w:val="00975312"/>
    <w:rsid w:val="00977903"/>
    <w:rsid w:val="00981967"/>
    <w:rsid w:val="009918BC"/>
    <w:rsid w:val="009B37C7"/>
    <w:rsid w:val="009B5381"/>
    <w:rsid w:val="009C40D6"/>
    <w:rsid w:val="009D33B4"/>
    <w:rsid w:val="009D3848"/>
    <w:rsid w:val="009D5D98"/>
    <w:rsid w:val="009E2DDC"/>
    <w:rsid w:val="009E41FA"/>
    <w:rsid w:val="009F51B3"/>
    <w:rsid w:val="00A013BF"/>
    <w:rsid w:val="00A04A6A"/>
    <w:rsid w:val="00A0528F"/>
    <w:rsid w:val="00A21DDC"/>
    <w:rsid w:val="00A22781"/>
    <w:rsid w:val="00A360E1"/>
    <w:rsid w:val="00A4395A"/>
    <w:rsid w:val="00A52C9B"/>
    <w:rsid w:val="00A54680"/>
    <w:rsid w:val="00A56DDF"/>
    <w:rsid w:val="00A57082"/>
    <w:rsid w:val="00A57F42"/>
    <w:rsid w:val="00A602E4"/>
    <w:rsid w:val="00A61552"/>
    <w:rsid w:val="00A62014"/>
    <w:rsid w:val="00A62FED"/>
    <w:rsid w:val="00A74D7B"/>
    <w:rsid w:val="00A76718"/>
    <w:rsid w:val="00A80BDB"/>
    <w:rsid w:val="00A84DC8"/>
    <w:rsid w:val="00AA1280"/>
    <w:rsid w:val="00AA6BA9"/>
    <w:rsid w:val="00AB72CF"/>
    <w:rsid w:val="00AC0045"/>
    <w:rsid w:val="00AD2E78"/>
    <w:rsid w:val="00AF6831"/>
    <w:rsid w:val="00B0506B"/>
    <w:rsid w:val="00B05CAA"/>
    <w:rsid w:val="00B1161D"/>
    <w:rsid w:val="00B13A22"/>
    <w:rsid w:val="00B1696D"/>
    <w:rsid w:val="00B25EEF"/>
    <w:rsid w:val="00B3771B"/>
    <w:rsid w:val="00B43D34"/>
    <w:rsid w:val="00B53AA0"/>
    <w:rsid w:val="00B85179"/>
    <w:rsid w:val="00B858E4"/>
    <w:rsid w:val="00B9000B"/>
    <w:rsid w:val="00BA25A0"/>
    <w:rsid w:val="00BA44EE"/>
    <w:rsid w:val="00BA512E"/>
    <w:rsid w:val="00BA6F04"/>
    <w:rsid w:val="00BB2570"/>
    <w:rsid w:val="00BC6294"/>
    <w:rsid w:val="00BD01D8"/>
    <w:rsid w:val="00BD7747"/>
    <w:rsid w:val="00BE7353"/>
    <w:rsid w:val="00BE7DB6"/>
    <w:rsid w:val="00BF4347"/>
    <w:rsid w:val="00C03D81"/>
    <w:rsid w:val="00C23CF0"/>
    <w:rsid w:val="00C24C0C"/>
    <w:rsid w:val="00C26389"/>
    <w:rsid w:val="00C30AE8"/>
    <w:rsid w:val="00C3563F"/>
    <w:rsid w:val="00C453BA"/>
    <w:rsid w:val="00C53D41"/>
    <w:rsid w:val="00C5613D"/>
    <w:rsid w:val="00C64459"/>
    <w:rsid w:val="00C648E1"/>
    <w:rsid w:val="00C73C9A"/>
    <w:rsid w:val="00C80C22"/>
    <w:rsid w:val="00C82D0B"/>
    <w:rsid w:val="00C8640C"/>
    <w:rsid w:val="00C91D35"/>
    <w:rsid w:val="00C923E4"/>
    <w:rsid w:val="00C92DF8"/>
    <w:rsid w:val="00CA1DEB"/>
    <w:rsid w:val="00CA63C1"/>
    <w:rsid w:val="00CB2E94"/>
    <w:rsid w:val="00CC55E4"/>
    <w:rsid w:val="00CD460D"/>
    <w:rsid w:val="00CF4DCC"/>
    <w:rsid w:val="00D00A67"/>
    <w:rsid w:val="00D00E89"/>
    <w:rsid w:val="00D0367C"/>
    <w:rsid w:val="00D04249"/>
    <w:rsid w:val="00D05D6D"/>
    <w:rsid w:val="00D22829"/>
    <w:rsid w:val="00D47500"/>
    <w:rsid w:val="00D54AFF"/>
    <w:rsid w:val="00D54FB2"/>
    <w:rsid w:val="00D71B4B"/>
    <w:rsid w:val="00D833B8"/>
    <w:rsid w:val="00D937AF"/>
    <w:rsid w:val="00DA5795"/>
    <w:rsid w:val="00DC1D57"/>
    <w:rsid w:val="00DC4E63"/>
    <w:rsid w:val="00DC7CA8"/>
    <w:rsid w:val="00DE4E66"/>
    <w:rsid w:val="00E07E10"/>
    <w:rsid w:val="00E11C99"/>
    <w:rsid w:val="00E17859"/>
    <w:rsid w:val="00E27B7E"/>
    <w:rsid w:val="00E40B67"/>
    <w:rsid w:val="00E43623"/>
    <w:rsid w:val="00E47752"/>
    <w:rsid w:val="00E5779A"/>
    <w:rsid w:val="00E65428"/>
    <w:rsid w:val="00E722D9"/>
    <w:rsid w:val="00E82921"/>
    <w:rsid w:val="00E82C9D"/>
    <w:rsid w:val="00E9061C"/>
    <w:rsid w:val="00EA16F6"/>
    <w:rsid w:val="00EA7CA3"/>
    <w:rsid w:val="00EB3B98"/>
    <w:rsid w:val="00EB5699"/>
    <w:rsid w:val="00EB5EA2"/>
    <w:rsid w:val="00EB665D"/>
    <w:rsid w:val="00ED020B"/>
    <w:rsid w:val="00ED7B42"/>
    <w:rsid w:val="00EE3AB4"/>
    <w:rsid w:val="00EE76A5"/>
    <w:rsid w:val="00EF3489"/>
    <w:rsid w:val="00F053DC"/>
    <w:rsid w:val="00F11C38"/>
    <w:rsid w:val="00F11DF1"/>
    <w:rsid w:val="00F14801"/>
    <w:rsid w:val="00F236E4"/>
    <w:rsid w:val="00F34D70"/>
    <w:rsid w:val="00F355F1"/>
    <w:rsid w:val="00F37F75"/>
    <w:rsid w:val="00F508DE"/>
    <w:rsid w:val="00F6030B"/>
    <w:rsid w:val="00F6067F"/>
    <w:rsid w:val="00F644CD"/>
    <w:rsid w:val="00F7547F"/>
    <w:rsid w:val="00F77658"/>
    <w:rsid w:val="00F80DEA"/>
    <w:rsid w:val="00F82492"/>
    <w:rsid w:val="00F9168C"/>
    <w:rsid w:val="00FA05BF"/>
    <w:rsid w:val="00FA6761"/>
    <w:rsid w:val="00FB01CA"/>
    <w:rsid w:val="00FB376E"/>
    <w:rsid w:val="00FB47C1"/>
    <w:rsid w:val="00FD2993"/>
    <w:rsid w:val="00FD700E"/>
    <w:rsid w:val="00FF1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989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7B4"/>
    <w:rPr>
      <w:color w:val="0000FF" w:themeColor="hyperlink"/>
      <w:u w:val="single"/>
    </w:rPr>
  </w:style>
  <w:style w:type="paragraph" w:styleId="a4">
    <w:name w:val="Normal (Web)"/>
    <w:aliases w:val="webb"/>
    <w:basedOn w:val="a"/>
    <w:link w:val="a5"/>
    <w:uiPriority w:val="99"/>
    <w:unhideWhenUsed/>
    <w:rsid w:val="00306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3067B4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067B4"/>
    <w:rPr>
      <w:b/>
      <w:bCs/>
    </w:rPr>
  </w:style>
  <w:style w:type="paragraph" w:styleId="a7">
    <w:name w:val="Body Text"/>
    <w:basedOn w:val="a"/>
    <w:link w:val="a8"/>
    <w:semiHidden/>
    <w:unhideWhenUsed/>
    <w:rsid w:val="00D47500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D47500"/>
    <w:rPr>
      <w:rFonts w:cs="Times New Roman"/>
      <w:sz w:val="24"/>
      <w:szCs w:val="24"/>
    </w:rPr>
  </w:style>
  <w:style w:type="paragraph" w:styleId="a9">
    <w:name w:val="Body Text Indent"/>
    <w:basedOn w:val="a"/>
    <w:link w:val="aa"/>
    <w:semiHidden/>
    <w:unhideWhenUsed/>
    <w:rsid w:val="00D47500"/>
    <w:pPr>
      <w:spacing w:after="120" w:line="240" w:lineRule="auto"/>
      <w:ind w:left="360"/>
    </w:pPr>
    <w:rPr>
      <w:rFonts w:ascii="GHEA Mariam" w:eastAsia="Times New Roman" w:hAnsi="GHEA Mariam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semiHidden/>
    <w:rsid w:val="00D47500"/>
    <w:rPr>
      <w:rFonts w:ascii="GHEA Mariam" w:eastAsia="Times New Roman" w:hAnsi="GHEA Mariam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D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D6E30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8A6FDF"/>
    <w:pPr>
      <w:ind w:left="720"/>
      <w:contextualSpacing/>
    </w:pPr>
  </w:style>
  <w:style w:type="paragraph" w:styleId="ae">
    <w:name w:val="Revision"/>
    <w:hidden/>
    <w:uiPriority w:val="99"/>
    <w:semiHidden/>
    <w:rsid w:val="00E9061C"/>
    <w:pPr>
      <w:spacing w:after="0" w:line="240" w:lineRule="auto"/>
    </w:pPr>
  </w:style>
  <w:style w:type="character" w:styleId="af">
    <w:name w:val="annotation reference"/>
    <w:basedOn w:val="a0"/>
    <w:uiPriority w:val="99"/>
    <w:semiHidden/>
    <w:unhideWhenUsed/>
    <w:rsid w:val="001B0B0B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B0B0B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B0B0B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B0B0B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B0B0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067B4"/>
    <w:rPr>
      <w:color w:val="0000FF" w:themeColor="hyperlink"/>
      <w:u w:val="single"/>
    </w:rPr>
  </w:style>
  <w:style w:type="paragraph" w:styleId="a4">
    <w:name w:val="Normal (Web)"/>
    <w:aliases w:val="webb"/>
    <w:basedOn w:val="a"/>
    <w:link w:val="a5"/>
    <w:uiPriority w:val="99"/>
    <w:unhideWhenUsed/>
    <w:rsid w:val="003067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бычный (веб) Знак"/>
    <w:aliases w:val="webb Знак"/>
    <w:link w:val="a4"/>
    <w:uiPriority w:val="99"/>
    <w:locked/>
    <w:rsid w:val="003067B4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3067B4"/>
    <w:rPr>
      <w:b/>
      <w:bCs/>
    </w:rPr>
  </w:style>
  <w:style w:type="paragraph" w:styleId="a7">
    <w:name w:val="Body Text"/>
    <w:basedOn w:val="a"/>
    <w:link w:val="a8"/>
    <w:semiHidden/>
    <w:unhideWhenUsed/>
    <w:rsid w:val="00D47500"/>
    <w:pPr>
      <w:spacing w:after="120" w:line="240" w:lineRule="auto"/>
    </w:pPr>
    <w:rPr>
      <w:rFonts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semiHidden/>
    <w:rsid w:val="00D47500"/>
    <w:rPr>
      <w:rFonts w:cs="Times New Roman"/>
      <w:sz w:val="24"/>
      <w:szCs w:val="24"/>
    </w:rPr>
  </w:style>
  <w:style w:type="paragraph" w:styleId="a9">
    <w:name w:val="Body Text Indent"/>
    <w:basedOn w:val="a"/>
    <w:link w:val="aa"/>
    <w:semiHidden/>
    <w:unhideWhenUsed/>
    <w:rsid w:val="00D47500"/>
    <w:pPr>
      <w:spacing w:after="120" w:line="240" w:lineRule="auto"/>
      <w:ind w:left="360"/>
    </w:pPr>
    <w:rPr>
      <w:rFonts w:ascii="GHEA Mariam" w:eastAsia="Times New Roman" w:hAnsi="GHEA Mariam" w:cs="Times New Roman"/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semiHidden/>
    <w:rsid w:val="00D47500"/>
    <w:rPr>
      <w:rFonts w:ascii="GHEA Mariam" w:eastAsia="Times New Roman" w:hAnsi="GHEA Mariam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3D6E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D6E30"/>
    <w:rPr>
      <w:rFonts w:ascii="Segoe UI" w:hAnsi="Segoe UI" w:cs="Segoe UI"/>
      <w:sz w:val="18"/>
      <w:szCs w:val="18"/>
    </w:rPr>
  </w:style>
  <w:style w:type="paragraph" w:styleId="ad">
    <w:name w:val="List Paragraph"/>
    <w:basedOn w:val="a"/>
    <w:uiPriority w:val="34"/>
    <w:qFormat/>
    <w:rsid w:val="008A6FDF"/>
    <w:pPr>
      <w:ind w:left="720"/>
      <w:contextualSpacing/>
    </w:pPr>
  </w:style>
  <w:style w:type="paragraph" w:styleId="ae">
    <w:name w:val="Revision"/>
    <w:hidden/>
    <w:uiPriority w:val="99"/>
    <w:semiHidden/>
    <w:rsid w:val="00E9061C"/>
    <w:pPr>
      <w:spacing w:after="0" w:line="240" w:lineRule="auto"/>
    </w:pPr>
  </w:style>
  <w:style w:type="character" w:styleId="af">
    <w:name w:val="annotation reference"/>
    <w:basedOn w:val="a0"/>
    <w:uiPriority w:val="99"/>
    <w:semiHidden/>
    <w:unhideWhenUsed/>
    <w:rsid w:val="001B0B0B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1B0B0B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1B0B0B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1B0B0B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1B0B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60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96940C-D096-48F9-A30C-B79CF9DEF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558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 Qocharyan</dc:creator>
  <cp:keywords>https://mul2.gov.am/tasks/237978/oneclick/3.Nakhagits.docx?token=bd2bc4c3519eee84eb48ccc8438e86b6</cp:keywords>
  <cp:lastModifiedBy>Admin</cp:lastModifiedBy>
  <cp:revision>10</cp:revision>
  <cp:lastPrinted>2019-08-02T10:12:00Z</cp:lastPrinted>
  <dcterms:created xsi:type="dcterms:W3CDTF">2020-02-27T07:15:00Z</dcterms:created>
  <dcterms:modified xsi:type="dcterms:W3CDTF">2020-04-16T10:50:00Z</dcterms:modified>
</cp:coreProperties>
</file>