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7B8F" w:rsidRPr="00507E5E" w:rsidRDefault="00297B8F" w:rsidP="00297B8F">
      <w:pPr>
        <w:pStyle w:val="BodyText2"/>
        <w:spacing w:after="0" w:line="240" w:lineRule="auto"/>
        <w:ind w:left="720"/>
        <w:jc w:val="center"/>
        <w:rPr>
          <w:rFonts w:ascii="GHEA Grapalat" w:hAnsi="GHEA Grapalat" w:cs="GHEA Grapalat"/>
          <w:bCs/>
          <w:lang w:val="hy-AM"/>
        </w:rPr>
      </w:pPr>
      <w:r w:rsidRPr="00507E5E">
        <w:rPr>
          <w:rFonts w:ascii="GHEA Grapalat" w:hAnsi="GHEA Grapalat" w:cs="Sylfaen"/>
          <w:b/>
          <w:lang w:val="hy-AM"/>
        </w:rPr>
        <w:t>ԱՄՓՈՓԱԹԵՐԹ</w:t>
      </w:r>
      <w:r w:rsidRPr="00507E5E">
        <w:rPr>
          <w:rFonts w:ascii="GHEA Grapalat" w:hAnsi="GHEA Grapalat" w:cs="GHEA Grapalat"/>
          <w:bCs/>
          <w:lang w:val="hy-AM"/>
        </w:rPr>
        <w:t xml:space="preserve"> </w:t>
      </w:r>
    </w:p>
    <w:p w:rsidR="00297B8F" w:rsidRPr="00507E5E" w:rsidRDefault="00297B8F" w:rsidP="00297B8F">
      <w:pPr>
        <w:pStyle w:val="BodyText2"/>
        <w:spacing w:after="0" w:line="240" w:lineRule="auto"/>
        <w:ind w:left="720"/>
        <w:jc w:val="center"/>
        <w:rPr>
          <w:rFonts w:ascii="GHEA Grapalat" w:hAnsi="GHEA Grapalat" w:cs="GHEA Grapalat"/>
          <w:bCs/>
          <w:lang w:val="hy-AM"/>
        </w:rPr>
      </w:pPr>
    </w:p>
    <w:p w:rsidR="00297B8F" w:rsidRPr="00507E5E" w:rsidRDefault="00297B8F" w:rsidP="00297B8F">
      <w:pPr>
        <w:pStyle w:val="BodyText2"/>
        <w:spacing w:after="0" w:line="240" w:lineRule="auto"/>
        <w:ind w:left="720"/>
        <w:jc w:val="center"/>
        <w:rPr>
          <w:rFonts w:ascii="GHEA Grapalat" w:hAnsi="GHEA Grapalat" w:cs="Sylfaen"/>
          <w:b/>
          <w:lang w:val="hy-AM"/>
        </w:rPr>
      </w:pPr>
      <w:r w:rsidRPr="00507E5E">
        <w:rPr>
          <w:rFonts w:ascii="GHEA Grapalat" w:hAnsi="GHEA Grapalat" w:cs="GHEA Grapalat"/>
          <w:b/>
          <w:bCs/>
          <w:lang w:val="hy-AM"/>
        </w:rPr>
        <w:t xml:space="preserve">«ՀԱՅԱՍՏԱՆԻ ՀԱՆՐԱՊԵՏՈՒԹՅԱՆ ՀԱՐԿԱՅԻՆ ՕՐԵՆՍԳՐՔՈՒՄ  ԵՎ «ԳՈՐԾՈՒՆԵՈՒԹՅԱՆ ԻՐԱԿԱՆԱՑՄԱՆ ԾԱՆՈՒՑՄԱՆ ՄԱՍԻՆ» ՀՀ ՕՐԵՆՔՈՒՄ ՓՈՓՈԽՈՒԹՅՈՒՆՆԵՐ ԿԱՏԱՐԵԼՈՒ ՄԱՍԻՆ ՀՀ ՕՐԵՆՔԻ </w:t>
      </w:r>
    </w:p>
    <w:p w:rsidR="00297B8F" w:rsidRPr="00507E5E" w:rsidRDefault="00297B8F" w:rsidP="00297B8F">
      <w:pPr>
        <w:jc w:val="center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507E5E">
        <w:rPr>
          <w:rFonts w:ascii="GHEA Grapalat" w:eastAsia="Calibri" w:hAnsi="GHEA Grapalat" w:cs="Sylfaen"/>
          <w:b/>
          <w:sz w:val="24"/>
          <w:szCs w:val="24"/>
          <w:lang w:val="hy-AM"/>
        </w:rPr>
        <w:t>ՆԱԽԱԳԾԵՐԻ ՎԵՐԱԲԵՐՅԱԼ ՍՏԱՑՎԱԾ ԴԻՏՈՂՈՒԹՅՈՒՆՆԵՐԻ ԵՎ ԱՌԱՋԱՐԿՈՒԹՅՈՒՆՆԵՐԻ, ԴՐԱՆՑ ԸՆԴՈՒՆՄԱՆ ԿԱՄ ՉԸՆԴՈՒՆՄԱՆ ՎԵՐԱԲԵՐՅԱԼ</w:t>
      </w:r>
    </w:p>
    <w:p w:rsidR="00297B8F" w:rsidRPr="00507E5E" w:rsidRDefault="00297B8F" w:rsidP="00297B8F">
      <w:pPr>
        <w:jc w:val="center"/>
        <w:rPr>
          <w:rFonts w:ascii="GHEA Grapalat" w:eastAsia="Calibri" w:hAnsi="GHEA Grapalat" w:cs="Sylfaen"/>
          <w:b/>
          <w:sz w:val="24"/>
          <w:szCs w:val="24"/>
          <w:lang w:val="hy-AM"/>
        </w:rPr>
      </w:pPr>
    </w:p>
    <w:tbl>
      <w:tblPr>
        <w:tblW w:w="14637" w:type="dxa"/>
        <w:tblInd w:w="-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"/>
        <w:gridCol w:w="2679"/>
        <w:gridCol w:w="8010"/>
        <w:gridCol w:w="3410"/>
      </w:tblGrid>
      <w:tr w:rsidR="00297B8F" w:rsidRPr="00507E5E" w:rsidTr="00315E42">
        <w:trPr>
          <w:trHeight w:val="20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B8F" w:rsidRPr="00507E5E" w:rsidRDefault="00297B8F" w:rsidP="00315E42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507E5E">
              <w:rPr>
                <w:rFonts w:ascii="GHEA Grapalat" w:hAnsi="GHEA Grapalat"/>
                <w:b/>
                <w:bCs/>
                <w:lang w:val="hy-AM"/>
              </w:rPr>
              <w:t>N</w:t>
            </w:r>
          </w:p>
        </w:tc>
        <w:tc>
          <w:tcPr>
            <w:tcW w:w="2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B8F" w:rsidRPr="00507E5E" w:rsidRDefault="00297B8F" w:rsidP="00315E42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507E5E">
              <w:rPr>
                <w:rFonts w:ascii="GHEA Grapalat" w:hAnsi="GHEA Grapalat"/>
                <w:b/>
                <w:bCs/>
                <w:lang w:val="hy-AM"/>
              </w:rPr>
              <w:t>Առարկության, առաջարկության հեղինակը: Գրության ամսաթիվը, գրության համարը</w:t>
            </w: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B8F" w:rsidRPr="00507E5E" w:rsidRDefault="00297B8F" w:rsidP="00315E42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507E5E">
              <w:rPr>
                <w:rFonts w:ascii="GHEA Grapalat" w:hAnsi="GHEA Grapalat"/>
                <w:b/>
                <w:bCs/>
                <w:lang w:val="hy-AM"/>
              </w:rPr>
              <w:t>Առարկության, առաջարկության բովանդակությունը</w:t>
            </w: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B8F" w:rsidRPr="00507E5E" w:rsidRDefault="00297B8F" w:rsidP="00315E42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507E5E">
              <w:rPr>
                <w:rFonts w:ascii="GHEA Grapalat" w:hAnsi="GHEA Grapalat"/>
                <w:b/>
                <w:bCs/>
                <w:lang w:val="hy-AM"/>
              </w:rPr>
              <w:t>Եզրակացություն</w:t>
            </w:r>
          </w:p>
        </w:tc>
      </w:tr>
      <w:tr w:rsidR="00297B8F" w:rsidRPr="00507E5E" w:rsidTr="00315E42">
        <w:trPr>
          <w:trHeight w:val="162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7B8F" w:rsidRPr="00507E5E" w:rsidRDefault="00297B8F" w:rsidP="00297B8F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26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7B8F" w:rsidRPr="00507E5E" w:rsidRDefault="00297B8F" w:rsidP="00315E42">
            <w:pPr>
              <w:spacing w:line="276" w:lineRule="auto"/>
              <w:jc w:val="center"/>
              <w:rPr>
                <w:rFonts w:ascii="GHEA Grapalat" w:hAnsi="GHEA Grapalat"/>
                <w:b/>
                <w:color w:val="000000"/>
                <w:sz w:val="21"/>
                <w:szCs w:val="21"/>
                <w:shd w:val="clear" w:color="auto" w:fill="FFFFFF"/>
                <w:lang w:val="hy-AM"/>
              </w:rPr>
            </w:pPr>
            <w:r w:rsidRPr="00507E5E">
              <w:rPr>
                <w:rFonts w:ascii="GHEA Grapalat" w:hAnsi="GHEA Grapalat"/>
                <w:b/>
                <w:color w:val="000000"/>
                <w:sz w:val="21"/>
                <w:szCs w:val="21"/>
                <w:shd w:val="clear" w:color="auto" w:fill="FFFFFF"/>
                <w:lang w:val="hy-AM"/>
              </w:rPr>
              <w:t>ՀՀ տարածքային կառավարման եւ ենթակառուցվածքների նախարարություն</w:t>
            </w:r>
          </w:p>
          <w:p w:rsidR="00297B8F" w:rsidRPr="00507E5E" w:rsidRDefault="00297B8F" w:rsidP="00315E42">
            <w:pPr>
              <w:spacing w:line="276" w:lineRule="auto"/>
              <w:jc w:val="center"/>
              <w:rPr>
                <w:rFonts w:ascii="GHEA Grapalat" w:hAnsi="GHEA Grapalat"/>
                <w:b/>
                <w:i/>
                <w:noProof/>
                <w:sz w:val="20"/>
                <w:szCs w:val="20"/>
                <w:lang w:val="hy-AM"/>
              </w:rPr>
            </w:pPr>
            <w:r w:rsidRPr="00507E5E">
              <w:rPr>
                <w:rFonts w:ascii="GHEA Grapalat" w:hAnsi="GHEA Grapalat"/>
                <w:b/>
                <w:i/>
                <w:noProof/>
                <w:sz w:val="20"/>
                <w:szCs w:val="20"/>
                <w:lang w:val="hy-AM"/>
              </w:rPr>
              <w:t xml:space="preserve">N  01/11065-2019 </w:t>
            </w:r>
          </w:p>
          <w:p w:rsidR="00297B8F" w:rsidRPr="00507E5E" w:rsidRDefault="00297B8F" w:rsidP="00315E42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507E5E">
              <w:rPr>
                <w:rFonts w:ascii="GHEA Grapalat" w:hAnsi="GHEA Grapalat"/>
                <w:b/>
                <w:color w:val="000000"/>
                <w:sz w:val="18"/>
                <w:szCs w:val="18"/>
                <w:shd w:val="clear" w:color="auto" w:fill="FFFFFF"/>
                <w:lang w:val="hy-AM"/>
              </w:rPr>
              <w:t>20 Նոյեմբեր 2019</w:t>
            </w:r>
            <w:r w:rsidRPr="00507E5E">
              <w:rPr>
                <w:rFonts w:ascii="Calibri" w:hAnsi="Calibri" w:cs="Calibri"/>
                <w:color w:val="000000"/>
                <w:sz w:val="18"/>
                <w:szCs w:val="18"/>
                <w:shd w:val="clear" w:color="auto" w:fill="FFFFFF"/>
                <w:lang w:val="hy-AM"/>
              </w:rPr>
              <w:t> </w:t>
            </w: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7B8F" w:rsidRPr="00507E5E" w:rsidRDefault="00297B8F" w:rsidP="00315E42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left="-709" w:firstLine="709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507E5E">
              <w:rPr>
                <w:rFonts w:ascii="GHEA Grapalat" w:hAnsi="GHEA Grapalat" w:cs="GHEA Grapalat"/>
                <w:bCs/>
                <w:lang w:val="hy-AM"/>
              </w:rPr>
              <w:t>«Հարկային օրենսգրքում փոփոխություն կատարելու մասին Հայաստանի Հանրապետության օրենքի  և «Գործունեության իրականացման ծանուցման մասին» Հայաստանի Հանրապետության օրենքում փոփոխություն կատարելու մասին» օրենքների նախագծերի վերաբերյալ իր իրավասությունների շրջանակներում առաջարկություններ և դիտողություններ չունի:</w:t>
            </w:r>
            <w:r w:rsidRPr="00507E5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</w:p>
          <w:p w:rsidR="00297B8F" w:rsidRPr="00507E5E" w:rsidRDefault="00297B8F" w:rsidP="00315E42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left="-709" w:firstLine="709"/>
              <w:jc w:val="both"/>
              <w:rPr>
                <w:rFonts w:ascii="GHEA Grapalat" w:hAnsi="GHEA Grapalat" w:cs="Courier New"/>
                <w:noProof/>
                <w:lang w:val="hy-AM"/>
              </w:rPr>
            </w:pPr>
            <w:r w:rsidRPr="00507E5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Միաժամանակ առաջարկում ենք </w:t>
            </w:r>
            <w:r w:rsidRPr="00507E5E">
              <w:rPr>
                <w:rFonts w:ascii="GHEA Grapalat" w:hAnsi="GHEA Grapalat"/>
                <w:lang w:val="hy-AM"/>
              </w:rPr>
              <w:t>Հարկային օրենսգրքում փոփոխություն կատարելու մասին Հայաստանի Հանրապետության օրենքի նախագծի հոդված 1-ում սահմանադրական օրենք չհանդիսացող օրենսգրքի կրճատ անվանումը հիշատակելիս հիմք ընդունել «Նորմատիվ իրավական ակտերի մասին» օրենքի 18-րդ հոդվածի 5-րդ մասը:</w:t>
            </w:r>
          </w:p>
          <w:p w:rsidR="00297B8F" w:rsidRPr="00507E5E" w:rsidRDefault="00297B8F" w:rsidP="00315E42">
            <w:pPr>
              <w:tabs>
                <w:tab w:val="left" w:pos="720"/>
              </w:tabs>
              <w:jc w:val="both"/>
              <w:rPr>
                <w:rFonts w:ascii="GHEA Grapalat" w:hAnsi="GHEA Grapalat"/>
                <w:highlight w:val="yellow"/>
                <w:lang w:val="hy-AM"/>
              </w:rPr>
            </w:pP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7B8F" w:rsidRPr="00507E5E" w:rsidRDefault="00297B8F" w:rsidP="00315E42">
            <w:pPr>
              <w:tabs>
                <w:tab w:val="left" w:pos="2070"/>
              </w:tabs>
              <w:jc w:val="center"/>
              <w:rPr>
                <w:rFonts w:ascii="GHEA Grapalat" w:hAnsi="GHEA Grapalat"/>
                <w:lang w:val="hy-AM"/>
              </w:rPr>
            </w:pPr>
          </w:p>
          <w:p w:rsidR="00297B8F" w:rsidRPr="00507E5E" w:rsidRDefault="00297B8F" w:rsidP="00315E42">
            <w:pPr>
              <w:tabs>
                <w:tab w:val="left" w:pos="2070"/>
              </w:tabs>
              <w:jc w:val="center"/>
              <w:rPr>
                <w:rFonts w:ascii="GHEA Grapalat" w:hAnsi="GHEA Grapalat"/>
                <w:lang w:val="hy-AM"/>
              </w:rPr>
            </w:pPr>
            <w:r w:rsidRPr="00507E5E">
              <w:rPr>
                <w:rFonts w:ascii="GHEA Grapalat" w:hAnsi="GHEA Grapalat"/>
                <w:lang w:val="hy-AM"/>
              </w:rPr>
              <w:t>Չի ընդունվել, քանի որ փոփոխությունը կատարվել է Հարկայաին օրենսգրքում կատարված փոփոխությունների ձևաչափին համապատասխան</w:t>
            </w:r>
          </w:p>
        </w:tc>
      </w:tr>
      <w:tr w:rsidR="00297B8F" w:rsidRPr="00507E5E" w:rsidTr="00315E42">
        <w:trPr>
          <w:trHeight w:val="20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B8F" w:rsidRPr="00507E5E" w:rsidRDefault="00297B8F" w:rsidP="00315E42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507E5E">
              <w:rPr>
                <w:rFonts w:ascii="GHEA Grapalat" w:hAnsi="GHEA Grapalat"/>
                <w:color w:val="000000" w:themeColor="text1"/>
                <w:lang w:val="hy-AM"/>
              </w:rPr>
              <w:lastRenderedPageBreak/>
              <w:t>4.</w:t>
            </w:r>
          </w:p>
        </w:tc>
        <w:tc>
          <w:tcPr>
            <w:tcW w:w="2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B8F" w:rsidRPr="00507E5E" w:rsidRDefault="00297B8F" w:rsidP="00315E42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507E5E">
              <w:rPr>
                <w:rFonts w:ascii="GHEA Grapalat" w:hAnsi="GHEA Grapalat"/>
                <w:b/>
                <w:sz w:val="20"/>
                <w:szCs w:val="20"/>
                <w:lang w:val="hy-AM"/>
              </w:rPr>
              <w:t>ՀՀ ֆինանսների նախարարություն</w:t>
            </w:r>
          </w:p>
          <w:p w:rsidR="00297B8F" w:rsidRPr="00507E5E" w:rsidRDefault="00297B8F" w:rsidP="00315E42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507E5E">
              <w:rPr>
                <w:rFonts w:ascii="GHEA Grapalat" w:hAnsi="GHEA Grapalat"/>
                <w:b/>
                <w:sz w:val="20"/>
                <w:szCs w:val="20"/>
                <w:lang w:val="hy-AM"/>
              </w:rPr>
              <w:t>31854-2019</w:t>
            </w:r>
          </w:p>
          <w:p w:rsidR="00297B8F" w:rsidRPr="00507E5E" w:rsidRDefault="00297B8F" w:rsidP="00315E42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507E5E">
              <w:rPr>
                <w:rFonts w:ascii="GHEA Grapalat" w:hAnsi="GHEA Grapalat"/>
                <w:b/>
                <w:sz w:val="20"/>
                <w:szCs w:val="20"/>
                <w:lang w:val="hy-AM"/>
              </w:rPr>
              <w:t>30 Դեկտեմբեր 2019</w:t>
            </w:r>
          </w:p>
          <w:p w:rsidR="00297B8F" w:rsidRPr="00507E5E" w:rsidRDefault="00297B8F" w:rsidP="00315E42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297B8F" w:rsidRPr="00507E5E" w:rsidRDefault="00297B8F" w:rsidP="00315E42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297B8F" w:rsidRPr="00507E5E" w:rsidRDefault="00297B8F" w:rsidP="00315E42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297B8F" w:rsidRPr="00507E5E" w:rsidRDefault="00297B8F" w:rsidP="00315E42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297B8F" w:rsidRPr="00507E5E" w:rsidRDefault="00297B8F" w:rsidP="00315E42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297B8F" w:rsidRPr="00507E5E" w:rsidRDefault="00297B8F" w:rsidP="00315E42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B8F" w:rsidRPr="00507E5E" w:rsidRDefault="00297B8F" w:rsidP="00315E42">
            <w:pPr>
              <w:spacing w:before="120" w:after="0" w:line="360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507E5E">
              <w:rPr>
                <w:rFonts w:ascii="GHEA Grapalat" w:hAnsi="GHEA Grapalat" w:cs="Arial"/>
                <w:lang w:val="hy-AM"/>
              </w:rPr>
              <w:t xml:space="preserve">Ս.թ. նոյեմբերի 14-ի Ձեր թիվ </w:t>
            </w:r>
            <w:r w:rsidRPr="00507E5E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>01/11065-2019 գրու</w:t>
            </w:r>
            <w:r w:rsidRPr="00507E5E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softHyphen/>
              <w:t>թյամբ ներ</w:t>
            </w:r>
            <w:r w:rsidRPr="00507E5E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softHyphen/>
              <w:t xml:space="preserve">կայացված՝ </w:t>
            </w:r>
            <w:r w:rsidRPr="00507E5E">
              <w:rPr>
                <w:rFonts w:ascii="GHEA Grapalat" w:hAnsi="GHEA Grapalat" w:cs="Sylfaen"/>
                <w:lang w:val="hy-AM"/>
              </w:rPr>
              <w:t>«Հայաս</w:t>
            </w:r>
            <w:r w:rsidRPr="00507E5E">
              <w:rPr>
                <w:rFonts w:ascii="GHEA Grapalat" w:hAnsi="GHEA Grapalat" w:cs="Sylfaen"/>
                <w:lang w:val="hy-AM"/>
              </w:rPr>
              <w:softHyphen/>
              <w:t>տանի Հանրա</w:t>
            </w:r>
            <w:r w:rsidRPr="00507E5E">
              <w:rPr>
                <w:rFonts w:ascii="GHEA Grapalat" w:hAnsi="GHEA Grapalat" w:cs="Sylfaen"/>
                <w:lang w:val="hy-AM"/>
              </w:rPr>
              <w:softHyphen/>
              <w:t>պե</w:t>
            </w:r>
            <w:r w:rsidRPr="00507E5E">
              <w:rPr>
                <w:rFonts w:ascii="GHEA Grapalat" w:hAnsi="GHEA Grapalat" w:cs="Sylfaen"/>
                <w:lang w:val="hy-AM"/>
              </w:rPr>
              <w:softHyphen/>
              <w:t>տու</w:t>
            </w:r>
            <w:r w:rsidRPr="00507E5E">
              <w:rPr>
                <w:rFonts w:ascii="GHEA Grapalat" w:hAnsi="GHEA Grapalat" w:cs="Sylfaen"/>
                <w:lang w:val="hy-AM"/>
              </w:rPr>
              <w:softHyphen/>
              <w:t>թյան հարկային օրենսգրքում փոփոխություն կատա</w:t>
            </w:r>
            <w:r w:rsidRPr="00507E5E">
              <w:rPr>
                <w:rFonts w:ascii="GHEA Grapalat" w:hAnsi="GHEA Grapalat" w:cs="Sylfaen"/>
                <w:lang w:val="hy-AM"/>
              </w:rPr>
              <w:softHyphen/>
              <w:t>րելու մասին» և «Գոր</w:t>
            </w:r>
            <w:r w:rsidRPr="00507E5E">
              <w:rPr>
                <w:rFonts w:ascii="GHEA Grapalat" w:hAnsi="GHEA Grapalat" w:cs="Sylfaen"/>
                <w:lang w:val="hy-AM"/>
              </w:rPr>
              <w:softHyphen/>
            </w:r>
            <w:r w:rsidRPr="00507E5E">
              <w:rPr>
                <w:rFonts w:ascii="GHEA Grapalat" w:hAnsi="GHEA Grapalat" w:cs="Sylfaen"/>
                <w:lang w:val="hy-AM"/>
              </w:rPr>
              <w:softHyphen/>
              <w:t>ծու</w:t>
            </w:r>
            <w:r w:rsidRPr="00507E5E">
              <w:rPr>
                <w:rFonts w:ascii="GHEA Grapalat" w:hAnsi="GHEA Grapalat" w:cs="Sylfaen"/>
                <w:lang w:val="hy-AM"/>
              </w:rPr>
              <w:softHyphen/>
              <w:t>նեու</w:t>
            </w:r>
            <w:r w:rsidRPr="00507E5E">
              <w:rPr>
                <w:rFonts w:ascii="GHEA Grapalat" w:hAnsi="GHEA Grapalat" w:cs="Sylfaen"/>
                <w:lang w:val="hy-AM"/>
              </w:rPr>
              <w:softHyphen/>
              <w:t>թյան իրականացման ծանուցման մասին» Հայաս</w:t>
            </w:r>
            <w:r w:rsidRPr="00507E5E">
              <w:rPr>
                <w:rFonts w:ascii="GHEA Grapalat" w:hAnsi="GHEA Grapalat" w:cs="Sylfaen"/>
                <w:lang w:val="hy-AM"/>
              </w:rPr>
              <w:softHyphen/>
              <w:t>տանի Հան</w:t>
            </w:r>
            <w:r w:rsidRPr="00507E5E">
              <w:rPr>
                <w:rFonts w:ascii="GHEA Grapalat" w:hAnsi="GHEA Grapalat" w:cs="Sylfaen"/>
                <w:lang w:val="hy-AM"/>
              </w:rPr>
              <w:softHyphen/>
            </w:r>
            <w:r w:rsidRPr="00507E5E">
              <w:rPr>
                <w:rFonts w:ascii="GHEA Grapalat" w:hAnsi="GHEA Grapalat" w:cs="Sylfaen"/>
                <w:lang w:val="hy-AM"/>
              </w:rPr>
              <w:softHyphen/>
              <w:t>րապետության օրեն</w:t>
            </w:r>
            <w:r w:rsidRPr="00507E5E">
              <w:rPr>
                <w:rFonts w:ascii="GHEA Grapalat" w:hAnsi="GHEA Grapalat" w:cs="Sylfaen"/>
                <w:lang w:val="hy-AM"/>
              </w:rPr>
              <w:softHyphen/>
            </w:r>
            <w:r w:rsidRPr="00507E5E">
              <w:rPr>
                <w:rFonts w:ascii="GHEA Grapalat" w:hAnsi="GHEA Grapalat" w:cs="Sylfaen"/>
                <w:lang w:val="hy-AM"/>
              </w:rPr>
              <w:softHyphen/>
              <w:t>քում փոփո</w:t>
            </w:r>
            <w:r w:rsidRPr="00507E5E">
              <w:rPr>
                <w:rFonts w:ascii="GHEA Grapalat" w:hAnsi="GHEA Grapalat" w:cs="Sylfaen"/>
                <w:lang w:val="hy-AM"/>
              </w:rPr>
              <w:softHyphen/>
              <w:t>խություն կատարելու մասին» Հայաս</w:t>
            </w:r>
            <w:r w:rsidRPr="00507E5E">
              <w:rPr>
                <w:rFonts w:ascii="GHEA Grapalat" w:hAnsi="GHEA Grapalat" w:cs="Sylfaen"/>
                <w:lang w:val="hy-AM"/>
              </w:rPr>
              <w:softHyphen/>
              <w:t>տանի Հան</w:t>
            </w:r>
            <w:r w:rsidRPr="00507E5E">
              <w:rPr>
                <w:rFonts w:ascii="GHEA Grapalat" w:hAnsi="GHEA Grapalat" w:cs="Sylfaen"/>
                <w:lang w:val="hy-AM"/>
              </w:rPr>
              <w:softHyphen/>
              <w:t>րապետության օրենք</w:t>
            </w:r>
            <w:r w:rsidRPr="00507E5E">
              <w:rPr>
                <w:rFonts w:ascii="GHEA Grapalat" w:hAnsi="GHEA Grapalat" w:cs="Sylfaen"/>
                <w:lang w:val="hy-AM"/>
              </w:rPr>
              <w:softHyphen/>
              <w:t>ների նախա</w:t>
            </w:r>
            <w:r w:rsidRPr="00507E5E">
              <w:rPr>
                <w:rFonts w:ascii="GHEA Grapalat" w:hAnsi="GHEA Grapalat" w:cs="Sylfaen"/>
                <w:lang w:val="hy-AM"/>
              </w:rPr>
              <w:softHyphen/>
            </w:r>
            <w:r w:rsidRPr="00507E5E">
              <w:rPr>
                <w:rFonts w:ascii="GHEA Grapalat" w:hAnsi="GHEA Grapalat" w:cs="Sylfaen"/>
                <w:lang w:val="hy-AM"/>
              </w:rPr>
              <w:softHyphen/>
            </w:r>
            <w:r w:rsidRPr="00507E5E">
              <w:rPr>
                <w:rFonts w:ascii="GHEA Grapalat" w:hAnsi="GHEA Grapalat" w:cs="Sylfaen"/>
                <w:lang w:val="hy-AM"/>
              </w:rPr>
              <w:softHyphen/>
            </w:r>
            <w:r w:rsidRPr="00507E5E">
              <w:rPr>
                <w:rFonts w:ascii="GHEA Grapalat" w:hAnsi="GHEA Grapalat" w:cs="Sylfaen"/>
                <w:lang w:val="hy-AM"/>
              </w:rPr>
              <w:softHyphen/>
              <w:t xml:space="preserve">գծերի </w:t>
            </w:r>
            <w:r w:rsidRPr="00507E5E">
              <w:rPr>
                <w:rFonts w:ascii="GHEA Grapalat" w:hAnsi="GHEA Grapalat"/>
                <w:lang w:val="hy-AM"/>
              </w:rPr>
              <w:t>վերաբերյալ հայտ</w:t>
            </w:r>
            <w:r w:rsidRPr="00507E5E">
              <w:rPr>
                <w:rFonts w:ascii="GHEA Grapalat" w:hAnsi="GHEA Grapalat"/>
                <w:lang w:val="hy-AM"/>
              </w:rPr>
              <w:softHyphen/>
            </w:r>
            <w:r w:rsidRPr="00507E5E">
              <w:rPr>
                <w:rFonts w:ascii="GHEA Grapalat" w:hAnsi="GHEA Grapalat"/>
                <w:lang w:val="hy-AM"/>
              </w:rPr>
              <w:softHyphen/>
              <w:t>նում ենք, որ, ընդհանուր առմամբ, դիտողություններ և առաջար</w:t>
            </w:r>
            <w:r w:rsidRPr="00507E5E">
              <w:rPr>
                <w:rFonts w:ascii="GHEA Grapalat" w:hAnsi="GHEA Grapalat"/>
                <w:lang w:val="hy-AM"/>
              </w:rPr>
              <w:softHyphen/>
              <w:t>կու</w:t>
            </w:r>
            <w:r w:rsidRPr="00507E5E">
              <w:rPr>
                <w:rFonts w:ascii="GHEA Grapalat" w:hAnsi="GHEA Grapalat"/>
                <w:lang w:val="hy-AM"/>
              </w:rPr>
              <w:softHyphen/>
              <w:t>թյուն</w:t>
            </w:r>
            <w:r w:rsidRPr="00507E5E">
              <w:rPr>
                <w:rFonts w:ascii="GHEA Grapalat" w:hAnsi="GHEA Grapalat"/>
                <w:lang w:val="hy-AM"/>
              </w:rPr>
              <w:softHyphen/>
              <w:t>ներ չկան:</w:t>
            </w:r>
          </w:p>
          <w:p w:rsidR="00297B8F" w:rsidRPr="00507E5E" w:rsidRDefault="00297B8F" w:rsidP="00507E5E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 w:cs="Arial"/>
                <w:lang w:val="hy-AM"/>
              </w:rPr>
            </w:pPr>
            <w:r w:rsidRPr="00507E5E">
              <w:rPr>
                <w:rFonts w:ascii="GHEA Grapalat" w:hAnsi="GHEA Grapalat"/>
                <w:lang w:val="hy-AM"/>
              </w:rPr>
              <w:t>Միաժամանակ, առաջարկում ենք խմբագրել նախագծերի ընդունման հիմնավորումը՝ հաշվի առնելով այն, որ խնդրո առարկա գործունեության տեսակներին վերագրվող իրաց</w:t>
            </w:r>
            <w:r w:rsidRPr="00507E5E">
              <w:rPr>
                <w:rFonts w:ascii="GHEA Grapalat" w:hAnsi="GHEA Grapalat"/>
                <w:lang w:val="hy-AM"/>
              </w:rPr>
              <w:softHyphen/>
              <w:t>ման շրջանառությունները հսկիչ դրամարկղային մեքենաներով արձանագրելու սահմանա</w:t>
            </w:r>
            <w:r w:rsidRPr="00507E5E">
              <w:rPr>
                <w:rFonts w:ascii="GHEA Grapalat" w:hAnsi="GHEA Grapalat"/>
                <w:lang w:val="hy-AM"/>
              </w:rPr>
              <w:softHyphen/>
              <w:t>փակ</w:t>
            </w:r>
            <w:r w:rsidRPr="00507E5E">
              <w:rPr>
                <w:rFonts w:ascii="GHEA Grapalat" w:hAnsi="GHEA Grapalat"/>
                <w:lang w:val="hy-AM"/>
              </w:rPr>
              <w:softHyphen/>
              <w:t xml:space="preserve">ման վերացումը կարող է հիմնավորվել հատկապես 2020 թվականի հունվարի 1-ից </w:t>
            </w:r>
            <w:r w:rsidRPr="00507E5E">
              <w:rPr>
                <w:rFonts w:ascii="GHEA Grapalat" w:eastAsia="Times New Roman" w:hAnsi="GHEA Grapalat" w:cs="Arial"/>
                <w:lang w:val="hy-AM"/>
              </w:rPr>
              <w:t>ակցի</w:t>
            </w:r>
            <w:r w:rsidRPr="00507E5E">
              <w:rPr>
                <w:rFonts w:ascii="GHEA Grapalat" w:eastAsia="Times New Roman" w:hAnsi="GHEA Grapalat" w:cs="Arial"/>
                <w:lang w:val="hy-AM"/>
              </w:rPr>
              <w:softHyphen/>
              <w:t>զային հարկի տոկոսային դրույքա</w:t>
            </w:r>
            <w:r w:rsidRPr="00507E5E">
              <w:rPr>
                <w:rFonts w:ascii="GHEA Grapalat" w:eastAsia="Times New Roman" w:hAnsi="GHEA Grapalat" w:cs="Arial"/>
                <w:lang w:val="hy-AM"/>
              </w:rPr>
              <w:softHyphen/>
              <w:t>չա</w:t>
            </w:r>
            <w:r w:rsidRPr="00507E5E">
              <w:rPr>
                <w:rFonts w:ascii="GHEA Grapalat" w:eastAsia="Times New Roman" w:hAnsi="GHEA Grapalat" w:cs="Arial"/>
                <w:lang w:val="hy-AM"/>
              </w:rPr>
              <w:softHyphen/>
              <w:t>փերը կիրառությունից հանելու և միայն հաս</w:t>
            </w:r>
            <w:r w:rsidRPr="00507E5E">
              <w:rPr>
                <w:rFonts w:ascii="GHEA Grapalat" w:eastAsia="Times New Roman" w:hAnsi="GHEA Grapalat" w:cs="Arial"/>
                <w:lang w:val="hy-AM"/>
              </w:rPr>
              <w:softHyphen/>
              <w:t>տա</w:t>
            </w:r>
            <w:r w:rsidRPr="00507E5E">
              <w:rPr>
                <w:rFonts w:ascii="GHEA Grapalat" w:eastAsia="Times New Roman" w:hAnsi="GHEA Grapalat" w:cs="Arial"/>
                <w:lang w:val="hy-AM"/>
              </w:rPr>
              <w:softHyphen/>
              <w:t>տուն դրույքաչափեր կիրառելու հանգամանքով:</w:t>
            </w: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B8F" w:rsidRPr="00507E5E" w:rsidRDefault="00297B8F" w:rsidP="00315E42">
            <w:pPr>
              <w:rPr>
                <w:rFonts w:ascii="GHEA Grapalat" w:hAnsi="GHEA Grapalat"/>
                <w:lang w:val="hy-AM"/>
              </w:rPr>
            </w:pPr>
          </w:p>
          <w:p w:rsidR="00297B8F" w:rsidRPr="00507E5E" w:rsidRDefault="00297B8F" w:rsidP="00315E42">
            <w:pPr>
              <w:rPr>
                <w:rFonts w:ascii="GHEA Grapalat" w:hAnsi="GHEA Grapalat"/>
                <w:lang w:val="hy-AM"/>
              </w:rPr>
            </w:pPr>
          </w:p>
          <w:p w:rsidR="00297B8F" w:rsidRPr="00507E5E" w:rsidRDefault="00297B8F" w:rsidP="00315E42">
            <w:pPr>
              <w:rPr>
                <w:rFonts w:ascii="GHEA Grapalat" w:hAnsi="GHEA Grapalat"/>
                <w:lang w:val="hy-AM"/>
              </w:rPr>
            </w:pPr>
          </w:p>
          <w:p w:rsidR="00297B8F" w:rsidRPr="00507E5E" w:rsidRDefault="00297B8F" w:rsidP="00315E42">
            <w:pPr>
              <w:rPr>
                <w:rFonts w:ascii="GHEA Grapalat" w:hAnsi="GHEA Grapalat"/>
                <w:lang w:val="hy-AM"/>
              </w:rPr>
            </w:pPr>
          </w:p>
          <w:p w:rsidR="00297B8F" w:rsidRPr="00507E5E" w:rsidRDefault="00297B8F" w:rsidP="00315E42">
            <w:pPr>
              <w:rPr>
                <w:rFonts w:ascii="GHEA Grapalat" w:hAnsi="GHEA Grapalat"/>
                <w:lang w:val="hy-AM"/>
              </w:rPr>
            </w:pPr>
          </w:p>
          <w:p w:rsidR="00297B8F" w:rsidRPr="00507E5E" w:rsidRDefault="00297B8F" w:rsidP="00315E42">
            <w:pPr>
              <w:rPr>
                <w:rFonts w:ascii="GHEA Grapalat" w:hAnsi="GHEA Grapalat"/>
                <w:lang w:val="hy-AM"/>
              </w:rPr>
            </w:pPr>
          </w:p>
          <w:p w:rsidR="00297B8F" w:rsidRPr="00507E5E" w:rsidRDefault="00297B8F" w:rsidP="00315E42">
            <w:pPr>
              <w:rPr>
                <w:rFonts w:ascii="GHEA Grapalat" w:hAnsi="GHEA Grapalat"/>
                <w:lang w:val="hy-AM"/>
              </w:rPr>
            </w:pPr>
          </w:p>
          <w:p w:rsidR="00297B8F" w:rsidRPr="00507E5E" w:rsidRDefault="00297B8F" w:rsidP="00315E42">
            <w:pPr>
              <w:rPr>
                <w:rFonts w:ascii="GHEA Grapalat" w:hAnsi="GHEA Grapalat"/>
                <w:lang w:val="hy-AM"/>
              </w:rPr>
            </w:pPr>
            <w:r w:rsidRPr="00507E5E">
              <w:rPr>
                <w:rFonts w:ascii="GHEA Grapalat" w:hAnsi="GHEA Grapalat"/>
                <w:lang w:val="hy-AM"/>
              </w:rPr>
              <w:t>Ընդունվել է և կատարվել է համապատասխան փոփոխություն</w:t>
            </w:r>
          </w:p>
          <w:p w:rsidR="00297B8F" w:rsidRPr="00507E5E" w:rsidRDefault="00297B8F" w:rsidP="00315E42">
            <w:pPr>
              <w:rPr>
                <w:rFonts w:ascii="GHEA Grapalat" w:hAnsi="GHEA Grapalat"/>
                <w:lang w:val="hy-AM"/>
              </w:rPr>
            </w:pPr>
          </w:p>
          <w:p w:rsidR="00297B8F" w:rsidRPr="00507E5E" w:rsidRDefault="00297B8F" w:rsidP="00315E42">
            <w:pPr>
              <w:rPr>
                <w:rFonts w:ascii="GHEA Grapalat" w:hAnsi="GHEA Grapalat"/>
                <w:lang w:val="hy-AM"/>
              </w:rPr>
            </w:pPr>
          </w:p>
        </w:tc>
      </w:tr>
      <w:tr w:rsidR="00507E5E" w:rsidRPr="00507E5E" w:rsidTr="00315E42">
        <w:trPr>
          <w:trHeight w:val="20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5E" w:rsidRPr="00507E5E" w:rsidRDefault="00507E5E" w:rsidP="00507E5E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  <w:tc>
          <w:tcPr>
            <w:tcW w:w="2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5E" w:rsidRPr="00507E5E" w:rsidRDefault="00507E5E" w:rsidP="00507E5E">
            <w:pPr>
              <w:spacing w:line="276" w:lineRule="auto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  <w:r w:rsidRPr="00507E5E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ՀՀ արդարադատության նախարարություն</w:t>
            </w:r>
          </w:p>
          <w:p w:rsidR="00507E5E" w:rsidRPr="00507E5E" w:rsidRDefault="00507E5E" w:rsidP="00507E5E">
            <w:pPr>
              <w:spacing w:line="276" w:lineRule="auto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  <w:r w:rsidRPr="00507E5E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N02/16.2/9879-2020 հանձնարարականի</w:t>
            </w:r>
          </w:p>
          <w:p w:rsidR="00507E5E" w:rsidRPr="00507E5E" w:rsidRDefault="00507E5E" w:rsidP="00507E5E">
            <w:pPr>
              <w:spacing w:line="276" w:lineRule="auto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  <w:r w:rsidRPr="00507E5E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01/27.1/7610-2020</w:t>
            </w:r>
          </w:p>
          <w:p w:rsidR="00507E5E" w:rsidRPr="00507E5E" w:rsidRDefault="00507E5E" w:rsidP="00507E5E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507E5E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Ապրիլի 10, 2020թ</w:t>
            </w: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5E" w:rsidRPr="00507E5E" w:rsidRDefault="00507E5E" w:rsidP="00507E5E">
            <w:pPr>
              <w:tabs>
                <w:tab w:val="left" w:pos="720"/>
              </w:tabs>
              <w:jc w:val="both"/>
              <w:rPr>
                <w:rFonts w:ascii="GHEA Grapalat" w:eastAsia="Times New Roman" w:hAnsi="GHEA Grapalat" w:cs="GHEA Grapalat"/>
                <w:bCs/>
                <w:lang w:val="hy-AM"/>
              </w:rPr>
            </w:pPr>
          </w:p>
          <w:p w:rsidR="00507E5E" w:rsidRPr="00507E5E" w:rsidRDefault="00507E5E" w:rsidP="00507E5E">
            <w:pPr>
              <w:tabs>
                <w:tab w:val="left" w:pos="720"/>
              </w:tabs>
              <w:jc w:val="both"/>
              <w:rPr>
                <w:rFonts w:ascii="GHEA Grapalat" w:eastAsia="Times New Roman" w:hAnsi="GHEA Grapalat" w:cs="GHEA Grapalat"/>
                <w:bCs/>
                <w:lang w:val="hy-AM"/>
              </w:rPr>
            </w:pPr>
          </w:p>
          <w:p w:rsidR="00507E5E" w:rsidRPr="00507E5E" w:rsidRDefault="00507E5E" w:rsidP="00507E5E">
            <w:pPr>
              <w:tabs>
                <w:tab w:val="left" w:pos="720"/>
              </w:tabs>
              <w:jc w:val="both"/>
              <w:rPr>
                <w:rFonts w:ascii="GHEA Grapalat" w:hAnsi="GHEA Grapalat"/>
                <w:highlight w:val="yellow"/>
                <w:lang w:val="hy-AM"/>
              </w:rPr>
            </w:pPr>
            <w:r w:rsidRPr="00507E5E">
              <w:rPr>
                <w:rFonts w:ascii="GHEA Grapalat" w:eastAsia="Times New Roman" w:hAnsi="GHEA Grapalat" w:cs="GHEA Grapalat"/>
                <w:bCs/>
                <w:lang w:val="hy-AM"/>
              </w:rPr>
              <w:t>«Հայաստանի Հանրապետության հարկային օրենսգրքում փոփոխություն կատարելու մասին» Հայաստանի Հանրապետության օրենքի նախագծում «Հոդված 3» բառն անհրաժեշտ է փոխարինել «Հոդված 2» բառով՝ նկատի ունենալով նախագծի դրույթները:</w:t>
            </w: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5E" w:rsidRPr="00507E5E" w:rsidRDefault="00507E5E" w:rsidP="00507E5E">
            <w:pPr>
              <w:tabs>
                <w:tab w:val="left" w:pos="2070"/>
              </w:tabs>
              <w:jc w:val="center"/>
              <w:rPr>
                <w:rFonts w:ascii="GHEA Grapalat" w:hAnsi="GHEA Grapalat"/>
                <w:lang w:val="hy-AM"/>
              </w:rPr>
            </w:pPr>
          </w:p>
          <w:p w:rsidR="00507E5E" w:rsidRPr="00507E5E" w:rsidRDefault="00507E5E" w:rsidP="00507E5E">
            <w:pPr>
              <w:tabs>
                <w:tab w:val="left" w:pos="2070"/>
              </w:tabs>
              <w:jc w:val="center"/>
              <w:rPr>
                <w:rFonts w:ascii="GHEA Grapalat" w:hAnsi="GHEA Grapalat"/>
                <w:lang w:val="hy-AM"/>
              </w:rPr>
            </w:pPr>
            <w:r w:rsidRPr="00507E5E">
              <w:rPr>
                <w:rFonts w:ascii="GHEA Grapalat" w:hAnsi="GHEA Grapalat"/>
                <w:lang w:val="hy-AM"/>
              </w:rPr>
              <w:t>Ընդունվել է և կատարվել է համապատասխան փոփոխությունը</w:t>
            </w:r>
          </w:p>
        </w:tc>
      </w:tr>
      <w:tr w:rsidR="00507E5E" w:rsidRPr="00507E5E" w:rsidTr="00315E42">
        <w:trPr>
          <w:trHeight w:val="20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5E" w:rsidRPr="00507E5E" w:rsidRDefault="00507E5E" w:rsidP="00507E5E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  <w:tc>
          <w:tcPr>
            <w:tcW w:w="2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5E" w:rsidRPr="00507E5E" w:rsidRDefault="00507E5E" w:rsidP="00507E5E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507E5E">
              <w:rPr>
                <w:rFonts w:ascii="GHEA Grapalat" w:hAnsi="GHEA Grapalat"/>
                <w:b/>
                <w:lang w:val="hy-AM"/>
              </w:rPr>
              <w:t>ՀՀ պետական եկամուտների կոմիտե</w:t>
            </w:r>
          </w:p>
          <w:p w:rsidR="00507E5E" w:rsidRPr="00507E5E" w:rsidRDefault="00507E5E" w:rsidP="00507E5E">
            <w:pPr>
              <w:spacing w:line="276" w:lineRule="auto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  <w:r w:rsidRPr="00507E5E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N02/16.2/9879-2020 հանձնարարականի</w:t>
            </w:r>
          </w:p>
          <w:p w:rsidR="00507E5E" w:rsidRPr="00507E5E" w:rsidRDefault="00507E5E" w:rsidP="00507E5E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507E5E">
              <w:rPr>
                <w:rFonts w:ascii="GHEA Grapalat" w:hAnsi="GHEA Grapalat"/>
                <w:b/>
                <w:lang w:val="hy-AM"/>
              </w:rPr>
              <w:t>01/3-4/18514-2020</w:t>
            </w:r>
          </w:p>
          <w:p w:rsidR="00507E5E" w:rsidRPr="00507E5E" w:rsidRDefault="00507E5E" w:rsidP="00507E5E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507E5E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02 Ապրիլ 2020</w:t>
            </w:r>
            <w:r w:rsidRPr="00507E5E">
              <w:rPr>
                <w:rFonts w:ascii="Calibri" w:hAnsi="Calibri" w:cs="Calibri"/>
                <w:b/>
                <w:color w:val="000000"/>
                <w:shd w:val="clear" w:color="auto" w:fill="FFFFFF"/>
                <w:lang w:val="hy-AM"/>
              </w:rPr>
              <w:t> </w:t>
            </w:r>
          </w:p>
          <w:p w:rsidR="00507E5E" w:rsidRPr="00507E5E" w:rsidRDefault="00507E5E" w:rsidP="00507E5E">
            <w:pPr>
              <w:spacing w:line="276" w:lineRule="auto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5E" w:rsidRPr="00507E5E" w:rsidRDefault="00507E5E" w:rsidP="00507E5E">
            <w:pPr>
              <w:tabs>
                <w:tab w:val="left" w:pos="720"/>
              </w:tabs>
              <w:jc w:val="both"/>
              <w:rPr>
                <w:rFonts w:ascii="GHEA Grapalat" w:eastAsia="Times New Roman" w:hAnsi="GHEA Grapalat" w:cs="GHEA Grapalat"/>
                <w:bCs/>
                <w:lang w:val="hy-AM"/>
              </w:rPr>
            </w:pPr>
            <w:r w:rsidRPr="00507E5E">
              <w:rPr>
                <w:rFonts w:ascii="GHEA Grapalat" w:eastAsia="Times New Roman" w:hAnsi="GHEA Grapalat" w:cs="GHEA Grapalat"/>
                <w:bCs/>
                <w:lang w:val="hy-AM"/>
              </w:rPr>
              <w:t>ՀՀ պետական եկամուտների կոմիտեն քննարկել է «Հայաստանի Հանրապետության հարկային օրենսգրքում փոփոխություն կատարելու մասին» և «Գործունեության իրականացման ծանուցման մասին Հայաստանի Հանրապետության օրենքում փոփոխություններ կատարելու մասին» ՀՀ օրենքների նախագծերը, ինչի կապակցությամբ հայտնում ենք, որ նախագծերով առաջարկվող կարգավորումների վերաբերյալ առարկություններ և առաջարկություններ չկան:</w:t>
            </w: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5E" w:rsidRPr="00507E5E" w:rsidRDefault="00507E5E" w:rsidP="00507E5E">
            <w:pPr>
              <w:tabs>
                <w:tab w:val="left" w:pos="2070"/>
              </w:tabs>
              <w:jc w:val="center"/>
              <w:rPr>
                <w:rFonts w:ascii="GHEA Grapalat" w:hAnsi="GHEA Grapalat"/>
                <w:lang w:val="hy-AM"/>
              </w:rPr>
            </w:pPr>
          </w:p>
          <w:p w:rsidR="00507E5E" w:rsidRPr="00507E5E" w:rsidRDefault="00507E5E" w:rsidP="00507E5E">
            <w:pPr>
              <w:tabs>
                <w:tab w:val="left" w:pos="2070"/>
              </w:tabs>
              <w:jc w:val="center"/>
              <w:rPr>
                <w:rFonts w:ascii="GHEA Grapalat" w:hAnsi="GHEA Grapalat"/>
                <w:lang w:val="hy-AM"/>
              </w:rPr>
            </w:pPr>
          </w:p>
          <w:p w:rsidR="00507E5E" w:rsidRPr="00B317FE" w:rsidRDefault="00507E5E" w:rsidP="00507E5E">
            <w:pPr>
              <w:tabs>
                <w:tab w:val="left" w:pos="2070"/>
              </w:tabs>
              <w:jc w:val="center"/>
              <w:rPr>
                <w:rFonts w:ascii="GHEA Grapalat" w:hAnsi="GHEA Grapalat"/>
                <w:lang w:val="ru-RU"/>
              </w:rPr>
            </w:pPr>
            <w:r w:rsidRPr="00507E5E">
              <w:rPr>
                <w:rFonts w:ascii="GHEA Grapalat" w:hAnsi="GHEA Grapalat"/>
                <w:lang w:val="hy-AM"/>
              </w:rPr>
              <w:t>Ընդունվել է</w:t>
            </w:r>
            <w:r w:rsidR="00B317FE">
              <w:rPr>
                <w:rFonts w:ascii="GHEA Grapalat" w:hAnsi="GHEA Grapalat"/>
                <w:lang w:val="ru-RU"/>
              </w:rPr>
              <w:t xml:space="preserve"> </w:t>
            </w:r>
            <w:bookmarkStart w:id="0" w:name="_GoBack"/>
            <w:bookmarkEnd w:id="0"/>
          </w:p>
        </w:tc>
      </w:tr>
    </w:tbl>
    <w:p w:rsidR="00297B8F" w:rsidRPr="00507E5E" w:rsidRDefault="00297B8F" w:rsidP="00297B8F">
      <w:pPr>
        <w:tabs>
          <w:tab w:val="left" w:pos="3795"/>
        </w:tabs>
        <w:ind w:right="90"/>
        <w:rPr>
          <w:rFonts w:ascii="GHEA Grapalat" w:hAnsi="GHEA Grapalat"/>
          <w:sz w:val="24"/>
          <w:szCs w:val="24"/>
          <w:lang w:val="hy-AM"/>
        </w:rPr>
      </w:pPr>
    </w:p>
    <w:p w:rsidR="00297B8F" w:rsidRPr="00507E5E" w:rsidRDefault="00297B8F" w:rsidP="00297B8F">
      <w:pPr>
        <w:tabs>
          <w:tab w:val="left" w:pos="3795"/>
        </w:tabs>
        <w:ind w:right="90"/>
        <w:rPr>
          <w:rFonts w:ascii="GHEA Grapalat" w:hAnsi="GHEA Grapalat"/>
          <w:sz w:val="24"/>
          <w:szCs w:val="24"/>
          <w:lang w:val="hy-AM"/>
        </w:rPr>
      </w:pPr>
    </w:p>
    <w:p w:rsidR="00297B8F" w:rsidRPr="00507E5E" w:rsidRDefault="00297B8F" w:rsidP="00297B8F">
      <w:pPr>
        <w:pStyle w:val="headingtitleStyle"/>
        <w:rPr>
          <w:lang w:val="hy-AM"/>
        </w:rPr>
      </w:pPr>
      <w:bookmarkStart w:id="1" w:name="_Toc1"/>
    </w:p>
    <w:p w:rsidR="00297B8F" w:rsidRPr="00507E5E" w:rsidRDefault="00297B8F" w:rsidP="00297B8F">
      <w:pPr>
        <w:pStyle w:val="headingtitleStyle"/>
        <w:rPr>
          <w:lang w:val="hy-AM"/>
        </w:rPr>
      </w:pPr>
      <w:r w:rsidRPr="00507E5E">
        <w:rPr>
          <w:lang w:val="hy-AM"/>
        </w:rPr>
        <w:t>Ամփոփաթերթ</w:t>
      </w:r>
      <w:bookmarkEnd w:id="1"/>
      <w:r w:rsidRPr="00507E5E">
        <w:rPr>
          <w:lang w:val="hy-AM"/>
        </w:rPr>
        <w:t xml:space="preserve"> </w:t>
      </w:r>
    </w:p>
    <w:p w:rsidR="00297B8F" w:rsidRPr="00507E5E" w:rsidRDefault="00297B8F" w:rsidP="00297B8F">
      <w:pPr>
        <w:pStyle w:val="headingtitleStyle"/>
        <w:rPr>
          <w:lang w:val="hy-AM"/>
        </w:rPr>
      </w:pPr>
      <w:bookmarkStart w:id="2" w:name="_Toc2"/>
      <w:r w:rsidRPr="00507E5E">
        <w:rPr>
          <w:lang w:val="hy-AM"/>
        </w:rPr>
        <w:t>«Հարկային օրենսգրքում փոփոխություն կատարելու մասին Հայաստանի Հանրապետության օրենքի և «Գործունեության իրականացման ծանուցման մասին» Հայաստանի Հանրապետության օրենքում փոփոխություն կատարելու մասին» օրենքների նախագծերի վերաբերյալ նախագծի վերաբերյալ</w:t>
      </w:r>
      <w:bookmarkEnd w:id="2"/>
    </w:p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4"/>
        <w:gridCol w:w="2185"/>
        <w:gridCol w:w="4437"/>
        <w:gridCol w:w="3260"/>
        <w:gridCol w:w="2642"/>
      </w:tblGrid>
      <w:tr w:rsidR="00297B8F" w:rsidRPr="00507E5E" w:rsidTr="00315E42">
        <w:tc>
          <w:tcPr>
            <w:tcW w:w="42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B8F" w:rsidRPr="00507E5E" w:rsidRDefault="00297B8F" w:rsidP="00315E42">
            <w:pPr>
              <w:jc w:val="center"/>
              <w:rPr>
                <w:rFonts w:ascii="GHEA Grapalat" w:hAnsi="GHEA Grapalat"/>
                <w:lang w:val="hy-AM"/>
              </w:rPr>
            </w:pPr>
            <w:r w:rsidRPr="00507E5E">
              <w:rPr>
                <w:rFonts w:ascii="GHEA Grapalat" w:eastAsia="GHEA Grapalat" w:hAnsi="GHEA Grapalat" w:cs="GHEA Grapalat"/>
                <w:color w:val="000000"/>
                <w:lang w:val="hy-AM"/>
              </w:rPr>
              <w:t>հ/</w:t>
            </w:r>
          </w:p>
          <w:p w:rsidR="00297B8F" w:rsidRPr="00507E5E" w:rsidRDefault="00297B8F" w:rsidP="00315E42">
            <w:pPr>
              <w:jc w:val="center"/>
              <w:rPr>
                <w:rFonts w:ascii="GHEA Grapalat" w:hAnsi="GHEA Grapalat"/>
                <w:lang w:val="hy-AM"/>
              </w:rPr>
            </w:pPr>
            <w:r w:rsidRPr="00507E5E">
              <w:rPr>
                <w:rFonts w:ascii="GHEA Grapalat" w:eastAsia="GHEA Grapalat" w:hAnsi="GHEA Grapalat" w:cs="GHEA Grapalat"/>
                <w:color w:val="000000"/>
                <w:lang w:val="hy-AM"/>
              </w:rPr>
              <w:t>հ</w:t>
            </w:r>
          </w:p>
        </w:tc>
        <w:tc>
          <w:tcPr>
            <w:tcW w:w="21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B8F" w:rsidRPr="00507E5E" w:rsidRDefault="00297B8F" w:rsidP="00315E42">
            <w:pPr>
              <w:jc w:val="center"/>
              <w:rPr>
                <w:rFonts w:ascii="GHEA Grapalat" w:hAnsi="GHEA Grapalat"/>
                <w:lang w:val="hy-AM"/>
              </w:rPr>
            </w:pPr>
            <w:r w:rsidRPr="00507E5E">
              <w:rPr>
                <w:rFonts w:ascii="GHEA Grapalat" w:eastAsia="GHEA Grapalat" w:hAnsi="GHEA Grapalat" w:cs="GHEA Grapalat"/>
                <w:color w:val="000000"/>
                <w:lang w:val="hy-AM"/>
              </w:rPr>
              <w:t>Առարկության, առաջարկության հեղինակը, ստացման ամսաթիվը</w:t>
            </w:r>
          </w:p>
        </w:tc>
        <w:tc>
          <w:tcPr>
            <w:tcW w:w="44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B8F" w:rsidRPr="00507E5E" w:rsidRDefault="00297B8F" w:rsidP="00315E42">
            <w:pPr>
              <w:jc w:val="center"/>
              <w:rPr>
                <w:rFonts w:ascii="GHEA Grapalat" w:hAnsi="GHEA Grapalat"/>
                <w:lang w:val="hy-AM"/>
              </w:rPr>
            </w:pPr>
            <w:r w:rsidRPr="00507E5E">
              <w:rPr>
                <w:rFonts w:ascii="GHEA Grapalat" w:eastAsia="GHEA Grapalat" w:hAnsi="GHEA Grapalat" w:cs="GHEA Grapalat"/>
                <w:color w:val="000000"/>
                <w:lang w:val="hy-AM"/>
              </w:rPr>
              <w:t>Առարկության, առաջարկության բովանդակությունը</w:t>
            </w:r>
          </w:p>
        </w:tc>
        <w:tc>
          <w:tcPr>
            <w:tcW w:w="32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B8F" w:rsidRPr="00507E5E" w:rsidRDefault="00297B8F" w:rsidP="00315E42">
            <w:pPr>
              <w:jc w:val="center"/>
              <w:rPr>
                <w:rFonts w:ascii="GHEA Grapalat" w:hAnsi="GHEA Grapalat"/>
                <w:lang w:val="hy-AM"/>
              </w:rPr>
            </w:pPr>
            <w:r w:rsidRPr="00507E5E">
              <w:rPr>
                <w:rFonts w:ascii="GHEA Grapalat" w:eastAsia="GHEA Grapalat" w:hAnsi="GHEA Grapalat" w:cs="GHEA Grapalat"/>
                <w:color w:val="000000"/>
                <w:lang w:val="hy-AM"/>
              </w:rPr>
              <w:t>Եզրակացություն</w:t>
            </w:r>
          </w:p>
        </w:tc>
        <w:tc>
          <w:tcPr>
            <w:tcW w:w="264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B8F" w:rsidRPr="00507E5E" w:rsidRDefault="00297B8F" w:rsidP="00315E42">
            <w:pPr>
              <w:jc w:val="center"/>
              <w:rPr>
                <w:rFonts w:ascii="GHEA Grapalat" w:hAnsi="GHEA Grapalat"/>
                <w:lang w:val="hy-AM"/>
              </w:rPr>
            </w:pPr>
            <w:r w:rsidRPr="00507E5E">
              <w:rPr>
                <w:rFonts w:ascii="GHEA Grapalat" w:eastAsia="GHEA Grapalat" w:hAnsi="GHEA Grapalat" w:cs="GHEA Grapalat"/>
                <w:color w:val="000000"/>
                <w:lang w:val="hy-AM"/>
              </w:rPr>
              <w:t>Կատարված փոփոխությունը</w:t>
            </w:r>
          </w:p>
        </w:tc>
      </w:tr>
      <w:tr w:rsidR="00297B8F" w:rsidRPr="00507E5E" w:rsidTr="00315E42">
        <w:tc>
          <w:tcPr>
            <w:tcW w:w="42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297B8F" w:rsidRPr="00507E5E" w:rsidRDefault="00297B8F" w:rsidP="00315E42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1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297B8F" w:rsidRPr="00507E5E" w:rsidRDefault="00297B8F" w:rsidP="00315E42">
            <w:pPr>
              <w:jc w:val="center"/>
              <w:rPr>
                <w:rFonts w:ascii="GHEA Grapalat" w:hAnsi="GHEA Grapalat"/>
                <w:lang w:val="hy-AM"/>
              </w:rPr>
            </w:pPr>
            <w:r w:rsidRPr="00507E5E">
              <w:rPr>
                <w:rFonts w:ascii="GHEA Grapalat" w:eastAsia="GHEA Grapalat" w:hAnsi="GHEA Grapalat" w:cs="GHEA Grapalat"/>
                <w:color w:val="000000"/>
                <w:lang w:val="hy-AM"/>
              </w:rPr>
              <w:t>1</w:t>
            </w:r>
          </w:p>
        </w:tc>
        <w:tc>
          <w:tcPr>
            <w:tcW w:w="44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297B8F" w:rsidRPr="00507E5E" w:rsidRDefault="00297B8F" w:rsidP="00315E42">
            <w:pPr>
              <w:jc w:val="center"/>
              <w:rPr>
                <w:rFonts w:ascii="GHEA Grapalat" w:hAnsi="GHEA Grapalat"/>
                <w:lang w:val="hy-AM"/>
              </w:rPr>
            </w:pPr>
            <w:r w:rsidRPr="00507E5E">
              <w:rPr>
                <w:rFonts w:ascii="GHEA Grapalat" w:eastAsia="GHEA Grapalat" w:hAnsi="GHEA Grapalat" w:cs="GHEA Grapalat"/>
                <w:color w:val="000000"/>
                <w:lang w:val="hy-AM"/>
              </w:rPr>
              <w:t>2</w:t>
            </w:r>
          </w:p>
        </w:tc>
        <w:tc>
          <w:tcPr>
            <w:tcW w:w="32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297B8F" w:rsidRPr="00507E5E" w:rsidRDefault="00297B8F" w:rsidP="00315E42">
            <w:pPr>
              <w:jc w:val="center"/>
              <w:rPr>
                <w:rFonts w:ascii="GHEA Grapalat" w:hAnsi="GHEA Grapalat"/>
                <w:lang w:val="hy-AM"/>
              </w:rPr>
            </w:pPr>
            <w:r w:rsidRPr="00507E5E">
              <w:rPr>
                <w:rFonts w:ascii="GHEA Grapalat" w:eastAsia="GHEA Grapalat" w:hAnsi="GHEA Grapalat" w:cs="GHEA Grapalat"/>
                <w:color w:val="000000"/>
                <w:lang w:val="hy-AM"/>
              </w:rPr>
              <w:t>3</w:t>
            </w:r>
          </w:p>
        </w:tc>
        <w:tc>
          <w:tcPr>
            <w:tcW w:w="264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297B8F" w:rsidRPr="00507E5E" w:rsidRDefault="00297B8F" w:rsidP="00315E42">
            <w:pPr>
              <w:jc w:val="center"/>
              <w:rPr>
                <w:rFonts w:ascii="GHEA Grapalat" w:hAnsi="GHEA Grapalat"/>
                <w:lang w:val="hy-AM"/>
              </w:rPr>
            </w:pPr>
            <w:r w:rsidRPr="00507E5E">
              <w:rPr>
                <w:rFonts w:ascii="GHEA Grapalat" w:eastAsia="GHEA Grapalat" w:hAnsi="GHEA Grapalat" w:cs="GHEA Grapalat"/>
                <w:color w:val="000000"/>
                <w:lang w:val="hy-AM"/>
              </w:rPr>
              <w:t>4</w:t>
            </w:r>
          </w:p>
        </w:tc>
      </w:tr>
      <w:tr w:rsidR="00297B8F" w:rsidRPr="00507E5E" w:rsidTr="00315E42">
        <w:tc>
          <w:tcPr>
            <w:tcW w:w="42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B8F" w:rsidRPr="00507E5E" w:rsidRDefault="00297B8F" w:rsidP="00315E42">
            <w:pPr>
              <w:jc w:val="center"/>
              <w:rPr>
                <w:rFonts w:ascii="GHEA Grapalat" w:hAnsi="GHEA Grapalat"/>
                <w:lang w:val="hy-AM"/>
              </w:rPr>
            </w:pPr>
            <w:r w:rsidRPr="00507E5E">
              <w:rPr>
                <w:rFonts w:ascii="GHEA Grapalat" w:eastAsia="GHEA Grapalat" w:hAnsi="GHEA Grapalat" w:cs="GHEA Grapalat"/>
                <w:color w:val="000000"/>
                <w:lang w:val="hy-AM"/>
              </w:rPr>
              <w:lastRenderedPageBreak/>
              <w:t>1</w:t>
            </w:r>
          </w:p>
        </w:tc>
        <w:tc>
          <w:tcPr>
            <w:tcW w:w="21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B8F" w:rsidRPr="00507E5E" w:rsidRDefault="00297B8F" w:rsidP="00315E42">
            <w:pPr>
              <w:jc w:val="center"/>
              <w:rPr>
                <w:rFonts w:ascii="GHEA Grapalat" w:hAnsi="GHEA Grapalat"/>
                <w:lang w:val="hy-AM"/>
              </w:rPr>
            </w:pPr>
            <w:r w:rsidRPr="00507E5E">
              <w:rPr>
                <w:rFonts w:ascii="GHEA Grapalat" w:eastAsia="GHEA Grapalat" w:hAnsi="GHEA Grapalat" w:cs="GHEA Grapalat"/>
                <w:color w:val="000000"/>
                <w:lang w:val="hy-AM"/>
              </w:rPr>
              <w:t>"Տնտեսական իրավունքի կենտրոն" Հասարակական կազմակերպություն</w:t>
            </w:r>
          </w:p>
          <w:p w:rsidR="00297B8F" w:rsidRPr="00507E5E" w:rsidRDefault="00297B8F" w:rsidP="00315E42">
            <w:pPr>
              <w:jc w:val="center"/>
              <w:rPr>
                <w:rFonts w:ascii="GHEA Grapalat" w:hAnsi="GHEA Grapalat"/>
                <w:lang w:val="hy-AM"/>
              </w:rPr>
            </w:pPr>
            <w:r w:rsidRPr="00507E5E">
              <w:rPr>
                <w:rFonts w:ascii="GHEA Grapalat" w:eastAsia="GHEA Grapalat" w:hAnsi="GHEA Grapalat" w:cs="GHEA Grapalat"/>
                <w:color w:val="000000"/>
                <w:lang w:val="hy-AM"/>
              </w:rPr>
              <w:t>22.12.2019 16:13:18</w:t>
            </w:r>
          </w:p>
        </w:tc>
        <w:tc>
          <w:tcPr>
            <w:tcW w:w="44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B8F" w:rsidRPr="00507E5E" w:rsidRDefault="00297B8F" w:rsidP="00315E42">
            <w:pPr>
              <w:jc w:val="center"/>
              <w:rPr>
                <w:rFonts w:ascii="GHEA Grapalat" w:hAnsi="GHEA Grapalat"/>
                <w:lang w:val="hy-AM"/>
              </w:rPr>
            </w:pPr>
            <w:r w:rsidRPr="00507E5E">
              <w:rPr>
                <w:rFonts w:ascii="GHEA Grapalat" w:eastAsia="GHEA Grapalat" w:hAnsi="GHEA Grapalat" w:cs="GHEA Grapalat"/>
                <w:color w:val="000000"/>
                <w:lang w:val="hy-AM"/>
              </w:rPr>
              <w:t>Հարգելի գործընկերներ, Այդպես էլ պատշաճորեն չլարցվեց այս օրինագծի "Հիմնավորումներ" բաժինը, չներկայացվեցին անհրաժեշտ համարվող փաստաթղթերը՝ "Եզրակացություն" և "Տեղեկանք"։ Այսպիսի վերաբերմունքը մենք գնահատում են՝ առնվազն անփույթ և անհարգալից։ Կարծում ենք, որ ՀՕ 408-րդ հոդվածի հանելը կխրախուսի ստվերային գործունեությունը և այդ մասով էլ դեմ ենք օրինագծին։  Մովսես Արիստակեսյան "Տնտեսական իրավունքի կենտրոն" ՀԿ նախագահ</w:t>
            </w:r>
          </w:p>
        </w:tc>
        <w:tc>
          <w:tcPr>
            <w:tcW w:w="32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B8F" w:rsidRPr="00507E5E" w:rsidRDefault="00297B8F" w:rsidP="00315E42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64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B8F" w:rsidRPr="00507E5E" w:rsidRDefault="00297B8F" w:rsidP="00315E42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297B8F" w:rsidRPr="00507E5E" w:rsidRDefault="00297B8F" w:rsidP="00315E42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297B8F" w:rsidRPr="00507E5E" w:rsidRDefault="00297B8F" w:rsidP="00315E42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297B8F" w:rsidRPr="00507E5E" w:rsidRDefault="00297B8F" w:rsidP="00315E42">
            <w:pPr>
              <w:jc w:val="center"/>
              <w:rPr>
                <w:rFonts w:ascii="GHEA Grapalat" w:hAnsi="GHEA Grapalat"/>
                <w:lang w:val="hy-AM"/>
              </w:rPr>
            </w:pPr>
            <w:r w:rsidRPr="00507E5E">
              <w:rPr>
                <w:rFonts w:ascii="GHEA Grapalat" w:hAnsi="GHEA Grapalat"/>
                <w:lang w:val="hy-AM"/>
              </w:rPr>
              <w:t>Ընդունվել է և կատարվել է համապատասխան փոփոխություն</w:t>
            </w:r>
          </w:p>
        </w:tc>
      </w:tr>
      <w:tr w:rsidR="00297B8F" w:rsidRPr="00507E5E" w:rsidTr="00315E42">
        <w:tc>
          <w:tcPr>
            <w:tcW w:w="42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B8F" w:rsidRPr="00507E5E" w:rsidRDefault="00297B8F" w:rsidP="00315E42">
            <w:pPr>
              <w:jc w:val="center"/>
              <w:rPr>
                <w:rFonts w:ascii="GHEA Grapalat" w:hAnsi="GHEA Grapalat"/>
                <w:lang w:val="hy-AM"/>
              </w:rPr>
            </w:pPr>
            <w:r w:rsidRPr="00507E5E">
              <w:rPr>
                <w:rFonts w:ascii="GHEA Grapalat" w:eastAsia="GHEA Grapalat" w:hAnsi="GHEA Grapalat" w:cs="GHEA Grapalat"/>
                <w:color w:val="000000"/>
                <w:lang w:val="hy-AM"/>
              </w:rPr>
              <w:t>2</w:t>
            </w:r>
          </w:p>
        </w:tc>
        <w:tc>
          <w:tcPr>
            <w:tcW w:w="21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B8F" w:rsidRPr="00507E5E" w:rsidRDefault="00297B8F" w:rsidP="00315E42">
            <w:pPr>
              <w:jc w:val="center"/>
              <w:rPr>
                <w:rFonts w:ascii="GHEA Grapalat" w:hAnsi="GHEA Grapalat"/>
                <w:lang w:val="hy-AM"/>
              </w:rPr>
            </w:pPr>
            <w:r w:rsidRPr="00507E5E">
              <w:rPr>
                <w:rFonts w:ascii="GHEA Grapalat" w:eastAsia="GHEA Grapalat" w:hAnsi="GHEA Grapalat" w:cs="GHEA Grapalat"/>
                <w:color w:val="000000"/>
                <w:lang w:val="hy-AM"/>
              </w:rPr>
              <w:t>"Տնտեսական իրավունքի կենտրոն" Հասարակական կազմակերպություն</w:t>
            </w:r>
          </w:p>
          <w:p w:rsidR="00297B8F" w:rsidRPr="00507E5E" w:rsidRDefault="00297B8F" w:rsidP="00315E42">
            <w:pPr>
              <w:jc w:val="center"/>
              <w:rPr>
                <w:rFonts w:ascii="GHEA Grapalat" w:hAnsi="GHEA Grapalat"/>
                <w:lang w:val="hy-AM"/>
              </w:rPr>
            </w:pPr>
            <w:r w:rsidRPr="00507E5E">
              <w:rPr>
                <w:rFonts w:ascii="GHEA Grapalat" w:eastAsia="GHEA Grapalat" w:hAnsi="GHEA Grapalat" w:cs="GHEA Grapalat"/>
                <w:color w:val="000000"/>
                <w:lang w:val="hy-AM"/>
              </w:rPr>
              <w:t>18.12.2019 17:22:39</w:t>
            </w:r>
          </w:p>
        </w:tc>
        <w:tc>
          <w:tcPr>
            <w:tcW w:w="44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B8F" w:rsidRPr="00507E5E" w:rsidRDefault="00297B8F" w:rsidP="00315E42">
            <w:pPr>
              <w:jc w:val="center"/>
              <w:rPr>
                <w:rFonts w:ascii="GHEA Grapalat" w:hAnsi="GHEA Grapalat"/>
                <w:lang w:val="hy-AM"/>
              </w:rPr>
            </w:pPr>
            <w:r w:rsidRPr="00507E5E">
              <w:rPr>
                <w:rFonts w:ascii="GHEA Grapalat" w:eastAsia="GHEA Grapalat" w:hAnsi="GHEA Grapalat" w:cs="GHEA Grapalat"/>
                <w:color w:val="000000"/>
                <w:lang w:val="hy-AM"/>
              </w:rPr>
              <w:t>Հարգելի գործընկերներ, Օրինագծի հիմնավորումները կիսատ են և չեն համապատասխանում օրենսդրության պահանջներին։ Խնդրում ենք կայքում ճիշտ լրացնել այդ մասը, որպեսզի մեզ հասկանալի լինի օրինագծի անհրաժեշտությունը։  Մովսես Արիստակեսյան "Տնտեսական իրավունքի կենտրոն" ՀԿ նախագահ</w:t>
            </w:r>
          </w:p>
        </w:tc>
        <w:tc>
          <w:tcPr>
            <w:tcW w:w="32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B8F" w:rsidRPr="00507E5E" w:rsidRDefault="00297B8F" w:rsidP="00315E42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64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B8F" w:rsidRPr="00507E5E" w:rsidRDefault="00297B8F" w:rsidP="00315E42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297B8F" w:rsidRPr="00507E5E" w:rsidRDefault="00297B8F" w:rsidP="00315E42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297B8F" w:rsidRPr="00507E5E" w:rsidRDefault="00297B8F" w:rsidP="00315E42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297B8F" w:rsidRPr="00507E5E" w:rsidRDefault="00297B8F" w:rsidP="00315E42">
            <w:pPr>
              <w:jc w:val="center"/>
              <w:rPr>
                <w:rFonts w:ascii="GHEA Grapalat" w:hAnsi="GHEA Grapalat"/>
                <w:lang w:val="hy-AM"/>
              </w:rPr>
            </w:pPr>
            <w:r w:rsidRPr="00507E5E">
              <w:rPr>
                <w:rFonts w:ascii="GHEA Grapalat" w:hAnsi="GHEA Grapalat"/>
                <w:lang w:val="hy-AM"/>
              </w:rPr>
              <w:t>Ընդունվել է և կատարվել է համապատասխան փոփոխություն</w:t>
            </w:r>
          </w:p>
        </w:tc>
      </w:tr>
    </w:tbl>
    <w:p w:rsidR="00297B8F" w:rsidRPr="00507E5E" w:rsidRDefault="00297B8F" w:rsidP="00297B8F">
      <w:pPr>
        <w:rPr>
          <w:rFonts w:ascii="GHEA Grapalat" w:hAnsi="GHEA Grapalat"/>
          <w:lang w:val="hy-AM"/>
        </w:rPr>
      </w:pPr>
    </w:p>
    <w:p w:rsidR="00297B8F" w:rsidRPr="00507E5E" w:rsidRDefault="00297B8F" w:rsidP="00297B8F">
      <w:pPr>
        <w:tabs>
          <w:tab w:val="left" w:pos="3795"/>
        </w:tabs>
        <w:ind w:right="90"/>
        <w:rPr>
          <w:rFonts w:ascii="GHEA Grapalat" w:hAnsi="GHEA Grapalat"/>
          <w:sz w:val="24"/>
          <w:szCs w:val="24"/>
          <w:lang w:val="hy-AM"/>
        </w:rPr>
      </w:pPr>
    </w:p>
    <w:p w:rsidR="00297B8F" w:rsidRPr="00507E5E" w:rsidRDefault="00297B8F" w:rsidP="00297B8F">
      <w:pPr>
        <w:tabs>
          <w:tab w:val="left" w:pos="3795"/>
        </w:tabs>
        <w:ind w:right="90"/>
        <w:rPr>
          <w:rFonts w:ascii="GHEA Grapalat" w:hAnsi="GHEA Grapalat"/>
          <w:sz w:val="24"/>
          <w:szCs w:val="24"/>
          <w:lang w:val="hy-AM"/>
        </w:rPr>
      </w:pPr>
    </w:p>
    <w:p w:rsidR="00297B8F" w:rsidRPr="00507E5E" w:rsidRDefault="00297B8F" w:rsidP="00297B8F">
      <w:pPr>
        <w:tabs>
          <w:tab w:val="left" w:pos="3795"/>
        </w:tabs>
        <w:ind w:right="90"/>
        <w:rPr>
          <w:rFonts w:ascii="GHEA Grapalat" w:hAnsi="GHEA Grapalat"/>
          <w:sz w:val="24"/>
          <w:szCs w:val="24"/>
          <w:lang w:val="hy-AM"/>
        </w:rPr>
      </w:pPr>
    </w:p>
    <w:p w:rsidR="00297B8F" w:rsidRPr="00507E5E" w:rsidRDefault="00297B8F" w:rsidP="00297B8F">
      <w:pPr>
        <w:jc w:val="center"/>
        <w:rPr>
          <w:rFonts w:ascii="GHEA Grapalat" w:hAnsi="GHEA Grapalat"/>
          <w:b/>
          <w:i/>
          <w:sz w:val="24"/>
          <w:szCs w:val="24"/>
          <w:lang w:val="hy-AM"/>
        </w:rPr>
      </w:pPr>
      <w:r w:rsidRPr="00507E5E">
        <w:rPr>
          <w:rFonts w:ascii="GHEA Grapalat" w:hAnsi="GHEA Grapalat"/>
          <w:b/>
          <w:i/>
          <w:sz w:val="24"/>
          <w:szCs w:val="24"/>
          <w:lang w:val="hy-AM"/>
        </w:rPr>
        <w:lastRenderedPageBreak/>
        <w:t>ՏԵՂԵԿԱՆՔ</w:t>
      </w:r>
    </w:p>
    <w:p w:rsidR="00297B8F" w:rsidRPr="00507E5E" w:rsidRDefault="00297B8F" w:rsidP="00297B8F">
      <w:pPr>
        <w:jc w:val="center"/>
        <w:rPr>
          <w:rFonts w:ascii="GHEA Grapalat" w:hAnsi="GHEA Grapalat"/>
          <w:b/>
          <w:i/>
          <w:sz w:val="24"/>
          <w:szCs w:val="24"/>
          <w:lang w:val="hy-AM"/>
        </w:rPr>
      </w:pPr>
      <w:r w:rsidRPr="00507E5E">
        <w:rPr>
          <w:rFonts w:ascii="GHEA Grapalat" w:hAnsi="GHEA Grapalat"/>
          <w:b/>
          <w:i/>
          <w:sz w:val="24"/>
          <w:szCs w:val="24"/>
          <w:lang w:val="hy-AM"/>
        </w:rPr>
        <w:t>Իրավական ակտերի նախագծերի հանրային քննարկման վերաբերյալ</w:t>
      </w:r>
    </w:p>
    <w:p w:rsidR="00297B8F" w:rsidRPr="00507E5E" w:rsidRDefault="00297B8F" w:rsidP="00297B8F">
      <w:pPr>
        <w:spacing w:line="240" w:lineRule="auto"/>
        <w:contextualSpacing/>
        <w:rPr>
          <w:rFonts w:ascii="GHEA Grapalat" w:hAnsi="GHEA Grapalat"/>
          <w:sz w:val="24"/>
          <w:szCs w:val="24"/>
          <w:lang w:val="hy-AM"/>
        </w:rPr>
      </w:pPr>
      <w:r w:rsidRPr="00507E5E">
        <w:rPr>
          <w:rFonts w:ascii="GHEA Grapalat" w:hAnsi="GHEA Grapalat"/>
          <w:sz w:val="24"/>
          <w:szCs w:val="24"/>
          <w:lang w:val="hy-AM"/>
        </w:rPr>
        <w:t>Իրավական ակտի նախագծի անվանում</w:t>
      </w:r>
    </w:p>
    <w:p w:rsidR="00297B8F" w:rsidRPr="00507E5E" w:rsidRDefault="00297B8F" w:rsidP="00297B8F">
      <w:pPr>
        <w:spacing w:line="240" w:lineRule="auto"/>
        <w:rPr>
          <w:rFonts w:ascii="GHEA Grapalat" w:hAnsi="GHEA Grapalat"/>
          <w:sz w:val="24"/>
          <w:szCs w:val="24"/>
          <w:lang w:val="hy-AM"/>
        </w:rPr>
      </w:pPr>
      <w:r w:rsidRPr="00507E5E">
        <w:rPr>
          <w:rFonts w:ascii="GHEA Grapalat" w:hAnsi="GHEA Grapalat"/>
          <w:sz w:val="24"/>
          <w:szCs w:val="24"/>
          <w:lang w:val="hy-AM"/>
        </w:rPr>
        <w:t>«Հարկային օրենսգրքում փոփոխություն կատարելու մասին Հայաստանի Հանրապետության օրենքի և «Գործունեության իրականացման ծանուցման մասին» Հայաստանի Հանրապետության օրենքում փոփոխություն կատարելու մասին» օրենքների նախագծերի վերաբերյալ</w:t>
      </w:r>
    </w:p>
    <w:p w:rsidR="00297B8F" w:rsidRPr="00507E5E" w:rsidRDefault="00297B8F" w:rsidP="00297B8F">
      <w:pPr>
        <w:spacing w:line="240" w:lineRule="auto"/>
        <w:rPr>
          <w:rFonts w:ascii="GHEA Grapalat" w:hAnsi="GHEA Grapalat"/>
          <w:sz w:val="24"/>
          <w:szCs w:val="24"/>
          <w:lang w:val="hy-AM"/>
        </w:rPr>
      </w:pPr>
      <w:r w:rsidRPr="00507E5E">
        <w:rPr>
          <w:rFonts w:ascii="GHEA Grapalat" w:hAnsi="GHEA Grapalat"/>
          <w:sz w:val="24"/>
          <w:szCs w:val="24"/>
          <w:lang w:val="hy-AM"/>
        </w:rPr>
        <w:t>Իրավական ակտի նախագիծ մշակող մարմնի անվանում</w:t>
      </w:r>
    </w:p>
    <w:p w:rsidR="00297B8F" w:rsidRPr="00507E5E" w:rsidRDefault="00297B8F" w:rsidP="00297B8F">
      <w:pPr>
        <w:spacing w:line="240" w:lineRule="auto"/>
        <w:rPr>
          <w:rFonts w:ascii="GHEA Grapalat" w:hAnsi="GHEA Grapalat"/>
          <w:sz w:val="24"/>
          <w:szCs w:val="24"/>
          <w:lang w:val="hy-AM"/>
        </w:rPr>
      </w:pPr>
      <w:r w:rsidRPr="00507E5E">
        <w:rPr>
          <w:rFonts w:ascii="GHEA Grapalat" w:hAnsi="GHEA Grapalat"/>
          <w:sz w:val="24"/>
          <w:szCs w:val="24"/>
          <w:lang w:val="hy-AM"/>
        </w:rPr>
        <w:t>Էկոնոմիկայի նախարարություն</w:t>
      </w:r>
    </w:p>
    <w:p w:rsidR="00297B8F" w:rsidRPr="00507E5E" w:rsidRDefault="00297B8F" w:rsidP="00297B8F">
      <w:pPr>
        <w:spacing w:line="240" w:lineRule="auto"/>
        <w:rPr>
          <w:rFonts w:ascii="GHEA Grapalat" w:hAnsi="GHEA Grapalat"/>
          <w:sz w:val="24"/>
          <w:szCs w:val="24"/>
          <w:lang w:val="hy-AM"/>
        </w:rPr>
      </w:pPr>
      <w:r w:rsidRPr="00507E5E">
        <w:rPr>
          <w:rFonts w:ascii="GHEA Grapalat" w:hAnsi="GHEA Grapalat"/>
          <w:sz w:val="24"/>
          <w:szCs w:val="24"/>
          <w:lang w:val="hy-AM"/>
        </w:rPr>
        <w:t>Իրավական ակտի տեսակ</w:t>
      </w:r>
    </w:p>
    <w:p w:rsidR="00297B8F" w:rsidRPr="00507E5E" w:rsidRDefault="00297B8F" w:rsidP="00297B8F">
      <w:pPr>
        <w:spacing w:line="240" w:lineRule="auto"/>
        <w:rPr>
          <w:rFonts w:ascii="GHEA Grapalat" w:hAnsi="GHEA Grapalat"/>
          <w:sz w:val="24"/>
          <w:szCs w:val="24"/>
          <w:lang w:val="hy-AM"/>
        </w:rPr>
      </w:pPr>
      <w:r w:rsidRPr="00507E5E">
        <w:rPr>
          <w:rFonts w:ascii="GHEA Grapalat" w:hAnsi="GHEA Grapalat"/>
          <w:sz w:val="24"/>
          <w:szCs w:val="24"/>
          <w:lang w:val="hy-AM"/>
        </w:rPr>
        <w:t>Օրենսգիրք</w:t>
      </w:r>
    </w:p>
    <w:p w:rsidR="00297B8F" w:rsidRPr="00507E5E" w:rsidRDefault="00297B8F" w:rsidP="00297B8F">
      <w:pPr>
        <w:spacing w:line="240" w:lineRule="auto"/>
        <w:contextualSpacing/>
        <w:rPr>
          <w:rFonts w:ascii="GHEA Grapalat" w:hAnsi="GHEA Grapalat"/>
          <w:sz w:val="24"/>
          <w:szCs w:val="24"/>
          <w:lang w:val="hy-AM"/>
        </w:rPr>
      </w:pPr>
      <w:r w:rsidRPr="00507E5E">
        <w:rPr>
          <w:rFonts w:ascii="GHEA Grapalat" w:hAnsi="GHEA Grapalat"/>
          <w:sz w:val="24"/>
          <w:szCs w:val="24"/>
          <w:lang w:val="hy-AM"/>
        </w:rPr>
        <w:t>Ոլորտ</w:t>
      </w:r>
    </w:p>
    <w:p w:rsidR="00297B8F" w:rsidRPr="00507E5E" w:rsidRDefault="00297B8F" w:rsidP="00297B8F">
      <w:pPr>
        <w:spacing w:line="240" w:lineRule="auto"/>
        <w:rPr>
          <w:rFonts w:ascii="GHEA Grapalat" w:hAnsi="GHEA Grapalat"/>
          <w:sz w:val="24"/>
          <w:szCs w:val="24"/>
          <w:lang w:val="hy-AM"/>
        </w:rPr>
      </w:pPr>
      <w:r w:rsidRPr="00507E5E">
        <w:rPr>
          <w:rFonts w:ascii="GHEA Grapalat" w:hAnsi="GHEA Grapalat"/>
          <w:sz w:val="24"/>
          <w:szCs w:val="24"/>
          <w:lang w:val="hy-AM"/>
        </w:rPr>
        <w:t>Պետական եկամուտներ</w:t>
      </w:r>
    </w:p>
    <w:p w:rsidR="00297B8F" w:rsidRPr="00507E5E" w:rsidRDefault="00297B8F" w:rsidP="00297B8F">
      <w:pPr>
        <w:spacing w:line="240" w:lineRule="auto"/>
        <w:rPr>
          <w:rFonts w:ascii="GHEA Grapalat" w:hAnsi="GHEA Grapalat"/>
          <w:sz w:val="24"/>
          <w:szCs w:val="24"/>
          <w:lang w:val="hy-AM"/>
        </w:rPr>
      </w:pPr>
      <w:r w:rsidRPr="00507E5E">
        <w:rPr>
          <w:rFonts w:ascii="GHEA Grapalat" w:hAnsi="GHEA Grapalat"/>
          <w:sz w:val="24"/>
          <w:szCs w:val="24"/>
          <w:lang w:val="hy-AM"/>
        </w:rPr>
        <w:t>Հանրային քննարկման ժամկետ</w:t>
      </w:r>
    </w:p>
    <w:p w:rsidR="00297B8F" w:rsidRPr="00507E5E" w:rsidRDefault="00297B8F" w:rsidP="00297B8F">
      <w:pPr>
        <w:spacing w:line="240" w:lineRule="auto"/>
        <w:rPr>
          <w:rFonts w:ascii="GHEA Grapalat" w:hAnsi="GHEA Grapalat"/>
          <w:sz w:val="24"/>
          <w:szCs w:val="24"/>
          <w:lang w:val="hy-AM"/>
        </w:rPr>
      </w:pPr>
      <w:r w:rsidRPr="00507E5E">
        <w:rPr>
          <w:rFonts w:ascii="GHEA Grapalat" w:hAnsi="GHEA Grapalat"/>
          <w:sz w:val="24"/>
          <w:szCs w:val="24"/>
          <w:lang w:val="hy-AM"/>
        </w:rPr>
        <w:t>18/12/2019 - 08/01/2020</w:t>
      </w:r>
    </w:p>
    <w:p w:rsidR="00297B8F" w:rsidRPr="00507E5E" w:rsidRDefault="00297B8F" w:rsidP="00297B8F">
      <w:pPr>
        <w:spacing w:line="240" w:lineRule="auto"/>
        <w:contextualSpacing/>
        <w:rPr>
          <w:rFonts w:ascii="GHEA Grapalat" w:hAnsi="GHEA Grapalat"/>
          <w:sz w:val="24"/>
          <w:szCs w:val="24"/>
          <w:lang w:val="hy-AM"/>
        </w:rPr>
      </w:pPr>
      <w:r w:rsidRPr="00507E5E">
        <w:rPr>
          <w:rFonts w:ascii="GHEA Grapalat" w:hAnsi="GHEA Grapalat"/>
          <w:sz w:val="24"/>
          <w:szCs w:val="24"/>
          <w:lang w:val="hy-AM"/>
        </w:rPr>
        <w:t>Ստացված առաջարկների արդյունքներ</w:t>
      </w:r>
    </w:p>
    <w:p w:rsidR="00297B8F" w:rsidRPr="00507E5E" w:rsidRDefault="00297B8F" w:rsidP="00297B8F">
      <w:pPr>
        <w:spacing w:line="240" w:lineRule="auto"/>
        <w:rPr>
          <w:rFonts w:ascii="GHEA Grapalat" w:hAnsi="GHEA Grapalat"/>
          <w:sz w:val="24"/>
          <w:szCs w:val="24"/>
          <w:lang w:val="hy-AM"/>
        </w:rPr>
      </w:pPr>
      <w:r w:rsidRPr="00507E5E">
        <w:rPr>
          <w:rFonts w:ascii="GHEA Grapalat" w:hAnsi="GHEA Grapalat"/>
          <w:sz w:val="24"/>
          <w:szCs w:val="24"/>
          <w:lang w:val="hy-AM"/>
        </w:rPr>
        <w:t>Ստացվել է 2 առաջարկ (կայքում առկա առաջարկներից)</w:t>
      </w:r>
    </w:p>
    <w:p w:rsidR="00297B8F" w:rsidRPr="00507E5E" w:rsidRDefault="00297B8F" w:rsidP="00297B8F">
      <w:pPr>
        <w:spacing w:line="240" w:lineRule="auto"/>
        <w:contextualSpacing/>
        <w:rPr>
          <w:rFonts w:ascii="GHEA Grapalat" w:hAnsi="GHEA Grapalat"/>
          <w:sz w:val="24"/>
          <w:szCs w:val="24"/>
          <w:lang w:val="hy-AM"/>
        </w:rPr>
      </w:pPr>
      <w:r w:rsidRPr="00507E5E">
        <w:rPr>
          <w:rFonts w:ascii="GHEA Grapalat" w:hAnsi="GHEA Grapalat"/>
          <w:sz w:val="24"/>
          <w:szCs w:val="24"/>
          <w:lang w:val="hy-AM"/>
        </w:rPr>
        <w:t>Ամփոփվել է 2 առաջարկ</w:t>
      </w:r>
    </w:p>
    <w:p w:rsidR="00297B8F" w:rsidRPr="00507E5E" w:rsidRDefault="00297B8F" w:rsidP="00297B8F">
      <w:pPr>
        <w:spacing w:line="240" w:lineRule="auto"/>
        <w:rPr>
          <w:rFonts w:ascii="GHEA Grapalat" w:hAnsi="GHEA Grapalat"/>
          <w:sz w:val="24"/>
          <w:szCs w:val="24"/>
          <w:lang w:val="hy-AM"/>
        </w:rPr>
      </w:pPr>
      <w:r w:rsidRPr="00507E5E">
        <w:rPr>
          <w:rFonts w:ascii="GHEA Grapalat" w:hAnsi="GHEA Grapalat"/>
          <w:sz w:val="24"/>
          <w:szCs w:val="24"/>
          <w:lang w:val="hy-AM"/>
        </w:rPr>
        <w:t>Քվեարկության արդյունքներ</w:t>
      </w:r>
    </w:p>
    <w:p w:rsidR="00297B8F" w:rsidRPr="00507E5E" w:rsidRDefault="00297B8F" w:rsidP="00297B8F">
      <w:pPr>
        <w:spacing w:line="240" w:lineRule="auto"/>
        <w:contextualSpacing/>
        <w:rPr>
          <w:rFonts w:ascii="GHEA Grapalat" w:hAnsi="GHEA Grapalat"/>
          <w:sz w:val="24"/>
          <w:szCs w:val="24"/>
          <w:lang w:val="hy-AM"/>
        </w:rPr>
      </w:pPr>
      <w:r w:rsidRPr="00507E5E">
        <w:rPr>
          <w:rFonts w:ascii="GHEA Grapalat" w:hAnsi="GHEA Grapalat"/>
          <w:sz w:val="24"/>
          <w:szCs w:val="24"/>
          <w:lang w:val="hy-AM"/>
        </w:rPr>
        <w:t>3 կողմ</w:t>
      </w:r>
    </w:p>
    <w:p w:rsidR="00297B8F" w:rsidRPr="00507E5E" w:rsidRDefault="00297B8F" w:rsidP="00297B8F">
      <w:pPr>
        <w:spacing w:line="240" w:lineRule="auto"/>
        <w:contextualSpacing/>
        <w:rPr>
          <w:rFonts w:ascii="GHEA Grapalat" w:hAnsi="GHEA Grapalat"/>
          <w:sz w:val="24"/>
          <w:szCs w:val="24"/>
          <w:lang w:val="hy-AM"/>
        </w:rPr>
      </w:pPr>
      <w:r w:rsidRPr="00507E5E">
        <w:rPr>
          <w:rFonts w:ascii="GHEA Grapalat" w:hAnsi="GHEA Grapalat"/>
          <w:sz w:val="24"/>
          <w:szCs w:val="24"/>
          <w:lang w:val="hy-AM"/>
        </w:rPr>
        <w:t>1 դեմ</w:t>
      </w:r>
    </w:p>
    <w:p w:rsidR="00297B8F" w:rsidRPr="00507E5E" w:rsidRDefault="00297B8F" w:rsidP="00297B8F">
      <w:pPr>
        <w:spacing w:line="240" w:lineRule="auto"/>
        <w:contextualSpacing/>
        <w:rPr>
          <w:rFonts w:ascii="GHEA Grapalat" w:hAnsi="GHEA Grapalat"/>
          <w:sz w:val="24"/>
          <w:szCs w:val="24"/>
          <w:lang w:val="hy-AM"/>
        </w:rPr>
      </w:pPr>
      <w:r w:rsidRPr="00507E5E">
        <w:rPr>
          <w:rFonts w:ascii="GHEA Grapalat" w:hAnsi="GHEA Grapalat"/>
          <w:sz w:val="24"/>
          <w:szCs w:val="24"/>
          <w:lang w:val="hy-AM"/>
        </w:rPr>
        <w:t>Տեղեկանքը գեներացվել է www.e-draft.am կայքի կողմից</w:t>
      </w:r>
    </w:p>
    <w:p w:rsidR="00297B8F" w:rsidRPr="00507E5E" w:rsidRDefault="00297B8F" w:rsidP="00297B8F">
      <w:pPr>
        <w:spacing w:line="240" w:lineRule="auto"/>
        <w:rPr>
          <w:rFonts w:ascii="GHEA Grapalat" w:hAnsi="GHEA Grapalat"/>
          <w:sz w:val="24"/>
          <w:szCs w:val="24"/>
          <w:lang w:val="hy-AM"/>
        </w:rPr>
      </w:pPr>
      <w:r w:rsidRPr="00507E5E">
        <w:rPr>
          <w:rFonts w:ascii="GHEA Grapalat" w:hAnsi="GHEA Grapalat"/>
          <w:sz w:val="24"/>
          <w:szCs w:val="24"/>
          <w:lang w:val="hy-AM"/>
        </w:rPr>
        <w:t>27/02/2020</w:t>
      </w:r>
    </w:p>
    <w:sectPr w:rsidR="00297B8F" w:rsidRPr="00507E5E" w:rsidSect="006A5051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A001D8"/>
    <w:multiLevelType w:val="hybridMultilevel"/>
    <w:tmpl w:val="2DEE56E2"/>
    <w:lvl w:ilvl="0" w:tplc="6F0A7656">
      <w:start w:val="1"/>
      <w:numFmt w:val="decimal"/>
      <w:lvlText w:val="%1."/>
      <w:lvlJc w:val="left"/>
      <w:pPr>
        <w:ind w:left="360" w:hanging="360"/>
      </w:pPr>
      <w:rPr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CCA51F6"/>
    <w:multiLevelType w:val="hybridMultilevel"/>
    <w:tmpl w:val="508C90FC"/>
    <w:lvl w:ilvl="0" w:tplc="186E8F84">
      <w:start w:val="1"/>
      <w:numFmt w:val="decimal"/>
      <w:lvlText w:val="%1."/>
      <w:lvlJc w:val="left"/>
      <w:pPr>
        <w:ind w:left="720" w:hanging="360"/>
      </w:pPr>
      <w:rPr>
        <w:rFonts w:cs="Sylfae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3802"/>
    <w:rsid w:val="000234CD"/>
    <w:rsid w:val="00282264"/>
    <w:rsid w:val="00297B8F"/>
    <w:rsid w:val="003C138B"/>
    <w:rsid w:val="00507E5E"/>
    <w:rsid w:val="00B317FE"/>
    <w:rsid w:val="00C73802"/>
    <w:rsid w:val="00FE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9297DEF-4BA9-4B40-A3E5-AA78600850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7B8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qFormat/>
    <w:rsid w:val="00297B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297B8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297B8F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297B8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locked/>
    <w:rsid w:val="00297B8F"/>
    <w:rPr>
      <w:rFonts w:ascii="Times New Roman" w:eastAsia="Times New Roman" w:hAnsi="Times New Roman" w:cs="Times New Roman"/>
      <w:sz w:val="24"/>
      <w:szCs w:val="24"/>
    </w:rPr>
  </w:style>
  <w:style w:type="paragraph" w:customStyle="1" w:styleId="headingtitleStyle">
    <w:name w:val="heading titleStyle"/>
    <w:basedOn w:val="Normal"/>
    <w:rsid w:val="00297B8F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762</Words>
  <Characters>4346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 A. Petrsoyan</dc:creator>
  <cp:keywords>https:/mul2-mineconomy.gov.am/tasks/42089/oneclick/Ampopatert. orenq. docx.docx?token=68169e75836f4453cb137ee6cee9d52e</cp:keywords>
  <dc:description/>
  <cp:lastModifiedBy>Armine A. Petrsoyan</cp:lastModifiedBy>
  <cp:revision>3</cp:revision>
  <dcterms:created xsi:type="dcterms:W3CDTF">2020-04-17T07:13:00Z</dcterms:created>
  <dcterms:modified xsi:type="dcterms:W3CDTF">2020-04-17T07:23:00Z</dcterms:modified>
</cp:coreProperties>
</file>