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D2B" w:rsidRDefault="00D86F61" w:rsidP="00DF68CE">
      <w:pPr>
        <w:spacing w:line="240" w:lineRule="auto"/>
        <w:jc w:val="center"/>
        <w:rPr>
          <w:rFonts w:ascii="GHEA Grapalat" w:hAnsi="GHEA Grapalat"/>
          <w:b/>
          <w:sz w:val="24"/>
          <w:szCs w:val="24"/>
        </w:rPr>
      </w:pPr>
      <w:r w:rsidRPr="00D86F61">
        <w:rPr>
          <w:rFonts w:ascii="GHEA Grapalat" w:hAnsi="GHEA Grapalat"/>
          <w:b/>
          <w:sz w:val="24"/>
          <w:szCs w:val="24"/>
        </w:rPr>
        <w:t>ԱՄՓՈՓԱԹԵՐԹ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10"/>
        <w:gridCol w:w="6804"/>
        <w:gridCol w:w="4472"/>
      </w:tblGrid>
      <w:tr w:rsidR="00D86F61" w:rsidTr="00DF68CE">
        <w:tc>
          <w:tcPr>
            <w:tcW w:w="3510" w:type="dxa"/>
            <w:vAlign w:val="center"/>
          </w:tcPr>
          <w:p w:rsidR="00D86F61" w:rsidRPr="00686C96" w:rsidRDefault="00D86F61" w:rsidP="00DF68CE">
            <w:pPr>
              <w:jc w:val="center"/>
              <w:rPr>
                <w:rFonts w:ascii="GHEA Grapalat" w:hAnsi="GHEA Grapalat" w:cs="Sylfaen"/>
                <w:b/>
                <w:i/>
                <w:lang w:val="hy-AM"/>
              </w:rPr>
            </w:pPr>
            <w:r w:rsidRPr="00686C96">
              <w:rPr>
                <w:rFonts w:ascii="GHEA Grapalat" w:hAnsi="GHEA Grapalat" w:cs="Sylfaen"/>
                <w:b/>
                <w:i/>
                <w:lang w:val="hy-AM"/>
              </w:rPr>
              <w:t>Առարկության, առաջարկության հեղինակը¸</w:t>
            </w:r>
          </w:p>
          <w:p w:rsidR="00D86F61" w:rsidRPr="00686C96" w:rsidRDefault="00D86F61" w:rsidP="00DF68CE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686C96">
              <w:rPr>
                <w:rFonts w:ascii="GHEA Grapalat" w:hAnsi="GHEA Grapalat" w:cs="Sylfaen"/>
                <w:b/>
                <w:i/>
                <w:lang w:val="hy-AM"/>
              </w:rPr>
              <w:t>գրության ստացման ամսաթիվը, գրության համարը</w:t>
            </w:r>
          </w:p>
        </w:tc>
        <w:tc>
          <w:tcPr>
            <w:tcW w:w="6804" w:type="dxa"/>
            <w:vAlign w:val="center"/>
          </w:tcPr>
          <w:p w:rsidR="00D86F61" w:rsidRPr="00686C96" w:rsidRDefault="00D86F61" w:rsidP="00DF68CE">
            <w:pPr>
              <w:ind w:firstLine="252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686C96">
              <w:rPr>
                <w:rFonts w:ascii="GHEA Grapalat" w:hAnsi="GHEA Grapalat" w:cs="Sylfaen"/>
                <w:b/>
                <w:i/>
                <w:lang w:val="en-GB"/>
              </w:rPr>
              <w:t>Առարկության, առաջարկության բովանդակությունը</w:t>
            </w:r>
          </w:p>
        </w:tc>
        <w:tc>
          <w:tcPr>
            <w:tcW w:w="4472" w:type="dxa"/>
            <w:vAlign w:val="center"/>
          </w:tcPr>
          <w:p w:rsidR="00D86F61" w:rsidRPr="00686C96" w:rsidRDefault="00D86F61" w:rsidP="00DF68CE">
            <w:pPr>
              <w:jc w:val="center"/>
              <w:rPr>
                <w:rFonts w:ascii="GHEA Grapalat" w:hAnsi="GHEA Grapalat" w:cs="Sylfaen"/>
                <w:b/>
                <w:i/>
              </w:rPr>
            </w:pPr>
            <w:r w:rsidRPr="00686C96">
              <w:rPr>
                <w:rFonts w:ascii="GHEA Grapalat" w:hAnsi="GHEA Grapalat" w:cs="Sylfaen"/>
                <w:b/>
                <w:i/>
                <w:lang w:val="en-GB"/>
              </w:rPr>
              <w:t>Կատարված փոփոխությունները</w:t>
            </w:r>
          </w:p>
        </w:tc>
      </w:tr>
      <w:tr w:rsidR="00D86F61" w:rsidTr="008D0755">
        <w:trPr>
          <w:trHeight w:val="277"/>
        </w:trPr>
        <w:tc>
          <w:tcPr>
            <w:tcW w:w="3510" w:type="dxa"/>
          </w:tcPr>
          <w:p w:rsidR="00D86F61" w:rsidRDefault="00D86F61" w:rsidP="0056300D">
            <w:pPr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6804" w:type="dxa"/>
          </w:tcPr>
          <w:p w:rsidR="00D86F61" w:rsidRDefault="00D86F61" w:rsidP="0056300D">
            <w:pPr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4472" w:type="dxa"/>
          </w:tcPr>
          <w:p w:rsidR="00D86F61" w:rsidRDefault="00D86F61" w:rsidP="0056300D">
            <w:pPr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BF4ADA" w:rsidTr="00DF68CE">
        <w:tc>
          <w:tcPr>
            <w:tcW w:w="3510" w:type="dxa"/>
          </w:tcPr>
          <w:p w:rsidR="00BF4ADA" w:rsidRPr="00686C96" w:rsidRDefault="00BF4ADA" w:rsidP="00DF68CE">
            <w:pPr>
              <w:ind w:left="288" w:right="144"/>
              <w:jc w:val="center"/>
              <w:rPr>
                <w:rFonts w:ascii="GHEA Grapalat" w:hAnsi="GHEA Grapalat"/>
                <w:lang w:val="fr-FR" w:eastAsia="en-GB"/>
              </w:rPr>
            </w:pPr>
            <w:r w:rsidRPr="00686C96">
              <w:rPr>
                <w:rFonts w:ascii="GHEA Grapalat" w:hAnsi="GHEA Grapalat"/>
                <w:lang w:val="fr-FR" w:eastAsia="en-GB"/>
              </w:rPr>
              <w:t>Ֆինանսների նախարարություն</w:t>
            </w:r>
          </w:p>
        </w:tc>
        <w:tc>
          <w:tcPr>
            <w:tcW w:w="6804" w:type="dxa"/>
          </w:tcPr>
          <w:p w:rsidR="00BF4ADA" w:rsidRPr="00686C96" w:rsidRDefault="00BF4ADA" w:rsidP="00DF68CE">
            <w:pPr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Դ</w:t>
            </w:r>
            <w:r w:rsidRPr="00686C9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իտողություններ և առաջարկություններ չուն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են։</w:t>
            </w:r>
          </w:p>
        </w:tc>
        <w:tc>
          <w:tcPr>
            <w:tcW w:w="4472" w:type="dxa"/>
          </w:tcPr>
          <w:p w:rsidR="00BF4ADA" w:rsidRDefault="00BF4ADA" w:rsidP="0056300D">
            <w:pPr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BF4ADA" w:rsidTr="00DF68CE">
        <w:tc>
          <w:tcPr>
            <w:tcW w:w="3510" w:type="dxa"/>
          </w:tcPr>
          <w:p w:rsidR="00BF4ADA" w:rsidRPr="00DF68CE" w:rsidRDefault="00BF4ADA" w:rsidP="00DF68CE">
            <w:pPr>
              <w:pStyle w:val="Heading1"/>
              <w:outlineLvl w:val="0"/>
              <w:rPr>
                <w:rFonts w:ascii="GHEA Grapalat" w:eastAsiaTheme="minorHAnsi" w:hAnsi="GHEA Grapalat" w:cstheme="minorBidi"/>
                <w:b w:val="0"/>
                <w:szCs w:val="22"/>
                <w:lang w:val="fr-FR" w:eastAsia="en-GB"/>
              </w:rPr>
            </w:pPr>
            <w:r w:rsidRPr="00DF68CE">
              <w:rPr>
                <w:rFonts w:ascii="GHEA Grapalat" w:eastAsiaTheme="minorHAnsi" w:hAnsi="GHEA Grapalat" w:cstheme="minorBidi"/>
                <w:b w:val="0"/>
                <w:szCs w:val="22"/>
                <w:lang w:val="fr-FR" w:eastAsia="en-GB"/>
              </w:rPr>
              <w:t>Կրթության, գիտության, մշակույթի և սպորտի</w:t>
            </w:r>
          </w:p>
          <w:p w:rsidR="00BF4ADA" w:rsidRPr="00DF68CE" w:rsidRDefault="00BF4ADA" w:rsidP="00DF68CE">
            <w:pPr>
              <w:pStyle w:val="Heading1"/>
              <w:outlineLvl w:val="0"/>
              <w:rPr>
                <w:rFonts w:ascii="GHEA Grapalat" w:eastAsiaTheme="minorHAnsi" w:hAnsi="GHEA Grapalat" w:cstheme="minorBidi"/>
                <w:b w:val="0"/>
                <w:szCs w:val="22"/>
                <w:lang w:val="fr-FR" w:eastAsia="en-GB"/>
              </w:rPr>
            </w:pPr>
            <w:r w:rsidRPr="00DF68CE">
              <w:rPr>
                <w:rFonts w:ascii="GHEA Grapalat" w:eastAsiaTheme="minorHAnsi" w:hAnsi="GHEA Grapalat" w:cstheme="minorBidi"/>
                <w:b w:val="0"/>
                <w:szCs w:val="22"/>
                <w:lang w:val="fr-FR" w:eastAsia="en-GB"/>
              </w:rPr>
              <w:t>նախարարություն</w:t>
            </w:r>
          </w:p>
        </w:tc>
        <w:tc>
          <w:tcPr>
            <w:tcW w:w="6804" w:type="dxa"/>
          </w:tcPr>
          <w:p w:rsidR="00BF4ADA" w:rsidRPr="00686C96" w:rsidRDefault="00BF4ADA" w:rsidP="00DF68CE">
            <w:pPr>
              <w:widowControl w:val="0"/>
              <w:jc w:val="both"/>
              <w:outlineLvl w:val="0"/>
              <w:rPr>
                <w:rFonts w:ascii="GHEA Grapalat" w:hAnsi="GHEA Grapalat"/>
                <w:lang w:val="sv-FI"/>
              </w:rPr>
            </w:pPr>
            <w:r>
              <w:rPr>
                <w:rFonts w:ascii="GHEA Grapalat" w:hAnsi="GHEA Grapalat"/>
                <w:lang w:val="hy-AM"/>
              </w:rPr>
              <w:t>Ա</w:t>
            </w:r>
            <w:r w:rsidRPr="00686C96">
              <w:rPr>
                <w:rFonts w:ascii="GHEA Grapalat" w:hAnsi="GHEA Grapalat"/>
                <w:lang w:val="sv-FI"/>
              </w:rPr>
              <w:t>ռաջարկություններ և դիտողությունն</w:t>
            </w:r>
            <w:r>
              <w:rPr>
                <w:rFonts w:ascii="GHEA Grapalat" w:hAnsi="GHEA Grapalat"/>
                <w:lang w:val="sv-FI"/>
              </w:rPr>
              <w:t>եր չուն</w:t>
            </w:r>
            <w:r>
              <w:rPr>
                <w:rFonts w:ascii="GHEA Grapalat" w:hAnsi="GHEA Grapalat"/>
                <w:lang w:val="hy-AM"/>
              </w:rPr>
              <w:t>են</w:t>
            </w:r>
            <w:r w:rsidRPr="00686C96">
              <w:rPr>
                <w:rFonts w:ascii="GHEA Grapalat" w:hAnsi="GHEA Grapalat"/>
                <w:lang w:val="sv-FI"/>
              </w:rPr>
              <w:t>:</w:t>
            </w:r>
          </w:p>
          <w:p w:rsidR="00BF4ADA" w:rsidRPr="00686C96" w:rsidRDefault="00BF4ADA" w:rsidP="0056300D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472" w:type="dxa"/>
          </w:tcPr>
          <w:p w:rsidR="00BF4ADA" w:rsidRDefault="00BF4ADA" w:rsidP="0056300D">
            <w:pPr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BF4ADA" w:rsidTr="00DF68CE">
        <w:tc>
          <w:tcPr>
            <w:tcW w:w="3510" w:type="dxa"/>
          </w:tcPr>
          <w:p w:rsidR="00BF4ADA" w:rsidRPr="00DF68CE" w:rsidRDefault="00BF4ADA" w:rsidP="00DF68CE">
            <w:pPr>
              <w:pStyle w:val="Heading1"/>
              <w:outlineLvl w:val="0"/>
              <w:rPr>
                <w:rFonts w:ascii="GHEA Grapalat" w:eastAsiaTheme="minorHAnsi" w:hAnsi="GHEA Grapalat" w:cstheme="minorBidi"/>
                <w:b w:val="0"/>
                <w:szCs w:val="22"/>
                <w:lang w:val="fr-FR" w:eastAsia="en-GB"/>
              </w:rPr>
            </w:pPr>
            <w:r w:rsidRPr="00DF68CE">
              <w:rPr>
                <w:rFonts w:ascii="GHEA Grapalat" w:eastAsiaTheme="minorHAnsi" w:hAnsi="GHEA Grapalat" w:cstheme="minorBidi"/>
                <w:b w:val="0"/>
                <w:szCs w:val="22"/>
                <w:lang w:val="fr-FR" w:eastAsia="en-GB"/>
              </w:rPr>
              <w:t>Շրջակա միջավայրի նախարարություն</w:t>
            </w:r>
          </w:p>
        </w:tc>
        <w:tc>
          <w:tcPr>
            <w:tcW w:w="6804" w:type="dxa"/>
          </w:tcPr>
          <w:p w:rsidR="00BF4ADA" w:rsidRPr="00686C96" w:rsidRDefault="00BF4ADA" w:rsidP="00DF68CE">
            <w:pPr>
              <w:widowControl w:val="0"/>
              <w:jc w:val="both"/>
              <w:outlineLvl w:val="0"/>
              <w:rPr>
                <w:rFonts w:ascii="GHEA Grapalat" w:hAnsi="GHEA Grapalat"/>
                <w:lang w:val="sv-FI"/>
              </w:rPr>
            </w:pPr>
            <w:r>
              <w:rPr>
                <w:rFonts w:ascii="GHEA Grapalat" w:hAnsi="GHEA Grapalat"/>
                <w:lang w:val="hy-AM"/>
              </w:rPr>
              <w:t>Ա</w:t>
            </w:r>
            <w:r w:rsidRPr="00686C96">
              <w:rPr>
                <w:rFonts w:ascii="GHEA Grapalat" w:hAnsi="GHEA Grapalat"/>
                <w:lang w:val="sv-FI"/>
              </w:rPr>
              <w:t xml:space="preserve">ռաջարկություններ և </w:t>
            </w:r>
            <w:r>
              <w:rPr>
                <w:rFonts w:ascii="GHEA Grapalat" w:hAnsi="GHEA Grapalat"/>
                <w:lang w:val="hy-AM"/>
              </w:rPr>
              <w:t>առարկություններ</w:t>
            </w:r>
            <w:r>
              <w:rPr>
                <w:rFonts w:ascii="GHEA Grapalat" w:hAnsi="GHEA Grapalat"/>
                <w:lang w:val="sv-FI"/>
              </w:rPr>
              <w:t xml:space="preserve"> չուն</w:t>
            </w:r>
            <w:r>
              <w:rPr>
                <w:rFonts w:ascii="GHEA Grapalat" w:hAnsi="GHEA Grapalat"/>
                <w:lang w:val="hy-AM"/>
              </w:rPr>
              <w:t>են</w:t>
            </w:r>
            <w:r w:rsidRPr="00686C96">
              <w:rPr>
                <w:rFonts w:ascii="GHEA Grapalat" w:hAnsi="GHEA Grapalat"/>
                <w:lang w:val="sv-FI"/>
              </w:rPr>
              <w:t>:</w:t>
            </w:r>
          </w:p>
          <w:p w:rsidR="00BF4ADA" w:rsidRDefault="00BF4ADA" w:rsidP="0056300D">
            <w:pPr>
              <w:widowControl w:val="0"/>
              <w:ind w:firstLine="426"/>
              <w:jc w:val="both"/>
              <w:outlineLvl w:val="0"/>
              <w:rPr>
                <w:rFonts w:ascii="GHEA Grapalat" w:hAnsi="GHEA Grapalat"/>
                <w:lang w:val="hy-AM"/>
              </w:rPr>
            </w:pPr>
          </w:p>
        </w:tc>
        <w:tc>
          <w:tcPr>
            <w:tcW w:w="4472" w:type="dxa"/>
          </w:tcPr>
          <w:p w:rsidR="00BF4ADA" w:rsidRDefault="00BF4ADA" w:rsidP="0056300D">
            <w:pPr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BF4ADA" w:rsidTr="00DF68CE">
        <w:tc>
          <w:tcPr>
            <w:tcW w:w="3510" w:type="dxa"/>
          </w:tcPr>
          <w:p w:rsidR="00BF4ADA" w:rsidRPr="00DF68CE" w:rsidRDefault="00BF4ADA" w:rsidP="00DF68CE">
            <w:pPr>
              <w:pStyle w:val="Heading1"/>
              <w:outlineLvl w:val="0"/>
              <w:rPr>
                <w:rFonts w:ascii="GHEA Grapalat" w:eastAsiaTheme="minorHAnsi" w:hAnsi="GHEA Grapalat" w:cstheme="minorBidi"/>
                <w:b w:val="0"/>
                <w:szCs w:val="22"/>
                <w:lang w:val="fr-FR" w:eastAsia="en-GB"/>
              </w:rPr>
            </w:pPr>
            <w:r w:rsidRPr="00DF68CE">
              <w:rPr>
                <w:rFonts w:ascii="GHEA Grapalat" w:eastAsiaTheme="minorHAnsi" w:hAnsi="GHEA Grapalat" w:cstheme="minorBidi"/>
                <w:b w:val="0"/>
                <w:szCs w:val="22"/>
                <w:lang w:val="fr-FR" w:eastAsia="en-GB"/>
              </w:rPr>
              <w:t>Առողջապահության նախարարություն</w:t>
            </w:r>
          </w:p>
        </w:tc>
        <w:tc>
          <w:tcPr>
            <w:tcW w:w="6804" w:type="dxa"/>
          </w:tcPr>
          <w:p w:rsidR="00BF4ADA" w:rsidRPr="00686C96" w:rsidRDefault="00BF4ADA" w:rsidP="0056300D">
            <w:pPr>
              <w:contextualSpacing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Ա</w:t>
            </w:r>
            <w:r w:rsidRPr="00686C96">
              <w:rPr>
                <w:rFonts w:ascii="GHEA Grapalat" w:hAnsi="GHEA Grapalat" w:cs="Sylfaen"/>
                <w:lang w:val="hy-AM"/>
              </w:rPr>
              <w:t>ռաջարկություններ և դիտողություններ չ</w:t>
            </w:r>
            <w:r>
              <w:rPr>
                <w:rFonts w:ascii="GHEA Grapalat" w:hAnsi="GHEA Grapalat" w:cs="Sylfaen"/>
                <w:lang w:val="hy-AM"/>
              </w:rPr>
              <w:t>ունեն</w:t>
            </w:r>
            <w:r w:rsidRPr="00686C96">
              <w:rPr>
                <w:rFonts w:ascii="GHEA Grapalat" w:hAnsi="GHEA Grapalat" w:cs="Sylfaen"/>
                <w:lang w:val="hy-AM"/>
              </w:rPr>
              <w:t xml:space="preserve">։ </w:t>
            </w:r>
          </w:p>
          <w:p w:rsidR="00BF4ADA" w:rsidRDefault="00BF4ADA" w:rsidP="0056300D">
            <w:pPr>
              <w:widowControl w:val="0"/>
              <w:ind w:firstLine="426"/>
              <w:jc w:val="both"/>
              <w:outlineLvl w:val="0"/>
              <w:rPr>
                <w:rFonts w:ascii="GHEA Grapalat" w:hAnsi="GHEA Grapalat"/>
                <w:lang w:val="hy-AM"/>
              </w:rPr>
            </w:pPr>
          </w:p>
        </w:tc>
        <w:tc>
          <w:tcPr>
            <w:tcW w:w="4472" w:type="dxa"/>
          </w:tcPr>
          <w:p w:rsidR="00BF4ADA" w:rsidRDefault="00BF4ADA" w:rsidP="0056300D">
            <w:pPr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BF4ADA" w:rsidTr="00DF68CE">
        <w:tc>
          <w:tcPr>
            <w:tcW w:w="3510" w:type="dxa"/>
          </w:tcPr>
          <w:p w:rsidR="00BF4ADA" w:rsidRPr="00DF68CE" w:rsidRDefault="00BF4ADA" w:rsidP="00DF68CE">
            <w:pPr>
              <w:pStyle w:val="Heading1"/>
              <w:outlineLvl w:val="0"/>
              <w:rPr>
                <w:rFonts w:ascii="GHEA Grapalat" w:eastAsiaTheme="minorHAnsi" w:hAnsi="GHEA Grapalat" w:cstheme="minorBidi"/>
                <w:b w:val="0"/>
                <w:szCs w:val="22"/>
                <w:lang w:val="fr-FR" w:eastAsia="en-GB"/>
              </w:rPr>
            </w:pPr>
            <w:r w:rsidRPr="00DF68CE">
              <w:rPr>
                <w:rFonts w:ascii="GHEA Grapalat" w:eastAsiaTheme="minorHAnsi" w:hAnsi="GHEA Grapalat" w:cstheme="minorBidi"/>
                <w:b w:val="0"/>
                <w:szCs w:val="22"/>
                <w:lang w:val="fr-FR" w:eastAsia="en-GB"/>
              </w:rPr>
              <w:t>Էկոնոմիկայի նախարարություն</w:t>
            </w:r>
          </w:p>
        </w:tc>
        <w:tc>
          <w:tcPr>
            <w:tcW w:w="6804" w:type="dxa"/>
          </w:tcPr>
          <w:p w:rsidR="00BF4ADA" w:rsidRPr="00686C96" w:rsidRDefault="00BF4ADA" w:rsidP="0056300D">
            <w:pPr>
              <w:keepNext/>
              <w:jc w:val="both"/>
              <w:rPr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Ա</w:t>
            </w:r>
            <w:r w:rsidRPr="00686C96">
              <w:rPr>
                <w:rFonts w:ascii="GHEA Grapalat" w:hAnsi="GHEA Grapalat"/>
                <w:bCs/>
                <w:iCs/>
                <w:lang w:val="hy-AM"/>
              </w:rPr>
              <w:t>ռարկություններ և առաջարկություններ չ</w:t>
            </w:r>
            <w:r>
              <w:rPr>
                <w:rFonts w:ascii="GHEA Grapalat" w:hAnsi="GHEA Grapalat"/>
                <w:bCs/>
                <w:iCs/>
                <w:lang w:val="hy-AM"/>
              </w:rPr>
              <w:t>ունեն</w:t>
            </w:r>
            <w:r w:rsidRPr="00686C96">
              <w:rPr>
                <w:rFonts w:ascii="GHEA Grapalat" w:hAnsi="GHEA Grapalat"/>
                <w:bCs/>
                <w:iCs/>
                <w:lang w:val="hy-AM"/>
              </w:rPr>
              <w:t>։</w:t>
            </w:r>
          </w:p>
          <w:p w:rsidR="00BF4ADA" w:rsidRDefault="00BF4ADA" w:rsidP="0056300D">
            <w:pPr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472" w:type="dxa"/>
          </w:tcPr>
          <w:p w:rsidR="00BF4ADA" w:rsidRDefault="00BF4ADA" w:rsidP="0056300D">
            <w:pPr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</w:tr>
      <w:tr w:rsidR="00BF4ADA" w:rsidRPr="00CD0178" w:rsidTr="00DF68CE">
        <w:tc>
          <w:tcPr>
            <w:tcW w:w="3510" w:type="dxa"/>
          </w:tcPr>
          <w:p w:rsidR="00BF4ADA" w:rsidRPr="00DF68CE" w:rsidRDefault="00252792" w:rsidP="00DF68CE">
            <w:pPr>
              <w:jc w:val="center"/>
              <w:rPr>
                <w:rFonts w:ascii="GHEA Grapalat" w:hAnsi="GHEA Grapalat"/>
                <w:lang w:val="fr-FR" w:eastAsia="en-GB"/>
              </w:rPr>
            </w:pPr>
            <w:r w:rsidRPr="00DF68CE">
              <w:rPr>
                <w:rFonts w:ascii="GHEA Grapalat" w:hAnsi="GHEA Grapalat"/>
                <w:lang w:val="fr-FR" w:eastAsia="en-GB"/>
              </w:rPr>
              <w:t>Աշխատանքի և սոցիալական հարցերի նախարարություն</w:t>
            </w:r>
          </w:p>
        </w:tc>
        <w:tc>
          <w:tcPr>
            <w:tcW w:w="6804" w:type="dxa"/>
          </w:tcPr>
          <w:p w:rsidR="00252792" w:rsidRPr="00686C96" w:rsidRDefault="00252792" w:rsidP="0056300D">
            <w:pPr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Անհրաժեշտ է</w:t>
            </w:r>
            <w:r w:rsidRPr="00686C96">
              <w:rPr>
                <w:rFonts w:ascii="GHEA Grapalat" w:hAnsi="GHEA Grapalat" w:cs="Sylfaen"/>
                <w:lang w:val="hy-AM"/>
              </w:rPr>
              <w:t xml:space="preserve"> կատարել հետևյալ լրացումները.</w:t>
            </w:r>
          </w:p>
          <w:p w:rsidR="00252792" w:rsidRPr="00686C96" w:rsidRDefault="00252792" w:rsidP="0056300D">
            <w:pPr>
              <w:ind w:firstLine="567"/>
              <w:jc w:val="both"/>
              <w:rPr>
                <w:rFonts w:ascii="GHEA Grapalat" w:hAnsi="GHEA Grapalat" w:cs="Sylfaen"/>
                <w:lang w:val="hy-AM"/>
              </w:rPr>
            </w:pPr>
            <w:r w:rsidRPr="00686C96">
              <w:rPr>
                <w:rFonts w:ascii="GHEA Grapalat" w:hAnsi="GHEA Grapalat" w:cs="Sylfaen"/>
                <w:lang w:val="hy-AM"/>
              </w:rPr>
              <w:t xml:space="preserve">1. կարգը 16-րդ կետից հետո լրացնել հետևյալ բովանդակությամբ երեք կետերով. </w:t>
            </w:r>
          </w:p>
          <w:p w:rsidR="00252792" w:rsidRPr="00686C96" w:rsidRDefault="00252792" w:rsidP="0056300D">
            <w:pPr>
              <w:pStyle w:val="norm"/>
              <w:spacing w:line="240" w:lineRule="auto"/>
              <w:rPr>
                <w:rFonts w:ascii="GHEA Grapalat" w:hAnsi="GHEA Grapalat"/>
                <w:lang w:val="hy-AM"/>
              </w:rPr>
            </w:pPr>
            <w:r w:rsidRPr="00686C96">
              <w:rPr>
                <w:rFonts w:ascii="GHEA Grapalat" w:hAnsi="GHEA Grapalat" w:cs="Sylfaen"/>
                <w:lang w:val="hy-AM"/>
              </w:rPr>
              <w:t>«17.</w:t>
            </w:r>
            <w:r w:rsidRPr="00686C96">
              <w:rPr>
                <w:rFonts w:ascii="GHEA Grapalat" w:hAnsi="GHEA Grapalat" w:cs="Tahoma"/>
                <w:lang w:val="hy-AM"/>
              </w:rPr>
              <w:t xml:space="preserve"> Խորհուրդն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իր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աշխատանքներն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առավել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արդյունավետ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իրականացնելու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spacing w:val="-2"/>
                <w:lang w:val="hy-AM"/>
              </w:rPr>
              <w:t>նպա</w:t>
            </w:r>
            <w:r w:rsidRPr="00686C96">
              <w:rPr>
                <w:rFonts w:ascii="GHEA Grapalat" w:hAnsi="GHEA Grapalat" w:cs="Tahoma"/>
                <w:spacing w:val="-2"/>
                <w:lang w:val="hy-AM"/>
              </w:rPr>
              <w:softHyphen/>
              <w:t>տա</w:t>
            </w:r>
            <w:r w:rsidRPr="00686C96">
              <w:rPr>
                <w:rFonts w:ascii="GHEA Grapalat" w:hAnsi="GHEA Grapalat" w:cs="Tahoma"/>
                <w:spacing w:val="-2"/>
                <w:lang w:val="hy-AM"/>
              </w:rPr>
              <w:softHyphen/>
              <w:t>կով</w:t>
            </w:r>
            <w:r w:rsidRPr="00686C96">
              <w:rPr>
                <w:rFonts w:ascii="GHEA Grapalat" w:hAnsi="GHEA Grapalat"/>
                <w:spacing w:val="-2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ձևավորում</w:t>
            </w:r>
            <w:r w:rsidRPr="00686C96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է</w:t>
            </w:r>
            <w:r w:rsidRPr="00686C96">
              <w:rPr>
                <w:rFonts w:ascii="GHEA Grapalat" w:hAnsi="GHEA Grapalat" w:cs="Tahoma"/>
                <w:spacing w:val="-2"/>
                <w:lang w:val="hy-AM"/>
              </w:rPr>
              <w:t xml:space="preserve"> երեխաների իրավունքների պաշտպանության, գ</w:t>
            </w:r>
            <w:r w:rsidRPr="00686C96">
              <w:rPr>
                <w:rFonts w:ascii="GHEA Grapalat" w:hAnsi="GHEA Grapalat" w:cs="Sylfaen"/>
                <w:lang w:val="hy-AM"/>
              </w:rPr>
              <w:t xml:space="preserve">ենդերային հավասարության, հաշմանդամություն ունեցող անձանց հիմնահարցերի և այլ </w:t>
            </w:r>
            <w:r w:rsidRPr="00686C96">
              <w:rPr>
                <w:rFonts w:ascii="GHEA Grapalat" w:hAnsi="GHEA Grapalat" w:cs="Tahoma"/>
                <w:spacing w:val="-2"/>
                <w:lang w:val="hy-AM"/>
              </w:rPr>
              <w:t>աշխատանքային</w:t>
            </w:r>
            <w:r w:rsidRPr="00686C96">
              <w:rPr>
                <w:rFonts w:ascii="GHEA Grapalat" w:hAnsi="GHEA Grapalat"/>
                <w:spacing w:val="-2"/>
                <w:lang w:val="hy-AM"/>
              </w:rPr>
              <w:t xml:space="preserve"> թեմատիկ </w:t>
            </w:r>
            <w:r w:rsidRPr="00686C96">
              <w:rPr>
                <w:rFonts w:ascii="GHEA Grapalat" w:hAnsi="GHEA Grapalat" w:cs="Tahoma"/>
                <w:spacing w:val="-2"/>
                <w:lang w:val="hy-AM"/>
              </w:rPr>
              <w:t>խմբեր</w:t>
            </w:r>
            <w:r w:rsidRPr="00686C96">
              <w:rPr>
                <w:rFonts w:ascii="GHEA Grapalat" w:hAnsi="GHEA Grapalat"/>
                <w:spacing w:val="-2"/>
                <w:lang w:val="hy-AM"/>
              </w:rPr>
              <w:t xml:space="preserve">, </w:t>
            </w:r>
            <w:r w:rsidRPr="00686C96">
              <w:rPr>
                <w:rFonts w:ascii="GHEA Grapalat" w:hAnsi="GHEA Grapalat" w:cs="Tahoma"/>
                <w:spacing w:val="-2"/>
                <w:lang w:val="hy-AM"/>
              </w:rPr>
              <w:t>որոնց</w:t>
            </w:r>
            <w:r w:rsidRPr="00686C96">
              <w:rPr>
                <w:rFonts w:ascii="GHEA Grapalat" w:hAnsi="GHEA Grapalat"/>
                <w:spacing w:val="-2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spacing w:val="-2"/>
                <w:lang w:val="hy-AM"/>
              </w:rPr>
              <w:t>կազմում</w:t>
            </w:r>
            <w:r w:rsidRPr="00686C96">
              <w:rPr>
                <w:rFonts w:ascii="GHEA Grapalat" w:hAnsi="GHEA Grapalat"/>
                <w:spacing w:val="-2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spacing w:val="-2"/>
                <w:lang w:val="hy-AM"/>
              </w:rPr>
              <w:t>կարող</w:t>
            </w:r>
            <w:r w:rsidRPr="00686C96">
              <w:rPr>
                <w:rFonts w:ascii="GHEA Grapalat" w:hAnsi="GHEA Grapalat" w:cs="Arial Armenian"/>
                <w:spacing w:val="-2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spacing w:val="-2"/>
                <w:lang w:val="hy-AM"/>
              </w:rPr>
              <w:t>են</w:t>
            </w:r>
            <w:r w:rsidRPr="00686C96">
              <w:rPr>
                <w:rFonts w:ascii="GHEA Grapalat" w:hAnsi="GHEA Grapalat" w:cs="Arial Armenian"/>
                <w:spacing w:val="-2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spacing w:val="-2"/>
                <w:lang w:val="hy-AM"/>
              </w:rPr>
              <w:t>ընդգրկվել</w:t>
            </w:r>
            <w:r w:rsidRPr="00686C96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խորհրդի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անդամ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չհանդիսացող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այլ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մարմինների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և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կազմակերպությունների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ներկայացուցիչներ</w:t>
            </w:r>
            <w:r w:rsidRPr="00686C96">
              <w:rPr>
                <w:rFonts w:ascii="GHEA Grapalat" w:hAnsi="GHEA Grapalat"/>
                <w:lang w:val="hy-AM"/>
              </w:rPr>
              <w:t xml:space="preserve"> (</w:t>
            </w:r>
            <w:r w:rsidRPr="00686C96">
              <w:rPr>
                <w:rFonts w:ascii="GHEA Grapalat" w:hAnsi="GHEA Grapalat" w:cs="Tahoma"/>
                <w:lang w:val="hy-AM"/>
              </w:rPr>
              <w:t>համաձայնությամբ</w:t>
            </w:r>
            <w:r w:rsidRPr="00686C96">
              <w:rPr>
                <w:rFonts w:ascii="GHEA Grapalat" w:hAnsi="GHEA Grapalat" w:cs="Arial Armenian"/>
                <w:lang w:val="hy-AM"/>
              </w:rPr>
              <w:t>)</w:t>
            </w:r>
            <w:r w:rsidRPr="00686C96">
              <w:rPr>
                <w:rFonts w:ascii="GHEA Grapalat" w:hAnsi="GHEA Grapalat"/>
                <w:lang w:val="hy-AM"/>
              </w:rPr>
              <w:t>:</w:t>
            </w:r>
          </w:p>
          <w:p w:rsidR="00252792" w:rsidRDefault="00252792" w:rsidP="0056300D">
            <w:pPr>
              <w:ind w:firstLine="709"/>
              <w:jc w:val="both"/>
              <w:rPr>
                <w:rFonts w:ascii="GHEA Grapalat" w:hAnsi="GHEA Grapalat"/>
                <w:lang w:val="hy-AM"/>
              </w:rPr>
            </w:pPr>
            <w:r w:rsidRPr="00686C96">
              <w:rPr>
                <w:rFonts w:ascii="GHEA Grapalat" w:hAnsi="GHEA Grapalat" w:cs="Tahoma"/>
                <w:lang w:val="hy-AM"/>
              </w:rPr>
              <w:t>18. Աշխատանքային</w:t>
            </w:r>
            <w:r w:rsidRPr="00686C96">
              <w:rPr>
                <w:rFonts w:ascii="GHEA Grapalat" w:hAnsi="GHEA Grapalat"/>
                <w:lang w:val="hy-AM"/>
              </w:rPr>
              <w:t xml:space="preserve"> թեմատիկ </w:t>
            </w:r>
            <w:r w:rsidRPr="00686C96">
              <w:rPr>
                <w:rFonts w:ascii="GHEA Grapalat" w:hAnsi="GHEA Grapalat" w:cs="Tahoma"/>
                <w:lang w:val="hy-AM"/>
              </w:rPr>
              <w:t>խմբերը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կատարում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են</w:t>
            </w:r>
            <w:r w:rsidRPr="00686C96">
              <w:rPr>
                <w:rFonts w:ascii="GHEA Grapalat" w:hAnsi="GHEA Grapalat"/>
                <w:lang w:val="hy-AM"/>
              </w:rPr>
              <w:t xml:space="preserve"> խ</w:t>
            </w:r>
            <w:r w:rsidRPr="00686C96">
              <w:rPr>
                <w:rFonts w:ascii="GHEA Grapalat" w:hAnsi="GHEA Grapalat" w:cs="Tahoma"/>
                <w:lang w:val="hy-AM"/>
              </w:rPr>
              <w:t>որհրդի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որոշումները</w:t>
            </w:r>
            <w:r w:rsidRPr="00686C96">
              <w:rPr>
                <w:rFonts w:ascii="GHEA Grapalat" w:hAnsi="GHEA Grapalat"/>
                <w:lang w:val="hy-AM"/>
              </w:rPr>
              <w:t xml:space="preserve">, </w:t>
            </w:r>
            <w:r w:rsidRPr="00686C96">
              <w:rPr>
                <w:rFonts w:ascii="GHEA Grapalat" w:hAnsi="GHEA Grapalat" w:cs="Tahoma"/>
                <w:spacing w:val="-2"/>
                <w:lang w:val="hy-AM"/>
              </w:rPr>
              <w:t>ներկայացնում</w:t>
            </w:r>
            <w:r w:rsidRPr="00686C96">
              <w:rPr>
                <w:rFonts w:ascii="GHEA Grapalat" w:hAnsi="GHEA Grapalat"/>
                <w:spacing w:val="-2"/>
                <w:lang w:val="hy-AM"/>
              </w:rPr>
              <w:t xml:space="preserve"> են </w:t>
            </w:r>
            <w:r w:rsidRPr="00686C96">
              <w:rPr>
                <w:rFonts w:ascii="GHEA Grapalat" w:hAnsi="GHEA Grapalat" w:cs="Tahoma"/>
                <w:spacing w:val="-2"/>
                <w:lang w:val="hy-AM"/>
              </w:rPr>
              <w:t>առաջարկություններ, այդ թվում՝ ծրագրային,</w:t>
            </w:r>
            <w:r w:rsidRPr="00686C96">
              <w:rPr>
                <w:rFonts w:ascii="GHEA Grapalat" w:hAnsi="GHEA Grapalat"/>
                <w:spacing w:val="-2"/>
                <w:lang w:val="hy-AM"/>
              </w:rPr>
              <w:t xml:space="preserve"> մարզում առանձին ոլորտներում առկա խնդիրների </w:t>
            </w:r>
            <w:r w:rsidRPr="00686C96">
              <w:rPr>
                <w:rFonts w:ascii="GHEA Grapalat" w:hAnsi="GHEA Grapalat" w:cs="Tahoma"/>
                <w:spacing w:val="-2"/>
                <w:lang w:val="hy-AM"/>
              </w:rPr>
              <w:t>լուծման վերաբերյալ</w:t>
            </w:r>
            <w:r w:rsidRPr="00686C96">
              <w:rPr>
                <w:rFonts w:ascii="GHEA Grapalat" w:hAnsi="GHEA Grapalat"/>
                <w:spacing w:val="-2"/>
                <w:lang w:val="hy-AM"/>
              </w:rPr>
              <w:t xml:space="preserve">, ինչպես նաև </w:t>
            </w:r>
            <w:r w:rsidRPr="00686C96">
              <w:rPr>
                <w:rFonts w:ascii="GHEA Grapalat" w:hAnsi="GHEA Grapalat" w:cs="Tahoma"/>
                <w:spacing w:val="-2"/>
                <w:lang w:val="hy-AM"/>
              </w:rPr>
              <w:t>խորհրդի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նիստերի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միջև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ընկած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ժամանակահատվածում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ծագած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խնդրահարույց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և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հրատապ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լուծում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պահանջող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հարցերի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վերաբերյալ</w:t>
            </w:r>
            <w:r w:rsidRPr="00686C96">
              <w:rPr>
                <w:rFonts w:ascii="GHEA Grapalat" w:hAnsi="GHEA Grapalat"/>
                <w:lang w:val="hy-AM"/>
              </w:rPr>
              <w:t xml:space="preserve">: </w:t>
            </w:r>
          </w:p>
          <w:p w:rsidR="00252792" w:rsidRPr="00686C96" w:rsidRDefault="00252792" w:rsidP="0056300D">
            <w:pPr>
              <w:pStyle w:val="norm"/>
              <w:spacing w:line="240" w:lineRule="auto"/>
              <w:rPr>
                <w:rFonts w:ascii="GHEA Grapalat" w:hAnsi="GHEA Grapalat" w:cs="Sylfaen"/>
                <w:lang w:val="hy-AM"/>
              </w:rPr>
            </w:pPr>
            <w:r w:rsidRPr="00686C96">
              <w:rPr>
                <w:rFonts w:ascii="GHEA Grapalat" w:eastAsia="Calibri" w:hAnsi="GHEA Grapalat"/>
                <w:lang w:val="hy-AM"/>
              </w:rPr>
              <w:t xml:space="preserve">19. </w:t>
            </w:r>
            <w:r w:rsidRPr="00686C96">
              <w:rPr>
                <w:rFonts w:ascii="GHEA Grapalat" w:eastAsia="Calibri" w:hAnsi="GHEA Grapalat" w:cs="Tahoma"/>
                <w:lang w:val="hy-AM"/>
              </w:rPr>
              <w:t>Խորհրդի</w:t>
            </w:r>
            <w:r w:rsidRPr="00686C96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r w:rsidRPr="00686C96">
              <w:rPr>
                <w:rFonts w:ascii="GHEA Grapalat" w:eastAsia="Calibri" w:hAnsi="GHEA Grapalat" w:cs="Tahoma"/>
                <w:lang w:val="hy-AM"/>
              </w:rPr>
              <w:t>անդամ</w:t>
            </w:r>
            <w:r w:rsidRPr="00686C96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r w:rsidRPr="00686C96">
              <w:rPr>
                <w:rFonts w:ascii="GHEA Grapalat" w:eastAsia="Calibri" w:hAnsi="GHEA Grapalat" w:cs="Tahoma"/>
                <w:lang w:val="hy-AM"/>
              </w:rPr>
              <w:t>չհանդիսացող</w:t>
            </w:r>
            <w:r w:rsidRPr="00686C96">
              <w:rPr>
                <w:rFonts w:ascii="GHEA Grapalat" w:eastAsia="Calibri" w:hAnsi="GHEA Grapalat" w:cs="Arial Armenian"/>
                <w:lang w:val="hy-AM"/>
              </w:rPr>
              <w:t xml:space="preserve"> </w:t>
            </w:r>
            <w:r w:rsidRPr="00686C96">
              <w:rPr>
                <w:rFonts w:ascii="GHEA Grapalat" w:eastAsia="Calibri" w:hAnsi="GHEA Grapalat" w:cs="Tahoma"/>
                <w:lang w:val="hy-AM"/>
              </w:rPr>
              <w:t>աշխատանքային</w:t>
            </w:r>
            <w:r w:rsidRPr="00686C96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686C96">
              <w:rPr>
                <w:rFonts w:ascii="GHEA Grapalat" w:eastAsia="Calibri" w:hAnsi="GHEA Grapalat" w:cs="Tahoma"/>
                <w:lang w:val="hy-AM"/>
              </w:rPr>
              <w:lastRenderedPageBreak/>
              <w:t>խմբի</w:t>
            </w:r>
            <w:r w:rsidRPr="00686C96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686C96">
              <w:rPr>
                <w:rFonts w:ascii="GHEA Grapalat" w:eastAsia="Calibri" w:hAnsi="GHEA Grapalat" w:cs="Tahoma"/>
                <w:lang w:val="hy-AM"/>
              </w:rPr>
              <w:t>ղեկավարը</w:t>
            </w:r>
            <w:r w:rsidRPr="00686C96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686C96">
              <w:rPr>
                <w:rFonts w:ascii="GHEA Grapalat" w:eastAsia="Calibri" w:hAnsi="GHEA Grapalat" w:cs="Tahoma"/>
                <w:lang w:val="hy-AM"/>
              </w:rPr>
              <w:t>մասնակցում</w:t>
            </w:r>
            <w:r w:rsidRPr="00686C96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686C96">
              <w:rPr>
                <w:rFonts w:ascii="GHEA Grapalat" w:eastAsia="Calibri" w:hAnsi="GHEA Grapalat" w:cs="Tahoma"/>
                <w:lang w:val="hy-AM"/>
              </w:rPr>
              <w:t>է</w:t>
            </w:r>
            <w:r w:rsidRPr="00686C96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686C96">
              <w:rPr>
                <w:rFonts w:ascii="GHEA Grapalat" w:eastAsia="Calibri" w:hAnsi="GHEA Grapalat" w:cs="Tahoma"/>
                <w:lang w:val="hy-AM"/>
              </w:rPr>
              <w:t>խորհրդի</w:t>
            </w:r>
            <w:r w:rsidRPr="00686C96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686C96">
              <w:rPr>
                <w:rFonts w:ascii="GHEA Grapalat" w:eastAsia="Calibri" w:hAnsi="GHEA Grapalat" w:cs="Tahoma"/>
                <w:lang w:val="hy-AM"/>
              </w:rPr>
              <w:t>նիստերին</w:t>
            </w:r>
            <w:r w:rsidRPr="00686C96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686C96">
              <w:rPr>
                <w:rFonts w:ascii="GHEA Grapalat" w:eastAsia="Calibri" w:hAnsi="GHEA Grapalat" w:cs="Tahoma"/>
                <w:lang w:val="hy-AM"/>
              </w:rPr>
              <w:t>խորհրդատվական</w:t>
            </w:r>
            <w:r w:rsidRPr="00686C96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686C96">
              <w:rPr>
                <w:rFonts w:ascii="GHEA Grapalat" w:eastAsia="Calibri" w:hAnsi="GHEA Grapalat" w:cs="Tahoma"/>
                <w:lang w:val="hy-AM"/>
              </w:rPr>
              <w:t>ձայնի</w:t>
            </w:r>
            <w:r w:rsidRPr="00686C96">
              <w:rPr>
                <w:rFonts w:ascii="GHEA Grapalat" w:eastAsia="Calibri" w:hAnsi="GHEA Grapalat"/>
                <w:lang w:val="hy-AM"/>
              </w:rPr>
              <w:t xml:space="preserve"> </w:t>
            </w:r>
            <w:r w:rsidRPr="00686C96">
              <w:rPr>
                <w:rFonts w:ascii="GHEA Grapalat" w:eastAsia="Calibri" w:hAnsi="GHEA Grapalat" w:cs="Tahoma"/>
                <w:lang w:val="hy-AM"/>
              </w:rPr>
              <w:t>իրավունքով</w:t>
            </w:r>
            <w:r w:rsidRPr="00686C96">
              <w:rPr>
                <w:rFonts w:ascii="GHEA Grapalat" w:hAnsi="GHEA Grapalat" w:cs="Sylfaen"/>
                <w:lang w:val="hy-AM"/>
              </w:rPr>
              <w:t>:»:</w:t>
            </w:r>
          </w:p>
          <w:p w:rsidR="00252792" w:rsidRPr="00252792" w:rsidRDefault="00252792" w:rsidP="0056300D">
            <w:pPr>
              <w:pStyle w:val="norm"/>
              <w:spacing w:line="240" w:lineRule="auto"/>
              <w:rPr>
                <w:rFonts w:ascii="GHEA Grapalat" w:hAnsi="GHEA Grapalat"/>
                <w:lang w:val="hy-AM"/>
              </w:rPr>
            </w:pPr>
            <w:r w:rsidRPr="00252792">
              <w:rPr>
                <w:rFonts w:ascii="GHEA Grapalat" w:hAnsi="GHEA Grapalat"/>
                <w:lang w:val="hy-AM"/>
              </w:rPr>
              <w:t>Ներկայացված առաջարկը պայմանավո</w:t>
            </w:r>
            <w:r w:rsidRPr="00686C96">
              <w:rPr>
                <w:rFonts w:ascii="GHEA Grapalat" w:hAnsi="GHEA Grapalat"/>
                <w:lang w:val="hy-AM"/>
              </w:rPr>
              <w:t>ր</w:t>
            </w:r>
            <w:r w:rsidRPr="00252792">
              <w:rPr>
                <w:rFonts w:ascii="GHEA Grapalat" w:hAnsi="GHEA Grapalat"/>
                <w:lang w:val="hy-AM"/>
              </w:rPr>
              <w:t>ված է այն հանգաման</w:t>
            </w:r>
            <w:r w:rsidRPr="00686C96">
              <w:rPr>
                <w:rFonts w:ascii="GHEA Grapalat" w:hAnsi="GHEA Grapalat"/>
                <w:lang w:val="hy-AM"/>
              </w:rPr>
              <w:t>ք</w:t>
            </w:r>
            <w:r w:rsidRPr="00252792">
              <w:rPr>
                <w:rFonts w:ascii="GHEA Grapalat" w:hAnsi="GHEA Grapalat"/>
                <w:lang w:val="hy-AM"/>
              </w:rPr>
              <w:t>ով, որ մարզերում (մարզպետարաններում) գործում են տարբեր հանձնաժողովներ, աշխատանքային խմբեր</w:t>
            </w:r>
            <w:r w:rsidRPr="00686C96">
              <w:rPr>
                <w:rFonts w:ascii="GHEA Grapalat" w:hAnsi="GHEA Grapalat"/>
                <w:lang w:val="hy-AM"/>
              </w:rPr>
              <w:t>, որոնց արդյունավետությունը խնդրահարույց է</w:t>
            </w:r>
            <w:r w:rsidRPr="00252792">
              <w:rPr>
                <w:rFonts w:ascii="GHEA Grapalat" w:hAnsi="GHEA Grapalat"/>
                <w:lang w:val="hy-AM"/>
              </w:rPr>
              <w:t xml:space="preserve">: Մասնավորապես, դեռևս 2010 թվականին ստեղծվել են գենդերային հանձնաժողովներ, որոնց կազմը և գործառույթներն անհրաժեշտ է վերանայել: Առաջարկը հնարավորություն կտա «թեմատիկ աշխատանքային խումբ» ստեղծելով խուսափել լրացուցիչ </w:t>
            </w:r>
            <w:r w:rsidRPr="00686C96">
              <w:rPr>
                <w:rFonts w:ascii="GHEA Grapalat" w:hAnsi="GHEA Grapalat"/>
                <w:lang w:val="hy-AM"/>
              </w:rPr>
              <w:t xml:space="preserve">համանման </w:t>
            </w:r>
            <w:r w:rsidRPr="00252792">
              <w:rPr>
                <w:rFonts w:ascii="GHEA Grapalat" w:hAnsi="GHEA Grapalat"/>
                <w:lang w:val="hy-AM"/>
              </w:rPr>
              <w:t xml:space="preserve">կառույցներ ստեղծելու անհրաժեշտութունից՝ </w:t>
            </w:r>
            <w:r w:rsidRPr="00686C96">
              <w:rPr>
                <w:rFonts w:ascii="GHEA Grapalat" w:hAnsi="GHEA Grapalat"/>
                <w:lang w:val="hy-AM"/>
              </w:rPr>
              <w:t xml:space="preserve">մարզային խորհրդի </w:t>
            </w:r>
            <w:r w:rsidRPr="00252792">
              <w:rPr>
                <w:rFonts w:ascii="GHEA Grapalat" w:hAnsi="GHEA Grapalat"/>
                <w:lang w:val="hy-AM"/>
              </w:rPr>
              <w:t xml:space="preserve">միասնական հարթակում կարգավորելով մարզում առկա </w:t>
            </w:r>
            <w:r w:rsidRPr="00686C96">
              <w:rPr>
                <w:rFonts w:ascii="GHEA Grapalat" w:hAnsi="GHEA Grapalat"/>
                <w:lang w:val="hy-AM"/>
              </w:rPr>
              <w:t>ոլորտային խնդիրները՝ թե՛ գենդերային հավասարության, թե՛ այլ ուղղություններով</w:t>
            </w:r>
            <w:r w:rsidRPr="00252792">
              <w:rPr>
                <w:rFonts w:ascii="GHEA Grapalat" w:hAnsi="GHEA Grapalat"/>
                <w:lang w:val="hy-AM"/>
              </w:rPr>
              <w:t>:</w:t>
            </w:r>
          </w:p>
          <w:p w:rsidR="00BF4ADA" w:rsidRPr="0056300D" w:rsidRDefault="00CD0178" w:rsidP="0056300D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CD0178">
              <w:rPr>
                <w:rFonts w:ascii="GHEA Grapalat" w:hAnsi="GHEA Grapalat" w:cs="Sylfaen"/>
                <w:lang w:val="hy-AM"/>
              </w:rPr>
              <w:t xml:space="preserve">         </w:t>
            </w:r>
            <w:r w:rsidR="00252792" w:rsidRPr="0056300D">
              <w:rPr>
                <w:rFonts w:ascii="GHEA Grapalat" w:hAnsi="GHEA Grapalat" w:cs="Sylfaen"/>
                <w:lang w:val="hy-AM"/>
              </w:rPr>
              <w:t>2. Կարգի 18-րդ կետի 2-րդ ենթակետը լրացնել նոր պաարբերությամբ հետևյալ բովանդակությամբ. «.</w:t>
            </w:r>
            <w:r w:rsidR="00252792" w:rsidRPr="00686C96">
              <w:rPr>
                <w:rFonts w:ascii="GHEA Grapalat" w:hAnsi="GHEA Grapalat" w:cs="Sylfaen"/>
                <w:lang w:val="hy-AM"/>
              </w:rPr>
              <w:t xml:space="preserve"> </w:t>
            </w:r>
            <w:r w:rsidR="00252792" w:rsidRPr="0056300D">
              <w:rPr>
                <w:rFonts w:ascii="GHEA Grapalat" w:hAnsi="GHEA Grapalat" w:cs="Sylfaen"/>
                <w:lang w:val="hy-AM"/>
              </w:rPr>
              <w:t xml:space="preserve">մարզի համայնքների սոցիալական զարգացմանն ուղղված տեղական սոցիալական ծրագրերի ընթացքի մասին,», իսկ 4-րդ ենթակետում </w:t>
            </w:r>
            <w:r w:rsidR="00252792" w:rsidRPr="00686C96">
              <w:rPr>
                <w:rFonts w:ascii="GHEA Grapalat" w:hAnsi="GHEA Grapalat" w:cs="Sylfaen"/>
                <w:lang w:val="hy-AM"/>
              </w:rPr>
              <w:t>«</w:t>
            </w:r>
            <w:r w:rsidR="00252792" w:rsidRPr="0056300D">
              <w:rPr>
                <w:rFonts w:ascii="GHEA Grapalat" w:hAnsi="GHEA Grapalat" w:cs="Sylfaen"/>
                <w:lang w:val="hy-AM"/>
              </w:rPr>
              <w:t>ղեկավարների</w:t>
            </w:r>
            <w:r w:rsidR="00252792" w:rsidRPr="00686C96">
              <w:rPr>
                <w:rFonts w:ascii="GHEA Grapalat" w:hAnsi="GHEA Grapalat" w:cs="Sylfaen"/>
                <w:lang w:val="hy-AM"/>
              </w:rPr>
              <w:t>»</w:t>
            </w:r>
            <w:r w:rsidR="00252792" w:rsidRPr="0056300D">
              <w:rPr>
                <w:rFonts w:ascii="GHEA Grapalat" w:hAnsi="GHEA Grapalat" w:cs="Sylfaen"/>
                <w:lang w:val="hy-AM"/>
              </w:rPr>
              <w:t xml:space="preserve"> բառից հետո լրացնել </w:t>
            </w:r>
            <w:r w:rsidR="00252792" w:rsidRPr="00686C96">
              <w:rPr>
                <w:rFonts w:ascii="GHEA Grapalat" w:hAnsi="GHEA Grapalat" w:cs="Sylfaen"/>
                <w:lang w:val="hy-AM"/>
              </w:rPr>
              <w:t>«</w:t>
            </w:r>
            <w:r w:rsidR="00252792" w:rsidRPr="0056300D">
              <w:rPr>
                <w:rFonts w:ascii="GHEA Grapalat" w:hAnsi="GHEA Grapalat" w:cs="Sylfaen"/>
                <w:lang w:val="hy-AM"/>
              </w:rPr>
              <w:t>զեկույցները համայնքների սոցիալական զարգացմանն ուղղված տեղական սոցիալական ծրագրերի ընթացքի վերաբերյալ, ինչպես նաև</w:t>
            </w:r>
            <w:r w:rsidR="00252792" w:rsidRPr="00686C96">
              <w:rPr>
                <w:rFonts w:ascii="GHEA Grapalat" w:hAnsi="GHEA Grapalat" w:cs="Sylfaen"/>
                <w:lang w:val="hy-AM"/>
              </w:rPr>
              <w:t>»</w:t>
            </w:r>
            <w:r w:rsidR="00252792" w:rsidRPr="0056300D">
              <w:rPr>
                <w:rFonts w:ascii="GHEA Grapalat" w:hAnsi="GHEA Grapalat" w:cs="Sylfaen"/>
                <w:lang w:val="hy-AM"/>
              </w:rPr>
              <w:t xml:space="preserve"> բառերով:</w:t>
            </w:r>
          </w:p>
        </w:tc>
        <w:tc>
          <w:tcPr>
            <w:tcW w:w="4472" w:type="dxa"/>
          </w:tcPr>
          <w:p w:rsidR="00D1312E" w:rsidRPr="00744631" w:rsidRDefault="00D1312E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D1312E" w:rsidRPr="00744631" w:rsidRDefault="00D1312E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D1312E" w:rsidRPr="00744631" w:rsidRDefault="00D1312E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D1312E" w:rsidRPr="00744631" w:rsidRDefault="00252792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մասնակի։</w:t>
            </w:r>
          </w:p>
          <w:p w:rsidR="00252792" w:rsidRDefault="00252792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Անհրաժեշտության դեպքում խ</w:t>
            </w:r>
            <w:r w:rsidRPr="00686C96">
              <w:rPr>
                <w:rFonts w:ascii="GHEA Grapalat" w:hAnsi="GHEA Grapalat" w:cs="Tahoma"/>
                <w:lang w:val="hy-AM"/>
              </w:rPr>
              <w:t>որհուրդն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իր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աշխատանքներն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առավել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արդյունավետ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իրականացնելու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spacing w:val="-2"/>
                <w:lang w:val="hy-AM"/>
              </w:rPr>
              <w:t>նպա</w:t>
            </w:r>
            <w:r w:rsidRPr="00686C96">
              <w:rPr>
                <w:rFonts w:ascii="GHEA Grapalat" w:hAnsi="GHEA Grapalat" w:cs="Tahoma"/>
                <w:spacing w:val="-2"/>
                <w:lang w:val="hy-AM"/>
              </w:rPr>
              <w:softHyphen/>
              <w:t>տա</w:t>
            </w:r>
            <w:r w:rsidRPr="00686C96">
              <w:rPr>
                <w:rFonts w:ascii="GHEA Grapalat" w:hAnsi="GHEA Grapalat" w:cs="Tahoma"/>
                <w:spacing w:val="-2"/>
                <w:lang w:val="hy-AM"/>
              </w:rPr>
              <w:softHyphen/>
              <w:t>կով</w:t>
            </w:r>
            <w:r>
              <w:rPr>
                <w:rFonts w:ascii="GHEA Grapalat" w:hAnsi="GHEA Grapalat" w:cs="Tahoma"/>
                <w:spacing w:val="-2"/>
                <w:lang w:val="hy-AM"/>
              </w:rPr>
              <w:t xml:space="preserve"> կձևավորի աշխատանքային թեմատիկ խմբեր</w:t>
            </w:r>
            <w:r>
              <w:rPr>
                <w:rFonts w:ascii="GHEA Grapalat" w:hAnsi="GHEA Grapalat"/>
                <w:lang w:val="hy-AM"/>
              </w:rPr>
              <w:t>։</w:t>
            </w:r>
          </w:p>
          <w:p w:rsidR="00252792" w:rsidRDefault="00252792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CD0178" w:rsidRPr="00744631" w:rsidRDefault="00CD0178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252792" w:rsidRPr="00686C96" w:rsidRDefault="00252792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Չի ընդունվել, քանի որ ըստ հրատապության և անհրաժեշտության  մարզի խորհրդի նիստում քննարկվում են մարզում </w:t>
            </w:r>
            <w:r w:rsidRPr="00686C96">
              <w:rPr>
                <w:rFonts w:ascii="GHEA Grapalat" w:hAnsi="GHEA Grapalat" w:cs="Tahoma"/>
                <w:lang w:val="hy-AM"/>
              </w:rPr>
              <w:t>ծագած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խնդրահարույց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և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հրատապ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լուծում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Tahoma"/>
                <w:lang w:val="hy-AM"/>
              </w:rPr>
              <w:t>պահանջող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Tahoma"/>
                <w:lang w:val="hy-AM"/>
              </w:rPr>
              <w:t>հարցերը</w:t>
            </w:r>
            <w:r w:rsidRPr="00686C96">
              <w:rPr>
                <w:rFonts w:ascii="GHEA Grapalat" w:hAnsi="GHEA Grapalat"/>
                <w:lang w:val="hy-AM"/>
              </w:rPr>
              <w:t xml:space="preserve">: </w:t>
            </w:r>
          </w:p>
          <w:p w:rsidR="00CD0178" w:rsidRPr="00744631" w:rsidRDefault="00252792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br/>
              <w:t xml:space="preserve">Չի ընդունվել։ </w:t>
            </w:r>
          </w:p>
          <w:p w:rsidR="00252792" w:rsidRDefault="00252792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Անհրաժեշտության դեպքում կվերանայվեն և կհստակեցվեն գործառույթները։</w:t>
            </w:r>
          </w:p>
          <w:p w:rsidR="00252792" w:rsidRDefault="00252792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252792" w:rsidRDefault="00252792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252792" w:rsidRDefault="00252792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252792" w:rsidRDefault="00252792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252792" w:rsidRDefault="00252792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252792" w:rsidRDefault="00252792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252792" w:rsidRDefault="00252792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252792" w:rsidRDefault="00252792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CD0178" w:rsidRPr="00744631" w:rsidRDefault="00CD0178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CD0178" w:rsidRPr="00744631" w:rsidRDefault="00CD0178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CD0178" w:rsidRPr="00744631" w:rsidRDefault="00CD0178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BF4ADA" w:rsidRPr="00252792" w:rsidRDefault="00252792" w:rsidP="0056300D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lang w:val="hy-AM"/>
              </w:rPr>
              <w:t>Ընդունվել է մասամբ</w:t>
            </w:r>
          </w:p>
        </w:tc>
      </w:tr>
      <w:tr w:rsidR="00252792" w:rsidRPr="002D5CEA" w:rsidTr="00DF68CE">
        <w:tc>
          <w:tcPr>
            <w:tcW w:w="3510" w:type="dxa"/>
          </w:tcPr>
          <w:p w:rsidR="00252792" w:rsidRPr="00AC54D1" w:rsidRDefault="00AC54D1" w:rsidP="00AC54D1">
            <w:pPr>
              <w:tabs>
                <w:tab w:val="left" w:pos="-567"/>
              </w:tabs>
              <w:ind w:right="33"/>
              <w:contextualSpacing/>
              <w:jc w:val="center"/>
              <w:rPr>
                <w:rFonts w:ascii="GHEA Grapalat" w:hAnsi="GHEA Grapalat"/>
                <w:bCs/>
                <w:color w:val="000000"/>
                <w:lang w:val="en-US"/>
              </w:rPr>
            </w:pPr>
            <w:r w:rsidRPr="00686C96">
              <w:rPr>
                <w:rFonts w:ascii="GHEA Grapalat" w:hAnsi="GHEA Grapalat"/>
                <w:bCs/>
                <w:color w:val="000000"/>
                <w:lang w:val="hy-AM"/>
              </w:rPr>
              <w:lastRenderedPageBreak/>
              <w:t>Արտակարգ</w:t>
            </w:r>
            <w:r>
              <w:rPr>
                <w:rFonts w:ascii="GHEA Grapalat" w:hAnsi="GHEA Grapalat"/>
                <w:bCs/>
                <w:color w:val="000000"/>
                <w:lang w:val="en-US"/>
              </w:rPr>
              <w:t xml:space="preserve"> </w:t>
            </w:r>
            <w:r w:rsidRPr="00686C96">
              <w:rPr>
                <w:rFonts w:ascii="GHEA Grapalat" w:hAnsi="GHEA Grapalat"/>
                <w:bCs/>
                <w:color w:val="000000"/>
                <w:lang w:val="hy-AM"/>
              </w:rPr>
              <w:t>իրավիճակների</w:t>
            </w:r>
            <w:r>
              <w:rPr>
                <w:rFonts w:ascii="GHEA Grapalat" w:hAnsi="GHEA Grapalat"/>
                <w:bCs/>
                <w:color w:val="000000"/>
                <w:lang w:val="en-US"/>
              </w:rPr>
              <w:t xml:space="preserve"> </w:t>
            </w:r>
            <w:r w:rsidRPr="00686C96">
              <w:rPr>
                <w:rFonts w:ascii="GHEA Grapalat" w:hAnsi="GHEA Grapalat"/>
                <w:bCs/>
                <w:color w:val="000000"/>
                <w:lang w:val="hy-AM"/>
              </w:rPr>
              <w:t>նախարարությունը</w:t>
            </w:r>
          </w:p>
        </w:tc>
        <w:tc>
          <w:tcPr>
            <w:tcW w:w="6804" w:type="dxa"/>
          </w:tcPr>
          <w:p w:rsidR="00252792" w:rsidRPr="00686C96" w:rsidRDefault="00252792" w:rsidP="0056300D">
            <w:pPr>
              <w:ind w:right="-1"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Ն</w:t>
            </w:r>
            <w:r w:rsidRPr="00686C96">
              <w:rPr>
                <w:rFonts w:ascii="GHEA Grapalat" w:hAnsi="GHEA Grapalat"/>
                <w:bCs/>
                <w:iCs/>
                <w:lang w:val="af-ZA"/>
              </w:rPr>
              <w:t>ախագծի վերաբերյալ</w:t>
            </w:r>
            <w:r w:rsidRPr="00686C96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686C96">
              <w:rPr>
                <w:rFonts w:ascii="GHEA Grapalat" w:hAnsi="GHEA Grapalat"/>
                <w:bCs/>
                <w:color w:val="000000"/>
                <w:lang w:val="hy-AM"/>
              </w:rPr>
              <w:t xml:space="preserve">Արտակարգ իրավիճակների նախարարությունը  </w:t>
            </w:r>
            <w:r w:rsidRPr="00686C96">
              <w:rPr>
                <w:rFonts w:ascii="GHEA Grapalat" w:hAnsi="GHEA Grapalat"/>
                <w:bCs/>
                <w:iCs/>
                <w:lang w:val="af-ZA"/>
              </w:rPr>
              <w:t>առարկություններ չունի</w:t>
            </w:r>
            <w:r w:rsidRPr="00686C96">
              <w:rPr>
                <w:rFonts w:ascii="GHEA Grapalat" w:hAnsi="GHEA Grapalat"/>
                <w:lang w:val="hy-AM"/>
              </w:rPr>
              <w:t>:</w:t>
            </w:r>
          </w:p>
          <w:p w:rsidR="00252792" w:rsidRPr="00AC54D1" w:rsidRDefault="00252792" w:rsidP="00AC54D1">
            <w:pPr>
              <w:ind w:right="-1" w:firstLine="567"/>
              <w:jc w:val="both"/>
              <w:rPr>
                <w:rFonts w:ascii="GHEA Grapalat" w:hAnsi="GHEA Grapalat"/>
                <w:lang w:val="hy-AM"/>
              </w:rPr>
            </w:pPr>
            <w:r w:rsidRPr="00686C96">
              <w:rPr>
                <w:rFonts w:ascii="GHEA Grapalat" w:hAnsi="GHEA Grapalat"/>
                <w:lang w:val="hy-AM"/>
              </w:rPr>
              <w:t>Միաժամանակ առաջարկում ենք մարզի</w:t>
            </w:r>
            <w:r w:rsidRPr="00686C96">
              <w:rPr>
                <w:rFonts w:ascii="GHEA Grapalat" w:hAnsi="GHEA Grapalat"/>
                <w:lang w:val="sv-SE"/>
              </w:rPr>
              <w:t xml:space="preserve"> </w:t>
            </w:r>
            <w:r w:rsidRPr="00686C96">
              <w:rPr>
                <w:rFonts w:ascii="GHEA Grapalat" w:hAnsi="GHEA Grapalat"/>
                <w:lang w:val="hy-AM"/>
              </w:rPr>
              <w:t>խորհրդի</w:t>
            </w:r>
            <w:r w:rsidRPr="00686C96">
              <w:rPr>
                <w:rFonts w:ascii="GHEA Grapalat" w:hAnsi="GHEA Grapalat"/>
                <w:lang w:val="sv-SE"/>
              </w:rPr>
              <w:t xml:space="preserve"> </w:t>
            </w:r>
            <w:r w:rsidRPr="00686C96">
              <w:rPr>
                <w:rFonts w:ascii="GHEA Grapalat" w:hAnsi="GHEA Grapalat"/>
                <w:lang w:val="hy-AM"/>
              </w:rPr>
              <w:t>կազմում</w:t>
            </w:r>
            <w:r w:rsidRPr="00686C96">
              <w:rPr>
                <w:rFonts w:ascii="GHEA Grapalat" w:hAnsi="GHEA Grapalat"/>
                <w:lang w:val="sv-SE"/>
              </w:rPr>
              <w:t xml:space="preserve"> </w:t>
            </w:r>
            <w:r w:rsidRPr="00686C96">
              <w:rPr>
                <w:rFonts w:ascii="GHEA Grapalat" w:hAnsi="GHEA Grapalat"/>
                <w:lang w:val="hy-AM"/>
              </w:rPr>
              <w:t>ընդգրկել</w:t>
            </w:r>
            <w:r w:rsidRPr="00686C96">
              <w:rPr>
                <w:rFonts w:ascii="GHEA Grapalat" w:hAnsi="GHEA Grapalat"/>
                <w:lang w:val="sv-SE"/>
              </w:rPr>
              <w:t xml:space="preserve"> </w:t>
            </w:r>
            <w:r w:rsidRPr="00686C96">
              <w:rPr>
                <w:rFonts w:ascii="GHEA Grapalat" w:hAnsi="GHEA Grapalat"/>
                <w:lang w:val="hy-AM"/>
              </w:rPr>
              <w:t>ներկայացուցիչներ՝</w:t>
            </w:r>
            <w:r w:rsidRPr="00686C96">
              <w:rPr>
                <w:rFonts w:ascii="GHEA Grapalat" w:hAnsi="GHEA Grapalat"/>
                <w:lang w:val="sv-SE"/>
              </w:rPr>
              <w:t xml:space="preserve"> </w:t>
            </w:r>
            <w:r w:rsidRPr="00686C96">
              <w:rPr>
                <w:rFonts w:ascii="GHEA Grapalat" w:hAnsi="GHEA Grapalat"/>
                <w:lang w:val="hy-AM"/>
              </w:rPr>
              <w:t>ԱԻՆ</w:t>
            </w:r>
            <w:r w:rsidRPr="00686C96">
              <w:rPr>
                <w:rFonts w:ascii="GHEA Grapalat" w:hAnsi="GHEA Grapalat"/>
                <w:lang w:val="sv-SE"/>
              </w:rPr>
              <w:t xml:space="preserve"> </w:t>
            </w:r>
            <w:r w:rsidRPr="00686C96">
              <w:rPr>
                <w:rFonts w:ascii="GHEA Grapalat" w:hAnsi="GHEA Grapalat"/>
                <w:lang w:val="hy-AM"/>
              </w:rPr>
              <w:t>Փրկարար</w:t>
            </w:r>
            <w:r w:rsidRPr="00686C96">
              <w:rPr>
                <w:rFonts w:ascii="GHEA Grapalat" w:hAnsi="GHEA Grapalat"/>
                <w:lang w:val="sv-SE"/>
              </w:rPr>
              <w:t xml:space="preserve"> </w:t>
            </w:r>
            <w:r w:rsidRPr="00686C96">
              <w:rPr>
                <w:rFonts w:ascii="GHEA Grapalat" w:hAnsi="GHEA Grapalat"/>
                <w:lang w:val="hy-AM"/>
              </w:rPr>
              <w:t>ծառայության</w:t>
            </w:r>
            <w:r w:rsidRPr="00686C96">
              <w:rPr>
                <w:rFonts w:ascii="GHEA Grapalat" w:hAnsi="GHEA Grapalat"/>
                <w:lang w:val="sv-SE"/>
              </w:rPr>
              <w:t xml:space="preserve"> </w:t>
            </w:r>
            <w:r w:rsidRPr="00686C96">
              <w:rPr>
                <w:rFonts w:ascii="GHEA Grapalat" w:hAnsi="GHEA Grapalat"/>
                <w:lang w:val="hy-AM"/>
              </w:rPr>
              <w:t>մարզային</w:t>
            </w:r>
            <w:r w:rsidRPr="00686C96">
              <w:rPr>
                <w:rFonts w:ascii="GHEA Grapalat" w:hAnsi="GHEA Grapalat"/>
                <w:lang w:val="sv-SE"/>
              </w:rPr>
              <w:t xml:space="preserve"> </w:t>
            </w:r>
            <w:r w:rsidRPr="00686C96">
              <w:rPr>
                <w:rFonts w:ascii="GHEA Grapalat" w:hAnsi="GHEA Grapalat"/>
                <w:lang w:val="hy-AM"/>
              </w:rPr>
              <w:t>փրկարարական</w:t>
            </w:r>
            <w:r w:rsidRPr="00686C96">
              <w:rPr>
                <w:rFonts w:ascii="GHEA Grapalat" w:hAnsi="GHEA Grapalat"/>
                <w:lang w:val="sv-SE"/>
              </w:rPr>
              <w:t xml:space="preserve"> </w:t>
            </w:r>
            <w:r w:rsidRPr="00686C96">
              <w:rPr>
                <w:rFonts w:ascii="GHEA Grapalat" w:hAnsi="GHEA Grapalat"/>
                <w:lang w:val="hy-AM"/>
              </w:rPr>
              <w:t>վարչություններից</w:t>
            </w:r>
            <w:r w:rsidRPr="00686C96">
              <w:rPr>
                <w:rFonts w:ascii="GHEA Grapalat" w:hAnsi="GHEA Grapalat"/>
                <w:lang w:val="sv-SE"/>
              </w:rPr>
              <w:t xml:space="preserve">, </w:t>
            </w:r>
            <w:r w:rsidRPr="00686C96">
              <w:rPr>
                <w:rFonts w:ascii="GHEA Grapalat" w:hAnsi="GHEA Grapalat"/>
                <w:lang w:val="hy-AM"/>
              </w:rPr>
              <w:t>և</w:t>
            </w:r>
            <w:r w:rsidRPr="00686C96">
              <w:rPr>
                <w:rFonts w:ascii="GHEA Grapalat" w:hAnsi="GHEA Grapalat"/>
                <w:lang w:val="sv-SE"/>
              </w:rPr>
              <w:t xml:space="preserve"> </w:t>
            </w:r>
            <w:r w:rsidRPr="00686C96">
              <w:rPr>
                <w:rFonts w:ascii="GHEA Grapalat" w:hAnsi="GHEA Grapalat"/>
                <w:lang w:val="hy-AM"/>
              </w:rPr>
              <w:t>մարզի</w:t>
            </w:r>
            <w:r w:rsidRPr="00686C96">
              <w:rPr>
                <w:rFonts w:ascii="GHEA Grapalat" w:hAnsi="GHEA Grapalat"/>
                <w:lang w:val="sv-SE"/>
              </w:rPr>
              <w:t xml:space="preserve"> </w:t>
            </w:r>
            <w:r w:rsidRPr="00686C96">
              <w:rPr>
                <w:rFonts w:ascii="GHEA Grapalat" w:hAnsi="GHEA Grapalat"/>
                <w:lang w:val="hy-AM"/>
              </w:rPr>
              <w:t>խորհրդի</w:t>
            </w:r>
            <w:r w:rsidRPr="00686C96">
              <w:rPr>
                <w:rFonts w:ascii="GHEA Grapalat" w:hAnsi="GHEA Grapalat"/>
                <w:lang w:val="sv-SE"/>
              </w:rPr>
              <w:t xml:space="preserve"> </w:t>
            </w:r>
            <w:r w:rsidRPr="00686C96">
              <w:rPr>
                <w:rFonts w:ascii="GHEA Grapalat" w:hAnsi="GHEA Grapalat"/>
                <w:lang w:val="hy-AM"/>
              </w:rPr>
              <w:t>գործունեության</w:t>
            </w:r>
            <w:r w:rsidRPr="00686C96">
              <w:rPr>
                <w:rFonts w:ascii="GHEA Grapalat" w:hAnsi="GHEA Grapalat"/>
                <w:lang w:val="sv-SE"/>
              </w:rPr>
              <w:t xml:space="preserve"> </w:t>
            </w:r>
            <w:r w:rsidRPr="00686C96">
              <w:rPr>
                <w:rFonts w:ascii="GHEA Grapalat" w:hAnsi="GHEA Grapalat"/>
                <w:lang w:val="hy-AM"/>
              </w:rPr>
              <w:t>ընթացքում</w:t>
            </w:r>
            <w:r w:rsidRPr="00686C96">
              <w:rPr>
                <w:rFonts w:ascii="GHEA Grapalat" w:hAnsi="GHEA Grapalat"/>
                <w:lang w:val="sv-SE"/>
              </w:rPr>
              <w:t xml:space="preserve"> </w:t>
            </w:r>
            <w:r w:rsidRPr="00686C96">
              <w:rPr>
                <w:rFonts w:ascii="GHEA Grapalat" w:hAnsi="GHEA Grapalat"/>
                <w:lang w:val="hy-AM"/>
              </w:rPr>
              <w:t>քննարկել</w:t>
            </w:r>
            <w:r w:rsidRPr="00686C96">
              <w:rPr>
                <w:rFonts w:ascii="GHEA Grapalat" w:hAnsi="GHEA Grapalat"/>
                <w:lang w:val="sv-SE"/>
              </w:rPr>
              <w:t xml:space="preserve"> </w:t>
            </w:r>
            <w:r w:rsidRPr="00686C96">
              <w:rPr>
                <w:rFonts w:ascii="GHEA Grapalat" w:hAnsi="GHEA Grapalat"/>
                <w:lang w:val="hy-AM"/>
              </w:rPr>
              <w:t>աղետների</w:t>
            </w:r>
            <w:r w:rsidRPr="00686C96">
              <w:rPr>
                <w:rFonts w:ascii="GHEA Grapalat" w:hAnsi="GHEA Grapalat"/>
                <w:lang w:val="sv-SE"/>
              </w:rPr>
              <w:t xml:space="preserve"> </w:t>
            </w:r>
            <w:r w:rsidRPr="00686C96">
              <w:rPr>
                <w:rFonts w:ascii="GHEA Grapalat" w:hAnsi="GHEA Grapalat"/>
                <w:lang w:val="hy-AM"/>
              </w:rPr>
              <w:t>ռիսկերի</w:t>
            </w:r>
            <w:r w:rsidRPr="00686C96">
              <w:rPr>
                <w:rFonts w:ascii="GHEA Grapalat" w:hAnsi="GHEA Grapalat"/>
                <w:lang w:val="sv-SE"/>
              </w:rPr>
              <w:t xml:space="preserve"> </w:t>
            </w:r>
            <w:r w:rsidRPr="00686C96">
              <w:rPr>
                <w:rFonts w:ascii="GHEA Grapalat" w:hAnsi="GHEA Grapalat"/>
                <w:lang w:val="hy-AM"/>
              </w:rPr>
              <w:t>կառավարմանը</w:t>
            </w:r>
            <w:r w:rsidRPr="00686C96">
              <w:rPr>
                <w:rFonts w:ascii="GHEA Grapalat" w:hAnsi="GHEA Grapalat"/>
                <w:lang w:val="sv-SE"/>
              </w:rPr>
              <w:t xml:space="preserve"> </w:t>
            </w:r>
            <w:r w:rsidRPr="00686C96">
              <w:rPr>
                <w:rFonts w:ascii="GHEA Grapalat" w:hAnsi="GHEA Grapalat"/>
                <w:lang w:val="hy-AM"/>
              </w:rPr>
              <w:t>վերաբերող</w:t>
            </w:r>
            <w:r w:rsidRPr="00686C96">
              <w:rPr>
                <w:rFonts w:ascii="GHEA Grapalat" w:hAnsi="GHEA Grapalat"/>
                <w:lang w:val="sv-SE"/>
              </w:rPr>
              <w:t xml:space="preserve"> </w:t>
            </w:r>
            <w:r w:rsidRPr="00686C96">
              <w:rPr>
                <w:rFonts w:ascii="GHEA Grapalat" w:hAnsi="GHEA Grapalat"/>
                <w:lang w:val="hy-AM"/>
              </w:rPr>
              <w:t xml:space="preserve">հարցերը:    </w:t>
            </w:r>
          </w:p>
        </w:tc>
        <w:tc>
          <w:tcPr>
            <w:tcW w:w="4472" w:type="dxa"/>
          </w:tcPr>
          <w:p w:rsidR="00252792" w:rsidRDefault="00252792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ի գիտություն։</w:t>
            </w:r>
          </w:p>
          <w:p w:rsidR="00252792" w:rsidRDefault="00252792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252792" w:rsidRDefault="00252792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252792" w:rsidRPr="00686C96" w:rsidRDefault="00252792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Սույն Կարգով նախատեսված է։</w:t>
            </w:r>
          </w:p>
        </w:tc>
      </w:tr>
      <w:tr w:rsidR="00252792" w:rsidRPr="002D5CEA" w:rsidTr="00DF68CE">
        <w:tc>
          <w:tcPr>
            <w:tcW w:w="3510" w:type="dxa"/>
          </w:tcPr>
          <w:p w:rsidR="00252792" w:rsidRPr="00252792" w:rsidRDefault="00502733" w:rsidP="00AC54D1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6C96">
              <w:rPr>
                <w:rFonts w:ascii="GHEA Grapalat" w:hAnsi="GHEA Grapalat"/>
                <w:bCs/>
                <w:iCs/>
                <w:lang w:val="af-ZA"/>
              </w:rPr>
              <w:t>ՀՀ քաղաքաշինության կոմիտեն</w:t>
            </w:r>
          </w:p>
        </w:tc>
        <w:tc>
          <w:tcPr>
            <w:tcW w:w="6804" w:type="dxa"/>
          </w:tcPr>
          <w:p w:rsidR="00502733" w:rsidRPr="00686C96" w:rsidRDefault="00502733" w:rsidP="0056300D">
            <w:pPr>
              <w:tabs>
                <w:tab w:val="left" w:pos="0"/>
              </w:tabs>
              <w:ind w:right="34"/>
              <w:contextualSpacing/>
              <w:jc w:val="both"/>
              <w:rPr>
                <w:rFonts w:ascii="GHEA Grapalat" w:hAnsi="GHEA Grapalat"/>
                <w:bCs/>
                <w:iCs/>
                <w:lang w:val="af-ZA"/>
              </w:rPr>
            </w:pPr>
            <w:r w:rsidRPr="00686C96">
              <w:rPr>
                <w:rFonts w:ascii="GHEA Grapalat" w:hAnsi="GHEA Grapalat"/>
                <w:bCs/>
                <w:iCs/>
                <w:lang w:val="af-ZA"/>
              </w:rPr>
              <w:t xml:space="preserve">ՀՀ քաղաքաշինության կոմիտեն ներկայացնում է հետևյալ առաջարկությունները. </w:t>
            </w:r>
          </w:p>
          <w:p w:rsidR="00502733" w:rsidRPr="005E783F" w:rsidRDefault="00502733" w:rsidP="005E783F">
            <w:pPr>
              <w:pStyle w:val="ListParagraph"/>
              <w:numPr>
                <w:ilvl w:val="0"/>
                <w:numId w:val="1"/>
              </w:numPr>
              <w:tabs>
                <w:tab w:val="left" w:pos="0"/>
              </w:tabs>
              <w:ind w:left="34" w:right="34" w:firstLine="425"/>
              <w:jc w:val="both"/>
              <w:rPr>
                <w:rFonts w:ascii="GHEA Grapalat" w:hAnsi="GHEA Grapalat"/>
                <w:bCs/>
                <w:iCs/>
                <w:lang w:val="af-ZA"/>
              </w:rPr>
            </w:pPr>
            <w:r w:rsidRPr="005E783F">
              <w:rPr>
                <w:rFonts w:ascii="GHEA Grapalat" w:hAnsi="GHEA Grapalat"/>
                <w:bCs/>
                <w:iCs/>
                <w:lang w:val="af-ZA"/>
              </w:rPr>
              <w:t xml:space="preserve"> նախագծի հավելվածի 5-րդ կետը շարադրել նոր խմբագրությամբ</w:t>
            </w:r>
            <w:r w:rsidR="005E783F" w:rsidRPr="005E783F">
              <w:rPr>
                <w:rFonts w:ascii="GHEA Grapalat" w:hAnsi="GHEA Grapalat"/>
                <w:bCs/>
                <w:iCs/>
                <w:lang w:val="af-ZA"/>
              </w:rPr>
              <w:t>՝</w:t>
            </w:r>
            <w:r w:rsidR="005E783F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5E783F">
              <w:rPr>
                <w:rFonts w:ascii="GHEA Grapalat" w:hAnsi="GHEA Grapalat"/>
                <w:bCs/>
                <w:iCs/>
                <w:lang w:val="af-ZA"/>
              </w:rPr>
              <w:t>հետևյալ բովանդակությամբ.</w:t>
            </w:r>
          </w:p>
          <w:p w:rsidR="00502733" w:rsidRPr="00686C96" w:rsidRDefault="00502733" w:rsidP="005E783F">
            <w:pPr>
              <w:pStyle w:val="ListParagraph"/>
              <w:tabs>
                <w:tab w:val="left" w:pos="0"/>
              </w:tabs>
              <w:ind w:left="34" w:right="34" w:firstLine="425"/>
              <w:jc w:val="both"/>
              <w:rPr>
                <w:rFonts w:ascii="GHEA Grapalat" w:hAnsi="GHEA Grapalat"/>
                <w:bCs/>
                <w:iCs/>
                <w:lang w:val="af-ZA"/>
              </w:rPr>
            </w:pPr>
            <w:r w:rsidRPr="00686C96">
              <w:rPr>
                <w:rFonts w:ascii="GHEA Grapalat" w:hAnsi="GHEA Grapalat"/>
                <w:bCs/>
                <w:iCs/>
                <w:lang w:val="af-ZA"/>
              </w:rPr>
              <w:t xml:space="preserve">5. Մարզպետն, ի պաշտոնե, մարզի խորհրդի նախագահն է. վերջինս հրավիրում և վարում է մարզի խորհրդի նիստերը: Մարզպետի բացակայության դեպքում խորհրդի նիստը </w:t>
            </w:r>
            <w:r w:rsidRPr="00686C96">
              <w:rPr>
                <w:rFonts w:ascii="GHEA Grapalat" w:hAnsi="GHEA Grapalat"/>
                <w:bCs/>
                <w:iCs/>
                <w:lang w:val="af-ZA"/>
              </w:rPr>
              <w:lastRenderedPageBreak/>
              <w:t>հրավիրում և վարում է մարզպետի տեղակալը::</w:t>
            </w:r>
          </w:p>
          <w:p w:rsidR="00252792" w:rsidRPr="00502733" w:rsidRDefault="00502733" w:rsidP="0056300D">
            <w:pPr>
              <w:ind w:right="34"/>
              <w:contextualSpacing/>
              <w:jc w:val="both"/>
              <w:rPr>
                <w:rFonts w:ascii="GHEA Grapalat" w:hAnsi="GHEA Grapalat"/>
                <w:lang w:val="pt-BR"/>
              </w:rPr>
            </w:pPr>
            <w:r w:rsidRPr="00686C96">
              <w:rPr>
                <w:rFonts w:ascii="GHEA Grapalat" w:hAnsi="GHEA Grapalat"/>
                <w:lang w:val="af-ZA"/>
              </w:rPr>
              <w:t xml:space="preserve">     </w:t>
            </w:r>
            <w:r w:rsidR="005E783F">
              <w:rPr>
                <w:rFonts w:ascii="GHEA Grapalat" w:hAnsi="GHEA Grapalat"/>
                <w:lang w:val="af-ZA"/>
              </w:rPr>
              <w:t xml:space="preserve">  </w:t>
            </w:r>
            <w:r w:rsidRPr="00686C96">
              <w:rPr>
                <w:rFonts w:ascii="GHEA Grapalat" w:hAnsi="GHEA Grapalat"/>
                <w:lang w:val="af-ZA"/>
              </w:rPr>
              <w:t xml:space="preserve">2. </w:t>
            </w:r>
            <w:r w:rsidRPr="00686C96">
              <w:rPr>
                <w:rFonts w:ascii="GHEA Grapalat" w:hAnsi="GHEA Grapalat"/>
                <w:bCs/>
                <w:iCs/>
                <w:lang w:val="af-ZA"/>
              </w:rPr>
              <w:t xml:space="preserve">նախագծի հավելվածի 18-րդ կետի 2-րդ ենթակետի </w:t>
            </w:r>
            <w:r w:rsidRPr="00686C96">
              <w:rPr>
                <w:rFonts w:ascii="GHEA Grapalat" w:hAnsi="GHEA Grapalat"/>
                <w:bCs/>
                <w:color w:val="000000"/>
                <w:lang w:val="pt-BR"/>
              </w:rPr>
              <w:t>«</w:t>
            </w:r>
            <w:r w:rsidRPr="00686C96">
              <w:rPr>
                <w:rFonts w:ascii="GHEA Grapalat" w:hAnsi="GHEA Grapalat"/>
                <w:bCs/>
                <w:iCs/>
                <w:lang w:val="af-ZA"/>
              </w:rPr>
              <w:t>գ</w:t>
            </w:r>
            <w:r w:rsidRPr="00686C96">
              <w:rPr>
                <w:rFonts w:ascii="GHEA Grapalat" w:hAnsi="GHEA Grapalat"/>
                <w:bCs/>
                <w:color w:val="000000"/>
                <w:lang w:val="pt-BR"/>
              </w:rPr>
              <w:t>»</w:t>
            </w:r>
            <w:r w:rsidRPr="00686C96">
              <w:rPr>
                <w:rFonts w:ascii="GHEA Grapalat" w:hAnsi="GHEA Grapalat"/>
                <w:bCs/>
                <w:iCs/>
                <w:lang w:val="af-ZA"/>
              </w:rPr>
              <w:t xml:space="preserve"> պարբերությունում </w:t>
            </w:r>
            <w:r w:rsidRPr="00686C96">
              <w:rPr>
                <w:rFonts w:ascii="GHEA Grapalat" w:hAnsi="GHEA Grapalat"/>
                <w:bCs/>
                <w:color w:val="000000"/>
                <w:lang w:val="pt-BR"/>
              </w:rPr>
              <w:t>«</w:t>
            </w:r>
            <w:r w:rsidRPr="00686C96">
              <w:rPr>
                <w:rFonts w:ascii="GHEA Grapalat" w:hAnsi="GHEA Grapalat"/>
                <w:lang w:val="hy-AM"/>
              </w:rPr>
              <w:t>հաշվետվությունների արդյունքները</w:t>
            </w:r>
            <w:r w:rsidRPr="00686C96">
              <w:rPr>
                <w:rFonts w:ascii="GHEA Grapalat" w:hAnsi="GHEA Grapalat"/>
                <w:bCs/>
                <w:color w:val="000000"/>
                <w:lang w:val="pt-BR"/>
              </w:rPr>
              <w:t xml:space="preserve">» </w:t>
            </w:r>
            <w:r w:rsidRPr="00686C96">
              <w:rPr>
                <w:rFonts w:ascii="GHEA Grapalat" w:hAnsi="GHEA Grapalat"/>
                <w:bCs/>
                <w:iCs/>
                <w:lang w:val="af-ZA"/>
              </w:rPr>
              <w:t>բառերը փոխարինել</w:t>
            </w:r>
            <w:r w:rsidRPr="00686C96">
              <w:rPr>
                <w:rFonts w:ascii="GHEA Grapalat" w:hAnsi="GHEA Grapalat"/>
                <w:bCs/>
                <w:color w:val="000000"/>
                <w:lang w:val="pt-BR"/>
              </w:rPr>
              <w:t xml:space="preserve"> «</w:t>
            </w:r>
            <w:r w:rsidRPr="00686C96">
              <w:rPr>
                <w:rFonts w:ascii="GHEA Grapalat" w:hAnsi="GHEA Grapalat"/>
                <w:lang w:val="hy-AM"/>
              </w:rPr>
              <w:t>հաշվետվություններ</w:t>
            </w:r>
            <w:r w:rsidRPr="00686C96">
              <w:rPr>
                <w:rFonts w:ascii="GHEA Grapalat" w:hAnsi="GHEA Grapalat"/>
                <w:lang w:val="en-US"/>
              </w:rPr>
              <w:t>ը</w:t>
            </w:r>
            <w:r w:rsidRPr="00686C96">
              <w:rPr>
                <w:rFonts w:ascii="GHEA Grapalat" w:hAnsi="GHEA Grapalat"/>
                <w:bCs/>
                <w:color w:val="000000"/>
                <w:lang w:val="pt-BR"/>
              </w:rPr>
              <w:t>» բառով:</w:t>
            </w:r>
          </w:p>
        </w:tc>
        <w:tc>
          <w:tcPr>
            <w:tcW w:w="4472" w:type="dxa"/>
          </w:tcPr>
          <w:p w:rsidR="005E783F" w:rsidRDefault="005E783F" w:rsidP="0056300D">
            <w:pPr>
              <w:jc w:val="both"/>
              <w:rPr>
                <w:rFonts w:ascii="GHEA Grapalat" w:hAnsi="GHEA Grapalat"/>
                <w:lang w:val="pt-BR"/>
              </w:rPr>
            </w:pPr>
          </w:p>
          <w:p w:rsidR="005E783F" w:rsidRDefault="005E783F" w:rsidP="0056300D">
            <w:pPr>
              <w:jc w:val="both"/>
              <w:rPr>
                <w:rFonts w:ascii="GHEA Grapalat" w:hAnsi="GHEA Grapalat"/>
                <w:lang w:val="pt-BR"/>
              </w:rPr>
            </w:pPr>
          </w:p>
          <w:p w:rsidR="00502733" w:rsidRDefault="00502733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և լրամշակվել է։</w:t>
            </w:r>
          </w:p>
          <w:p w:rsidR="00502733" w:rsidRDefault="00502733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02733" w:rsidRDefault="00502733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02733" w:rsidRDefault="00502733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E783F" w:rsidRPr="00744631" w:rsidRDefault="005E783F" w:rsidP="0056300D">
            <w:pPr>
              <w:jc w:val="both"/>
              <w:rPr>
                <w:rFonts w:ascii="GHEA Grapalat" w:hAnsi="GHEA Grapalat"/>
                <w:lang w:val="pt-BR"/>
              </w:rPr>
            </w:pPr>
          </w:p>
          <w:p w:rsidR="005E783F" w:rsidRPr="00744631" w:rsidRDefault="005E783F" w:rsidP="0056300D">
            <w:pPr>
              <w:jc w:val="both"/>
              <w:rPr>
                <w:rFonts w:ascii="GHEA Grapalat" w:hAnsi="GHEA Grapalat"/>
                <w:lang w:val="pt-BR"/>
              </w:rPr>
            </w:pPr>
          </w:p>
          <w:p w:rsidR="00252792" w:rsidRPr="00252792" w:rsidRDefault="00502733" w:rsidP="0056300D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և խմբագրվել է։</w:t>
            </w:r>
          </w:p>
        </w:tc>
      </w:tr>
      <w:tr w:rsidR="00502733" w:rsidRPr="00252792" w:rsidTr="00DF68CE">
        <w:tc>
          <w:tcPr>
            <w:tcW w:w="3510" w:type="dxa"/>
          </w:tcPr>
          <w:p w:rsidR="00502733" w:rsidRPr="00686C96" w:rsidRDefault="00502733" w:rsidP="00F5402B">
            <w:pPr>
              <w:ind w:left="288" w:right="144"/>
              <w:jc w:val="center"/>
              <w:rPr>
                <w:rFonts w:ascii="GHEA Grapalat" w:hAnsi="GHEA Grapalat"/>
                <w:bCs/>
                <w:iCs/>
                <w:lang w:val="hy-AM"/>
              </w:rPr>
            </w:pPr>
            <w:r w:rsidRPr="00686C96">
              <w:rPr>
                <w:rFonts w:ascii="GHEA Grapalat" w:hAnsi="GHEA Grapalat"/>
                <w:bCs/>
                <w:iCs/>
                <w:lang w:val="hy-AM"/>
              </w:rPr>
              <w:lastRenderedPageBreak/>
              <w:t xml:space="preserve">ՀՀ </w:t>
            </w:r>
            <w:r w:rsidR="00F5402B">
              <w:rPr>
                <w:rFonts w:ascii="GHEA Grapalat" w:hAnsi="GHEA Grapalat"/>
                <w:bCs/>
                <w:iCs/>
                <w:lang w:val="hy-AM"/>
              </w:rPr>
              <w:t>ոստիկանությ</w:t>
            </w:r>
            <w:r w:rsidRPr="00686C96">
              <w:rPr>
                <w:rFonts w:ascii="GHEA Grapalat" w:hAnsi="GHEA Grapalat"/>
                <w:bCs/>
                <w:iCs/>
                <w:lang w:val="hy-AM"/>
              </w:rPr>
              <w:t>ո</w:t>
            </w:r>
            <w:r w:rsidR="00F5402B">
              <w:rPr>
                <w:rFonts w:ascii="GHEA Grapalat" w:hAnsi="GHEA Grapalat"/>
                <w:bCs/>
                <w:iCs/>
                <w:lang w:val="en-US"/>
              </w:rPr>
              <w:t>ւ</w:t>
            </w:r>
            <w:r w:rsidRPr="00686C96">
              <w:rPr>
                <w:rFonts w:ascii="GHEA Grapalat" w:hAnsi="GHEA Grapalat"/>
                <w:bCs/>
                <w:iCs/>
                <w:lang w:val="hy-AM"/>
              </w:rPr>
              <w:t>ն</w:t>
            </w:r>
          </w:p>
        </w:tc>
        <w:tc>
          <w:tcPr>
            <w:tcW w:w="6804" w:type="dxa"/>
          </w:tcPr>
          <w:p w:rsidR="00502733" w:rsidRPr="00686C96" w:rsidRDefault="00502733" w:rsidP="0056300D">
            <w:pPr>
              <w:tabs>
                <w:tab w:val="left" w:pos="-567"/>
              </w:tabs>
              <w:ind w:left="-567" w:right="-612" w:firstLine="567"/>
              <w:contextualSpacing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Ա</w:t>
            </w:r>
            <w:r w:rsidRPr="00686C96">
              <w:rPr>
                <w:rFonts w:ascii="GHEA Grapalat" w:hAnsi="GHEA Grapalat"/>
                <w:bCs/>
                <w:iCs/>
                <w:lang w:val="hy-AM"/>
              </w:rPr>
              <w:t>ռաջարկություններ և առարկություններ չուն</w:t>
            </w:r>
            <w:r>
              <w:rPr>
                <w:rFonts w:ascii="GHEA Grapalat" w:hAnsi="GHEA Grapalat"/>
                <w:bCs/>
                <w:iCs/>
                <w:lang w:val="hy-AM"/>
              </w:rPr>
              <w:t>են</w:t>
            </w:r>
            <w:r w:rsidRPr="00686C96">
              <w:rPr>
                <w:rFonts w:ascii="GHEA Grapalat" w:hAnsi="GHEA Grapalat"/>
                <w:bCs/>
                <w:iCs/>
                <w:lang w:val="hy-AM"/>
              </w:rPr>
              <w:t>։</w:t>
            </w:r>
          </w:p>
          <w:p w:rsidR="00502733" w:rsidRPr="00686C96" w:rsidRDefault="00502733" w:rsidP="0056300D">
            <w:pPr>
              <w:tabs>
                <w:tab w:val="left" w:pos="0"/>
              </w:tabs>
              <w:ind w:left="-90" w:right="-286" w:firstLine="90"/>
              <w:contextualSpacing/>
              <w:jc w:val="both"/>
              <w:rPr>
                <w:rFonts w:ascii="GHEA Grapalat" w:hAnsi="GHEA Grapalat"/>
                <w:bCs/>
                <w:iCs/>
                <w:lang w:val="af-ZA"/>
              </w:rPr>
            </w:pPr>
          </w:p>
        </w:tc>
        <w:tc>
          <w:tcPr>
            <w:tcW w:w="4472" w:type="dxa"/>
          </w:tcPr>
          <w:p w:rsidR="00502733" w:rsidRPr="00252792" w:rsidRDefault="00502733" w:rsidP="0056300D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502733" w:rsidRPr="00252792" w:rsidTr="00DF68CE">
        <w:tc>
          <w:tcPr>
            <w:tcW w:w="3510" w:type="dxa"/>
          </w:tcPr>
          <w:p w:rsidR="00502733" w:rsidRPr="00686C96" w:rsidRDefault="00502733" w:rsidP="00F5402B">
            <w:pPr>
              <w:ind w:left="288" w:right="144"/>
              <w:jc w:val="center"/>
              <w:rPr>
                <w:rFonts w:ascii="GHEA Grapalat" w:hAnsi="GHEA Grapalat"/>
                <w:lang w:val="hy-AM" w:eastAsia="en-GB"/>
              </w:rPr>
            </w:pPr>
            <w:r w:rsidRPr="00686C96">
              <w:rPr>
                <w:rFonts w:ascii="GHEA Grapalat" w:hAnsi="GHEA Grapalat"/>
                <w:lang w:val="hy-AM" w:eastAsia="en-GB"/>
              </w:rPr>
              <w:t>ՀՀ Արագածոտնի մարզպետարան</w:t>
            </w:r>
          </w:p>
        </w:tc>
        <w:tc>
          <w:tcPr>
            <w:tcW w:w="6804" w:type="dxa"/>
          </w:tcPr>
          <w:p w:rsidR="00502733" w:rsidRPr="00686C96" w:rsidRDefault="00502733" w:rsidP="00F5402B">
            <w:pPr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>Ա</w:t>
            </w:r>
            <w:r w:rsidRPr="00686C96">
              <w:rPr>
                <w:rFonts w:ascii="GHEA Grapalat" w:hAnsi="GHEA Grapalat" w:cs="Sylfaen"/>
                <w:noProof/>
                <w:lang w:val="hy-AM"/>
              </w:rPr>
              <w:t>ռաջարկություններ չունեն:</w:t>
            </w:r>
          </w:p>
        </w:tc>
        <w:tc>
          <w:tcPr>
            <w:tcW w:w="4472" w:type="dxa"/>
          </w:tcPr>
          <w:p w:rsidR="00502733" w:rsidRPr="00252792" w:rsidRDefault="00502733" w:rsidP="0056300D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2D5CEA" w:rsidRPr="00252792" w:rsidTr="00DF68CE">
        <w:tc>
          <w:tcPr>
            <w:tcW w:w="3510" w:type="dxa"/>
          </w:tcPr>
          <w:p w:rsidR="002D5CEA" w:rsidRPr="00686C96" w:rsidRDefault="002D5CEA" w:rsidP="002D5CEA">
            <w:pPr>
              <w:ind w:left="288" w:right="144"/>
              <w:jc w:val="center"/>
              <w:rPr>
                <w:rFonts w:ascii="GHEA Grapalat" w:hAnsi="GHEA Grapalat"/>
                <w:lang w:val="hy-AM" w:eastAsia="en-GB"/>
              </w:rPr>
            </w:pPr>
            <w:r w:rsidRPr="00686C96">
              <w:rPr>
                <w:rFonts w:ascii="GHEA Grapalat" w:hAnsi="GHEA Grapalat"/>
                <w:lang w:val="hy-AM" w:eastAsia="en-GB"/>
              </w:rPr>
              <w:t>ՀՀ Ար</w:t>
            </w:r>
            <w:r>
              <w:rPr>
                <w:rFonts w:ascii="GHEA Grapalat" w:hAnsi="GHEA Grapalat"/>
                <w:lang w:val="hy-AM" w:eastAsia="en-GB"/>
              </w:rPr>
              <w:t>արատի</w:t>
            </w:r>
            <w:r w:rsidRPr="00686C96">
              <w:rPr>
                <w:rFonts w:ascii="GHEA Grapalat" w:hAnsi="GHEA Grapalat"/>
                <w:lang w:val="hy-AM" w:eastAsia="en-GB"/>
              </w:rPr>
              <w:t xml:space="preserve"> մարզպետարան</w:t>
            </w:r>
          </w:p>
        </w:tc>
        <w:tc>
          <w:tcPr>
            <w:tcW w:w="6804" w:type="dxa"/>
          </w:tcPr>
          <w:p w:rsidR="002D5CEA" w:rsidRPr="002D5CEA" w:rsidRDefault="002D5CEA" w:rsidP="002D5CEA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  <w:szCs w:val="24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Ա</w:t>
            </w:r>
            <w:r w:rsidRPr="00B91D41">
              <w:rPr>
                <w:rFonts w:ascii="GHEA Grapalat" w:hAnsi="GHEA Grapalat"/>
                <w:lang w:val="hy-AM"/>
              </w:rPr>
              <w:t>ռաջարկություններ և առարկություններ չկան:</w:t>
            </w:r>
          </w:p>
        </w:tc>
        <w:tc>
          <w:tcPr>
            <w:tcW w:w="4472" w:type="dxa"/>
          </w:tcPr>
          <w:p w:rsidR="002D5CEA" w:rsidRPr="00252792" w:rsidRDefault="002D5CEA" w:rsidP="0056300D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502733" w:rsidRPr="00252792" w:rsidTr="00DF68CE">
        <w:trPr>
          <w:trHeight w:val="216"/>
        </w:trPr>
        <w:tc>
          <w:tcPr>
            <w:tcW w:w="3510" w:type="dxa"/>
          </w:tcPr>
          <w:p w:rsidR="00502733" w:rsidRPr="00686C96" w:rsidRDefault="00502733" w:rsidP="00F5402B">
            <w:pPr>
              <w:ind w:left="288" w:right="144"/>
              <w:jc w:val="center"/>
              <w:rPr>
                <w:rFonts w:ascii="GHEA Grapalat" w:hAnsi="GHEA Grapalat"/>
                <w:lang w:val="hy-AM" w:eastAsia="en-GB"/>
              </w:rPr>
            </w:pPr>
            <w:r w:rsidRPr="00686C96">
              <w:rPr>
                <w:rFonts w:ascii="GHEA Grapalat" w:hAnsi="GHEA Grapalat"/>
                <w:lang w:val="hy-AM" w:eastAsia="en-GB"/>
              </w:rPr>
              <w:t>ՀՀ Արմավիրի մարզպետարան</w:t>
            </w:r>
          </w:p>
        </w:tc>
        <w:tc>
          <w:tcPr>
            <w:tcW w:w="6804" w:type="dxa"/>
          </w:tcPr>
          <w:p w:rsidR="00502733" w:rsidRPr="00F5402B" w:rsidRDefault="00502733" w:rsidP="00F5402B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Հաշվի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առնելով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այն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հանգամանքը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, 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որ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502733">
              <w:rPr>
                <w:rFonts w:ascii="GHEA Grapalat" w:hAnsi="GHEA Grapalat" w:cs="Sylfaen"/>
                <w:sz w:val="22"/>
                <w:szCs w:val="22"/>
                <w:lang w:val="hy-AM"/>
              </w:rPr>
              <w:t>ՀՀ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Ազգային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ժողովի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կողմից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 2016 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թվականի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դեկտեմբերի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 16-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ի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 &lt;&lt;&lt;&lt;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Տեղական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ինքնակառավարման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մասին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&gt;&gt; </w:t>
            </w:r>
            <w:r w:rsidRPr="00502733">
              <w:rPr>
                <w:rFonts w:ascii="GHEA Grapalat" w:hAnsi="GHEA Grapalat" w:cs="Sylfaen"/>
                <w:sz w:val="22"/>
                <w:szCs w:val="22"/>
                <w:lang w:val="hy-AM"/>
              </w:rPr>
              <w:t>Հայաստանի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502733">
              <w:rPr>
                <w:rFonts w:ascii="GHEA Grapalat" w:hAnsi="GHEA Grapalat" w:cs="Sylfaen"/>
                <w:sz w:val="22"/>
                <w:szCs w:val="22"/>
                <w:lang w:val="hy-AM"/>
              </w:rPr>
              <w:t>Հանրապետության</w:t>
            </w:r>
            <w:r w:rsidRPr="00686C96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502733">
              <w:rPr>
                <w:rFonts w:ascii="GHEA Grapalat" w:hAnsi="GHEA Grapalat" w:cs="Sylfaen"/>
                <w:sz w:val="22"/>
                <w:szCs w:val="22"/>
                <w:lang w:val="hy-AM"/>
              </w:rPr>
              <w:t>օրենքում</w:t>
            </w:r>
            <w:r w:rsidRPr="00686C96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502733">
              <w:rPr>
                <w:rFonts w:ascii="GHEA Grapalat" w:hAnsi="GHEA Grapalat" w:cs="Sylfaen"/>
                <w:sz w:val="22"/>
                <w:szCs w:val="22"/>
                <w:lang w:val="hy-AM"/>
              </w:rPr>
              <w:t>փոփոխություն</w:t>
            </w:r>
            <w:r w:rsidRPr="00686C96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502733">
              <w:rPr>
                <w:rFonts w:ascii="GHEA Grapalat" w:hAnsi="GHEA Grapalat" w:cs="Sylfaen"/>
                <w:sz w:val="22"/>
                <w:szCs w:val="22"/>
                <w:lang w:val="hy-AM"/>
              </w:rPr>
              <w:t>կատարելու</w:t>
            </w:r>
            <w:r w:rsidRPr="00686C96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502733">
              <w:rPr>
                <w:rFonts w:ascii="GHEA Grapalat" w:hAnsi="GHEA Grapalat" w:cs="Sylfaen"/>
                <w:sz w:val="22"/>
                <w:szCs w:val="22"/>
                <w:lang w:val="hy-AM"/>
              </w:rPr>
              <w:t>մասին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&gt;&gt; 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ՀՕ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>-237-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Ն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502733">
              <w:rPr>
                <w:rFonts w:ascii="GHEA Grapalat" w:hAnsi="GHEA Grapalat" w:cs="Sylfaen"/>
                <w:sz w:val="22"/>
                <w:szCs w:val="22"/>
                <w:lang w:val="hy-AM"/>
              </w:rPr>
              <w:t>օրենքի</w:t>
            </w:r>
            <w:r w:rsidRPr="00686C96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502733">
              <w:rPr>
                <w:rFonts w:ascii="GHEA Grapalat" w:hAnsi="GHEA Grapalat" w:cs="Sylfaen"/>
                <w:sz w:val="22"/>
                <w:szCs w:val="22"/>
                <w:lang w:val="hy-AM"/>
              </w:rPr>
              <w:t>փոփոխություններով</w:t>
            </w:r>
            <w:r w:rsidRPr="00686C96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&lt;&lt;</w:t>
            </w:r>
            <w:r w:rsidRPr="00502733">
              <w:rPr>
                <w:rFonts w:ascii="GHEA Grapalat" w:hAnsi="GHEA Grapalat" w:cs="Sylfaen"/>
                <w:sz w:val="22"/>
                <w:szCs w:val="22"/>
                <w:lang w:val="hy-AM"/>
              </w:rPr>
              <w:t>վարչական</w:t>
            </w:r>
            <w:r w:rsidRPr="00686C96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502733">
              <w:rPr>
                <w:rFonts w:ascii="GHEA Grapalat" w:hAnsi="GHEA Grapalat" w:cs="Sylfaen"/>
                <w:sz w:val="22"/>
                <w:szCs w:val="22"/>
                <w:lang w:val="hy-AM"/>
              </w:rPr>
              <w:t>հսկողություն</w:t>
            </w:r>
            <w:r w:rsidRPr="00686C96">
              <w:rPr>
                <w:rFonts w:ascii="GHEA Grapalat" w:hAnsi="GHEA Grapalat" w:cs="Sylfaen"/>
                <w:sz w:val="22"/>
                <w:szCs w:val="22"/>
                <w:lang w:val="fr-FR"/>
              </w:rPr>
              <w:t>&gt;&gt;-</w:t>
            </w:r>
            <w:r w:rsidRPr="00502733">
              <w:rPr>
                <w:rFonts w:ascii="GHEA Grapalat" w:hAnsi="GHEA Grapalat" w:cs="Sylfaen"/>
                <w:sz w:val="22"/>
                <w:szCs w:val="22"/>
                <w:lang w:val="hy-AM"/>
              </w:rPr>
              <w:t>ը</w:t>
            </w:r>
            <w:r w:rsidRPr="00686C96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, </w:t>
            </w:r>
            <w:r w:rsidRPr="00502733">
              <w:rPr>
                <w:rFonts w:ascii="GHEA Grapalat" w:hAnsi="GHEA Grapalat" w:cs="Sylfaen"/>
                <w:sz w:val="22"/>
                <w:szCs w:val="22"/>
                <w:lang w:val="hy-AM"/>
              </w:rPr>
              <w:t>սկսած</w:t>
            </w:r>
            <w:r w:rsidRPr="00686C96">
              <w:rPr>
                <w:rFonts w:ascii="GHEA Grapalat" w:hAnsi="GHEA Grapalat" w:cs="Sylfaen"/>
                <w:sz w:val="22"/>
                <w:szCs w:val="22"/>
                <w:lang w:val="fr-FR"/>
              </w:rPr>
              <w:t xml:space="preserve"> </w:t>
            </w:r>
            <w:r w:rsidRPr="00686C96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t xml:space="preserve">2017 </w:t>
            </w:r>
            <w:r w:rsidRPr="00502733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թվականի</w:t>
            </w:r>
            <w:r w:rsidRPr="00686C96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t xml:space="preserve"> </w:t>
            </w:r>
            <w:r w:rsidRPr="00502733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հունվարի</w:t>
            </w:r>
            <w:r w:rsidRPr="00686C96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t xml:space="preserve"> 1-</w:t>
            </w:r>
            <w:r w:rsidRPr="00502733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ից</w:t>
            </w:r>
            <w:r w:rsidRPr="00686C96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t xml:space="preserve">, </w:t>
            </w:r>
            <w:r w:rsidRPr="00502733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կիրառվում</w:t>
            </w:r>
            <w:r w:rsidRPr="00686C96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t xml:space="preserve"> </w:t>
            </w:r>
            <w:r w:rsidRPr="00502733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է</w:t>
            </w:r>
            <w:r w:rsidRPr="00686C96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t xml:space="preserve"> </w:t>
            </w:r>
            <w:r w:rsidRPr="00502733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որպես</w:t>
            </w:r>
            <w:r w:rsidRPr="00686C96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t xml:space="preserve"> &lt;&lt;</w:t>
            </w:r>
            <w:r w:rsidRPr="00502733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իրավական</w:t>
            </w:r>
            <w:r w:rsidRPr="00686C96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t xml:space="preserve"> </w:t>
            </w:r>
            <w:r w:rsidRPr="00502733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և</w:t>
            </w:r>
            <w:r w:rsidRPr="00686C96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t xml:space="preserve"> </w:t>
            </w:r>
            <w:r w:rsidRPr="00502733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մասնագիտական</w:t>
            </w:r>
            <w:r w:rsidRPr="00686C96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t xml:space="preserve"> </w:t>
            </w:r>
            <w:r w:rsidRPr="00502733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հսկողություն</w:t>
            </w:r>
            <w:r w:rsidRPr="00686C96">
              <w:rPr>
                <w:rFonts w:ascii="GHEA Grapalat" w:hAnsi="GHEA Grapalat"/>
                <w:color w:val="000000"/>
                <w:sz w:val="22"/>
                <w:szCs w:val="22"/>
                <w:lang w:val="fr-FR"/>
              </w:rPr>
              <w:t xml:space="preserve">&gt;&gt;` </w:t>
            </w:r>
            <w:r w:rsidRPr="00502733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ա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ռաջարկվում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է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նախագծի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 18-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րդ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կետի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 8-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րդ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ենթակետում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 &lt;&lt;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վարչական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հսկողություն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&gt;&gt; 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և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 9-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րդ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ենթակետում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 &lt;&lt;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վարչական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հսկողության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&gt;&gt; 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բառերը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փոխել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համապատասխանաբար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>` &lt;&lt;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իրավական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և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մասնագիտական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հսկողություն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&gt;&gt; 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և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 &lt;&lt;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իրավական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և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մասնագիտական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 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հսկողության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 xml:space="preserve">&gt;&gt; </w:t>
            </w:r>
            <w:r w:rsidRPr="00502733">
              <w:rPr>
                <w:rFonts w:ascii="GHEA Grapalat" w:hAnsi="GHEA Grapalat"/>
                <w:sz w:val="22"/>
                <w:szCs w:val="22"/>
                <w:lang w:val="hy-AM"/>
              </w:rPr>
              <w:t>բառերով</w:t>
            </w:r>
            <w:r w:rsidRPr="00686C96">
              <w:rPr>
                <w:rFonts w:ascii="GHEA Grapalat" w:hAnsi="GHEA Grapalat"/>
                <w:sz w:val="22"/>
                <w:szCs w:val="22"/>
                <w:lang w:val="fr-FR"/>
              </w:rPr>
              <w:t>:</w:t>
            </w:r>
          </w:p>
        </w:tc>
        <w:tc>
          <w:tcPr>
            <w:tcW w:w="4472" w:type="dxa"/>
          </w:tcPr>
          <w:p w:rsidR="00502733" w:rsidRDefault="00502733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և լրամշակվել է։</w:t>
            </w:r>
          </w:p>
          <w:p w:rsidR="00502733" w:rsidRPr="00686C96" w:rsidRDefault="00502733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502733" w:rsidRPr="002D5CEA" w:rsidTr="00DF68CE">
        <w:tc>
          <w:tcPr>
            <w:tcW w:w="3510" w:type="dxa"/>
          </w:tcPr>
          <w:p w:rsidR="00502733" w:rsidRPr="00252792" w:rsidRDefault="000E1E76" w:rsidP="00F5402B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6C96">
              <w:rPr>
                <w:rFonts w:ascii="GHEA Grapalat" w:hAnsi="GHEA Grapalat"/>
                <w:lang w:val="hy-AM" w:eastAsia="en-GB"/>
              </w:rPr>
              <w:t>ՀՀ Գեղարքունիքի մարզպետարան</w:t>
            </w:r>
          </w:p>
        </w:tc>
        <w:tc>
          <w:tcPr>
            <w:tcW w:w="6804" w:type="dxa"/>
          </w:tcPr>
          <w:p w:rsidR="000E1E76" w:rsidRPr="00686C96" w:rsidRDefault="000E1E76" w:rsidP="0056300D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686C96">
              <w:rPr>
                <w:rFonts w:ascii="GHEA Grapalat" w:hAnsi="GHEA Grapalat"/>
                <w:sz w:val="22"/>
                <w:szCs w:val="22"/>
                <w:lang w:val="hy-AM"/>
              </w:rPr>
              <w:t xml:space="preserve">Որոշման նախագծի վերաբերյալ ներկայացնում եմ հետևյալ առաջարկությունները՝ որոշման հավելվածի՝ </w:t>
            </w:r>
          </w:p>
          <w:p w:rsidR="000E1E76" w:rsidRPr="00686C96" w:rsidRDefault="000E1E76" w:rsidP="0056300D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</w:p>
          <w:p w:rsidR="000E1E76" w:rsidRPr="00686C96" w:rsidRDefault="000E1E76" w:rsidP="0056300D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686C9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    7-րդ կետը շարադրել հետևյալ խմբագրությամբ՝</w:t>
            </w:r>
          </w:p>
          <w:p w:rsidR="000E1E76" w:rsidRPr="00686C96" w:rsidRDefault="000E1E76" w:rsidP="0056300D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86C96">
              <w:rPr>
                <w:rFonts w:ascii="GHEA Grapalat" w:hAnsi="GHEA Grapalat"/>
                <w:sz w:val="22"/>
                <w:szCs w:val="22"/>
                <w:lang w:val="hy-AM"/>
              </w:rPr>
              <w:t xml:space="preserve">    « 7. Մարզպետը մարզի խորհրդի նիստից առնվազն յոթ աշխատանքային օր առաջ մարզի խորհրդի  նիստի անցկացման </w:t>
            </w:r>
            <w:r w:rsidRPr="00686C96">
              <w:rPr>
                <w:rFonts w:ascii="GHEA Grapalat" w:hAnsi="GHEA Grapalat"/>
                <w:b/>
                <w:sz w:val="22"/>
                <w:szCs w:val="22"/>
                <w:lang w:val="hy-AM"/>
              </w:rPr>
              <w:t>ժամկետի, վայրի և օրակարգի</w:t>
            </w:r>
            <w:r w:rsidRPr="00686C96">
              <w:rPr>
                <w:rFonts w:ascii="GHEA Grapalat" w:hAnsi="GHEA Grapalat"/>
                <w:sz w:val="22"/>
                <w:szCs w:val="22"/>
                <w:lang w:val="hy-AM"/>
              </w:rPr>
              <w:t xml:space="preserve"> վերաբերյալ պատշաճ ծանուցում է մարզի խորհրդի անդամներին և մարզի խորհրդի նիստին հրավիրված անձանց:</w:t>
            </w:r>
            <w:r w:rsidRPr="00686C96">
              <w:rPr>
                <w:rFonts w:ascii="GHEA Grapalat" w:hAnsi="GHEA Grapalat" w:cs="Sylfaen"/>
                <w:sz w:val="22"/>
                <w:szCs w:val="22"/>
                <w:lang w:val="hy-AM"/>
              </w:rPr>
              <w:t>».</w:t>
            </w:r>
          </w:p>
          <w:p w:rsidR="000E1E76" w:rsidRPr="00686C96" w:rsidRDefault="000E1E76" w:rsidP="0056300D">
            <w:pPr>
              <w:pStyle w:val="NormalWeb"/>
              <w:spacing w:before="0" w:beforeAutospacing="0" w:after="0" w:afterAutospacing="0"/>
              <w:ind w:left="72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E1E76" w:rsidRPr="00686C96" w:rsidRDefault="000E1E76" w:rsidP="0056300D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86C9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- 10-րդ կետի </w:t>
            </w:r>
            <w:r w:rsidRPr="00686C96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r w:rsidRPr="00686C9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ժամկետների</w:t>
            </w:r>
            <w:r w:rsidRPr="00686C9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» բառը փոխարինել </w:t>
            </w:r>
            <w:r w:rsidRPr="00686C96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r w:rsidRPr="00686C96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>ժամկետի</w:t>
            </w:r>
            <w:r w:rsidRPr="00686C96">
              <w:rPr>
                <w:rFonts w:ascii="GHEA Grapalat" w:hAnsi="GHEA Grapalat" w:cs="Sylfaen"/>
                <w:sz w:val="22"/>
                <w:szCs w:val="22"/>
                <w:lang w:val="hy-AM"/>
              </w:rPr>
              <w:t>» բառով.</w:t>
            </w:r>
          </w:p>
          <w:p w:rsidR="000E1E76" w:rsidRPr="00686C96" w:rsidRDefault="000E1E76" w:rsidP="0056300D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E1E76" w:rsidRPr="00686C96" w:rsidRDefault="000E1E76" w:rsidP="0056300D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86C9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- 15-րդ կետի </w:t>
            </w:r>
            <w:r w:rsidRPr="00686C96">
              <w:rPr>
                <w:rFonts w:ascii="GHEA Grapalat" w:hAnsi="GHEA Grapalat"/>
                <w:sz w:val="22"/>
                <w:szCs w:val="22"/>
                <w:lang w:val="hy-AM"/>
              </w:rPr>
              <w:t>«յոթ</w:t>
            </w:r>
            <w:r w:rsidRPr="00686C9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» բառը փոխարինել </w:t>
            </w:r>
            <w:r w:rsidRPr="00686C96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r w:rsidRPr="00686C96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>տաս</w:t>
            </w:r>
            <w:r w:rsidRPr="00686C96">
              <w:rPr>
                <w:rFonts w:ascii="GHEA Grapalat" w:hAnsi="GHEA Grapalat" w:cs="Sylfaen"/>
                <w:sz w:val="22"/>
                <w:szCs w:val="22"/>
                <w:lang w:val="hy-AM"/>
              </w:rPr>
              <w:t>» բառով.</w:t>
            </w:r>
          </w:p>
          <w:p w:rsidR="000E1E76" w:rsidRPr="00686C96" w:rsidRDefault="000E1E76" w:rsidP="0056300D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E1E76" w:rsidRDefault="000E1E76" w:rsidP="0056300D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86C9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</w:p>
          <w:p w:rsidR="004F2EB9" w:rsidRPr="00744631" w:rsidRDefault="004F2EB9" w:rsidP="0056300D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E1E76" w:rsidRPr="00686C96" w:rsidRDefault="000E1E76" w:rsidP="0056300D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86C9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- 18-րդ կետի 3-րդ ենթակետի </w:t>
            </w:r>
            <w:r w:rsidRPr="00686C96">
              <w:rPr>
                <w:rFonts w:ascii="GHEA Grapalat" w:hAnsi="GHEA Grapalat"/>
                <w:sz w:val="22"/>
                <w:szCs w:val="22"/>
                <w:lang w:val="hy-AM"/>
              </w:rPr>
              <w:t>«մարզի խորհրդին ներկայացնում է տալիս</w:t>
            </w:r>
            <w:r w:rsidRPr="00686C9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» բառերը փոխարինել </w:t>
            </w:r>
            <w:r w:rsidRPr="00686C96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r w:rsidRPr="00686C96">
              <w:rPr>
                <w:rFonts w:ascii="GHEA Grapalat" w:hAnsi="GHEA Grapalat"/>
                <w:b/>
                <w:sz w:val="22"/>
                <w:szCs w:val="22"/>
                <w:lang w:val="hy-AM"/>
              </w:rPr>
              <w:t>մարզի խորհրդին ներկայացնում է հաղորդում</w:t>
            </w:r>
            <w:r w:rsidRPr="00686C96">
              <w:rPr>
                <w:rFonts w:ascii="GHEA Grapalat" w:hAnsi="GHEA Grapalat" w:cs="Sylfaen"/>
                <w:sz w:val="22"/>
                <w:szCs w:val="22"/>
                <w:lang w:val="hy-AM"/>
              </w:rPr>
              <w:t>» բառերով.</w:t>
            </w:r>
          </w:p>
          <w:p w:rsidR="000E1E76" w:rsidRPr="00686C96" w:rsidRDefault="000E1E76" w:rsidP="0056300D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0E1E76" w:rsidRPr="00686C96" w:rsidRDefault="000E1E76" w:rsidP="0056300D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686C9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- 18-րդ կետի 6-րդ ենթակետը շարադրել </w:t>
            </w:r>
            <w:r w:rsidRPr="00686C9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հետևյալ խմբագրությամբ՝</w:t>
            </w:r>
          </w:p>
          <w:p w:rsidR="000E1E76" w:rsidRPr="00686C96" w:rsidRDefault="000E1E76" w:rsidP="0056300D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686C96">
              <w:rPr>
                <w:rFonts w:ascii="GHEA Grapalat" w:hAnsi="GHEA Grapalat"/>
                <w:color w:val="000000"/>
                <w:lang w:val="hy-AM"/>
              </w:rPr>
              <w:t xml:space="preserve">    </w:t>
            </w:r>
            <w:r w:rsidRPr="00686C96">
              <w:rPr>
                <w:rFonts w:ascii="GHEA Grapalat" w:hAnsi="GHEA Grapalat"/>
                <w:lang w:val="hy-AM"/>
              </w:rPr>
              <w:t>«</w:t>
            </w:r>
            <w:r w:rsidRPr="00686C96">
              <w:rPr>
                <w:rFonts w:ascii="GHEA Grapalat" w:hAnsi="GHEA Grapalat"/>
                <w:color w:val="000000"/>
                <w:lang w:val="hy-AM"/>
              </w:rPr>
              <w:t>6)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lang w:val="hy-AM"/>
              </w:rPr>
              <w:t>մարզի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lang w:val="hy-AM"/>
              </w:rPr>
              <w:t>խորհրդին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lang w:val="hy-AM"/>
              </w:rPr>
              <w:t>ներկայացնում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lang w:val="hy-AM"/>
              </w:rPr>
              <w:t>է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lang w:val="hy-AM"/>
              </w:rPr>
              <w:t>օրենքով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lang w:val="hy-AM"/>
              </w:rPr>
              <w:t>սահմանված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lang w:val="hy-AM"/>
              </w:rPr>
              <w:t>կարգով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lang w:val="hy-AM"/>
              </w:rPr>
              <w:t>պետական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lang w:val="hy-AM"/>
              </w:rPr>
              <w:t>համապատասխան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lang w:val="hy-AM"/>
              </w:rPr>
              <w:t>մարմինների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lang w:val="hy-AM"/>
              </w:rPr>
              <w:t>կողմից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lang w:val="hy-AM"/>
              </w:rPr>
              <w:t>մարզպետարանում</w:t>
            </w:r>
            <w:r w:rsidRPr="00686C96">
              <w:rPr>
                <w:rFonts w:ascii="GHEA Grapalat" w:hAnsi="GHEA Grapalat"/>
                <w:lang w:val="hy-AM"/>
              </w:rPr>
              <w:t xml:space="preserve">, </w:t>
            </w:r>
            <w:r w:rsidRPr="00686C96">
              <w:rPr>
                <w:rFonts w:ascii="GHEA Grapalat" w:hAnsi="GHEA Grapalat" w:cs="Sylfaen"/>
                <w:lang w:val="hy-AM"/>
              </w:rPr>
              <w:t>մարզային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lang w:val="hy-AM"/>
              </w:rPr>
              <w:t>ենթակայության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lang w:val="hy-AM"/>
              </w:rPr>
              <w:t>կազմակերպություններում</w:t>
            </w:r>
            <w:r w:rsidRPr="00686C96">
              <w:rPr>
                <w:rFonts w:ascii="GHEA Grapalat" w:hAnsi="GHEA Grapalat"/>
                <w:lang w:val="hy-AM"/>
              </w:rPr>
              <w:t xml:space="preserve">, </w:t>
            </w:r>
            <w:r w:rsidRPr="00686C96">
              <w:rPr>
                <w:rFonts w:ascii="GHEA Grapalat" w:hAnsi="GHEA Grapalat" w:cs="Sylfaen"/>
                <w:lang w:val="hy-AM"/>
              </w:rPr>
              <w:t>ինչպես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lang w:val="hy-AM"/>
              </w:rPr>
              <w:t>նաև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b/>
                <w:lang w:val="hy-AM"/>
              </w:rPr>
              <w:t>համայնքապետարանների</w:t>
            </w:r>
            <w:r w:rsidRPr="00686C96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b/>
                <w:lang w:val="hy-AM"/>
              </w:rPr>
              <w:t>աշխատակազմերում</w:t>
            </w:r>
            <w:r w:rsidRPr="00686C96">
              <w:rPr>
                <w:rFonts w:ascii="GHEA Grapalat" w:hAnsi="GHEA Grapalat"/>
                <w:b/>
                <w:lang w:val="hy-AM"/>
              </w:rPr>
              <w:t>,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lang w:val="hy-AM"/>
              </w:rPr>
              <w:t>համայնքային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lang w:val="hy-AM"/>
              </w:rPr>
              <w:t>բյուջետային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lang w:val="hy-AM"/>
              </w:rPr>
              <w:t>հիմնարկներում</w:t>
            </w:r>
            <w:r w:rsidRPr="00686C96">
              <w:rPr>
                <w:rFonts w:ascii="GHEA Grapalat" w:hAnsi="GHEA Grapalat"/>
                <w:lang w:val="hy-AM"/>
              </w:rPr>
              <w:t xml:space="preserve">, </w:t>
            </w:r>
            <w:r w:rsidRPr="00686C96">
              <w:rPr>
                <w:rFonts w:ascii="GHEA Grapalat" w:hAnsi="GHEA Grapalat" w:cs="Sylfaen"/>
                <w:lang w:val="hy-AM"/>
              </w:rPr>
              <w:t>համայնքային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lang w:val="hy-AM"/>
              </w:rPr>
              <w:t>մասնակցությամբ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lang w:val="hy-AM"/>
              </w:rPr>
              <w:t>առևտրային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lang w:val="hy-AM"/>
              </w:rPr>
              <w:t>և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lang w:val="hy-AM"/>
              </w:rPr>
              <w:t>ոչ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lang w:val="hy-AM"/>
              </w:rPr>
              <w:t>առևտրային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lang w:val="hy-AM"/>
              </w:rPr>
              <w:t>կազմակերպություններում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lang w:val="hy-AM"/>
              </w:rPr>
              <w:t>իրականացված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lang w:val="hy-AM"/>
              </w:rPr>
              <w:t>վերահսկողության</w:t>
            </w:r>
            <w:r w:rsidRPr="00686C96">
              <w:rPr>
                <w:rFonts w:ascii="GHEA Grapalat" w:hAnsi="GHEA Grapalat"/>
                <w:lang w:val="hy-AM"/>
              </w:rPr>
              <w:t xml:space="preserve">, </w:t>
            </w:r>
            <w:r w:rsidRPr="00686C96">
              <w:rPr>
                <w:rFonts w:ascii="GHEA Grapalat" w:hAnsi="GHEA Grapalat" w:cs="Sylfaen"/>
                <w:lang w:val="hy-AM"/>
              </w:rPr>
              <w:t>ստուգման,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lang w:val="hy-AM"/>
              </w:rPr>
              <w:t xml:space="preserve">ուսումնասիրության </w:t>
            </w:r>
            <w:r w:rsidRPr="00686C96">
              <w:rPr>
                <w:rFonts w:ascii="GHEA Grapalat" w:hAnsi="GHEA Grapalat" w:cs="Sylfaen"/>
                <w:b/>
                <w:lang w:val="hy-AM"/>
              </w:rPr>
              <w:t>և մշտադիտարկման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lang w:val="hy-AM"/>
              </w:rPr>
              <w:t>արդյունքում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lang w:val="hy-AM"/>
              </w:rPr>
              <w:t>կազմված</w:t>
            </w:r>
            <w:r w:rsidRPr="00686C96">
              <w:rPr>
                <w:rFonts w:ascii="GHEA Grapalat" w:hAnsi="GHEA Grapalat"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lang w:val="hy-AM"/>
              </w:rPr>
              <w:t>փաստաթղթերը</w:t>
            </w:r>
            <w:r w:rsidRPr="00686C96">
              <w:rPr>
                <w:rFonts w:ascii="GHEA Grapalat" w:hAnsi="GHEA Grapalat"/>
                <w:lang w:val="hy-AM"/>
              </w:rPr>
              <w:t>.</w:t>
            </w:r>
            <w:r w:rsidRPr="00686C96">
              <w:rPr>
                <w:rFonts w:ascii="GHEA Grapalat" w:hAnsi="GHEA Grapalat" w:cs="Sylfaen"/>
                <w:lang w:val="hy-AM"/>
              </w:rPr>
              <w:t>».</w:t>
            </w:r>
          </w:p>
          <w:p w:rsidR="000E1E76" w:rsidRPr="00686C96" w:rsidRDefault="000E1E76" w:rsidP="0056300D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686C96"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0E1E76" w:rsidRPr="00686C96" w:rsidRDefault="000E1E76" w:rsidP="0056300D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  <w:r w:rsidRPr="00686C9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   - 18-րդ կետի 7-րդ, 8-րդ և 9-րդ ենթակետերի </w:t>
            </w:r>
            <w:r w:rsidRPr="00686C96">
              <w:rPr>
                <w:rFonts w:ascii="GHEA Grapalat" w:hAnsi="GHEA Grapalat"/>
                <w:sz w:val="22"/>
                <w:szCs w:val="22"/>
                <w:lang w:val="hy-AM"/>
              </w:rPr>
              <w:t>«վարչական</w:t>
            </w:r>
            <w:r w:rsidRPr="00686C96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» բառը փոխարինել </w:t>
            </w:r>
            <w:r w:rsidRPr="00686C96">
              <w:rPr>
                <w:rFonts w:ascii="GHEA Grapalat" w:hAnsi="GHEA Grapalat"/>
                <w:sz w:val="22"/>
                <w:szCs w:val="22"/>
                <w:lang w:val="hy-AM"/>
              </w:rPr>
              <w:t>«</w:t>
            </w:r>
            <w:r w:rsidRPr="00686C96">
              <w:rPr>
                <w:rFonts w:ascii="GHEA Grapalat" w:hAnsi="GHEA Grapalat"/>
                <w:b/>
                <w:sz w:val="22"/>
                <w:szCs w:val="22"/>
                <w:lang w:val="hy-AM"/>
              </w:rPr>
              <w:t>իրավական և մասնագիտական</w:t>
            </w:r>
            <w:r w:rsidRPr="00686C96">
              <w:rPr>
                <w:rFonts w:ascii="GHEA Grapalat" w:hAnsi="GHEA Grapalat" w:cs="Sylfaen"/>
                <w:sz w:val="22"/>
                <w:szCs w:val="22"/>
                <w:lang w:val="hy-AM"/>
              </w:rPr>
              <w:t>» բառերով.</w:t>
            </w:r>
          </w:p>
          <w:p w:rsidR="000E1E76" w:rsidRPr="00686C96" w:rsidRDefault="000E1E76" w:rsidP="0056300D">
            <w:pPr>
              <w:pStyle w:val="NormalWeb"/>
              <w:spacing w:before="0" w:beforeAutospacing="0" w:after="0" w:afterAutospacing="0"/>
              <w:jc w:val="both"/>
              <w:rPr>
                <w:rFonts w:ascii="GHEA Grapalat" w:hAnsi="GHEA Grapalat" w:cs="Sylfaen"/>
                <w:sz w:val="22"/>
                <w:szCs w:val="22"/>
                <w:lang w:val="hy-AM"/>
              </w:rPr>
            </w:pPr>
          </w:p>
          <w:p w:rsidR="00502733" w:rsidRPr="00252792" w:rsidRDefault="000E1E76" w:rsidP="0056300D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6C96">
              <w:rPr>
                <w:rFonts w:ascii="GHEA Grapalat" w:hAnsi="GHEA Grapalat" w:cs="Sylfaen"/>
                <w:lang w:val="hy-AM"/>
              </w:rPr>
              <w:t xml:space="preserve">    - 18-րդ կետի 8-րդ ենթակետի </w:t>
            </w:r>
            <w:r w:rsidRPr="00686C96">
              <w:rPr>
                <w:rFonts w:ascii="GHEA Grapalat" w:hAnsi="GHEA Grapalat"/>
                <w:lang w:val="hy-AM"/>
              </w:rPr>
              <w:t>«փաստաթուղթը</w:t>
            </w:r>
            <w:r w:rsidRPr="00686C96">
              <w:rPr>
                <w:rFonts w:ascii="GHEA Grapalat" w:hAnsi="GHEA Grapalat" w:cs="Sylfaen"/>
                <w:lang w:val="hy-AM"/>
              </w:rPr>
              <w:t xml:space="preserve">» բառը փոխարինել </w:t>
            </w:r>
            <w:r w:rsidRPr="00686C96">
              <w:rPr>
                <w:rFonts w:ascii="GHEA Grapalat" w:hAnsi="GHEA Grapalat"/>
                <w:lang w:val="hy-AM"/>
              </w:rPr>
              <w:t>«</w:t>
            </w:r>
            <w:r w:rsidRPr="00686C96">
              <w:rPr>
                <w:rFonts w:ascii="GHEA Grapalat" w:hAnsi="GHEA Grapalat"/>
                <w:b/>
                <w:lang w:val="hy-AM"/>
              </w:rPr>
              <w:t>փաստաթղթերը</w:t>
            </w:r>
            <w:r w:rsidRPr="00686C96">
              <w:rPr>
                <w:rFonts w:ascii="GHEA Grapalat" w:hAnsi="GHEA Grapalat" w:cs="Sylfaen"/>
                <w:lang w:val="hy-AM"/>
              </w:rPr>
              <w:t>» բառերով:</w:t>
            </w:r>
          </w:p>
        </w:tc>
        <w:tc>
          <w:tcPr>
            <w:tcW w:w="4472" w:type="dxa"/>
          </w:tcPr>
          <w:p w:rsidR="004F2EB9" w:rsidRPr="00744631" w:rsidRDefault="004F2EB9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F2EB9" w:rsidRPr="00744631" w:rsidRDefault="004F2EB9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F2EB9" w:rsidRPr="00744631" w:rsidRDefault="004F2EB9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F2EB9" w:rsidRPr="00744631" w:rsidRDefault="004F2EB9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և խմբագրվել է։</w:t>
            </w: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F2EB9" w:rsidRPr="00744631" w:rsidRDefault="004F2EB9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F2EB9" w:rsidRPr="00744631" w:rsidRDefault="004F2EB9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և խմբագրվել է։</w:t>
            </w: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F2EB9" w:rsidRPr="00744631" w:rsidRDefault="004F2EB9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Չի ընդունվել, քանի որ յոթ </w:t>
            </w:r>
            <w:r>
              <w:rPr>
                <w:rFonts w:ascii="GHEA Grapalat" w:hAnsi="GHEA Grapalat"/>
                <w:lang w:val="hy-AM"/>
              </w:rPr>
              <w:lastRenderedPageBreak/>
              <w:t>աշխատանքային օրը բավարար է արձանագրություն կազմելու համար։</w:t>
            </w: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և խմբագրվել է։</w:t>
            </w: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և խմբագրվել է։</w:t>
            </w: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F2EB9" w:rsidRPr="00744631" w:rsidRDefault="004F2EB9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F2EB9" w:rsidRPr="00744631" w:rsidRDefault="004F2EB9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F2EB9" w:rsidRPr="00744631" w:rsidRDefault="004F2EB9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F2EB9" w:rsidRPr="00744631" w:rsidRDefault="004F2EB9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F2EB9" w:rsidRPr="00744631" w:rsidRDefault="004F2EB9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F2EB9" w:rsidRPr="00744631" w:rsidRDefault="004F2EB9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F2EB9" w:rsidRPr="00744631" w:rsidRDefault="004F2EB9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F2EB9" w:rsidRPr="00744631" w:rsidRDefault="004F2EB9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4F2EB9" w:rsidRPr="00744631" w:rsidRDefault="004F2EB9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և լրամշակվել է։</w:t>
            </w: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502733" w:rsidRPr="00252792" w:rsidRDefault="000E1E76" w:rsidP="0056300D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և լրամշակվել է։</w:t>
            </w:r>
          </w:p>
        </w:tc>
      </w:tr>
      <w:tr w:rsidR="00502733" w:rsidRPr="00252792" w:rsidTr="00DF68CE">
        <w:tc>
          <w:tcPr>
            <w:tcW w:w="3510" w:type="dxa"/>
          </w:tcPr>
          <w:p w:rsidR="00502733" w:rsidRPr="00252792" w:rsidRDefault="000E1E76" w:rsidP="00801B2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6C96">
              <w:rPr>
                <w:rFonts w:ascii="GHEA Grapalat" w:hAnsi="GHEA Grapalat"/>
                <w:lang w:val="hy-AM" w:eastAsia="en-GB"/>
              </w:rPr>
              <w:lastRenderedPageBreak/>
              <w:t>ՀՀ Լոռու մարզպետարան</w:t>
            </w:r>
          </w:p>
        </w:tc>
        <w:tc>
          <w:tcPr>
            <w:tcW w:w="6804" w:type="dxa"/>
          </w:tcPr>
          <w:p w:rsidR="000E1E76" w:rsidRPr="00686C96" w:rsidRDefault="000E1E76" w:rsidP="0056300D">
            <w:pPr>
              <w:ind w:firstLine="708"/>
              <w:jc w:val="both"/>
              <w:rPr>
                <w:rFonts w:ascii="GHEA Grapalat" w:hAnsi="GHEA Grapalat" w:cs="Sylfaen"/>
                <w:lang w:val="af-ZA"/>
              </w:rPr>
            </w:pPr>
            <w:r w:rsidRPr="000E1E76">
              <w:rPr>
                <w:rFonts w:ascii="GHEA Grapalat" w:hAnsi="GHEA Grapalat" w:cs="Arial Armenian"/>
                <w:lang w:val="hy-AM"/>
              </w:rPr>
              <w:t>Որոշման</w:t>
            </w:r>
            <w:r w:rsidRPr="00686C96">
              <w:rPr>
                <w:rFonts w:ascii="GHEA Grapalat" w:hAnsi="GHEA Grapalat" w:cs="Sylfaen"/>
                <w:lang w:val="af-ZA"/>
              </w:rPr>
              <w:t xml:space="preserve"> </w:t>
            </w:r>
            <w:r w:rsidRPr="000E1E76">
              <w:rPr>
                <w:rFonts w:ascii="GHEA Grapalat" w:hAnsi="GHEA Grapalat" w:cs="Sylfaen"/>
                <w:lang w:val="hy-AM"/>
              </w:rPr>
              <w:t>նախագծի</w:t>
            </w:r>
            <w:r w:rsidRPr="00686C96">
              <w:rPr>
                <w:rFonts w:ascii="GHEA Grapalat" w:hAnsi="GHEA Grapalat" w:cs="Sylfaen"/>
                <w:lang w:val="af-ZA"/>
              </w:rPr>
              <w:t xml:space="preserve"> հավելվածի </w:t>
            </w:r>
            <w:r w:rsidRPr="000E1E76">
              <w:rPr>
                <w:rFonts w:ascii="GHEA Grapalat" w:hAnsi="GHEA Grapalat" w:cs="Sylfaen"/>
                <w:lang w:val="hy-AM"/>
              </w:rPr>
              <w:t>վերաբերյալ</w:t>
            </w:r>
            <w:r w:rsidRPr="00686C96">
              <w:rPr>
                <w:rFonts w:ascii="GHEA Grapalat" w:hAnsi="GHEA Grapalat" w:cs="Sylfaen"/>
                <w:lang w:val="af-ZA"/>
              </w:rPr>
              <w:t xml:space="preserve"> </w:t>
            </w:r>
            <w:r w:rsidRPr="000E1E76">
              <w:rPr>
                <w:rFonts w:ascii="GHEA Grapalat" w:hAnsi="GHEA Grapalat" w:cs="Sylfaen"/>
                <w:lang w:val="hy-AM"/>
              </w:rPr>
              <w:t>առաջարկում</w:t>
            </w:r>
            <w:r w:rsidRPr="00686C96">
              <w:rPr>
                <w:rFonts w:ascii="GHEA Grapalat" w:hAnsi="GHEA Grapalat" w:cs="Sylfaen"/>
                <w:lang w:val="af-ZA"/>
              </w:rPr>
              <w:t xml:space="preserve"> </w:t>
            </w:r>
            <w:r w:rsidRPr="000E1E76">
              <w:rPr>
                <w:rFonts w:ascii="GHEA Grapalat" w:hAnsi="GHEA Grapalat" w:cs="Sylfaen"/>
                <w:lang w:val="hy-AM"/>
              </w:rPr>
              <w:t>եմ՝</w:t>
            </w:r>
          </w:p>
          <w:p w:rsidR="000E1E76" w:rsidRPr="00396AB3" w:rsidRDefault="000E1E76" w:rsidP="0056300D">
            <w:pPr>
              <w:numPr>
                <w:ilvl w:val="0"/>
                <w:numId w:val="2"/>
              </w:numPr>
              <w:jc w:val="both"/>
              <w:rPr>
                <w:rFonts w:ascii="GHEA Grapalat" w:hAnsi="GHEA Grapalat" w:cs="Sylfaen"/>
                <w:noProof/>
                <w:lang w:val="af-ZA"/>
              </w:rPr>
            </w:pPr>
            <w:r w:rsidRPr="00396AB3">
              <w:rPr>
                <w:rFonts w:ascii="GHEA Grapalat" w:hAnsi="GHEA Grapalat" w:cs="Sylfaen"/>
                <w:lang w:val="pt-BR"/>
              </w:rPr>
              <w:t>2-րդ կետում՝</w:t>
            </w:r>
            <w:r w:rsidRPr="00396AB3">
              <w:rPr>
                <w:rFonts w:ascii="GHEA Grapalat" w:hAnsi="GHEA Grapalat"/>
                <w:lang w:val="af-ZA"/>
              </w:rPr>
              <w:t xml:space="preserve"> համայնքի բառը փոխարինել համայնքների բառով: </w:t>
            </w:r>
          </w:p>
          <w:p w:rsidR="000E1E76" w:rsidRPr="00396AB3" w:rsidRDefault="000E1E76" w:rsidP="0056300D">
            <w:pPr>
              <w:ind w:left="810"/>
              <w:jc w:val="both"/>
              <w:rPr>
                <w:rFonts w:ascii="GHEA Grapalat" w:hAnsi="GHEA Grapalat" w:cs="Sylfaen"/>
                <w:noProof/>
                <w:lang w:val="af-ZA"/>
              </w:rPr>
            </w:pPr>
          </w:p>
          <w:p w:rsidR="000E1E76" w:rsidRPr="00D67449" w:rsidRDefault="000E1E76" w:rsidP="0056300D">
            <w:pPr>
              <w:numPr>
                <w:ilvl w:val="0"/>
                <w:numId w:val="2"/>
              </w:numPr>
              <w:jc w:val="both"/>
              <w:rPr>
                <w:rFonts w:ascii="GHEA Grapalat" w:hAnsi="GHEA Grapalat" w:cs="Sylfaen"/>
                <w:noProof/>
                <w:lang w:val="af-ZA"/>
              </w:rPr>
            </w:pPr>
            <w:r w:rsidRPr="00396AB3">
              <w:rPr>
                <w:rFonts w:ascii="GHEA Grapalat" w:hAnsi="GHEA Grapalat"/>
                <w:lang w:val="af-ZA"/>
              </w:rPr>
              <w:t>6-րդ կետում՝ գումարվում են բառերից հետո ավելացնել մարզպետի որոշմամբ բառերը:</w:t>
            </w:r>
          </w:p>
          <w:p w:rsidR="00D67449" w:rsidRPr="00396AB3" w:rsidRDefault="00D67449" w:rsidP="00D67449">
            <w:pPr>
              <w:jc w:val="both"/>
              <w:rPr>
                <w:rFonts w:ascii="GHEA Grapalat" w:hAnsi="GHEA Grapalat" w:cs="Sylfaen"/>
                <w:noProof/>
                <w:lang w:val="af-ZA"/>
              </w:rPr>
            </w:pPr>
          </w:p>
          <w:p w:rsidR="000E1E76" w:rsidRPr="00704872" w:rsidRDefault="000E1E76" w:rsidP="0056300D">
            <w:pPr>
              <w:numPr>
                <w:ilvl w:val="0"/>
                <w:numId w:val="2"/>
              </w:numPr>
              <w:jc w:val="both"/>
              <w:rPr>
                <w:rFonts w:ascii="GHEA Grapalat" w:hAnsi="GHEA Grapalat" w:cs="Sylfaen"/>
                <w:noProof/>
                <w:lang w:val="af-ZA"/>
              </w:rPr>
            </w:pPr>
            <w:r w:rsidRPr="00686C96">
              <w:rPr>
                <w:rFonts w:ascii="GHEA Grapalat" w:hAnsi="GHEA Grapalat"/>
                <w:lang w:val="af-ZA"/>
              </w:rPr>
              <w:t>11</w:t>
            </w:r>
            <w:r w:rsidRPr="00686C96">
              <w:rPr>
                <w:rFonts w:ascii="GHEA Grapalat" w:hAnsi="GHEA Grapalat" w:cs="Sylfaen"/>
                <w:lang w:val="pt-BR"/>
              </w:rPr>
              <w:t>-րդ և 14-րդ կետերում, 18-րդ կետի 4-րդ և 6-րդ ենթակետերում՝ մարզպետարանի բառը փոխարինել մարզպետի աշխատակազմի բառերով:</w:t>
            </w:r>
          </w:p>
          <w:p w:rsidR="00704872" w:rsidRDefault="00704872" w:rsidP="000515CE">
            <w:pPr>
              <w:ind w:left="810"/>
              <w:jc w:val="both"/>
              <w:rPr>
                <w:rFonts w:ascii="GHEA Grapalat" w:hAnsi="GHEA Grapalat" w:cs="Sylfaen"/>
                <w:noProof/>
                <w:lang w:val="af-ZA"/>
              </w:rPr>
            </w:pPr>
          </w:p>
          <w:p w:rsidR="000515CE" w:rsidRPr="00686C96" w:rsidRDefault="000515CE" w:rsidP="000515CE">
            <w:pPr>
              <w:ind w:left="810"/>
              <w:jc w:val="both"/>
              <w:rPr>
                <w:rFonts w:ascii="GHEA Grapalat" w:hAnsi="GHEA Grapalat" w:cs="Sylfaen"/>
                <w:noProof/>
                <w:lang w:val="af-ZA"/>
              </w:rPr>
            </w:pPr>
          </w:p>
          <w:p w:rsidR="000E1E76" w:rsidRPr="00396AB3" w:rsidRDefault="000E1E76" w:rsidP="0056300D">
            <w:pPr>
              <w:numPr>
                <w:ilvl w:val="0"/>
                <w:numId w:val="2"/>
              </w:numPr>
              <w:jc w:val="both"/>
              <w:rPr>
                <w:rFonts w:ascii="GHEA Grapalat" w:hAnsi="GHEA Grapalat" w:cs="Sylfaen"/>
                <w:noProof/>
                <w:lang w:val="af-ZA"/>
              </w:rPr>
            </w:pPr>
            <w:r w:rsidRPr="00686C96">
              <w:rPr>
                <w:rFonts w:ascii="GHEA Grapalat" w:hAnsi="GHEA Grapalat" w:cs="Sylfaen"/>
                <w:lang w:val="af-ZA"/>
              </w:rPr>
              <w:t>14</w:t>
            </w:r>
            <w:r w:rsidRPr="00686C96">
              <w:rPr>
                <w:rFonts w:ascii="GHEA Grapalat" w:hAnsi="GHEA Grapalat"/>
                <w:lang w:val="af-ZA"/>
              </w:rPr>
              <w:t>-րդ կետում՝ հայտարարագրված բառը փոխարինել հավատարմագրված բառով:</w:t>
            </w:r>
          </w:p>
          <w:p w:rsidR="000E1E76" w:rsidRDefault="000E1E76" w:rsidP="0056300D">
            <w:pPr>
              <w:ind w:left="810"/>
              <w:jc w:val="both"/>
              <w:rPr>
                <w:rFonts w:ascii="GHEA Grapalat" w:hAnsi="GHEA Grapalat" w:cs="Sylfaen"/>
                <w:noProof/>
                <w:lang w:val="hy-AM"/>
              </w:rPr>
            </w:pPr>
          </w:p>
          <w:p w:rsidR="000E1E76" w:rsidRPr="00396AB3" w:rsidRDefault="000E1E76" w:rsidP="0056300D">
            <w:pPr>
              <w:ind w:left="810"/>
              <w:jc w:val="both"/>
              <w:rPr>
                <w:rFonts w:ascii="GHEA Grapalat" w:hAnsi="GHEA Grapalat" w:cs="Sylfaen"/>
                <w:noProof/>
                <w:lang w:val="hy-AM"/>
              </w:rPr>
            </w:pPr>
          </w:p>
          <w:p w:rsidR="000E1E76" w:rsidRPr="00396AB3" w:rsidRDefault="000E1E76" w:rsidP="0056300D">
            <w:pPr>
              <w:numPr>
                <w:ilvl w:val="0"/>
                <w:numId w:val="2"/>
              </w:numPr>
              <w:jc w:val="both"/>
              <w:rPr>
                <w:rFonts w:ascii="GHEA Grapalat" w:hAnsi="GHEA Grapalat" w:cs="Sylfaen"/>
                <w:noProof/>
                <w:lang w:val="af-ZA"/>
              </w:rPr>
            </w:pPr>
            <w:r w:rsidRPr="00686C96">
              <w:rPr>
                <w:rFonts w:ascii="GHEA Grapalat" w:hAnsi="GHEA Grapalat" w:cs="Sylfaen"/>
                <w:lang w:val="af-ZA"/>
              </w:rPr>
              <w:t>17</w:t>
            </w:r>
            <w:r w:rsidRPr="00686C96">
              <w:rPr>
                <w:rFonts w:ascii="GHEA Grapalat" w:hAnsi="GHEA Grapalat"/>
                <w:lang w:val="af-ZA"/>
              </w:rPr>
              <w:t>-րդ կետը հանել:</w:t>
            </w: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E1E76" w:rsidRPr="008736B5" w:rsidRDefault="000E1E76" w:rsidP="0056300D">
            <w:pPr>
              <w:numPr>
                <w:ilvl w:val="0"/>
                <w:numId w:val="2"/>
              </w:numPr>
              <w:jc w:val="both"/>
              <w:rPr>
                <w:rFonts w:ascii="GHEA Grapalat" w:hAnsi="GHEA Grapalat" w:cs="Sylfaen"/>
                <w:noProof/>
                <w:lang w:val="af-ZA"/>
              </w:rPr>
            </w:pPr>
            <w:r w:rsidRPr="00686C96">
              <w:rPr>
                <w:rFonts w:ascii="GHEA Grapalat" w:hAnsi="GHEA Grapalat" w:cs="Sylfaen"/>
                <w:lang w:val="af-ZA"/>
              </w:rPr>
              <w:t>18</w:t>
            </w:r>
            <w:r w:rsidRPr="00686C96">
              <w:rPr>
                <w:rFonts w:ascii="GHEA Grapalat" w:hAnsi="GHEA Grapalat"/>
                <w:lang w:val="af-ZA"/>
              </w:rPr>
              <w:t>-րդ կետի 3-րդ ենթակետ՝ տալիս բառը հանել, հաշվետվությունների վերաբերյալ բառերը փոխարինել հաշվետվությունները բառով:</w:t>
            </w:r>
          </w:p>
          <w:p w:rsidR="000E1E76" w:rsidRDefault="000E1E76" w:rsidP="0056300D">
            <w:pPr>
              <w:ind w:left="810"/>
              <w:jc w:val="both"/>
              <w:rPr>
                <w:rFonts w:ascii="GHEA Grapalat" w:hAnsi="GHEA Grapalat" w:cs="Sylfaen"/>
                <w:noProof/>
                <w:lang w:val="af-ZA"/>
              </w:rPr>
            </w:pPr>
          </w:p>
          <w:p w:rsidR="001366B9" w:rsidRDefault="001366B9" w:rsidP="0056300D">
            <w:pPr>
              <w:ind w:left="810"/>
              <w:jc w:val="both"/>
              <w:rPr>
                <w:rFonts w:ascii="GHEA Grapalat" w:hAnsi="GHEA Grapalat" w:cs="Sylfaen"/>
                <w:noProof/>
                <w:lang w:val="af-ZA"/>
              </w:rPr>
            </w:pPr>
          </w:p>
          <w:p w:rsidR="001366B9" w:rsidRPr="00686C96" w:rsidRDefault="001366B9" w:rsidP="0056300D">
            <w:pPr>
              <w:ind w:left="810"/>
              <w:jc w:val="both"/>
              <w:rPr>
                <w:rFonts w:ascii="GHEA Grapalat" w:hAnsi="GHEA Grapalat" w:cs="Sylfaen"/>
                <w:noProof/>
                <w:lang w:val="af-ZA"/>
              </w:rPr>
            </w:pPr>
          </w:p>
          <w:p w:rsidR="000E1E76" w:rsidRPr="008736B5" w:rsidRDefault="000E1E76" w:rsidP="0056300D">
            <w:pPr>
              <w:numPr>
                <w:ilvl w:val="0"/>
                <w:numId w:val="2"/>
              </w:numPr>
              <w:jc w:val="both"/>
              <w:rPr>
                <w:rFonts w:ascii="GHEA Grapalat" w:hAnsi="GHEA Grapalat" w:cs="Sylfaen"/>
                <w:noProof/>
                <w:lang w:val="af-ZA"/>
              </w:rPr>
            </w:pPr>
            <w:r w:rsidRPr="00686C96">
              <w:rPr>
                <w:rFonts w:ascii="GHEA Grapalat" w:hAnsi="GHEA Grapalat" w:cs="Sylfaen"/>
                <w:lang w:val="af-ZA"/>
              </w:rPr>
              <w:t>18</w:t>
            </w:r>
            <w:r w:rsidRPr="00686C96">
              <w:rPr>
                <w:rFonts w:ascii="GHEA Grapalat" w:hAnsi="GHEA Grapalat"/>
                <w:lang w:val="af-ZA"/>
              </w:rPr>
              <w:t>-րդ կետի 4-րդ ենթակետ՝ մարզի տարածքում գործող բառերից հետո ավելացնել պետական կառավարման համակարգի մարմինների տարածքային ստորաբաժանումների, բառերը:</w:t>
            </w:r>
          </w:p>
          <w:p w:rsidR="000E1E76" w:rsidRDefault="000E1E76" w:rsidP="0056300D">
            <w:pPr>
              <w:ind w:left="810"/>
              <w:jc w:val="both"/>
              <w:rPr>
                <w:rFonts w:ascii="GHEA Grapalat" w:hAnsi="GHEA Grapalat" w:cs="Sylfaen"/>
                <w:noProof/>
                <w:lang w:val="hy-AM"/>
              </w:rPr>
            </w:pPr>
          </w:p>
          <w:p w:rsidR="000E1E76" w:rsidRPr="00396AB3" w:rsidRDefault="000E1E76" w:rsidP="0056300D">
            <w:pPr>
              <w:numPr>
                <w:ilvl w:val="0"/>
                <w:numId w:val="2"/>
              </w:numPr>
              <w:jc w:val="both"/>
              <w:rPr>
                <w:rFonts w:ascii="GHEA Grapalat" w:hAnsi="GHEA Grapalat" w:cs="Sylfaen"/>
                <w:noProof/>
                <w:lang w:val="af-ZA"/>
              </w:rPr>
            </w:pPr>
            <w:r w:rsidRPr="00686C96">
              <w:rPr>
                <w:rFonts w:ascii="GHEA Grapalat" w:hAnsi="GHEA Grapalat" w:cs="Sylfaen"/>
                <w:lang w:val="af-ZA"/>
              </w:rPr>
              <w:t>18</w:t>
            </w:r>
            <w:r w:rsidRPr="00686C96">
              <w:rPr>
                <w:rFonts w:ascii="GHEA Grapalat" w:hAnsi="GHEA Grapalat"/>
                <w:lang w:val="af-ZA"/>
              </w:rPr>
              <w:t>-րդ կետի 5-րդ ենթակետ չկա՝ պետք է փոխել համարակալումը:</w:t>
            </w:r>
          </w:p>
          <w:p w:rsidR="000E1E76" w:rsidRDefault="000E1E76" w:rsidP="0056300D">
            <w:pPr>
              <w:jc w:val="both"/>
              <w:rPr>
                <w:rFonts w:ascii="GHEA Grapalat" w:hAnsi="GHEA Grapalat" w:cs="Sylfaen"/>
                <w:noProof/>
                <w:lang w:val="hy-AM"/>
              </w:rPr>
            </w:pPr>
          </w:p>
          <w:p w:rsidR="000E1E76" w:rsidRPr="00396AB3" w:rsidRDefault="000E1E76" w:rsidP="0056300D">
            <w:pPr>
              <w:numPr>
                <w:ilvl w:val="0"/>
                <w:numId w:val="2"/>
              </w:numPr>
              <w:jc w:val="both"/>
              <w:rPr>
                <w:rFonts w:ascii="GHEA Grapalat" w:hAnsi="GHEA Grapalat" w:cs="Sylfaen"/>
                <w:noProof/>
                <w:lang w:val="af-ZA"/>
              </w:rPr>
            </w:pPr>
            <w:r w:rsidRPr="00686C96">
              <w:rPr>
                <w:rFonts w:ascii="GHEA Grapalat" w:hAnsi="GHEA Grapalat" w:cs="Sylfaen"/>
                <w:lang w:val="af-ZA"/>
              </w:rPr>
              <w:t>18</w:t>
            </w:r>
            <w:r w:rsidRPr="00686C96">
              <w:rPr>
                <w:rFonts w:ascii="GHEA Grapalat" w:hAnsi="GHEA Grapalat"/>
                <w:lang w:val="af-ZA"/>
              </w:rPr>
              <w:t xml:space="preserve">-րդ կետի 6-րդ ենթակետ՝ համայնքի աշխատակազմում բառերը փոխարինել համայնքապետարանների աշխատակազմերում </w:t>
            </w:r>
            <w:r w:rsidRPr="00686C96">
              <w:rPr>
                <w:rFonts w:ascii="GHEA Grapalat" w:hAnsi="GHEA Grapalat" w:cs="Sylfaen"/>
                <w:lang w:val="pt-BR"/>
              </w:rPr>
              <w:t>բառերով:</w:t>
            </w:r>
          </w:p>
          <w:p w:rsidR="000E1E76" w:rsidRDefault="000E1E76" w:rsidP="0056300D">
            <w:pPr>
              <w:pStyle w:val="ListParagraph"/>
              <w:jc w:val="both"/>
              <w:rPr>
                <w:rFonts w:ascii="GHEA Grapalat" w:hAnsi="GHEA Grapalat" w:cs="Sylfaen"/>
                <w:noProof/>
                <w:lang w:val="af-ZA"/>
              </w:rPr>
            </w:pPr>
          </w:p>
          <w:p w:rsidR="006464CA" w:rsidRPr="006464CA" w:rsidRDefault="000E1E76" w:rsidP="006464CA">
            <w:pPr>
              <w:numPr>
                <w:ilvl w:val="0"/>
                <w:numId w:val="2"/>
              </w:num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6C96">
              <w:rPr>
                <w:rFonts w:ascii="GHEA Grapalat" w:hAnsi="GHEA Grapalat" w:cs="Sylfaen"/>
                <w:lang w:val="af-ZA"/>
              </w:rPr>
              <w:t>18</w:t>
            </w:r>
            <w:r w:rsidRPr="00686C96">
              <w:rPr>
                <w:rFonts w:ascii="GHEA Grapalat" w:hAnsi="GHEA Grapalat"/>
                <w:lang w:val="af-ZA"/>
              </w:rPr>
              <w:t>-րդ կետի 7-րդ և 8-րդ ենթակետերը միավորել և շարադրել հետևյալ խմբագրությամբ՝ մարզի խորհրդին ներկայացնում է հաղորդում՝ մարզի խորհրդի նիստին նախորդող եռամսյակի ընթացքում մարզի տեղական ինքնակառավարման մարմինների սեփական լիազորությունների իրականացման նկատմամբ իրականացված իրավական հսկողության արդյունքների մասին.:</w:t>
            </w:r>
          </w:p>
          <w:p w:rsidR="006464CA" w:rsidRDefault="006464CA" w:rsidP="006464CA">
            <w:pPr>
              <w:pStyle w:val="ListParagraph"/>
              <w:rPr>
                <w:rFonts w:ascii="GHEA Grapalat" w:hAnsi="GHEA Grapalat" w:cs="Sylfaen"/>
                <w:lang w:val="af-ZA"/>
              </w:rPr>
            </w:pPr>
          </w:p>
          <w:p w:rsidR="00502733" w:rsidRPr="00252792" w:rsidRDefault="000E1E76" w:rsidP="006464CA">
            <w:pPr>
              <w:numPr>
                <w:ilvl w:val="0"/>
                <w:numId w:val="2"/>
              </w:num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6C96">
              <w:rPr>
                <w:rFonts w:ascii="GHEA Grapalat" w:hAnsi="GHEA Grapalat" w:cs="Sylfaen"/>
                <w:lang w:val="af-ZA"/>
              </w:rPr>
              <w:lastRenderedPageBreak/>
              <w:t>18</w:t>
            </w:r>
            <w:r w:rsidRPr="00686C96">
              <w:rPr>
                <w:rFonts w:ascii="GHEA Grapalat" w:hAnsi="GHEA Grapalat"/>
                <w:lang w:val="af-ZA"/>
              </w:rPr>
              <w:t xml:space="preserve">-րդ կետի 9-րդ ենթակետը </w:t>
            </w:r>
            <w:r w:rsidRPr="00686C96">
              <w:rPr>
                <w:rFonts w:ascii="GHEA Grapalat" w:hAnsi="GHEA Grapalat" w:cs="Sylfaen"/>
              </w:rPr>
              <w:t>շարադրել</w:t>
            </w:r>
            <w:r w:rsidRPr="00686C96">
              <w:rPr>
                <w:rFonts w:ascii="GHEA Grapalat" w:hAnsi="GHEA Grapalat" w:cs="Times Armenian"/>
                <w:lang w:val="af-ZA"/>
              </w:rPr>
              <w:t xml:space="preserve"> </w:t>
            </w:r>
            <w:r w:rsidRPr="00686C96">
              <w:rPr>
                <w:rFonts w:ascii="GHEA Grapalat" w:hAnsi="GHEA Grapalat" w:cs="Sylfaen"/>
              </w:rPr>
              <w:t>հետևյալ</w:t>
            </w:r>
            <w:r w:rsidRPr="00686C96">
              <w:rPr>
                <w:rFonts w:ascii="GHEA Grapalat" w:hAnsi="GHEA Grapalat" w:cs="Times Armenian"/>
                <w:lang w:val="af-ZA"/>
              </w:rPr>
              <w:t xml:space="preserve"> </w:t>
            </w:r>
            <w:r w:rsidRPr="00686C96">
              <w:rPr>
                <w:rFonts w:ascii="GHEA Grapalat" w:hAnsi="GHEA Grapalat" w:cs="Sylfaen"/>
              </w:rPr>
              <w:t>խմբագրությամբ</w:t>
            </w:r>
            <w:r w:rsidRPr="00686C96">
              <w:rPr>
                <w:rFonts w:ascii="GHEA Grapalat" w:hAnsi="GHEA Grapalat"/>
                <w:lang w:val="af-ZA"/>
              </w:rPr>
              <w:t>՝ մարզի խորհրդին ներկայացնում է Հայաստանի Հանրապետության տարածքային կառավարման և ենթակառուցվածքների նախարարի կողմից հաստատված իրավական և մասնագիտական հսկողության աշխատանքային ծրագիրը:</w:t>
            </w:r>
          </w:p>
        </w:tc>
        <w:tc>
          <w:tcPr>
            <w:tcW w:w="4472" w:type="dxa"/>
          </w:tcPr>
          <w:p w:rsidR="00704872" w:rsidRPr="00744631" w:rsidRDefault="00704872" w:rsidP="0056300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704872" w:rsidRPr="00744631" w:rsidRDefault="00704872" w:rsidP="0056300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և լրամշակվել է։</w:t>
            </w: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և խմբագրվել է։</w:t>
            </w: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D67449" w:rsidRPr="002D5CEA" w:rsidRDefault="00D67449" w:rsidP="0056300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0E1E76" w:rsidRDefault="000E1E76" w:rsidP="0056300D">
            <w:pPr>
              <w:jc w:val="both"/>
              <w:rPr>
                <w:rStyle w:val="Strong"/>
                <w:rFonts w:ascii="GHEA Grapalat" w:hAnsi="GHEA Grapalat"/>
                <w:b w:val="0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Չի ընդունվել, համաձայն </w:t>
            </w:r>
            <w:r w:rsidRPr="00396AB3">
              <w:rPr>
                <w:rFonts w:ascii="GHEA Grapalat" w:hAnsi="GHEA Grapalat"/>
                <w:lang w:val="hy-AM"/>
              </w:rPr>
              <w:t>&lt;&lt;</w:t>
            </w:r>
            <w:r>
              <w:rPr>
                <w:rFonts w:ascii="GHEA Grapalat" w:hAnsi="GHEA Grapalat"/>
                <w:lang w:val="hy-AM"/>
              </w:rPr>
              <w:t>Կ</w:t>
            </w:r>
            <w:r w:rsidRPr="00396AB3">
              <w:rPr>
                <w:rStyle w:val="Strong"/>
                <w:rFonts w:ascii="GHEA Grapalat" w:hAnsi="GHEA Grapalat"/>
                <w:b w:val="0"/>
                <w:lang w:val="hy-AM"/>
              </w:rPr>
              <w:t xml:space="preserve">առավարչական իրավահարաբերությունների </w:t>
            </w:r>
            <w:r w:rsidRPr="00396AB3">
              <w:rPr>
                <w:rStyle w:val="Strong"/>
                <w:rFonts w:ascii="GHEA Grapalat" w:hAnsi="GHEA Grapalat"/>
                <w:b w:val="0"/>
                <w:lang w:val="hy-AM"/>
              </w:rPr>
              <w:lastRenderedPageBreak/>
              <w:t>կարգավորման մասին</w:t>
            </w:r>
            <w:r>
              <w:rPr>
                <w:rStyle w:val="Strong"/>
                <w:rFonts w:ascii="GHEA Grapalat" w:hAnsi="GHEA Grapalat"/>
                <w:b w:val="0"/>
                <w:lang w:val="hy-AM"/>
              </w:rPr>
              <w:t>&gt;&gt; ՀՀ օրենքի։</w:t>
            </w:r>
          </w:p>
          <w:p w:rsidR="000E1E76" w:rsidRDefault="000E1E76" w:rsidP="0056300D">
            <w:pPr>
              <w:jc w:val="both"/>
              <w:rPr>
                <w:rStyle w:val="Strong"/>
                <w:rFonts w:ascii="GHEA Grapalat" w:hAnsi="GHEA Grapalat"/>
                <w:b w:val="0"/>
                <w:lang w:val="hy-AM"/>
              </w:rPr>
            </w:pP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Չի ընդունվել, քանի որ աշխատակարգի սահմանումը անհրաժեշտ է։</w:t>
            </w: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515CE" w:rsidRPr="00744631" w:rsidRDefault="000515CE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և խմբագրվել է։</w:t>
            </w: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Չի ընդունվել, քանի որ տվյալ ենթակետում մարզպետը լսում է համայնքների ղեկավարիների առաջարկությունները և դիտողությունները։</w:t>
            </w: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 և լրամշակվել է։</w:t>
            </w: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366B9" w:rsidRPr="002D5CEA" w:rsidRDefault="001366B9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366B9" w:rsidRPr="002D5CEA" w:rsidRDefault="001366B9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 և լրամշակվել է։</w:t>
            </w: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Չի ընդունվել, քանի որ վերոնշյալ ենթակետերը տարանջատում են գորընթացները։</w:t>
            </w: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6464CA" w:rsidRPr="002D5CEA" w:rsidRDefault="006464CA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6464CA" w:rsidRPr="002D5CEA" w:rsidRDefault="006464CA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6464CA" w:rsidRPr="002D5CEA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Չի ընդունվել, քանի որ Կարգով հստակ սահմանվում է՝ մարզպետը </w:t>
            </w:r>
            <w:r w:rsidRPr="008736B5">
              <w:rPr>
                <w:rFonts w:ascii="GHEA Grapalat" w:hAnsi="GHEA Grapalat"/>
                <w:lang w:val="hy-AM"/>
              </w:rPr>
              <w:t xml:space="preserve">օրենքով սահմանված կարգով տվյալ տարվան հաջորդող տարվա՝ մարզի համայնքներում իրականացվելիք իրավական և մասնագիտական հսկողության՝ մարզպետի ամենամյա </w:t>
            </w:r>
            <w:r w:rsidRPr="008736B5">
              <w:rPr>
                <w:rFonts w:ascii="GHEA Grapalat" w:hAnsi="GHEA Grapalat"/>
                <w:lang w:val="hy-AM"/>
              </w:rPr>
              <w:lastRenderedPageBreak/>
              <w:t>աշխատանքային ծրագրի կամ դրա փոփոխությունների նախագիծը</w:t>
            </w:r>
            <w:r>
              <w:rPr>
                <w:rFonts w:ascii="GHEA Grapalat" w:hAnsi="GHEA Grapalat"/>
                <w:lang w:val="hy-AM"/>
              </w:rPr>
              <w:t>։</w:t>
            </w:r>
          </w:p>
          <w:p w:rsidR="000E1E76" w:rsidRDefault="000E1E76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Խոսքը նախագծի մասին է։</w:t>
            </w:r>
          </w:p>
          <w:p w:rsidR="00502733" w:rsidRPr="00252792" w:rsidRDefault="00502733" w:rsidP="0056300D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1837A5" w:rsidRPr="00252792" w:rsidTr="00DF68CE">
        <w:tc>
          <w:tcPr>
            <w:tcW w:w="3510" w:type="dxa"/>
          </w:tcPr>
          <w:p w:rsidR="001837A5" w:rsidRPr="00686C96" w:rsidRDefault="001837A5" w:rsidP="00584980">
            <w:pPr>
              <w:ind w:left="288" w:right="144"/>
              <w:jc w:val="center"/>
              <w:rPr>
                <w:rFonts w:ascii="GHEA Grapalat" w:hAnsi="GHEA Grapalat"/>
                <w:lang w:val="hy-AM" w:eastAsia="en-GB"/>
              </w:rPr>
            </w:pPr>
            <w:r w:rsidRPr="00686C96">
              <w:rPr>
                <w:rFonts w:ascii="GHEA Grapalat" w:hAnsi="GHEA Grapalat"/>
                <w:lang w:val="hy-AM" w:eastAsia="en-GB"/>
              </w:rPr>
              <w:lastRenderedPageBreak/>
              <w:t>ՀՀ Կոտայքի մարզպետարան</w:t>
            </w:r>
          </w:p>
        </w:tc>
        <w:tc>
          <w:tcPr>
            <w:tcW w:w="6804" w:type="dxa"/>
          </w:tcPr>
          <w:p w:rsidR="001837A5" w:rsidRPr="00686C96" w:rsidRDefault="001837A5" w:rsidP="00584980">
            <w:pPr>
              <w:jc w:val="both"/>
              <w:rPr>
                <w:rFonts w:ascii="GHEA Grapalat" w:hAnsi="GHEA Grapalat" w:cs="Sylfaen"/>
                <w:lang w:val="hy-AM"/>
              </w:rPr>
            </w:pPr>
            <w:r w:rsidRPr="00686C96">
              <w:rPr>
                <w:rFonts w:ascii="GHEA Grapalat" w:hAnsi="GHEA Grapalat" w:cs="Sylfaen"/>
                <w:lang w:val="hy-AM"/>
              </w:rPr>
              <w:t>Նախագծի վերաբերյալ առաջարկություններ չկան</w:t>
            </w:r>
            <w:r>
              <w:rPr>
                <w:rFonts w:ascii="GHEA Grapalat" w:hAnsi="GHEA Grapalat" w:cs="Sylfaen"/>
                <w:lang w:val="hy-AM"/>
              </w:rPr>
              <w:t>։</w:t>
            </w:r>
          </w:p>
        </w:tc>
        <w:tc>
          <w:tcPr>
            <w:tcW w:w="4472" w:type="dxa"/>
          </w:tcPr>
          <w:p w:rsidR="001837A5" w:rsidRPr="00252792" w:rsidRDefault="001837A5" w:rsidP="0056300D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1837A5" w:rsidRPr="00252792" w:rsidTr="00DF68CE">
        <w:tc>
          <w:tcPr>
            <w:tcW w:w="3510" w:type="dxa"/>
          </w:tcPr>
          <w:p w:rsidR="001837A5" w:rsidRPr="00686C96" w:rsidRDefault="001837A5" w:rsidP="00584980">
            <w:pPr>
              <w:ind w:left="288" w:right="144"/>
              <w:jc w:val="center"/>
              <w:rPr>
                <w:rFonts w:ascii="GHEA Grapalat" w:hAnsi="GHEA Grapalat"/>
                <w:lang w:val="hy-AM" w:eastAsia="en-GB"/>
              </w:rPr>
            </w:pPr>
            <w:r w:rsidRPr="00686C96">
              <w:rPr>
                <w:rFonts w:ascii="GHEA Grapalat" w:hAnsi="GHEA Grapalat"/>
                <w:lang w:val="hy-AM" w:eastAsia="en-GB"/>
              </w:rPr>
              <w:t>ՀՀ Վայոց ձորի մարզպետարան</w:t>
            </w:r>
          </w:p>
        </w:tc>
        <w:tc>
          <w:tcPr>
            <w:tcW w:w="6804" w:type="dxa"/>
          </w:tcPr>
          <w:p w:rsidR="001837A5" w:rsidRPr="00686C96" w:rsidRDefault="001837A5" w:rsidP="00584980">
            <w:pPr>
              <w:tabs>
                <w:tab w:val="left" w:pos="90"/>
                <w:tab w:val="left" w:pos="360"/>
              </w:tabs>
              <w:jc w:val="both"/>
              <w:rPr>
                <w:rFonts w:ascii="GHEA Grapalat" w:hAnsi="GHEA Grapalat" w:cs="Sylfaen"/>
                <w:lang w:val="pt-BR"/>
              </w:rPr>
            </w:pPr>
            <w:r w:rsidRPr="00686C96">
              <w:rPr>
                <w:rFonts w:ascii="GHEA Grapalat" w:hAnsi="GHEA Grapalat"/>
                <w:lang w:val="pt-BR"/>
              </w:rPr>
              <w:t xml:space="preserve">Նախագծի վերաբերյալ առաջարկություններ չկան: </w:t>
            </w:r>
          </w:p>
          <w:p w:rsidR="001837A5" w:rsidRPr="00686C96" w:rsidRDefault="001837A5" w:rsidP="0056300D">
            <w:pPr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4472" w:type="dxa"/>
          </w:tcPr>
          <w:p w:rsidR="001837A5" w:rsidRPr="00252792" w:rsidRDefault="001837A5" w:rsidP="0056300D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1837A5" w:rsidRPr="002D5CEA" w:rsidTr="00DF68CE">
        <w:tc>
          <w:tcPr>
            <w:tcW w:w="3510" w:type="dxa"/>
          </w:tcPr>
          <w:p w:rsidR="001837A5" w:rsidRPr="00252792" w:rsidRDefault="001837A5" w:rsidP="00584980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6C96">
              <w:rPr>
                <w:rFonts w:ascii="GHEA Grapalat" w:hAnsi="GHEA Grapalat"/>
                <w:lang w:val="hy-AM" w:eastAsia="en-GB"/>
              </w:rPr>
              <w:t xml:space="preserve">ՀՀ </w:t>
            </w:r>
            <w:r>
              <w:rPr>
                <w:rFonts w:ascii="GHEA Grapalat" w:hAnsi="GHEA Grapalat"/>
                <w:lang w:val="hy-AM" w:eastAsia="en-GB"/>
              </w:rPr>
              <w:t>Սյունիքի</w:t>
            </w:r>
            <w:r w:rsidRPr="00686C96">
              <w:rPr>
                <w:rFonts w:ascii="GHEA Grapalat" w:hAnsi="GHEA Grapalat"/>
                <w:lang w:val="hy-AM" w:eastAsia="en-GB"/>
              </w:rPr>
              <w:t xml:space="preserve"> մարզպետարան</w:t>
            </w:r>
          </w:p>
        </w:tc>
        <w:tc>
          <w:tcPr>
            <w:tcW w:w="6804" w:type="dxa"/>
          </w:tcPr>
          <w:p w:rsidR="001837A5" w:rsidRPr="0056300D" w:rsidRDefault="001837A5" w:rsidP="0056300D">
            <w:pPr>
              <w:tabs>
                <w:tab w:val="left" w:pos="90"/>
                <w:tab w:val="left" w:pos="360"/>
              </w:tabs>
              <w:ind w:firstLine="708"/>
              <w:jc w:val="both"/>
              <w:rPr>
                <w:rFonts w:ascii="Cambria Math" w:hAnsi="Cambria Math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Ներկայացվել են</w:t>
            </w:r>
            <w:r w:rsidR="00F2769A" w:rsidRPr="0056300D">
              <w:rPr>
                <w:rFonts w:ascii="Sylfaen" w:hAnsi="Sylfaen"/>
                <w:lang w:val="hy-AM"/>
              </w:rPr>
              <w:t>՝</w:t>
            </w:r>
          </w:p>
          <w:p w:rsidR="001837A5" w:rsidRPr="008736B5" w:rsidRDefault="001837A5" w:rsidP="0056300D">
            <w:pPr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8736B5">
              <w:rPr>
                <w:rFonts w:ascii="GHEA Grapalat" w:hAnsi="GHEA Grapalat" w:cs="Arial"/>
                <w:lang w:val="hy-AM"/>
              </w:rPr>
              <w:t>ՏԿԵՆ ներկայացրած նախագծի դրույթների համարակալումները չեն փոխված, այլ ավելացված են, օրինակ, «7.1.», «12.1.» տեսքով՝ դրույթների խմբագրումների համեմատությունը հեշտացնելու համար։</w:t>
            </w:r>
          </w:p>
          <w:p w:rsidR="001837A5" w:rsidRPr="008736B5" w:rsidRDefault="001837A5" w:rsidP="0056300D">
            <w:pPr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8736B5">
              <w:rPr>
                <w:rFonts w:ascii="GHEA Grapalat" w:hAnsi="GHEA Grapalat" w:cs="Arial"/>
                <w:lang w:val="hy-AM"/>
              </w:rPr>
              <w:t>Հանված է մարզի խորհրդի աշխատակարգ ունենալու պահանջը, քանի որ խսրհրդի գործունեության կարգում կարելի է միանգամից սահմանել բոլոր այն դրույթները, որոնք անհրաժեշտ են խորհրդի աշխատանքը կազմակերպելու համար և խուսափել ավելորդ փաստաթղթաշրջանառությունից։</w:t>
            </w:r>
          </w:p>
          <w:p w:rsidR="001837A5" w:rsidRPr="008736B5" w:rsidRDefault="001837A5" w:rsidP="0056300D">
            <w:pPr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8736B5">
              <w:rPr>
                <w:rFonts w:ascii="GHEA Grapalat" w:hAnsi="GHEA Grapalat" w:cs="Arial"/>
                <w:lang w:val="hy-AM"/>
              </w:rPr>
              <w:t>Առանձին տեղերում «վարչական հսկողություն» եզրույթը փոխարինված է «իրավական և մասնագիտական հսկողություն» եզրույթով։</w:t>
            </w:r>
          </w:p>
          <w:p w:rsidR="001837A5" w:rsidRPr="001837A5" w:rsidRDefault="001837A5" w:rsidP="0056300D">
            <w:pPr>
              <w:ind w:firstLine="720"/>
              <w:jc w:val="both"/>
              <w:rPr>
                <w:rFonts w:ascii="GHEA Grapalat" w:hAnsi="GHEA Grapalat" w:cs="Arial"/>
                <w:lang w:val="hy-AM"/>
              </w:rPr>
            </w:pPr>
            <w:r w:rsidRPr="008736B5">
              <w:rPr>
                <w:rFonts w:ascii="GHEA Grapalat" w:hAnsi="GHEA Grapalat" w:cs="Arial"/>
                <w:lang w:val="hy-AM"/>
              </w:rPr>
              <w:t>Հանված է նիստերը արտահերթի և հերթականի տարբերակելը։</w:t>
            </w:r>
          </w:p>
        </w:tc>
        <w:tc>
          <w:tcPr>
            <w:tcW w:w="4472" w:type="dxa"/>
          </w:tcPr>
          <w:p w:rsidR="00CB0F7F" w:rsidRPr="002D5CEA" w:rsidRDefault="00CB0F7F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CB0F7F" w:rsidRPr="002D5CEA" w:rsidRDefault="00CB0F7F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CB0F7F" w:rsidRPr="002D5CEA" w:rsidRDefault="00CB0F7F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CB0F7F" w:rsidRPr="002D5CEA" w:rsidRDefault="00CB0F7F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CB0F7F" w:rsidRPr="002D5CEA" w:rsidRDefault="00CB0F7F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837A5" w:rsidRDefault="001837A5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և խմբագրվել է։</w:t>
            </w:r>
          </w:p>
          <w:p w:rsidR="001837A5" w:rsidRDefault="001837A5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837A5" w:rsidRDefault="001837A5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837A5" w:rsidRDefault="001837A5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837A5" w:rsidRDefault="001837A5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837A5" w:rsidRDefault="001837A5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և լրամշակվել է։</w:t>
            </w:r>
          </w:p>
          <w:p w:rsidR="001837A5" w:rsidRDefault="001837A5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837A5" w:rsidRPr="00252792" w:rsidRDefault="001837A5" w:rsidP="0056300D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Չի ընդունվել, քանի որ կարող է առաջանալ արտահերթ նիստ գումարելու պահանջ։</w:t>
            </w:r>
          </w:p>
        </w:tc>
      </w:tr>
      <w:tr w:rsidR="001837A5" w:rsidRPr="002D5CEA" w:rsidTr="00DF68CE">
        <w:tc>
          <w:tcPr>
            <w:tcW w:w="3510" w:type="dxa"/>
          </w:tcPr>
          <w:p w:rsidR="001837A5" w:rsidRPr="00252792" w:rsidRDefault="001707FD" w:rsidP="00C876A7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6C96">
              <w:rPr>
                <w:rFonts w:ascii="GHEA Grapalat" w:hAnsi="GHEA Grapalat"/>
                <w:lang w:val="hy-AM" w:eastAsia="en-GB"/>
              </w:rPr>
              <w:t>ՀՀ Շիրակի մարզպետարան</w:t>
            </w:r>
          </w:p>
        </w:tc>
        <w:tc>
          <w:tcPr>
            <w:tcW w:w="6804" w:type="dxa"/>
          </w:tcPr>
          <w:p w:rsidR="001707FD" w:rsidRPr="00686C96" w:rsidRDefault="001707FD" w:rsidP="0056300D">
            <w:pPr>
              <w:pStyle w:val="NormalWeb"/>
              <w:shd w:val="clear" w:color="auto" w:fill="FFFFFF"/>
              <w:spacing w:before="0" w:beforeAutospacing="0" w:after="0" w:afterAutospacing="0"/>
              <w:ind w:left="284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686C9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Որոշման նախագծով սահմանված հավելվածի</w:t>
            </w:r>
            <w:r w:rsidRPr="00686C96">
              <w:rPr>
                <w:rFonts w:ascii="GHEA Grapalat" w:hAnsi="GHEA Grapalat"/>
                <w:color w:val="000000"/>
                <w:sz w:val="22"/>
                <w:szCs w:val="22"/>
              </w:rPr>
              <w:t>`</w:t>
            </w:r>
            <w:r w:rsidRPr="00686C9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</w:t>
            </w:r>
          </w:p>
          <w:p w:rsidR="001707FD" w:rsidRPr="00686C96" w:rsidRDefault="001707FD" w:rsidP="0056300D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686C9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2-րդ կետում նշված </w:t>
            </w:r>
            <w:r w:rsidRPr="00686C96">
              <w:rPr>
                <w:rFonts w:ascii="GHEA Grapalat" w:hAnsi="GHEA Grapalat" w:cs="Sylfaen"/>
                <w:sz w:val="22"/>
                <w:szCs w:val="22"/>
                <w:lang w:val="af-ZA"/>
              </w:rPr>
              <w:t>«համայնքի» բառը փոխարինել «համայնքների» բառով,</w:t>
            </w:r>
          </w:p>
          <w:p w:rsidR="001707FD" w:rsidRPr="00686C96" w:rsidRDefault="001707FD" w:rsidP="0056300D">
            <w:pPr>
              <w:pStyle w:val="NormalWeb"/>
              <w:numPr>
                <w:ilvl w:val="0"/>
                <w:numId w:val="3"/>
              </w:numPr>
              <w:shd w:val="clear" w:color="auto" w:fill="FFFFFF"/>
              <w:spacing w:before="0" w:beforeAutospacing="0" w:after="0" w:afterAutospacing="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686C9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3-րդ կետը շարադրել հետևյալ խմբագրությամբ՝</w:t>
            </w:r>
          </w:p>
          <w:p w:rsidR="001707FD" w:rsidRPr="00686C96" w:rsidRDefault="001707FD" w:rsidP="0056300D">
            <w:pPr>
              <w:ind w:left="284"/>
              <w:jc w:val="both"/>
              <w:rPr>
                <w:rFonts w:ascii="GHEA Grapalat" w:hAnsi="GHEA Grapalat"/>
                <w:lang w:val="hy-AM"/>
              </w:rPr>
            </w:pPr>
            <w:r w:rsidRPr="00686C96">
              <w:rPr>
                <w:rFonts w:ascii="GHEA Grapalat" w:hAnsi="GHEA Grapalat"/>
                <w:lang w:val="hy-AM"/>
              </w:rPr>
              <w:t>«3.</w:t>
            </w:r>
            <w:r w:rsidRPr="00686C96">
              <w:rPr>
                <w:rFonts w:ascii="Cambria Math" w:hAnsi="Cambria Math"/>
                <w:lang w:val="hy-AM"/>
              </w:rPr>
              <w:t xml:space="preserve"> </w:t>
            </w:r>
            <w:r w:rsidRPr="00686C96">
              <w:rPr>
                <w:rFonts w:ascii="GHEA Grapalat" w:hAnsi="GHEA Grapalat"/>
                <w:lang w:val="hy-AM"/>
              </w:rPr>
              <w:t>Մարզի խորհրդի նիստերին մարզպետի հրավերով կարող են մասնակցել մարզի համայնքների ավագանու անդամներ, ինչպես նաև հասարակական միավորումների ներկայացուցիչներ։»,</w:t>
            </w:r>
          </w:p>
          <w:p w:rsidR="001707FD" w:rsidRPr="00686C96" w:rsidRDefault="001707FD" w:rsidP="0056300D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GHEA Grapalat" w:hAnsi="GHEA Grapalat" w:cs="Sylfaen"/>
                <w:lang w:val="af-ZA"/>
              </w:rPr>
            </w:pPr>
            <w:r w:rsidRPr="00686C96">
              <w:rPr>
                <w:rFonts w:ascii="GHEA Grapalat" w:hAnsi="GHEA Grapalat"/>
                <w:color w:val="000000"/>
                <w:lang w:val="hy-AM"/>
              </w:rPr>
              <w:t xml:space="preserve">10-րդ կետում նշված </w:t>
            </w:r>
            <w:r w:rsidRPr="00686C96">
              <w:rPr>
                <w:rFonts w:ascii="GHEA Grapalat" w:hAnsi="GHEA Grapalat" w:cs="Sylfaen"/>
                <w:lang w:val="af-ZA"/>
              </w:rPr>
              <w:t>«ժամկետների» բառը փոխարինել «ժամկետի» բառով,</w:t>
            </w:r>
          </w:p>
          <w:p w:rsidR="001707FD" w:rsidRPr="00686C96" w:rsidRDefault="001707FD" w:rsidP="0056300D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GHEA Grapalat" w:hAnsi="GHEA Grapalat" w:cs="Sylfaen"/>
                <w:lang w:val="af-ZA"/>
              </w:rPr>
            </w:pPr>
            <w:r w:rsidRPr="00686C96">
              <w:rPr>
                <w:rFonts w:ascii="GHEA Grapalat" w:hAnsi="GHEA Grapalat"/>
                <w:color w:val="000000"/>
                <w:lang w:val="hy-AM"/>
              </w:rPr>
              <w:t>1</w:t>
            </w:r>
            <w:r w:rsidRPr="00686C96">
              <w:rPr>
                <w:rFonts w:ascii="GHEA Grapalat" w:hAnsi="GHEA Grapalat"/>
                <w:color w:val="000000"/>
                <w:lang w:val="af-ZA"/>
              </w:rPr>
              <w:t>8</w:t>
            </w:r>
            <w:r w:rsidRPr="00686C96">
              <w:rPr>
                <w:rFonts w:ascii="GHEA Grapalat" w:hAnsi="GHEA Grapalat"/>
                <w:color w:val="000000"/>
                <w:lang w:val="hy-AM"/>
              </w:rPr>
              <w:t>-րդ կետ</w:t>
            </w:r>
            <w:r w:rsidRPr="00686C96">
              <w:rPr>
                <w:rFonts w:ascii="GHEA Grapalat" w:hAnsi="GHEA Grapalat"/>
                <w:color w:val="000000"/>
                <w:lang w:val="en-US"/>
              </w:rPr>
              <w:t>ի</w:t>
            </w:r>
            <w:r w:rsidRPr="00686C96">
              <w:rPr>
                <w:rFonts w:ascii="GHEA Grapalat" w:hAnsi="GHEA Grapalat"/>
                <w:color w:val="000000"/>
                <w:lang w:val="af-ZA"/>
              </w:rPr>
              <w:t xml:space="preserve"> 3-րդ ենթակետը </w:t>
            </w:r>
            <w:r w:rsidRPr="00686C96">
              <w:rPr>
                <w:rFonts w:ascii="GHEA Grapalat" w:hAnsi="GHEA Grapalat" w:cs="Sylfaen"/>
                <w:lang w:val="af-ZA"/>
              </w:rPr>
              <w:t xml:space="preserve">շարադրել հետևյալ </w:t>
            </w:r>
            <w:r w:rsidRPr="00686C96">
              <w:rPr>
                <w:rFonts w:ascii="GHEA Grapalat" w:hAnsi="GHEA Grapalat" w:cs="Sylfaen"/>
                <w:lang w:val="af-ZA"/>
              </w:rPr>
              <w:lastRenderedPageBreak/>
              <w:t>խմբագրությամբ՝</w:t>
            </w:r>
          </w:p>
          <w:p w:rsidR="001707FD" w:rsidRPr="00686C96" w:rsidRDefault="001707FD" w:rsidP="0056300D">
            <w:pPr>
              <w:pStyle w:val="ListParagraph"/>
              <w:ind w:left="0" w:firstLine="270"/>
              <w:jc w:val="both"/>
              <w:rPr>
                <w:rFonts w:ascii="GHEA Grapalat" w:hAnsi="GHEA Grapalat" w:cs="Sylfaen"/>
                <w:lang w:val="af-ZA"/>
              </w:rPr>
            </w:pPr>
            <w:r w:rsidRPr="00686C96">
              <w:rPr>
                <w:rFonts w:ascii="GHEA Grapalat" w:hAnsi="GHEA Grapalat"/>
                <w:lang w:val="af-ZA"/>
              </w:rPr>
              <w:t>«</w:t>
            </w:r>
            <w:r w:rsidRPr="00686C96">
              <w:rPr>
                <w:rFonts w:ascii="GHEA Grapalat" w:hAnsi="GHEA Grapalat"/>
                <w:lang w:val="hy-AM"/>
              </w:rPr>
              <w:t>3) մարզի խորհրդին ներկայացնում է տվյալ տարվա պետական բյուջեով մարզին հատկացված միջոցներով իրականացված ծրագրերի եռամսյակային, կիսամյակային և իննամսյա կատարման վերաբերյալ</w:t>
            </w:r>
            <w:r w:rsidRPr="00686C96">
              <w:rPr>
                <w:rFonts w:ascii="GHEA Grapalat" w:hAnsi="GHEA Grapalat"/>
                <w:lang w:val="af-ZA"/>
              </w:rPr>
              <w:t xml:space="preserve"> </w:t>
            </w:r>
            <w:r w:rsidRPr="00686C96">
              <w:rPr>
                <w:rFonts w:ascii="GHEA Grapalat" w:hAnsi="GHEA Grapalat"/>
                <w:lang w:val="en-US"/>
              </w:rPr>
              <w:t>հաղորդում</w:t>
            </w:r>
            <w:r w:rsidRPr="00686C96">
              <w:rPr>
                <w:rFonts w:ascii="GHEA Grapalat" w:hAnsi="GHEA Grapalat"/>
                <w:lang w:val="hy-AM"/>
              </w:rPr>
              <w:t>ներ</w:t>
            </w:r>
            <w:r w:rsidRPr="00686C96">
              <w:rPr>
                <w:rFonts w:ascii="GHEA Grapalat" w:hAnsi="GHEA Grapalat"/>
                <w:lang w:val="af-ZA"/>
              </w:rPr>
              <w:t>,</w:t>
            </w:r>
            <w:r w:rsidRPr="00686C96">
              <w:rPr>
                <w:rFonts w:ascii="GHEA Grapalat" w:hAnsi="GHEA Grapalat"/>
                <w:lang w:val="hy-AM"/>
              </w:rPr>
              <w:t xml:space="preserve"> իսկ տվյալ տարվա </w:t>
            </w:r>
            <w:r w:rsidRPr="00686C96">
              <w:rPr>
                <w:rFonts w:ascii="GHEA Grapalat" w:hAnsi="GHEA Grapalat"/>
                <w:lang w:val="en-US"/>
              </w:rPr>
              <w:t>ծրագրերի</w:t>
            </w:r>
            <w:r w:rsidRPr="00686C96">
              <w:rPr>
                <w:rFonts w:ascii="GHEA Grapalat" w:hAnsi="GHEA Grapalat"/>
                <w:lang w:val="af-ZA"/>
              </w:rPr>
              <w:t xml:space="preserve"> </w:t>
            </w:r>
            <w:r w:rsidRPr="00686C96">
              <w:rPr>
                <w:rFonts w:ascii="GHEA Grapalat" w:hAnsi="GHEA Grapalat"/>
                <w:lang w:val="en-US"/>
              </w:rPr>
              <w:t>կատարման</w:t>
            </w:r>
            <w:r w:rsidRPr="00686C96">
              <w:rPr>
                <w:rFonts w:ascii="GHEA Grapalat" w:hAnsi="GHEA Grapalat"/>
                <w:lang w:val="af-ZA"/>
              </w:rPr>
              <w:t xml:space="preserve"> </w:t>
            </w:r>
            <w:r w:rsidRPr="00686C96">
              <w:rPr>
                <w:rFonts w:ascii="GHEA Grapalat" w:hAnsi="GHEA Grapalat"/>
                <w:lang w:val="en-US"/>
              </w:rPr>
              <w:t>վերաբերյալ</w:t>
            </w:r>
            <w:r w:rsidRPr="00686C96">
              <w:rPr>
                <w:rFonts w:ascii="GHEA Grapalat" w:hAnsi="GHEA Grapalat"/>
                <w:lang w:val="af-ZA"/>
              </w:rPr>
              <w:t xml:space="preserve"> </w:t>
            </w:r>
            <w:r w:rsidRPr="00686C96">
              <w:rPr>
                <w:rFonts w:ascii="GHEA Grapalat" w:hAnsi="GHEA Grapalat"/>
                <w:lang w:val="hy-AM"/>
              </w:rPr>
              <w:t>հաշվետվությ</w:t>
            </w:r>
            <w:r w:rsidRPr="00686C96">
              <w:rPr>
                <w:rFonts w:ascii="GHEA Grapalat" w:hAnsi="GHEA Grapalat"/>
                <w:lang w:val="en-US"/>
              </w:rPr>
              <w:t>ունը</w:t>
            </w:r>
            <w:r w:rsidRPr="00686C96">
              <w:rPr>
                <w:rFonts w:ascii="GHEA Grapalat" w:hAnsi="GHEA Grapalat"/>
                <w:lang w:val="af-ZA"/>
              </w:rPr>
              <w:t xml:space="preserve"> </w:t>
            </w:r>
            <w:r w:rsidRPr="00686C96">
              <w:rPr>
                <w:rFonts w:ascii="GHEA Grapalat" w:hAnsi="GHEA Grapalat"/>
                <w:lang w:val="hy-AM"/>
              </w:rPr>
              <w:t>ներկայացնում է պետական գանձապետական համակարգի կողմից տարեկան հաշվետվությունը հրապարակվելուց հետո կայանալիք մարզի խորհրդի նիստի ժամանակ</w:t>
            </w:r>
            <w:r w:rsidRPr="00686C96">
              <w:rPr>
                <w:rFonts w:ascii="GHEA Grapalat" w:hAnsi="GHEA Grapalat"/>
                <w:lang w:val="af-ZA"/>
              </w:rPr>
              <w:t>»,</w:t>
            </w:r>
          </w:p>
          <w:p w:rsidR="001707FD" w:rsidRPr="00686C96" w:rsidRDefault="001707FD" w:rsidP="0056300D">
            <w:pPr>
              <w:pStyle w:val="ListParagraph"/>
              <w:numPr>
                <w:ilvl w:val="0"/>
                <w:numId w:val="3"/>
              </w:numPr>
              <w:ind w:left="0" w:firstLine="284"/>
              <w:jc w:val="both"/>
              <w:rPr>
                <w:rFonts w:ascii="GHEA Grapalat" w:hAnsi="GHEA Grapalat" w:cs="Sylfaen"/>
                <w:lang w:val="af-ZA"/>
              </w:rPr>
            </w:pPr>
            <w:r w:rsidRPr="00686C96">
              <w:rPr>
                <w:rFonts w:ascii="GHEA Grapalat" w:hAnsi="GHEA Grapalat"/>
                <w:color w:val="000000"/>
                <w:lang w:val="hy-AM"/>
              </w:rPr>
              <w:t>1</w:t>
            </w:r>
            <w:r w:rsidRPr="00686C96">
              <w:rPr>
                <w:rFonts w:ascii="GHEA Grapalat" w:hAnsi="GHEA Grapalat"/>
                <w:color w:val="000000"/>
                <w:lang w:val="af-ZA"/>
              </w:rPr>
              <w:t>8</w:t>
            </w:r>
            <w:r w:rsidRPr="00686C96">
              <w:rPr>
                <w:rFonts w:ascii="GHEA Grapalat" w:hAnsi="GHEA Grapalat"/>
                <w:color w:val="000000"/>
                <w:lang w:val="hy-AM"/>
              </w:rPr>
              <w:t>-րդ կետ</w:t>
            </w:r>
            <w:r w:rsidRPr="00686C96">
              <w:rPr>
                <w:rFonts w:ascii="GHEA Grapalat" w:hAnsi="GHEA Grapalat"/>
                <w:color w:val="000000"/>
                <w:lang w:val="en-US"/>
              </w:rPr>
              <w:t>ի</w:t>
            </w:r>
            <w:r w:rsidRPr="00686C96">
              <w:rPr>
                <w:rFonts w:ascii="GHEA Grapalat" w:hAnsi="GHEA Grapalat"/>
                <w:color w:val="000000"/>
                <w:lang w:val="af-ZA"/>
              </w:rPr>
              <w:t xml:space="preserve"> 6-րդ ենթակետ</w:t>
            </w:r>
            <w:r w:rsidRPr="00686C96">
              <w:rPr>
                <w:rFonts w:ascii="GHEA Grapalat" w:hAnsi="GHEA Grapalat"/>
                <w:color w:val="000000"/>
                <w:lang w:val="hy-AM"/>
              </w:rPr>
              <w:t xml:space="preserve">ում նշված </w:t>
            </w:r>
            <w:r w:rsidRPr="00686C96">
              <w:rPr>
                <w:rFonts w:ascii="GHEA Grapalat" w:hAnsi="GHEA Grapalat" w:cs="Sylfaen"/>
                <w:lang w:val="af-ZA"/>
              </w:rPr>
              <w:t>«մարզպետարանի աշխատակազմում» և «համայնքի» բառերը համապատասխանաբար փոխարինել «մարզպետարանում» և «համայնքապետարանի» բառերով, 7-9-րդ ենթակետերում՝ «</w:t>
            </w:r>
            <w:r w:rsidRPr="00686C96">
              <w:rPr>
                <w:rFonts w:ascii="GHEA Grapalat" w:hAnsi="GHEA Grapalat"/>
                <w:lang w:val="hy-AM"/>
              </w:rPr>
              <w:t>վարչական և ֆինանսական</w:t>
            </w:r>
            <w:r w:rsidRPr="00686C96">
              <w:rPr>
                <w:rFonts w:ascii="GHEA Grapalat" w:hAnsi="GHEA Grapalat"/>
                <w:lang w:val="af-ZA"/>
              </w:rPr>
              <w:t xml:space="preserve">» և </w:t>
            </w:r>
            <w:r w:rsidRPr="00686C96">
              <w:rPr>
                <w:rFonts w:ascii="GHEA Grapalat" w:hAnsi="GHEA Grapalat" w:cs="Sylfaen"/>
                <w:lang w:val="af-ZA"/>
              </w:rPr>
              <w:t>«</w:t>
            </w:r>
            <w:r w:rsidRPr="00686C96">
              <w:rPr>
                <w:rFonts w:ascii="GHEA Grapalat" w:hAnsi="GHEA Grapalat"/>
                <w:lang w:val="hy-AM"/>
              </w:rPr>
              <w:t>վարչական</w:t>
            </w:r>
            <w:r w:rsidRPr="00686C96">
              <w:rPr>
                <w:rFonts w:ascii="GHEA Grapalat" w:hAnsi="GHEA Grapalat"/>
                <w:lang w:val="af-ZA"/>
              </w:rPr>
              <w:t xml:space="preserve">» բառերը՝ </w:t>
            </w:r>
            <w:r w:rsidRPr="00686C96">
              <w:rPr>
                <w:rFonts w:ascii="GHEA Grapalat" w:hAnsi="GHEA Grapalat" w:cs="Sylfaen"/>
                <w:lang w:val="af-ZA"/>
              </w:rPr>
              <w:t>«</w:t>
            </w:r>
            <w:r w:rsidRPr="00686C96">
              <w:rPr>
                <w:rFonts w:ascii="GHEA Grapalat" w:hAnsi="GHEA Grapalat"/>
                <w:lang w:val="en-US"/>
              </w:rPr>
              <w:t>իրավական</w:t>
            </w:r>
            <w:r w:rsidRPr="00686C96">
              <w:rPr>
                <w:rFonts w:ascii="GHEA Grapalat" w:hAnsi="GHEA Grapalat"/>
                <w:lang w:val="af-ZA"/>
              </w:rPr>
              <w:t xml:space="preserve"> </w:t>
            </w:r>
            <w:r w:rsidRPr="00686C96">
              <w:rPr>
                <w:rFonts w:ascii="GHEA Grapalat" w:hAnsi="GHEA Grapalat"/>
                <w:lang w:val="en-US"/>
              </w:rPr>
              <w:t>և</w:t>
            </w:r>
            <w:r w:rsidRPr="00686C96">
              <w:rPr>
                <w:rFonts w:ascii="GHEA Grapalat" w:hAnsi="GHEA Grapalat"/>
                <w:lang w:val="af-ZA"/>
              </w:rPr>
              <w:t xml:space="preserve"> </w:t>
            </w:r>
            <w:r w:rsidRPr="00686C96">
              <w:rPr>
                <w:rFonts w:ascii="GHEA Grapalat" w:hAnsi="GHEA Grapalat"/>
                <w:lang w:val="en-US"/>
              </w:rPr>
              <w:t>մասնագիտական</w:t>
            </w:r>
            <w:r w:rsidRPr="00686C96">
              <w:rPr>
                <w:rFonts w:ascii="GHEA Grapalat" w:hAnsi="GHEA Grapalat"/>
                <w:lang w:val="af-ZA"/>
              </w:rPr>
              <w:t xml:space="preserve">» բառերով, 8-րդ ենթակետում՝ </w:t>
            </w:r>
            <w:r w:rsidRPr="00686C96">
              <w:rPr>
                <w:rFonts w:ascii="GHEA Grapalat" w:hAnsi="GHEA Grapalat" w:cs="Sylfaen"/>
                <w:lang w:val="af-ZA"/>
              </w:rPr>
              <w:t>«</w:t>
            </w:r>
            <w:r w:rsidRPr="00686C96">
              <w:rPr>
                <w:rFonts w:ascii="GHEA Grapalat" w:hAnsi="GHEA Grapalat"/>
                <w:lang w:val="en-US"/>
              </w:rPr>
              <w:t>փաստաթուղթը</w:t>
            </w:r>
            <w:r w:rsidRPr="00686C96">
              <w:rPr>
                <w:rFonts w:ascii="GHEA Grapalat" w:hAnsi="GHEA Grapalat"/>
                <w:lang w:val="af-ZA"/>
              </w:rPr>
              <w:t xml:space="preserve">» բառը՝ </w:t>
            </w:r>
            <w:r w:rsidRPr="00686C96">
              <w:rPr>
                <w:rFonts w:ascii="GHEA Grapalat" w:hAnsi="GHEA Grapalat" w:cs="Sylfaen"/>
                <w:lang w:val="af-ZA"/>
              </w:rPr>
              <w:t>«</w:t>
            </w:r>
            <w:r w:rsidRPr="00686C96">
              <w:rPr>
                <w:rFonts w:ascii="GHEA Grapalat" w:hAnsi="GHEA Grapalat"/>
                <w:lang w:val="en-US"/>
              </w:rPr>
              <w:t>փաստաթղթերը</w:t>
            </w:r>
            <w:r w:rsidRPr="00686C96">
              <w:rPr>
                <w:rFonts w:ascii="GHEA Grapalat" w:hAnsi="GHEA Grapalat"/>
                <w:lang w:val="af-ZA"/>
              </w:rPr>
              <w:t>», 9-րդ կետում գրառված «մարզպետի» բառը հանել,</w:t>
            </w:r>
          </w:p>
          <w:p w:rsidR="001837A5" w:rsidRPr="001707FD" w:rsidRDefault="001707FD" w:rsidP="0056300D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GHEA Grapalat" w:hAnsi="GHEA Grapalat" w:cs="Sylfaen"/>
                <w:lang w:val="af-ZA"/>
              </w:rPr>
            </w:pPr>
            <w:r w:rsidRPr="00686C96">
              <w:rPr>
                <w:rFonts w:ascii="GHEA Grapalat" w:hAnsi="GHEA Grapalat"/>
                <w:color w:val="000000"/>
                <w:lang w:val="hy-AM"/>
              </w:rPr>
              <w:t>1</w:t>
            </w:r>
            <w:r w:rsidRPr="00686C96">
              <w:rPr>
                <w:rFonts w:ascii="GHEA Grapalat" w:hAnsi="GHEA Grapalat"/>
                <w:color w:val="000000"/>
                <w:lang w:val="af-ZA"/>
              </w:rPr>
              <w:t>9</w:t>
            </w:r>
            <w:r w:rsidRPr="00686C96">
              <w:rPr>
                <w:rFonts w:ascii="GHEA Grapalat" w:hAnsi="GHEA Grapalat"/>
                <w:color w:val="000000"/>
                <w:lang w:val="hy-AM"/>
              </w:rPr>
              <w:t>-րդ կետ</w:t>
            </w:r>
            <w:r w:rsidRPr="00686C96">
              <w:rPr>
                <w:rFonts w:ascii="GHEA Grapalat" w:hAnsi="GHEA Grapalat"/>
                <w:color w:val="000000"/>
                <w:lang w:val="en-US"/>
              </w:rPr>
              <w:t>ում</w:t>
            </w:r>
            <w:r w:rsidRPr="00686C96"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 w:rsidRPr="00686C96">
              <w:rPr>
                <w:rFonts w:ascii="GHEA Grapalat" w:hAnsi="GHEA Grapalat"/>
                <w:color w:val="000000"/>
                <w:lang w:val="en-US"/>
              </w:rPr>
              <w:t>նշված</w:t>
            </w:r>
            <w:r w:rsidRPr="00686C96">
              <w:rPr>
                <w:rFonts w:ascii="GHEA Grapalat" w:hAnsi="GHEA Grapalat"/>
                <w:color w:val="000000"/>
                <w:lang w:val="af-ZA"/>
              </w:rPr>
              <w:t xml:space="preserve"> «Կարգի» բառը փոխարինել «Կարգն» բառով:</w:t>
            </w:r>
          </w:p>
        </w:tc>
        <w:tc>
          <w:tcPr>
            <w:tcW w:w="4472" w:type="dxa"/>
          </w:tcPr>
          <w:p w:rsidR="00C876A7" w:rsidRPr="002D5CEA" w:rsidRDefault="00C876A7" w:rsidP="0056300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1707FD" w:rsidRDefault="001707FD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 և լրամշակվել է։</w:t>
            </w:r>
          </w:p>
          <w:p w:rsidR="001707FD" w:rsidRDefault="001707FD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707FD" w:rsidRDefault="001707FD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Չի ընդունվել, քանի որ ըստ Կարգի 3-րդ կետի՝ կարող են մասնակցել, առանց հրավերի։</w:t>
            </w:r>
          </w:p>
          <w:p w:rsidR="00C876A7" w:rsidRPr="002D5CEA" w:rsidRDefault="00C876A7" w:rsidP="0056300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C876A7" w:rsidRPr="002D5CEA" w:rsidRDefault="00C876A7" w:rsidP="0056300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1707FD" w:rsidRDefault="001707FD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և խմբագրվել է։</w:t>
            </w:r>
          </w:p>
          <w:p w:rsidR="001707FD" w:rsidRDefault="001707FD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707FD" w:rsidRDefault="001707FD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և խմբագրվել է։</w:t>
            </w:r>
          </w:p>
          <w:p w:rsidR="001707FD" w:rsidRDefault="001707FD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707FD" w:rsidRDefault="001707FD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707FD" w:rsidRDefault="001707FD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707FD" w:rsidRDefault="001707FD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707FD" w:rsidRDefault="001707FD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707FD" w:rsidRDefault="001707FD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707FD" w:rsidRDefault="001707FD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707FD" w:rsidRDefault="001707FD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6B5456" w:rsidRPr="002D5CEA" w:rsidRDefault="006B5456" w:rsidP="0056300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1707FD" w:rsidRDefault="001707FD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մասամբ։</w:t>
            </w:r>
          </w:p>
          <w:p w:rsidR="001707FD" w:rsidRDefault="001707FD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707FD" w:rsidRDefault="001707FD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707FD" w:rsidRDefault="001707FD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707FD" w:rsidRDefault="001707FD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707FD" w:rsidRDefault="001707FD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707FD" w:rsidRDefault="001707FD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707FD" w:rsidRDefault="001707FD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837A5" w:rsidRPr="00252792" w:rsidRDefault="001707FD" w:rsidP="0056300D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և լրամշակվել է։</w:t>
            </w:r>
          </w:p>
        </w:tc>
      </w:tr>
      <w:tr w:rsidR="001837A5" w:rsidRPr="002D5CEA" w:rsidTr="00DF68CE">
        <w:tc>
          <w:tcPr>
            <w:tcW w:w="3510" w:type="dxa"/>
          </w:tcPr>
          <w:p w:rsidR="001837A5" w:rsidRPr="00252792" w:rsidRDefault="001707FD" w:rsidP="001B3D3D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6C96">
              <w:rPr>
                <w:rFonts w:ascii="GHEA Grapalat" w:hAnsi="GHEA Grapalat"/>
                <w:lang w:val="hy-AM" w:eastAsia="en-GB"/>
              </w:rPr>
              <w:lastRenderedPageBreak/>
              <w:t>ՀՀ Տավուշի մարզպետարան</w:t>
            </w:r>
          </w:p>
        </w:tc>
        <w:tc>
          <w:tcPr>
            <w:tcW w:w="6804" w:type="dxa"/>
          </w:tcPr>
          <w:p w:rsidR="001707FD" w:rsidRPr="00686C96" w:rsidRDefault="001B3D3D" w:rsidP="0056300D">
            <w:pPr>
              <w:pStyle w:val="BodyText"/>
              <w:tabs>
                <w:tab w:val="left" w:pos="720"/>
              </w:tabs>
              <w:spacing w:after="0"/>
              <w:jc w:val="both"/>
              <w:rPr>
                <w:rFonts w:ascii="GHEA Grapalat" w:eastAsia="GHEA Grapalat" w:hAnsi="GHEA Grapalat" w:cs="GHEA Grapalat"/>
                <w:sz w:val="22"/>
                <w:szCs w:val="22"/>
                <w:lang w:val="af-ZA"/>
              </w:rPr>
            </w:pPr>
            <w:r>
              <w:rPr>
                <w:rFonts w:ascii="GHEA Grapalat" w:eastAsia="GHEA Grapalat" w:hAnsi="GHEA Grapalat" w:cs="GHEA Grapalat"/>
                <w:sz w:val="22"/>
                <w:szCs w:val="22"/>
                <w:lang w:val="en-US"/>
              </w:rPr>
              <w:t>Հ</w:t>
            </w:r>
            <w:r w:rsidR="001707FD" w:rsidRPr="00686C96">
              <w:rPr>
                <w:rFonts w:ascii="GHEA Grapalat" w:eastAsia="GHEA Grapalat" w:hAnsi="GHEA Grapalat" w:cs="GHEA Grapalat"/>
                <w:sz w:val="22"/>
                <w:szCs w:val="22"/>
                <w:lang w:val="en-US"/>
              </w:rPr>
              <w:t>ետևյալ</w:t>
            </w:r>
            <w:r w:rsidR="001707FD" w:rsidRPr="00686C96">
              <w:rPr>
                <w:rFonts w:ascii="GHEA Grapalat" w:eastAsia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="001707FD" w:rsidRPr="00686C96">
              <w:rPr>
                <w:rFonts w:ascii="GHEA Grapalat" w:eastAsia="GHEA Grapalat" w:hAnsi="GHEA Grapalat" w:cs="GHEA Grapalat"/>
                <w:sz w:val="22"/>
                <w:szCs w:val="22"/>
                <w:lang w:val="en-US"/>
              </w:rPr>
              <w:t>առաջարկությունները</w:t>
            </w:r>
            <w:r w:rsidR="001707FD" w:rsidRPr="00686C96">
              <w:rPr>
                <w:rFonts w:ascii="GHEA Grapalat" w:eastAsia="GHEA Grapalat" w:hAnsi="GHEA Grapalat" w:cs="GHEA Grapalat"/>
                <w:sz w:val="22"/>
                <w:szCs w:val="22"/>
                <w:lang w:val="af-ZA"/>
              </w:rPr>
              <w:t xml:space="preserve">` </w:t>
            </w:r>
          </w:p>
          <w:p w:rsidR="001707FD" w:rsidRPr="00686C96" w:rsidRDefault="001707FD" w:rsidP="0056300D">
            <w:pPr>
              <w:pStyle w:val="BodyText"/>
              <w:numPr>
                <w:ilvl w:val="0"/>
                <w:numId w:val="4"/>
              </w:numPr>
              <w:tabs>
                <w:tab w:val="left" w:pos="720"/>
              </w:tabs>
              <w:spacing w:after="0"/>
              <w:jc w:val="both"/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af-ZA"/>
              </w:rPr>
            </w:pPr>
            <w:r w:rsidRPr="00686C96">
              <w:rPr>
                <w:rFonts w:ascii="GHEA Grapalat" w:eastAsia="GHEA Grapalat" w:hAnsi="GHEA Grapalat" w:cs="GHEA Grapalat"/>
                <w:sz w:val="22"/>
                <w:szCs w:val="22"/>
                <w:lang w:val="af-ZA"/>
              </w:rPr>
              <w:t>կ</w:t>
            </w:r>
            <w:r w:rsidRPr="00686C96">
              <w:rPr>
                <w:rFonts w:ascii="GHEA Grapalat" w:eastAsia="GHEA Grapalat" w:hAnsi="GHEA Grapalat" w:cs="GHEA Grapalat"/>
                <w:sz w:val="22"/>
                <w:szCs w:val="22"/>
                <w:lang w:val="en-US"/>
              </w:rPr>
              <w:t>արգի</w:t>
            </w:r>
            <w:r w:rsidRPr="00686C96">
              <w:rPr>
                <w:rFonts w:ascii="GHEA Grapalat" w:eastAsia="GHEA Grapalat" w:hAnsi="GHEA Grapalat" w:cs="GHEA Grapalat"/>
                <w:sz w:val="22"/>
                <w:szCs w:val="22"/>
                <w:lang w:val="af-ZA"/>
              </w:rPr>
              <w:t xml:space="preserve"> 7-</w:t>
            </w:r>
            <w:r w:rsidRPr="00686C96">
              <w:rPr>
                <w:rFonts w:ascii="GHEA Grapalat" w:eastAsia="GHEA Grapalat" w:hAnsi="GHEA Grapalat" w:cs="GHEA Grapalat"/>
                <w:sz w:val="22"/>
                <w:szCs w:val="22"/>
                <w:lang w:val="en-US"/>
              </w:rPr>
              <w:t>րդ</w:t>
            </w:r>
            <w:r w:rsidRPr="00686C96">
              <w:rPr>
                <w:rFonts w:ascii="GHEA Grapalat" w:eastAsia="GHEA Grapalat" w:hAnsi="GHEA Grapalat" w:cs="GHEA Grapalat"/>
                <w:sz w:val="22"/>
                <w:szCs w:val="22"/>
                <w:lang w:val="af-ZA"/>
              </w:rPr>
              <w:t xml:space="preserve"> </w:t>
            </w:r>
            <w:r w:rsidRPr="00686C96">
              <w:rPr>
                <w:rFonts w:ascii="GHEA Grapalat" w:eastAsia="GHEA Grapalat" w:hAnsi="GHEA Grapalat" w:cs="GHEA Grapalat"/>
                <w:sz w:val="22"/>
                <w:szCs w:val="22"/>
                <w:lang w:val="en-US"/>
              </w:rPr>
              <w:t>կետում</w:t>
            </w:r>
            <w:r w:rsidRPr="00686C96">
              <w:rPr>
                <w:rFonts w:ascii="GHEA Grapalat" w:eastAsia="GHEA Grapalat" w:hAnsi="GHEA Grapalat" w:cs="GHEA Grapalat"/>
                <w:sz w:val="22"/>
                <w:szCs w:val="22"/>
                <w:lang w:val="af-ZA"/>
              </w:rPr>
              <w:t xml:space="preserve"> նախատեսված չէ համայնքների ավագանու անդամների ծանուցման կարգը. </w:t>
            </w:r>
          </w:p>
          <w:p w:rsidR="001707FD" w:rsidRPr="00686C96" w:rsidRDefault="001707FD" w:rsidP="0056300D">
            <w:pPr>
              <w:pStyle w:val="BodyText"/>
              <w:numPr>
                <w:ilvl w:val="0"/>
                <w:numId w:val="4"/>
              </w:numPr>
              <w:tabs>
                <w:tab w:val="left" w:pos="720"/>
              </w:tabs>
              <w:spacing w:after="0"/>
              <w:jc w:val="both"/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af-ZA"/>
              </w:rPr>
            </w:pPr>
            <w:r w:rsidRPr="00686C96">
              <w:rPr>
                <w:rFonts w:ascii="GHEA Grapalat" w:eastAsia="GHEA Grapalat" w:hAnsi="GHEA Grapalat" w:cs="GHEA Grapalat"/>
                <w:sz w:val="22"/>
                <w:szCs w:val="22"/>
                <w:lang w:val="af-ZA"/>
              </w:rPr>
              <w:t>հստակ չէ 8-րդ կետով նախատեսված առաջարկություններն ինչպես կարող են ներկայացնել համայնքի ավագանու անդամները, եթե ծանուցված չեն և արդյոք համայնքի ավագանու առաջարկությունները համայնքի ղեկավարը պարտադիր կերպով պետք է ներկայացնի մարզի խորհրդի նիստի օրակարգում ընդգրկելու համար.</w:t>
            </w:r>
          </w:p>
          <w:p w:rsidR="001707FD" w:rsidRPr="00686C96" w:rsidRDefault="001707FD" w:rsidP="0056300D">
            <w:pPr>
              <w:pStyle w:val="BodyText"/>
              <w:numPr>
                <w:ilvl w:val="0"/>
                <w:numId w:val="4"/>
              </w:numPr>
              <w:tabs>
                <w:tab w:val="left" w:pos="720"/>
              </w:tabs>
              <w:spacing w:after="0"/>
              <w:jc w:val="both"/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af-ZA"/>
              </w:rPr>
            </w:pPr>
            <w:r w:rsidRPr="00686C96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af-ZA"/>
              </w:rPr>
              <w:t xml:space="preserve"> 18-րդ կետի 2-րդ ենթակետի` մարզի խորհրդին «ներկայացնում է» բառը փոխել «իրազեկում է». </w:t>
            </w:r>
          </w:p>
          <w:p w:rsidR="001707FD" w:rsidRPr="00686C96" w:rsidRDefault="001707FD" w:rsidP="0056300D">
            <w:pPr>
              <w:pStyle w:val="BodyText"/>
              <w:numPr>
                <w:ilvl w:val="0"/>
                <w:numId w:val="4"/>
              </w:numPr>
              <w:tabs>
                <w:tab w:val="left" w:pos="720"/>
              </w:tabs>
              <w:spacing w:after="0"/>
              <w:jc w:val="both"/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af-ZA"/>
              </w:rPr>
            </w:pPr>
            <w:r w:rsidRPr="00686C96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af-ZA"/>
              </w:rPr>
              <w:t>18-րդ կետի 3-րդ ենթակետի առաջին տողի «ներկայացնում է» բառից հետո «</w:t>
            </w:r>
            <w:r w:rsidRPr="00686C96">
              <w:rPr>
                <w:rFonts w:ascii="GHEA Grapalat" w:hAnsi="GHEA Grapalat"/>
                <w:sz w:val="22"/>
                <w:szCs w:val="22"/>
                <w:lang w:val="hy-AM"/>
              </w:rPr>
              <w:t>տալիս</w:t>
            </w:r>
            <w:r w:rsidRPr="00686C96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af-ZA"/>
              </w:rPr>
              <w:t xml:space="preserve">» բառը հանել. </w:t>
            </w:r>
          </w:p>
          <w:p w:rsidR="001707FD" w:rsidRPr="00686C96" w:rsidRDefault="001707FD" w:rsidP="0056300D">
            <w:pPr>
              <w:pStyle w:val="BodyText"/>
              <w:numPr>
                <w:ilvl w:val="0"/>
                <w:numId w:val="4"/>
              </w:numPr>
              <w:tabs>
                <w:tab w:val="left" w:pos="720"/>
              </w:tabs>
              <w:spacing w:after="0"/>
              <w:jc w:val="both"/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af-ZA"/>
              </w:rPr>
            </w:pPr>
            <w:r w:rsidRPr="00686C96">
              <w:rPr>
                <w:rFonts w:ascii="GHEA Grapalat" w:hAnsi="GHEA Grapalat"/>
                <w:color w:val="191919"/>
                <w:sz w:val="22"/>
                <w:szCs w:val="22"/>
                <w:shd w:val="clear" w:color="auto" w:fill="FFFFFF"/>
                <w:lang w:val="af-ZA"/>
              </w:rPr>
              <w:t xml:space="preserve">18-րդ կետի 6-րդ և 7-րդ ենթակետերով </w:t>
            </w:r>
            <w:r w:rsidRPr="00686C96">
              <w:rPr>
                <w:rFonts w:ascii="GHEA Grapalat" w:hAnsi="GHEA Grapalat" w:cs="Sylfaen"/>
                <w:sz w:val="22"/>
                <w:szCs w:val="22"/>
                <w:lang w:val="en-US"/>
              </w:rPr>
              <w:t>ի</w:t>
            </w:r>
            <w:r w:rsidRPr="00686C96">
              <w:rPr>
                <w:rFonts w:ascii="GHEA Grapalat" w:hAnsi="GHEA Grapalat" w:cs="Sylfaen"/>
                <w:sz w:val="22"/>
                <w:szCs w:val="22"/>
                <w:lang w:val="hy-AM"/>
              </w:rPr>
              <w:t>նչպես</w:t>
            </w:r>
            <w:r w:rsidRPr="00686C96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sz w:val="22"/>
                <w:szCs w:val="22"/>
                <w:lang w:val="hy-AM"/>
              </w:rPr>
              <w:t>է</w:t>
            </w:r>
            <w:r w:rsidRPr="00686C96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sz w:val="22"/>
                <w:szCs w:val="22"/>
                <w:lang w:val="hy-AM"/>
              </w:rPr>
              <w:t>այս</w:t>
            </w:r>
            <w:r w:rsidRPr="00686C96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sz w:val="22"/>
                <w:szCs w:val="22"/>
                <w:lang w:val="hy-AM"/>
              </w:rPr>
              <w:t>տեղեկատվությ</w:t>
            </w:r>
            <w:r w:rsidRPr="00686C96">
              <w:rPr>
                <w:rFonts w:ascii="GHEA Grapalat" w:hAnsi="GHEA Grapalat" w:cs="Sylfaen"/>
                <w:sz w:val="22"/>
                <w:szCs w:val="22"/>
                <w:lang w:val="en-US"/>
              </w:rPr>
              <w:t>ո</w:t>
            </w:r>
            <w:r w:rsidRPr="00686C96">
              <w:rPr>
                <w:rFonts w:ascii="GHEA Grapalat" w:hAnsi="GHEA Grapalat" w:cs="Sylfaen"/>
                <w:sz w:val="22"/>
                <w:szCs w:val="22"/>
                <w:lang w:val="hy-AM"/>
              </w:rPr>
              <w:t>ւնը</w:t>
            </w:r>
            <w:r w:rsidRPr="00686C96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sz w:val="22"/>
                <w:szCs w:val="22"/>
                <w:lang w:val="hy-AM"/>
              </w:rPr>
              <w:t>ստա</w:t>
            </w:r>
            <w:r w:rsidRPr="00686C96">
              <w:rPr>
                <w:rFonts w:ascii="GHEA Grapalat" w:hAnsi="GHEA Grapalat" w:cs="Sylfaen"/>
                <w:sz w:val="22"/>
                <w:szCs w:val="22"/>
                <w:lang w:val="en-US"/>
              </w:rPr>
              <w:t>ցվ</w:t>
            </w:r>
            <w:r w:rsidRPr="00686C96">
              <w:rPr>
                <w:rFonts w:ascii="GHEA Grapalat" w:hAnsi="GHEA Grapalat" w:cs="Sylfaen"/>
                <w:sz w:val="22"/>
                <w:szCs w:val="22"/>
                <w:lang w:val="hy-AM"/>
              </w:rPr>
              <w:t>ում</w:t>
            </w:r>
            <w:r w:rsidRPr="00686C96">
              <w:rPr>
                <w:rFonts w:ascii="GHEA Grapalat" w:hAnsi="GHEA Grapalat"/>
                <w:sz w:val="22"/>
                <w:szCs w:val="22"/>
                <w:lang w:val="hy-AM"/>
              </w:rPr>
              <w:t xml:space="preserve">, </w:t>
            </w:r>
            <w:r w:rsidRPr="00686C96">
              <w:rPr>
                <w:rFonts w:ascii="GHEA Grapalat" w:hAnsi="GHEA Grapalat"/>
                <w:sz w:val="22"/>
                <w:szCs w:val="22"/>
                <w:lang w:val="en-US"/>
              </w:rPr>
              <w:t>երբ</w:t>
            </w:r>
            <w:r w:rsidRPr="00686C96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sz w:val="22"/>
                <w:szCs w:val="22"/>
                <w:lang w:val="hy-AM"/>
              </w:rPr>
              <w:t>որ</w:t>
            </w:r>
            <w:r w:rsidRPr="00686C96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sz w:val="22"/>
                <w:szCs w:val="22"/>
                <w:lang w:val="hy-AM"/>
              </w:rPr>
              <w:t>հստակ</w:t>
            </w:r>
            <w:r w:rsidRPr="00686C96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sz w:val="22"/>
                <w:szCs w:val="22"/>
                <w:lang w:val="hy-AM"/>
              </w:rPr>
              <w:t>ընթացակարգեր</w:t>
            </w:r>
            <w:r w:rsidRPr="00686C96">
              <w:rPr>
                <w:rFonts w:ascii="GHEA Grapalat" w:hAnsi="GHEA Grapalat"/>
                <w:sz w:val="22"/>
                <w:szCs w:val="22"/>
                <w:lang w:val="hy-AM"/>
              </w:rPr>
              <w:t xml:space="preserve"> </w:t>
            </w:r>
            <w:r w:rsidRPr="00686C96">
              <w:rPr>
                <w:rFonts w:ascii="GHEA Grapalat" w:hAnsi="GHEA Grapalat" w:cs="Sylfaen"/>
                <w:sz w:val="22"/>
                <w:szCs w:val="22"/>
                <w:lang w:val="hy-AM"/>
              </w:rPr>
              <w:t>չկան</w:t>
            </w:r>
            <w:r w:rsidRPr="00686C96">
              <w:rPr>
                <w:rFonts w:ascii="GHEA Grapalat" w:hAnsi="GHEA Grapalat"/>
                <w:sz w:val="22"/>
                <w:szCs w:val="22"/>
                <w:lang w:val="hy-AM"/>
              </w:rPr>
              <w:t>,</w:t>
            </w:r>
            <w:r w:rsidRPr="00686C9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86C96">
              <w:rPr>
                <w:rFonts w:ascii="GHEA Grapalat" w:hAnsi="GHEA Grapalat"/>
                <w:sz w:val="22"/>
                <w:szCs w:val="22"/>
                <w:lang w:val="en-US"/>
              </w:rPr>
              <w:t>քանի</w:t>
            </w:r>
            <w:r w:rsidRPr="00686C9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86C96">
              <w:rPr>
                <w:rFonts w:ascii="GHEA Grapalat" w:hAnsi="GHEA Grapalat"/>
                <w:sz w:val="22"/>
                <w:szCs w:val="22"/>
                <w:lang w:val="en-US"/>
              </w:rPr>
              <w:t>որ</w:t>
            </w:r>
            <w:r w:rsidRPr="00686C9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86C96">
              <w:rPr>
                <w:rFonts w:ascii="GHEA Grapalat" w:hAnsi="GHEA Grapalat"/>
                <w:sz w:val="22"/>
                <w:szCs w:val="22"/>
                <w:lang w:val="en-US"/>
              </w:rPr>
              <w:t>համապատասխան</w:t>
            </w:r>
            <w:r w:rsidRPr="00686C9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86C96">
              <w:rPr>
                <w:rFonts w:ascii="GHEA Grapalat" w:hAnsi="GHEA Grapalat"/>
                <w:sz w:val="22"/>
                <w:szCs w:val="22"/>
                <w:lang w:val="en-US"/>
              </w:rPr>
              <w:lastRenderedPageBreak/>
              <w:t>մարմինների</w:t>
            </w:r>
            <w:r w:rsidRPr="00686C9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86C96">
              <w:rPr>
                <w:rFonts w:ascii="GHEA Grapalat" w:hAnsi="GHEA Grapalat"/>
                <w:sz w:val="22"/>
                <w:szCs w:val="22"/>
                <w:lang w:val="en-US"/>
              </w:rPr>
              <w:t>կողմից</w:t>
            </w:r>
            <w:r w:rsidRPr="00686C9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86C96">
              <w:rPr>
                <w:rFonts w:ascii="GHEA Grapalat" w:hAnsi="GHEA Grapalat"/>
                <w:sz w:val="22"/>
                <w:szCs w:val="22"/>
                <w:lang w:val="en-US"/>
              </w:rPr>
              <w:t>իրականացված</w:t>
            </w:r>
            <w:r w:rsidRPr="00686C9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86C96">
              <w:rPr>
                <w:rFonts w:ascii="GHEA Grapalat" w:hAnsi="GHEA Grapalat"/>
                <w:sz w:val="22"/>
                <w:szCs w:val="22"/>
                <w:lang w:val="en-US"/>
              </w:rPr>
              <w:t>վերահսկողության</w:t>
            </w:r>
            <w:r w:rsidRPr="00686C96">
              <w:rPr>
                <w:rFonts w:ascii="GHEA Grapalat" w:hAnsi="GHEA Grapalat"/>
                <w:sz w:val="22"/>
                <w:szCs w:val="22"/>
                <w:lang w:val="af-ZA"/>
              </w:rPr>
              <w:t xml:space="preserve">, </w:t>
            </w:r>
            <w:r w:rsidRPr="00686C96">
              <w:rPr>
                <w:rFonts w:ascii="GHEA Grapalat" w:hAnsi="GHEA Grapalat"/>
                <w:sz w:val="22"/>
                <w:szCs w:val="22"/>
                <w:lang w:val="en-US"/>
              </w:rPr>
              <w:t>ստուգման</w:t>
            </w:r>
            <w:r w:rsidRPr="00686C9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86C96">
              <w:rPr>
                <w:rFonts w:ascii="GHEA Grapalat" w:hAnsi="GHEA Grapalat"/>
                <w:sz w:val="22"/>
                <w:szCs w:val="22"/>
                <w:lang w:val="en-US"/>
              </w:rPr>
              <w:t>և</w:t>
            </w:r>
            <w:r w:rsidRPr="00686C9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86C96">
              <w:rPr>
                <w:rFonts w:ascii="GHEA Grapalat" w:hAnsi="GHEA Grapalat"/>
                <w:sz w:val="22"/>
                <w:szCs w:val="22"/>
                <w:lang w:val="en-US"/>
              </w:rPr>
              <w:t>ուսումնասիրության</w:t>
            </w:r>
            <w:r w:rsidRPr="00686C9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86C96">
              <w:rPr>
                <w:rFonts w:ascii="GHEA Grapalat" w:hAnsi="GHEA Grapalat"/>
                <w:sz w:val="22"/>
                <w:szCs w:val="22"/>
                <w:lang w:val="en-US"/>
              </w:rPr>
              <w:t>արդյունքներում</w:t>
            </w:r>
            <w:r w:rsidRPr="00686C9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86C96">
              <w:rPr>
                <w:rFonts w:ascii="GHEA Grapalat" w:hAnsi="GHEA Grapalat"/>
                <w:sz w:val="22"/>
                <w:szCs w:val="22"/>
                <w:lang w:val="en-US"/>
              </w:rPr>
              <w:t>կազմված</w:t>
            </w:r>
            <w:r w:rsidRPr="00686C9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86C96">
              <w:rPr>
                <w:rFonts w:ascii="GHEA Grapalat" w:hAnsi="GHEA Grapalat"/>
                <w:sz w:val="22"/>
                <w:szCs w:val="22"/>
                <w:lang w:val="en-US"/>
              </w:rPr>
              <w:t>փաստաթղթերի</w:t>
            </w:r>
            <w:r w:rsidRPr="00686C9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86C96">
              <w:rPr>
                <w:rFonts w:ascii="GHEA Grapalat" w:hAnsi="GHEA Grapalat"/>
                <w:sz w:val="22"/>
                <w:szCs w:val="22"/>
                <w:lang w:val="en-US"/>
              </w:rPr>
              <w:t>օրինակները</w:t>
            </w:r>
            <w:r w:rsidRPr="00686C9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86C96">
              <w:rPr>
                <w:rFonts w:ascii="GHEA Grapalat" w:hAnsi="GHEA Grapalat"/>
                <w:sz w:val="22"/>
                <w:szCs w:val="22"/>
                <w:lang w:val="en-US"/>
              </w:rPr>
              <w:t>մարզպետարանին</w:t>
            </w:r>
            <w:r w:rsidRPr="00686C9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86C96">
              <w:rPr>
                <w:rFonts w:ascii="GHEA Grapalat" w:hAnsi="GHEA Grapalat"/>
                <w:sz w:val="22"/>
                <w:szCs w:val="22"/>
                <w:lang w:val="en-US"/>
              </w:rPr>
              <w:t>տրամադրվում</w:t>
            </w:r>
            <w:r w:rsidRPr="00686C9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86C96">
              <w:rPr>
                <w:rFonts w:ascii="GHEA Grapalat" w:hAnsi="GHEA Grapalat"/>
                <w:sz w:val="22"/>
                <w:szCs w:val="22"/>
                <w:lang w:val="en-US"/>
              </w:rPr>
              <w:t>են</w:t>
            </w:r>
            <w:r w:rsidRPr="00686C96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686C96">
              <w:rPr>
                <w:rFonts w:ascii="GHEA Grapalat" w:hAnsi="GHEA Grapalat"/>
                <w:sz w:val="22"/>
                <w:szCs w:val="22"/>
                <w:lang w:val="en-US"/>
              </w:rPr>
              <w:t>մասամբ</w:t>
            </w:r>
            <w:r w:rsidRPr="00686C96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  <w:p w:rsidR="001837A5" w:rsidRPr="00252792" w:rsidRDefault="001707FD" w:rsidP="0056300D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686C96">
              <w:rPr>
                <w:rFonts w:ascii="GHEA Grapalat" w:hAnsi="GHEA Grapalat"/>
                <w:color w:val="191919"/>
                <w:shd w:val="clear" w:color="auto" w:fill="FFFFFF"/>
                <w:lang w:val="af-ZA"/>
              </w:rPr>
              <w:t xml:space="preserve">     Առաջարկվում է նաև «Տարածքային կառավարման մասին» ՀՀ օրենքի 21-րդ հոդվածի 1-ին կետով նախատեսված «մարզպետը կարող է ձևավորել իրեն կից գործող խորհրդակցական մարմիններ» խմբագրել նոր ձևակերպմամբ` իմպերատիվ պահանջի տեսքով:</w:t>
            </w:r>
          </w:p>
        </w:tc>
        <w:tc>
          <w:tcPr>
            <w:tcW w:w="4472" w:type="dxa"/>
          </w:tcPr>
          <w:p w:rsidR="008F649F" w:rsidRPr="002D5CEA" w:rsidRDefault="008F649F" w:rsidP="0056300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1707FD" w:rsidRDefault="001707FD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Չի ընդունվել, քանի որ Կարգում նշված է պատշաճ ծանուցում։</w:t>
            </w:r>
          </w:p>
          <w:p w:rsidR="008F649F" w:rsidRPr="002D5CEA" w:rsidRDefault="008F649F" w:rsidP="0056300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1707FD" w:rsidRDefault="001707FD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Չի ընդունվել, քանի որ գործընթացը կազմակերպվելու է թափանցիկ ու հրապարակային։</w:t>
            </w:r>
          </w:p>
          <w:p w:rsidR="001707FD" w:rsidRDefault="001707FD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F649F" w:rsidRPr="002D5CEA" w:rsidRDefault="008F649F" w:rsidP="0056300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8F649F" w:rsidRPr="002D5CEA" w:rsidRDefault="008F649F" w:rsidP="0056300D">
            <w:pPr>
              <w:jc w:val="both"/>
              <w:rPr>
                <w:rFonts w:ascii="GHEA Grapalat" w:hAnsi="GHEA Grapalat"/>
                <w:lang w:val="af-ZA"/>
              </w:rPr>
            </w:pPr>
          </w:p>
          <w:p w:rsidR="001707FD" w:rsidRDefault="001707FD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և խմբագրվել է։</w:t>
            </w:r>
          </w:p>
          <w:p w:rsidR="001707FD" w:rsidRDefault="001707FD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707FD" w:rsidRDefault="001707FD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և խմբագրվել է։</w:t>
            </w:r>
          </w:p>
          <w:p w:rsidR="001707FD" w:rsidRDefault="001707FD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707FD" w:rsidRDefault="001707FD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Չի ընդունվել, քանի որ սույն ենթակետերով հստակ նշվում են թե ինչի արդյունքում են կազմվում </w:t>
            </w:r>
            <w:r>
              <w:rPr>
                <w:rFonts w:ascii="GHEA Grapalat" w:hAnsi="GHEA Grapalat"/>
                <w:lang w:val="hy-AM"/>
              </w:rPr>
              <w:lastRenderedPageBreak/>
              <w:t>փաստաթղթերը։</w:t>
            </w:r>
          </w:p>
          <w:p w:rsidR="001707FD" w:rsidRDefault="001707FD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707FD" w:rsidRDefault="001707FD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F649F" w:rsidRPr="002D5CEA" w:rsidRDefault="008F649F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1837A5" w:rsidRPr="00252792" w:rsidRDefault="001707FD" w:rsidP="0056300D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Չի ընդունվել, քանի որ </w:t>
            </w:r>
            <w:r w:rsidRPr="00686C96">
              <w:rPr>
                <w:rFonts w:ascii="GHEA Grapalat" w:hAnsi="GHEA Grapalat"/>
                <w:color w:val="191919"/>
                <w:shd w:val="clear" w:color="auto" w:fill="FFFFFF"/>
                <w:lang w:val="af-ZA"/>
              </w:rPr>
              <w:t xml:space="preserve">իմպերատիվ պահանջի </w:t>
            </w:r>
            <w:r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անհրաժեշտություն չկա։</w:t>
            </w:r>
          </w:p>
        </w:tc>
      </w:tr>
      <w:tr w:rsidR="001837A5" w:rsidRPr="002D5CEA" w:rsidTr="00DF68CE">
        <w:tc>
          <w:tcPr>
            <w:tcW w:w="3510" w:type="dxa"/>
          </w:tcPr>
          <w:p w:rsidR="001837A5" w:rsidRPr="00252792" w:rsidRDefault="001707FD" w:rsidP="00F91753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lang w:val="hy-AM" w:eastAsia="en-GB"/>
              </w:rPr>
              <w:lastRenderedPageBreak/>
              <w:t>ՀՀ արդարադատության նախարարություն</w:t>
            </w:r>
          </w:p>
        </w:tc>
        <w:tc>
          <w:tcPr>
            <w:tcW w:w="6804" w:type="dxa"/>
          </w:tcPr>
          <w:p w:rsidR="001707FD" w:rsidRPr="00321D81" w:rsidRDefault="001707FD" w:rsidP="0056300D">
            <w:pPr>
              <w:tabs>
                <w:tab w:val="left" w:pos="9360"/>
              </w:tabs>
              <w:ind w:firstLine="576"/>
              <w:jc w:val="both"/>
              <w:rPr>
                <w:rFonts w:ascii="GHEA Grapalat" w:hAnsi="GHEA Grapalat"/>
                <w:lang w:val="af-ZA"/>
              </w:rPr>
            </w:pPr>
            <w:r w:rsidRPr="00321D81">
              <w:rPr>
                <w:rFonts w:ascii="GHEA Grapalat" w:hAnsi="GHEA Grapalat"/>
                <w:lang w:val="af-ZA"/>
              </w:rPr>
              <w:t xml:space="preserve">1/ </w:t>
            </w:r>
            <w:r w:rsidRPr="0024764B">
              <w:rPr>
                <w:rFonts w:ascii="GHEA Grapalat" w:hAnsi="GHEA Grapalat"/>
                <w:lang w:val="hy-AM"/>
              </w:rPr>
              <w:t>«</w:t>
            </w:r>
            <w:r w:rsidRPr="006C7A03">
              <w:rPr>
                <w:rFonts w:ascii="GHEA Grapalat" w:hAnsi="GHEA Grapalat"/>
                <w:lang w:val="hy-AM"/>
              </w:rPr>
              <w:t>Մարզի</w:t>
            </w:r>
            <w:r w:rsidRPr="00321D81">
              <w:rPr>
                <w:rFonts w:ascii="GHEA Grapalat" w:hAnsi="GHEA Grapalat"/>
                <w:lang w:val="af-ZA"/>
              </w:rPr>
              <w:t xml:space="preserve"> </w:t>
            </w:r>
            <w:r w:rsidRPr="006C7A03">
              <w:rPr>
                <w:rFonts w:ascii="GHEA Grapalat" w:hAnsi="GHEA Grapalat"/>
                <w:lang w:val="hy-AM"/>
              </w:rPr>
              <w:t>խորհրդի</w:t>
            </w:r>
            <w:r w:rsidRPr="00321D81">
              <w:rPr>
                <w:rFonts w:ascii="GHEA Grapalat" w:hAnsi="GHEA Grapalat"/>
                <w:lang w:val="af-ZA"/>
              </w:rPr>
              <w:t xml:space="preserve"> </w:t>
            </w:r>
            <w:r w:rsidRPr="006C7A03">
              <w:rPr>
                <w:rFonts w:ascii="GHEA Grapalat" w:hAnsi="GHEA Grapalat"/>
                <w:lang w:val="hy-AM"/>
              </w:rPr>
              <w:t>կազմավորման</w:t>
            </w:r>
            <w:r w:rsidRPr="00321D81">
              <w:rPr>
                <w:rFonts w:ascii="GHEA Grapalat" w:hAnsi="GHEA Grapalat"/>
                <w:lang w:val="af-ZA"/>
              </w:rPr>
              <w:t xml:space="preserve"> </w:t>
            </w:r>
            <w:r w:rsidRPr="006C7A03">
              <w:rPr>
                <w:rFonts w:ascii="GHEA Grapalat" w:hAnsi="GHEA Grapalat"/>
                <w:lang w:val="hy-AM"/>
              </w:rPr>
              <w:t>և</w:t>
            </w:r>
            <w:r w:rsidRPr="00321D81">
              <w:rPr>
                <w:rFonts w:ascii="GHEA Grapalat" w:hAnsi="GHEA Grapalat"/>
                <w:lang w:val="af-ZA"/>
              </w:rPr>
              <w:t xml:space="preserve"> </w:t>
            </w:r>
            <w:r w:rsidRPr="006C7A03">
              <w:rPr>
                <w:rFonts w:ascii="GHEA Grapalat" w:hAnsi="GHEA Grapalat"/>
                <w:lang w:val="hy-AM"/>
              </w:rPr>
              <w:t>գործունեության</w:t>
            </w:r>
            <w:r w:rsidRPr="00321D81">
              <w:rPr>
                <w:rFonts w:ascii="GHEA Grapalat" w:hAnsi="GHEA Grapalat"/>
                <w:lang w:val="af-ZA"/>
              </w:rPr>
              <w:t xml:space="preserve"> </w:t>
            </w:r>
            <w:r w:rsidRPr="006C7A03">
              <w:rPr>
                <w:rFonts w:ascii="GHEA Grapalat" w:hAnsi="GHEA Grapalat"/>
                <w:lang w:val="hy-AM"/>
              </w:rPr>
              <w:t>կարգը</w:t>
            </w:r>
            <w:r w:rsidRPr="00321D81">
              <w:rPr>
                <w:rFonts w:ascii="GHEA Grapalat" w:hAnsi="GHEA Grapalat"/>
                <w:lang w:val="af-ZA"/>
              </w:rPr>
              <w:t xml:space="preserve"> </w:t>
            </w:r>
            <w:r w:rsidRPr="006C7A03">
              <w:rPr>
                <w:rFonts w:ascii="GHEA Grapalat" w:hAnsi="GHEA Grapalat"/>
                <w:lang w:val="hy-AM"/>
              </w:rPr>
              <w:t>սահմանելու</w:t>
            </w:r>
            <w:r w:rsidRPr="00321D81">
              <w:rPr>
                <w:rFonts w:ascii="GHEA Grapalat" w:hAnsi="GHEA Grapalat"/>
                <w:lang w:val="af-ZA"/>
              </w:rPr>
              <w:t xml:space="preserve"> </w:t>
            </w:r>
            <w:r w:rsidRPr="006C7A03">
              <w:rPr>
                <w:rFonts w:ascii="GHEA Grapalat" w:hAnsi="GHEA Grapalat"/>
                <w:lang w:val="hy-AM"/>
              </w:rPr>
              <w:t>մասին</w:t>
            </w:r>
            <w:r w:rsidRPr="0024764B">
              <w:rPr>
                <w:rFonts w:ascii="GHEA Grapalat" w:hAnsi="GHEA Grapalat"/>
                <w:lang w:val="hy-AM"/>
              </w:rPr>
              <w:t xml:space="preserve">» Հայաստանի Հանրապետության </w:t>
            </w:r>
            <w:r w:rsidRPr="006C7A03">
              <w:rPr>
                <w:rFonts w:ascii="GHEA Grapalat" w:hAnsi="GHEA Grapalat"/>
                <w:lang w:val="hy-AM"/>
              </w:rPr>
              <w:t>Կառավարության</w:t>
            </w:r>
            <w:r w:rsidRPr="00321D81">
              <w:rPr>
                <w:rFonts w:ascii="GHEA Grapalat" w:hAnsi="GHEA Grapalat"/>
                <w:lang w:val="af-ZA"/>
              </w:rPr>
              <w:t xml:space="preserve"> </w:t>
            </w:r>
            <w:r w:rsidRPr="006C7A03">
              <w:rPr>
                <w:rFonts w:ascii="GHEA Grapalat" w:hAnsi="GHEA Grapalat"/>
                <w:lang w:val="hy-AM"/>
              </w:rPr>
              <w:t>որոշման</w:t>
            </w:r>
            <w:r w:rsidRPr="00321D81">
              <w:rPr>
                <w:rFonts w:ascii="GHEA Grapalat" w:hAnsi="GHEA Grapalat"/>
                <w:lang w:val="af-ZA"/>
              </w:rPr>
              <w:t xml:space="preserve"> </w:t>
            </w:r>
            <w:r w:rsidRPr="0024764B">
              <w:rPr>
                <w:rFonts w:ascii="GHEA Grapalat" w:hAnsi="GHEA Grapalat" w:cs="Sylfaen"/>
                <w:lang w:val="hy-AM"/>
              </w:rPr>
              <w:t>նախագ</w:t>
            </w:r>
            <w:r w:rsidRPr="006C7A03">
              <w:rPr>
                <w:rFonts w:ascii="GHEA Grapalat" w:hAnsi="GHEA Grapalat" w:cs="Sylfaen"/>
                <w:lang w:val="hy-AM"/>
              </w:rPr>
              <w:t>ծի</w:t>
            </w:r>
            <w:r w:rsidRPr="00321D81">
              <w:rPr>
                <w:rFonts w:ascii="GHEA Grapalat" w:hAnsi="GHEA Grapalat" w:cs="Sylfaen"/>
                <w:lang w:val="af-ZA"/>
              </w:rPr>
              <w:t xml:space="preserve"> </w:t>
            </w:r>
            <w:r w:rsidRPr="0024764B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(այսուհետ՝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24764B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Նախագիծ) </w:t>
            </w:r>
            <w:r w:rsidRPr="006C7A03">
              <w:rPr>
                <w:rFonts w:ascii="GHEA Grapalat" w:hAnsi="GHEA Grapalat"/>
                <w:lang w:val="hy-AM"/>
              </w:rPr>
              <w:t>նախաբանում</w:t>
            </w:r>
            <w:r w:rsidRPr="00321D81">
              <w:rPr>
                <w:rFonts w:ascii="GHEA Grapalat" w:hAnsi="GHEA Grapalat"/>
                <w:lang w:val="af-ZA"/>
              </w:rPr>
              <w:t xml:space="preserve"> </w:t>
            </w:r>
            <w:r w:rsidRPr="006C7A03">
              <w:rPr>
                <w:rFonts w:ascii="GHEA Grapalat" w:hAnsi="GHEA Grapalat"/>
                <w:lang w:val="hy-AM"/>
              </w:rPr>
              <w:t>անհրաժեշտ</w:t>
            </w:r>
            <w:r w:rsidRPr="00321D81">
              <w:rPr>
                <w:rFonts w:ascii="GHEA Grapalat" w:hAnsi="GHEA Grapalat"/>
                <w:lang w:val="af-ZA"/>
              </w:rPr>
              <w:t xml:space="preserve"> </w:t>
            </w:r>
            <w:r w:rsidRPr="006C7A03">
              <w:rPr>
                <w:rFonts w:ascii="GHEA Grapalat" w:hAnsi="GHEA Grapalat"/>
                <w:lang w:val="hy-AM"/>
              </w:rPr>
              <w:t>է</w:t>
            </w:r>
            <w:r w:rsidRPr="00321D81">
              <w:rPr>
                <w:rFonts w:ascii="GHEA Grapalat" w:hAnsi="GHEA Grapalat"/>
                <w:lang w:val="af-ZA"/>
              </w:rPr>
              <w:t xml:space="preserve"> </w:t>
            </w:r>
            <w:r w:rsidRPr="006C7A03">
              <w:rPr>
                <w:rFonts w:ascii="GHEA Grapalat" w:hAnsi="GHEA Grapalat"/>
                <w:lang w:val="hy-AM"/>
              </w:rPr>
              <w:t>նշել</w:t>
            </w:r>
            <w:r w:rsidRPr="00321D81">
              <w:rPr>
                <w:rFonts w:ascii="GHEA Grapalat" w:hAnsi="GHEA Grapalat"/>
                <w:lang w:val="af-ZA"/>
              </w:rPr>
              <w:t xml:space="preserve"> </w:t>
            </w:r>
            <w:r w:rsidRPr="006C7A03">
              <w:rPr>
                <w:rFonts w:ascii="GHEA Grapalat" w:hAnsi="GHEA Grapalat"/>
                <w:lang w:val="hy-AM"/>
              </w:rPr>
              <w:t>իրավական</w:t>
            </w:r>
            <w:r w:rsidRPr="00321D81">
              <w:rPr>
                <w:rFonts w:ascii="GHEA Grapalat" w:hAnsi="GHEA Grapalat"/>
                <w:lang w:val="af-ZA"/>
              </w:rPr>
              <w:t xml:space="preserve"> </w:t>
            </w:r>
            <w:r w:rsidRPr="006C7A03">
              <w:rPr>
                <w:rFonts w:ascii="GHEA Grapalat" w:hAnsi="GHEA Grapalat"/>
                <w:lang w:val="hy-AM"/>
              </w:rPr>
              <w:t>ակտի</w:t>
            </w:r>
            <w:r w:rsidRPr="00321D81">
              <w:rPr>
                <w:rFonts w:ascii="GHEA Grapalat" w:hAnsi="GHEA Grapalat"/>
                <w:lang w:val="af-ZA"/>
              </w:rPr>
              <w:t xml:space="preserve"> </w:t>
            </w:r>
            <w:r w:rsidRPr="006C7A03">
              <w:rPr>
                <w:rFonts w:ascii="GHEA Grapalat" w:hAnsi="GHEA Grapalat"/>
                <w:lang w:val="hy-AM"/>
              </w:rPr>
              <w:t>կրճատ</w:t>
            </w:r>
            <w:r w:rsidRPr="00321D81">
              <w:rPr>
                <w:rFonts w:ascii="GHEA Grapalat" w:hAnsi="GHEA Grapalat"/>
                <w:lang w:val="af-ZA"/>
              </w:rPr>
              <w:t xml:space="preserve"> </w:t>
            </w:r>
            <w:r w:rsidRPr="006C7A03">
              <w:rPr>
                <w:rFonts w:ascii="GHEA Grapalat" w:hAnsi="GHEA Grapalat"/>
                <w:lang w:val="hy-AM"/>
              </w:rPr>
              <w:t>անվանումը՝</w:t>
            </w:r>
            <w:r w:rsidRPr="00321D81">
              <w:rPr>
                <w:rFonts w:ascii="GHEA Grapalat" w:hAnsi="GHEA Grapalat"/>
                <w:lang w:val="af-ZA"/>
              </w:rPr>
              <w:t xml:space="preserve"> </w:t>
            </w:r>
            <w:r w:rsidRPr="006C7A03">
              <w:rPr>
                <w:rFonts w:ascii="GHEA Grapalat" w:hAnsi="GHEA Grapalat"/>
                <w:lang w:val="hy-AM"/>
              </w:rPr>
              <w:t>հիմք</w:t>
            </w:r>
            <w:r w:rsidRPr="00321D81">
              <w:rPr>
                <w:rFonts w:ascii="GHEA Grapalat" w:hAnsi="GHEA Grapalat"/>
                <w:lang w:val="af-ZA"/>
              </w:rPr>
              <w:t xml:space="preserve"> </w:t>
            </w:r>
            <w:r w:rsidRPr="006C7A03">
              <w:rPr>
                <w:rFonts w:ascii="GHEA Grapalat" w:hAnsi="GHEA Grapalat"/>
                <w:lang w:val="hy-AM"/>
              </w:rPr>
              <w:t>ընդունելով</w:t>
            </w:r>
            <w:r w:rsidRPr="00321D81">
              <w:rPr>
                <w:rFonts w:ascii="GHEA Grapalat" w:hAnsi="GHEA Grapalat"/>
                <w:lang w:val="af-ZA"/>
              </w:rPr>
              <w:t xml:space="preserve"> </w:t>
            </w:r>
            <w:r w:rsidRPr="0024764B"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lang w:val="af-ZA"/>
              </w:rPr>
              <w:t>Նորմատիվ իրավական ակտերի մասին</w:t>
            </w:r>
            <w:r w:rsidRPr="0024764B">
              <w:rPr>
                <w:rFonts w:ascii="GHEA Grapalat" w:hAnsi="GHEA Grapalat"/>
                <w:lang w:val="hy-AM"/>
              </w:rPr>
              <w:t>»</w:t>
            </w:r>
            <w:r w:rsidRPr="00321D81">
              <w:rPr>
                <w:rFonts w:ascii="GHEA Grapalat" w:hAnsi="GHEA Grapalat"/>
                <w:lang w:val="af-ZA"/>
              </w:rPr>
              <w:t xml:space="preserve"> </w:t>
            </w:r>
            <w:r w:rsidRPr="006C7A03">
              <w:rPr>
                <w:rFonts w:ascii="GHEA Grapalat" w:hAnsi="GHEA Grapalat"/>
                <w:lang w:val="hy-AM"/>
              </w:rPr>
              <w:t>օրենքի</w:t>
            </w:r>
            <w:r w:rsidRPr="00321D81">
              <w:rPr>
                <w:rFonts w:ascii="GHEA Grapalat" w:hAnsi="GHEA Grapalat"/>
                <w:lang w:val="af-ZA"/>
              </w:rPr>
              <w:t xml:space="preserve"> 17-</w:t>
            </w:r>
            <w:r w:rsidRPr="006C7A03">
              <w:rPr>
                <w:rFonts w:ascii="GHEA Grapalat" w:hAnsi="GHEA Grapalat"/>
                <w:lang w:val="hy-AM"/>
              </w:rPr>
              <w:t>րդ</w:t>
            </w:r>
            <w:r w:rsidRPr="00321D81">
              <w:rPr>
                <w:rFonts w:ascii="GHEA Grapalat" w:hAnsi="GHEA Grapalat"/>
                <w:lang w:val="af-ZA"/>
              </w:rPr>
              <w:t xml:space="preserve"> </w:t>
            </w:r>
            <w:r w:rsidRPr="006C7A03">
              <w:rPr>
                <w:rFonts w:ascii="GHEA Grapalat" w:hAnsi="GHEA Grapalat"/>
                <w:lang w:val="hy-AM"/>
              </w:rPr>
              <w:t>հոդվածի</w:t>
            </w:r>
            <w:r w:rsidRPr="00321D81">
              <w:rPr>
                <w:rFonts w:ascii="GHEA Grapalat" w:hAnsi="GHEA Grapalat"/>
                <w:lang w:val="af-ZA"/>
              </w:rPr>
              <w:t xml:space="preserve"> 6-</w:t>
            </w:r>
            <w:r w:rsidRPr="006C7A03">
              <w:rPr>
                <w:rFonts w:ascii="GHEA Grapalat" w:hAnsi="GHEA Grapalat"/>
                <w:lang w:val="hy-AM"/>
              </w:rPr>
              <w:t>րդ</w:t>
            </w:r>
            <w:r w:rsidRPr="00321D81">
              <w:rPr>
                <w:rFonts w:ascii="GHEA Grapalat" w:hAnsi="GHEA Grapalat"/>
                <w:lang w:val="af-ZA"/>
              </w:rPr>
              <w:t xml:space="preserve"> </w:t>
            </w:r>
            <w:r w:rsidRPr="006C7A03">
              <w:rPr>
                <w:rFonts w:ascii="GHEA Grapalat" w:hAnsi="GHEA Grapalat"/>
                <w:lang w:val="hy-AM"/>
              </w:rPr>
              <w:t>մասը</w:t>
            </w:r>
            <w:r w:rsidRPr="00321D81">
              <w:rPr>
                <w:rFonts w:ascii="GHEA Grapalat" w:hAnsi="GHEA Grapalat"/>
                <w:lang w:val="af-ZA"/>
              </w:rPr>
              <w:t>:</w:t>
            </w:r>
          </w:p>
          <w:p w:rsidR="001707FD" w:rsidRPr="00CF70C9" w:rsidRDefault="001707FD" w:rsidP="0056300D">
            <w:pPr>
              <w:tabs>
                <w:tab w:val="left" w:pos="9360"/>
              </w:tabs>
              <w:ind w:firstLine="57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2</w:t>
            </w:r>
            <w:r w:rsidRPr="00857577">
              <w:rPr>
                <w:rFonts w:ascii="GHEA Grapalat" w:hAnsi="GHEA Grapalat"/>
                <w:lang w:val="af-ZA"/>
              </w:rPr>
              <w:t xml:space="preserve">/ </w:t>
            </w:r>
            <w:r>
              <w:rPr>
                <w:rFonts w:ascii="GHEA Grapalat" w:hAnsi="GHEA Grapalat"/>
                <w:lang w:val="af-ZA"/>
              </w:rPr>
              <w:t xml:space="preserve">Նախագծի </w:t>
            </w:r>
            <w:r w:rsidRPr="0024764B"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lang w:val="af-ZA"/>
              </w:rPr>
              <w:t>Մարզի խորհրդի կազմավորման և գործունեության կարգը</w:t>
            </w:r>
            <w:r w:rsidRPr="0024764B"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/>
                <w:lang w:val="af-ZA"/>
              </w:rPr>
              <w:t xml:space="preserve"> վերտառությամբ Հավելվածի </w:t>
            </w:r>
            <w:r w:rsidRPr="0024764B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(այսուհետ՝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Հավելված</w:t>
            </w:r>
            <w:r w:rsidRPr="0024764B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)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6-րդ կետի համաձայն՝ </w:t>
            </w:r>
            <w:r w:rsidRPr="00884DD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նիստն իրավազոր է, եթե նիստին մասնակցում են </w:t>
            </w:r>
            <w:r w:rsidRPr="00CF70C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մարզի խորհրդի անդամների կեսից ավելին:</w:t>
            </w:r>
          </w:p>
          <w:p w:rsidR="001707FD" w:rsidRDefault="001707FD" w:rsidP="0056300D">
            <w:pPr>
              <w:tabs>
                <w:tab w:val="left" w:pos="9360"/>
              </w:tabs>
              <w:ind w:firstLine="57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4246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Այդ առումով հարկ ենք համարում նշել, որ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Հավելվածով</w:t>
            </w:r>
            <w:r w:rsidRPr="00A4246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սահմանված չէ Մարզի խորհրդի անդամների հստակ թվաքանակը, ինչի պարագայում անհասկանալի է, թե ինչ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մ</w:t>
            </w:r>
            <w:r w:rsidRPr="00A4246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եխանիզմներով է ապահովվելու Հավելվածի 6-րդ կետում նշված դրույթի կիրառումը: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A4246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</w:t>
            </w:r>
            <w:r w:rsidRPr="00A4246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վյալ դեպքում անհասկանալի է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նաև</w:t>
            </w:r>
            <w:r w:rsidRPr="00A4246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Հավելվածի 6-րդ կետում նշված </w:t>
            </w:r>
            <w:r w:rsidRPr="00A42469">
              <w:rPr>
                <w:rFonts w:ascii="GHEA Grapalat" w:hAnsi="GHEA Grapalat"/>
                <w:lang w:val="hy-AM"/>
              </w:rPr>
              <w:t>«</w:t>
            </w:r>
            <w:r w:rsidRPr="00A4246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մարզի խորhդի անդամներ</w:t>
            </w:r>
            <w:r w:rsidRPr="00A42469">
              <w:rPr>
                <w:rFonts w:ascii="GHEA Grapalat" w:hAnsi="GHEA Grapalat"/>
                <w:lang w:val="hy-AM"/>
              </w:rPr>
              <w:t>»</w:t>
            </w:r>
            <w:r w:rsidRPr="00A4246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հասկացության շրջանակը, մասնավորապես՝ պարզ չէ, թե ովքեր են հանդիսանում համայնքների տենտեսական զարգացման պատասխանատուներ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ը:</w:t>
            </w:r>
          </w:p>
          <w:p w:rsidR="001707FD" w:rsidRDefault="001707FD" w:rsidP="0056300D">
            <w:pPr>
              <w:tabs>
                <w:tab w:val="left" w:pos="9360"/>
              </w:tabs>
              <w:ind w:firstLine="57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Վերոգրյալի համատեքստում հարկ ենք համարում 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նդրադառնալ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ՀՀ Սահմանադրական դատարան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</w:t>
            </w:r>
            <w:r w:rsidRPr="00B54AF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ՍԴՈ-1176 որոշմա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մբ արտահայտված իրավական դիրքորոշմանը, համաձայն որի՝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. </w:t>
            </w:r>
            <w:r w:rsidRPr="0024764B"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...() </w:t>
            </w:r>
            <w:r w:rsidRPr="00405FF6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>իրավական որոշակիության ապահովման տեսանկյունից օրենսդրության մեջ օգտագործվող հասկացությունները պետք է լինեն հստակ, որոշակի և չհանգեցնեն տարաբնույթ մեկնաբանությունների և շփոթության</w:t>
            </w:r>
            <w:r w:rsidRPr="0024764B">
              <w:rPr>
                <w:rFonts w:ascii="GHEA Grapalat" w:hAnsi="GHEA Grapalat"/>
                <w:lang w:val="hy-AM"/>
              </w:rPr>
              <w:t>»</w:t>
            </w:r>
            <w:r w:rsidRPr="00321D81">
              <w:rPr>
                <w:rFonts w:ascii="GHEA Grapalat" w:hAnsi="GHEA Grapalat"/>
                <w:lang w:val="af-ZA"/>
              </w:rPr>
              <w:t xml:space="preserve"> </w:t>
            </w:r>
            <w:r>
              <w:rPr>
                <w:rFonts w:ascii="GHEA Grapalat" w:hAnsi="GHEA Grapalat"/>
              </w:rPr>
              <w:lastRenderedPageBreak/>
              <w:t>և</w:t>
            </w:r>
            <w:r w:rsidRPr="00321D81">
              <w:rPr>
                <w:rFonts w:ascii="GHEA Grapalat" w:hAnsi="GHEA Grapalat"/>
                <w:lang w:val="af-ZA"/>
              </w:rPr>
              <w:t xml:space="preserve"> </w:t>
            </w:r>
            <w:r w:rsidRPr="0024764B"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...() </w:t>
            </w:r>
            <w:r w:rsidRPr="00FE55A6"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  <w:t>իրավական որոշակիության սկզբունքը, լինելով իրավական պետության սկզբունքներից մեկը, ենթադրում է նաև, որ իրավահարաբերությունների բոլոր սուբյեկտների, այդ թվում՝ իշանության կրողի գործողությունները պետք է լինեն կանխատեսելի և իրավաչափ</w:t>
            </w:r>
            <w:r>
              <w:rPr>
                <w:rStyle w:val="FootnoteReference"/>
                <w:rFonts w:ascii="GHEA Grapalat" w:hAnsi="GHEA Grapalat"/>
                <w:color w:val="000000"/>
                <w:shd w:val="clear" w:color="auto" w:fill="FFFFFF"/>
                <w:lang w:val="af-ZA"/>
              </w:rPr>
              <w:footnoteReference w:id="1"/>
            </w:r>
            <w:r w:rsidRPr="0024764B">
              <w:rPr>
                <w:rFonts w:ascii="GHEA Grapalat" w:hAnsi="GHEA Grapalat"/>
                <w:lang w:val="hy-AM"/>
              </w:rPr>
              <w:t>»</w:t>
            </w:r>
            <w:r w:rsidRPr="00321D81">
              <w:rPr>
                <w:rFonts w:ascii="GHEA Grapalat" w:hAnsi="GHEA Grapalat"/>
                <w:lang w:val="af-ZA"/>
              </w:rPr>
              <w:t>:</w:t>
            </w:r>
          </w:p>
          <w:p w:rsidR="001707FD" w:rsidRDefault="001707FD" w:rsidP="0056300D">
            <w:pPr>
              <w:tabs>
                <w:tab w:val="left" w:pos="9360"/>
              </w:tabs>
              <w:ind w:firstLine="57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Վերոգրյալի հիման վրա՝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առաջարկում ենք հստակեցնել մարզի խորհրդի անդամների շրջանակը, ինչպես նաև սահմանել հստակ թվաքանակ՝ Հավելվածի 6-րդ կետի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դրույթների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կիրառումն ապահովելու նպատակով: Նույն դիտարկումները վերաբերելի են նաև Հավելվածի 18-րդ կետով նախատեսված կարգավորումներին:</w:t>
            </w:r>
          </w:p>
          <w:p w:rsidR="001707FD" w:rsidRPr="00321D81" w:rsidRDefault="001707FD" w:rsidP="0056300D">
            <w:pPr>
              <w:tabs>
                <w:tab w:val="left" w:pos="9360"/>
              </w:tabs>
              <w:ind w:firstLine="57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3/ Հավելվածի 3-րդ և 4-րդ կետերի համաձայն՝ մ</w:t>
            </w:r>
            <w:r w:rsidRPr="00321D8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արզի խորհրդի նիստին կարող են մասնակցել մարզի համայնքների ավագանու անդամները, ինչպես նաև հասարակական միավորումների ներկայացուցիչները։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321D8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Մարզի խորհրդի նիստին մարզպետի հրավերով կարող են մասնակցել մարզային ենթակայության կազմակերպությունների ղեկավարներ, մարզպետարանի կառուցվածքային ստորաբաժանումների ղեկավարներ, պետական կառավարման համակարգի մարմինների տարածքային ստորաբաժանումների ներկայացուցիչներ և այլ անձինք:</w:t>
            </w:r>
          </w:p>
          <w:p w:rsidR="001707FD" w:rsidRPr="00321D81" w:rsidRDefault="001707FD" w:rsidP="0056300D">
            <w:pPr>
              <w:tabs>
                <w:tab w:val="left" w:pos="9360"/>
              </w:tabs>
              <w:ind w:firstLine="57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Այս առումով </w:t>
            </w:r>
            <w:r w:rsidRPr="00A4246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պարզ չէ, թե ինչ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A4246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կարգավիճակ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ով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և ինչ ձայնի իրավունքով </w:t>
            </w:r>
            <w:r w:rsidRPr="00A4246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են մարզի խորհրդի նիստերին մասնակցելու Հավելվածի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3</w:t>
            </w:r>
            <w:r w:rsidRPr="00A4246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-րդ և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4</w:t>
            </w:r>
            <w:r w:rsidRPr="00A4246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-րդ կետերում նախատեսված անձինք:</w:t>
            </w:r>
          </w:p>
          <w:p w:rsidR="001707FD" w:rsidRPr="00884DDF" w:rsidRDefault="001707FD" w:rsidP="0056300D">
            <w:pPr>
              <w:tabs>
                <w:tab w:val="left" w:pos="9360"/>
              </w:tabs>
              <w:ind w:firstLine="576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4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/ Հավելվածի 7-րդ կետի համաձայն՝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</w:t>
            </w:r>
            <w:r w:rsidRPr="00884DD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արզպետը խորհրդի նիստից առնվազն </w:t>
            </w:r>
            <w:r w:rsidRPr="00160261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 xml:space="preserve">յոթ աշխատանքային օր </w:t>
            </w:r>
            <w:r w:rsidRPr="00884DD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առաջ մարզի խորհրդի անցկացման վայրի, օրվա և ժամի մասին </w:t>
            </w:r>
            <w:r w:rsidRPr="00160261">
              <w:rPr>
                <w:rFonts w:ascii="GHEA Grapalat" w:hAnsi="GHEA Grapalat"/>
                <w:b/>
                <w:color w:val="000000"/>
                <w:shd w:val="clear" w:color="auto" w:fill="FFFFFF"/>
                <w:lang w:val="af-ZA"/>
              </w:rPr>
              <w:t>պատշաճ ծանուցում</w:t>
            </w:r>
            <w:r w:rsidRPr="00884DD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է </w:t>
            </w:r>
            <w:r w:rsidRPr="00FE55A6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>մարզի խորհրդի անդամներին և մարզի խորհրդի նիստին հրավիրվող անձանց</w:t>
            </w:r>
            <w:r w:rsidRPr="00884DD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: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Հավելվածի 8-րդ կետի համաձայն՝ </w:t>
            </w:r>
            <w:r w:rsidRPr="00FE55A6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af-ZA"/>
              </w:rPr>
              <w:t>մարզի համայնքների ավագանու անդամները</w:t>
            </w:r>
            <w:r w:rsidRPr="00884DD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մարզի խորհրդի նիստի օրակարգում հարցեր ընդգրկելու վերաբերյալ առաջարկությունները ներկայացնում են իրենց համայնքի ղեկավարի միջոցով:</w:t>
            </w:r>
          </w:p>
          <w:p w:rsidR="001837A5" w:rsidRPr="00252792" w:rsidRDefault="001707FD" w:rsidP="0056300D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Այդ առումով հարկ ենք համարում նշել, որ պարզ չէ և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lastRenderedPageBreak/>
              <w:t>անհրաժեշտ է հստակեցնել, թե Հավելվածով նախատեսված պատշաճ ծանուցման պահանջը արդյոք վերաբերելի է նաև համայնքի ավագանիներին, թե</w:t>
            </w:r>
            <w:r>
              <w:rPr>
                <w:rFonts w:ascii="Sylfaen" w:hAnsi="Sylfaen" w:cs="Sylfaen"/>
                <w:color w:val="3C4043"/>
                <w:sz w:val="19"/>
                <w:szCs w:val="19"/>
                <w:shd w:val="clear" w:color="auto" w:fill="FFFFFF"/>
              </w:rPr>
              <w:t>՞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ոչ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և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ինչ ժամկետներում են մարզի համայնքների ավագանու անդամները</w:t>
            </w:r>
            <w:r w:rsidRPr="00497D30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84DD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մարզի խորհրդի նիստի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84DD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օրակարգում հարցեր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884DDF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ընդգրկելու վերաբերյալ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առաջարկություներ ներկայացն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ում</w:t>
            </w:r>
            <w:r w:rsidRPr="00E243B1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համայնքի ղեկավարին</w:t>
            </w:r>
            <w:r w:rsidRPr="00A42469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:</w:t>
            </w:r>
          </w:p>
        </w:tc>
        <w:tc>
          <w:tcPr>
            <w:tcW w:w="4472" w:type="dxa"/>
          </w:tcPr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և լրամշակվել է։</w:t>
            </w: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մասամբ։</w:t>
            </w: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Մարզի խորհրդին մասնակցում են </w:t>
            </w:r>
            <w:r w:rsidRPr="005E41EB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անդամները</w:t>
            </w:r>
            <w:r w:rsidRPr="005E41EB">
              <w:rPr>
                <w:rFonts w:ascii="GHEA Grapalat" w:hAnsi="GHEA Grapalat"/>
                <w:lang w:val="hy-AM"/>
              </w:rPr>
              <w:t>)</w:t>
            </w:r>
            <w:r>
              <w:rPr>
                <w:rFonts w:ascii="GHEA Grapalat" w:hAnsi="GHEA Grapalat"/>
                <w:lang w:val="hy-AM"/>
              </w:rPr>
              <w:t xml:space="preserve"> մարզպետը, տեղակալը և համայնքի ղեավարները, հետևաբար յուրաքանչյուր մարզի համայնքների թիվը տարբեր է։</w:t>
            </w: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Դրանով է պայմանավորված, որ հստակ թվաքանակ հնարավոր չէ նշել։ </w:t>
            </w: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 մասամբ։ Մասնակցում են խորհրդակցական ձայնի իրավունքով։</w:t>
            </w: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</w:p>
          <w:p w:rsidR="00845214" w:rsidRDefault="00845214" w:rsidP="0056300D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Չի ընդունվել։ Համայնքի ղեկավարները համայնքի ավագանու կողմից բարձրացված հարցերն առաջարկության ձևով նիստից առնվազը  5 աշխատանքային օր առաջ ներկայացնում է մարզպետին՝ օրակարգում ընդգրկելու նպատակով։</w:t>
            </w:r>
          </w:p>
          <w:p w:rsidR="001837A5" w:rsidRPr="00252792" w:rsidRDefault="001837A5" w:rsidP="0056300D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  <w:tr w:rsidR="004F1007" w:rsidRPr="002D5CEA" w:rsidTr="00DF68CE">
        <w:tc>
          <w:tcPr>
            <w:tcW w:w="3510" w:type="dxa"/>
          </w:tcPr>
          <w:p w:rsidR="004F1007" w:rsidRPr="004F1007" w:rsidRDefault="004F1007" w:rsidP="004F1007">
            <w:pPr>
              <w:jc w:val="center"/>
              <w:rPr>
                <w:rFonts w:ascii="GHEA Grapalat" w:hAnsi="GHEA Grapalat" w:cs="Sylfaen"/>
                <w:noProof/>
                <w:lang w:val="hy-AM"/>
              </w:rPr>
            </w:pPr>
            <w:r w:rsidRPr="004F1007">
              <w:rPr>
                <w:rFonts w:ascii="GHEA Grapalat" w:hAnsi="GHEA Grapalat" w:cs="Sylfaen"/>
                <w:noProof/>
                <w:lang w:val="hy-AM"/>
              </w:rPr>
              <w:lastRenderedPageBreak/>
              <w:t>ՀՀ վարչապետի աշխատակազմի Իրավաբանական վարչություն</w:t>
            </w:r>
          </w:p>
        </w:tc>
        <w:tc>
          <w:tcPr>
            <w:tcW w:w="6804" w:type="dxa"/>
          </w:tcPr>
          <w:p w:rsidR="004F1007" w:rsidRPr="004F1007" w:rsidRDefault="004F1007" w:rsidP="004F1007">
            <w:pPr>
              <w:pStyle w:val="ListParagraph"/>
              <w:numPr>
                <w:ilvl w:val="0"/>
                <w:numId w:val="5"/>
              </w:numPr>
              <w:ind w:left="175" w:right="63" w:firstLine="142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4F1007">
              <w:rPr>
                <w:rFonts w:ascii="GHEA Grapalat" w:eastAsia="Times New Roman" w:hAnsi="GHEA Grapalat" w:cs="Times New Roman"/>
                <w:lang w:val="hy-AM"/>
              </w:rPr>
              <w:t xml:space="preserve">Կարգի 3-րդ կետով սահմանվում է, որ մարզի խորհրդի նիստին </w:t>
            </w:r>
            <w:r w:rsidRPr="004F1007">
              <w:rPr>
                <w:rFonts w:ascii="GHEA Grapalat" w:eastAsia="Times New Roman" w:hAnsi="GHEA Grapalat" w:cs="Times New Roman"/>
                <w:i/>
                <w:iCs/>
                <w:lang w:val="hy-AM"/>
              </w:rPr>
              <w:t>կարող են</w:t>
            </w:r>
            <w:r w:rsidRPr="004F1007">
              <w:rPr>
                <w:rFonts w:ascii="GHEA Grapalat" w:eastAsia="Times New Roman" w:hAnsi="GHEA Grapalat" w:cs="Times New Roman"/>
                <w:lang w:val="hy-AM"/>
              </w:rPr>
              <w:t xml:space="preserve"> մասնակցել մարզի համայնքների ավագանու անդամները, ինչպես նաև հասարակական միավորումների ներկայացուցիչները։ Կարգի 4-րդ կետի </w:t>
            </w:r>
            <w:r w:rsidRPr="004F1007">
              <w:rPr>
                <w:rFonts w:ascii="Courier New" w:eastAsia="Times New Roman" w:hAnsi="Courier New" w:cs="Courier New"/>
                <w:lang w:val="hy-AM"/>
              </w:rPr>
              <w:t> </w:t>
            </w:r>
            <w:r w:rsidRPr="004F1007">
              <w:rPr>
                <w:rFonts w:ascii="GHEA Grapalat" w:eastAsia="Times New Roman" w:hAnsi="GHEA Grapalat" w:cs="Times New Roman"/>
                <w:lang w:val="hy-AM"/>
              </w:rPr>
              <w:t xml:space="preserve">տրամաբանությամբ հստակեցման կարիք ունի թե որ դեպքում նշված անձինք կարող են մասնակցել մարզի խորհրդի նիստին: </w:t>
            </w:r>
          </w:p>
          <w:p w:rsidR="004F1007" w:rsidRPr="004F1007" w:rsidRDefault="004F1007" w:rsidP="004F1007">
            <w:pPr>
              <w:pStyle w:val="ListParagraph"/>
              <w:numPr>
                <w:ilvl w:val="0"/>
                <w:numId w:val="5"/>
              </w:numPr>
              <w:ind w:left="175" w:right="63" w:firstLine="142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4F1007">
              <w:rPr>
                <w:rFonts w:ascii="GHEA Grapalat" w:eastAsia="Times New Roman" w:hAnsi="GHEA Grapalat" w:cs="Times New Roman"/>
                <w:lang w:val="hy-AM"/>
              </w:rPr>
              <w:t>Մարզպետի բացակայության դեպքում խորհրդի նիստը հրավիրում և վարում է նրա տեղակալը: Մարզպետը ունի մի քանի տեղակալներ, որ տեղակալի մասին է խոսքը:</w:t>
            </w:r>
          </w:p>
          <w:p w:rsidR="004F1007" w:rsidRPr="004F1007" w:rsidRDefault="004F1007" w:rsidP="004F1007">
            <w:pPr>
              <w:pStyle w:val="ListParagraph"/>
              <w:numPr>
                <w:ilvl w:val="0"/>
                <w:numId w:val="5"/>
              </w:numPr>
              <w:ind w:left="175" w:right="63" w:firstLine="142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4F1007">
              <w:rPr>
                <w:rFonts w:ascii="GHEA Grapalat" w:eastAsia="Times New Roman" w:hAnsi="GHEA Grapalat" w:cs="Times New Roman"/>
                <w:lang w:val="hy-AM"/>
              </w:rPr>
              <w:t xml:space="preserve">Կարգի 19-րդ կետի 1-ին ենթակետով սահմաված է, որ մարզպետը՝ </w:t>
            </w:r>
            <w:r w:rsidRPr="004F1007">
              <w:rPr>
                <w:rFonts w:ascii="GHEA Grapalat" w:eastAsia="Times New Roman" w:hAnsi="GHEA Grapalat" w:cs="Times New Roman"/>
                <w:i/>
                <w:iCs/>
                <w:lang w:val="hy-AM"/>
              </w:rPr>
              <w:t>մարզի խորհրդի նիստին իրազեկում է տեղական ինքնակառավարման մարմիններին ՀՀ օրենսդրական և ենթաօրենսդրական իրավական ակտերի մասին:</w:t>
            </w:r>
            <w:r w:rsidRPr="004F1007">
              <w:rPr>
                <w:rFonts w:ascii="GHEA Grapalat" w:eastAsia="Times New Roman" w:hAnsi="GHEA Grapalat" w:cs="Times New Roman"/>
                <w:lang w:val="hy-AM"/>
              </w:rPr>
              <w:t xml:space="preserve"> Տեղական ինքնակառավարման մարմինները, որպես սահմանադրական ինքնուրույն սուբյեկտներ պարտավոր են ինքնուրույն իրազեկվել և ծանոթանալ իրենց վերաբերելի օրենսդրության, այդ թվում՝ փոփոխություններին:</w:t>
            </w:r>
          </w:p>
          <w:p w:rsidR="004F1007" w:rsidRPr="004F1007" w:rsidRDefault="004F1007" w:rsidP="004F1007">
            <w:pPr>
              <w:pStyle w:val="ListParagraph"/>
              <w:numPr>
                <w:ilvl w:val="0"/>
                <w:numId w:val="5"/>
              </w:numPr>
              <w:ind w:left="175" w:right="63" w:firstLine="142"/>
              <w:jc w:val="both"/>
              <w:rPr>
                <w:rFonts w:ascii="GHEA Grapalat" w:hAnsi="GHEA Grapalat" w:cs="Sylfaen"/>
                <w:noProof/>
                <w:lang w:val="hy-AM"/>
              </w:rPr>
            </w:pPr>
            <w:r w:rsidRPr="004F1007">
              <w:rPr>
                <w:rFonts w:ascii="GHEA Grapalat" w:eastAsia="Times New Roman" w:hAnsi="GHEA Grapalat" w:cs="Times New Roman"/>
                <w:lang w:val="hy-AM"/>
              </w:rPr>
              <w:t>Կարգի 20-րդ կետով սահմանվում է, որ մարզի խորհուրդը կազմավորված է համարվում սույն կարգն ուժի մեջ մտնելու պահից: Պետք է նկատի ունենալ, որ ոչ թե կարգն</w:t>
            </w:r>
            <w:r w:rsidRPr="004F1007">
              <w:rPr>
                <w:rFonts w:ascii="Courier New" w:eastAsia="Times New Roman" w:hAnsi="Courier New" w:cs="Courier New"/>
                <w:lang w:val="hy-AM"/>
              </w:rPr>
              <w:t> </w:t>
            </w:r>
            <w:r w:rsidRPr="004F1007">
              <w:rPr>
                <w:rFonts w:ascii="GHEA Grapalat" w:eastAsia="Times New Roman" w:hAnsi="GHEA Grapalat" w:cs="Times New Roman"/>
                <w:lang w:val="hy-AM"/>
              </w:rPr>
              <w:t xml:space="preserve"> է ուժի մեջ մտնում, այլ ... կարգը սահմանելու մասին </w:t>
            </w:r>
            <w:r w:rsidRPr="004F1007">
              <w:rPr>
                <w:rFonts w:ascii="GHEA Grapalat" w:eastAsia="Times New Roman" w:hAnsi="GHEA Grapalat" w:cs="Times New Roman"/>
                <w:i/>
                <w:iCs/>
                <w:lang w:val="hy-AM"/>
              </w:rPr>
              <w:t>որոշումը:</w:t>
            </w:r>
          </w:p>
        </w:tc>
        <w:tc>
          <w:tcPr>
            <w:tcW w:w="4472" w:type="dxa"/>
          </w:tcPr>
          <w:p w:rsidR="004F1007" w:rsidRPr="004F1007" w:rsidRDefault="004F1007" w:rsidP="004F1007">
            <w:pPr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4F1007">
              <w:rPr>
                <w:rFonts w:ascii="GHEA Grapalat" w:eastAsia="Times New Roman" w:hAnsi="GHEA Grapalat" w:cs="Times New Roman"/>
                <w:lang w:val="hy-AM"/>
              </w:rPr>
              <w:t>Ընդունվել է։</w:t>
            </w:r>
          </w:p>
          <w:p w:rsidR="004F1007" w:rsidRPr="004F1007" w:rsidRDefault="004F1007" w:rsidP="004F1007">
            <w:pPr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</w:p>
          <w:p w:rsidR="004F1007" w:rsidRPr="004F1007" w:rsidRDefault="004F1007" w:rsidP="004F1007">
            <w:pPr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</w:p>
          <w:p w:rsidR="004F1007" w:rsidRPr="004F1007" w:rsidRDefault="004F1007" w:rsidP="004F1007">
            <w:pPr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</w:p>
          <w:p w:rsidR="004F1007" w:rsidRPr="004F1007" w:rsidRDefault="004F1007" w:rsidP="004F1007">
            <w:pPr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</w:p>
          <w:p w:rsidR="004F1007" w:rsidRPr="004F1007" w:rsidRDefault="004F1007" w:rsidP="004F1007">
            <w:pPr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</w:p>
          <w:p w:rsidR="004F1007" w:rsidRDefault="004F1007" w:rsidP="004F1007">
            <w:pPr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</w:p>
          <w:p w:rsidR="004F1007" w:rsidRPr="004F1007" w:rsidRDefault="004F1007" w:rsidP="004F1007">
            <w:pPr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4F1007">
              <w:rPr>
                <w:rFonts w:ascii="GHEA Grapalat" w:eastAsia="Times New Roman" w:hAnsi="GHEA Grapalat" w:cs="Times New Roman"/>
                <w:lang w:val="hy-AM"/>
              </w:rPr>
              <w:t>Ընդունվել է:</w:t>
            </w:r>
          </w:p>
          <w:p w:rsidR="004F1007" w:rsidRPr="004F1007" w:rsidRDefault="004F1007" w:rsidP="004F1007">
            <w:pPr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</w:p>
          <w:p w:rsidR="004F1007" w:rsidRPr="004F1007" w:rsidRDefault="004F1007" w:rsidP="004F1007">
            <w:pPr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</w:p>
          <w:p w:rsidR="004F1007" w:rsidRPr="004F1007" w:rsidRDefault="004F1007" w:rsidP="004F1007">
            <w:pPr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4F1007">
              <w:rPr>
                <w:rFonts w:ascii="GHEA Grapalat" w:eastAsia="Times New Roman" w:hAnsi="GHEA Grapalat" w:cs="Times New Roman"/>
                <w:lang w:val="hy-AM"/>
              </w:rPr>
              <w:t>Ընդունվել է։</w:t>
            </w:r>
          </w:p>
          <w:p w:rsidR="004F1007" w:rsidRPr="004F1007" w:rsidRDefault="004F1007" w:rsidP="004F1007">
            <w:pPr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</w:p>
          <w:p w:rsidR="004F1007" w:rsidRPr="004F1007" w:rsidRDefault="004F1007" w:rsidP="004F1007">
            <w:pPr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</w:p>
          <w:p w:rsidR="004F1007" w:rsidRPr="004F1007" w:rsidRDefault="004F1007" w:rsidP="004F1007">
            <w:pPr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</w:p>
          <w:p w:rsidR="004F1007" w:rsidRPr="004F1007" w:rsidRDefault="004F1007" w:rsidP="004F1007">
            <w:pPr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</w:p>
          <w:p w:rsidR="004F1007" w:rsidRPr="004F1007" w:rsidRDefault="004F1007" w:rsidP="004F1007">
            <w:pPr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</w:p>
          <w:p w:rsidR="004F1007" w:rsidRPr="004F1007" w:rsidRDefault="004F1007" w:rsidP="004F1007">
            <w:pPr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</w:p>
          <w:p w:rsidR="004F1007" w:rsidRDefault="004F1007" w:rsidP="004F1007">
            <w:pPr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</w:p>
          <w:p w:rsidR="004F1007" w:rsidRPr="004F1007" w:rsidRDefault="004F1007" w:rsidP="004F1007">
            <w:pPr>
              <w:jc w:val="both"/>
              <w:rPr>
                <w:rFonts w:ascii="GHEA Grapalat" w:hAnsi="GHEA Grapalat" w:cs="Sylfaen"/>
                <w:noProof/>
                <w:lang w:val="hy-AM"/>
              </w:rPr>
            </w:pPr>
            <w:bookmarkStart w:id="0" w:name="_GoBack"/>
            <w:bookmarkEnd w:id="0"/>
            <w:r w:rsidRPr="004F1007">
              <w:rPr>
                <w:rFonts w:ascii="GHEA Grapalat" w:eastAsia="Times New Roman" w:hAnsi="GHEA Grapalat" w:cs="Times New Roman"/>
                <w:lang w:val="hy-AM"/>
              </w:rPr>
              <w:t>Ընդունվել է։</w:t>
            </w:r>
          </w:p>
        </w:tc>
      </w:tr>
    </w:tbl>
    <w:p w:rsidR="00D86F61" w:rsidRPr="00EE4B95" w:rsidRDefault="00D86F61" w:rsidP="0056300D">
      <w:pPr>
        <w:spacing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sectPr w:rsidR="00D86F61" w:rsidRPr="00EE4B95" w:rsidSect="0056300D">
      <w:pgSz w:w="16838" w:h="11906" w:orient="landscape"/>
      <w:pgMar w:top="426" w:right="1134" w:bottom="426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064E" w:rsidRDefault="000F064E" w:rsidP="00EE4B95">
      <w:pPr>
        <w:spacing w:after="0" w:line="240" w:lineRule="auto"/>
      </w:pPr>
      <w:r>
        <w:separator/>
      </w:r>
    </w:p>
  </w:endnote>
  <w:endnote w:type="continuationSeparator" w:id="0">
    <w:p w:rsidR="000F064E" w:rsidRDefault="000F064E" w:rsidP="00EE4B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064E" w:rsidRDefault="000F064E" w:rsidP="00EE4B95">
      <w:pPr>
        <w:spacing w:after="0" w:line="240" w:lineRule="auto"/>
      </w:pPr>
      <w:r>
        <w:separator/>
      </w:r>
    </w:p>
  </w:footnote>
  <w:footnote w:type="continuationSeparator" w:id="0">
    <w:p w:rsidR="000F064E" w:rsidRDefault="000F064E" w:rsidP="00EE4B95">
      <w:pPr>
        <w:spacing w:after="0" w:line="240" w:lineRule="auto"/>
      </w:pPr>
      <w:r>
        <w:continuationSeparator/>
      </w:r>
    </w:p>
  </w:footnote>
  <w:footnote w:id="1">
    <w:p w:rsidR="001707FD" w:rsidRPr="006C7A03" w:rsidRDefault="001707FD" w:rsidP="001707FD">
      <w:pPr>
        <w:pStyle w:val="FootnoteText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8376A"/>
    <w:multiLevelType w:val="hybridMultilevel"/>
    <w:tmpl w:val="E4064A1E"/>
    <w:lvl w:ilvl="0" w:tplc="3F84034C">
      <w:start w:val="18"/>
      <w:numFmt w:val="bullet"/>
      <w:lvlText w:val="-"/>
      <w:lvlJc w:val="left"/>
      <w:pPr>
        <w:ind w:left="644" w:hanging="360"/>
      </w:pPr>
      <w:rPr>
        <w:rFonts w:ascii="GHEA Grapalat" w:eastAsia="Times New Roman" w:hAnsi="GHEA Grapalat" w:cs="Times New Roman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4F2B6B1B"/>
    <w:multiLevelType w:val="hybridMultilevel"/>
    <w:tmpl w:val="5BF896EC"/>
    <w:lvl w:ilvl="0" w:tplc="FB8EFC3E">
      <w:start w:val="1"/>
      <w:numFmt w:val="decimal"/>
      <w:lvlText w:val="%1."/>
      <w:lvlJc w:val="left"/>
      <w:pPr>
        <w:ind w:left="720" w:hanging="360"/>
      </w:pPr>
      <w:rPr>
        <w:rFonts w:eastAsia="GHEA Grapalat" w:cs="GHEA Grapala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323535"/>
    <w:multiLevelType w:val="hybridMultilevel"/>
    <w:tmpl w:val="6E423B16"/>
    <w:lvl w:ilvl="0" w:tplc="0B2E48AC">
      <w:start w:val="1"/>
      <w:numFmt w:val="decimal"/>
      <w:lvlText w:val="%1."/>
      <w:lvlJc w:val="left"/>
      <w:pPr>
        <w:ind w:left="915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9228C1"/>
    <w:multiLevelType w:val="hybridMultilevel"/>
    <w:tmpl w:val="B6429C08"/>
    <w:lvl w:ilvl="0" w:tplc="EDEAEDC8">
      <w:start w:val="1"/>
      <w:numFmt w:val="decimal"/>
      <w:lvlText w:val="%1."/>
      <w:lvlJc w:val="left"/>
      <w:pPr>
        <w:ind w:left="673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 w15:restartNumberingAfterBreak="0">
    <w:nsid w:val="7F3B5A14"/>
    <w:multiLevelType w:val="hybridMultilevel"/>
    <w:tmpl w:val="6B6EBC64"/>
    <w:lvl w:ilvl="0" w:tplc="241ED748">
      <w:numFmt w:val="bullet"/>
      <w:lvlText w:val="-"/>
      <w:lvlJc w:val="left"/>
      <w:pPr>
        <w:ind w:left="810" w:hanging="360"/>
      </w:pPr>
      <w:rPr>
        <w:rFonts w:ascii="GHEA Mariam" w:eastAsia="Times New Roman" w:hAnsi="GHEA Maria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383"/>
    <w:rsid w:val="000515CE"/>
    <w:rsid w:val="000529F2"/>
    <w:rsid w:val="00074557"/>
    <w:rsid w:val="000E1E76"/>
    <w:rsid w:val="000F064E"/>
    <w:rsid w:val="001366B9"/>
    <w:rsid w:val="001707FD"/>
    <w:rsid w:val="001837A5"/>
    <w:rsid w:val="001B3D3D"/>
    <w:rsid w:val="00252792"/>
    <w:rsid w:val="002D5CEA"/>
    <w:rsid w:val="004F1007"/>
    <w:rsid w:val="004F2EB9"/>
    <w:rsid w:val="00502733"/>
    <w:rsid w:val="00524E68"/>
    <w:rsid w:val="0056300D"/>
    <w:rsid w:val="00584980"/>
    <w:rsid w:val="005E783F"/>
    <w:rsid w:val="00634F5F"/>
    <w:rsid w:val="006464CA"/>
    <w:rsid w:val="00677911"/>
    <w:rsid w:val="006B5456"/>
    <w:rsid w:val="00704872"/>
    <w:rsid w:val="00744631"/>
    <w:rsid w:val="007D7383"/>
    <w:rsid w:val="00801B23"/>
    <w:rsid w:val="00845214"/>
    <w:rsid w:val="008D0755"/>
    <w:rsid w:val="008F649F"/>
    <w:rsid w:val="00AA33B6"/>
    <w:rsid w:val="00AC54D1"/>
    <w:rsid w:val="00BF4ADA"/>
    <w:rsid w:val="00C876A7"/>
    <w:rsid w:val="00CB0F7F"/>
    <w:rsid w:val="00CD0178"/>
    <w:rsid w:val="00D1312E"/>
    <w:rsid w:val="00D67449"/>
    <w:rsid w:val="00D86F61"/>
    <w:rsid w:val="00DF68CE"/>
    <w:rsid w:val="00E97A27"/>
    <w:rsid w:val="00EA4C7F"/>
    <w:rsid w:val="00EE4B95"/>
    <w:rsid w:val="00F2769A"/>
    <w:rsid w:val="00F5402B"/>
    <w:rsid w:val="00F91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F23BCD"/>
  <w15:docId w15:val="{A74D2DE1-879A-48AE-BB33-A4147C691D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BF4ADA"/>
    <w:pPr>
      <w:keepNext/>
      <w:spacing w:after="0" w:line="240" w:lineRule="auto"/>
      <w:jc w:val="center"/>
      <w:outlineLvl w:val="0"/>
    </w:pPr>
    <w:rPr>
      <w:rFonts w:ascii="Arial Armenian" w:eastAsia="Times New Roman" w:hAnsi="Arial Armenian" w:cs="Times New Roman"/>
      <w:b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86F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BF4ADA"/>
    <w:rPr>
      <w:rFonts w:ascii="Arial Armenian" w:eastAsia="Times New Roman" w:hAnsi="Arial Armenian" w:cs="Times New Roman"/>
      <w:b/>
      <w:szCs w:val="20"/>
      <w:lang w:val="en-GB" w:eastAsia="ru-RU"/>
    </w:rPr>
  </w:style>
  <w:style w:type="character" w:customStyle="1" w:styleId="normChar">
    <w:name w:val="norm Char"/>
    <w:link w:val="norm"/>
    <w:locked/>
    <w:rsid w:val="00BF4ADA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BF4ADA"/>
    <w:pPr>
      <w:spacing w:after="0" w:line="480" w:lineRule="auto"/>
      <w:ind w:firstLine="709"/>
      <w:jc w:val="both"/>
    </w:pPr>
    <w:rPr>
      <w:rFonts w:ascii="Arial Armenian" w:hAnsi="Arial Armenian"/>
    </w:rPr>
  </w:style>
  <w:style w:type="character" w:customStyle="1" w:styleId="ListParagraphChar">
    <w:name w:val="List Paragraph Char"/>
    <w:aliases w:val="Table no. List Paragraph Char,Akapit z listą BS Char,List Paragraph 1 Char,List_Paragraph Char,Multilevel para_II Char,List Paragraph (numbered (a)) Char,OBC Bullet Char,List Paragraph11 Char,Normal numbered Char,Абзац списка1 Char"/>
    <w:link w:val="ListParagraph"/>
    <w:uiPriority w:val="34"/>
    <w:locked/>
    <w:rsid w:val="00EE4B95"/>
    <w:rPr>
      <w:rFonts w:ascii="Calibri" w:hAnsi="Calibri" w:cs="Calibri"/>
      <w:lang w:eastAsia="ru-RU"/>
    </w:rPr>
  </w:style>
  <w:style w:type="paragraph" w:styleId="ListParagraph">
    <w:name w:val="List Paragraph"/>
    <w:aliases w:val="Table no. List Paragraph,Akapit z listą BS,List Paragraph 1,List_Paragraph,Multilevel para_II,List Paragraph (numbered (a)),OBC Bullet,List Paragraph11,Normal numbered,Абзац списка1"/>
    <w:basedOn w:val="Normal"/>
    <w:link w:val="ListParagraphChar"/>
    <w:uiPriority w:val="34"/>
    <w:qFormat/>
    <w:rsid w:val="00EE4B95"/>
    <w:pPr>
      <w:ind w:left="720"/>
      <w:contextualSpacing/>
    </w:pPr>
    <w:rPr>
      <w:rFonts w:ascii="Calibri" w:hAnsi="Calibri" w:cs="Calibri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unhideWhenUsed/>
    <w:qFormat/>
    <w:rsid w:val="00EE4B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EE4B95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uiPriority w:val="22"/>
    <w:qFormat/>
    <w:rsid w:val="00EE4B95"/>
    <w:rPr>
      <w:b/>
      <w:bCs/>
    </w:rPr>
  </w:style>
  <w:style w:type="paragraph" w:styleId="BodyText">
    <w:name w:val="Body Text"/>
    <w:basedOn w:val="Normal"/>
    <w:link w:val="BodyTextChar"/>
    <w:rsid w:val="00EE4B9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Char">
    <w:name w:val="Body Text Char"/>
    <w:basedOn w:val="DefaultParagraphFont"/>
    <w:link w:val="BodyText"/>
    <w:rsid w:val="00EE4B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noteText">
    <w:name w:val="footnote text"/>
    <w:basedOn w:val="Normal"/>
    <w:link w:val="FootnoteTextChar"/>
    <w:uiPriority w:val="99"/>
    <w:unhideWhenUsed/>
    <w:rsid w:val="00EE4B95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E4B95"/>
    <w:rPr>
      <w:rFonts w:ascii="Calibri" w:eastAsia="Calibri" w:hAnsi="Calibri" w:cs="Times New Roman"/>
      <w:sz w:val="20"/>
      <w:szCs w:val="20"/>
      <w:lang w:val="en-US"/>
    </w:rPr>
  </w:style>
  <w:style w:type="character" w:styleId="FootnoteReference">
    <w:name w:val="footnote reference"/>
    <w:uiPriority w:val="99"/>
    <w:unhideWhenUsed/>
    <w:rsid w:val="00EE4B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10</Pages>
  <Words>2564</Words>
  <Characters>14620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https://mul2.gov.am/tasks/238431/oneclick/4Ampopatert.docx?token=3f7f48821a7ef448f1e62ac562742873</cp:keywords>
  <dc:description/>
  <cp:lastModifiedBy>Astghik Melkonyan</cp:lastModifiedBy>
  <cp:revision>23</cp:revision>
  <dcterms:created xsi:type="dcterms:W3CDTF">2020-04-07T10:21:00Z</dcterms:created>
  <dcterms:modified xsi:type="dcterms:W3CDTF">2020-04-27T11:01:00Z</dcterms:modified>
</cp:coreProperties>
</file>