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1CBEE1" w14:textId="77777777" w:rsidR="00CA1627" w:rsidRPr="00CA1627" w:rsidRDefault="00CA1627" w:rsidP="00CA1627">
      <w:pPr>
        <w:jc w:val="right"/>
        <w:rPr>
          <w:rFonts w:ascii="GHEA Grapalat" w:hAnsi="GHEA Grapalat"/>
          <w:sz w:val="24"/>
          <w:szCs w:val="24"/>
        </w:rPr>
      </w:pPr>
      <w:r w:rsidRPr="00CA1627">
        <w:rPr>
          <w:rFonts w:ascii="GHEA Grapalat" w:hAnsi="GHEA Grapalat"/>
          <w:sz w:val="24"/>
          <w:szCs w:val="24"/>
        </w:rPr>
        <w:t>ՆԱԽԱԳԻԾ</w:t>
      </w:r>
    </w:p>
    <w:p w14:paraId="1AD3B1BB" w14:textId="77777777" w:rsidR="00CA1627" w:rsidRPr="00CA1627" w:rsidRDefault="00CA1627" w:rsidP="00CA1627">
      <w:pPr>
        <w:jc w:val="right"/>
        <w:rPr>
          <w:rFonts w:ascii="GHEA Grapalat" w:hAnsi="GHEA Grapalat"/>
          <w:sz w:val="24"/>
          <w:szCs w:val="24"/>
        </w:rPr>
      </w:pPr>
    </w:p>
    <w:p w14:paraId="46560D4D" w14:textId="77777777" w:rsidR="00CA1627" w:rsidRPr="00CA1627" w:rsidRDefault="000768CF" w:rsidP="00CA1627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  <w:lang w:val="ru-RU"/>
        </w:rPr>
        <w:t xml:space="preserve">                </w:t>
      </w:r>
      <w:r w:rsidR="00CA1627" w:rsidRPr="00CA1627">
        <w:rPr>
          <w:rFonts w:ascii="GHEA Grapalat" w:hAnsi="GHEA Grapalat" w:cs="Sylfaen"/>
          <w:b/>
          <w:sz w:val="24"/>
          <w:szCs w:val="24"/>
        </w:rPr>
        <w:t xml:space="preserve">   </w:t>
      </w:r>
      <w:proofErr w:type="gramStart"/>
      <w:r w:rsidR="00CA1627" w:rsidRPr="00CA1627">
        <w:rPr>
          <w:rFonts w:ascii="GHEA Grapalat" w:hAnsi="GHEA Grapalat" w:cs="Sylfaen"/>
          <w:b/>
          <w:sz w:val="24"/>
          <w:szCs w:val="24"/>
        </w:rPr>
        <w:t>ՀԱՅԱՍՏԱՆԻ</w:t>
      </w:r>
      <w:r w:rsidR="00CA1627" w:rsidRPr="00CA1627">
        <w:rPr>
          <w:rFonts w:ascii="GHEA Grapalat" w:hAnsi="GHEA Grapalat" w:cs="Arial Armenian"/>
          <w:b/>
          <w:sz w:val="24"/>
          <w:szCs w:val="24"/>
        </w:rPr>
        <w:t xml:space="preserve">  </w:t>
      </w:r>
      <w:r w:rsidR="00CA1627" w:rsidRPr="00CA1627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="00CA1627" w:rsidRPr="00CA1627">
        <w:rPr>
          <w:rFonts w:ascii="GHEA Grapalat" w:hAnsi="GHEA Grapalat" w:cs="Arial Armenian"/>
          <w:b/>
          <w:sz w:val="24"/>
          <w:szCs w:val="24"/>
        </w:rPr>
        <w:t xml:space="preserve"> </w:t>
      </w:r>
      <w:r w:rsidR="00CA1627" w:rsidRPr="00CA1627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14:paraId="6E492FEA" w14:textId="77777777" w:rsidR="00CA1627" w:rsidRPr="00CA1627" w:rsidRDefault="00CA1627" w:rsidP="00CA1627">
      <w:pPr>
        <w:pStyle w:val="mechtex"/>
        <w:ind w:firstLine="142"/>
        <w:jc w:val="left"/>
        <w:rPr>
          <w:rFonts w:ascii="GHEA Grapalat" w:hAnsi="GHEA Grapalat"/>
          <w:sz w:val="24"/>
          <w:szCs w:val="24"/>
        </w:rPr>
      </w:pPr>
      <w:r w:rsidRPr="00CA1627">
        <w:rPr>
          <w:rFonts w:ascii="GHEA Grapalat" w:hAnsi="GHEA Grapalat"/>
          <w:sz w:val="24"/>
          <w:szCs w:val="24"/>
        </w:rPr>
        <w:t xml:space="preserve">       </w:t>
      </w:r>
    </w:p>
    <w:p w14:paraId="08C02843" w14:textId="77777777" w:rsidR="00CA1627" w:rsidRPr="00CA1627" w:rsidRDefault="00CA1627" w:rsidP="00CA1627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  <w:r w:rsidRPr="00CA1627">
        <w:rPr>
          <w:rFonts w:ascii="GHEA Grapalat" w:hAnsi="GHEA Grapalat" w:cs="Sylfaen"/>
          <w:sz w:val="24"/>
          <w:szCs w:val="24"/>
        </w:rPr>
        <w:t xml:space="preserve"> </w:t>
      </w:r>
      <w:r w:rsidR="000768CF" w:rsidRPr="00615210">
        <w:rPr>
          <w:rFonts w:ascii="GHEA Grapalat" w:hAnsi="GHEA Grapalat" w:cs="Sylfaen"/>
          <w:sz w:val="24"/>
          <w:szCs w:val="24"/>
        </w:rPr>
        <w:t xml:space="preserve">                   </w:t>
      </w:r>
      <w:r w:rsidRPr="00CA1627">
        <w:rPr>
          <w:rFonts w:ascii="GHEA Grapalat" w:hAnsi="GHEA Grapalat" w:cs="Sylfaen"/>
          <w:sz w:val="24"/>
          <w:szCs w:val="24"/>
        </w:rPr>
        <w:t xml:space="preserve">    </w:t>
      </w:r>
      <w:proofErr w:type="gramStart"/>
      <w:r w:rsidRPr="00CA1627">
        <w:rPr>
          <w:rFonts w:ascii="GHEA Grapalat" w:hAnsi="GHEA Grapalat" w:cs="Sylfaen"/>
          <w:b/>
          <w:sz w:val="24"/>
          <w:szCs w:val="24"/>
        </w:rPr>
        <w:t>Ո</w:t>
      </w:r>
      <w:r w:rsidRPr="00CA1627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CA1627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CA1627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CA1627">
        <w:rPr>
          <w:rFonts w:ascii="GHEA Grapalat" w:hAnsi="GHEA Grapalat" w:cs="Sylfaen"/>
          <w:b/>
          <w:sz w:val="24"/>
          <w:szCs w:val="24"/>
        </w:rPr>
        <w:t>Ո</w:t>
      </w:r>
      <w:r w:rsidRPr="00CA1627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CA1627">
        <w:rPr>
          <w:rFonts w:ascii="GHEA Grapalat" w:hAnsi="GHEA Grapalat" w:cs="Sylfaen"/>
          <w:b/>
          <w:sz w:val="24"/>
          <w:szCs w:val="24"/>
        </w:rPr>
        <w:t>Շ</w:t>
      </w:r>
      <w:r w:rsidRPr="00CA1627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CA1627">
        <w:rPr>
          <w:rFonts w:ascii="GHEA Grapalat" w:hAnsi="GHEA Grapalat" w:cs="Sylfaen"/>
          <w:b/>
          <w:sz w:val="24"/>
          <w:szCs w:val="24"/>
        </w:rPr>
        <w:t>Ո</w:t>
      </w:r>
      <w:r w:rsidRPr="00CA1627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CA1627">
        <w:rPr>
          <w:rFonts w:ascii="GHEA Grapalat" w:hAnsi="GHEA Grapalat" w:cs="Sylfaen"/>
          <w:b/>
          <w:sz w:val="24"/>
          <w:szCs w:val="24"/>
        </w:rPr>
        <w:t>Ւ</w:t>
      </w:r>
      <w:r w:rsidRPr="00CA1627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CA1627">
        <w:rPr>
          <w:rFonts w:ascii="GHEA Grapalat" w:hAnsi="GHEA Grapalat" w:cs="Sylfaen"/>
          <w:b/>
          <w:sz w:val="24"/>
          <w:szCs w:val="24"/>
        </w:rPr>
        <w:t>Մ</w:t>
      </w:r>
    </w:p>
    <w:p w14:paraId="4ED53661" w14:textId="77777777" w:rsidR="00CA1627" w:rsidRPr="00CA1627" w:rsidRDefault="00CA1627" w:rsidP="00CA1627">
      <w:pPr>
        <w:pStyle w:val="NormalWeb"/>
        <w:shd w:val="clear" w:color="auto" w:fill="FFFFFF"/>
        <w:spacing w:line="360" w:lineRule="auto"/>
        <w:ind w:firstLine="429"/>
        <w:jc w:val="center"/>
        <w:rPr>
          <w:rFonts w:ascii="GHEA Grapalat" w:hAnsi="GHEA Grapalat"/>
          <w:color w:val="000000"/>
        </w:rPr>
      </w:pPr>
      <w:r w:rsidRPr="00CA1627">
        <w:rPr>
          <w:rFonts w:ascii="GHEA Grapalat" w:hAnsi="GHEA Grapalat"/>
          <w:color w:val="000000"/>
        </w:rPr>
        <w:t>«__» «______» 20</w:t>
      </w:r>
      <w:r w:rsidR="00056FB6">
        <w:rPr>
          <w:rFonts w:ascii="GHEA Grapalat" w:hAnsi="GHEA Grapalat"/>
          <w:color w:val="000000"/>
        </w:rPr>
        <w:t>20</w:t>
      </w:r>
      <w:r w:rsidRPr="00CA1627">
        <w:rPr>
          <w:rFonts w:ascii="GHEA Grapalat" w:hAnsi="GHEA Grapalat"/>
          <w:color w:val="000000"/>
        </w:rPr>
        <w:t xml:space="preserve"> </w:t>
      </w:r>
      <w:r w:rsidRPr="00CA1627">
        <w:rPr>
          <w:rFonts w:ascii="GHEA Grapalat" w:hAnsi="GHEA Grapalat" w:cs="Sylfaen"/>
          <w:color w:val="000000"/>
        </w:rPr>
        <w:t>թվականի</w:t>
      </w:r>
      <w:r w:rsidRPr="00CA1627">
        <w:rPr>
          <w:rFonts w:ascii="GHEA Grapalat" w:hAnsi="GHEA Grapalat"/>
          <w:color w:val="000000"/>
        </w:rPr>
        <w:t xml:space="preserve"> N ___ Ն</w:t>
      </w:r>
    </w:p>
    <w:p w14:paraId="64940F3D" w14:textId="77777777" w:rsidR="00113998" w:rsidRDefault="00113998" w:rsidP="0090643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lang w:val="af-ZA"/>
        </w:rPr>
      </w:pPr>
      <w:r w:rsidRPr="0090643B">
        <w:rPr>
          <w:rFonts w:ascii="GHEA Grapalat" w:hAnsi="GHEA Grapalat"/>
        </w:rPr>
        <w:t>ՀԱՅԱՍՏԱՆԻ</w:t>
      </w:r>
      <w:r>
        <w:rPr>
          <w:rFonts w:ascii="GHEA Grapalat" w:hAnsi="GHEA Grapalat"/>
          <w:lang w:val="hy-AM"/>
        </w:rPr>
        <w:t xml:space="preserve"> Հ</w:t>
      </w:r>
      <w:r w:rsidR="0090643B" w:rsidRPr="0090643B">
        <w:rPr>
          <w:rFonts w:ascii="GHEA Grapalat" w:hAnsi="GHEA Grapalat"/>
        </w:rPr>
        <w:t>ԱՆՐԱՊԵՏՈՒԹՅԱՆ</w:t>
      </w:r>
      <w:r w:rsidR="0090643B" w:rsidRPr="0090643B">
        <w:rPr>
          <w:rFonts w:ascii="Calibri" w:hAnsi="Calibri" w:cs="Calibri"/>
          <w:lang w:val="af-ZA"/>
        </w:rPr>
        <w:t> </w:t>
      </w:r>
      <w:r w:rsidR="0090643B" w:rsidRPr="0090643B">
        <w:rPr>
          <w:rFonts w:ascii="GHEA Grapalat" w:hAnsi="GHEA Grapalat"/>
          <w:lang w:val="af-ZA"/>
        </w:rPr>
        <w:t>2020</w:t>
      </w:r>
      <w:r w:rsidR="0090643B" w:rsidRPr="0090643B">
        <w:rPr>
          <w:rFonts w:ascii="Calibri" w:hAnsi="Calibri" w:cs="Calibri"/>
          <w:lang w:val="af-ZA"/>
        </w:rPr>
        <w:t> </w:t>
      </w:r>
      <w:r w:rsidR="0090643B" w:rsidRPr="0090643B">
        <w:rPr>
          <w:rFonts w:ascii="GHEA Grapalat" w:hAnsi="GHEA Grapalat" w:cs="GHEA Grapalat"/>
        </w:rPr>
        <w:t>ԹՎԱԿԱՆԻ</w:t>
      </w:r>
      <w:r w:rsidR="0090643B" w:rsidRPr="0090643B">
        <w:rPr>
          <w:rFonts w:ascii="Calibri" w:hAnsi="Calibri" w:cs="Calibri"/>
          <w:lang w:val="af-ZA"/>
        </w:rPr>
        <w:t> </w:t>
      </w:r>
      <w:r w:rsidR="0090643B" w:rsidRPr="0090643B">
        <w:rPr>
          <w:rFonts w:ascii="GHEA Grapalat" w:hAnsi="GHEA Grapalat" w:cs="GHEA Grapalat"/>
        </w:rPr>
        <w:t>ՊԵՏԱԿԱՆ</w:t>
      </w:r>
      <w:r w:rsidR="0090643B" w:rsidRPr="0090643B">
        <w:rPr>
          <w:rFonts w:ascii="Calibri" w:hAnsi="Calibri" w:cs="Calibri"/>
          <w:lang w:val="af-ZA"/>
        </w:rPr>
        <w:t> </w:t>
      </w:r>
      <w:r w:rsidR="0090643B" w:rsidRPr="0090643B">
        <w:rPr>
          <w:rFonts w:ascii="GHEA Grapalat" w:hAnsi="GHEA Grapalat" w:cs="GHEA Grapalat"/>
        </w:rPr>
        <w:t>ԲՅՈՒՋԵՈՒՄ</w:t>
      </w:r>
      <w:r w:rsidR="0090643B" w:rsidRPr="0090643B">
        <w:rPr>
          <w:rFonts w:ascii="Calibri" w:hAnsi="Calibri" w:cs="Calibri"/>
          <w:lang w:val="af-ZA"/>
        </w:rPr>
        <w:t> </w:t>
      </w:r>
    </w:p>
    <w:p w14:paraId="1F19757F" w14:textId="77777777" w:rsidR="00014196" w:rsidRPr="005C7F4A" w:rsidRDefault="0090643B" w:rsidP="0011399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af-ZA"/>
        </w:rPr>
      </w:pPr>
      <w:r w:rsidRPr="0090643B">
        <w:rPr>
          <w:rFonts w:ascii="GHEA Grapalat" w:hAnsi="GHEA Grapalat" w:cs="GHEA Grapalat"/>
        </w:rPr>
        <w:t>ՎԵՐԱԲԱՇԽՈՒՄ</w:t>
      </w:r>
      <w:r w:rsidRPr="005C7F4A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,</w:t>
      </w:r>
      <w:r w:rsidR="00113998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0643B">
        <w:rPr>
          <w:rFonts w:ascii="GHEA Grapalat" w:hAnsi="GHEA Grapalat"/>
          <w:bCs/>
          <w:color w:val="000000"/>
        </w:rPr>
        <w:t>ՀԱՅԱՍՏԱՆԻ</w:t>
      </w:r>
      <w:r w:rsidRPr="0090643B">
        <w:rPr>
          <w:rFonts w:ascii="GHEA Grapalat" w:hAnsi="GHEA Grapalat"/>
          <w:bCs/>
          <w:color w:val="000000"/>
          <w:lang w:val="af-ZA"/>
        </w:rPr>
        <w:t xml:space="preserve"> </w:t>
      </w:r>
      <w:r w:rsidRPr="0090643B">
        <w:rPr>
          <w:rFonts w:ascii="GHEA Grapalat" w:hAnsi="GHEA Grapalat"/>
          <w:bCs/>
          <w:color w:val="000000"/>
        </w:rPr>
        <w:t>ՀԱՆՐԱՊԵՏՈՒԹՅԱՆ</w:t>
      </w:r>
      <w:r w:rsidRPr="0090643B">
        <w:rPr>
          <w:rFonts w:ascii="GHEA Grapalat" w:hAnsi="GHEA Grapalat"/>
          <w:bCs/>
          <w:color w:val="000000"/>
          <w:lang w:val="af-ZA"/>
        </w:rPr>
        <w:t xml:space="preserve"> </w:t>
      </w:r>
      <w:r w:rsidRPr="0090643B">
        <w:rPr>
          <w:rFonts w:ascii="GHEA Grapalat" w:hAnsi="GHEA Grapalat"/>
          <w:bCs/>
          <w:color w:val="000000"/>
        </w:rPr>
        <w:t>ԿԱՌԱՎԱՐՈՒԹՅԱՆ</w:t>
      </w:r>
      <w:r w:rsidRPr="005C7F4A">
        <w:rPr>
          <w:rFonts w:ascii="GHEA Grapalat" w:hAnsi="GHEA Grapalat"/>
          <w:bCs/>
          <w:color w:val="000000"/>
          <w:lang w:val="af-ZA"/>
        </w:rPr>
        <w:t xml:space="preserve"> 201</w:t>
      </w:r>
      <w:r w:rsidRPr="0090643B">
        <w:rPr>
          <w:rFonts w:ascii="GHEA Grapalat" w:hAnsi="GHEA Grapalat"/>
          <w:bCs/>
          <w:color w:val="000000"/>
          <w:lang w:val="af-ZA"/>
        </w:rPr>
        <w:t>9</w:t>
      </w:r>
      <w:r w:rsidRPr="005C7F4A">
        <w:rPr>
          <w:rFonts w:ascii="GHEA Grapalat" w:hAnsi="GHEA Grapalat"/>
          <w:bCs/>
          <w:color w:val="000000"/>
          <w:lang w:val="af-ZA"/>
        </w:rPr>
        <w:t xml:space="preserve"> </w:t>
      </w:r>
      <w:r w:rsidRPr="0090643B">
        <w:rPr>
          <w:rFonts w:ascii="GHEA Grapalat" w:hAnsi="GHEA Grapalat"/>
          <w:bCs/>
          <w:color w:val="000000"/>
        </w:rPr>
        <w:t>ԹՎԱԿԱՆԻ</w:t>
      </w:r>
      <w:r w:rsidRPr="005C7F4A">
        <w:rPr>
          <w:rFonts w:ascii="GHEA Grapalat" w:hAnsi="GHEA Grapalat"/>
          <w:bCs/>
          <w:color w:val="000000"/>
          <w:lang w:val="af-ZA"/>
        </w:rPr>
        <w:t xml:space="preserve"> </w:t>
      </w:r>
      <w:r w:rsidRPr="0090643B">
        <w:rPr>
          <w:rFonts w:ascii="GHEA Grapalat" w:hAnsi="GHEA Grapalat"/>
          <w:bCs/>
          <w:color w:val="000000"/>
        </w:rPr>
        <w:t>ԴԵԿՏԵՄԲԵՐԻ</w:t>
      </w:r>
      <w:r w:rsidRPr="005C7F4A">
        <w:rPr>
          <w:rFonts w:ascii="GHEA Grapalat" w:hAnsi="GHEA Grapalat"/>
          <w:bCs/>
          <w:color w:val="000000"/>
          <w:lang w:val="af-ZA"/>
        </w:rPr>
        <w:t xml:space="preserve"> 2</w:t>
      </w:r>
      <w:r w:rsidRPr="0090643B">
        <w:rPr>
          <w:rFonts w:ascii="GHEA Grapalat" w:hAnsi="GHEA Grapalat"/>
          <w:bCs/>
          <w:color w:val="000000"/>
          <w:lang w:val="af-ZA"/>
        </w:rPr>
        <w:t>6</w:t>
      </w:r>
      <w:r w:rsidRPr="005C7F4A">
        <w:rPr>
          <w:rFonts w:ascii="GHEA Grapalat" w:hAnsi="GHEA Grapalat"/>
          <w:bCs/>
          <w:color w:val="000000"/>
          <w:lang w:val="af-ZA"/>
        </w:rPr>
        <w:t>-</w:t>
      </w:r>
      <w:r w:rsidRPr="0090643B">
        <w:rPr>
          <w:rFonts w:ascii="GHEA Grapalat" w:hAnsi="GHEA Grapalat"/>
          <w:bCs/>
          <w:color w:val="000000"/>
        </w:rPr>
        <w:t>Ի</w:t>
      </w:r>
      <w:r w:rsidRPr="005C7F4A">
        <w:rPr>
          <w:rFonts w:ascii="GHEA Grapalat" w:hAnsi="GHEA Grapalat"/>
          <w:bCs/>
          <w:color w:val="000000"/>
          <w:lang w:val="af-ZA"/>
        </w:rPr>
        <w:t xml:space="preserve"> N </w:t>
      </w:r>
      <w:r w:rsidRPr="0090643B">
        <w:rPr>
          <w:rFonts w:ascii="GHEA Grapalat" w:hAnsi="GHEA Grapalat"/>
          <w:bCs/>
          <w:color w:val="000000"/>
          <w:lang w:val="af-ZA"/>
        </w:rPr>
        <w:t>1919</w:t>
      </w:r>
      <w:r w:rsidRPr="005C7F4A">
        <w:rPr>
          <w:rFonts w:ascii="GHEA Grapalat" w:hAnsi="GHEA Grapalat"/>
          <w:bCs/>
          <w:color w:val="000000"/>
          <w:lang w:val="af-ZA"/>
        </w:rPr>
        <w:t>-</w:t>
      </w:r>
      <w:r w:rsidRPr="0090643B">
        <w:rPr>
          <w:rFonts w:ascii="GHEA Grapalat" w:hAnsi="GHEA Grapalat"/>
          <w:bCs/>
          <w:color w:val="000000"/>
        </w:rPr>
        <w:t>Ն</w:t>
      </w:r>
      <w:r w:rsidRPr="005C7F4A">
        <w:rPr>
          <w:rFonts w:ascii="GHEA Grapalat" w:hAnsi="GHEA Grapalat"/>
          <w:bCs/>
          <w:color w:val="000000"/>
          <w:lang w:val="af-ZA"/>
        </w:rPr>
        <w:t xml:space="preserve"> </w:t>
      </w:r>
      <w:r w:rsidRPr="0090643B">
        <w:rPr>
          <w:rFonts w:ascii="GHEA Grapalat" w:hAnsi="GHEA Grapalat"/>
          <w:bCs/>
          <w:color w:val="000000"/>
        </w:rPr>
        <w:t>ՈՐՈՇՄԱՆ</w:t>
      </w:r>
      <w:r w:rsidRPr="005C7F4A">
        <w:rPr>
          <w:rFonts w:ascii="GHEA Grapalat" w:hAnsi="GHEA Grapalat"/>
          <w:bCs/>
          <w:color w:val="000000"/>
          <w:lang w:val="af-ZA"/>
        </w:rPr>
        <w:t xml:space="preserve"> </w:t>
      </w:r>
      <w:proofErr w:type="gramStart"/>
      <w:r w:rsidRPr="0090643B">
        <w:rPr>
          <w:rFonts w:ascii="GHEA Grapalat" w:hAnsi="GHEA Grapalat"/>
          <w:bCs/>
          <w:color w:val="000000"/>
        </w:rPr>
        <w:t>ՄԵՋ</w:t>
      </w:r>
      <w:r w:rsidRPr="005C7F4A">
        <w:rPr>
          <w:rFonts w:ascii="GHEA Grapalat" w:hAnsi="GHEA Grapalat"/>
          <w:bCs/>
          <w:color w:val="000000"/>
          <w:lang w:val="af-ZA"/>
        </w:rPr>
        <w:t xml:space="preserve">  </w:t>
      </w:r>
      <w:r w:rsidRPr="0090643B">
        <w:rPr>
          <w:rFonts w:ascii="GHEA Grapalat" w:hAnsi="GHEA Grapalat"/>
          <w:bCs/>
          <w:color w:val="000000"/>
        </w:rPr>
        <w:t>ԼՐԱՑՈՒՄՆԵՐ</w:t>
      </w:r>
      <w:proofErr w:type="gramEnd"/>
      <w:r w:rsidRPr="0090643B">
        <w:rPr>
          <w:rFonts w:ascii="GHEA Grapalat" w:hAnsi="GHEA Grapalat"/>
          <w:bCs/>
          <w:color w:val="000000"/>
          <w:lang w:val="af-ZA"/>
        </w:rPr>
        <w:t xml:space="preserve"> </w:t>
      </w:r>
      <w:r w:rsidRPr="0090643B">
        <w:rPr>
          <w:rFonts w:ascii="GHEA Grapalat" w:hAnsi="GHEA Grapalat"/>
          <w:bCs/>
          <w:color w:val="000000"/>
        </w:rPr>
        <w:t>ԵՎ</w:t>
      </w:r>
      <w:r w:rsidRPr="0090643B">
        <w:rPr>
          <w:rFonts w:ascii="GHEA Grapalat" w:hAnsi="GHEA Grapalat"/>
          <w:bCs/>
          <w:color w:val="000000"/>
          <w:lang w:val="af-ZA"/>
        </w:rPr>
        <w:t xml:space="preserve"> </w:t>
      </w:r>
      <w:r w:rsidRPr="0090643B">
        <w:rPr>
          <w:rFonts w:ascii="GHEA Grapalat" w:hAnsi="GHEA Grapalat"/>
          <w:bCs/>
          <w:color w:val="000000"/>
        </w:rPr>
        <w:t>ՓՈՓՈԽՈՒԹՅՈՒՆՆԵՐ</w:t>
      </w:r>
      <w:r w:rsidRPr="005C7F4A">
        <w:rPr>
          <w:rFonts w:ascii="GHEA Grapalat" w:hAnsi="GHEA Grapalat"/>
          <w:bCs/>
          <w:color w:val="000000"/>
          <w:lang w:val="af-ZA"/>
        </w:rPr>
        <w:t xml:space="preserve"> </w:t>
      </w:r>
      <w:r w:rsidRPr="0090643B">
        <w:rPr>
          <w:rFonts w:ascii="GHEA Grapalat" w:hAnsi="GHEA Grapalat"/>
          <w:bCs/>
          <w:color w:val="000000"/>
        </w:rPr>
        <w:t>ԿԱՏԱՐԵԼՈՒ</w:t>
      </w:r>
      <w:r w:rsidRPr="005C7F4A">
        <w:rPr>
          <w:rFonts w:ascii="GHEA Grapalat" w:hAnsi="GHEA Grapalat"/>
          <w:bCs/>
          <w:color w:val="000000"/>
          <w:lang w:val="af-ZA"/>
        </w:rPr>
        <w:t xml:space="preserve"> </w:t>
      </w:r>
      <w:r w:rsidR="00230916">
        <w:rPr>
          <w:rFonts w:ascii="GHEA Grapalat" w:hAnsi="GHEA Grapalat"/>
          <w:bCs/>
          <w:color w:val="000000"/>
          <w:lang w:val="hy-AM"/>
        </w:rPr>
        <w:t xml:space="preserve">ՈՒ </w:t>
      </w:r>
      <w:r w:rsidR="0098101E" w:rsidRPr="0090643B">
        <w:rPr>
          <w:rFonts w:ascii="GHEA Grapalat" w:hAnsi="GHEA Grapalat"/>
        </w:rPr>
        <w:t>ՀԱՅԱՍՏԱՆԻ</w:t>
      </w:r>
      <w:r w:rsidR="0098101E">
        <w:rPr>
          <w:rFonts w:ascii="GHEA Grapalat" w:hAnsi="GHEA Grapalat"/>
          <w:lang w:val="hy-AM"/>
        </w:rPr>
        <w:t xml:space="preserve"> Հ</w:t>
      </w:r>
      <w:r w:rsidR="0098101E" w:rsidRPr="0090643B">
        <w:rPr>
          <w:rFonts w:ascii="GHEA Grapalat" w:hAnsi="GHEA Grapalat"/>
        </w:rPr>
        <w:t>ԱՆՐԱՊԵՏՈՒԹՅԱՆ</w:t>
      </w:r>
      <w:r w:rsidR="0098101E" w:rsidRPr="0090643B">
        <w:rPr>
          <w:rFonts w:ascii="Calibri" w:hAnsi="Calibri" w:cs="Calibri"/>
          <w:lang w:val="af-ZA"/>
        </w:rPr>
        <w:t> </w:t>
      </w:r>
      <w:r w:rsidR="0098101E">
        <w:rPr>
          <w:rFonts w:ascii="GHEA Grapalat" w:hAnsi="GHEA Grapalat"/>
          <w:bCs/>
          <w:color w:val="000000"/>
          <w:lang w:val="hy-AM"/>
        </w:rPr>
        <w:t xml:space="preserve"> </w:t>
      </w:r>
      <w:r w:rsidR="00230916">
        <w:rPr>
          <w:rFonts w:ascii="GHEA Grapalat" w:hAnsi="GHEA Grapalat"/>
          <w:bCs/>
          <w:color w:val="000000"/>
          <w:lang w:val="hy-AM"/>
        </w:rPr>
        <w:t>ՏԱՐԱԾՔԱՅԻՆ ԿԱՌԱՎԱՐՄԱՆ ԵՎ</w:t>
      </w:r>
      <w:r w:rsidR="00230916" w:rsidRPr="00230916">
        <w:rPr>
          <w:rFonts w:ascii="GHEA Grapalat" w:hAnsi="GHEA Grapalat"/>
          <w:bCs/>
          <w:color w:val="000000"/>
          <w:lang w:val="hy-AM"/>
        </w:rPr>
        <w:t xml:space="preserve"> ԵՆԹԱԿԱՌՈՒՑՎԱԾՔՆԵՐԻ ՆԱԽԱՐԱՐՈՒԹՅԱՆԸ</w:t>
      </w:r>
      <w:r w:rsidR="00230916">
        <w:rPr>
          <w:rFonts w:ascii="GHEA Grapalat" w:hAnsi="GHEA Grapalat"/>
          <w:bCs/>
          <w:color w:val="000000"/>
          <w:lang w:val="hy-AM"/>
        </w:rPr>
        <w:t xml:space="preserve"> ԳՈՒՄԱՐ ՀԱՏԿԱՑՆԵԼՈՒ</w:t>
      </w:r>
      <w:r w:rsidR="00230916" w:rsidRPr="00230916">
        <w:rPr>
          <w:rFonts w:ascii="GHEA Grapalat" w:hAnsi="GHEA Grapalat"/>
          <w:bCs/>
          <w:color w:val="000000"/>
          <w:lang w:val="hy-AM"/>
        </w:rPr>
        <w:t xml:space="preserve"> </w:t>
      </w:r>
      <w:r w:rsidR="00014196" w:rsidRPr="0090643B">
        <w:rPr>
          <w:rFonts w:ascii="GHEA Grapalat" w:hAnsi="GHEA Grapalat"/>
        </w:rPr>
        <w:t>ՄԱՍԻՆ</w:t>
      </w:r>
    </w:p>
    <w:p w14:paraId="2EBD56EA" w14:textId="77777777" w:rsidR="00CA1627" w:rsidRPr="005C7F4A" w:rsidRDefault="00CA1627" w:rsidP="00CA1627">
      <w:pPr>
        <w:pStyle w:val="mechtex"/>
        <w:ind w:left="-800"/>
        <w:rPr>
          <w:rFonts w:ascii="GHEA Grapalat" w:hAnsi="GHEA Grapalat" w:cs="Arial Armenian"/>
          <w:b/>
          <w:sz w:val="24"/>
          <w:szCs w:val="24"/>
          <w:lang w:val="af-ZA"/>
        </w:rPr>
      </w:pPr>
    </w:p>
    <w:p w14:paraId="30BC1751" w14:textId="77777777" w:rsidR="00B37551" w:rsidRPr="005C7F4A" w:rsidRDefault="00B37551" w:rsidP="00CA1627">
      <w:pPr>
        <w:ind w:firstLine="540"/>
        <w:jc w:val="center"/>
        <w:rPr>
          <w:rFonts w:ascii="GHEA Grapalat" w:hAnsi="GHEA Grapalat"/>
          <w:b/>
          <w:color w:val="000000"/>
          <w:sz w:val="28"/>
          <w:szCs w:val="22"/>
          <w:lang w:val="af-ZA" w:eastAsia="en-US"/>
        </w:rPr>
      </w:pPr>
    </w:p>
    <w:p w14:paraId="3AD73CC4" w14:textId="77777777" w:rsidR="00014196" w:rsidRDefault="003F1987" w:rsidP="0090643B">
      <w:pPr>
        <w:pStyle w:val="norm"/>
        <w:tabs>
          <w:tab w:val="left" w:pos="810"/>
        </w:tabs>
        <w:spacing w:line="240" w:lineRule="auto"/>
        <w:rPr>
          <w:rFonts w:ascii="GHEA Grapalat" w:hAnsi="GHEA Grapalat"/>
          <w:b/>
          <w:sz w:val="24"/>
          <w:szCs w:val="24"/>
          <w:lang w:val="hy-AM"/>
        </w:rPr>
      </w:pPr>
      <w:r w:rsidRPr="005C7F4A">
        <w:rPr>
          <w:rFonts w:ascii="GHEA Grapalat" w:hAnsi="GHEA Grapalat"/>
          <w:sz w:val="24"/>
          <w:szCs w:val="24"/>
          <w:lang w:val="af-ZA"/>
        </w:rPr>
        <w:t xml:space="preserve"> </w:t>
      </w:r>
      <w:r w:rsidR="00014196" w:rsidRPr="0090643B">
        <w:rPr>
          <w:rFonts w:ascii="GHEA Grapalat" w:hAnsi="GHEA Grapalat"/>
          <w:sz w:val="24"/>
          <w:szCs w:val="24"/>
          <w:lang w:val="hy-AM"/>
        </w:rPr>
        <w:t xml:space="preserve">Ղեկավարվելով </w:t>
      </w:r>
      <w:r w:rsidR="0090643B" w:rsidRPr="005C7F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 w:rsidR="0090643B" w:rsidRPr="00906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90643B" w:rsidRPr="005C7F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0643B" w:rsidRPr="00906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90643B" w:rsidRPr="005C7F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0643B" w:rsidRPr="00906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բյուջետային</w:t>
      </w:r>
      <w:proofErr w:type="spellEnd"/>
      <w:r w:rsidR="0090643B" w:rsidRPr="005C7F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0643B" w:rsidRPr="00906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համակարգի</w:t>
      </w:r>
      <w:proofErr w:type="spellEnd"/>
      <w:r w:rsidR="0090643B" w:rsidRPr="005C7F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0643B" w:rsidRPr="00906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90643B" w:rsidRPr="005C7F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="0090643B" w:rsidRPr="00906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90643B" w:rsidRPr="005C7F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0643B" w:rsidRPr="00906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90643B" w:rsidRPr="005C7F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0643B" w:rsidRPr="00906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="0090643B" w:rsidRPr="005C7F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063ECA" w:rsidRPr="005C7F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19-</w:t>
      </w:r>
      <w:proofErr w:type="spellStart"/>
      <w:r w:rsidR="00063E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063ECA" w:rsidRPr="005C7F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063E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063ECA" w:rsidRPr="005C7F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3-</w:t>
      </w:r>
      <w:proofErr w:type="spellStart"/>
      <w:r w:rsidR="00063E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063ECA" w:rsidRPr="005C7F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063E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կետով</w:t>
      </w:r>
      <w:proofErr w:type="spellEnd"/>
      <w:r w:rsidR="00B57DD3" w:rsidRPr="005C7F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57DD3" w:rsidRPr="00B57D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B57DD3" w:rsidRPr="005C7F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063ECA" w:rsidRPr="005C7F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23-</w:t>
      </w:r>
      <w:proofErr w:type="spellStart"/>
      <w:r w:rsidR="00063E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063ECA" w:rsidRPr="005C7F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063E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063ECA" w:rsidRPr="005C7F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3-</w:t>
      </w:r>
      <w:proofErr w:type="spellStart"/>
      <w:r w:rsidR="00063E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063ECA" w:rsidRPr="005C7F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063E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proofErr w:type="spellEnd"/>
      <w:r w:rsidR="00014196" w:rsidRPr="00B57D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014196" w:rsidRPr="005C7F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014196" w:rsidRPr="00B57D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014196" w:rsidRPr="005C7F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014196" w:rsidRPr="00B57D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</w:t>
      </w:r>
      <w:proofErr w:type="spellEnd"/>
      <w:r w:rsidR="00014196" w:rsidRPr="005C7F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softHyphen/>
      </w:r>
      <w:proofErr w:type="spellStart"/>
      <w:r w:rsidR="00014196" w:rsidRPr="00B57D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պետության</w:t>
      </w:r>
      <w:proofErr w:type="spellEnd"/>
      <w:r w:rsidR="00014196" w:rsidRPr="0090643B">
        <w:rPr>
          <w:rFonts w:ascii="GHEA Grapalat" w:hAnsi="GHEA Grapalat"/>
          <w:sz w:val="24"/>
          <w:szCs w:val="24"/>
          <w:lang w:val="hy-AM"/>
        </w:rPr>
        <w:t xml:space="preserve"> կառավարությունը</w:t>
      </w:r>
      <w:r w:rsidR="00014196" w:rsidRPr="0090643B">
        <w:rPr>
          <w:rFonts w:ascii="Calibri" w:hAnsi="Calibri" w:cs="Calibri"/>
          <w:sz w:val="24"/>
          <w:szCs w:val="24"/>
          <w:lang w:val="hy-AM"/>
        </w:rPr>
        <w:t> </w:t>
      </w:r>
      <w:r w:rsidR="00014196" w:rsidRPr="0090643B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F5A" w:rsidRPr="005C7F4A">
        <w:rPr>
          <w:rFonts w:ascii="GHEA Grapalat" w:hAnsi="GHEA Grapalat"/>
          <w:sz w:val="24"/>
          <w:szCs w:val="24"/>
          <w:lang w:val="af-ZA"/>
        </w:rPr>
        <w:t xml:space="preserve">   </w:t>
      </w:r>
      <w:r w:rsidR="0090643B" w:rsidRPr="005C7F4A">
        <w:rPr>
          <w:rFonts w:ascii="GHEA Grapalat" w:hAnsi="GHEA Grapalat"/>
          <w:sz w:val="24"/>
          <w:szCs w:val="24"/>
          <w:lang w:val="af-ZA"/>
        </w:rPr>
        <w:t xml:space="preserve"> </w:t>
      </w:r>
      <w:r w:rsidR="00014196" w:rsidRPr="00014196">
        <w:rPr>
          <w:rFonts w:ascii="GHEA Grapalat" w:hAnsi="GHEA Grapalat"/>
          <w:b/>
          <w:sz w:val="24"/>
          <w:szCs w:val="24"/>
          <w:lang w:val="hy-AM"/>
        </w:rPr>
        <w:t>ո ր ո շ ու մ    է.</w:t>
      </w:r>
    </w:p>
    <w:p w14:paraId="6E4309D6" w14:textId="77777777" w:rsidR="0090643B" w:rsidRDefault="0090643B" w:rsidP="005C6EE9">
      <w:pPr>
        <w:pStyle w:val="norm"/>
        <w:tabs>
          <w:tab w:val="left" w:pos="810"/>
        </w:tabs>
        <w:spacing w:line="312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1CDD4065" w14:textId="77777777" w:rsidR="0090643B" w:rsidRPr="00063ECA" w:rsidRDefault="0090643B" w:rsidP="00063ECA">
      <w:pPr>
        <w:pStyle w:val="ListParagraph"/>
        <w:numPr>
          <w:ilvl w:val="0"/>
          <w:numId w:val="14"/>
        </w:numPr>
        <w:tabs>
          <w:tab w:val="left" w:pos="990"/>
        </w:tabs>
        <w:spacing w:line="312" w:lineRule="auto"/>
        <w:ind w:left="0" w:firstLine="426"/>
        <w:jc w:val="both"/>
        <w:rPr>
          <w:rFonts w:ascii="Sylfaen" w:hAnsi="Sylfaen" w:cs="Calibri"/>
          <w:color w:val="000000"/>
          <w:sz w:val="24"/>
          <w:szCs w:val="24"/>
          <w:shd w:val="clear" w:color="auto" w:fill="FFFFFF"/>
          <w:lang w:val="hy-AM"/>
        </w:rPr>
      </w:pPr>
      <w:r w:rsidRPr="00063ECA">
        <w:rPr>
          <w:rFonts w:ascii="GHEA Grapalat" w:hAnsi="GHEA Grapalat" w:cs="GHEA Grapalat"/>
          <w:color w:val="000000"/>
          <w:sz w:val="24"/>
          <w:szCs w:val="24"/>
          <w:lang w:val="hy-AM"/>
        </w:rPr>
        <w:t>«Հայաստանի Հանրապետության 2020 թվականի պետական բյուջեի մասին» Հայաստանի Հանրապետության օրենքի N 1 հավելվածի N 2 և N 5 աղյուսակներում  վերաբաշխում կատարելու և 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N 1919-Ն որոշման NN 3, 4, 5, 9 և 9.1 հավելվածներում կատարել փոփոխություններ և լրացումներ` համաձայն NN 1, 2, 3</w:t>
      </w:r>
      <w:r w:rsidR="00313733" w:rsidRPr="00063ECA">
        <w:rPr>
          <w:rFonts w:ascii="GHEA Grapalat" w:hAnsi="GHEA Grapalat" w:cs="GHEA Grapalat"/>
          <w:color w:val="000000"/>
          <w:sz w:val="24"/>
          <w:szCs w:val="24"/>
          <w:lang w:val="hy-AM"/>
        </w:rPr>
        <w:t>,</w:t>
      </w:r>
      <w:r w:rsidRPr="00063ECA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4 </w:t>
      </w:r>
      <w:r w:rsidR="00313733" w:rsidRPr="00063ECA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և 5 </w:t>
      </w:r>
      <w:r w:rsidRPr="00063ECA">
        <w:rPr>
          <w:rFonts w:ascii="GHEA Grapalat" w:hAnsi="GHEA Grapalat" w:cs="GHEA Grapalat"/>
          <w:color w:val="000000"/>
          <w:sz w:val="24"/>
          <w:szCs w:val="24"/>
          <w:lang w:val="hy-AM"/>
        </w:rPr>
        <w:t>հավելվածների։</w:t>
      </w:r>
      <w:r w:rsidRPr="00063ECA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14:paraId="6EFC1AA9" w14:textId="0732088D" w:rsidR="00F47B0A" w:rsidRPr="005C7F4A" w:rsidRDefault="00F47B0A" w:rsidP="000401DA">
      <w:pPr>
        <w:pStyle w:val="ListParagraph"/>
        <w:numPr>
          <w:ilvl w:val="0"/>
          <w:numId w:val="14"/>
        </w:numPr>
        <w:tabs>
          <w:tab w:val="left" w:pos="990"/>
        </w:tabs>
        <w:spacing w:line="312" w:lineRule="auto"/>
        <w:ind w:left="0" w:firstLine="426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5C7F4A">
        <w:rPr>
          <w:rFonts w:ascii="GHEA Grapalat" w:hAnsi="GHEA Grapalat"/>
          <w:sz w:val="24"/>
          <w:szCs w:val="24"/>
          <w:lang w:val="hy-AM"/>
        </w:rPr>
        <w:t>Հայաստանի</w:t>
      </w:r>
      <w:r w:rsidRPr="005C7F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7F4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5C7F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7F4A">
        <w:rPr>
          <w:rFonts w:ascii="GHEA Grapalat" w:hAnsi="GHEA Grapalat"/>
          <w:sz w:val="24"/>
          <w:szCs w:val="24"/>
          <w:lang w:val="hy-AM"/>
        </w:rPr>
        <w:t>և Վերակառուցման</w:t>
      </w:r>
      <w:r w:rsidRPr="005C7F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7F4A">
        <w:rPr>
          <w:rFonts w:ascii="GHEA Grapalat" w:hAnsi="GHEA Grapalat"/>
          <w:sz w:val="24"/>
          <w:szCs w:val="24"/>
          <w:lang w:val="hy-AM"/>
        </w:rPr>
        <w:t>և</w:t>
      </w:r>
      <w:r w:rsidRPr="005C7F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7F4A">
        <w:rPr>
          <w:rFonts w:ascii="GHEA Grapalat" w:hAnsi="GHEA Grapalat"/>
          <w:sz w:val="24"/>
          <w:szCs w:val="24"/>
          <w:lang w:val="hy-AM"/>
        </w:rPr>
        <w:t>Զարգացման</w:t>
      </w:r>
      <w:r w:rsidRPr="005C7F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7F4A">
        <w:rPr>
          <w:rFonts w:ascii="GHEA Grapalat" w:hAnsi="GHEA Grapalat"/>
          <w:sz w:val="24"/>
          <w:szCs w:val="24"/>
          <w:lang w:val="hy-AM"/>
        </w:rPr>
        <w:t>Եվրոպական</w:t>
      </w:r>
      <w:r w:rsidRPr="005C7F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401DA">
        <w:rPr>
          <w:rFonts w:ascii="GHEA Grapalat" w:hAnsi="GHEA Grapalat" w:cs="GHEA Grapalat"/>
          <w:color w:val="000000"/>
          <w:sz w:val="24"/>
          <w:szCs w:val="24"/>
          <w:lang w:val="hy-AM"/>
        </w:rPr>
        <w:t>Բանկի</w:t>
      </w:r>
      <w:r w:rsidRPr="005C7F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7F4A">
        <w:rPr>
          <w:rFonts w:ascii="GHEA Grapalat" w:hAnsi="GHEA Grapalat"/>
          <w:sz w:val="24"/>
          <w:szCs w:val="24"/>
          <w:lang w:val="hy-AM"/>
        </w:rPr>
        <w:t xml:space="preserve">միջև </w:t>
      </w:r>
      <w:r w:rsidRPr="005C7F4A">
        <w:rPr>
          <w:rFonts w:ascii="GHEA Grapalat" w:hAnsi="GHEA Grapalat"/>
          <w:sz w:val="24"/>
          <w:szCs w:val="24"/>
          <w:lang w:val="af-ZA"/>
        </w:rPr>
        <w:t xml:space="preserve">2016 </w:t>
      </w:r>
      <w:r w:rsidRPr="005C7F4A">
        <w:rPr>
          <w:rFonts w:ascii="GHEA Grapalat" w:hAnsi="GHEA Grapalat"/>
          <w:sz w:val="24"/>
          <w:szCs w:val="24"/>
          <w:lang w:val="hy-AM"/>
        </w:rPr>
        <w:t>թվականի</w:t>
      </w:r>
      <w:r w:rsidRPr="005C7F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7F4A">
        <w:rPr>
          <w:rFonts w:ascii="GHEA Grapalat" w:hAnsi="GHEA Grapalat" w:cs="GHEA Grapalat"/>
          <w:color w:val="000000"/>
          <w:sz w:val="24"/>
          <w:szCs w:val="24"/>
          <w:lang w:val="hy-AM"/>
        </w:rPr>
        <w:t>ապրիլի</w:t>
      </w:r>
      <w:r w:rsidRPr="005C7F4A">
        <w:rPr>
          <w:rFonts w:ascii="GHEA Grapalat" w:hAnsi="GHEA Grapalat"/>
          <w:sz w:val="24"/>
          <w:szCs w:val="24"/>
          <w:lang w:val="af-ZA"/>
        </w:rPr>
        <w:t xml:space="preserve"> 5-</w:t>
      </w:r>
      <w:r w:rsidRPr="005C7F4A">
        <w:rPr>
          <w:rFonts w:ascii="GHEA Grapalat" w:hAnsi="GHEA Grapalat"/>
          <w:sz w:val="24"/>
          <w:szCs w:val="24"/>
          <w:lang w:val="hy-AM"/>
        </w:rPr>
        <w:t>ին</w:t>
      </w:r>
      <w:r w:rsidRPr="005C7F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7F4A">
        <w:rPr>
          <w:rFonts w:ascii="GHEA Grapalat" w:hAnsi="GHEA Grapalat"/>
          <w:sz w:val="24"/>
          <w:szCs w:val="24"/>
          <w:lang w:val="hy-AM"/>
        </w:rPr>
        <w:t>ստորագրված «Կոտայքի և Գեղարքունիքի կոշտ թափոնների կառավարման ծրագիր» վարկային համաձայնագրի</w:t>
      </w:r>
      <w:r w:rsidRPr="005C7F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7F4A">
        <w:rPr>
          <w:rFonts w:ascii="GHEA Grapalat" w:hAnsi="GHEA Grapalat"/>
          <w:sz w:val="24"/>
          <w:szCs w:val="24"/>
          <w:lang w:val="hy-AM"/>
        </w:rPr>
        <w:t>շրջանակներում</w:t>
      </w:r>
      <w:r w:rsidRPr="005C7F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7F4A">
        <w:rPr>
          <w:rFonts w:ascii="GHEA Grapalat" w:hAnsi="GHEA Grapalat"/>
          <w:sz w:val="24"/>
          <w:szCs w:val="24"/>
          <w:lang w:val="hy-AM"/>
        </w:rPr>
        <w:t xml:space="preserve"> նախատեսված</w:t>
      </w:r>
      <w:r w:rsidRPr="005C7F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7F4A">
        <w:rPr>
          <w:rFonts w:ascii="GHEA Grapalat" w:hAnsi="GHEA Grapalat"/>
          <w:sz w:val="24"/>
          <w:szCs w:val="24"/>
          <w:lang w:val="hy-AM"/>
        </w:rPr>
        <w:t>աշխատանքների</w:t>
      </w:r>
      <w:r w:rsidRPr="005C7F4A">
        <w:rPr>
          <w:rFonts w:ascii="GHEA Grapalat" w:hAnsi="GHEA Grapalat"/>
          <w:sz w:val="24"/>
          <w:szCs w:val="24"/>
          <w:lang w:val="af-ZA"/>
        </w:rPr>
        <w:t xml:space="preserve"> բնականոն </w:t>
      </w:r>
      <w:r w:rsidRPr="005C7F4A">
        <w:rPr>
          <w:rFonts w:ascii="GHEA Grapalat" w:hAnsi="GHEA Grapalat"/>
          <w:sz w:val="24"/>
          <w:szCs w:val="24"/>
          <w:lang w:val="hy-AM"/>
        </w:rPr>
        <w:t>ընթացքն</w:t>
      </w:r>
      <w:r w:rsidRPr="005C7F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7F4A">
        <w:rPr>
          <w:rFonts w:ascii="GHEA Grapalat" w:hAnsi="GHEA Grapalat"/>
          <w:sz w:val="24"/>
          <w:szCs w:val="24"/>
          <w:lang w:val="hy-AM"/>
        </w:rPr>
        <w:t>ապահովելու</w:t>
      </w:r>
      <w:r w:rsidRPr="005C7F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7F4A">
        <w:rPr>
          <w:rFonts w:ascii="GHEA Grapalat" w:hAnsi="GHEA Grapalat"/>
          <w:sz w:val="24"/>
          <w:szCs w:val="24"/>
          <w:lang w:val="hy-AM"/>
        </w:rPr>
        <w:t>նպատակով</w:t>
      </w:r>
      <w:r w:rsidR="005C7F4A" w:rsidRPr="005C7F4A">
        <w:rPr>
          <w:rFonts w:ascii="GHEA Grapalat" w:hAnsi="GHEA Grapalat"/>
          <w:sz w:val="24"/>
          <w:szCs w:val="24"/>
          <w:lang w:val="hy-AM"/>
        </w:rPr>
        <w:t xml:space="preserve"> </w:t>
      </w:r>
      <w:r w:rsidR="000401DA">
        <w:rPr>
          <w:rFonts w:ascii="GHEA Grapalat" w:hAnsi="GHEA Grapalat"/>
          <w:sz w:val="24"/>
          <w:szCs w:val="24"/>
          <w:lang w:val="hy-AM"/>
        </w:rPr>
        <w:t>տ</w:t>
      </w:r>
      <w:r w:rsidR="005C7F4A" w:rsidRPr="000401DA">
        <w:rPr>
          <w:rFonts w:ascii="GHEA Grapalat" w:hAnsi="GHEA Grapalat"/>
          <w:sz w:val="24"/>
          <w:szCs w:val="24"/>
          <w:lang w:val="hy-AM"/>
        </w:rPr>
        <w:t xml:space="preserve">եխնիկական հսկողության, Բնապահպանական և սոցիալական հսկողության, Երկրաբանական հսկողության </w:t>
      </w:r>
      <w:r w:rsidR="000401DA">
        <w:rPr>
          <w:rFonts w:ascii="GHEA Grapalat" w:hAnsi="GHEA Grapalat"/>
          <w:sz w:val="24"/>
          <w:szCs w:val="24"/>
          <w:lang w:val="hy-AM"/>
        </w:rPr>
        <w:t>և</w:t>
      </w:r>
      <w:r w:rsidR="005C7F4A" w:rsidRPr="000401DA">
        <w:rPr>
          <w:rFonts w:ascii="GHEA Grapalat" w:hAnsi="GHEA Grapalat"/>
          <w:sz w:val="24"/>
          <w:szCs w:val="24"/>
          <w:lang w:val="hy-AM"/>
        </w:rPr>
        <w:t xml:space="preserve"> Առողջապահական և աշխատանքի անվտանգության հսկողության ծառայությունների ձեռքբերման համար</w:t>
      </w:r>
      <w:r w:rsidRPr="005C7F4A">
        <w:rPr>
          <w:rFonts w:ascii="GHEA Grapalat" w:hAnsi="GHEA Grapalat"/>
          <w:sz w:val="24"/>
          <w:szCs w:val="24"/>
          <w:lang w:val="hy-AM"/>
        </w:rPr>
        <w:t xml:space="preserve"> խորհրդատվակ</w:t>
      </w:r>
      <w:r w:rsidR="00063ECA" w:rsidRPr="005C7F4A">
        <w:rPr>
          <w:rFonts w:ascii="GHEA Grapalat" w:hAnsi="GHEA Grapalat"/>
          <w:sz w:val="24"/>
          <w:szCs w:val="24"/>
          <w:lang w:val="hy-AM"/>
        </w:rPr>
        <w:t xml:space="preserve">ան ընկերությունների ներգրավման համար </w:t>
      </w:r>
      <w:r w:rsidRPr="000401DA">
        <w:rPr>
          <w:rFonts w:ascii="GHEA Grapalat" w:hAnsi="GHEA Grapalat"/>
          <w:sz w:val="24"/>
          <w:szCs w:val="24"/>
          <w:lang w:val="hy-AM"/>
        </w:rPr>
        <w:t>ՀՀ տարածքային կառ</w:t>
      </w:r>
      <w:r w:rsidRPr="005C7F4A">
        <w:rPr>
          <w:rFonts w:ascii="GHEA Grapalat" w:hAnsi="GHEA Grapalat" w:cs="GHEA Grapalat"/>
          <w:color w:val="000000"/>
          <w:sz w:val="24"/>
          <w:szCs w:val="24"/>
          <w:lang w:val="hy-AM"/>
        </w:rPr>
        <w:t>ավարման և ենթակառուցվածքների նախարարության</w:t>
      </w:r>
      <w:r w:rsidR="00063ECA" w:rsidRPr="005C7F4A">
        <w:rPr>
          <w:rFonts w:ascii="GHEA Grapalat" w:hAnsi="GHEA Grapalat" w:cs="GHEA Grapalat"/>
          <w:color w:val="000000"/>
          <w:sz w:val="24"/>
          <w:szCs w:val="24"/>
          <w:lang w:val="hy-AM"/>
        </w:rPr>
        <w:t>ը</w:t>
      </w:r>
      <w:r w:rsidRPr="005C7F4A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Հայաստանի Հանրապետության 2020 թվականի պետական բյուջեով նախատեսված Հայաստանի Հանրապետության կառավարության պահուստային ֆոնդից հատկացնել  63,499.4 հազ. դրամ, այդ թվում առաջին կիսամյակում՝ 12,699.9 հազ. դրամ և </w:t>
      </w:r>
      <w:r w:rsidRPr="005C7F4A">
        <w:rPr>
          <w:rFonts w:ascii="GHEA Grapalat" w:hAnsi="GHEA Grapalat" w:cs="GHEA Grapalat"/>
          <w:color w:val="000000"/>
          <w:sz w:val="24"/>
          <w:szCs w:val="24"/>
          <w:lang w:val="hy-AM"/>
        </w:rPr>
        <w:lastRenderedPageBreak/>
        <w:t>ինն ամսում՝ 44,449.6 հազ. դրամ (բյուջետային ծախսերի տնտեսագիտական դասակարգման «Այլ ընթացիկ դրամաշնորհներ» հոդվածով):</w:t>
      </w:r>
    </w:p>
    <w:p w14:paraId="4FB58539" w14:textId="77777777" w:rsidR="00A31E0B" w:rsidRPr="0090643B" w:rsidRDefault="00A31E0B" w:rsidP="00063ECA">
      <w:pPr>
        <w:pStyle w:val="ListParagraph"/>
        <w:numPr>
          <w:ilvl w:val="0"/>
          <w:numId w:val="14"/>
        </w:numPr>
        <w:tabs>
          <w:tab w:val="left" w:pos="990"/>
        </w:tabs>
        <w:spacing w:line="312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E7902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6E79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E7902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6E79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E7902">
        <w:rPr>
          <w:rFonts w:ascii="GHEA Grapalat" w:hAnsi="GHEA Grapalat"/>
          <w:color w:val="000000"/>
          <w:sz w:val="24"/>
          <w:szCs w:val="24"/>
          <w:lang w:val="hy-AM"/>
        </w:rPr>
        <w:t>տարածքային</w:t>
      </w:r>
      <w:r w:rsidRPr="006E79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E7902">
        <w:rPr>
          <w:rFonts w:ascii="GHEA Grapalat" w:hAnsi="GHEA Grapalat"/>
          <w:color w:val="000000"/>
          <w:sz w:val="24"/>
          <w:szCs w:val="24"/>
          <w:lang w:val="hy-AM"/>
        </w:rPr>
        <w:t>կառավարման</w:t>
      </w:r>
      <w:r w:rsidRPr="006E79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E7902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6E79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63ECA">
        <w:rPr>
          <w:rFonts w:ascii="GHEA Grapalat" w:hAnsi="GHEA Grapalat" w:cs="GHEA Grapalat"/>
          <w:color w:val="000000"/>
          <w:sz w:val="24"/>
          <w:szCs w:val="24"/>
          <w:lang w:val="hy-AM"/>
        </w:rPr>
        <w:t>ենթակառուցվածքների</w:t>
      </w:r>
      <w:r w:rsidRPr="006E79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E7902">
        <w:rPr>
          <w:rFonts w:ascii="GHEA Grapalat" w:hAnsi="GHEA Grapalat"/>
          <w:color w:val="000000"/>
          <w:sz w:val="24"/>
          <w:szCs w:val="24"/>
          <w:lang w:val="af-ZA"/>
        </w:rPr>
        <w:t>նախարարին</w:t>
      </w:r>
      <w:proofErr w:type="spellEnd"/>
      <w:r w:rsidRPr="006E7902">
        <w:rPr>
          <w:rFonts w:ascii="GHEA Grapalat" w:hAnsi="GHEA Grapalat"/>
          <w:color w:val="000000"/>
          <w:sz w:val="24"/>
          <w:szCs w:val="24"/>
          <w:lang w:val="af-ZA"/>
        </w:rPr>
        <w:t xml:space="preserve">՝ </w:t>
      </w:r>
      <w:r w:rsidRPr="006E7902">
        <w:rPr>
          <w:rFonts w:ascii="GHEA Grapalat" w:hAnsi="GHEA Grapalat"/>
          <w:color w:val="000000"/>
          <w:sz w:val="24"/>
          <w:szCs w:val="24"/>
          <w:lang w:val="hy-AM"/>
        </w:rPr>
        <w:t>սույն</w:t>
      </w:r>
      <w:r w:rsidRPr="006E79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E7902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Pr="006E79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63ECA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46067D" w:rsidRPr="0046067D">
        <w:rPr>
          <w:rFonts w:ascii="GHEA Grapalat" w:hAnsi="GHEA Grapalat"/>
          <w:color w:val="000000"/>
          <w:sz w:val="24"/>
          <w:szCs w:val="24"/>
          <w:lang w:val="af-ZA"/>
        </w:rPr>
        <w:t>-</w:t>
      </w:r>
      <w:proofErr w:type="spellStart"/>
      <w:r w:rsidR="0046067D" w:rsidRPr="000401DA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proofErr w:type="spellEnd"/>
      <w:r w:rsidRPr="006E79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E7902">
        <w:rPr>
          <w:rFonts w:ascii="GHEA Grapalat" w:hAnsi="GHEA Grapalat"/>
          <w:color w:val="000000"/>
          <w:sz w:val="24"/>
          <w:szCs w:val="24"/>
          <w:lang w:val="hy-AM"/>
        </w:rPr>
        <w:t>կետում</w:t>
      </w:r>
      <w:r w:rsidRPr="006E79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E7902">
        <w:rPr>
          <w:rFonts w:ascii="GHEA Grapalat" w:hAnsi="GHEA Grapalat"/>
          <w:color w:val="000000"/>
          <w:sz w:val="24"/>
          <w:szCs w:val="24"/>
          <w:lang w:val="hy-AM"/>
        </w:rPr>
        <w:t>նշված</w:t>
      </w:r>
      <w:r w:rsidRPr="006E79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E7902">
        <w:rPr>
          <w:rFonts w:ascii="GHEA Grapalat" w:hAnsi="GHEA Grapalat"/>
          <w:color w:val="000000"/>
          <w:sz w:val="24"/>
          <w:szCs w:val="24"/>
          <w:lang w:val="hy-AM"/>
        </w:rPr>
        <w:t>գումարը</w:t>
      </w:r>
      <w:r w:rsidRPr="006E79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E7902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6E79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E7902">
        <w:rPr>
          <w:rFonts w:ascii="GHEA Grapalat" w:hAnsi="GHEA Grapalat"/>
          <w:color w:val="000000"/>
          <w:sz w:val="24"/>
          <w:szCs w:val="24"/>
          <w:lang w:val="hy-AM"/>
        </w:rPr>
        <w:t>տարածքային</w:t>
      </w:r>
      <w:r w:rsidRPr="006E79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E7902">
        <w:rPr>
          <w:rFonts w:ascii="GHEA Grapalat" w:hAnsi="GHEA Grapalat"/>
          <w:color w:val="000000"/>
          <w:sz w:val="24"/>
          <w:szCs w:val="24"/>
          <w:lang w:val="hy-AM"/>
        </w:rPr>
        <w:t>զարգացման</w:t>
      </w:r>
      <w:r w:rsidRPr="006E79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E7902">
        <w:rPr>
          <w:rFonts w:ascii="GHEA Grapalat" w:hAnsi="GHEA Grapalat"/>
          <w:color w:val="000000"/>
          <w:sz w:val="24"/>
          <w:szCs w:val="24"/>
          <w:lang w:val="hy-AM"/>
        </w:rPr>
        <w:t>հիմնադրամին</w:t>
      </w:r>
      <w:r w:rsidRPr="006E79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E7902">
        <w:rPr>
          <w:rFonts w:ascii="GHEA Grapalat" w:hAnsi="GHEA Grapalat"/>
          <w:color w:val="000000"/>
          <w:sz w:val="24"/>
          <w:szCs w:val="24"/>
          <w:lang w:val="hy-AM"/>
        </w:rPr>
        <w:t>տրամադրել</w:t>
      </w:r>
      <w:r w:rsidRPr="006E79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E7902">
        <w:rPr>
          <w:rFonts w:ascii="GHEA Grapalat" w:hAnsi="GHEA Grapalat"/>
          <w:color w:val="000000"/>
          <w:sz w:val="24"/>
          <w:szCs w:val="24"/>
          <w:lang w:val="hy-AM"/>
        </w:rPr>
        <w:t>նվիրաբերության</w:t>
      </w:r>
      <w:r w:rsidRPr="006E79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E7902">
        <w:rPr>
          <w:rFonts w:ascii="GHEA Grapalat" w:hAnsi="GHEA Grapalat"/>
          <w:color w:val="000000"/>
          <w:sz w:val="24"/>
          <w:szCs w:val="24"/>
          <w:lang w:val="hy-AM"/>
        </w:rPr>
        <w:t>պայմանագրի</w:t>
      </w:r>
      <w:r w:rsidRPr="006E79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E7902">
        <w:rPr>
          <w:rFonts w:ascii="GHEA Grapalat" w:hAnsi="GHEA Grapalat"/>
          <w:color w:val="000000"/>
          <w:sz w:val="24"/>
          <w:szCs w:val="24"/>
          <w:lang w:val="hy-AM"/>
        </w:rPr>
        <w:t>հիման</w:t>
      </w:r>
      <w:r w:rsidRPr="006E79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E7902">
        <w:rPr>
          <w:rFonts w:ascii="GHEA Grapalat" w:hAnsi="GHEA Grapalat"/>
          <w:color w:val="000000"/>
          <w:sz w:val="24"/>
          <w:szCs w:val="24"/>
          <w:lang w:val="hy-AM"/>
        </w:rPr>
        <w:t>վրա։</w:t>
      </w:r>
    </w:p>
    <w:p w14:paraId="01C4CE5A" w14:textId="77777777" w:rsidR="006D59D2" w:rsidRPr="00B6614E" w:rsidRDefault="006D59D2" w:rsidP="00063ECA">
      <w:pPr>
        <w:pStyle w:val="ListParagraph"/>
        <w:numPr>
          <w:ilvl w:val="0"/>
          <w:numId w:val="14"/>
        </w:numPr>
        <w:tabs>
          <w:tab w:val="left" w:pos="990"/>
        </w:tabs>
        <w:spacing w:line="312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6614E">
        <w:rPr>
          <w:rFonts w:ascii="GHEA Grapalat" w:hAnsi="GHEA Grapalat"/>
          <w:color w:val="000000"/>
          <w:sz w:val="24"/>
          <w:szCs w:val="24"/>
          <w:lang w:val="hy-AM"/>
        </w:rPr>
        <w:t>Սույն</w:t>
      </w:r>
      <w:r w:rsidRPr="00B661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63ECA">
        <w:rPr>
          <w:rFonts w:ascii="GHEA Grapalat" w:hAnsi="GHEA Grapalat" w:cs="GHEA Grapalat"/>
          <w:color w:val="000000"/>
          <w:sz w:val="24"/>
          <w:szCs w:val="24"/>
          <w:lang w:val="hy-AM"/>
        </w:rPr>
        <w:t>որոշումն</w:t>
      </w:r>
      <w:r w:rsidRPr="00B661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6614E">
        <w:rPr>
          <w:rFonts w:ascii="GHEA Grapalat" w:hAnsi="GHEA Grapalat"/>
          <w:color w:val="000000"/>
          <w:sz w:val="24"/>
          <w:szCs w:val="24"/>
          <w:lang w:val="hy-AM"/>
        </w:rPr>
        <w:t>ուժի</w:t>
      </w:r>
      <w:r w:rsidRPr="00B661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6614E">
        <w:rPr>
          <w:rFonts w:ascii="GHEA Grapalat" w:hAnsi="GHEA Grapalat"/>
          <w:color w:val="000000"/>
          <w:sz w:val="24"/>
          <w:szCs w:val="24"/>
          <w:lang w:val="hy-AM"/>
        </w:rPr>
        <w:t>մեջ</w:t>
      </w:r>
      <w:r w:rsidRPr="00B661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6614E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B661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6614E">
        <w:rPr>
          <w:rFonts w:ascii="GHEA Grapalat" w:hAnsi="GHEA Grapalat"/>
          <w:color w:val="000000"/>
          <w:sz w:val="24"/>
          <w:szCs w:val="24"/>
          <w:lang w:val="hy-AM"/>
        </w:rPr>
        <w:t>մտնում</w:t>
      </w:r>
      <w:r w:rsidRPr="00B661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6614E">
        <w:rPr>
          <w:rFonts w:ascii="GHEA Grapalat" w:hAnsi="GHEA Grapalat"/>
          <w:color w:val="000000"/>
          <w:sz w:val="24"/>
          <w:szCs w:val="24"/>
          <w:lang w:val="hy-AM"/>
        </w:rPr>
        <w:t>պաշտոնական</w:t>
      </w:r>
      <w:r w:rsidRPr="00B661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6614E">
        <w:rPr>
          <w:rFonts w:ascii="GHEA Grapalat" w:hAnsi="GHEA Grapalat"/>
          <w:color w:val="000000"/>
          <w:sz w:val="24"/>
          <w:szCs w:val="24"/>
          <w:lang w:val="hy-AM"/>
        </w:rPr>
        <w:t>հրապարակմանը</w:t>
      </w:r>
      <w:r w:rsidRPr="00B661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6614E">
        <w:rPr>
          <w:rFonts w:ascii="GHEA Grapalat" w:hAnsi="GHEA Grapalat"/>
          <w:color w:val="000000"/>
          <w:sz w:val="24"/>
          <w:szCs w:val="24"/>
          <w:lang w:val="hy-AM"/>
        </w:rPr>
        <w:t>հաջորդող</w:t>
      </w:r>
      <w:r w:rsidRPr="00B661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6614E">
        <w:rPr>
          <w:rFonts w:ascii="GHEA Grapalat" w:hAnsi="GHEA Grapalat"/>
          <w:color w:val="000000"/>
          <w:sz w:val="24"/>
          <w:szCs w:val="24"/>
          <w:lang w:val="hy-AM"/>
        </w:rPr>
        <w:t>օրվանից</w:t>
      </w:r>
      <w:r w:rsidRPr="00B6614E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14:paraId="762D02B9" w14:textId="77777777" w:rsidR="00B37551" w:rsidRPr="006D59D2" w:rsidRDefault="00B37551" w:rsidP="006C7EFF">
      <w:pPr>
        <w:shd w:val="clear" w:color="auto" w:fill="FFFFFF"/>
        <w:spacing w:line="312" w:lineRule="auto"/>
        <w:ind w:left="90" w:firstLine="477"/>
        <w:jc w:val="both"/>
        <w:rPr>
          <w:rFonts w:ascii="GHEA Grapalat" w:hAnsi="GHEA Grapalat"/>
          <w:color w:val="000000"/>
          <w:sz w:val="24"/>
          <w:szCs w:val="21"/>
          <w:lang w:val="hy-AM" w:eastAsia="en-US"/>
        </w:rPr>
      </w:pPr>
    </w:p>
    <w:p w14:paraId="37CE5D9C" w14:textId="77777777" w:rsidR="00C87E68" w:rsidRPr="00B37551" w:rsidRDefault="00C87E68" w:rsidP="006C7EFF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12" w:lineRule="auto"/>
        <w:ind w:firstLine="567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14:paraId="02E9F188" w14:textId="77777777" w:rsidR="00B37551" w:rsidRPr="00B37551" w:rsidRDefault="00B37551" w:rsidP="006C7EFF">
      <w:pPr>
        <w:pStyle w:val="NormalWeb"/>
        <w:shd w:val="clear" w:color="auto" w:fill="FFFFFF"/>
        <w:spacing w:before="0" w:beforeAutospacing="0" w:after="0" w:afterAutospacing="0" w:line="312" w:lineRule="auto"/>
        <w:ind w:firstLine="567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14:paraId="63E3A94C" w14:textId="77777777" w:rsidR="00B37551" w:rsidRPr="00B37551" w:rsidRDefault="00B37551" w:rsidP="00B3755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14:paraId="2FE2BFF9" w14:textId="77777777" w:rsidR="00B37551" w:rsidRPr="00B37551" w:rsidRDefault="00B37551" w:rsidP="00B3755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14:paraId="28EB8B80" w14:textId="77777777" w:rsidR="00B37551" w:rsidRDefault="00B37551" w:rsidP="00B3755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14:paraId="6F537162" w14:textId="77777777" w:rsidR="00063ECA" w:rsidRDefault="00063ECA">
      <w:pPr>
        <w:rPr>
          <w:rFonts w:ascii="GHEA Grapalat" w:hAnsi="GHEA Grapalat"/>
          <w:i/>
          <w:color w:val="000000"/>
          <w:sz w:val="24"/>
          <w:szCs w:val="21"/>
          <w:lang w:val="af-ZA" w:eastAsia="en-US"/>
        </w:rPr>
      </w:pPr>
      <w:r>
        <w:rPr>
          <w:rFonts w:ascii="GHEA Grapalat" w:hAnsi="GHEA Grapalat"/>
          <w:i/>
          <w:color w:val="000000"/>
          <w:szCs w:val="21"/>
          <w:lang w:val="af-ZA"/>
        </w:rPr>
        <w:br w:type="page"/>
      </w:r>
    </w:p>
    <w:p w14:paraId="6F31AC2B" w14:textId="77777777" w:rsidR="006C7EFF" w:rsidRPr="005C7F4A" w:rsidRDefault="006C7EFF" w:rsidP="00C049CB">
      <w:pPr>
        <w:pStyle w:val="BodyText"/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5FA6D94B" w14:textId="77777777" w:rsidR="00C049CB" w:rsidRPr="00B37551" w:rsidRDefault="00C049CB" w:rsidP="00C049CB">
      <w:pPr>
        <w:pStyle w:val="BodyText"/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B37551">
        <w:rPr>
          <w:rFonts w:ascii="GHEA Grapalat" w:hAnsi="GHEA Grapalat" w:cs="Sylfaen"/>
          <w:b/>
          <w:sz w:val="24"/>
          <w:szCs w:val="24"/>
        </w:rPr>
        <w:t>ՏԵՂԵԿԱՆՔ</w:t>
      </w:r>
    </w:p>
    <w:p w14:paraId="1EEAECD6" w14:textId="77777777" w:rsidR="00C049CB" w:rsidRPr="00F910E5" w:rsidRDefault="00C049CB" w:rsidP="00C049CB">
      <w:pPr>
        <w:pStyle w:val="mechtex"/>
        <w:ind w:left="-800"/>
        <w:rPr>
          <w:rFonts w:ascii="GHEA Grapalat" w:hAnsi="GHEA Grapalat" w:cs="Arial Armenian"/>
          <w:b/>
          <w:sz w:val="10"/>
          <w:szCs w:val="10"/>
          <w:lang w:val="af-ZA"/>
        </w:rPr>
      </w:pPr>
    </w:p>
    <w:p w14:paraId="358C985F" w14:textId="77777777" w:rsidR="00C049CB" w:rsidRPr="00BC5B03" w:rsidRDefault="00230916" w:rsidP="00230916">
      <w:pPr>
        <w:pStyle w:val="NormalWeb"/>
        <w:shd w:val="clear" w:color="auto" w:fill="FFFFFF"/>
        <w:jc w:val="center"/>
        <w:rPr>
          <w:rFonts w:ascii="GHEA Grapalat" w:hAnsi="GHEA Grapalat"/>
          <w:b/>
          <w:lang w:val="af-ZA"/>
        </w:rPr>
      </w:pPr>
      <w:r w:rsidRPr="00BC5B03">
        <w:rPr>
          <w:rFonts w:ascii="GHEA Grapalat" w:hAnsi="GHEA Grapalat"/>
          <w:b/>
          <w:lang w:val="af-ZA"/>
        </w:rPr>
        <w:t>«</w:t>
      </w:r>
      <w:r w:rsidRPr="00230916">
        <w:rPr>
          <w:rFonts w:ascii="GHEA Grapalat" w:hAnsi="GHEA Grapalat"/>
          <w:b/>
          <w:lang w:val="ru-RU"/>
        </w:rPr>
        <w:t>ՀԱՅԱՍՏԱՆԻ</w:t>
      </w:r>
      <w:r w:rsidRPr="005C7F4A">
        <w:rPr>
          <w:rFonts w:ascii="GHEA Grapalat" w:hAnsi="GHEA Grapalat"/>
          <w:b/>
          <w:lang w:val="af-ZA"/>
        </w:rPr>
        <w:t xml:space="preserve"> </w:t>
      </w:r>
      <w:r w:rsidRPr="00230916">
        <w:rPr>
          <w:rFonts w:ascii="GHEA Grapalat" w:hAnsi="GHEA Grapalat"/>
          <w:b/>
          <w:lang w:val="ru-RU"/>
        </w:rPr>
        <w:t>ՀԱՆՐԱՊԵՏՈՒԹՅԱՆ</w:t>
      </w:r>
      <w:r w:rsidRPr="005C7F4A">
        <w:rPr>
          <w:rFonts w:ascii="GHEA Grapalat" w:hAnsi="GHEA Grapalat"/>
          <w:b/>
          <w:lang w:val="af-ZA"/>
        </w:rPr>
        <w:t xml:space="preserve"> 2020 </w:t>
      </w:r>
      <w:r w:rsidRPr="00230916">
        <w:rPr>
          <w:rFonts w:ascii="GHEA Grapalat" w:hAnsi="GHEA Grapalat"/>
          <w:b/>
          <w:lang w:val="ru-RU"/>
        </w:rPr>
        <w:t>ԹՎԱԿԱՆԻ</w:t>
      </w:r>
      <w:r w:rsidRPr="005C7F4A">
        <w:rPr>
          <w:rFonts w:ascii="GHEA Grapalat" w:hAnsi="GHEA Grapalat"/>
          <w:b/>
          <w:lang w:val="af-ZA"/>
        </w:rPr>
        <w:t xml:space="preserve"> </w:t>
      </w:r>
      <w:r w:rsidRPr="00230916">
        <w:rPr>
          <w:rFonts w:ascii="GHEA Grapalat" w:hAnsi="GHEA Grapalat"/>
          <w:b/>
          <w:lang w:val="ru-RU"/>
        </w:rPr>
        <w:t>ՊԵՏԱԿԱՆ</w:t>
      </w:r>
      <w:r w:rsidRPr="005C7F4A">
        <w:rPr>
          <w:rFonts w:ascii="GHEA Grapalat" w:hAnsi="GHEA Grapalat"/>
          <w:b/>
          <w:lang w:val="af-ZA"/>
        </w:rPr>
        <w:t xml:space="preserve"> </w:t>
      </w:r>
      <w:r w:rsidRPr="00230916">
        <w:rPr>
          <w:rFonts w:ascii="GHEA Grapalat" w:hAnsi="GHEA Grapalat"/>
          <w:b/>
          <w:lang w:val="ru-RU"/>
        </w:rPr>
        <w:t>ԲՅՈՒՋԵՈՒՄ</w:t>
      </w:r>
      <w:r w:rsidRPr="005C7F4A">
        <w:rPr>
          <w:rFonts w:ascii="GHEA Grapalat" w:hAnsi="GHEA Grapalat"/>
          <w:b/>
          <w:lang w:val="af-ZA"/>
        </w:rPr>
        <w:t xml:space="preserve"> </w:t>
      </w:r>
      <w:r w:rsidRPr="00230916">
        <w:rPr>
          <w:rFonts w:ascii="GHEA Grapalat" w:hAnsi="GHEA Grapalat"/>
          <w:b/>
          <w:lang w:val="ru-RU"/>
        </w:rPr>
        <w:t>ՎԵՐԱԲԱՇԽՈՒՄ</w:t>
      </w:r>
      <w:r w:rsidRPr="005C7F4A">
        <w:rPr>
          <w:rFonts w:ascii="GHEA Grapalat" w:hAnsi="GHEA Grapalat"/>
          <w:b/>
          <w:lang w:val="af-ZA"/>
        </w:rPr>
        <w:t xml:space="preserve">, </w:t>
      </w:r>
      <w:r w:rsidRPr="00230916">
        <w:rPr>
          <w:rFonts w:ascii="GHEA Grapalat" w:hAnsi="GHEA Grapalat"/>
          <w:b/>
          <w:lang w:val="ru-RU"/>
        </w:rPr>
        <w:t>ՀԱՅԱՍՏԱՆԻ</w:t>
      </w:r>
      <w:r w:rsidRPr="005C7F4A">
        <w:rPr>
          <w:rFonts w:ascii="GHEA Grapalat" w:hAnsi="GHEA Grapalat"/>
          <w:b/>
          <w:lang w:val="af-ZA"/>
        </w:rPr>
        <w:t xml:space="preserve"> </w:t>
      </w:r>
      <w:r w:rsidRPr="00230916">
        <w:rPr>
          <w:rFonts w:ascii="GHEA Grapalat" w:hAnsi="GHEA Grapalat"/>
          <w:b/>
          <w:lang w:val="ru-RU"/>
        </w:rPr>
        <w:t>ՀԱՆՐԱՊԵՏՈՒԹՅԱՆ</w:t>
      </w:r>
      <w:r w:rsidRPr="005C7F4A">
        <w:rPr>
          <w:rFonts w:ascii="GHEA Grapalat" w:hAnsi="GHEA Grapalat"/>
          <w:b/>
          <w:lang w:val="af-ZA"/>
        </w:rPr>
        <w:t xml:space="preserve"> </w:t>
      </w:r>
      <w:r w:rsidRPr="00230916">
        <w:rPr>
          <w:rFonts w:ascii="GHEA Grapalat" w:hAnsi="GHEA Grapalat"/>
          <w:b/>
          <w:lang w:val="ru-RU"/>
        </w:rPr>
        <w:t>ԿԱՌԱՎԱՐՈՒԹՅԱՆ</w:t>
      </w:r>
      <w:r w:rsidRPr="005C7F4A">
        <w:rPr>
          <w:rFonts w:ascii="GHEA Grapalat" w:hAnsi="GHEA Grapalat"/>
          <w:b/>
          <w:lang w:val="af-ZA"/>
        </w:rPr>
        <w:t xml:space="preserve"> 2019 </w:t>
      </w:r>
      <w:r w:rsidRPr="00230916">
        <w:rPr>
          <w:rFonts w:ascii="GHEA Grapalat" w:hAnsi="GHEA Grapalat"/>
          <w:b/>
          <w:lang w:val="ru-RU"/>
        </w:rPr>
        <w:t>ԹՎԱԿԱՆԻ</w:t>
      </w:r>
      <w:r w:rsidRPr="005C7F4A">
        <w:rPr>
          <w:rFonts w:ascii="GHEA Grapalat" w:hAnsi="GHEA Grapalat"/>
          <w:b/>
          <w:lang w:val="af-ZA"/>
        </w:rPr>
        <w:t xml:space="preserve"> </w:t>
      </w:r>
      <w:r w:rsidRPr="00230916">
        <w:rPr>
          <w:rFonts w:ascii="GHEA Grapalat" w:hAnsi="GHEA Grapalat"/>
          <w:b/>
          <w:lang w:val="ru-RU"/>
        </w:rPr>
        <w:t>ԴԵԿՏԵՄԲԵՐԻ</w:t>
      </w:r>
      <w:r w:rsidRPr="005C7F4A">
        <w:rPr>
          <w:rFonts w:ascii="GHEA Grapalat" w:hAnsi="GHEA Grapalat"/>
          <w:b/>
          <w:lang w:val="af-ZA"/>
        </w:rPr>
        <w:t xml:space="preserve"> 26-</w:t>
      </w:r>
      <w:r w:rsidRPr="00230916">
        <w:rPr>
          <w:rFonts w:ascii="GHEA Grapalat" w:hAnsi="GHEA Grapalat"/>
          <w:b/>
          <w:lang w:val="ru-RU"/>
        </w:rPr>
        <w:t>Ի</w:t>
      </w:r>
      <w:r w:rsidRPr="005C7F4A">
        <w:rPr>
          <w:rFonts w:ascii="GHEA Grapalat" w:hAnsi="GHEA Grapalat"/>
          <w:b/>
          <w:lang w:val="af-ZA"/>
        </w:rPr>
        <w:t xml:space="preserve"> N 1919-</w:t>
      </w:r>
      <w:r w:rsidRPr="00230916">
        <w:rPr>
          <w:rFonts w:ascii="GHEA Grapalat" w:hAnsi="GHEA Grapalat"/>
          <w:b/>
          <w:lang w:val="ru-RU"/>
        </w:rPr>
        <w:t>Ն</w:t>
      </w:r>
      <w:r w:rsidRPr="005C7F4A">
        <w:rPr>
          <w:rFonts w:ascii="GHEA Grapalat" w:hAnsi="GHEA Grapalat"/>
          <w:b/>
          <w:lang w:val="af-ZA"/>
        </w:rPr>
        <w:t xml:space="preserve"> </w:t>
      </w:r>
      <w:r w:rsidRPr="00230916">
        <w:rPr>
          <w:rFonts w:ascii="GHEA Grapalat" w:hAnsi="GHEA Grapalat"/>
          <w:b/>
          <w:lang w:val="ru-RU"/>
        </w:rPr>
        <w:t>ՈՐՈՇՄԱՆ</w:t>
      </w:r>
      <w:r w:rsidRPr="005C7F4A">
        <w:rPr>
          <w:rFonts w:ascii="GHEA Grapalat" w:hAnsi="GHEA Grapalat"/>
          <w:b/>
          <w:lang w:val="af-ZA"/>
        </w:rPr>
        <w:t xml:space="preserve"> </w:t>
      </w:r>
      <w:r w:rsidRPr="00230916">
        <w:rPr>
          <w:rFonts w:ascii="GHEA Grapalat" w:hAnsi="GHEA Grapalat"/>
          <w:b/>
          <w:lang w:val="ru-RU"/>
        </w:rPr>
        <w:t>ՄԵՋ</w:t>
      </w:r>
      <w:r w:rsidRPr="005C7F4A">
        <w:rPr>
          <w:rFonts w:ascii="GHEA Grapalat" w:hAnsi="GHEA Grapalat"/>
          <w:b/>
          <w:lang w:val="af-ZA"/>
        </w:rPr>
        <w:t xml:space="preserve">  </w:t>
      </w:r>
      <w:r w:rsidRPr="00230916">
        <w:rPr>
          <w:rFonts w:ascii="GHEA Grapalat" w:hAnsi="GHEA Grapalat"/>
          <w:b/>
          <w:lang w:val="ru-RU"/>
        </w:rPr>
        <w:t>ԼՐԱՑՈՒՄՆԵՐ</w:t>
      </w:r>
      <w:r w:rsidRPr="005C7F4A">
        <w:rPr>
          <w:rFonts w:ascii="GHEA Grapalat" w:hAnsi="GHEA Grapalat"/>
          <w:b/>
          <w:lang w:val="af-ZA"/>
        </w:rPr>
        <w:t xml:space="preserve"> </w:t>
      </w:r>
      <w:r w:rsidRPr="00230916">
        <w:rPr>
          <w:rFonts w:ascii="GHEA Grapalat" w:hAnsi="GHEA Grapalat"/>
          <w:b/>
          <w:lang w:val="ru-RU"/>
        </w:rPr>
        <w:t>ԵՎ</w:t>
      </w:r>
      <w:r w:rsidRPr="005C7F4A">
        <w:rPr>
          <w:rFonts w:ascii="GHEA Grapalat" w:hAnsi="GHEA Grapalat"/>
          <w:b/>
          <w:lang w:val="af-ZA"/>
        </w:rPr>
        <w:t xml:space="preserve"> </w:t>
      </w:r>
      <w:r w:rsidRPr="00230916">
        <w:rPr>
          <w:rFonts w:ascii="GHEA Grapalat" w:hAnsi="GHEA Grapalat"/>
          <w:b/>
          <w:lang w:val="ru-RU"/>
        </w:rPr>
        <w:t>ՓՈՓՈԽՈՒԹՅՈՒՆՆԵՐ</w:t>
      </w:r>
      <w:r w:rsidRPr="005C7F4A">
        <w:rPr>
          <w:rFonts w:ascii="GHEA Grapalat" w:hAnsi="GHEA Grapalat"/>
          <w:b/>
          <w:lang w:val="af-ZA"/>
        </w:rPr>
        <w:t xml:space="preserve"> </w:t>
      </w:r>
      <w:r w:rsidRPr="00230916">
        <w:rPr>
          <w:rFonts w:ascii="GHEA Grapalat" w:hAnsi="GHEA Grapalat"/>
          <w:b/>
          <w:lang w:val="ru-RU"/>
        </w:rPr>
        <w:t>ԿԱՏԱՐԵԼՈՒ</w:t>
      </w:r>
      <w:r w:rsidRPr="005C7F4A">
        <w:rPr>
          <w:rFonts w:ascii="GHEA Grapalat" w:hAnsi="GHEA Grapalat"/>
          <w:b/>
          <w:lang w:val="af-ZA"/>
        </w:rPr>
        <w:t xml:space="preserve"> </w:t>
      </w:r>
      <w:r w:rsidRPr="00230916">
        <w:rPr>
          <w:rFonts w:ascii="GHEA Grapalat" w:hAnsi="GHEA Grapalat"/>
          <w:b/>
          <w:lang w:val="ru-RU"/>
        </w:rPr>
        <w:t>ՈՒ</w:t>
      </w:r>
      <w:r w:rsidRPr="005C7F4A">
        <w:rPr>
          <w:rFonts w:ascii="GHEA Grapalat" w:hAnsi="GHEA Grapalat"/>
          <w:b/>
          <w:lang w:val="af-ZA"/>
        </w:rPr>
        <w:t xml:space="preserve"> </w:t>
      </w:r>
      <w:r w:rsidRPr="00230916">
        <w:rPr>
          <w:rFonts w:ascii="GHEA Grapalat" w:hAnsi="GHEA Grapalat"/>
          <w:b/>
          <w:lang w:val="ru-RU"/>
        </w:rPr>
        <w:t>ՀՀ</w:t>
      </w:r>
      <w:r w:rsidRPr="005C7F4A">
        <w:rPr>
          <w:rFonts w:ascii="GHEA Grapalat" w:hAnsi="GHEA Grapalat"/>
          <w:b/>
          <w:lang w:val="af-ZA"/>
        </w:rPr>
        <w:t xml:space="preserve"> </w:t>
      </w:r>
      <w:r w:rsidRPr="00230916">
        <w:rPr>
          <w:rFonts w:ascii="GHEA Grapalat" w:hAnsi="GHEA Grapalat"/>
          <w:b/>
          <w:lang w:val="ru-RU"/>
        </w:rPr>
        <w:t>ՏԱՐԱԾՔԱՅԻՆ</w:t>
      </w:r>
      <w:r w:rsidRPr="005C7F4A">
        <w:rPr>
          <w:rFonts w:ascii="GHEA Grapalat" w:hAnsi="GHEA Grapalat"/>
          <w:b/>
          <w:lang w:val="af-ZA"/>
        </w:rPr>
        <w:t xml:space="preserve"> </w:t>
      </w:r>
      <w:r w:rsidRPr="00230916">
        <w:rPr>
          <w:rFonts w:ascii="GHEA Grapalat" w:hAnsi="GHEA Grapalat"/>
          <w:b/>
          <w:lang w:val="ru-RU"/>
        </w:rPr>
        <w:t>ԿԱՌԱՎԱՐՄԱՆ</w:t>
      </w:r>
      <w:r w:rsidRPr="005C7F4A">
        <w:rPr>
          <w:rFonts w:ascii="GHEA Grapalat" w:hAnsi="GHEA Grapalat"/>
          <w:b/>
          <w:lang w:val="af-ZA"/>
        </w:rPr>
        <w:t xml:space="preserve"> </w:t>
      </w:r>
      <w:r w:rsidRPr="00230916">
        <w:rPr>
          <w:rFonts w:ascii="GHEA Grapalat" w:hAnsi="GHEA Grapalat"/>
          <w:b/>
          <w:lang w:val="ru-RU"/>
        </w:rPr>
        <w:t>ԵՎ</w:t>
      </w:r>
      <w:r w:rsidRPr="005C7F4A">
        <w:rPr>
          <w:rFonts w:ascii="GHEA Grapalat" w:hAnsi="GHEA Grapalat"/>
          <w:b/>
          <w:lang w:val="af-ZA"/>
        </w:rPr>
        <w:t xml:space="preserve"> </w:t>
      </w:r>
      <w:r w:rsidRPr="00230916">
        <w:rPr>
          <w:rFonts w:ascii="GHEA Grapalat" w:hAnsi="GHEA Grapalat"/>
          <w:b/>
          <w:lang w:val="ru-RU"/>
        </w:rPr>
        <w:t>ԵՆԹԱԿԱՌՈՒՑՎԱԾՔՆԵՐԻ</w:t>
      </w:r>
      <w:r w:rsidRPr="005C7F4A">
        <w:rPr>
          <w:rFonts w:ascii="GHEA Grapalat" w:hAnsi="GHEA Grapalat"/>
          <w:b/>
          <w:lang w:val="af-ZA"/>
        </w:rPr>
        <w:t xml:space="preserve"> </w:t>
      </w:r>
      <w:r w:rsidRPr="00230916">
        <w:rPr>
          <w:rFonts w:ascii="GHEA Grapalat" w:hAnsi="GHEA Grapalat"/>
          <w:b/>
          <w:lang w:val="ru-RU"/>
        </w:rPr>
        <w:t>ՆԱԽԱՐԱՐՈՒԹՅԱՆԸ</w:t>
      </w:r>
      <w:r w:rsidRPr="005C7F4A">
        <w:rPr>
          <w:rFonts w:ascii="GHEA Grapalat" w:hAnsi="GHEA Grapalat"/>
          <w:b/>
          <w:lang w:val="af-ZA"/>
        </w:rPr>
        <w:t xml:space="preserve"> </w:t>
      </w:r>
      <w:r w:rsidRPr="00230916">
        <w:rPr>
          <w:rFonts w:ascii="GHEA Grapalat" w:hAnsi="GHEA Grapalat"/>
          <w:b/>
          <w:lang w:val="ru-RU"/>
        </w:rPr>
        <w:t>ԳՈՒՄԱՐ</w:t>
      </w:r>
      <w:r w:rsidRPr="005C7F4A">
        <w:rPr>
          <w:rFonts w:ascii="GHEA Grapalat" w:hAnsi="GHEA Grapalat"/>
          <w:b/>
          <w:lang w:val="af-ZA"/>
        </w:rPr>
        <w:t xml:space="preserve"> </w:t>
      </w:r>
      <w:r w:rsidRPr="00230916">
        <w:rPr>
          <w:rFonts w:ascii="GHEA Grapalat" w:hAnsi="GHEA Grapalat"/>
          <w:b/>
          <w:lang w:val="ru-RU"/>
        </w:rPr>
        <w:t>ՀԱՏԿԱՑՆԵԼՈՒ</w:t>
      </w:r>
      <w:r w:rsidRPr="005C7F4A">
        <w:rPr>
          <w:rFonts w:ascii="GHEA Grapalat" w:hAnsi="GHEA Grapalat"/>
          <w:b/>
          <w:lang w:val="af-ZA"/>
        </w:rPr>
        <w:t xml:space="preserve"> </w:t>
      </w:r>
      <w:r w:rsidRPr="00230916">
        <w:rPr>
          <w:rFonts w:ascii="GHEA Grapalat" w:hAnsi="GHEA Grapalat"/>
          <w:b/>
          <w:lang w:val="ru-RU"/>
        </w:rPr>
        <w:t>ՄԱՍԻՆ</w:t>
      </w:r>
      <w:r w:rsidRPr="00BC5B03">
        <w:rPr>
          <w:rFonts w:ascii="GHEA Grapalat" w:hAnsi="GHEA Grapalat"/>
          <w:b/>
          <w:lang w:val="af-ZA"/>
        </w:rPr>
        <w:t xml:space="preserve">» </w:t>
      </w:r>
      <w:r w:rsidRPr="00BC5B03">
        <w:rPr>
          <w:rFonts w:ascii="GHEA Grapalat" w:hAnsi="GHEA Grapalat"/>
          <w:b/>
        </w:rPr>
        <w:t>ՀԱՅԱՍՏԱՆԻ</w:t>
      </w:r>
      <w:r w:rsidRPr="00BC5B03">
        <w:rPr>
          <w:rFonts w:ascii="GHEA Grapalat" w:hAnsi="GHEA Grapalat"/>
          <w:b/>
          <w:lang w:val="af-ZA"/>
        </w:rPr>
        <w:t xml:space="preserve"> </w:t>
      </w:r>
      <w:r w:rsidRPr="00BC5B03">
        <w:rPr>
          <w:rFonts w:ascii="GHEA Grapalat" w:hAnsi="GHEA Grapalat"/>
          <w:b/>
        </w:rPr>
        <w:t>ՀԱՆՐԱՊԵՏՈՒԹՅԱՆ</w:t>
      </w:r>
      <w:r w:rsidRPr="00BC5B03">
        <w:rPr>
          <w:rFonts w:ascii="GHEA Grapalat" w:hAnsi="GHEA Grapalat"/>
          <w:b/>
          <w:lang w:val="af-ZA"/>
        </w:rPr>
        <w:t xml:space="preserve"> </w:t>
      </w:r>
      <w:r w:rsidRPr="00BC5B03">
        <w:rPr>
          <w:rFonts w:ascii="GHEA Grapalat" w:hAnsi="GHEA Grapalat"/>
          <w:b/>
        </w:rPr>
        <w:t>ԿԱՌԱՎԱՐՈՒԹՅԱՆ</w:t>
      </w:r>
      <w:r w:rsidRPr="00BC5B03">
        <w:rPr>
          <w:rFonts w:ascii="GHEA Grapalat" w:hAnsi="GHEA Grapalat"/>
          <w:b/>
          <w:lang w:val="af-ZA"/>
        </w:rPr>
        <w:t xml:space="preserve"> </w:t>
      </w:r>
      <w:r w:rsidRPr="00BC5B03">
        <w:rPr>
          <w:rFonts w:ascii="GHEA Grapalat" w:hAnsi="GHEA Grapalat"/>
          <w:b/>
        </w:rPr>
        <w:t>ՈՐՈՇՄԱՆ</w:t>
      </w:r>
      <w:r w:rsidRPr="00BC5B03">
        <w:rPr>
          <w:rFonts w:ascii="GHEA Grapalat" w:hAnsi="GHEA Grapalat"/>
          <w:b/>
          <w:lang w:val="af-ZA"/>
        </w:rPr>
        <w:t xml:space="preserve"> </w:t>
      </w:r>
      <w:r w:rsidRPr="00BC5B03">
        <w:rPr>
          <w:rFonts w:ascii="GHEA Grapalat" w:hAnsi="GHEA Grapalat"/>
          <w:b/>
        </w:rPr>
        <w:t>ՆԱԽԱԳԾԻ</w:t>
      </w:r>
      <w:r w:rsidRPr="00BC5B03">
        <w:rPr>
          <w:rFonts w:ascii="GHEA Grapalat" w:hAnsi="GHEA Grapalat"/>
          <w:b/>
          <w:lang w:val="af-ZA"/>
        </w:rPr>
        <w:t xml:space="preserve"> </w:t>
      </w:r>
      <w:r w:rsidRPr="00BC5B03">
        <w:rPr>
          <w:rFonts w:ascii="GHEA Grapalat" w:hAnsi="GHEA Grapalat"/>
          <w:b/>
        </w:rPr>
        <w:t>ԸՆԴՈՒՆՄԱՆ</w:t>
      </w:r>
      <w:r w:rsidRPr="00BC5B03">
        <w:rPr>
          <w:rFonts w:ascii="GHEA Grapalat" w:hAnsi="GHEA Grapalat"/>
          <w:b/>
          <w:lang w:val="af-ZA"/>
        </w:rPr>
        <w:t xml:space="preserve"> </w:t>
      </w:r>
      <w:r w:rsidRPr="00BC5B03">
        <w:rPr>
          <w:rFonts w:ascii="GHEA Grapalat" w:hAnsi="GHEA Grapalat"/>
          <w:b/>
        </w:rPr>
        <w:t>ԱՆՀՐԱԺԵՇՏՈՒԹՅԱՆ</w:t>
      </w:r>
    </w:p>
    <w:p w14:paraId="6DBE4B0D" w14:textId="77777777" w:rsidR="00C049CB" w:rsidRPr="000768CF" w:rsidRDefault="00C049CB" w:rsidP="00F910E5">
      <w:pPr>
        <w:pStyle w:val="mechtex"/>
        <w:rPr>
          <w:rFonts w:ascii="GHEA Grapalat" w:hAnsi="GHEA Grapalat"/>
          <w:b/>
          <w:sz w:val="24"/>
          <w:szCs w:val="24"/>
          <w:lang w:val="af-ZA"/>
        </w:rPr>
      </w:pPr>
    </w:p>
    <w:p w14:paraId="38522A0F" w14:textId="77777777" w:rsidR="00C049CB" w:rsidRDefault="00C049CB" w:rsidP="00C049CB">
      <w:pPr>
        <w:pStyle w:val="BodyText"/>
        <w:tabs>
          <w:tab w:val="left" w:pos="720"/>
        </w:tabs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43245080" w14:textId="77777777" w:rsidR="00BC5B03" w:rsidRPr="00B37551" w:rsidRDefault="00BC5B03" w:rsidP="00C049CB">
      <w:pPr>
        <w:pStyle w:val="BodyText"/>
        <w:tabs>
          <w:tab w:val="left" w:pos="720"/>
        </w:tabs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63310A2D" w14:textId="77777777" w:rsidR="00C049CB" w:rsidRDefault="00C049CB" w:rsidP="00C049CB">
      <w:pPr>
        <w:pStyle w:val="ListParagraph"/>
        <w:numPr>
          <w:ilvl w:val="0"/>
          <w:numId w:val="5"/>
        </w:numPr>
        <w:spacing w:after="200" w:line="360" w:lineRule="auto"/>
        <w:ind w:right="175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B37551">
        <w:rPr>
          <w:rFonts w:ascii="GHEA Grapalat" w:hAnsi="GHEA Grapalat"/>
          <w:b/>
          <w:sz w:val="24"/>
          <w:szCs w:val="24"/>
        </w:rPr>
        <w:t>Իրավական</w:t>
      </w:r>
      <w:proofErr w:type="spellEnd"/>
      <w:r w:rsidRPr="00B3755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/>
          <w:b/>
          <w:sz w:val="24"/>
          <w:szCs w:val="24"/>
        </w:rPr>
        <w:t>ակտի</w:t>
      </w:r>
      <w:proofErr w:type="spellEnd"/>
      <w:r w:rsidRPr="00B3755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  <w:r w:rsidRPr="00B37551">
        <w:rPr>
          <w:rFonts w:ascii="GHEA Grapalat" w:hAnsi="GHEA Grapalat"/>
          <w:b/>
          <w:sz w:val="24"/>
          <w:szCs w:val="24"/>
        </w:rPr>
        <w:t xml:space="preserve"> (</w:t>
      </w:r>
      <w:proofErr w:type="spellStart"/>
      <w:r w:rsidRPr="00B37551">
        <w:rPr>
          <w:rFonts w:ascii="GHEA Grapalat" w:hAnsi="GHEA Grapalat"/>
          <w:b/>
          <w:sz w:val="24"/>
          <w:szCs w:val="24"/>
        </w:rPr>
        <w:t>նպատակը</w:t>
      </w:r>
      <w:proofErr w:type="spellEnd"/>
      <w:r w:rsidRPr="00B37551">
        <w:rPr>
          <w:rFonts w:ascii="GHEA Grapalat" w:hAnsi="GHEA Grapalat"/>
          <w:b/>
          <w:sz w:val="24"/>
          <w:szCs w:val="24"/>
        </w:rPr>
        <w:t>).</w:t>
      </w:r>
    </w:p>
    <w:p w14:paraId="6B604BB8" w14:textId="77777777" w:rsidR="00E174F0" w:rsidRPr="00E174F0" w:rsidRDefault="00E174F0" w:rsidP="00F910E5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12" w:lineRule="auto"/>
        <w:ind w:firstLine="518"/>
        <w:contextualSpacing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  <w:lang w:val="ru-RU"/>
        </w:rPr>
        <w:t>Նախագծի</w:t>
      </w:r>
      <w:proofErr w:type="spellEnd"/>
      <w:r w:rsidRPr="00E174F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ընդունման</w:t>
      </w:r>
      <w:proofErr w:type="spellEnd"/>
      <w:r w:rsidRPr="00E174F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անհրաժեշտությունը</w:t>
      </w:r>
      <w:proofErr w:type="spellEnd"/>
      <w:r w:rsidRPr="00E174F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պայմանավորված</w:t>
      </w:r>
      <w:proofErr w:type="spellEnd"/>
      <w:r w:rsidRPr="00E174F0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ru-RU"/>
        </w:rPr>
        <w:t>է</w:t>
      </w:r>
      <w:r w:rsidRPr="00E174F0">
        <w:rPr>
          <w:rFonts w:ascii="GHEA Grapalat" w:hAnsi="GHEA Grapalat"/>
        </w:rPr>
        <w:t xml:space="preserve"> </w:t>
      </w:r>
      <w:r w:rsidR="00C049CB" w:rsidRPr="003B6528">
        <w:rPr>
          <w:rFonts w:ascii="GHEA Grapalat" w:hAnsi="GHEA Grapalat"/>
          <w:lang w:val="hy-AM"/>
        </w:rPr>
        <w:t>Հ</w:t>
      </w:r>
      <w:proofErr w:type="spellStart"/>
      <w:r w:rsidR="00C049CB">
        <w:rPr>
          <w:rFonts w:ascii="GHEA Grapalat" w:hAnsi="GHEA Grapalat"/>
          <w:lang w:val="ru-RU"/>
        </w:rPr>
        <w:t>այաստանի</w:t>
      </w:r>
      <w:proofErr w:type="spellEnd"/>
      <w:r w:rsidR="00C049CB" w:rsidRPr="000A2199">
        <w:rPr>
          <w:rFonts w:ascii="GHEA Grapalat" w:hAnsi="GHEA Grapalat"/>
          <w:lang w:val="af-ZA"/>
        </w:rPr>
        <w:t xml:space="preserve"> </w:t>
      </w:r>
      <w:proofErr w:type="spellStart"/>
      <w:r w:rsidR="00C049CB">
        <w:rPr>
          <w:rFonts w:ascii="GHEA Grapalat" w:hAnsi="GHEA Grapalat"/>
          <w:lang w:val="ru-RU"/>
        </w:rPr>
        <w:t>Հանրապետության</w:t>
      </w:r>
      <w:proofErr w:type="spellEnd"/>
      <w:r w:rsidR="00C049CB" w:rsidRPr="000A2199">
        <w:rPr>
          <w:rFonts w:ascii="GHEA Grapalat" w:hAnsi="GHEA Grapalat"/>
          <w:lang w:val="af-ZA"/>
        </w:rPr>
        <w:t xml:space="preserve"> </w:t>
      </w:r>
      <w:r w:rsidR="00C049CB" w:rsidRPr="003B6528">
        <w:rPr>
          <w:rFonts w:ascii="GHEA Grapalat" w:hAnsi="GHEA Grapalat"/>
          <w:lang w:val="hy-AM"/>
        </w:rPr>
        <w:t>և Վ</w:t>
      </w:r>
      <w:proofErr w:type="spellStart"/>
      <w:r w:rsidR="00C049CB">
        <w:rPr>
          <w:rFonts w:ascii="GHEA Grapalat" w:hAnsi="GHEA Grapalat"/>
          <w:lang w:val="ru-RU"/>
        </w:rPr>
        <w:t>երակառուցման</w:t>
      </w:r>
      <w:proofErr w:type="spellEnd"/>
      <w:r w:rsidR="00C049CB" w:rsidRPr="000A2199">
        <w:rPr>
          <w:rFonts w:ascii="GHEA Grapalat" w:hAnsi="GHEA Grapalat"/>
          <w:lang w:val="af-ZA"/>
        </w:rPr>
        <w:t xml:space="preserve"> </w:t>
      </w:r>
      <w:r w:rsidR="00C049CB">
        <w:rPr>
          <w:rFonts w:ascii="GHEA Grapalat" w:hAnsi="GHEA Grapalat"/>
          <w:lang w:val="ru-RU"/>
        </w:rPr>
        <w:t>և</w:t>
      </w:r>
      <w:r w:rsidR="00C049CB" w:rsidRPr="000A2199">
        <w:rPr>
          <w:rFonts w:ascii="GHEA Grapalat" w:hAnsi="GHEA Grapalat"/>
          <w:lang w:val="af-ZA"/>
        </w:rPr>
        <w:t xml:space="preserve"> </w:t>
      </w:r>
      <w:proofErr w:type="spellStart"/>
      <w:r w:rsidR="00C049CB">
        <w:rPr>
          <w:rFonts w:ascii="GHEA Grapalat" w:hAnsi="GHEA Grapalat"/>
          <w:lang w:val="ru-RU"/>
        </w:rPr>
        <w:t>Զարգացման</w:t>
      </w:r>
      <w:proofErr w:type="spellEnd"/>
      <w:r w:rsidR="00C049CB" w:rsidRPr="000A2199">
        <w:rPr>
          <w:rFonts w:ascii="GHEA Grapalat" w:hAnsi="GHEA Grapalat"/>
          <w:lang w:val="af-ZA"/>
        </w:rPr>
        <w:t xml:space="preserve"> </w:t>
      </w:r>
      <w:proofErr w:type="spellStart"/>
      <w:r w:rsidR="00C049CB">
        <w:rPr>
          <w:rFonts w:ascii="GHEA Grapalat" w:hAnsi="GHEA Grapalat"/>
          <w:lang w:val="ru-RU"/>
        </w:rPr>
        <w:t>Եվրոպական</w:t>
      </w:r>
      <w:proofErr w:type="spellEnd"/>
      <w:r w:rsidR="00C049CB" w:rsidRPr="000A2199">
        <w:rPr>
          <w:rFonts w:ascii="GHEA Grapalat" w:hAnsi="GHEA Grapalat"/>
          <w:lang w:val="af-ZA"/>
        </w:rPr>
        <w:t xml:space="preserve"> </w:t>
      </w:r>
      <w:proofErr w:type="spellStart"/>
      <w:r w:rsidR="00C049CB">
        <w:rPr>
          <w:rFonts w:ascii="GHEA Grapalat" w:hAnsi="GHEA Grapalat"/>
          <w:lang w:val="ru-RU"/>
        </w:rPr>
        <w:t>Բանկի</w:t>
      </w:r>
      <w:proofErr w:type="spellEnd"/>
      <w:r w:rsidR="00C049CB" w:rsidRPr="000A2199">
        <w:rPr>
          <w:rFonts w:ascii="GHEA Grapalat" w:hAnsi="GHEA Grapalat"/>
          <w:lang w:val="af-ZA"/>
        </w:rPr>
        <w:t xml:space="preserve"> </w:t>
      </w:r>
      <w:r w:rsidR="00C049CB">
        <w:rPr>
          <w:rFonts w:ascii="GHEA Grapalat" w:hAnsi="GHEA Grapalat"/>
          <w:lang w:val="af-ZA"/>
        </w:rPr>
        <w:t>(</w:t>
      </w:r>
      <w:proofErr w:type="spellStart"/>
      <w:r w:rsidR="00C049CB">
        <w:rPr>
          <w:rFonts w:ascii="GHEA Grapalat" w:hAnsi="GHEA Grapalat"/>
          <w:lang w:val="af-ZA"/>
        </w:rPr>
        <w:t>այսուհետ</w:t>
      </w:r>
      <w:proofErr w:type="spellEnd"/>
      <w:r w:rsidR="00C049CB">
        <w:rPr>
          <w:rFonts w:ascii="GHEA Grapalat" w:hAnsi="GHEA Grapalat"/>
          <w:lang w:val="af-ZA"/>
        </w:rPr>
        <w:t xml:space="preserve">՝ </w:t>
      </w:r>
      <w:proofErr w:type="spellStart"/>
      <w:r w:rsidR="00C049CB">
        <w:rPr>
          <w:rFonts w:ascii="GHEA Grapalat" w:hAnsi="GHEA Grapalat"/>
          <w:lang w:val="af-ZA"/>
        </w:rPr>
        <w:t>Բանկ</w:t>
      </w:r>
      <w:proofErr w:type="spellEnd"/>
      <w:r w:rsidR="00C049CB">
        <w:rPr>
          <w:rFonts w:ascii="GHEA Grapalat" w:hAnsi="GHEA Grapalat"/>
          <w:lang w:val="af-ZA"/>
        </w:rPr>
        <w:t xml:space="preserve"> </w:t>
      </w:r>
      <w:r w:rsidR="00C049CB">
        <w:rPr>
          <w:rFonts w:ascii="GHEA Grapalat" w:hAnsi="GHEA Grapalat"/>
          <w:lang w:val="ru-RU"/>
        </w:rPr>
        <w:t>մ</w:t>
      </w:r>
      <w:proofErr w:type="spellStart"/>
      <w:r w:rsidR="00C049CB" w:rsidRPr="003B6528">
        <w:rPr>
          <w:rFonts w:ascii="GHEA Grapalat" w:hAnsi="GHEA Grapalat"/>
          <w:lang w:val="hy-AM"/>
        </w:rPr>
        <w:t>իջև</w:t>
      </w:r>
      <w:proofErr w:type="spellEnd"/>
      <w:r w:rsidR="00C049CB" w:rsidRPr="003B6528">
        <w:rPr>
          <w:rFonts w:ascii="GHEA Grapalat" w:hAnsi="GHEA Grapalat"/>
          <w:lang w:val="hy-AM"/>
        </w:rPr>
        <w:t xml:space="preserve"> </w:t>
      </w:r>
      <w:r w:rsidR="00C049CB" w:rsidRPr="000A2199">
        <w:rPr>
          <w:rFonts w:ascii="GHEA Grapalat" w:hAnsi="GHEA Grapalat"/>
          <w:lang w:val="af-ZA"/>
        </w:rPr>
        <w:t xml:space="preserve">2016 </w:t>
      </w:r>
      <w:r w:rsidR="00C049CB">
        <w:rPr>
          <w:rFonts w:ascii="GHEA Grapalat" w:hAnsi="GHEA Grapalat"/>
          <w:lang w:val="ru-RU"/>
        </w:rPr>
        <w:t>թվականի</w:t>
      </w:r>
      <w:r w:rsidR="00C049CB" w:rsidRPr="000A2199">
        <w:rPr>
          <w:rFonts w:ascii="GHEA Grapalat" w:hAnsi="GHEA Grapalat"/>
          <w:lang w:val="af-ZA"/>
        </w:rPr>
        <w:t xml:space="preserve"> </w:t>
      </w:r>
      <w:proofErr w:type="spellStart"/>
      <w:r w:rsidR="00C049CB">
        <w:rPr>
          <w:rFonts w:ascii="GHEA Grapalat" w:hAnsi="GHEA Grapalat"/>
          <w:lang w:val="ru-RU"/>
        </w:rPr>
        <w:t>ապրիլի</w:t>
      </w:r>
      <w:proofErr w:type="spellEnd"/>
      <w:r w:rsidR="00C049CB" w:rsidRPr="000A2199">
        <w:rPr>
          <w:rFonts w:ascii="GHEA Grapalat" w:hAnsi="GHEA Grapalat"/>
          <w:lang w:val="af-ZA"/>
        </w:rPr>
        <w:t xml:space="preserve"> 5-</w:t>
      </w:r>
      <w:proofErr w:type="spellStart"/>
      <w:r w:rsidR="00C049CB">
        <w:rPr>
          <w:rFonts w:ascii="GHEA Grapalat" w:hAnsi="GHEA Grapalat"/>
          <w:lang w:val="ru-RU"/>
        </w:rPr>
        <w:t>ին</w:t>
      </w:r>
      <w:proofErr w:type="spellEnd"/>
      <w:r w:rsidR="00C049CB" w:rsidRPr="000A2199">
        <w:rPr>
          <w:rFonts w:ascii="GHEA Grapalat" w:hAnsi="GHEA Grapalat"/>
          <w:lang w:val="af-ZA"/>
        </w:rPr>
        <w:t xml:space="preserve"> </w:t>
      </w:r>
      <w:r w:rsidR="00C049CB" w:rsidRPr="003B6528">
        <w:rPr>
          <w:rFonts w:ascii="GHEA Grapalat" w:hAnsi="GHEA Grapalat"/>
          <w:lang w:val="hy-AM"/>
        </w:rPr>
        <w:t xml:space="preserve">ստորագրված «Կոտայքի և Գեղարքունիքի կոշտ թափոնների կառավարման ծրագիր» </w:t>
      </w:r>
      <w:r w:rsidR="00C049CB">
        <w:rPr>
          <w:rFonts w:ascii="GHEA Grapalat" w:hAnsi="GHEA Grapalat"/>
          <w:lang w:val="hy-AM"/>
        </w:rPr>
        <w:t>(</w:t>
      </w:r>
      <w:proofErr w:type="spellStart"/>
      <w:r w:rsidR="00C049CB">
        <w:rPr>
          <w:rFonts w:ascii="GHEA Grapalat" w:hAnsi="GHEA Grapalat"/>
          <w:lang w:val="en-GB"/>
        </w:rPr>
        <w:t>այսուհետ</w:t>
      </w:r>
      <w:proofErr w:type="spellEnd"/>
      <w:r w:rsidR="00C049CB">
        <w:rPr>
          <w:rFonts w:ascii="GHEA Grapalat" w:hAnsi="GHEA Grapalat"/>
          <w:lang w:val="en-GB"/>
        </w:rPr>
        <w:t xml:space="preserve">՝ </w:t>
      </w:r>
      <w:proofErr w:type="spellStart"/>
      <w:r w:rsidR="00C049CB">
        <w:rPr>
          <w:rFonts w:ascii="GHEA Grapalat" w:hAnsi="GHEA Grapalat"/>
          <w:lang w:val="en-GB"/>
        </w:rPr>
        <w:t>Ծրագիր</w:t>
      </w:r>
      <w:proofErr w:type="spellEnd"/>
      <w:r w:rsidR="00C049CB">
        <w:rPr>
          <w:rFonts w:ascii="GHEA Grapalat" w:hAnsi="GHEA Grapalat"/>
          <w:lang w:val="hy-AM"/>
        </w:rPr>
        <w:t>)</w:t>
      </w:r>
      <w:r w:rsidR="00C049CB">
        <w:rPr>
          <w:rFonts w:ascii="GHEA Grapalat" w:hAnsi="GHEA Grapalat"/>
          <w:lang w:val="en-GB"/>
        </w:rPr>
        <w:t xml:space="preserve"> </w:t>
      </w:r>
      <w:r w:rsidR="00C049CB" w:rsidRPr="003B6528">
        <w:rPr>
          <w:rFonts w:ascii="GHEA Grapalat" w:hAnsi="GHEA Grapalat"/>
          <w:lang w:val="hy-AM"/>
        </w:rPr>
        <w:t>վարկային համաձայնագ</w:t>
      </w:r>
      <w:r w:rsidR="00C049CB" w:rsidRPr="003B6528">
        <w:rPr>
          <w:rFonts w:ascii="GHEA Grapalat" w:hAnsi="GHEA Grapalat"/>
          <w:lang w:val="en-GB"/>
        </w:rPr>
        <w:t>ր</w:t>
      </w:r>
      <w:r>
        <w:rPr>
          <w:rFonts w:ascii="GHEA Grapalat" w:hAnsi="GHEA Grapalat"/>
          <w:lang w:val="ru-RU"/>
        </w:rPr>
        <w:t>ով</w:t>
      </w:r>
      <w:r w:rsidRPr="00E174F0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ru-RU"/>
        </w:rPr>
        <w:t>նախատեսված</w:t>
      </w:r>
      <w:r w:rsidRPr="00E174F0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ru-RU"/>
        </w:rPr>
        <w:t>Հրազդան</w:t>
      </w:r>
      <w:r w:rsidRPr="00E174F0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ru-RU"/>
        </w:rPr>
        <w:t>համայնքում</w:t>
      </w:r>
      <w:r w:rsidRPr="00E174F0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ru-RU"/>
        </w:rPr>
        <w:t>սանիտարական</w:t>
      </w:r>
      <w:r w:rsidRPr="00E174F0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ru-RU"/>
        </w:rPr>
        <w:t>աղբավայրի</w:t>
      </w:r>
      <w:r w:rsidRPr="00E174F0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ru-RU"/>
        </w:rPr>
        <w:t>և</w:t>
      </w:r>
      <w:r w:rsidRPr="00E174F0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ru-RU"/>
        </w:rPr>
        <w:t>Ակունք</w:t>
      </w:r>
      <w:r w:rsidRPr="00E174F0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ru-RU"/>
        </w:rPr>
        <w:t>ու</w:t>
      </w:r>
      <w:r w:rsidRPr="00E174F0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ru-RU"/>
        </w:rPr>
        <w:t>Մարտունի</w:t>
      </w:r>
      <w:r w:rsidRPr="00E174F0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ru-RU"/>
        </w:rPr>
        <w:t>համայնքներում</w:t>
      </w:r>
      <w:r w:rsidRPr="00E174F0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ru-RU"/>
        </w:rPr>
        <w:t>փոխաբեռնման</w:t>
      </w:r>
      <w:r w:rsidRPr="00E174F0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ru-RU"/>
        </w:rPr>
        <w:t>կայանների</w:t>
      </w:r>
      <w:r w:rsidRPr="00E174F0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ru-RU"/>
        </w:rPr>
        <w:t>կառուցման</w:t>
      </w:r>
      <w:r w:rsidRPr="00E174F0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ru-RU"/>
        </w:rPr>
        <w:t>աշխատանքների</w:t>
      </w:r>
      <w:r w:rsidRPr="00E174F0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ru-RU"/>
        </w:rPr>
        <w:t>ապահովմամբ</w:t>
      </w:r>
      <w:r w:rsidRPr="00E174F0">
        <w:rPr>
          <w:rFonts w:ascii="GHEA Grapalat" w:hAnsi="GHEA Grapalat"/>
        </w:rPr>
        <w:t xml:space="preserve">: </w:t>
      </w:r>
    </w:p>
    <w:p w14:paraId="6845B6D8" w14:textId="77777777" w:rsidR="00C049CB" w:rsidRPr="00F910E5" w:rsidRDefault="00C049CB" w:rsidP="00C049CB">
      <w:pPr>
        <w:spacing w:line="360" w:lineRule="auto"/>
        <w:ind w:right="175"/>
        <w:jc w:val="both"/>
        <w:rPr>
          <w:rFonts w:ascii="GHEA Grapalat" w:hAnsi="GHEA Grapalat" w:cstheme="minorBidi"/>
          <w:b/>
          <w:sz w:val="10"/>
          <w:szCs w:val="10"/>
          <w:lang w:val="hy-AM"/>
        </w:rPr>
      </w:pPr>
    </w:p>
    <w:p w14:paraId="558476FA" w14:textId="77777777" w:rsidR="00C049CB" w:rsidRPr="00B37551" w:rsidRDefault="00C049CB" w:rsidP="00C049CB">
      <w:pPr>
        <w:pStyle w:val="ListParagraph"/>
        <w:numPr>
          <w:ilvl w:val="0"/>
          <w:numId w:val="5"/>
        </w:numPr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 w:cs="Arial"/>
          <w:sz w:val="24"/>
          <w:szCs w:val="24"/>
        </w:rPr>
      </w:pPr>
      <w:r w:rsidRPr="00B3755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B37551">
        <w:rPr>
          <w:rFonts w:ascii="GHEA Grapalat" w:hAnsi="GHEA Grapalat"/>
          <w:b/>
          <w:sz w:val="24"/>
          <w:szCs w:val="24"/>
        </w:rPr>
        <w:t>Ընթացիկ</w:t>
      </w:r>
      <w:proofErr w:type="spellEnd"/>
      <w:r w:rsidRPr="00B3755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/>
          <w:b/>
          <w:sz w:val="24"/>
          <w:szCs w:val="24"/>
        </w:rPr>
        <w:t>իրավիճակը</w:t>
      </w:r>
      <w:proofErr w:type="spellEnd"/>
      <w:r w:rsidRPr="00B37551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B37551">
        <w:rPr>
          <w:rFonts w:ascii="GHEA Grapalat" w:hAnsi="GHEA Grapalat"/>
          <w:b/>
          <w:sz w:val="24"/>
          <w:szCs w:val="24"/>
        </w:rPr>
        <w:t>խնդիրները</w:t>
      </w:r>
      <w:proofErr w:type="spellEnd"/>
      <w:r w:rsidRPr="00B37551">
        <w:rPr>
          <w:rFonts w:ascii="GHEA Grapalat" w:hAnsi="GHEA Grapalat"/>
          <w:b/>
          <w:sz w:val="24"/>
          <w:szCs w:val="24"/>
        </w:rPr>
        <w:t>`</w:t>
      </w:r>
      <w:r w:rsidRPr="00B37551">
        <w:rPr>
          <w:rFonts w:ascii="GHEA Grapalat" w:hAnsi="GHEA Grapalat" w:cs="Sylfaen"/>
          <w:sz w:val="24"/>
          <w:szCs w:val="24"/>
          <w:lang w:val="af-ZA"/>
        </w:rPr>
        <w:t xml:space="preserve">  </w:t>
      </w:r>
    </w:p>
    <w:p w14:paraId="55D52DFC" w14:textId="77777777" w:rsidR="00C049CB" w:rsidRPr="00D810DD" w:rsidRDefault="00C049CB" w:rsidP="00C049CB">
      <w:pPr>
        <w:pStyle w:val="ListParagraph"/>
        <w:tabs>
          <w:tab w:val="left" w:pos="810"/>
        </w:tabs>
        <w:spacing w:line="360" w:lineRule="auto"/>
        <w:ind w:left="540"/>
        <w:jc w:val="both"/>
        <w:rPr>
          <w:rFonts w:ascii="GHEA Grapalat" w:hAnsi="GHEA Grapalat" w:cs="Arial"/>
          <w:sz w:val="10"/>
          <w:szCs w:val="10"/>
        </w:rPr>
      </w:pPr>
    </w:p>
    <w:p w14:paraId="6E51FC3A" w14:textId="77777777" w:rsidR="007F215E" w:rsidRPr="007F215E" w:rsidRDefault="007F215E" w:rsidP="00F910E5">
      <w:pPr>
        <w:tabs>
          <w:tab w:val="left" w:pos="819"/>
        </w:tabs>
        <w:spacing w:line="312" w:lineRule="auto"/>
        <w:ind w:right="-31" w:firstLine="634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7F215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Ծրագրի շրջանակներում նախատեսվում է ՀՀ օրենսդրությամբ սահմանված աղբահանության սակագների շրջանակներում բարելավել երկու մարզերի բնակչության համար աղբահանության սպասարկման որակը և կառուցել  տարածաշրջանում առաջին սանիտարական աղբավայր։ </w:t>
      </w:r>
    </w:p>
    <w:p w14:paraId="5A463B8C" w14:textId="77777777" w:rsidR="007F215E" w:rsidRDefault="007F215E" w:rsidP="00F910E5">
      <w:pPr>
        <w:tabs>
          <w:tab w:val="left" w:pos="819"/>
        </w:tabs>
        <w:spacing w:line="312" w:lineRule="auto"/>
        <w:ind w:right="-31" w:firstLine="634"/>
        <w:jc w:val="both"/>
        <w:rPr>
          <w:rFonts w:ascii="GHEA Grapalat" w:hAnsi="GHEA Grapalat"/>
          <w:sz w:val="24"/>
          <w:szCs w:val="24"/>
          <w:lang w:val="hy-AM"/>
        </w:rPr>
      </w:pPr>
      <w:r w:rsidRPr="007F215E">
        <w:rPr>
          <w:rFonts w:ascii="GHEA Grapalat" w:hAnsi="GHEA Grapalat"/>
          <w:sz w:val="24"/>
          <w:szCs w:val="24"/>
          <w:lang w:val="hy-AM"/>
        </w:rPr>
        <w:t xml:space="preserve">2016 թվականի հուլիսի 1-ին ՀՀ տարածքային կառավարման և զարգացման նախարարության և Բանկի միջև կնքվել </w:t>
      </w:r>
      <w:r w:rsidR="00205457" w:rsidRPr="00205457">
        <w:rPr>
          <w:rFonts w:ascii="GHEA Grapalat" w:hAnsi="GHEA Grapalat"/>
          <w:sz w:val="24"/>
          <w:szCs w:val="24"/>
          <w:lang w:val="hy-AM"/>
        </w:rPr>
        <w:t>է</w:t>
      </w:r>
      <w:r w:rsidRPr="007F215E">
        <w:rPr>
          <w:rFonts w:ascii="GHEA Grapalat" w:hAnsi="GHEA Grapalat"/>
          <w:sz w:val="24"/>
          <w:szCs w:val="24"/>
          <w:lang w:val="hy-AM"/>
        </w:rPr>
        <w:t xml:space="preserve"> «Ծրագրի իրականացման աջակցության»  դրամաշնորհային համաձայնագ</w:t>
      </w:r>
      <w:r w:rsidR="00205457" w:rsidRPr="00205457">
        <w:rPr>
          <w:rFonts w:ascii="GHEA Grapalat" w:hAnsi="GHEA Grapalat"/>
          <w:sz w:val="24"/>
          <w:szCs w:val="24"/>
          <w:lang w:val="hy-AM"/>
        </w:rPr>
        <w:t>իրը</w:t>
      </w:r>
      <w:r w:rsidRPr="007F215E">
        <w:rPr>
          <w:rFonts w:ascii="GHEA Grapalat" w:hAnsi="GHEA Grapalat"/>
          <w:sz w:val="24"/>
          <w:szCs w:val="24"/>
          <w:lang w:val="hy-AM"/>
        </w:rPr>
        <w:t>։ Բանկի ընթացակարգով ընտրված ավստրիական «Հիդրոինժեներինգ»</w:t>
      </w:r>
      <w:r w:rsidR="00205457">
        <w:rPr>
          <w:rFonts w:ascii="GHEA Grapalat" w:hAnsi="GHEA Grapalat"/>
          <w:sz w:val="24"/>
          <w:szCs w:val="24"/>
          <w:lang w:val="hy-AM"/>
        </w:rPr>
        <w:t xml:space="preserve"> ընկերության </w:t>
      </w:r>
      <w:r w:rsidRPr="007F215E">
        <w:rPr>
          <w:rFonts w:ascii="GHEA Grapalat" w:hAnsi="GHEA Grapalat"/>
          <w:sz w:val="24"/>
          <w:szCs w:val="24"/>
          <w:lang w:val="hy-AM"/>
        </w:rPr>
        <w:t>հետ 2016 թվականի հուլիսի 1-ին կնքվել է խորհրդատվական ծառայությունների մատուցման պայմանագ</w:t>
      </w:r>
      <w:r w:rsidR="00205457" w:rsidRPr="00205457">
        <w:rPr>
          <w:rFonts w:ascii="GHEA Grapalat" w:hAnsi="GHEA Grapalat"/>
          <w:sz w:val="24"/>
          <w:szCs w:val="24"/>
          <w:lang w:val="hy-AM"/>
        </w:rPr>
        <w:t xml:space="preserve">իր </w:t>
      </w:r>
      <w:r w:rsidR="00205457" w:rsidRPr="007F215E">
        <w:rPr>
          <w:rFonts w:ascii="GHEA Grapalat" w:hAnsi="GHEA Grapalat"/>
          <w:sz w:val="24"/>
          <w:szCs w:val="24"/>
          <w:lang w:val="hy-AM"/>
        </w:rPr>
        <w:t>(պայմանագրի արժեքը՝ 849,000 եվրո և գործողության ժամկետը՝ մինչև 2019 թվականի հունիսի 30-ը)</w:t>
      </w:r>
      <w:r w:rsidRPr="007F215E">
        <w:rPr>
          <w:rFonts w:ascii="GHEA Grapalat" w:hAnsi="GHEA Grapalat"/>
          <w:sz w:val="24"/>
          <w:szCs w:val="24"/>
          <w:lang w:val="hy-AM"/>
        </w:rPr>
        <w:t>։</w:t>
      </w:r>
    </w:p>
    <w:p w14:paraId="53675B13" w14:textId="77777777" w:rsidR="00205457" w:rsidRDefault="00205457" w:rsidP="00F910E5">
      <w:pPr>
        <w:tabs>
          <w:tab w:val="left" w:pos="819"/>
        </w:tabs>
        <w:spacing w:line="312" w:lineRule="auto"/>
        <w:ind w:right="-31" w:firstLine="634"/>
        <w:jc w:val="both"/>
        <w:rPr>
          <w:rFonts w:ascii="GHEA Grapalat" w:hAnsi="GHEA Grapalat"/>
          <w:sz w:val="24"/>
          <w:szCs w:val="24"/>
          <w:lang w:val="hy-AM"/>
        </w:rPr>
      </w:pPr>
      <w:r w:rsidRPr="00205457">
        <w:rPr>
          <w:rFonts w:ascii="GHEA Grapalat" w:hAnsi="GHEA Grapalat"/>
          <w:sz w:val="24"/>
          <w:szCs w:val="24"/>
          <w:lang w:val="hy-AM"/>
        </w:rPr>
        <w:t xml:space="preserve">Հաշվի առնելով խորհրդատվական ընկերության կողմից մատուցված ոչ բավարար ու լիարժեք ծառայությունները, պայմանագրի երկարացում չի կատարվել և որոշում է կայացվել ընտրել նոր խորհրդատվական ընկերություն: </w:t>
      </w:r>
    </w:p>
    <w:p w14:paraId="3F1DD35A" w14:textId="77777777" w:rsidR="00205457" w:rsidRDefault="00205457" w:rsidP="00F910E5">
      <w:pPr>
        <w:tabs>
          <w:tab w:val="left" w:pos="819"/>
        </w:tabs>
        <w:spacing w:line="312" w:lineRule="auto"/>
        <w:ind w:right="-31" w:firstLine="634"/>
        <w:jc w:val="both"/>
        <w:rPr>
          <w:rFonts w:ascii="GHEA Grapalat" w:hAnsi="GHEA Grapalat"/>
          <w:sz w:val="24"/>
          <w:szCs w:val="24"/>
          <w:lang w:val="hy-AM"/>
        </w:rPr>
      </w:pPr>
      <w:r w:rsidRPr="00205457">
        <w:rPr>
          <w:rFonts w:ascii="GHEA Grapalat" w:hAnsi="GHEA Grapalat"/>
          <w:sz w:val="24"/>
          <w:szCs w:val="24"/>
          <w:lang w:val="hy-AM"/>
        </w:rPr>
        <w:t xml:space="preserve">Հարկ է նշել, որ ավստրիական ընկերությանը 2017 թվականից մինչև 2019 թվականը կատարված աշծատանքների համար վճարվել է </w:t>
      </w:r>
      <w:r w:rsidRPr="007F215E">
        <w:rPr>
          <w:rFonts w:ascii="GHEA Grapalat" w:hAnsi="GHEA Grapalat"/>
          <w:sz w:val="24"/>
          <w:szCs w:val="24"/>
          <w:lang w:val="hy-AM"/>
        </w:rPr>
        <w:t>563 571 եվրո</w:t>
      </w:r>
      <w:r w:rsidRPr="00205457">
        <w:rPr>
          <w:rFonts w:ascii="GHEA Grapalat" w:hAnsi="GHEA Grapalat"/>
          <w:sz w:val="24"/>
          <w:szCs w:val="24"/>
          <w:lang w:val="hy-AM"/>
        </w:rPr>
        <w:t xml:space="preserve"> /</w:t>
      </w:r>
      <w:r w:rsidRPr="007F215E">
        <w:rPr>
          <w:rFonts w:ascii="GHEA Grapalat" w:hAnsi="GHEA Grapalat"/>
          <w:sz w:val="24"/>
          <w:szCs w:val="24"/>
          <w:lang w:val="hy-AM"/>
        </w:rPr>
        <w:t xml:space="preserve">խորհրդատուները </w:t>
      </w:r>
      <w:r w:rsidRPr="007F215E">
        <w:rPr>
          <w:rFonts w:ascii="GHEA Grapalat" w:hAnsi="GHEA Grapalat"/>
          <w:sz w:val="24"/>
          <w:szCs w:val="24"/>
          <w:lang w:val="hy-AM"/>
        </w:rPr>
        <w:lastRenderedPageBreak/>
        <w:t>ներկայաց</w:t>
      </w:r>
      <w:r w:rsidRPr="00205457">
        <w:rPr>
          <w:rFonts w:ascii="GHEA Grapalat" w:hAnsi="GHEA Grapalat"/>
          <w:sz w:val="24"/>
          <w:szCs w:val="24"/>
          <w:lang w:val="hy-AM"/>
        </w:rPr>
        <w:t xml:space="preserve">րել են </w:t>
      </w:r>
      <w:r w:rsidRPr="007F215E">
        <w:rPr>
          <w:rFonts w:ascii="GHEA Grapalat" w:hAnsi="GHEA Grapalat"/>
          <w:sz w:val="24"/>
          <w:szCs w:val="24"/>
          <w:lang w:val="hy-AM"/>
        </w:rPr>
        <w:t>աղբավայրի և երկու փոխաբեռնման կայանների կառուցման նախագծանախահաշվային փաթեթները և մրցութային փաթեթը</w:t>
      </w:r>
      <w:r w:rsidRPr="00205457">
        <w:rPr>
          <w:rFonts w:ascii="GHEA Grapalat" w:hAnsi="GHEA Grapalat"/>
          <w:sz w:val="24"/>
          <w:szCs w:val="24"/>
          <w:lang w:val="hy-AM"/>
        </w:rPr>
        <w:t>/</w:t>
      </w:r>
      <w:r w:rsidRPr="007F215E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205457">
        <w:rPr>
          <w:rFonts w:ascii="GHEA Grapalat" w:hAnsi="GHEA Grapalat"/>
          <w:sz w:val="24"/>
          <w:szCs w:val="24"/>
          <w:lang w:val="hy-AM"/>
        </w:rPr>
        <w:t>Այսինքն  մ</w:t>
      </w:r>
      <w:r w:rsidRPr="007F215E">
        <w:rPr>
          <w:rFonts w:ascii="GHEA Grapalat" w:hAnsi="GHEA Grapalat"/>
          <w:sz w:val="24"/>
          <w:szCs w:val="24"/>
          <w:lang w:val="hy-AM"/>
        </w:rPr>
        <w:t>նացորդը կազմել է 285 429 եվրո</w:t>
      </w:r>
      <w:r w:rsidRPr="00205457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7641E94D" w14:textId="77777777" w:rsidR="007F215E" w:rsidRDefault="00205457" w:rsidP="00F910E5">
      <w:pPr>
        <w:tabs>
          <w:tab w:val="left" w:pos="819"/>
        </w:tabs>
        <w:spacing w:line="312" w:lineRule="auto"/>
        <w:ind w:right="-31" w:firstLine="634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205457">
        <w:rPr>
          <w:rFonts w:ascii="GHEA Grapalat" w:hAnsi="GHEA Grapalat"/>
          <w:sz w:val="24"/>
          <w:szCs w:val="24"/>
          <w:lang w:val="hy-AM"/>
        </w:rPr>
        <w:t>Բանկի հետ քննարկման արդյունքներով, բանկը առաջարկել էր դրամաշնորհային լրացուցիչ գումարներ  տրամադրել նոր խորհրդատուի համար և առաջարկել էր նոր խորհրդատվական ընկերության ծառայությունների համար  տեխնիկական առաջադրանքը կազմել 800,000 եվրոին համարժեք:</w:t>
      </w:r>
      <w:r w:rsidRPr="00783F82">
        <w:rPr>
          <w:rFonts w:ascii="GHEA Grapalat" w:hAnsi="GHEA Grapalat"/>
          <w:sz w:val="24"/>
          <w:szCs w:val="24"/>
          <w:lang w:val="hy-AM"/>
        </w:rPr>
        <w:t xml:space="preserve"> </w:t>
      </w:r>
      <w:r w:rsidR="007F215E" w:rsidRPr="007F215E">
        <w:rPr>
          <w:rFonts w:ascii="GHEA Grapalat" w:hAnsi="GHEA Grapalat"/>
          <w:sz w:val="24"/>
          <w:szCs w:val="24"/>
          <w:lang w:val="hy-AM"/>
        </w:rPr>
        <w:t xml:space="preserve"> </w:t>
      </w:r>
      <w:r w:rsidR="007F215E" w:rsidRPr="007F215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2019 թվականի սեպտեմբերի 3-ին  հայտարարվել է նոր խորհրդատուի ներգրավման մրցույթ, որը հրապարակվել է բանկի, նախարարության և ՀՏԶՀ-ի պաշտոնական կայքերում։ Մրցութային հայտերի ներկայացման վերջնաժամկետ էր սահմանվել 2019 թվականի հոկտեմբերի 17-ը:  Սակայն, բանկի 2019 թվականի հոկտեմբերի 11-ի գրությամբ տեղեկացվել է, որ խորհրդատվական ծառայությունների համար նախատեսված դրամաշնորհային միջոցները հասանելի չեն և մրցույթը չեղարկվել է։ </w:t>
      </w:r>
    </w:p>
    <w:p w14:paraId="59A0255C" w14:textId="274F0802" w:rsidR="00783F82" w:rsidRDefault="00783F82" w:rsidP="00F910E5">
      <w:pPr>
        <w:tabs>
          <w:tab w:val="left" w:pos="90"/>
          <w:tab w:val="left" w:pos="270"/>
        </w:tabs>
        <w:spacing w:line="312" w:lineRule="auto"/>
        <w:ind w:right="-31" w:firstLine="634"/>
        <w:jc w:val="both"/>
        <w:rPr>
          <w:rFonts w:ascii="GHEA Grapalat" w:hAnsi="GHEA Grapalat"/>
          <w:sz w:val="24"/>
          <w:szCs w:val="24"/>
          <w:lang w:val="hy-AM"/>
        </w:rPr>
      </w:pPr>
      <w:r w:rsidRPr="00FA5A0A">
        <w:rPr>
          <w:rFonts w:ascii="GHEA Grapalat" w:hAnsi="GHEA Grapalat"/>
          <w:sz w:val="24"/>
          <w:szCs w:val="24"/>
          <w:lang w:val="hy-AM"/>
        </w:rPr>
        <w:t xml:space="preserve">Նոր </w:t>
      </w:r>
      <w:proofErr w:type="spellStart"/>
      <w:r w:rsidRPr="00FA5A0A">
        <w:rPr>
          <w:rFonts w:ascii="GHEA Grapalat" w:hAnsi="GHEA Grapalat"/>
          <w:sz w:val="24"/>
          <w:szCs w:val="24"/>
          <w:lang w:val="hy-AM"/>
        </w:rPr>
        <w:t>խորհդատուի</w:t>
      </w:r>
      <w:proofErr w:type="spellEnd"/>
      <w:r w:rsidRPr="00FA5A0A">
        <w:rPr>
          <w:rFonts w:ascii="GHEA Grapalat" w:hAnsi="GHEA Grapalat"/>
          <w:sz w:val="24"/>
          <w:szCs w:val="24"/>
          <w:lang w:val="hy-AM"/>
        </w:rPr>
        <w:t xml:space="preserve"> ֆինանսավորման համար</w:t>
      </w:r>
      <w:r w:rsidR="000401DA">
        <w:rPr>
          <w:rFonts w:ascii="GHEA Grapalat" w:hAnsi="GHEA Grapalat"/>
          <w:sz w:val="24"/>
          <w:szCs w:val="24"/>
          <w:lang w:val="hy-AM"/>
        </w:rPr>
        <w:t xml:space="preserve"> </w:t>
      </w:r>
      <w:r w:rsidR="000401DA" w:rsidRPr="000401DA">
        <w:rPr>
          <w:rFonts w:ascii="GHEA Grapalat" w:hAnsi="GHEA Grapalat"/>
          <w:sz w:val="24"/>
          <w:szCs w:val="24"/>
          <w:lang w:val="hy-AM"/>
        </w:rPr>
        <w:t>(</w:t>
      </w:r>
      <w:r w:rsidR="000401DA">
        <w:rPr>
          <w:rFonts w:ascii="GHEA Grapalat" w:hAnsi="GHEA Grapalat"/>
          <w:sz w:val="24"/>
          <w:szCs w:val="24"/>
          <w:lang w:val="hy-AM"/>
        </w:rPr>
        <w:t>ստորև տես խորհրդատվական ծառայությունների ցանկը</w:t>
      </w:r>
      <w:r w:rsidR="000401DA" w:rsidRPr="000401DA">
        <w:rPr>
          <w:rFonts w:ascii="GHEA Grapalat" w:hAnsi="GHEA Grapalat"/>
          <w:sz w:val="24"/>
          <w:szCs w:val="24"/>
          <w:lang w:val="hy-AM"/>
        </w:rPr>
        <w:t>)</w:t>
      </w:r>
      <w:r w:rsidRPr="00FA5A0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5A0A">
        <w:rPr>
          <w:rFonts w:ascii="GHEA Grapalat" w:hAnsi="GHEA Grapalat" w:cs="Sylfaen"/>
          <w:sz w:val="24"/>
          <w:szCs w:val="24"/>
          <w:lang w:val="hy-AM"/>
        </w:rPr>
        <w:t>Բանկը</w:t>
      </w:r>
      <w:r w:rsidRPr="00FA5A0A">
        <w:rPr>
          <w:rFonts w:ascii="GHEA Grapalat" w:hAnsi="GHEA Grapalat"/>
          <w:sz w:val="24"/>
          <w:szCs w:val="24"/>
          <w:lang w:val="hy-AM"/>
        </w:rPr>
        <w:t xml:space="preserve"> ոչ միայն նոր միջոցներ չի տրամադրում, այլև հրաժարվում է նախորդ խորհդրատվական ծառայությունների պայմանագրի խզումից հետո մնացած միջոցները տրամադրել։ Նախորդող վեց ամիսների ընթացքում (2019թ. օգոստոսից առ այսօր) Բանկի հետ բանակցությունները արդյունք չեն տվել, թեև Նախարարության կողմից բազմիցս լրամշակվել է նոր խորհրդատուի տեխնիկական առաջադրանքը` համապատասխանեցնելով երևան եկած նոր հանգամանքներին։ Խորհրդատուի կողմից որոշ գործառույթների հանմամբ կամ ավելացմամբ տեխնիկական աջակցության համար անհրաժեշտ գումարը տատանվում է 450-800 հազար եվրոյի շրջանակներում։ </w:t>
      </w:r>
    </w:p>
    <w:p w14:paraId="6FC613F5" w14:textId="77777777" w:rsidR="00783F82" w:rsidRDefault="00783F82" w:rsidP="00F910E5">
      <w:pPr>
        <w:tabs>
          <w:tab w:val="left" w:pos="90"/>
          <w:tab w:val="left" w:pos="270"/>
        </w:tabs>
        <w:spacing w:line="312" w:lineRule="auto"/>
        <w:ind w:right="-31" w:firstLine="634"/>
        <w:jc w:val="both"/>
        <w:rPr>
          <w:rFonts w:ascii="GHEA Grapalat" w:hAnsi="GHEA Grapalat"/>
          <w:sz w:val="24"/>
          <w:szCs w:val="24"/>
          <w:lang w:val="hy-AM"/>
        </w:rPr>
      </w:pPr>
      <w:r w:rsidRPr="00783F82">
        <w:rPr>
          <w:rFonts w:ascii="GHEA Grapalat" w:hAnsi="GHEA Grapalat"/>
          <w:sz w:val="24"/>
          <w:szCs w:val="24"/>
          <w:lang w:val="hy-AM"/>
        </w:rPr>
        <w:t xml:space="preserve">Հաշվի առնելով, որ </w:t>
      </w:r>
      <w:r w:rsidRPr="007F215E">
        <w:rPr>
          <w:rFonts w:ascii="GHEA Grapalat" w:hAnsi="GHEA Grapalat"/>
          <w:sz w:val="24"/>
          <w:szCs w:val="24"/>
          <w:lang w:val="hy-AM"/>
        </w:rPr>
        <w:t xml:space="preserve">Հրազդան համայնքի տարածքում սանիտարական աղբավայրի, ինչպես նաև </w:t>
      </w:r>
      <w:r w:rsidRPr="00783F82">
        <w:rPr>
          <w:rFonts w:ascii="GHEA Grapalat" w:hAnsi="GHEA Grapalat"/>
          <w:sz w:val="24"/>
          <w:szCs w:val="24"/>
          <w:lang w:val="hy-AM"/>
        </w:rPr>
        <w:t xml:space="preserve">Ակունք </w:t>
      </w:r>
      <w:r w:rsidRPr="007F215E">
        <w:rPr>
          <w:rFonts w:ascii="GHEA Grapalat" w:hAnsi="GHEA Grapalat"/>
          <w:sz w:val="24"/>
          <w:szCs w:val="24"/>
          <w:lang w:val="hy-AM"/>
        </w:rPr>
        <w:t>և Մարտունի համայնքներում փոխաբեռնման կայանների կառուցման համար շինարարական</w:t>
      </w:r>
      <w:r w:rsidRPr="003B6528">
        <w:rPr>
          <w:rFonts w:ascii="GHEA Grapalat" w:hAnsi="GHEA Grapalat"/>
          <w:sz w:val="24"/>
          <w:szCs w:val="24"/>
          <w:lang w:val="hy-AM"/>
        </w:rPr>
        <w:t xml:space="preserve"> կազմակերպության ընտրության միջազգային մրցու</w:t>
      </w:r>
      <w:r w:rsidRPr="00783F82">
        <w:rPr>
          <w:rFonts w:ascii="GHEA Grapalat" w:hAnsi="GHEA Grapalat"/>
          <w:sz w:val="24"/>
          <w:szCs w:val="24"/>
          <w:lang w:val="hy-AM"/>
        </w:rPr>
        <w:t xml:space="preserve">յթը կայացել է /հայտարարվել էր 2019 թվականի նոյեմբերի 20-ին, իսկ </w:t>
      </w:r>
      <w:r w:rsidRPr="003B6528">
        <w:rPr>
          <w:rFonts w:ascii="GHEA Grapalat" w:hAnsi="GHEA Grapalat"/>
          <w:sz w:val="24"/>
          <w:szCs w:val="24"/>
          <w:lang w:val="hy-AM"/>
        </w:rPr>
        <w:t xml:space="preserve">հայտերի ընդունման վերջնաժամկետ </w:t>
      </w:r>
      <w:r w:rsidRPr="00783F82">
        <w:rPr>
          <w:rFonts w:ascii="GHEA Grapalat" w:hAnsi="GHEA Grapalat"/>
          <w:sz w:val="24"/>
          <w:szCs w:val="24"/>
          <w:lang w:val="hy-AM"/>
        </w:rPr>
        <w:t>ր</w:t>
      </w:r>
      <w:r w:rsidRPr="003B6528">
        <w:rPr>
          <w:rFonts w:ascii="GHEA Grapalat" w:hAnsi="GHEA Grapalat"/>
          <w:sz w:val="24"/>
          <w:szCs w:val="24"/>
          <w:lang w:val="hy-AM"/>
        </w:rPr>
        <w:t>է սահմանվել 2020 թվականի  հունվարի 20-ը</w:t>
      </w:r>
      <w:r w:rsidRPr="00783F82">
        <w:rPr>
          <w:rFonts w:ascii="GHEA Grapalat" w:hAnsi="GHEA Grapalat"/>
          <w:sz w:val="24"/>
          <w:szCs w:val="24"/>
          <w:lang w:val="hy-AM"/>
        </w:rPr>
        <w:t xml:space="preserve">/ և այժմ ընթանում է մրցութային փաթեթների գնահատման փուլը, որի արդյունքներով ս.թ. </w:t>
      </w:r>
      <w:r w:rsidR="005534BA" w:rsidRPr="005534BA">
        <w:rPr>
          <w:rFonts w:ascii="GHEA Grapalat" w:hAnsi="GHEA Grapalat"/>
          <w:sz w:val="24"/>
          <w:szCs w:val="24"/>
          <w:lang w:val="hy-AM"/>
        </w:rPr>
        <w:t>մայիս</w:t>
      </w:r>
      <w:r w:rsidRPr="00783F82">
        <w:rPr>
          <w:rFonts w:ascii="GHEA Grapalat" w:hAnsi="GHEA Grapalat"/>
          <w:sz w:val="24"/>
          <w:szCs w:val="24"/>
          <w:lang w:val="hy-AM"/>
        </w:rPr>
        <w:t xml:space="preserve"> ամ</w:t>
      </w:r>
      <w:r w:rsidR="005534BA" w:rsidRPr="005534BA">
        <w:rPr>
          <w:rFonts w:ascii="GHEA Grapalat" w:hAnsi="GHEA Grapalat"/>
          <w:sz w:val="24"/>
          <w:szCs w:val="24"/>
          <w:lang w:val="hy-AM"/>
        </w:rPr>
        <w:t>սին</w:t>
      </w:r>
      <w:r w:rsidRPr="00783F82">
        <w:rPr>
          <w:rFonts w:ascii="GHEA Grapalat" w:hAnsi="GHEA Grapalat"/>
          <w:sz w:val="24"/>
          <w:szCs w:val="24"/>
          <w:lang w:val="hy-AM"/>
        </w:rPr>
        <w:t xml:space="preserve"> նախատեսվում է հաղթող կապալառուի հետ կնքել շինարարական աշխատանքների իրակա</w:t>
      </w:r>
      <w:r>
        <w:rPr>
          <w:rFonts w:ascii="GHEA Grapalat" w:hAnsi="GHEA Grapalat"/>
          <w:sz w:val="24"/>
          <w:szCs w:val="24"/>
          <w:lang w:val="hy-AM"/>
        </w:rPr>
        <w:t>նացման պ</w:t>
      </w:r>
      <w:r w:rsidRPr="00783F82">
        <w:rPr>
          <w:rFonts w:ascii="GHEA Grapalat" w:hAnsi="GHEA Grapalat"/>
          <w:sz w:val="24"/>
          <w:szCs w:val="24"/>
          <w:lang w:val="hy-AM"/>
        </w:rPr>
        <w:t xml:space="preserve">այմանգիրը: </w:t>
      </w:r>
    </w:p>
    <w:p w14:paraId="1CF8A088" w14:textId="574BDAA7" w:rsidR="00783F82" w:rsidRDefault="00783F82" w:rsidP="00F910E5">
      <w:pPr>
        <w:tabs>
          <w:tab w:val="left" w:pos="90"/>
          <w:tab w:val="left" w:pos="270"/>
        </w:tabs>
        <w:spacing w:line="312" w:lineRule="auto"/>
        <w:ind w:right="-31" w:firstLine="634"/>
        <w:jc w:val="both"/>
        <w:rPr>
          <w:rFonts w:ascii="GHEA Grapalat" w:hAnsi="GHEA Grapalat"/>
          <w:sz w:val="24"/>
          <w:szCs w:val="24"/>
          <w:lang w:val="hy-AM"/>
        </w:rPr>
      </w:pPr>
      <w:r w:rsidRPr="00783F82">
        <w:rPr>
          <w:rFonts w:ascii="GHEA Grapalat" w:hAnsi="GHEA Grapalat"/>
          <w:sz w:val="24"/>
          <w:szCs w:val="24"/>
          <w:lang w:val="hy-AM"/>
        </w:rPr>
        <w:t>Սակայն ա</w:t>
      </w:r>
      <w:r w:rsidRPr="00FA5A0A">
        <w:rPr>
          <w:rFonts w:ascii="GHEA Grapalat" w:hAnsi="GHEA Grapalat"/>
          <w:sz w:val="24"/>
          <w:szCs w:val="24"/>
          <w:lang w:val="hy-AM"/>
        </w:rPr>
        <w:t>ռանց տեխնիկական</w:t>
      </w:r>
      <w:r w:rsidRPr="00783F82">
        <w:rPr>
          <w:rFonts w:ascii="GHEA Grapalat" w:hAnsi="GHEA Grapalat"/>
          <w:sz w:val="24"/>
          <w:szCs w:val="24"/>
          <w:lang w:val="hy-AM"/>
        </w:rPr>
        <w:t xml:space="preserve">, բնապահպանական, սոցիալական և երկրաբանական </w:t>
      </w:r>
      <w:r w:rsidRPr="00FA5A0A">
        <w:rPr>
          <w:rFonts w:ascii="GHEA Grapalat" w:hAnsi="GHEA Grapalat"/>
          <w:sz w:val="24"/>
          <w:szCs w:val="24"/>
          <w:lang w:val="hy-AM"/>
        </w:rPr>
        <w:t xml:space="preserve"> հսկողության, այսինքն խորհրդատուի, Բանկը ոչ միայն կանխավճար չի տրամադրի ընտրված շինարարական կազմակերպությանը (կոնսորցիումին), այլև ընտրված կազմակերպության հետ պայմանագիր չի կարող կնքվել։</w:t>
      </w:r>
    </w:p>
    <w:p w14:paraId="0D66662D" w14:textId="77777777" w:rsidR="000401DA" w:rsidRDefault="000401DA">
      <w:pPr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br w:type="page"/>
      </w:r>
    </w:p>
    <w:p w14:paraId="4017E95C" w14:textId="1DF2F9D0" w:rsidR="000401DA" w:rsidRDefault="000401DA" w:rsidP="000401DA">
      <w:pPr>
        <w:ind w:left="3600" w:firstLine="720"/>
        <w:rPr>
          <w:rFonts w:ascii="GHEA Grapalat" w:hAnsi="GHEA Grapalat"/>
          <w:sz w:val="24"/>
          <w:szCs w:val="24"/>
          <w:lang w:eastAsia="en-US"/>
        </w:rPr>
      </w:pPr>
      <w:bookmarkStart w:id="0" w:name="_GoBack"/>
      <w:bookmarkEnd w:id="0"/>
      <w:r>
        <w:rPr>
          <w:rFonts w:ascii="GHEA Grapalat" w:hAnsi="GHEA Grapalat"/>
          <w:sz w:val="24"/>
          <w:szCs w:val="24"/>
        </w:rPr>
        <w:lastRenderedPageBreak/>
        <w:t>ՑԱՆԿ</w:t>
      </w:r>
    </w:p>
    <w:p w14:paraId="70603274" w14:textId="77777777" w:rsidR="000401DA" w:rsidRDefault="000401DA" w:rsidP="000401DA">
      <w:pPr>
        <w:jc w:val="center"/>
        <w:rPr>
          <w:rFonts w:ascii="Arial Unicode" w:hAnsi="Arial Unicode"/>
          <w:color w:val="000000"/>
          <w:sz w:val="21"/>
          <w:szCs w:val="21"/>
        </w:rPr>
      </w:pPr>
      <w:proofErr w:type="spellStart"/>
      <w:r>
        <w:rPr>
          <w:rFonts w:ascii="GHEA Grapalat" w:hAnsi="GHEA Grapalat"/>
          <w:sz w:val="24"/>
          <w:szCs w:val="24"/>
        </w:rPr>
        <w:t>Խորհրդատվական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ծառայությունների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</w:p>
    <w:p w14:paraId="357C89A6" w14:textId="77777777" w:rsidR="000401DA" w:rsidRDefault="000401DA" w:rsidP="000401DA">
      <w:pPr>
        <w:jc w:val="center"/>
        <w:rPr>
          <w:rFonts w:asciiTheme="minorHAnsi" w:eastAsiaTheme="minorHAnsi" w:hAnsiTheme="minorHAnsi" w:cstheme="minorBidi"/>
          <w:sz w:val="22"/>
          <w:szCs w:val="22"/>
        </w:rPr>
      </w:pPr>
    </w:p>
    <w:p w14:paraId="05B96260" w14:textId="77777777" w:rsidR="000401DA" w:rsidRDefault="000401DA" w:rsidP="000401DA"/>
    <w:tbl>
      <w:tblPr>
        <w:tblW w:w="9260" w:type="dxa"/>
        <w:tblLook w:val="04A0" w:firstRow="1" w:lastRow="0" w:firstColumn="1" w:lastColumn="0" w:noHBand="0" w:noVBand="1"/>
      </w:tblPr>
      <w:tblGrid>
        <w:gridCol w:w="320"/>
        <w:gridCol w:w="3880"/>
        <w:gridCol w:w="1206"/>
        <w:gridCol w:w="2050"/>
        <w:gridCol w:w="1890"/>
      </w:tblGrid>
      <w:tr w:rsidR="000401DA" w14:paraId="5D5A277E" w14:textId="77777777" w:rsidTr="000401DA">
        <w:trPr>
          <w:trHeight w:val="511"/>
        </w:trPr>
        <w:tc>
          <w:tcPr>
            <w:tcW w:w="3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FFB1C7" w14:textId="77777777" w:rsidR="000401DA" w:rsidRDefault="000401DA">
            <w:pPr>
              <w:rPr>
                <w:rFonts w:ascii="GHEA Grapalat" w:hAnsi="GHEA Grapalat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53DBE8" w14:textId="77777777" w:rsidR="000401DA" w:rsidRDefault="000401DA">
            <w:pPr>
              <w:rPr>
                <w:rFonts w:ascii="GHEA Grapalat" w:hAnsi="GHEA Grapalat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285175" w14:textId="77777777" w:rsidR="000401DA" w:rsidRDefault="000401DA">
            <w:pPr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գործակից</w:t>
            </w:r>
          </w:p>
        </w:tc>
        <w:tc>
          <w:tcPr>
            <w:tcW w:w="20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9F135" w14:textId="77777777" w:rsidR="000401DA" w:rsidRDefault="000401DA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</w:rPr>
              <w:t>Եվրո</w:t>
            </w:r>
            <w:proofErr w:type="spellEnd"/>
            <w:r>
              <w:rPr>
                <w:rFonts w:ascii="GHEA Grapalat" w:hAnsi="GHEA Grapalat" w:cs="Calibri"/>
                <w:color w:val="000000"/>
              </w:rPr>
              <w:t xml:space="preserve"> 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377A43" w14:textId="77777777" w:rsidR="000401DA" w:rsidRDefault="000401DA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 xml:space="preserve">ՀՀ </w:t>
            </w:r>
            <w:proofErr w:type="spellStart"/>
            <w:r>
              <w:rPr>
                <w:rFonts w:ascii="GHEA Grapalat" w:hAnsi="GHEA Grapalat" w:cs="Calibri"/>
                <w:color w:val="000000"/>
              </w:rPr>
              <w:t>դրամ</w:t>
            </w:r>
            <w:proofErr w:type="spellEnd"/>
            <w:r>
              <w:rPr>
                <w:rFonts w:ascii="GHEA Grapalat" w:hAnsi="GHEA Grapalat" w:cs="Calibri"/>
                <w:color w:val="000000"/>
              </w:rPr>
              <w:t xml:space="preserve"> </w:t>
            </w:r>
          </w:p>
        </w:tc>
      </w:tr>
      <w:tr w:rsidR="000401DA" w14:paraId="27AD7456" w14:textId="77777777" w:rsidTr="000401DA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66A9EDBB" w14:textId="77777777" w:rsidR="000401DA" w:rsidRDefault="000401DA">
            <w:pPr>
              <w:rPr>
                <w:rFonts w:ascii="GHEA Grapalat" w:hAnsi="GHEA Grapalat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2011FA6C" w14:textId="77777777" w:rsidR="000401DA" w:rsidRDefault="000401DA">
            <w:pPr>
              <w:rPr>
                <w:rFonts w:ascii="GHEA Grapalat" w:hAnsi="GHEA Grapalat" w:cs="Calibri"/>
                <w:color w:val="000000"/>
                <w:lang w:val="ru-RU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</w:rPr>
              <w:t>Շինարարության</w:t>
            </w:r>
            <w:proofErr w:type="spellEnd"/>
            <w:r>
              <w:rPr>
                <w:rFonts w:ascii="GHEA Grapalat" w:hAnsi="GHEA Grapalat" w:cs="Calibri"/>
                <w:color w:val="000000"/>
              </w:rPr>
              <w:t xml:space="preserve">  </w:t>
            </w:r>
            <w:proofErr w:type="spellStart"/>
            <w:r>
              <w:rPr>
                <w:rFonts w:ascii="GHEA Grapalat" w:hAnsi="GHEA Grapalat" w:cs="Calibri"/>
                <w:color w:val="000000"/>
              </w:rPr>
              <w:t>արժեք</w:t>
            </w:r>
            <w:proofErr w:type="spellEnd"/>
            <w:r>
              <w:rPr>
                <w:rFonts w:ascii="GHEA Grapalat" w:hAnsi="GHEA Grapalat" w:cs="Calibri"/>
                <w:color w:val="00000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ru-RU"/>
              </w:rPr>
              <w:t>*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6CC0D2C1" w14:textId="77777777" w:rsidR="000401DA" w:rsidRDefault="000401DA">
            <w:pPr>
              <w:rPr>
                <w:rFonts w:ascii="GHEA Grapalat" w:hAnsi="GHEA Grapalat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r>
              <w:rPr>
                <w:rFonts w:ascii="GHEA Grapalat" w:hAnsi="GHEA Grapalat" w:cs="Calibri"/>
                <w:color w:val="000000"/>
              </w:rPr>
              <w:t xml:space="preserve"> 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center"/>
            <w:hideMark/>
          </w:tcPr>
          <w:p w14:paraId="3C6227EE" w14:textId="77777777" w:rsidR="000401DA" w:rsidRDefault="000401DA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 xml:space="preserve">    6,194,225.00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CE6F1"/>
            <w:noWrap/>
            <w:vAlign w:val="center"/>
            <w:hideMark/>
          </w:tcPr>
          <w:p w14:paraId="1CA2AC01" w14:textId="77777777" w:rsidR="000401DA" w:rsidRDefault="000401DA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3,290,124,551</w:t>
            </w:r>
          </w:p>
        </w:tc>
      </w:tr>
      <w:tr w:rsidR="000401DA" w14:paraId="7C2F991A" w14:textId="77777777" w:rsidTr="000401DA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4D624" w14:textId="77777777" w:rsidR="000401DA" w:rsidRDefault="000401DA">
            <w:pPr>
              <w:rPr>
                <w:rFonts w:ascii="GHEA Grapalat" w:hAnsi="GHEA Grapalat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80730" w14:textId="77777777" w:rsidR="000401DA" w:rsidRDefault="000401DA">
            <w:pPr>
              <w:rPr>
                <w:rFonts w:ascii="GHEA Grapalat" w:hAnsi="GHEA Grapalat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**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286354" w14:textId="77777777" w:rsidR="000401DA" w:rsidRDefault="000401DA">
            <w:pPr>
              <w:rPr>
                <w:rFonts w:ascii="GHEA Grapalat" w:hAnsi="GHEA Grapalat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74B69" w14:textId="77777777" w:rsidR="000401DA" w:rsidRDefault="000401DA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D94AFF7" w14:textId="77777777" w:rsidR="000401DA" w:rsidRDefault="000401DA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0401DA" w14:paraId="4D43714E" w14:textId="77777777" w:rsidTr="000401DA">
        <w:trPr>
          <w:trHeight w:val="58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17CBF" w14:textId="77777777" w:rsidR="000401DA" w:rsidRDefault="000401DA">
            <w:pPr>
              <w:rPr>
                <w:rFonts w:ascii="GHEA Grapalat" w:hAnsi="GHEA Grapalat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EB806E" w14:textId="77777777" w:rsidR="000401DA" w:rsidRDefault="000401DA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</w:rPr>
              <w:t>Տեխնիկական</w:t>
            </w:r>
            <w:proofErr w:type="spellEnd"/>
            <w:r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</w:rPr>
              <w:t>հսկողություն</w:t>
            </w:r>
            <w:proofErr w:type="spellEnd"/>
            <w:r>
              <w:rPr>
                <w:rFonts w:ascii="GHEA Grapalat" w:hAnsi="GHEA Grapalat" w:cs="Calibri"/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ADC04" w14:textId="77777777" w:rsidR="000401DA" w:rsidRDefault="000401DA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1%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7806A" w14:textId="77777777" w:rsidR="000401DA" w:rsidRDefault="000401DA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 xml:space="preserve">          61.942.25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49618D5" w14:textId="77777777" w:rsidR="000401DA" w:rsidRDefault="000401DA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32,901</w:t>
            </w:r>
            <w:r>
              <w:rPr>
                <w:rFonts w:ascii="GHEA Grapalat" w:hAnsi="GHEA Grapalat" w:cs="Calibri"/>
                <w:color w:val="000000"/>
                <w:lang w:val="ru-RU"/>
              </w:rPr>
              <w:t>,</w:t>
            </w:r>
            <w:r>
              <w:rPr>
                <w:rFonts w:ascii="GHEA Grapalat" w:hAnsi="GHEA Grapalat" w:cs="Calibri"/>
                <w:color w:val="000000"/>
              </w:rPr>
              <w:t>246</w:t>
            </w:r>
          </w:p>
        </w:tc>
      </w:tr>
      <w:tr w:rsidR="000401DA" w14:paraId="495C6A28" w14:textId="77777777" w:rsidTr="000401DA">
        <w:trPr>
          <w:trHeight w:val="60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E9394" w14:textId="77777777" w:rsidR="000401DA" w:rsidRDefault="000401DA">
            <w:pPr>
              <w:rPr>
                <w:rFonts w:ascii="GHEA Grapalat" w:hAnsi="GHEA Grapalat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50713A" w14:textId="77777777" w:rsidR="000401DA" w:rsidRDefault="000401DA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</w:rPr>
              <w:t>Բնապահպանական</w:t>
            </w:r>
            <w:proofErr w:type="spellEnd"/>
            <w:r>
              <w:rPr>
                <w:rFonts w:ascii="GHEA Grapalat" w:hAnsi="GHEA Grapalat" w:cs="Calibri"/>
                <w:color w:val="000000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</w:rPr>
              <w:t>սոցիալական</w:t>
            </w:r>
            <w:proofErr w:type="spellEnd"/>
            <w:r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</w:rPr>
              <w:t>հսկողություն</w:t>
            </w:r>
            <w:proofErr w:type="spellEnd"/>
            <w:r>
              <w:rPr>
                <w:rFonts w:ascii="GHEA Grapalat" w:hAnsi="GHEA Grapalat" w:cs="Calibri"/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49D74" w14:textId="77777777" w:rsidR="000401DA" w:rsidRDefault="000401DA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0.3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3</w:t>
            </w:r>
            <w:r>
              <w:rPr>
                <w:rFonts w:ascii="GHEA Grapalat" w:hAnsi="GHEA Grapalat" w:cs="Calibri"/>
                <w:color w:val="000000"/>
              </w:rPr>
              <w:t>%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94DBF" w14:textId="77777777" w:rsidR="000401DA" w:rsidRDefault="000401DA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 xml:space="preserve">          18</w:t>
            </w:r>
            <w:r>
              <w:rPr>
                <w:rFonts w:ascii="GHEA Grapalat" w:hAnsi="GHEA Grapalat" w:cs="Calibri"/>
                <w:color w:val="000000"/>
                <w:lang w:val="ru-RU"/>
              </w:rPr>
              <w:t>.</w:t>
            </w:r>
            <w:r>
              <w:rPr>
                <w:rFonts w:ascii="GHEA Grapalat" w:hAnsi="GHEA Grapalat" w:cs="Calibri"/>
                <w:color w:val="000000"/>
              </w:rPr>
              <w:t xml:space="preserve">582.68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15873B9" w14:textId="77777777" w:rsidR="000401DA" w:rsidRDefault="000401DA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10</w:t>
            </w:r>
            <w:r>
              <w:rPr>
                <w:rFonts w:ascii="GHEA Grapalat" w:hAnsi="GHEA Grapalat" w:cs="Calibri"/>
                <w:color w:val="000000"/>
              </w:rPr>
              <w:t>,8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5</w:t>
            </w:r>
            <w:r>
              <w:rPr>
                <w:rFonts w:ascii="GHEA Grapalat" w:hAnsi="GHEA Grapalat" w:cs="Calibri"/>
                <w:color w:val="000000"/>
              </w:rPr>
              <w:t>7,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411</w:t>
            </w:r>
          </w:p>
        </w:tc>
      </w:tr>
      <w:tr w:rsidR="000401DA" w14:paraId="15B0B45F" w14:textId="77777777" w:rsidTr="000401DA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15439" w14:textId="77777777" w:rsidR="000401DA" w:rsidRDefault="000401DA">
            <w:pPr>
              <w:rPr>
                <w:rFonts w:ascii="GHEA Grapalat" w:hAnsi="GHEA Grapalat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E90ACA" w14:textId="77777777" w:rsidR="000401DA" w:rsidRDefault="000401DA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lang w:val="ru-RU"/>
              </w:rPr>
              <w:t>Եր</w:t>
            </w:r>
            <w:r>
              <w:rPr>
                <w:rFonts w:ascii="GHEA Grapalat" w:hAnsi="GHEA Grapalat" w:cs="Calibri"/>
                <w:color w:val="000000"/>
              </w:rPr>
              <w:t>կրաբանական</w:t>
            </w:r>
            <w:proofErr w:type="spellEnd"/>
            <w:r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</w:rPr>
              <w:t>հսկողություն</w:t>
            </w:r>
            <w:proofErr w:type="spellEnd"/>
            <w:r>
              <w:rPr>
                <w:rFonts w:ascii="GHEA Grapalat" w:hAnsi="GHEA Grapalat" w:cs="Calibri"/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FB96D" w14:textId="77777777" w:rsidR="000401DA" w:rsidRDefault="000401DA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0.3%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986D5" w14:textId="77777777" w:rsidR="000401DA" w:rsidRDefault="000401DA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 xml:space="preserve">          18.582.68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8065327" w14:textId="77777777" w:rsidR="000401DA" w:rsidRDefault="000401DA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9,870</w:t>
            </w:r>
            <w:r>
              <w:rPr>
                <w:rFonts w:ascii="GHEA Grapalat" w:hAnsi="GHEA Grapalat" w:cs="Calibri"/>
                <w:color w:val="000000"/>
                <w:lang w:val="ru-RU"/>
              </w:rPr>
              <w:t>,</w:t>
            </w:r>
            <w:r>
              <w:rPr>
                <w:rFonts w:ascii="GHEA Grapalat" w:hAnsi="GHEA Grapalat" w:cs="Calibri"/>
                <w:color w:val="000000"/>
              </w:rPr>
              <w:t>374</w:t>
            </w:r>
          </w:p>
        </w:tc>
      </w:tr>
      <w:tr w:rsidR="000401DA" w14:paraId="35D0CDEA" w14:textId="77777777" w:rsidTr="000401DA">
        <w:trPr>
          <w:trHeight w:val="60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452A4" w14:textId="77777777" w:rsidR="000401DA" w:rsidRDefault="000401DA">
            <w:pPr>
              <w:rPr>
                <w:rFonts w:ascii="GHEA Grapalat" w:hAnsi="GHEA Grapalat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E324E9" w14:textId="77777777" w:rsidR="000401DA" w:rsidRDefault="000401DA">
            <w:pPr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ru-RU"/>
              </w:rPr>
              <w:t>Ա</w:t>
            </w:r>
            <w:proofErr w:type="spellStart"/>
            <w:r>
              <w:rPr>
                <w:rFonts w:ascii="GHEA Grapalat" w:hAnsi="GHEA Grapalat" w:cs="Calibri"/>
                <w:color w:val="000000"/>
              </w:rPr>
              <w:t>ռողջապահական</w:t>
            </w:r>
            <w:proofErr w:type="spellEnd"/>
            <w:r>
              <w:rPr>
                <w:rFonts w:ascii="GHEA Grapalat" w:hAnsi="GHEA Grapalat" w:cs="Calibri"/>
                <w:color w:val="000000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</w:rPr>
              <w:t>աշխատանքի</w:t>
            </w:r>
            <w:proofErr w:type="spellEnd"/>
            <w:r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</w:rPr>
              <w:t>անվտանգության</w:t>
            </w:r>
            <w:proofErr w:type="spellEnd"/>
            <w:r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</w:rPr>
              <w:t>հսկողություն</w:t>
            </w:r>
            <w:proofErr w:type="spellEnd"/>
            <w:r>
              <w:rPr>
                <w:rFonts w:ascii="GHEA Grapalat" w:hAnsi="GHEA Grapalat" w:cs="Calibri"/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BD57D" w14:textId="77777777" w:rsidR="000401DA" w:rsidRDefault="000401DA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0.3%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9E3E5" w14:textId="77777777" w:rsidR="000401DA" w:rsidRDefault="000401DA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 xml:space="preserve">          18</w:t>
            </w:r>
            <w:r>
              <w:rPr>
                <w:rFonts w:ascii="GHEA Grapalat" w:hAnsi="GHEA Grapalat" w:cs="Calibri"/>
                <w:color w:val="000000"/>
                <w:lang w:val="ru-RU"/>
              </w:rPr>
              <w:t>.</w:t>
            </w:r>
            <w:r>
              <w:rPr>
                <w:rFonts w:ascii="GHEA Grapalat" w:hAnsi="GHEA Grapalat" w:cs="Calibri"/>
                <w:color w:val="000000"/>
              </w:rPr>
              <w:t xml:space="preserve">582.68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778869C" w14:textId="77777777" w:rsidR="000401DA" w:rsidRDefault="000401DA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9,870,374</w:t>
            </w:r>
          </w:p>
        </w:tc>
      </w:tr>
      <w:tr w:rsidR="000401DA" w14:paraId="1AB32019" w14:textId="77777777" w:rsidTr="000401DA">
        <w:trPr>
          <w:trHeight w:val="31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14:paraId="2678492D" w14:textId="77777777" w:rsidR="000401DA" w:rsidRDefault="000401DA">
            <w:pPr>
              <w:rPr>
                <w:rFonts w:ascii="GHEA Grapalat" w:hAnsi="GHEA Grapalat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14:paraId="6F9BFB8B" w14:textId="77777777" w:rsidR="000401DA" w:rsidRDefault="000401DA">
            <w:pPr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ԸՆԴԱՄԵՆԸ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14:paraId="4E0DE62D" w14:textId="77777777" w:rsidR="000401DA" w:rsidRDefault="000401DA">
            <w:pPr>
              <w:rPr>
                <w:rFonts w:ascii="GHEA Grapalat" w:hAnsi="GHEA Grapalat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06442EBB" w14:textId="77777777" w:rsidR="000401DA" w:rsidRDefault="000401DA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 xml:space="preserve">       117.690.28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00C1825F" w14:textId="77777777" w:rsidR="000401DA" w:rsidRDefault="000401DA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3</w:t>
            </w:r>
            <w:r>
              <w:rPr>
                <w:rFonts w:ascii="GHEA Grapalat" w:hAnsi="GHEA Grapalat" w:cs="Calibri"/>
                <w:color w:val="000000"/>
              </w:rPr>
              <w:t>,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499</w:t>
            </w:r>
            <w:r>
              <w:rPr>
                <w:rFonts w:ascii="GHEA Grapalat" w:hAnsi="GHEA Grapalat" w:cs="Calibri"/>
                <w:color w:val="000000"/>
                <w:lang w:val="ru-RU"/>
              </w:rPr>
              <w:t>,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404</w:t>
            </w:r>
          </w:p>
        </w:tc>
      </w:tr>
    </w:tbl>
    <w:p w14:paraId="64E331A7" w14:textId="77777777" w:rsidR="000401DA" w:rsidRDefault="000401DA" w:rsidP="000401DA">
      <w:pPr>
        <w:rPr>
          <w:rFonts w:asciiTheme="minorHAnsi" w:eastAsiaTheme="minorHAnsi" w:hAnsiTheme="minorHAnsi" w:cstheme="minorBidi"/>
          <w:sz w:val="22"/>
          <w:szCs w:val="22"/>
        </w:rPr>
      </w:pPr>
    </w:p>
    <w:p w14:paraId="7AF4BF73" w14:textId="77777777" w:rsidR="000401DA" w:rsidRDefault="000401DA" w:rsidP="000401DA"/>
    <w:p w14:paraId="1A6196F7" w14:textId="77777777" w:rsidR="000401DA" w:rsidRDefault="000401DA" w:rsidP="000401DA"/>
    <w:p w14:paraId="2CE942B2" w14:textId="77777777" w:rsidR="000401DA" w:rsidRDefault="000401DA" w:rsidP="000401DA">
      <w:pPr>
        <w:jc w:val="both"/>
        <w:rPr>
          <w:rFonts w:ascii="GHEA Grapalat" w:hAnsi="GHEA Grapalat"/>
        </w:rPr>
      </w:pPr>
      <w:r>
        <w:rPr>
          <w:rFonts w:ascii="GHEA Grapalat" w:hAnsi="GHEA Grapalat"/>
        </w:rPr>
        <w:t>*</w:t>
      </w:r>
      <w:proofErr w:type="spellStart"/>
      <w:r>
        <w:rPr>
          <w:rFonts w:ascii="GHEA Grapalat" w:hAnsi="GHEA Grapalat"/>
          <w:lang w:val="ru-RU"/>
        </w:rPr>
        <w:t>Սանիտարական</w:t>
      </w:r>
      <w:proofErr w:type="spellEnd"/>
      <w:r w:rsidRPr="000401DA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աղբավայրի</w:t>
      </w:r>
      <w:proofErr w:type="spellEnd"/>
      <w:r w:rsidRPr="000401DA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ru-RU"/>
        </w:rPr>
        <w:t>և</w:t>
      </w:r>
      <w:r w:rsidRPr="000401DA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երկու</w:t>
      </w:r>
      <w:proofErr w:type="spellEnd"/>
      <w:r w:rsidRPr="000401DA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փոխաբեռնման</w:t>
      </w:r>
      <w:proofErr w:type="spellEnd"/>
      <w:r w:rsidRPr="000401DA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կայանների</w:t>
      </w:r>
      <w:proofErr w:type="spellEnd"/>
      <w:r w:rsidRPr="000401DA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շինարարության</w:t>
      </w:r>
      <w:proofErr w:type="spellEnd"/>
      <w:r w:rsidRPr="000401DA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արժեքը</w:t>
      </w:r>
      <w:proofErr w:type="spellEnd"/>
      <w:r w:rsidRPr="000401DA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ըստ</w:t>
      </w:r>
      <w:proofErr w:type="spellEnd"/>
      <w:r w:rsidRPr="000401DA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նախագծանախահաշվային</w:t>
      </w:r>
      <w:proofErr w:type="spellEnd"/>
      <w:r w:rsidRPr="000401DA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փաստաթղթերի</w:t>
      </w:r>
      <w:proofErr w:type="spellEnd"/>
      <w:r w:rsidRPr="000401DA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կազմում</w:t>
      </w:r>
      <w:proofErr w:type="spellEnd"/>
      <w:r w:rsidRPr="000401DA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ru-RU"/>
        </w:rPr>
        <w:t>է</w:t>
      </w:r>
      <w:r>
        <w:rPr>
          <w:rFonts w:ascii="GHEA Grapalat" w:hAnsi="GHEA Grapalat"/>
        </w:rPr>
        <w:t xml:space="preserve"> 6,194.225 </w:t>
      </w:r>
      <w:proofErr w:type="spellStart"/>
      <w:proofErr w:type="gramStart"/>
      <w:r>
        <w:rPr>
          <w:rFonts w:ascii="GHEA Grapalat" w:hAnsi="GHEA Grapalat"/>
          <w:lang w:val="ru-RU"/>
        </w:rPr>
        <w:t>եվրո</w:t>
      </w:r>
      <w:proofErr w:type="spellEnd"/>
      <w:r>
        <w:rPr>
          <w:rFonts w:ascii="GHEA Grapalat" w:hAnsi="GHEA Grapalat"/>
        </w:rPr>
        <w:t xml:space="preserve"> :</w:t>
      </w:r>
      <w:proofErr w:type="gramEnd"/>
    </w:p>
    <w:p w14:paraId="14101834" w14:textId="0BB06CA7" w:rsidR="000401DA" w:rsidRPr="005534BA" w:rsidRDefault="000401DA" w:rsidP="000401DA">
      <w:pPr>
        <w:tabs>
          <w:tab w:val="left" w:pos="90"/>
          <w:tab w:val="left" w:pos="270"/>
        </w:tabs>
        <w:spacing w:line="312" w:lineRule="auto"/>
        <w:ind w:right="-31" w:firstLine="63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</w:rPr>
        <w:t>**</w:t>
      </w:r>
      <w:r>
        <w:rPr>
          <w:rFonts w:ascii="GHEA Grapalat" w:hAnsi="GHEA Grapalat"/>
          <w:lang w:val="ru-RU"/>
        </w:rPr>
        <w:t>ՎԶԵԲ</w:t>
      </w:r>
      <w:r>
        <w:rPr>
          <w:rFonts w:ascii="GHEA Grapalat" w:hAnsi="GHEA Grapalat"/>
        </w:rPr>
        <w:t>-</w:t>
      </w:r>
      <w:r>
        <w:rPr>
          <w:rFonts w:ascii="GHEA Grapalat" w:hAnsi="GHEA Grapalat"/>
          <w:lang w:val="ru-RU"/>
        </w:rPr>
        <w:t>Ի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կողմից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սահմանված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պահանջների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համաձայն</w:t>
      </w:r>
      <w:proofErr w:type="spellEnd"/>
      <w:r>
        <w:rPr>
          <w:rFonts w:ascii="GHEA Grapalat" w:hAnsi="GHEA Grapalat"/>
          <w:lang w:val="ru-RU"/>
        </w:rPr>
        <w:t>՝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շինարարության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ընթացքում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անհրաժեշտ</w:t>
      </w:r>
      <w:proofErr w:type="spellEnd"/>
      <w:r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ru-RU"/>
        </w:rPr>
        <w:t>է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ներգրավվել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բնապահպանական</w:t>
      </w:r>
      <w:proofErr w:type="spellEnd"/>
      <w:r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ru-RU"/>
        </w:rPr>
        <w:t>և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սոցիալական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  <w:lang w:val="ru-RU"/>
        </w:rPr>
        <w:t>երկրաբանական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  <w:lang w:val="ru-RU"/>
        </w:rPr>
        <w:t>առողջապահական</w:t>
      </w:r>
      <w:proofErr w:type="spellEnd"/>
      <w:r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ru-RU"/>
        </w:rPr>
        <w:t>և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աշխատանքի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անվտանգության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համապատասխան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որակավորմամբ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ru-RU"/>
        </w:rPr>
        <w:t>փորձագետների</w:t>
      </w:r>
      <w:proofErr w:type="spellEnd"/>
      <w:r>
        <w:rPr>
          <w:rFonts w:ascii="GHEA Grapalat" w:hAnsi="GHEA Grapalat"/>
        </w:rPr>
        <w:t>:</w:t>
      </w:r>
    </w:p>
    <w:p w14:paraId="09334512" w14:textId="77777777" w:rsidR="00E174F0" w:rsidRDefault="00E174F0" w:rsidP="00C049CB">
      <w:pPr>
        <w:spacing w:line="360" w:lineRule="auto"/>
        <w:ind w:firstLine="525"/>
        <w:jc w:val="both"/>
        <w:rPr>
          <w:rFonts w:ascii="GHEA Grapalat" w:hAnsi="GHEA Grapalat"/>
          <w:sz w:val="16"/>
          <w:szCs w:val="16"/>
          <w:lang w:val="hy-AM"/>
        </w:rPr>
      </w:pPr>
    </w:p>
    <w:p w14:paraId="0EED77D8" w14:textId="77777777" w:rsidR="00F47B0A" w:rsidRDefault="00F47B0A">
      <w:pPr>
        <w:rPr>
          <w:rFonts w:ascii="GHEA Grapalat" w:hAnsi="GHEA Grapalat"/>
          <w:sz w:val="16"/>
          <w:szCs w:val="16"/>
          <w:lang w:val="hy-AM"/>
        </w:rPr>
      </w:pPr>
      <w:r>
        <w:rPr>
          <w:rFonts w:ascii="GHEA Grapalat" w:hAnsi="GHEA Grapalat"/>
          <w:sz w:val="16"/>
          <w:szCs w:val="16"/>
          <w:lang w:val="hy-AM"/>
        </w:rPr>
        <w:br w:type="page"/>
      </w:r>
    </w:p>
    <w:p w14:paraId="471B44B4" w14:textId="77777777" w:rsidR="006C7EFF" w:rsidRDefault="006C7EFF" w:rsidP="00C049CB">
      <w:pPr>
        <w:spacing w:line="360" w:lineRule="auto"/>
        <w:ind w:firstLine="525"/>
        <w:jc w:val="both"/>
        <w:rPr>
          <w:rFonts w:ascii="GHEA Grapalat" w:hAnsi="GHEA Grapalat"/>
          <w:sz w:val="16"/>
          <w:szCs w:val="16"/>
          <w:lang w:val="hy-AM"/>
        </w:rPr>
      </w:pPr>
    </w:p>
    <w:p w14:paraId="7C277FCF" w14:textId="77777777" w:rsidR="006C7EFF" w:rsidRPr="00F910E5" w:rsidRDefault="006C7EFF" w:rsidP="00C049CB">
      <w:pPr>
        <w:spacing w:line="360" w:lineRule="auto"/>
        <w:ind w:firstLine="525"/>
        <w:jc w:val="both"/>
        <w:rPr>
          <w:rFonts w:ascii="GHEA Grapalat" w:hAnsi="GHEA Grapalat"/>
          <w:sz w:val="16"/>
          <w:szCs w:val="16"/>
          <w:lang w:val="hy-AM"/>
        </w:rPr>
      </w:pPr>
    </w:p>
    <w:p w14:paraId="125F20E9" w14:textId="77777777" w:rsidR="00F910E5" w:rsidRPr="00F910E5" w:rsidRDefault="00F910E5" w:rsidP="00082603">
      <w:pPr>
        <w:pStyle w:val="ListParagraph"/>
        <w:numPr>
          <w:ilvl w:val="0"/>
          <w:numId w:val="5"/>
        </w:numPr>
        <w:tabs>
          <w:tab w:val="left" w:pos="567"/>
        </w:tabs>
        <w:spacing w:after="200" w:line="360" w:lineRule="auto"/>
        <w:ind w:right="175" w:firstLine="525"/>
        <w:jc w:val="both"/>
        <w:rPr>
          <w:rFonts w:ascii="GHEA Grapalat" w:hAnsi="GHEA Grapalat"/>
          <w:sz w:val="24"/>
          <w:szCs w:val="24"/>
          <w:lang w:val="en-GB"/>
        </w:rPr>
      </w:pPr>
      <w:proofErr w:type="spellStart"/>
      <w:r>
        <w:rPr>
          <w:rFonts w:ascii="GHEA Grapalat" w:hAnsi="GHEA Grapalat" w:cs="Arial"/>
          <w:b/>
          <w:sz w:val="24"/>
          <w:szCs w:val="24"/>
        </w:rPr>
        <w:t>Կարգավորման</w:t>
      </w:r>
      <w:proofErr w:type="spellEnd"/>
      <w:r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</w:rPr>
        <w:t>նպատակը</w:t>
      </w:r>
      <w:proofErr w:type="spellEnd"/>
      <w:r>
        <w:rPr>
          <w:rFonts w:ascii="GHEA Grapalat" w:hAnsi="GHEA Grapalat" w:cs="Arial"/>
          <w:b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Arial"/>
          <w:b/>
          <w:sz w:val="24"/>
          <w:szCs w:val="24"/>
        </w:rPr>
        <w:t>բնույթը</w:t>
      </w:r>
      <w:proofErr w:type="spellEnd"/>
    </w:p>
    <w:p w14:paraId="667E5618" w14:textId="77777777" w:rsidR="00C049CB" w:rsidRPr="00F910E5" w:rsidRDefault="00C049CB" w:rsidP="00F910E5">
      <w:pPr>
        <w:tabs>
          <w:tab w:val="left" w:pos="567"/>
        </w:tabs>
        <w:spacing w:line="312" w:lineRule="auto"/>
        <w:ind w:left="86" w:right="175" w:firstLine="547"/>
        <w:jc w:val="both"/>
        <w:rPr>
          <w:rFonts w:ascii="GHEA Grapalat" w:hAnsi="GHEA Grapalat"/>
          <w:sz w:val="24"/>
          <w:szCs w:val="24"/>
          <w:lang w:val="en-GB"/>
        </w:rPr>
      </w:pPr>
      <w:r w:rsidRPr="00F910E5">
        <w:rPr>
          <w:rFonts w:ascii="GHEA Grapalat" w:hAnsi="GHEA Grapalat"/>
          <w:sz w:val="24"/>
          <w:szCs w:val="24"/>
          <w:lang w:val="hy-AM"/>
        </w:rPr>
        <w:t xml:space="preserve">2020 </w:t>
      </w:r>
      <w:r w:rsidRPr="00F910E5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F910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10E5">
        <w:rPr>
          <w:rFonts w:ascii="GHEA Grapalat" w:hAnsi="GHEA Grapalat" w:cs="Arial"/>
          <w:sz w:val="24"/>
          <w:szCs w:val="24"/>
          <w:lang w:val="hy-AM"/>
        </w:rPr>
        <w:t>գարնանը</w:t>
      </w:r>
      <w:r w:rsidRPr="00F910E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910E5">
        <w:rPr>
          <w:rFonts w:ascii="GHEA Grapalat" w:hAnsi="GHEA Grapalat"/>
          <w:sz w:val="24"/>
          <w:szCs w:val="24"/>
          <w:lang w:val="en-GB"/>
        </w:rPr>
        <w:t>մրցույթի</w:t>
      </w:r>
      <w:proofErr w:type="spellEnd"/>
      <w:r w:rsidRPr="00F910E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F910E5">
        <w:rPr>
          <w:rFonts w:ascii="GHEA Grapalat" w:hAnsi="GHEA Grapalat"/>
          <w:sz w:val="24"/>
          <w:szCs w:val="24"/>
          <w:lang w:val="en-GB"/>
        </w:rPr>
        <w:t>արդյունքում</w:t>
      </w:r>
      <w:proofErr w:type="spellEnd"/>
      <w:r w:rsidRPr="00F910E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F910E5">
        <w:rPr>
          <w:rFonts w:ascii="GHEA Grapalat" w:hAnsi="GHEA Grapalat"/>
          <w:sz w:val="24"/>
          <w:szCs w:val="24"/>
          <w:lang w:val="en-GB"/>
        </w:rPr>
        <w:t>հաղթող</w:t>
      </w:r>
      <w:proofErr w:type="spellEnd"/>
      <w:r w:rsidRPr="00F910E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F910E5">
        <w:rPr>
          <w:rFonts w:ascii="GHEA Grapalat" w:hAnsi="GHEA Grapalat"/>
          <w:sz w:val="24"/>
          <w:szCs w:val="24"/>
          <w:lang w:val="en-GB"/>
        </w:rPr>
        <w:t>ընկերություն</w:t>
      </w:r>
      <w:proofErr w:type="spellEnd"/>
      <w:r w:rsidRPr="00F910E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F910E5">
        <w:rPr>
          <w:rFonts w:ascii="GHEA Grapalat" w:hAnsi="GHEA Grapalat"/>
          <w:sz w:val="24"/>
          <w:szCs w:val="24"/>
          <w:lang w:val="en-GB"/>
        </w:rPr>
        <w:t>ճանաչելու</w:t>
      </w:r>
      <w:proofErr w:type="spellEnd"/>
      <w:r w:rsidRPr="00F910E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F910E5">
        <w:rPr>
          <w:rFonts w:ascii="GHEA Grapalat" w:hAnsi="GHEA Grapalat"/>
          <w:sz w:val="24"/>
          <w:szCs w:val="24"/>
          <w:lang w:val="en-GB"/>
        </w:rPr>
        <w:t>դեպքում</w:t>
      </w:r>
      <w:proofErr w:type="spellEnd"/>
      <w:r w:rsidRPr="00F910E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F910E5">
        <w:rPr>
          <w:rFonts w:ascii="GHEA Grapalat" w:hAnsi="GHEA Grapalat"/>
          <w:sz w:val="24"/>
          <w:szCs w:val="24"/>
          <w:lang w:val="en-GB"/>
        </w:rPr>
        <w:t>աղբավայրի</w:t>
      </w:r>
      <w:proofErr w:type="spellEnd"/>
      <w:r w:rsidRPr="00F910E5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F910E5">
        <w:rPr>
          <w:rFonts w:ascii="GHEA Grapalat" w:hAnsi="GHEA Grapalat"/>
          <w:sz w:val="24"/>
          <w:szCs w:val="24"/>
          <w:lang w:val="en-GB"/>
        </w:rPr>
        <w:t>փոխաբեռնման</w:t>
      </w:r>
      <w:proofErr w:type="spellEnd"/>
      <w:r w:rsidRPr="00F910E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F910E5">
        <w:rPr>
          <w:rFonts w:ascii="GHEA Grapalat" w:hAnsi="GHEA Grapalat"/>
          <w:sz w:val="24"/>
          <w:szCs w:val="24"/>
          <w:lang w:val="en-GB"/>
        </w:rPr>
        <w:t>կայանների</w:t>
      </w:r>
      <w:proofErr w:type="spellEnd"/>
      <w:r w:rsidRPr="00F910E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F910E5">
        <w:rPr>
          <w:rFonts w:ascii="GHEA Grapalat" w:hAnsi="GHEA Grapalat"/>
          <w:sz w:val="24"/>
          <w:szCs w:val="24"/>
          <w:lang w:val="en-GB"/>
        </w:rPr>
        <w:t>շինարարական</w:t>
      </w:r>
      <w:proofErr w:type="spellEnd"/>
      <w:r w:rsidRPr="00F910E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F910E5">
        <w:rPr>
          <w:rFonts w:ascii="GHEA Grapalat" w:hAnsi="GHEA Grapalat"/>
          <w:sz w:val="24"/>
          <w:szCs w:val="24"/>
          <w:lang w:val="en-GB"/>
        </w:rPr>
        <w:t>աշխատանքները</w:t>
      </w:r>
      <w:proofErr w:type="spellEnd"/>
      <w:r w:rsidRPr="00F910E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F910E5">
        <w:rPr>
          <w:rFonts w:ascii="GHEA Grapalat" w:hAnsi="GHEA Grapalat"/>
          <w:sz w:val="24"/>
          <w:szCs w:val="24"/>
          <w:lang w:val="en-GB"/>
        </w:rPr>
        <w:t>սկսելու</w:t>
      </w:r>
      <w:proofErr w:type="spellEnd"/>
      <w:r w:rsidRPr="00F910E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F910E5">
        <w:rPr>
          <w:rFonts w:ascii="GHEA Grapalat" w:hAnsi="GHEA Grapalat"/>
          <w:sz w:val="24"/>
          <w:szCs w:val="24"/>
          <w:lang w:val="en-GB"/>
        </w:rPr>
        <w:t>համար</w:t>
      </w:r>
      <w:proofErr w:type="spellEnd"/>
      <w:r w:rsidRPr="00F910E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F910E5">
        <w:rPr>
          <w:rFonts w:ascii="GHEA Grapalat" w:hAnsi="GHEA Grapalat"/>
          <w:sz w:val="24"/>
          <w:szCs w:val="24"/>
          <w:lang w:val="en-GB"/>
        </w:rPr>
        <w:t>անհրաժեշտ</w:t>
      </w:r>
      <w:proofErr w:type="spellEnd"/>
      <w:r w:rsidRPr="00F910E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F910E5">
        <w:rPr>
          <w:rFonts w:ascii="GHEA Grapalat" w:hAnsi="GHEA Grapalat"/>
          <w:sz w:val="24"/>
          <w:szCs w:val="24"/>
          <w:lang w:val="en-GB"/>
        </w:rPr>
        <w:t>նախապայման</w:t>
      </w:r>
      <w:proofErr w:type="spellEnd"/>
      <w:r w:rsidRPr="00F910E5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F910E5">
        <w:rPr>
          <w:rFonts w:ascii="GHEA Grapalat" w:hAnsi="GHEA Grapalat"/>
          <w:sz w:val="24"/>
          <w:szCs w:val="24"/>
          <w:lang w:val="en-GB"/>
        </w:rPr>
        <w:t>տեխնիկական</w:t>
      </w:r>
      <w:proofErr w:type="spellEnd"/>
      <w:r w:rsidR="00C40C61" w:rsidRPr="00F910E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C40C61" w:rsidRPr="00F910E5">
        <w:rPr>
          <w:rFonts w:ascii="GHEA Grapalat" w:hAnsi="GHEA Grapalat"/>
          <w:sz w:val="24"/>
          <w:szCs w:val="24"/>
          <w:lang w:val="ru-RU"/>
        </w:rPr>
        <w:t>բնապահպանական</w:t>
      </w:r>
      <w:proofErr w:type="spellEnd"/>
      <w:r w:rsidR="00C40C61" w:rsidRPr="00F910E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C40C61" w:rsidRPr="00F910E5">
        <w:rPr>
          <w:rFonts w:ascii="GHEA Grapalat" w:hAnsi="GHEA Grapalat"/>
          <w:sz w:val="24"/>
          <w:szCs w:val="24"/>
          <w:lang w:val="ru-RU"/>
        </w:rPr>
        <w:t>սոցիալական</w:t>
      </w:r>
      <w:proofErr w:type="spellEnd"/>
      <w:r w:rsidR="00C40C61" w:rsidRPr="00F910E5">
        <w:rPr>
          <w:rFonts w:ascii="GHEA Grapalat" w:hAnsi="GHEA Grapalat"/>
          <w:sz w:val="24"/>
          <w:szCs w:val="24"/>
        </w:rPr>
        <w:t xml:space="preserve"> </w:t>
      </w:r>
      <w:r w:rsidR="00C40C61" w:rsidRPr="00F910E5">
        <w:rPr>
          <w:rFonts w:ascii="GHEA Grapalat" w:hAnsi="GHEA Grapalat"/>
          <w:sz w:val="24"/>
          <w:szCs w:val="24"/>
          <w:lang w:val="ru-RU"/>
        </w:rPr>
        <w:t>և</w:t>
      </w:r>
      <w:r w:rsidR="00C40C61" w:rsidRPr="00F910E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40C61" w:rsidRPr="00F910E5">
        <w:rPr>
          <w:rFonts w:ascii="GHEA Grapalat" w:hAnsi="GHEA Grapalat"/>
          <w:sz w:val="24"/>
          <w:szCs w:val="24"/>
          <w:lang w:val="ru-RU"/>
        </w:rPr>
        <w:t>երկրաբանական</w:t>
      </w:r>
      <w:proofErr w:type="spellEnd"/>
      <w:r w:rsidRPr="00F910E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F910E5">
        <w:rPr>
          <w:rFonts w:ascii="GHEA Grapalat" w:hAnsi="GHEA Grapalat"/>
          <w:sz w:val="24"/>
          <w:szCs w:val="24"/>
          <w:lang w:val="en-GB"/>
        </w:rPr>
        <w:t>հսկողություն</w:t>
      </w:r>
      <w:proofErr w:type="spellEnd"/>
      <w:r w:rsidRPr="00F910E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F910E5">
        <w:rPr>
          <w:rFonts w:ascii="GHEA Grapalat" w:hAnsi="GHEA Grapalat"/>
          <w:sz w:val="24"/>
          <w:szCs w:val="24"/>
          <w:lang w:val="en-GB"/>
        </w:rPr>
        <w:t>իրականացնող</w:t>
      </w:r>
      <w:proofErr w:type="spellEnd"/>
      <w:r w:rsidRPr="00F910E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F910E5">
        <w:rPr>
          <w:rFonts w:ascii="GHEA Grapalat" w:hAnsi="GHEA Grapalat"/>
          <w:sz w:val="24"/>
          <w:szCs w:val="24"/>
          <w:lang w:val="en-GB"/>
        </w:rPr>
        <w:t>խորհրդատուի</w:t>
      </w:r>
      <w:proofErr w:type="spellEnd"/>
      <w:r w:rsidRPr="00F910E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F910E5">
        <w:rPr>
          <w:rFonts w:ascii="GHEA Grapalat" w:hAnsi="GHEA Grapalat"/>
          <w:sz w:val="24"/>
          <w:szCs w:val="24"/>
          <w:lang w:val="en-GB"/>
        </w:rPr>
        <w:t>առկայությունը</w:t>
      </w:r>
      <w:proofErr w:type="spellEnd"/>
      <w:r w:rsidRPr="00F910E5">
        <w:rPr>
          <w:rFonts w:ascii="GHEA Grapalat" w:hAnsi="GHEA Grapalat"/>
          <w:sz w:val="24"/>
          <w:szCs w:val="24"/>
          <w:lang w:val="en-GB"/>
        </w:rPr>
        <w:t xml:space="preserve">: </w:t>
      </w:r>
    </w:p>
    <w:p w14:paraId="17B9D38D" w14:textId="77777777" w:rsidR="00783F82" w:rsidRDefault="00783F82" w:rsidP="00F910E5">
      <w:pPr>
        <w:pStyle w:val="ListParagraph"/>
        <w:spacing w:line="312" w:lineRule="auto"/>
        <w:ind w:left="86" w:right="36" w:firstLine="54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ru-RU"/>
        </w:rPr>
        <w:t>Ծրագրի</w:t>
      </w:r>
      <w:r w:rsidRPr="00783F82">
        <w:rPr>
          <w:rFonts w:ascii="GHEA Grapalat" w:hAnsi="GHEA Grapalat"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բնականոն</w:t>
      </w:r>
      <w:r w:rsidRPr="00783F82">
        <w:rPr>
          <w:rFonts w:ascii="GHEA Grapalat" w:hAnsi="GHEA Grapalat"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ընթացքն</w:t>
      </w:r>
      <w:r w:rsidRPr="00783F82">
        <w:rPr>
          <w:rFonts w:ascii="GHEA Grapalat" w:hAnsi="GHEA Grapalat"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ապահովելու</w:t>
      </w:r>
      <w:r w:rsidRPr="00783F82">
        <w:rPr>
          <w:rFonts w:ascii="GHEA Grapalat" w:hAnsi="GHEA Grapalat"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նպատակով</w:t>
      </w:r>
      <w:r w:rsidRPr="00783F82">
        <w:rPr>
          <w:rFonts w:ascii="GHEA Grapalat" w:hAnsi="GHEA Grapalat"/>
          <w:sz w:val="24"/>
          <w:szCs w:val="24"/>
          <w:lang w:val="en-GB"/>
        </w:rPr>
        <w:t xml:space="preserve"> </w:t>
      </w:r>
      <w:r w:rsidRPr="00F97308">
        <w:rPr>
          <w:rFonts w:ascii="GHEA Grapalat" w:hAnsi="GHEA Grapalat"/>
          <w:sz w:val="24"/>
          <w:szCs w:val="24"/>
          <w:lang w:val="hy-AM"/>
        </w:rPr>
        <w:t xml:space="preserve">առաջարկվում է պետական բյուջեի միջոցների հաշվին ներգրավել </w:t>
      </w:r>
      <w:r w:rsidRPr="00D77466">
        <w:rPr>
          <w:rFonts w:ascii="GHEA Grapalat" w:hAnsi="GHEA Grapalat"/>
          <w:sz w:val="24"/>
          <w:szCs w:val="24"/>
          <w:lang w:val="hy-AM"/>
        </w:rPr>
        <w:t>տեղացի խորհրդատու</w:t>
      </w:r>
      <w:r>
        <w:rPr>
          <w:rFonts w:ascii="GHEA Grapalat" w:hAnsi="GHEA Grapalat"/>
          <w:sz w:val="24"/>
          <w:szCs w:val="24"/>
          <w:lang w:val="ru-RU"/>
        </w:rPr>
        <w:t>ների</w:t>
      </w:r>
      <w:r w:rsidRPr="00783F82">
        <w:rPr>
          <w:rFonts w:ascii="GHEA Grapalat" w:hAnsi="GHEA Grapalat"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և</w:t>
      </w:r>
      <w:r w:rsidRPr="00783F82">
        <w:rPr>
          <w:rFonts w:ascii="GHEA Grapalat" w:hAnsi="GHEA Grapalat"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ՀՀ</w:t>
      </w:r>
      <w:r w:rsidRPr="00783F82">
        <w:rPr>
          <w:rFonts w:ascii="GHEA Grapalat" w:hAnsi="GHEA Grapalat"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օրենսդրությամբ</w:t>
      </w:r>
      <w:r w:rsidRPr="00783F82">
        <w:rPr>
          <w:rFonts w:ascii="GHEA Grapalat" w:hAnsi="GHEA Grapalat"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սահմանված</w:t>
      </w:r>
      <w:r w:rsidRPr="00783F82">
        <w:rPr>
          <w:rFonts w:ascii="GHEA Grapalat" w:hAnsi="GHEA Grapalat"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կարգով</w:t>
      </w:r>
      <w:r w:rsidRPr="00783F82">
        <w:rPr>
          <w:rFonts w:ascii="GHEA Grapalat" w:hAnsi="GHEA Grapalat"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ընտրել</w:t>
      </w:r>
      <w:r w:rsidRPr="00783F82">
        <w:rPr>
          <w:rFonts w:ascii="GHEA Grapalat" w:hAnsi="GHEA Grapalat"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տեղական</w:t>
      </w:r>
      <w:r w:rsidRPr="00783F82">
        <w:rPr>
          <w:rFonts w:ascii="GHEA Grapalat" w:hAnsi="GHEA Grapalat"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խորհրդատվական</w:t>
      </w:r>
      <w:r w:rsidRPr="00783F82">
        <w:rPr>
          <w:rFonts w:ascii="GHEA Grapalat" w:hAnsi="GHEA Grapalat"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ընկերություններ՝</w:t>
      </w:r>
      <w:r w:rsidRPr="00783F82">
        <w:rPr>
          <w:rFonts w:ascii="GHEA Grapalat" w:hAnsi="GHEA Grapalat"/>
          <w:sz w:val="24"/>
          <w:szCs w:val="24"/>
          <w:lang w:val="en-GB"/>
        </w:rPr>
        <w:t xml:space="preserve"> </w:t>
      </w:r>
      <w:r w:rsidRPr="00D77466">
        <w:rPr>
          <w:rFonts w:ascii="GHEA Grapalat" w:hAnsi="GHEA Grapalat"/>
          <w:sz w:val="24"/>
          <w:szCs w:val="24"/>
          <w:lang w:val="hy-AM"/>
        </w:rPr>
        <w:t>խստիվ պահպանելով Բանկի կողմից տեխնիկական հսկողությունն իրականացնողին ներկայացված պահանջները։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EF5933A" w14:textId="77777777" w:rsidR="00BC5B03" w:rsidRDefault="00783F82" w:rsidP="00BC5B03">
      <w:pPr>
        <w:pStyle w:val="ListParagraph"/>
        <w:spacing w:line="312" w:lineRule="auto"/>
        <w:ind w:left="86" w:right="36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783F82">
        <w:rPr>
          <w:rFonts w:ascii="GHEA Grapalat" w:hAnsi="GHEA Grapalat"/>
          <w:sz w:val="24"/>
          <w:szCs w:val="24"/>
          <w:lang w:val="hy-AM"/>
        </w:rPr>
        <w:t>Միաժամանակ,</w:t>
      </w:r>
      <w:r w:rsidRPr="00FA5A0A">
        <w:rPr>
          <w:rFonts w:ascii="GHEA Grapalat" w:hAnsi="GHEA Grapalat"/>
          <w:sz w:val="24"/>
          <w:szCs w:val="24"/>
          <w:lang w:val="hy-AM"/>
        </w:rPr>
        <w:t xml:space="preserve"> Բանկը </w:t>
      </w:r>
      <w:r w:rsidRPr="00783F82">
        <w:rPr>
          <w:rFonts w:ascii="GHEA Grapalat" w:hAnsi="GHEA Grapalat"/>
          <w:sz w:val="24"/>
          <w:szCs w:val="24"/>
          <w:lang w:val="hy-AM"/>
        </w:rPr>
        <w:t xml:space="preserve">առաջարկել է </w:t>
      </w:r>
      <w:r w:rsidRPr="00FA5A0A">
        <w:rPr>
          <w:rFonts w:ascii="GHEA Grapalat" w:hAnsi="GHEA Grapalat"/>
          <w:sz w:val="24"/>
          <w:szCs w:val="24"/>
          <w:lang w:val="hy-AM"/>
        </w:rPr>
        <w:t xml:space="preserve">առաջիկա ամիսներին տեխնիկական աջակցության նպատակով ֆինանսավորում </w:t>
      </w:r>
      <w:r w:rsidRPr="00783F82">
        <w:rPr>
          <w:rFonts w:ascii="GHEA Grapalat" w:hAnsi="GHEA Grapalat"/>
          <w:sz w:val="24"/>
          <w:szCs w:val="24"/>
          <w:lang w:val="hy-AM"/>
        </w:rPr>
        <w:t xml:space="preserve">գտնել </w:t>
      </w:r>
      <w:r w:rsidRPr="00FA5A0A">
        <w:rPr>
          <w:rFonts w:ascii="GHEA Grapalat" w:hAnsi="GHEA Grapalat"/>
          <w:sz w:val="24"/>
          <w:szCs w:val="24"/>
          <w:lang w:val="hy-AM"/>
        </w:rPr>
        <w:t>(ֆինանսական միջոցների առկայությունից մինչև խորհրդատուի հետ պայմանագիր կնքելը տևում է 6 ամիս)` ներգրավելով միջազգային խորհրդատուի /աղբահանության սխեմաների կազմ</w:t>
      </w:r>
      <w:r w:rsidRPr="00783F82">
        <w:rPr>
          <w:rFonts w:ascii="GHEA Grapalat" w:hAnsi="GHEA Grapalat"/>
          <w:sz w:val="24"/>
          <w:szCs w:val="24"/>
          <w:lang w:val="hy-AM"/>
        </w:rPr>
        <w:t>ման, ի</w:t>
      </w:r>
      <w:r w:rsidRPr="00FA5A0A">
        <w:rPr>
          <w:rFonts w:ascii="GHEA Grapalat" w:hAnsi="GHEA Grapalat"/>
          <w:sz w:val="24"/>
          <w:szCs w:val="24"/>
          <w:lang w:val="hy-AM"/>
        </w:rPr>
        <w:t xml:space="preserve">նստիտուցիոնալ </w:t>
      </w:r>
      <w:r w:rsidRPr="00783F82">
        <w:rPr>
          <w:rFonts w:ascii="GHEA Grapalat" w:hAnsi="GHEA Grapalat"/>
          <w:sz w:val="24"/>
          <w:szCs w:val="24"/>
          <w:lang w:val="hy-AM"/>
        </w:rPr>
        <w:t>և ծրագրի շրջանակներում ստեղծված ընկերությանն աջակցելու համար նախատեսված ծառայությունների համար:</w:t>
      </w:r>
      <w:r w:rsidRPr="00C40C6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5A0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E1DEB17" w14:textId="77777777" w:rsidR="00BC5B03" w:rsidRDefault="00C049CB" w:rsidP="00BC5B03">
      <w:pPr>
        <w:pStyle w:val="ListParagraph"/>
        <w:spacing w:line="312" w:lineRule="auto"/>
        <w:ind w:left="86" w:right="36" w:firstLine="54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783F82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վերոգրյալը, առաջարկվում է </w:t>
      </w:r>
      <w:r w:rsidR="00C40C61" w:rsidRPr="00C40C61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C40C61" w:rsidRPr="006E7902">
        <w:rPr>
          <w:rFonts w:ascii="GHEA Grapalat" w:hAnsi="GHEA Grapalat"/>
          <w:sz w:val="24"/>
          <w:szCs w:val="24"/>
          <w:lang w:val="hy-AM"/>
        </w:rPr>
        <w:t xml:space="preserve"> 2020   </w:t>
      </w:r>
      <w:r w:rsidR="00C40C61" w:rsidRPr="006E7902">
        <w:rPr>
          <w:rFonts w:ascii="GHEA Grapalat" w:hAnsi="GHEA Grapalat" w:cs="Sylfaen"/>
          <w:sz w:val="24"/>
          <w:szCs w:val="24"/>
          <w:lang w:val="hy-AM"/>
        </w:rPr>
        <w:t>թվականի  պետական</w:t>
      </w:r>
      <w:r w:rsidR="00C40C61" w:rsidRPr="006E7902">
        <w:rPr>
          <w:rFonts w:ascii="GHEA Grapalat" w:hAnsi="GHEA Grapalat"/>
          <w:sz w:val="24"/>
          <w:szCs w:val="24"/>
          <w:lang w:val="hy-AM"/>
        </w:rPr>
        <w:t xml:space="preserve"> </w:t>
      </w:r>
      <w:r w:rsidR="00C40C61" w:rsidRPr="006E7902">
        <w:rPr>
          <w:rFonts w:ascii="GHEA Grapalat" w:hAnsi="GHEA Grapalat" w:cs="Sylfaen"/>
          <w:sz w:val="24"/>
          <w:szCs w:val="24"/>
          <w:lang w:val="hy-AM"/>
        </w:rPr>
        <w:t>բյուջե</w:t>
      </w:r>
      <w:r w:rsidR="00C40C61">
        <w:rPr>
          <w:rFonts w:ascii="GHEA Grapalat" w:hAnsi="GHEA Grapalat" w:cs="Sylfaen"/>
          <w:sz w:val="24"/>
          <w:szCs w:val="24"/>
          <w:lang w:val="hy-AM"/>
        </w:rPr>
        <w:t xml:space="preserve">ում ներառված </w:t>
      </w:r>
      <w:r w:rsidR="00C40C61" w:rsidRPr="006E7902">
        <w:rPr>
          <w:rFonts w:ascii="GHEA Grapalat" w:hAnsi="GHEA Grapalat" w:cs="Sylfaen"/>
          <w:sz w:val="24"/>
          <w:szCs w:val="24"/>
          <w:lang w:val="af-ZA"/>
        </w:rPr>
        <w:t>«</w:t>
      </w:r>
      <w:r w:rsidR="00C40C61" w:rsidRPr="00C40C61">
        <w:rPr>
          <w:rFonts w:ascii="GHEA Grapalat" w:hAnsi="GHEA Grapalat" w:cs="Sylfaen"/>
          <w:sz w:val="24"/>
          <w:szCs w:val="24"/>
          <w:lang w:val="hy-AM"/>
        </w:rPr>
        <w:t>Օ</w:t>
      </w:r>
      <w:r w:rsidR="00C40C61" w:rsidRPr="00C40C61">
        <w:rPr>
          <w:rFonts w:ascii="GHEA Grapalat" w:hAnsi="GHEA Grapalat"/>
          <w:sz w:val="24"/>
          <w:szCs w:val="24"/>
          <w:lang w:val="hy-AM"/>
        </w:rPr>
        <w:t>տարերկրյա պետությունների և միջազգային կազմակերպությունների  աջակցությամբ իրականացվող դրամաշնորհային ծրագրերի և միջոցառումների</w:t>
      </w:r>
      <w:r w:rsidR="00C40C61" w:rsidRPr="006E7902">
        <w:rPr>
          <w:rFonts w:ascii="GHEA Grapalat" w:hAnsi="GHEA Grapalat" w:cs="Sylfaen"/>
          <w:sz w:val="24"/>
          <w:szCs w:val="24"/>
          <w:lang w:val="af-ZA"/>
        </w:rPr>
        <w:t>»</w:t>
      </w:r>
      <w:r w:rsidR="00C40C61" w:rsidRPr="00C40C61">
        <w:rPr>
          <w:rFonts w:ascii="GHEA Grapalat" w:hAnsi="GHEA Grapalat"/>
          <w:sz w:val="24"/>
          <w:szCs w:val="24"/>
          <w:lang w:val="hy-AM"/>
        </w:rPr>
        <w:t xml:space="preserve"> ծախսերով </w:t>
      </w:r>
      <w:r w:rsidR="00C40C61" w:rsidRPr="006E7902">
        <w:rPr>
          <w:rFonts w:ascii="GHEA Grapalat" w:hAnsi="GHEA Grapalat" w:cs="Sylfaen"/>
          <w:sz w:val="24"/>
          <w:szCs w:val="24"/>
          <w:lang w:val="af-ZA"/>
        </w:rPr>
        <w:t>«Վերակառուցման և զարգացման եվրոպական բանկի աջակցությամբ իրականացվող «Կոտայքի և Գեղարքունիքի մարզի կոշտ թափոնների կառավարման խորհրդատվության համար» դրամաշնորհային  ծրագիր»  միջոցառման համաֆինանսավորման համար նախատեսված  63,739,2 հազար դրամ</w:t>
      </w:r>
      <w:r w:rsidR="005534BA" w:rsidRPr="005534BA">
        <w:rPr>
          <w:rFonts w:ascii="GHEA Grapalat" w:hAnsi="GHEA Grapalat" w:cs="Sylfaen"/>
          <w:sz w:val="24"/>
          <w:szCs w:val="24"/>
          <w:lang w:val="hy-AM"/>
        </w:rPr>
        <w:t xml:space="preserve"> գումարից </w:t>
      </w:r>
      <w:r w:rsidR="005534BA" w:rsidRPr="006E7902">
        <w:rPr>
          <w:rFonts w:ascii="GHEA Grapalat" w:hAnsi="GHEA Grapalat" w:cs="Sylfaen"/>
          <w:sz w:val="24"/>
          <w:szCs w:val="24"/>
          <w:lang w:val="af-ZA"/>
        </w:rPr>
        <w:t>63,</w:t>
      </w:r>
      <w:r w:rsidR="005534BA" w:rsidRPr="009C7854">
        <w:rPr>
          <w:rFonts w:ascii="GHEA Grapalat" w:hAnsi="GHEA Grapalat" w:cs="Sylfaen"/>
          <w:sz w:val="24"/>
          <w:szCs w:val="24"/>
          <w:lang w:val="af-ZA"/>
        </w:rPr>
        <w:t>499</w:t>
      </w:r>
      <w:r w:rsidR="005534BA" w:rsidRPr="006E7902">
        <w:rPr>
          <w:rFonts w:ascii="GHEA Grapalat" w:hAnsi="GHEA Grapalat" w:cs="Sylfaen"/>
          <w:sz w:val="24"/>
          <w:szCs w:val="24"/>
          <w:lang w:val="af-ZA"/>
        </w:rPr>
        <w:t>,</w:t>
      </w:r>
      <w:r w:rsidR="005534BA" w:rsidRPr="009C7854">
        <w:rPr>
          <w:rFonts w:ascii="GHEA Grapalat" w:hAnsi="GHEA Grapalat" w:cs="Sylfaen"/>
          <w:sz w:val="24"/>
          <w:szCs w:val="24"/>
          <w:lang w:val="af-ZA"/>
        </w:rPr>
        <w:t>4</w:t>
      </w:r>
      <w:r w:rsidR="005534BA" w:rsidRPr="006E790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534BA" w:rsidRPr="005534BA">
        <w:rPr>
          <w:rFonts w:ascii="GHEA Grapalat" w:hAnsi="GHEA Grapalat" w:cs="Sylfaen"/>
          <w:sz w:val="24"/>
          <w:szCs w:val="24"/>
          <w:lang w:val="hy-AM"/>
        </w:rPr>
        <w:t>հազար դրամ</w:t>
      </w:r>
      <w:r w:rsidR="00C40C61" w:rsidRPr="006E7902">
        <w:rPr>
          <w:rFonts w:ascii="GHEA Grapalat" w:hAnsi="GHEA Grapalat" w:cs="Sylfaen"/>
          <w:sz w:val="24"/>
          <w:szCs w:val="24"/>
          <w:lang w:val="af-ZA"/>
        </w:rPr>
        <w:t xml:space="preserve">  միջոցներն </w:t>
      </w:r>
      <w:r w:rsidR="00C40C61" w:rsidRPr="006E7902">
        <w:rPr>
          <w:rFonts w:ascii="GHEA Grapalat" w:hAnsi="GHEA Grapalat" w:cs="Sylfaen"/>
          <w:sz w:val="24"/>
          <w:szCs w:val="24"/>
          <w:lang w:val="hy-AM"/>
        </w:rPr>
        <w:t xml:space="preserve">ուղղել </w:t>
      </w:r>
      <w:r w:rsidR="00C40C61" w:rsidRPr="006E7902">
        <w:rPr>
          <w:rFonts w:ascii="GHEA Grapalat" w:hAnsi="GHEA Grapalat" w:cs="Sylfaen"/>
          <w:sz w:val="24"/>
          <w:szCs w:val="24"/>
          <w:lang w:val="af-ZA"/>
        </w:rPr>
        <w:t>խորհրդատվական ծառայությունների</w:t>
      </w:r>
      <w:r w:rsidR="00C40C61" w:rsidRPr="00C40C61">
        <w:rPr>
          <w:rFonts w:ascii="GHEA Grapalat" w:hAnsi="GHEA Grapalat" w:cs="Sylfaen"/>
          <w:sz w:val="24"/>
          <w:szCs w:val="24"/>
          <w:lang w:val="hy-AM"/>
        </w:rPr>
        <w:t xml:space="preserve"> /տեղական/</w:t>
      </w:r>
      <w:r w:rsidR="00C40C61" w:rsidRPr="006E7902">
        <w:rPr>
          <w:rFonts w:ascii="GHEA Grapalat" w:hAnsi="GHEA Grapalat" w:cs="Sylfaen"/>
          <w:sz w:val="24"/>
          <w:szCs w:val="24"/>
          <w:lang w:val="af-ZA"/>
        </w:rPr>
        <w:t xml:space="preserve"> մատուցման համար վճարումներ</w:t>
      </w:r>
      <w:r w:rsidR="00C40C61" w:rsidRPr="006E7902">
        <w:rPr>
          <w:rFonts w:ascii="GHEA Grapalat" w:hAnsi="GHEA Grapalat" w:cs="Sylfaen"/>
          <w:sz w:val="24"/>
          <w:szCs w:val="24"/>
          <w:lang w:val="hy-AM"/>
        </w:rPr>
        <w:t>ի կատարմանը</w:t>
      </w:r>
      <w:r w:rsidR="00BC5B03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1CD0B516" w14:textId="77777777" w:rsidR="00BC5B03" w:rsidRPr="00BC5B03" w:rsidRDefault="00BC5B03" w:rsidP="00BC5B03">
      <w:pPr>
        <w:pStyle w:val="ListParagraph"/>
        <w:spacing w:line="312" w:lineRule="auto"/>
        <w:ind w:left="86" w:right="36" w:firstLine="54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Այդ կապակցությամբ առաջարկվում է </w:t>
      </w:r>
      <w:r w:rsidRPr="00BC5B03"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 w:cs="Sylfaen"/>
          <w:sz w:val="24"/>
          <w:szCs w:val="24"/>
          <w:lang w:val="ru-RU"/>
        </w:rPr>
        <w:t>ՀՀ</w:t>
      </w:r>
      <w:r w:rsidRPr="009A78A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2020 թվականի պետական բյուջեի մասին» Հայաստանի Հանրապետության օրենք</w:t>
      </w:r>
      <w:r>
        <w:rPr>
          <w:rFonts w:ascii="GHEA Grapalat" w:hAnsi="GHEA Grapalat" w:cs="GHEA Grapalat"/>
          <w:color w:val="000000"/>
          <w:sz w:val="24"/>
          <w:szCs w:val="24"/>
          <w:lang w:val="ru-RU"/>
        </w:rPr>
        <w:t>ում</w:t>
      </w:r>
      <w:r w:rsidRPr="00BC5B03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ru-RU"/>
        </w:rPr>
        <w:t>համապատասխան</w:t>
      </w:r>
      <w:r w:rsidRPr="00BC5B03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ru-RU"/>
        </w:rPr>
        <w:t>վերաբաշխում</w:t>
      </w:r>
      <w:r w:rsidRPr="00BC5B03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ru-RU"/>
        </w:rPr>
        <w:t>կատարել</w:t>
      </w:r>
      <w:r w:rsidRPr="00BC5B03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ru-RU"/>
        </w:rPr>
        <w:t>և</w:t>
      </w:r>
      <w:r w:rsidRPr="00BC5B03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ru-RU"/>
        </w:rPr>
        <w:t>համապատասխան</w:t>
      </w:r>
      <w:r w:rsidRPr="00BC5B03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ru-RU"/>
        </w:rPr>
        <w:t>փոփոխություններ</w:t>
      </w:r>
      <w:r w:rsidRPr="00BC5B03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ru-RU"/>
        </w:rPr>
        <w:t>կատարել</w:t>
      </w:r>
      <w:r w:rsidRPr="00BC5B03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ru-RU"/>
        </w:rPr>
        <w:t>ՀՀ</w:t>
      </w:r>
      <w:r w:rsidRPr="00BC5B03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ru-RU"/>
        </w:rPr>
        <w:t>կառավարու</w:t>
      </w:r>
      <w:r w:rsidRPr="009A78A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թյան 2019 թվականի դեկտեմբերի 26-ի «Հայաստանի Հանրապետության 2020 թվականի պետական բյուջեի կատարումն ապահովող միջոցառումների մասին» N 1919-Ն որոշման </w:t>
      </w:r>
      <w:r>
        <w:rPr>
          <w:rFonts w:ascii="GHEA Grapalat" w:hAnsi="GHEA Grapalat" w:cs="GHEA Grapalat"/>
          <w:color w:val="000000"/>
          <w:sz w:val="24"/>
          <w:szCs w:val="24"/>
          <w:lang w:val="ru-RU"/>
        </w:rPr>
        <w:t>հավելվածներում</w:t>
      </w:r>
      <w:r w:rsidRPr="00BC5B03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: </w:t>
      </w:r>
    </w:p>
    <w:p w14:paraId="0DBFDDC5" w14:textId="77777777" w:rsidR="00980267" w:rsidRPr="002A66FF" w:rsidRDefault="00980267" w:rsidP="002A66FF">
      <w:pPr>
        <w:spacing w:line="312" w:lineRule="auto"/>
        <w:ind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2A66FF">
        <w:rPr>
          <w:rFonts w:ascii="GHEA Grapalat" w:hAnsi="GHEA Grapalat"/>
          <w:sz w:val="24"/>
          <w:szCs w:val="24"/>
          <w:lang w:val="hy-AM"/>
        </w:rPr>
        <w:t xml:space="preserve">Հարկ է նշել, որ Բանկի կողմից սահմանված պահանջների համաձայն՝ շինարարության ընթացքում անհրաժեշտ է ներգրավվել բնապահպանական և սոցիալական, </w:t>
      </w:r>
      <w:r w:rsidRPr="002A66FF">
        <w:rPr>
          <w:rFonts w:ascii="GHEA Grapalat" w:hAnsi="GHEA Grapalat"/>
          <w:sz w:val="24"/>
          <w:szCs w:val="24"/>
          <w:lang w:val="hy-AM"/>
        </w:rPr>
        <w:lastRenderedPageBreak/>
        <w:t xml:space="preserve">երկրաբանական, առողջապահական և աշխատանքի անվտանգության համապատասխան որակավորմամբ փորձագետների և աշխատանքները պետք է իրականացվեն Բանկի կողմից սահմանված գործընթացներին համաձայն: </w:t>
      </w:r>
    </w:p>
    <w:p w14:paraId="14AB7AB4" w14:textId="77777777" w:rsidR="00980267" w:rsidRDefault="00980267" w:rsidP="002A66FF">
      <w:pPr>
        <w:spacing w:line="312" w:lineRule="auto"/>
        <w:ind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2A66FF">
        <w:rPr>
          <w:rFonts w:ascii="GHEA Grapalat" w:hAnsi="GHEA Grapalat"/>
          <w:sz w:val="24"/>
          <w:szCs w:val="24"/>
          <w:lang w:val="hy-AM"/>
        </w:rPr>
        <w:t xml:space="preserve">   Հիմք ընդունելով բանկի կողմից սահմանված պահանջները և սանիտարական աղբավայրի ու երկու փոխաբեռնման կայանների շինարարության արժեքը /ըստ նախագծանախահաշվային փաստաթղթերի  կազմում է 6,194,225 եվրո կամ 3,290 մլրդ ՀՀ դրամ/, առաջարկվում է տեխնիկական հսկողության ծառայությունների վճարման համար հաշվարկել ՀՀ օրենսդրությամբ սահամանված կարգով՝ շինարարական աշխատանքների  ընդհանուր գումարի 1 տոկոսի չափով, բ</w:t>
      </w:r>
      <w:r w:rsidRPr="00262B3E">
        <w:rPr>
          <w:rFonts w:ascii="GHEA Grapalat" w:hAnsi="GHEA Grapalat"/>
          <w:sz w:val="24"/>
          <w:szCs w:val="24"/>
          <w:lang w:val="hy-AM"/>
        </w:rPr>
        <w:t xml:space="preserve">նապահպանական և սոցիալական </w:t>
      </w:r>
      <w:r w:rsidRPr="002A66FF">
        <w:rPr>
          <w:rFonts w:ascii="GHEA Grapalat" w:hAnsi="GHEA Grapalat"/>
          <w:sz w:val="24"/>
          <w:szCs w:val="24"/>
          <w:lang w:val="hy-AM"/>
        </w:rPr>
        <w:t xml:space="preserve">ծառայությունների վճարման համար՝ 0.33 տոկոս, իսկ երկրաբանական ու </w:t>
      </w:r>
      <w:r w:rsidR="002A66FF" w:rsidRPr="002A66FF">
        <w:rPr>
          <w:rFonts w:ascii="GHEA Grapalat" w:hAnsi="GHEA Grapalat"/>
          <w:sz w:val="24"/>
          <w:szCs w:val="24"/>
          <w:lang w:val="hy-AM"/>
        </w:rPr>
        <w:t>ա</w:t>
      </w:r>
      <w:r w:rsidRPr="00262B3E">
        <w:rPr>
          <w:rFonts w:ascii="GHEA Grapalat" w:hAnsi="GHEA Grapalat"/>
          <w:sz w:val="24"/>
          <w:szCs w:val="24"/>
          <w:lang w:val="hy-AM"/>
        </w:rPr>
        <w:t xml:space="preserve">ռողջապահական և աշխատանքի անվտանգության </w:t>
      </w:r>
      <w:r w:rsidR="002A66FF" w:rsidRPr="002A66FF">
        <w:rPr>
          <w:rFonts w:ascii="GHEA Grapalat" w:hAnsi="GHEA Grapalat"/>
          <w:sz w:val="24"/>
          <w:szCs w:val="24"/>
          <w:lang w:val="hy-AM"/>
        </w:rPr>
        <w:t xml:space="preserve">ծառայությունների վճարման համար՝  յուրաքանչյուրը 0.3 տոկոսի չափով: </w:t>
      </w:r>
    </w:p>
    <w:p w14:paraId="118EFE58" w14:textId="77777777" w:rsidR="00CC6650" w:rsidRPr="00BB08D5" w:rsidRDefault="005C34EE" w:rsidP="00CC6650">
      <w:pPr>
        <w:spacing w:line="312" w:lineRule="auto"/>
        <w:ind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C34EE">
        <w:rPr>
          <w:rFonts w:ascii="GHEA Grapalat" w:hAnsi="GHEA Grapalat"/>
          <w:sz w:val="24"/>
          <w:szCs w:val="24"/>
          <w:lang w:val="hy-AM"/>
        </w:rPr>
        <w:t>Ընդ որում</w:t>
      </w:r>
      <w:r w:rsidR="00CC6650" w:rsidRPr="00CC6650">
        <w:rPr>
          <w:rFonts w:ascii="GHEA Grapalat" w:hAnsi="GHEA Grapalat"/>
          <w:sz w:val="24"/>
          <w:szCs w:val="24"/>
          <w:lang w:val="hy-AM"/>
        </w:rPr>
        <w:t>,</w:t>
      </w:r>
      <w:r w:rsidRPr="005C34EE">
        <w:rPr>
          <w:rFonts w:ascii="GHEA Grapalat" w:hAnsi="GHEA Grapalat"/>
          <w:sz w:val="24"/>
          <w:szCs w:val="24"/>
          <w:lang w:val="hy-AM"/>
        </w:rPr>
        <w:t xml:space="preserve"> հաշվի առնելով ծրագրի իրականացման հրատապությունը՝ վարկային միջոցների օգտագործման համար սահմանված ժամկետների տեսանկյունից</w:t>
      </w:r>
      <w:r w:rsidR="00CC6650" w:rsidRPr="00CC6650">
        <w:rPr>
          <w:rFonts w:ascii="GHEA Grapalat" w:hAnsi="GHEA Grapalat"/>
          <w:sz w:val="24"/>
          <w:szCs w:val="24"/>
          <w:lang w:val="hy-AM"/>
        </w:rPr>
        <w:t>, ՀՀ բյուջեով նախատեսված կապիտալ ծրագրերի կատարողականի ապահովման տեսանկյունից</w:t>
      </w:r>
      <w:r w:rsidRPr="005C34EE">
        <w:rPr>
          <w:rFonts w:ascii="GHEA Grapalat" w:hAnsi="GHEA Grapalat"/>
          <w:sz w:val="24"/>
          <w:szCs w:val="24"/>
          <w:lang w:val="hy-AM"/>
        </w:rPr>
        <w:t xml:space="preserve"> և այն փաստը, որ աղբավայրի շինարարությունը կտևի առնվազն 1,5-ից 2 տարի</w:t>
      </w:r>
      <w:r w:rsidRPr="00CC6650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5C34EE">
        <w:rPr>
          <w:rFonts w:ascii="GHEA Grapalat" w:hAnsi="GHEA Grapalat"/>
          <w:sz w:val="24"/>
          <w:szCs w:val="24"/>
          <w:lang w:val="hy-AM"/>
        </w:rPr>
        <w:t>պայմանավորված գեոմեմբրանայի տեղադրման համար կլիմայական անհրաժեշտ բարենպաստ /ոչ ցուրտ, ոչ շոգ և ոչ խոնավ/ պայմաններ</w:t>
      </w:r>
      <w:r>
        <w:rPr>
          <w:rFonts w:ascii="GHEA Grapalat" w:hAnsi="GHEA Grapalat"/>
          <w:sz w:val="24"/>
          <w:szCs w:val="24"/>
          <w:lang w:val="hy-AM"/>
        </w:rPr>
        <w:t xml:space="preserve">ով, </w:t>
      </w:r>
      <w:r w:rsidR="00CC6650" w:rsidRPr="00CC6650">
        <w:rPr>
          <w:rFonts w:ascii="GHEA Grapalat" w:hAnsi="GHEA Grapalat"/>
          <w:sz w:val="24"/>
          <w:szCs w:val="24"/>
          <w:lang w:val="hy-AM"/>
        </w:rPr>
        <w:t xml:space="preserve">նախագծով առաջարկվում է խորհրդատվական ծառայությունների </w:t>
      </w:r>
      <w:r w:rsidR="00CC6650" w:rsidRPr="00BB08D5">
        <w:rPr>
          <w:rFonts w:ascii="GHEA Grapalat" w:hAnsi="GHEA Grapalat"/>
          <w:color w:val="000000"/>
          <w:sz w:val="24"/>
          <w:szCs w:val="24"/>
          <w:lang w:val="af-ZA"/>
        </w:rPr>
        <w:t>ընտրության մրցութային գործընթաց</w:t>
      </w:r>
      <w:r w:rsidR="00CC6650" w:rsidRPr="00CC6650">
        <w:rPr>
          <w:rFonts w:ascii="GHEA Grapalat" w:hAnsi="GHEA Grapalat"/>
          <w:color w:val="000000"/>
          <w:sz w:val="24"/>
          <w:szCs w:val="24"/>
          <w:lang w:val="hy-AM"/>
        </w:rPr>
        <w:t>ը կազմակերպել ՀՀ օրենսդրությամբ սահմանված կարգով  մ</w:t>
      </w:r>
      <w:r w:rsidR="00CC6650" w:rsidRPr="00BB08D5">
        <w:rPr>
          <w:rFonts w:ascii="GHEA Grapalat" w:hAnsi="GHEA Grapalat"/>
          <w:color w:val="000000"/>
          <w:sz w:val="24"/>
          <w:szCs w:val="24"/>
          <w:lang w:val="hy-AM"/>
        </w:rPr>
        <w:t>եկ անձից գնումներ կատարելու ձևով</w:t>
      </w:r>
      <w:r w:rsidR="00CC6650" w:rsidRPr="00CC6650">
        <w:rPr>
          <w:rFonts w:ascii="GHEA Grapalat" w:hAnsi="GHEA Grapalat"/>
          <w:color w:val="000000"/>
          <w:sz w:val="24"/>
          <w:szCs w:val="24"/>
          <w:lang w:val="hy-AM"/>
        </w:rPr>
        <w:t>, որպեսզի հնարավոր լինի մայիս –հունիս ամիսներին սկսել շինարարական աշխատանքները</w:t>
      </w:r>
      <w:r w:rsidR="00CC6650" w:rsidRPr="00BB08D5">
        <w:rPr>
          <w:rFonts w:ascii="GHEA Grapalat" w:hAnsi="GHEA Grapalat"/>
          <w:color w:val="000000"/>
          <w:sz w:val="24"/>
          <w:szCs w:val="24"/>
          <w:lang w:val="af-ZA"/>
        </w:rPr>
        <w:t xml:space="preserve">: </w:t>
      </w:r>
    </w:p>
    <w:p w14:paraId="35C03D3A" w14:textId="77777777" w:rsidR="00CC6650" w:rsidRPr="005C34EE" w:rsidRDefault="00CC6650" w:rsidP="002A66FF">
      <w:pPr>
        <w:spacing w:line="312" w:lineRule="auto"/>
        <w:ind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14:paraId="2AF9A9F2" w14:textId="77777777" w:rsidR="00C40C61" w:rsidRPr="00F910E5" w:rsidRDefault="00C40C61" w:rsidP="00C40C61">
      <w:pPr>
        <w:pStyle w:val="norm"/>
        <w:tabs>
          <w:tab w:val="left" w:pos="810"/>
        </w:tabs>
        <w:spacing w:line="312" w:lineRule="auto"/>
        <w:ind w:left="975" w:firstLine="0"/>
        <w:rPr>
          <w:rFonts w:ascii="GHEA Grapalat" w:eastAsiaTheme="minorEastAsia" w:hAnsi="GHEA Grapalat" w:cs="Arial"/>
          <w:sz w:val="16"/>
          <w:szCs w:val="16"/>
          <w:lang w:val="hy-AM"/>
        </w:rPr>
      </w:pPr>
    </w:p>
    <w:p w14:paraId="46F97484" w14:textId="77777777" w:rsidR="00C049CB" w:rsidRPr="00B37551" w:rsidRDefault="006C7EFF" w:rsidP="00C40C61">
      <w:pPr>
        <w:pStyle w:val="norm"/>
        <w:tabs>
          <w:tab w:val="left" w:pos="810"/>
        </w:tabs>
        <w:spacing w:line="312" w:lineRule="auto"/>
        <w:ind w:left="975" w:firstLine="0"/>
        <w:rPr>
          <w:rFonts w:ascii="GHEA Grapalat" w:eastAsiaTheme="minorEastAsia" w:hAnsi="GHEA Grapalat" w:cs="Arial"/>
          <w:sz w:val="24"/>
          <w:szCs w:val="24"/>
          <w:lang w:val="hy-AM"/>
        </w:rPr>
      </w:pPr>
      <w:r w:rsidRPr="005C7F4A">
        <w:rPr>
          <w:rFonts w:ascii="GHEA Grapalat" w:eastAsiaTheme="minorEastAsia" w:hAnsi="GHEA Grapalat" w:cs="Arial"/>
          <w:b/>
          <w:sz w:val="24"/>
          <w:szCs w:val="24"/>
          <w:lang w:val="hy-AM"/>
        </w:rPr>
        <w:t>4</w:t>
      </w:r>
      <w:r w:rsidR="00C049CB" w:rsidRPr="00B37551">
        <w:rPr>
          <w:rFonts w:ascii="GHEA Grapalat" w:eastAsiaTheme="minorEastAsia" w:hAnsi="GHEA Grapalat" w:cs="Arial"/>
          <w:b/>
          <w:sz w:val="24"/>
          <w:szCs w:val="24"/>
          <w:lang w:val="hy-AM"/>
        </w:rPr>
        <w:t>.   Ակնկալվող արդյունքը`</w:t>
      </w:r>
      <w:r w:rsidR="00C049CB" w:rsidRPr="00B37551">
        <w:rPr>
          <w:rFonts w:ascii="GHEA Grapalat" w:eastAsiaTheme="minorEastAsia" w:hAnsi="GHEA Grapalat" w:cs="Arial"/>
          <w:sz w:val="24"/>
          <w:szCs w:val="24"/>
          <w:lang w:val="hy-AM"/>
        </w:rPr>
        <w:t xml:space="preserve"> </w:t>
      </w:r>
    </w:p>
    <w:p w14:paraId="6AF7D05B" w14:textId="77777777" w:rsidR="0046067D" w:rsidRPr="0046067D" w:rsidRDefault="00C049CB" w:rsidP="0046067D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25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noProof/>
          <w:lang w:val="hy-AM"/>
        </w:rPr>
        <w:t>Որոշման նախագծ</w:t>
      </w:r>
      <w:r w:rsidR="0046067D" w:rsidRPr="0046067D">
        <w:rPr>
          <w:rFonts w:ascii="GHEA Grapalat" w:hAnsi="GHEA Grapalat" w:cs="Arial"/>
          <w:noProof/>
          <w:lang w:val="hy-AM"/>
        </w:rPr>
        <w:t xml:space="preserve">ի ընդունմամբ ակնկալվում է ապահովել </w:t>
      </w:r>
      <w:r w:rsidR="0046067D" w:rsidRPr="003B6528">
        <w:rPr>
          <w:rFonts w:ascii="GHEA Grapalat" w:hAnsi="GHEA Grapalat"/>
          <w:lang w:val="hy-AM"/>
        </w:rPr>
        <w:t>Հ</w:t>
      </w:r>
      <w:r w:rsidR="0046067D" w:rsidRPr="0046067D">
        <w:rPr>
          <w:rFonts w:ascii="GHEA Grapalat" w:hAnsi="GHEA Grapalat"/>
          <w:lang w:val="hy-AM"/>
        </w:rPr>
        <w:t>այաստանի</w:t>
      </w:r>
      <w:r w:rsidR="0046067D" w:rsidRPr="000A2199">
        <w:rPr>
          <w:rFonts w:ascii="GHEA Grapalat" w:hAnsi="GHEA Grapalat"/>
          <w:lang w:val="af-ZA"/>
        </w:rPr>
        <w:t xml:space="preserve"> </w:t>
      </w:r>
      <w:r w:rsidR="0046067D" w:rsidRPr="0046067D">
        <w:rPr>
          <w:rFonts w:ascii="GHEA Grapalat" w:hAnsi="GHEA Grapalat"/>
          <w:lang w:val="hy-AM"/>
        </w:rPr>
        <w:t>Հանրապետության</w:t>
      </w:r>
      <w:r w:rsidR="0046067D" w:rsidRPr="000A2199">
        <w:rPr>
          <w:rFonts w:ascii="GHEA Grapalat" w:hAnsi="GHEA Grapalat"/>
          <w:lang w:val="af-ZA"/>
        </w:rPr>
        <w:t xml:space="preserve"> </w:t>
      </w:r>
      <w:r w:rsidR="0046067D" w:rsidRPr="003B6528">
        <w:rPr>
          <w:rFonts w:ascii="GHEA Grapalat" w:hAnsi="GHEA Grapalat"/>
          <w:lang w:val="hy-AM"/>
        </w:rPr>
        <w:t>և Վ</w:t>
      </w:r>
      <w:r w:rsidR="0046067D" w:rsidRPr="0046067D">
        <w:rPr>
          <w:rFonts w:ascii="GHEA Grapalat" w:hAnsi="GHEA Grapalat"/>
          <w:lang w:val="hy-AM"/>
        </w:rPr>
        <w:t>երակառուցման</w:t>
      </w:r>
      <w:r w:rsidR="0046067D" w:rsidRPr="000A2199">
        <w:rPr>
          <w:rFonts w:ascii="GHEA Grapalat" w:hAnsi="GHEA Grapalat"/>
          <w:lang w:val="af-ZA"/>
        </w:rPr>
        <w:t xml:space="preserve"> </w:t>
      </w:r>
      <w:r w:rsidR="0046067D" w:rsidRPr="0046067D">
        <w:rPr>
          <w:rFonts w:ascii="GHEA Grapalat" w:hAnsi="GHEA Grapalat"/>
          <w:lang w:val="hy-AM"/>
        </w:rPr>
        <w:t>և</w:t>
      </w:r>
      <w:r w:rsidR="0046067D" w:rsidRPr="000A2199">
        <w:rPr>
          <w:rFonts w:ascii="GHEA Grapalat" w:hAnsi="GHEA Grapalat"/>
          <w:lang w:val="af-ZA"/>
        </w:rPr>
        <w:t xml:space="preserve"> </w:t>
      </w:r>
      <w:r w:rsidR="0046067D" w:rsidRPr="0046067D">
        <w:rPr>
          <w:rFonts w:ascii="GHEA Grapalat" w:hAnsi="GHEA Grapalat"/>
          <w:lang w:val="hy-AM"/>
        </w:rPr>
        <w:t>Զարգացման</w:t>
      </w:r>
      <w:r w:rsidR="0046067D" w:rsidRPr="000A2199">
        <w:rPr>
          <w:rFonts w:ascii="GHEA Grapalat" w:hAnsi="GHEA Grapalat"/>
          <w:lang w:val="af-ZA"/>
        </w:rPr>
        <w:t xml:space="preserve"> </w:t>
      </w:r>
      <w:r w:rsidR="0046067D" w:rsidRPr="0046067D">
        <w:rPr>
          <w:rFonts w:ascii="GHEA Grapalat" w:hAnsi="GHEA Grapalat"/>
          <w:lang w:val="hy-AM"/>
        </w:rPr>
        <w:t>Եվրոպական</w:t>
      </w:r>
      <w:r w:rsidR="0046067D" w:rsidRPr="000A2199">
        <w:rPr>
          <w:rFonts w:ascii="GHEA Grapalat" w:hAnsi="GHEA Grapalat"/>
          <w:lang w:val="af-ZA"/>
        </w:rPr>
        <w:t xml:space="preserve"> </w:t>
      </w:r>
      <w:r w:rsidR="0046067D" w:rsidRPr="0046067D">
        <w:rPr>
          <w:rFonts w:ascii="GHEA Grapalat" w:hAnsi="GHEA Grapalat"/>
          <w:lang w:val="hy-AM"/>
        </w:rPr>
        <w:t>Բանկի</w:t>
      </w:r>
      <w:r w:rsidR="0046067D" w:rsidRPr="000A2199">
        <w:rPr>
          <w:rFonts w:ascii="GHEA Grapalat" w:hAnsi="GHEA Grapalat"/>
          <w:lang w:val="af-ZA"/>
        </w:rPr>
        <w:t xml:space="preserve"> </w:t>
      </w:r>
      <w:r w:rsidR="0046067D">
        <w:rPr>
          <w:rFonts w:ascii="GHEA Grapalat" w:hAnsi="GHEA Grapalat"/>
          <w:lang w:val="af-ZA"/>
        </w:rPr>
        <w:t xml:space="preserve">(այսուհետ՝ Բանկ </w:t>
      </w:r>
      <w:r w:rsidR="0046067D" w:rsidRPr="0046067D">
        <w:rPr>
          <w:rFonts w:ascii="GHEA Grapalat" w:hAnsi="GHEA Grapalat"/>
          <w:lang w:val="hy-AM"/>
        </w:rPr>
        <w:t>մ</w:t>
      </w:r>
      <w:r w:rsidR="0046067D" w:rsidRPr="003B6528">
        <w:rPr>
          <w:rFonts w:ascii="GHEA Grapalat" w:hAnsi="GHEA Grapalat"/>
          <w:lang w:val="hy-AM"/>
        </w:rPr>
        <w:t xml:space="preserve">իջև </w:t>
      </w:r>
      <w:r w:rsidR="0046067D" w:rsidRPr="000A2199">
        <w:rPr>
          <w:rFonts w:ascii="GHEA Grapalat" w:hAnsi="GHEA Grapalat"/>
          <w:lang w:val="af-ZA"/>
        </w:rPr>
        <w:t xml:space="preserve">2016 </w:t>
      </w:r>
      <w:r w:rsidR="0046067D" w:rsidRPr="0046067D">
        <w:rPr>
          <w:rFonts w:ascii="GHEA Grapalat" w:hAnsi="GHEA Grapalat"/>
          <w:lang w:val="hy-AM"/>
        </w:rPr>
        <w:t>թվականի</w:t>
      </w:r>
      <w:r w:rsidR="0046067D" w:rsidRPr="000A2199">
        <w:rPr>
          <w:rFonts w:ascii="GHEA Grapalat" w:hAnsi="GHEA Grapalat"/>
          <w:lang w:val="af-ZA"/>
        </w:rPr>
        <w:t xml:space="preserve"> </w:t>
      </w:r>
      <w:r w:rsidR="0046067D" w:rsidRPr="0046067D">
        <w:rPr>
          <w:rFonts w:ascii="GHEA Grapalat" w:hAnsi="GHEA Grapalat"/>
          <w:lang w:val="hy-AM"/>
        </w:rPr>
        <w:t>ապրիլի</w:t>
      </w:r>
      <w:r w:rsidR="0046067D" w:rsidRPr="000A2199">
        <w:rPr>
          <w:rFonts w:ascii="GHEA Grapalat" w:hAnsi="GHEA Grapalat"/>
          <w:lang w:val="af-ZA"/>
        </w:rPr>
        <w:t xml:space="preserve"> 5-</w:t>
      </w:r>
      <w:r w:rsidR="0046067D" w:rsidRPr="0046067D">
        <w:rPr>
          <w:rFonts w:ascii="GHEA Grapalat" w:hAnsi="GHEA Grapalat"/>
          <w:lang w:val="hy-AM"/>
        </w:rPr>
        <w:t>ին</w:t>
      </w:r>
      <w:r w:rsidR="0046067D" w:rsidRPr="000A2199">
        <w:rPr>
          <w:rFonts w:ascii="GHEA Grapalat" w:hAnsi="GHEA Grapalat"/>
          <w:lang w:val="af-ZA"/>
        </w:rPr>
        <w:t xml:space="preserve"> </w:t>
      </w:r>
      <w:r w:rsidR="0046067D" w:rsidRPr="003B6528">
        <w:rPr>
          <w:rFonts w:ascii="GHEA Grapalat" w:hAnsi="GHEA Grapalat"/>
          <w:lang w:val="hy-AM"/>
        </w:rPr>
        <w:t xml:space="preserve">ստորագրված «Կոտայքի և Գեղարքունիքի կոշտ թափոնների կառավարման ծրագիր» </w:t>
      </w:r>
      <w:r w:rsidR="0046067D">
        <w:rPr>
          <w:rFonts w:ascii="GHEA Grapalat" w:hAnsi="GHEA Grapalat"/>
          <w:lang w:val="hy-AM"/>
        </w:rPr>
        <w:t>(</w:t>
      </w:r>
      <w:r w:rsidR="0046067D" w:rsidRPr="0046067D">
        <w:rPr>
          <w:rFonts w:ascii="GHEA Grapalat" w:hAnsi="GHEA Grapalat"/>
          <w:lang w:val="hy-AM"/>
        </w:rPr>
        <w:t>այսուհետ՝ Ծրագիր</w:t>
      </w:r>
      <w:r w:rsidR="0046067D">
        <w:rPr>
          <w:rFonts w:ascii="GHEA Grapalat" w:hAnsi="GHEA Grapalat"/>
          <w:lang w:val="hy-AM"/>
        </w:rPr>
        <w:t>)</w:t>
      </w:r>
      <w:r w:rsidR="0046067D" w:rsidRPr="0046067D">
        <w:rPr>
          <w:rFonts w:ascii="GHEA Grapalat" w:hAnsi="GHEA Grapalat"/>
          <w:lang w:val="hy-AM"/>
        </w:rPr>
        <w:t xml:space="preserve"> </w:t>
      </w:r>
      <w:r w:rsidR="0046067D" w:rsidRPr="003B6528">
        <w:rPr>
          <w:rFonts w:ascii="GHEA Grapalat" w:hAnsi="GHEA Grapalat"/>
          <w:lang w:val="hy-AM"/>
        </w:rPr>
        <w:t>վարկային համաձայնագ</w:t>
      </w:r>
      <w:r w:rsidR="0046067D" w:rsidRPr="0046067D">
        <w:rPr>
          <w:rFonts w:ascii="GHEA Grapalat" w:hAnsi="GHEA Grapalat"/>
          <w:lang w:val="hy-AM"/>
        </w:rPr>
        <w:t xml:space="preserve">րով նախատեսված Հրազդան համայնքում սանիտարական աղբավայրի և Ակունք ու Մարտունի համայնքներում փոխաբեռնման կայանների կառուցման աշխատանքները: </w:t>
      </w:r>
    </w:p>
    <w:p w14:paraId="40011C2F" w14:textId="77777777" w:rsidR="00C049CB" w:rsidRPr="00F910E5" w:rsidRDefault="00C049CB" w:rsidP="00C049CB">
      <w:pPr>
        <w:tabs>
          <w:tab w:val="left" w:pos="567"/>
        </w:tabs>
        <w:spacing w:line="360" w:lineRule="auto"/>
        <w:jc w:val="both"/>
        <w:rPr>
          <w:rFonts w:ascii="GHEA Grapalat" w:eastAsiaTheme="minorEastAsia" w:hAnsi="GHEA Grapalat" w:cs="Arial"/>
          <w:sz w:val="10"/>
          <w:szCs w:val="10"/>
          <w:lang w:val="hy-AM"/>
        </w:rPr>
      </w:pPr>
    </w:p>
    <w:p w14:paraId="05A30AEC" w14:textId="77777777" w:rsidR="00C049CB" w:rsidRPr="006C7EFF" w:rsidRDefault="006C7EFF" w:rsidP="006C7EFF">
      <w:pPr>
        <w:pStyle w:val="ListParagraph"/>
        <w:numPr>
          <w:ilvl w:val="0"/>
          <w:numId w:val="13"/>
        </w:numPr>
        <w:tabs>
          <w:tab w:val="left" w:pos="567"/>
        </w:tabs>
        <w:spacing w:line="360" w:lineRule="auto"/>
        <w:rPr>
          <w:rFonts w:ascii="GHEA Grapalat" w:eastAsiaTheme="minorEastAsia" w:hAnsi="GHEA Grapalat" w:cs="Arial"/>
          <w:sz w:val="24"/>
          <w:szCs w:val="24"/>
          <w:lang w:val="hy-AM"/>
        </w:rPr>
      </w:pPr>
      <w:r w:rsidRPr="006C7EFF">
        <w:rPr>
          <w:rFonts w:ascii="GHEA Grapalat" w:eastAsiaTheme="minorEastAsia" w:hAnsi="GHEA Grapalat" w:cs="Arial"/>
          <w:b/>
          <w:sz w:val="24"/>
          <w:szCs w:val="24"/>
          <w:lang w:val="hy-AM"/>
        </w:rPr>
        <w:t xml:space="preserve"> </w:t>
      </w:r>
      <w:r w:rsidR="00C049CB" w:rsidRPr="006C7EFF">
        <w:rPr>
          <w:rFonts w:ascii="GHEA Grapalat" w:eastAsiaTheme="minorEastAsia" w:hAnsi="GHEA Grapalat" w:cs="Arial"/>
          <w:b/>
          <w:sz w:val="24"/>
          <w:szCs w:val="24"/>
          <w:lang w:val="hy-AM"/>
        </w:rPr>
        <w:t>Նախագծի մշակման գործընթացում ներգրավված ինստիտուտները`</w:t>
      </w:r>
      <w:r w:rsidR="00C049CB" w:rsidRPr="006C7EFF">
        <w:rPr>
          <w:rFonts w:ascii="GHEA Grapalat" w:eastAsiaTheme="minorEastAsia" w:hAnsi="GHEA Grapalat" w:cs="Arial"/>
          <w:sz w:val="24"/>
          <w:szCs w:val="24"/>
          <w:lang w:val="hy-AM"/>
        </w:rPr>
        <w:t xml:space="preserve">  </w:t>
      </w:r>
    </w:p>
    <w:p w14:paraId="5AE6BD06" w14:textId="77777777" w:rsidR="00C049CB" w:rsidRPr="00F910E5" w:rsidRDefault="00C049CB" w:rsidP="00C049CB">
      <w:pPr>
        <w:tabs>
          <w:tab w:val="left" w:pos="567"/>
        </w:tabs>
        <w:spacing w:line="360" w:lineRule="auto"/>
        <w:ind w:left="375"/>
        <w:rPr>
          <w:rFonts w:ascii="GHEA Grapalat" w:eastAsiaTheme="minorEastAsia" w:hAnsi="GHEA Grapalat" w:cs="Arial"/>
          <w:sz w:val="10"/>
          <w:szCs w:val="10"/>
          <w:lang w:val="hy-AM"/>
        </w:rPr>
      </w:pPr>
    </w:p>
    <w:p w14:paraId="60EE7F58" w14:textId="77777777" w:rsidR="00C049CB" w:rsidRPr="00D216F3" w:rsidRDefault="00C049CB" w:rsidP="00C049CB">
      <w:pPr>
        <w:tabs>
          <w:tab w:val="left" w:pos="567"/>
        </w:tabs>
        <w:spacing w:line="360" w:lineRule="auto"/>
        <w:ind w:left="375"/>
        <w:jc w:val="both"/>
        <w:rPr>
          <w:rFonts w:ascii="GHEA Grapalat" w:eastAsiaTheme="minorEastAsia" w:hAnsi="GHEA Grapalat" w:cs="Arial"/>
          <w:sz w:val="24"/>
          <w:szCs w:val="24"/>
          <w:lang w:val="hy-AM"/>
        </w:rPr>
      </w:pPr>
      <w:r w:rsidRPr="00C75037">
        <w:rPr>
          <w:rFonts w:ascii="GHEA Grapalat" w:eastAsiaTheme="minorEastAsia" w:hAnsi="GHEA Grapalat" w:cs="Arial"/>
          <w:sz w:val="24"/>
          <w:szCs w:val="24"/>
          <w:lang w:val="hy-AM"/>
        </w:rPr>
        <w:t xml:space="preserve">    </w:t>
      </w:r>
      <w:r>
        <w:rPr>
          <w:rFonts w:ascii="GHEA Grapalat" w:eastAsiaTheme="minorEastAsia" w:hAnsi="GHEA Grapalat" w:cs="Arial"/>
          <w:sz w:val="24"/>
          <w:szCs w:val="24"/>
          <w:lang w:val="hy-AM"/>
        </w:rPr>
        <w:t>Ո</w:t>
      </w:r>
      <w:r w:rsidRPr="00D216F3">
        <w:rPr>
          <w:rFonts w:ascii="GHEA Grapalat" w:eastAsiaTheme="minorEastAsia" w:hAnsi="GHEA Grapalat" w:cs="Arial"/>
          <w:sz w:val="24"/>
          <w:szCs w:val="24"/>
          <w:lang w:val="hy-AM"/>
        </w:rPr>
        <w:t>րոշման նախագիծը մշակվել է ՀՀ տարածքային կառավարման և ենթակառուցվածքների նախարարության կողմից:</w:t>
      </w:r>
    </w:p>
    <w:p w14:paraId="38984FF3" w14:textId="77777777" w:rsidR="00F47B0A" w:rsidRDefault="00F47B0A">
      <w:pPr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br w:type="page"/>
      </w:r>
    </w:p>
    <w:p w14:paraId="463FF638" w14:textId="77777777" w:rsidR="002A66FF" w:rsidRDefault="002A66FF" w:rsidP="00C049CB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1ED58D20" w14:textId="77777777" w:rsidR="00C049CB" w:rsidRPr="00B37551" w:rsidRDefault="00C049CB" w:rsidP="00C049CB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7758CD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14:paraId="0193C2BF" w14:textId="77777777" w:rsidR="00C049CB" w:rsidRPr="00B37551" w:rsidRDefault="00230916" w:rsidP="00230916">
      <w:pPr>
        <w:pStyle w:val="NormalWeb"/>
        <w:shd w:val="clear" w:color="auto" w:fill="FFFFFF"/>
        <w:jc w:val="center"/>
        <w:rPr>
          <w:rFonts w:ascii="GHEA Grapalat" w:hAnsi="GHEA Grapalat" w:cs="Sylfaen"/>
          <w:b/>
          <w:spacing w:val="-2"/>
          <w:lang w:val="af-ZA"/>
        </w:rPr>
      </w:pPr>
      <w:r w:rsidRPr="00BC5B03">
        <w:rPr>
          <w:rFonts w:ascii="GHEA Grapalat" w:hAnsi="GHEA Grapalat"/>
          <w:b/>
          <w:lang w:val="af-ZA"/>
        </w:rPr>
        <w:t>«</w:t>
      </w:r>
      <w:r w:rsidRPr="00230916">
        <w:rPr>
          <w:rFonts w:ascii="GHEA Grapalat" w:hAnsi="GHEA Grapalat"/>
          <w:b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ԼՐԱՑՈՒՄՆԵՐ ԵՎ ՓՈՓՈԽՈՒԹՅՈՒՆՆԵՐ ԿԱՏԱՐԵԼՈՒ ՈՒ ՀՀ ՏԱՐԱԾՔԱՅԻՆ ԿԱՌԱՎԱՐՄԱՆ ԵՎ ԵՆԹԱԿԱՌՈՒՑՎԱԾՔՆԵՐԻ ՆԱԽԱՐԱՐՈՒԹՅԱՆԸ ԳՈՒՄԱՐ ՀԱՏԿԱՑՆԵԼՈՒ ՄԱՍԻՆ</w:t>
      </w:r>
      <w:r w:rsidRPr="00BC5B03">
        <w:rPr>
          <w:rFonts w:ascii="GHEA Grapalat" w:hAnsi="GHEA Grapalat"/>
          <w:b/>
          <w:lang w:val="af-ZA"/>
        </w:rPr>
        <w:t xml:space="preserve">» </w:t>
      </w:r>
      <w:r w:rsidRPr="00F910E5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ՆԱԽԱԳԾԻ </w:t>
      </w:r>
      <w:r w:rsidRPr="0023113C">
        <w:rPr>
          <w:rFonts w:ascii="GHEA Grapalat" w:hAnsi="GHEA Grapalat" w:cs="Sylfaen"/>
          <w:b/>
          <w:spacing w:val="-2"/>
          <w:lang w:val="hy-AM"/>
        </w:rPr>
        <w:t>ԸՆԴՈՒՆՄԱՆ</w:t>
      </w:r>
      <w:r w:rsidRPr="0023113C">
        <w:rPr>
          <w:rFonts w:ascii="GHEA Grapalat" w:hAnsi="GHEA Grapalat" w:cs="Sylfaen"/>
          <w:b/>
          <w:spacing w:val="-2"/>
          <w:lang w:val="af-ZA"/>
        </w:rPr>
        <w:t xml:space="preserve"> </w:t>
      </w:r>
      <w:r w:rsidRPr="0023113C">
        <w:rPr>
          <w:rFonts w:ascii="GHEA Grapalat" w:hAnsi="GHEA Grapalat" w:cs="Sylfaen"/>
          <w:b/>
          <w:spacing w:val="-2"/>
          <w:lang w:val="hy-AM"/>
        </w:rPr>
        <w:t>ԿԱՊԱԿՑՈՒԹՅԱՄԲ</w:t>
      </w:r>
      <w:r w:rsidRPr="0023113C">
        <w:rPr>
          <w:rFonts w:ascii="GHEA Grapalat" w:hAnsi="GHEA Grapalat" w:cs="Sylfaen"/>
          <w:b/>
          <w:spacing w:val="-2"/>
          <w:lang w:val="af-ZA"/>
        </w:rPr>
        <w:t xml:space="preserve"> </w:t>
      </w:r>
      <w:r w:rsidRPr="0023113C">
        <w:rPr>
          <w:rFonts w:ascii="GHEA Grapalat" w:hAnsi="GHEA Grapalat" w:cs="Sylfaen"/>
          <w:b/>
          <w:spacing w:val="-2"/>
          <w:lang w:val="hy-AM"/>
        </w:rPr>
        <w:t>ԱՅԼ</w:t>
      </w:r>
      <w:r w:rsidRPr="0023113C">
        <w:rPr>
          <w:rFonts w:ascii="GHEA Grapalat" w:hAnsi="GHEA Grapalat" w:cs="Sylfaen"/>
          <w:b/>
          <w:spacing w:val="-2"/>
          <w:lang w:val="af-ZA"/>
        </w:rPr>
        <w:t xml:space="preserve"> </w:t>
      </w:r>
      <w:r w:rsidRPr="0023113C">
        <w:rPr>
          <w:rFonts w:ascii="GHEA Grapalat" w:hAnsi="GHEA Grapalat" w:cs="Sylfaen"/>
          <w:b/>
          <w:spacing w:val="-2"/>
          <w:lang w:val="hy-AM"/>
        </w:rPr>
        <w:t>ԻՐԱՎԱԿԱՆ</w:t>
      </w:r>
      <w:r w:rsidRPr="0023113C">
        <w:rPr>
          <w:rFonts w:ascii="GHEA Grapalat" w:hAnsi="GHEA Grapalat" w:cs="Sylfaen"/>
          <w:b/>
          <w:spacing w:val="-2"/>
          <w:lang w:val="af-ZA"/>
        </w:rPr>
        <w:t xml:space="preserve"> </w:t>
      </w:r>
      <w:r w:rsidRPr="0023113C">
        <w:rPr>
          <w:rFonts w:ascii="GHEA Grapalat" w:hAnsi="GHEA Grapalat" w:cs="Sylfaen"/>
          <w:b/>
          <w:spacing w:val="-2"/>
          <w:lang w:val="hy-AM"/>
        </w:rPr>
        <w:t>ԱԿՏԵՐՈՒՄ</w:t>
      </w:r>
      <w:r w:rsidRPr="0023113C">
        <w:rPr>
          <w:rFonts w:ascii="GHEA Grapalat" w:hAnsi="GHEA Grapalat" w:cs="Sylfaen"/>
          <w:b/>
          <w:spacing w:val="-2"/>
          <w:lang w:val="af-ZA"/>
        </w:rPr>
        <w:t xml:space="preserve"> </w:t>
      </w:r>
      <w:r w:rsidRPr="0023113C">
        <w:rPr>
          <w:rFonts w:ascii="GHEA Grapalat" w:hAnsi="GHEA Grapalat" w:cs="Sylfaen"/>
          <w:b/>
          <w:spacing w:val="-2"/>
          <w:lang w:val="hy-AM"/>
        </w:rPr>
        <w:t>ՓՈՓՈԽՈՒԹՅՈՒՆՆԵՐ</w:t>
      </w:r>
      <w:r w:rsidRPr="0023113C">
        <w:rPr>
          <w:rFonts w:ascii="GHEA Grapalat" w:hAnsi="GHEA Grapalat" w:cs="Sylfaen"/>
          <w:b/>
          <w:spacing w:val="-2"/>
          <w:lang w:val="af-ZA"/>
        </w:rPr>
        <w:t xml:space="preserve"> </w:t>
      </w:r>
      <w:r w:rsidRPr="0023113C">
        <w:rPr>
          <w:rFonts w:ascii="GHEA Grapalat" w:hAnsi="GHEA Grapalat" w:cs="Sylfaen"/>
          <w:b/>
          <w:spacing w:val="-2"/>
          <w:lang w:val="hy-AM"/>
        </w:rPr>
        <w:t>ԿԱՄ</w:t>
      </w:r>
      <w:r w:rsidRPr="0023113C">
        <w:rPr>
          <w:rFonts w:ascii="GHEA Grapalat" w:hAnsi="GHEA Grapalat" w:cs="Sylfaen"/>
          <w:b/>
          <w:spacing w:val="-2"/>
          <w:lang w:val="af-ZA"/>
        </w:rPr>
        <w:t xml:space="preserve"> </w:t>
      </w:r>
      <w:r w:rsidRPr="0023113C">
        <w:rPr>
          <w:rFonts w:ascii="GHEA Grapalat" w:hAnsi="GHEA Grapalat" w:cs="Sylfaen"/>
          <w:b/>
          <w:spacing w:val="-2"/>
          <w:lang w:val="hy-AM"/>
        </w:rPr>
        <w:t>ԼՐԱՑՈՒՄՆԵՐ</w:t>
      </w:r>
      <w:r w:rsidRPr="0023113C">
        <w:rPr>
          <w:rFonts w:ascii="GHEA Grapalat" w:hAnsi="GHEA Grapalat" w:cs="Sylfaen"/>
          <w:b/>
          <w:spacing w:val="-2"/>
          <w:lang w:val="af-ZA"/>
        </w:rPr>
        <w:t xml:space="preserve"> </w:t>
      </w:r>
      <w:r w:rsidRPr="0023113C">
        <w:rPr>
          <w:rFonts w:ascii="GHEA Grapalat" w:hAnsi="GHEA Grapalat" w:cs="Sylfaen"/>
          <w:b/>
          <w:spacing w:val="-2"/>
          <w:lang w:val="hy-AM"/>
        </w:rPr>
        <w:t>ԿԱՏԱՐԵԼՈՒ</w:t>
      </w:r>
      <w:r w:rsidRPr="0023113C">
        <w:rPr>
          <w:rFonts w:ascii="GHEA Grapalat" w:hAnsi="GHEA Grapalat" w:cs="Sylfaen"/>
          <w:b/>
          <w:spacing w:val="-2"/>
          <w:lang w:val="af-ZA"/>
        </w:rPr>
        <w:t xml:space="preserve"> </w:t>
      </w:r>
      <w:r w:rsidRPr="0023113C">
        <w:rPr>
          <w:rFonts w:ascii="GHEA Grapalat" w:hAnsi="GHEA Grapalat" w:cs="Sylfaen"/>
          <w:b/>
          <w:spacing w:val="-2"/>
          <w:lang w:val="hy-AM"/>
        </w:rPr>
        <w:t>ԱՆՀՐԱԺԵՇՏՈՒԹՅԱՆ</w:t>
      </w:r>
      <w:r w:rsidRPr="0023113C">
        <w:rPr>
          <w:rFonts w:ascii="GHEA Grapalat" w:hAnsi="GHEA Grapalat" w:cs="Sylfaen"/>
          <w:b/>
          <w:spacing w:val="-2"/>
          <w:lang w:val="af-ZA"/>
        </w:rPr>
        <w:t xml:space="preserve"> </w:t>
      </w:r>
      <w:r w:rsidRPr="0023113C">
        <w:rPr>
          <w:rFonts w:ascii="GHEA Grapalat" w:hAnsi="GHEA Grapalat" w:cs="Sylfaen"/>
          <w:b/>
          <w:spacing w:val="-2"/>
          <w:lang w:val="hy-AM"/>
        </w:rPr>
        <w:t>ՎԵՐԱԲԵՐՅԱԼ</w:t>
      </w:r>
    </w:p>
    <w:p w14:paraId="1CA2BCC1" w14:textId="77777777" w:rsidR="00C049CB" w:rsidRDefault="00C049CB" w:rsidP="00C049CB">
      <w:pPr>
        <w:spacing w:line="276" w:lineRule="auto"/>
        <w:ind w:firstLine="547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14:paraId="2A3007C4" w14:textId="77777777" w:rsidR="00C049CB" w:rsidRPr="00B37551" w:rsidRDefault="00C049CB" w:rsidP="00C049CB">
      <w:pPr>
        <w:spacing w:line="276" w:lineRule="auto"/>
        <w:ind w:firstLine="547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14:paraId="0FA6AC68" w14:textId="77777777" w:rsidR="00C049CB" w:rsidRPr="00B37551" w:rsidRDefault="00C049CB" w:rsidP="00C049CB">
      <w:pPr>
        <w:spacing w:line="276" w:lineRule="auto"/>
        <w:ind w:firstLine="54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23113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23113C">
        <w:rPr>
          <w:rFonts w:ascii="GHEA Grapalat" w:hAnsi="GHEA Grapalat" w:cs="Sylfaen"/>
          <w:sz w:val="24"/>
          <w:szCs w:val="24"/>
        </w:rPr>
        <w:t>ՀՀ</w:t>
      </w:r>
      <w:r w:rsidRPr="0023113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3113C">
        <w:rPr>
          <w:rFonts w:ascii="GHEA Grapalat" w:hAnsi="GHEA Grapalat" w:cs="Sylfaen"/>
          <w:sz w:val="24"/>
          <w:szCs w:val="24"/>
        </w:rPr>
        <w:t>կառավարության</w:t>
      </w:r>
      <w:r w:rsidRPr="0023113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3113C">
        <w:rPr>
          <w:rFonts w:ascii="GHEA Grapalat" w:hAnsi="GHEA Grapalat" w:cs="Sylfaen"/>
          <w:sz w:val="24"/>
          <w:szCs w:val="24"/>
        </w:rPr>
        <w:t>որոշման</w:t>
      </w:r>
      <w:r w:rsidRPr="0023113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3113C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23113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3113C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23113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3113C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23113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3113C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23113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3113C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23113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3113C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Pr="0023113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3113C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23113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3113C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23113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3113C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Pr="0023113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3113C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23113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3113C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Pr="0023113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3113C">
        <w:rPr>
          <w:rFonts w:ascii="GHEA Grapalat" w:hAnsi="GHEA Grapalat" w:cs="Sylfaen"/>
          <w:sz w:val="24"/>
          <w:szCs w:val="24"/>
        </w:rPr>
        <w:t>չ</w:t>
      </w:r>
      <w:r w:rsidRPr="0023113C">
        <w:rPr>
          <w:rFonts w:ascii="GHEA Grapalat" w:hAnsi="GHEA Grapalat" w:cs="Sylfaen"/>
          <w:sz w:val="24"/>
          <w:szCs w:val="24"/>
          <w:lang w:val="hy-AM"/>
        </w:rPr>
        <w:t>ի առաջանում։</w:t>
      </w:r>
    </w:p>
    <w:p w14:paraId="0830C479" w14:textId="77777777" w:rsidR="00C049CB" w:rsidRPr="00B37551" w:rsidRDefault="00C049CB" w:rsidP="00C049CB">
      <w:pPr>
        <w:spacing w:line="360" w:lineRule="auto"/>
        <w:ind w:firstLine="540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</w:p>
    <w:p w14:paraId="51EE1801" w14:textId="77777777" w:rsidR="00C049CB" w:rsidRPr="00B37551" w:rsidRDefault="00C049CB" w:rsidP="00C049CB">
      <w:pPr>
        <w:rPr>
          <w:rFonts w:ascii="GHEA Grapalat" w:hAnsi="GHEA Grapalat" w:cs="Sylfaen"/>
          <w:sz w:val="24"/>
          <w:szCs w:val="24"/>
          <w:lang w:val="af-ZA"/>
        </w:rPr>
      </w:pPr>
    </w:p>
    <w:p w14:paraId="361BCFD8" w14:textId="77777777" w:rsidR="00C049CB" w:rsidRPr="005C7F4A" w:rsidRDefault="00C049CB" w:rsidP="00C049CB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23113C">
        <w:rPr>
          <w:rFonts w:ascii="GHEA Grapalat" w:hAnsi="GHEA Grapalat" w:cs="Sylfaen"/>
          <w:b/>
          <w:sz w:val="24"/>
          <w:szCs w:val="24"/>
        </w:rPr>
        <w:t>ՏԵՂԵԿԱՆՔ</w:t>
      </w:r>
    </w:p>
    <w:p w14:paraId="64015BCC" w14:textId="77777777" w:rsidR="00230916" w:rsidRPr="0023113C" w:rsidRDefault="00230916" w:rsidP="00C049CB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232B8225" w14:textId="77777777" w:rsidR="00C049CB" w:rsidRPr="00B37551" w:rsidRDefault="00230916" w:rsidP="00BC5B03">
      <w:pPr>
        <w:spacing w:line="276" w:lineRule="auto"/>
        <w:ind w:firstLine="547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230916">
        <w:rPr>
          <w:rFonts w:ascii="GHEA Grapalat" w:hAnsi="GHEA Grapalat"/>
          <w:b/>
          <w:sz w:val="24"/>
          <w:szCs w:val="24"/>
          <w:lang w:val="af-ZA" w:eastAsia="en-US"/>
        </w:rPr>
        <w:t xml:space="preserve">«ՀԱՅԱՍՏԱՆԻ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ԼՐԱՑՈՒՄՆԵՐ ԵՎ ՓՈՓՈԽՈՒԹՅՈՒՆՆԵՐ ԿԱՏԱՐԵԼՈՒ ՈՒ ՀՀ ՏԱՐԱԾՔԱՅԻՆ ԿԱՌԱՎԱՐՄԱՆ ԵՎ ԵՆԹԱԿԱՌՈՒՑՎԱԾՔՆԵՐԻ ՆԱԽԱՐԱՐՈՒԹՅԱՆԸ ԳՈՒՄԱՐ ՀԱՏԿԱՑՆԵԼՈՒ ՄԱՍԻՆ» </w:t>
      </w:r>
      <w:r w:rsidRPr="00F910E5">
        <w:rPr>
          <w:rFonts w:ascii="GHEA Grapalat" w:hAnsi="GHEA Grapalat"/>
          <w:b/>
          <w:sz w:val="24"/>
          <w:szCs w:val="24"/>
        </w:rPr>
        <w:t>ՀԱՅԱՍՏԱՆԻ</w:t>
      </w:r>
      <w:r w:rsidRPr="00F910E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910E5">
        <w:rPr>
          <w:rFonts w:ascii="GHEA Grapalat" w:hAnsi="GHEA Grapalat"/>
          <w:b/>
          <w:sz w:val="24"/>
          <w:szCs w:val="24"/>
        </w:rPr>
        <w:t>ՀԱՆՐԱՊԵՏՈՒԹՅԱՆ</w:t>
      </w:r>
      <w:r w:rsidRPr="00F910E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910E5">
        <w:rPr>
          <w:rFonts w:ascii="GHEA Grapalat" w:hAnsi="GHEA Grapalat"/>
          <w:b/>
          <w:sz w:val="24"/>
          <w:szCs w:val="24"/>
        </w:rPr>
        <w:t>ԿԱՌԱՎԱՐՈՒԹՅԱՆ</w:t>
      </w:r>
      <w:r w:rsidRPr="00F910E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910E5">
        <w:rPr>
          <w:rFonts w:ascii="GHEA Grapalat" w:hAnsi="GHEA Grapalat"/>
          <w:b/>
          <w:sz w:val="24"/>
          <w:szCs w:val="24"/>
        </w:rPr>
        <w:t>ՈՐՈՇՄԱՆ</w:t>
      </w:r>
      <w:r w:rsidRPr="00F910E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910E5">
        <w:rPr>
          <w:rFonts w:ascii="GHEA Grapalat" w:hAnsi="GHEA Grapalat"/>
          <w:b/>
          <w:sz w:val="24"/>
          <w:szCs w:val="24"/>
        </w:rPr>
        <w:t>ՆԱԽԱԳԾԻ</w:t>
      </w:r>
      <w:r w:rsidRPr="00F910E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3113C">
        <w:rPr>
          <w:rFonts w:ascii="GHEA Grapalat" w:hAnsi="GHEA Grapalat" w:cs="Sylfaen"/>
          <w:b/>
          <w:sz w:val="24"/>
          <w:szCs w:val="24"/>
          <w:lang w:val="af-ZA"/>
        </w:rPr>
        <w:t>ԸՆԴՈՒՆՄԱՆ ԿԱՊԱԿՑՈՒԹՅԱՄԲ ՊԵՏԱԿԱՆ ԿԱՄ ՏԵՂԱԿԱՆ ԻՆՔՆԱԿԱՌԱՎԱՐՄԱՆ Մ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ԱՐՄԻՆՆԵՐԻ ԲՅՈՒՋԵՆԵՐՈՒՄ ԾԱԽՍԵՐԻ </w:t>
      </w:r>
      <w:r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23113C">
        <w:rPr>
          <w:rFonts w:ascii="GHEA Grapalat" w:hAnsi="GHEA Grapalat" w:cs="Sylfaen"/>
          <w:b/>
          <w:sz w:val="24"/>
          <w:szCs w:val="24"/>
          <w:lang w:val="af-ZA"/>
        </w:rPr>
        <w:t xml:space="preserve"> ԵԿԱՄՈՒՏՆԵՐԻ ԷԱԿԱՆ ԱՎԵԼԱՑՄԱՆ ԿԱՄ ՆՎԱԶԵՑՄԱՆ ՎԵՐԱԲԵՐՅԱԼ</w:t>
      </w:r>
    </w:p>
    <w:p w14:paraId="572C8188" w14:textId="77777777" w:rsidR="00C049CB" w:rsidRPr="00B37551" w:rsidRDefault="00C049CB" w:rsidP="00C049CB">
      <w:pPr>
        <w:spacing w:line="276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14:paraId="6172322B" w14:textId="77777777" w:rsidR="00C049CB" w:rsidRPr="00B37551" w:rsidRDefault="00C049CB" w:rsidP="00C049CB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74FB8DCF" w14:textId="77777777" w:rsidR="00C049CB" w:rsidRPr="00F910E5" w:rsidRDefault="00F910E5" w:rsidP="00C049CB">
      <w:pPr>
        <w:spacing w:line="276" w:lineRule="auto"/>
        <w:jc w:val="both"/>
        <w:rPr>
          <w:rFonts w:ascii="GHEA Grapalat" w:hAnsi="GHEA Grapalat" w:cs="Sylfaen"/>
          <w:spacing w:val="-2"/>
          <w:sz w:val="24"/>
          <w:szCs w:val="24"/>
          <w:lang w:val="hy-AM"/>
        </w:rPr>
      </w:pPr>
      <w:r w:rsidRPr="00F910E5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  </w:t>
      </w:r>
      <w:r w:rsidR="00C049CB" w:rsidRPr="0023113C">
        <w:rPr>
          <w:rFonts w:ascii="GHEA Grapalat" w:hAnsi="GHEA Grapalat" w:cs="Sylfaen"/>
          <w:spacing w:val="-2"/>
          <w:sz w:val="24"/>
          <w:szCs w:val="24"/>
          <w:lang w:val="hy-AM"/>
        </w:rPr>
        <w:t>ՀՀ</w:t>
      </w:r>
      <w:r w:rsidR="00C049CB" w:rsidRPr="00F910E5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="00C049CB" w:rsidRPr="0023113C">
        <w:rPr>
          <w:rFonts w:ascii="GHEA Grapalat" w:hAnsi="GHEA Grapalat" w:cs="Sylfaen"/>
          <w:spacing w:val="-2"/>
          <w:sz w:val="24"/>
          <w:szCs w:val="24"/>
          <w:lang w:val="hy-AM"/>
        </w:rPr>
        <w:t>կառավարության</w:t>
      </w:r>
      <w:r w:rsidR="00C049CB" w:rsidRPr="00F910E5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="00C049CB" w:rsidRPr="0023113C">
        <w:rPr>
          <w:rFonts w:ascii="GHEA Grapalat" w:hAnsi="GHEA Grapalat" w:cs="Sylfaen"/>
          <w:spacing w:val="-2"/>
          <w:sz w:val="24"/>
          <w:szCs w:val="24"/>
          <w:lang w:val="hy-AM"/>
        </w:rPr>
        <w:t>որոշման</w:t>
      </w:r>
      <w:r w:rsidR="00C049CB" w:rsidRPr="00F910E5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="00C049CB" w:rsidRPr="0023113C">
        <w:rPr>
          <w:rFonts w:ascii="GHEA Grapalat" w:hAnsi="GHEA Grapalat" w:cs="Sylfaen"/>
          <w:spacing w:val="-2"/>
          <w:sz w:val="24"/>
          <w:szCs w:val="24"/>
          <w:lang w:val="hy-AM"/>
        </w:rPr>
        <w:t>նախագծի</w:t>
      </w:r>
      <w:r w:rsidR="00C049CB" w:rsidRPr="00F910E5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="00C049CB" w:rsidRPr="0023113C">
        <w:rPr>
          <w:rFonts w:ascii="GHEA Grapalat" w:hAnsi="GHEA Grapalat" w:cs="Sylfaen"/>
          <w:spacing w:val="-2"/>
          <w:sz w:val="24"/>
          <w:szCs w:val="24"/>
          <w:lang w:val="hy-AM"/>
        </w:rPr>
        <w:t>ընդունման</w:t>
      </w:r>
      <w:r w:rsidR="00C049CB" w:rsidRPr="00F910E5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="00C049CB" w:rsidRPr="0023113C">
        <w:rPr>
          <w:rFonts w:ascii="GHEA Grapalat" w:hAnsi="GHEA Grapalat" w:cs="Sylfaen"/>
          <w:spacing w:val="-2"/>
          <w:sz w:val="24"/>
          <w:szCs w:val="24"/>
          <w:lang w:val="hy-AM"/>
        </w:rPr>
        <w:t>կապակցությամբ</w:t>
      </w:r>
      <w:r w:rsidR="00C049CB" w:rsidRPr="00F910E5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Հայաստանի Հանրապետության պետական բյուջեում </w:t>
      </w:r>
      <w:r w:rsidRPr="00F910E5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ծախսերի և եկամուտների ավելացում և նվազեցում  չի նախատեսվում: </w:t>
      </w:r>
    </w:p>
    <w:sectPr w:rsidR="00C049CB" w:rsidRPr="00F910E5" w:rsidSect="006800B5">
      <w:pgSz w:w="11906" w:h="16838"/>
      <w:pgMar w:top="450" w:right="707" w:bottom="127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D025A"/>
    <w:multiLevelType w:val="hybridMultilevel"/>
    <w:tmpl w:val="852ECC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4583C"/>
    <w:multiLevelType w:val="hybridMultilevel"/>
    <w:tmpl w:val="F9DE6C36"/>
    <w:lvl w:ilvl="0" w:tplc="BEA8CF52">
      <w:start w:val="5"/>
      <w:numFmt w:val="decimal"/>
      <w:lvlText w:val="%1."/>
      <w:lvlJc w:val="left"/>
      <w:pPr>
        <w:ind w:left="99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114241C5"/>
    <w:multiLevelType w:val="hybridMultilevel"/>
    <w:tmpl w:val="31529940"/>
    <w:lvl w:ilvl="0" w:tplc="B1BAAB78">
      <w:start w:val="1"/>
      <w:numFmt w:val="decimal"/>
      <w:lvlText w:val="%1."/>
      <w:lvlJc w:val="left"/>
      <w:pPr>
        <w:ind w:left="975" w:hanging="60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83124E1"/>
    <w:multiLevelType w:val="hybridMultilevel"/>
    <w:tmpl w:val="3B8CF99A"/>
    <w:lvl w:ilvl="0" w:tplc="962EE50A">
      <w:start w:val="12"/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4" w15:restartNumberingAfterBreak="0">
    <w:nsid w:val="2DCD42B5"/>
    <w:multiLevelType w:val="hybridMultilevel"/>
    <w:tmpl w:val="00A0667E"/>
    <w:lvl w:ilvl="0" w:tplc="77AEB8CC">
      <w:start w:val="5"/>
      <w:numFmt w:val="decimal"/>
      <w:lvlText w:val="%1."/>
      <w:lvlJc w:val="left"/>
      <w:pPr>
        <w:ind w:left="88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 w15:restartNumberingAfterBreak="0">
    <w:nsid w:val="302531AA"/>
    <w:multiLevelType w:val="hybridMultilevel"/>
    <w:tmpl w:val="E858F804"/>
    <w:lvl w:ilvl="0" w:tplc="97C4A77C">
      <w:start w:val="6"/>
      <w:numFmt w:val="decimal"/>
      <w:lvlText w:val="%1."/>
      <w:lvlJc w:val="left"/>
      <w:pPr>
        <w:ind w:left="13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06" w:hanging="360"/>
      </w:pPr>
    </w:lvl>
    <w:lvl w:ilvl="2" w:tplc="0409001B" w:tentative="1">
      <w:start w:val="1"/>
      <w:numFmt w:val="lowerRoman"/>
      <w:lvlText w:val="%3."/>
      <w:lvlJc w:val="right"/>
      <w:pPr>
        <w:ind w:left="2826" w:hanging="180"/>
      </w:pPr>
    </w:lvl>
    <w:lvl w:ilvl="3" w:tplc="0409000F" w:tentative="1">
      <w:start w:val="1"/>
      <w:numFmt w:val="decimal"/>
      <w:lvlText w:val="%4."/>
      <w:lvlJc w:val="left"/>
      <w:pPr>
        <w:ind w:left="3546" w:hanging="360"/>
      </w:pPr>
    </w:lvl>
    <w:lvl w:ilvl="4" w:tplc="04090019" w:tentative="1">
      <w:start w:val="1"/>
      <w:numFmt w:val="lowerLetter"/>
      <w:lvlText w:val="%5."/>
      <w:lvlJc w:val="left"/>
      <w:pPr>
        <w:ind w:left="4266" w:hanging="360"/>
      </w:pPr>
    </w:lvl>
    <w:lvl w:ilvl="5" w:tplc="0409001B" w:tentative="1">
      <w:start w:val="1"/>
      <w:numFmt w:val="lowerRoman"/>
      <w:lvlText w:val="%6."/>
      <w:lvlJc w:val="right"/>
      <w:pPr>
        <w:ind w:left="4986" w:hanging="180"/>
      </w:pPr>
    </w:lvl>
    <w:lvl w:ilvl="6" w:tplc="0409000F" w:tentative="1">
      <w:start w:val="1"/>
      <w:numFmt w:val="decimal"/>
      <w:lvlText w:val="%7."/>
      <w:lvlJc w:val="left"/>
      <w:pPr>
        <w:ind w:left="5706" w:hanging="360"/>
      </w:pPr>
    </w:lvl>
    <w:lvl w:ilvl="7" w:tplc="04090019" w:tentative="1">
      <w:start w:val="1"/>
      <w:numFmt w:val="lowerLetter"/>
      <w:lvlText w:val="%8."/>
      <w:lvlJc w:val="left"/>
      <w:pPr>
        <w:ind w:left="6426" w:hanging="360"/>
      </w:pPr>
    </w:lvl>
    <w:lvl w:ilvl="8" w:tplc="0409001B" w:tentative="1">
      <w:start w:val="1"/>
      <w:numFmt w:val="lowerRoman"/>
      <w:lvlText w:val="%9."/>
      <w:lvlJc w:val="right"/>
      <w:pPr>
        <w:ind w:left="7146" w:hanging="180"/>
      </w:pPr>
    </w:lvl>
  </w:abstractNum>
  <w:abstractNum w:abstractNumId="6" w15:restartNumberingAfterBreak="0">
    <w:nsid w:val="3B3B0B30"/>
    <w:multiLevelType w:val="hybridMultilevel"/>
    <w:tmpl w:val="5B2ACB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2660B94"/>
    <w:multiLevelType w:val="hybridMultilevel"/>
    <w:tmpl w:val="31529940"/>
    <w:lvl w:ilvl="0" w:tplc="B1BAAB78">
      <w:start w:val="1"/>
      <w:numFmt w:val="decimal"/>
      <w:lvlText w:val="%1."/>
      <w:lvlJc w:val="left"/>
      <w:pPr>
        <w:ind w:left="975" w:hanging="60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4D947A6"/>
    <w:multiLevelType w:val="hybridMultilevel"/>
    <w:tmpl w:val="31529940"/>
    <w:lvl w:ilvl="0" w:tplc="B1BAAB78">
      <w:start w:val="1"/>
      <w:numFmt w:val="decimal"/>
      <w:lvlText w:val="%1."/>
      <w:lvlJc w:val="left"/>
      <w:pPr>
        <w:ind w:left="975" w:hanging="60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5C950666"/>
    <w:multiLevelType w:val="hybridMultilevel"/>
    <w:tmpl w:val="8B8E26AE"/>
    <w:lvl w:ilvl="0" w:tplc="5FFA5386">
      <w:start w:val="1"/>
      <w:numFmt w:val="decimal"/>
      <w:lvlText w:val="%1."/>
      <w:lvlJc w:val="left"/>
      <w:pPr>
        <w:ind w:left="11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2" w:hanging="360"/>
      </w:pPr>
    </w:lvl>
    <w:lvl w:ilvl="2" w:tplc="0409001B" w:tentative="1">
      <w:start w:val="1"/>
      <w:numFmt w:val="lowerRoman"/>
      <w:lvlText w:val="%3."/>
      <w:lvlJc w:val="right"/>
      <w:pPr>
        <w:ind w:left="2562" w:hanging="180"/>
      </w:pPr>
    </w:lvl>
    <w:lvl w:ilvl="3" w:tplc="0409000F" w:tentative="1">
      <w:start w:val="1"/>
      <w:numFmt w:val="decimal"/>
      <w:lvlText w:val="%4."/>
      <w:lvlJc w:val="left"/>
      <w:pPr>
        <w:ind w:left="3282" w:hanging="360"/>
      </w:pPr>
    </w:lvl>
    <w:lvl w:ilvl="4" w:tplc="04090019" w:tentative="1">
      <w:start w:val="1"/>
      <w:numFmt w:val="lowerLetter"/>
      <w:lvlText w:val="%5."/>
      <w:lvlJc w:val="left"/>
      <w:pPr>
        <w:ind w:left="4002" w:hanging="360"/>
      </w:pPr>
    </w:lvl>
    <w:lvl w:ilvl="5" w:tplc="0409001B" w:tentative="1">
      <w:start w:val="1"/>
      <w:numFmt w:val="lowerRoman"/>
      <w:lvlText w:val="%6."/>
      <w:lvlJc w:val="right"/>
      <w:pPr>
        <w:ind w:left="4722" w:hanging="180"/>
      </w:pPr>
    </w:lvl>
    <w:lvl w:ilvl="6" w:tplc="0409000F" w:tentative="1">
      <w:start w:val="1"/>
      <w:numFmt w:val="decimal"/>
      <w:lvlText w:val="%7."/>
      <w:lvlJc w:val="left"/>
      <w:pPr>
        <w:ind w:left="5442" w:hanging="360"/>
      </w:pPr>
    </w:lvl>
    <w:lvl w:ilvl="7" w:tplc="04090019" w:tentative="1">
      <w:start w:val="1"/>
      <w:numFmt w:val="lowerLetter"/>
      <w:lvlText w:val="%8."/>
      <w:lvlJc w:val="left"/>
      <w:pPr>
        <w:ind w:left="6162" w:hanging="360"/>
      </w:pPr>
    </w:lvl>
    <w:lvl w:ilvl="8" w:tplc="040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11" w15:restartNumberingAfterBreak="0">
    <w:nsid w:val="6D5474A8"/>
    <w:multiLevelType w:val="hybridMultilevel"/>
    <w:tmpl w:val="B2420168"/>
    <w:lvl w:ilvl="0" w:tplc="44E6BB5C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2" w15:restartNumberingAfterBreak="0">
    <w:nsid w:val="7346170B"/>
    <w:multiLevelType w:val="hybridMultilevel"/>
    <w:tmpl w:val="5D2CCE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9"/>
  </w:num>
  <w:num w:numId="5">
    <w:abstractNumId w:val="11"/>
  </w:num>
  <w:num w:numId="6">
    <w:abstractNumId w:val="5"/>
  </w:num>
  <w:num w:numId="7">
    <w:abstractNumId w:val="0"/>
  </w:num>
  <w:num w:numId="8">
    <w:abstractNumId w:val="3"/>
  </w:num>
  <w:num w:numId="9">
    <w:abstractNumId w:val="2"/>
  </w:num>
  <w:num w:numId="10">
    <w:abstractNumId w:val="7"/>
  </w:num>
  <w:num w:numId="11">
    <w:abstractNumId w:val="8"/>
  </w:num>
  <w:num w:numId="12">
    <w:abstractNumId w:val="1"/>
  </w:num>
  <w:num w:numId="13">
    <w:abstractNumId w:val="4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A66"/>
    <w:rsid w:val="00001BF3"/>
    <w:rsid w:val="00014196"/>
    <w:rsid w:val="00036A5B"/>
    <w:rsid w:val="00037E0E"/>
    <w:rsid w:val="000401DA"/>
    <w:rsid w:val="00041F8A"/>
    <w:rsid w:val="000504BC"/>
    <w:rsid w:val="00056FB6"/>
    <w:rsid w:val="00060BE8"/>
    <w:rsid w:val="00063E68"/>
    <w:rsid w:val="00063ECA"/>
    <w:rsid w:val="00073629"/>
    <w:rsid w:val="000768CF"/>
    <w:rsid w:val="00082D81"/>
    <w:rsid w:val="000863C3"/>
    <w:rsid w:val="00086B08"/>
    <w:rsid w:val="000A31A7"/>
    <w:rsid w:val="000A6994"/>
    <w:rsid w:val="000A768A"/>
    <w:rsid w:val="000B65CC"/>
    <w:rsid w:val="000C4B5D"/>
    <w:rsid w:val="000D13F8"/>
    <w:rsid w:val="000E4CB4"/>
    <w:rsid w:val="000F1603"/>
    <w:rsid w:val="000F1C15"/>
    <w:rsid w:val="000F3E78"/>
    <w:rsid w:val="00105602"/>
    <w:rsid w:val="00113998"/>
    <w:rsid w:val="00133397"/>
    <w:rsid w:val="00133D89"/>
    <w:rsid w:val="001343C9"/>
    <w:rsid w:val="00135626"/>
    <w:rsid w:val="00145D49"/>
    <w:rsid w:val="001538DF"/>
    <w:rsid w:val="00172882"/>
    <w:rsid w:val="00174EA6"/>
    <w:rsid w:val="001A5322"/>
    <w:rsid w:val="001B4281"/>
    <w:rsid w:val="001B4AD7"/>
    <w:rsid w:val="001C2ECC"/>
    <w:rsid w:val="001D7406"/>
    <w:rsid w:val="001F050F"/>
    <w:rsid w:val="001F0B18"/>
    <w:rsid w:val="001F5EFA"/>
    <w:rsid w:val="00200D64"/>
    <w:rsid w:val="00205457"/>
    <w:rsid w:val="00230916"/>
    <w:rsid w:val="002440C8"/>
    <w:rsid w:val="00250890"/>
    <w:rsid w:val="00250EFB"/>
    <w:rsid w:val="00251EBE"/>
    <w:rsid w:val="0026634D"/>
    <w:rsid w:val="00277506"/>
    <w:rsid w:val="002848BF"/>
    <w:rsid w:val="002A11C3"/>
    <w:rsid w:val="002A66FF"/>
    <w:rsid w:val="002C24C0"/>
    <w:rsid w:val="002C2AB0"/>
    <w:rsid w:val="002D7DD8"/>
    <w:rsid w:val="00300EB9"/>
    <w:rsid w:val="00305E6F"/>
    <w:rsid w:val="003111D9"/>
    <w:rsid w:val="003129C7"/>
    <w:rsid w:val="00313733"/>
    <w:rsid w:val="00337A30"/>
    <w:rsid w:val="00352D3D"/>
    <w:rsid w:val="00360E00"/>
    <w:rsid w:val="00364FC2"/>
    <w:rsid w:val="00377FF5"/>
    <w:rsid w:val="00383764"/>
    <w:rsid w:val="003858F8"/>
    <w:rsid w:val="0039598E"/>
    <w:rsid w:val="003A0456"/>
    <w:rsid w:val="003A6773"/>
    <w:rsid w:val="003C1B02"/>
    <w:rsid w:val="003E40DC"/>
    <w:rsid w:val="003E49E1"/>
    <w:rsid w:val="003F1987"/>
    <w:rsid w:val="00414BC8"/>
    <w:rsid w:val="00422193"/>
    <w:rsid w:val="00422DEC"/>
    <w:rsid w:val="00425445"/>
    <w:rsid w:val="004372A8"/>
    <w:rsid w:val="00437BA9"/>
    <w:rsid w:val="00437F38"/>
    <w:rsid w:val="00451131"/>
    <w:rsid w:val="0046067D"/>
    <w:rsid w:val="004809D0"/>
    <w:rsid w:val="0048176F"/>
    <w:rsid w:val="004A5F33"/>
    <w:rsid w:val="004B136B"/>
    <w:rsid w:val="004D1900"/>
    <w:rsid w:val="004D1927"/>
    <w:rsid w:val="004D3CF2"/>
    <w:rsid w:val="004D3D82"/>
    <w:rsid w:val="004D5C14"/>
    <w:rsid w:val="004E31C5"/>
    <w:rsid w:val="004F2F88"/>
    <w:rsid w:val="004F5682"/>
    <w:rsid w:val="005008D4"/>
    <w:rsid w:val="00501A6E"/>
    <w:rsid w:val="00503AA8"/>
    <w:rsid w:val="00525158"/>
    <w:rsid w:val="00526DE2"/>
    <w:rsid w:val="0054510B"/>
    <w:rsid w:val="0054606A"/>
    <w:rsid w:val="00551516"/>
    <w:rsid w:val="005534BA"/>
    <w:rsid w:val="005568B0"/>
    <w:rsid w:val="00560686"/>
    <w:rsid w:val="00561DC5"/>
    <w:rsid w:val="00571F75"/>
    <w:rsid w:val="005753C4"/>
    <w:rsid w:val="0058055F"/>
    <w:rsid w:val="005872EA"/>
    <w:rsid w:val="00590627"/>
    <w:rsid w:val="005A3C61"/>
    <w:rsid w:val="005B4122"/>
    <w:rsid w:val="005C34EE"/>
    <w:rsid w:val="005C6EE9"/>
    <w:rsid w:val="005C7F4A"/>
    <w:rsid w:val="005D795B"/>
    <w:rsid w:val="005E75DB"/>
    <w:rsid w:val="00615210"/>
    <w:rsid w:val="00634C66"/>
    <w:rsid w:val="00646444"/>
    <w:rsid w:val="00646C9C"/>
    <w:rsid w:val="00661124"/>
    <w:rsid w:val="006622CD"/>
    <w:rsid w:val="006638B7"/>
    <w:rsid w:val="00671AFF"/>
    <w:rsid w:val="0067241E"/>
    <w:rsid w:val="006800B5"/>
    <w:rsid w:val="006800E2"/>
    <w:rsid w:val="00684C07"/>
    <w:rsid w:val="00695FE1"/>
    <w:rsid w:val="006A47D7"/>
    <w:rsid w:val="006A5FCD"/>
    <w:rsid w:val="006C2EFF"/>
    <w:rsid w:val="006C7EFF"/>
    <w:rsid w:val="006D59D2"/>
    <w:rsid w:val="006E27A2"/>
    <w:rsid w:val="006E5D90"/>
    <w:rsid w:val="006E7902"/>
    <w:rsid w:val="00711AB0"/>
    <w:rsid w:val="00715D98"/>
    <w:rsid w:val="00726226"/>
    <w:rsid w:val="00733435"/>
    <w:rsid w:val="00740942"/>
    <w:rsid w:val="00772523"/>
    <w:rsid w:val="00783F82"/>
    <w:rsid w:val="00791485"/>
    <w:rsid w:val="00793394"/>
    <w:rsid w:val="007A5D4E"/>
    <w:rsid w:val="007B1BAC"/>
    <w:rsid w:val="007D377B"/>
    <w:rsid w:val="007E506B"/>
    <w:rsid w:val="007F0638"/>
    <w:rsid w:val="007F215E"/>
    <w:rsid w:val="007F6CBA"/>
    <w:rsid w:val="00800D06"/>
    <w:rsid w:val="00816078"/>
    <w:rsid w:val="008278B2"/>
    <w:rsid w:val="008367A5"/>
    <w:rsid w:val="00856020"/>
    <w:rsid w:val="00864ECE"/>
    <w:rsid w:val="00875D7A"/>
    <w:rsid w:val="00892CF6"/>
    <w:rsid w:val="008B72B1"/>
    <w:rsid w:val="008C5EDE"/>
    <w:rsid w:val="008D5BB4"/>
    <w:rsid w:val="008D6005"/>
    <w:rsid w:val="008F3CBA"/>
    <w:rsid w:val="008F69B3"/>
    <w:rsid w:val="00903206"/>
    <w:rsid w:val="00905F5A"/>
    <w:rsid w:val="0090643B"/>
    <w:rsid w:val="00912D73"/>
    <w:rsid w:val="009260E3"/>
    <w:rsid w:val="00926B04"/>
    <w:rsid w:val="00930148"/>
    <w:rsid w:val="009417A4"/>
    <w:rsid w:val="009420D7"/>
    <w:rsid w:val="00953468"/>
    <w:rsid w:val="00956F43"/>
    <w:rsid w:val="00966732"/>
    <w:rsid w:val="0096712F"/>
    <w:rsid w:val="00974072"/>
    <w:rsid w:val="00980267"/>
    <w:rsid w:val="00980295"/>
    <w:rsid w:val="0098101E"/>
    <w:rsid w:val="0098397A"/>
    <w:rsid w:val="009904AF"/>
    <w:rsid w:val="00990C29"/>
    <w:rsid w:val="00992364"/>
    <w:rsid w:val="00995217"/>
    <w:rsid w:val="009A4874"/>
    <w:rsid w:val="009B2992"/>
    <w:rsid w:val="009C7854"/>
    <w:rsid w:val="009D0A5C"/>
    <w:rsid w:val="009F367F"/>
    <w:rsid w:val="009F4C81"/>
    <w:rsid w:val="00A100A3"/>
    <w:rsid w:val="00A31E0B"/>
    <w:rsid w:val="00A442C9"/>
    <w:rsid w:val="00A47287"/>
    <w:rsid w:val="00A505E3"/>
    <w:rsid w:val="00A54EE9"/>
    <w:rsid w:val="00A60C99"/>
    <w:rsid w:val="00A6478C"/>
    <w:rsid w:val="00AB60BE"/>
    <w:rsid w:val="00AC3DEC"/>
    <w:rsid w:val="00AD774F"/>
    <w:rsid w:val="00AE02F5"/>
    <w:rsid w:val="00AE4B3A"/>
    <w:rsid w:val="00AE67E0"/>
    <w:rsid w:val="00AF4322"/>
    <w:rsid w:val="00B059DB"/>
    <w:rsid w:val="00B22491"/>
    <w:rsid w:val="00B27DA3"/>
    <w:rsid w:val="00B35A7F"/>
    <w:rsid w:val="00B35C10"/>
    <w:rsid w:val="00B37551"/>
    <w:rsid w:val="00B52D87"/>
    <w:rsid w:val="00B563D2"/>
    <w:rsid w:val="00B57DD3"/>
    <w:rsid w:val="00B629EB"/>
    <w:rsid w:val="00B651C7"/>
    <w:rsid w:val="00B66B3E"/>
    <w:rsid w:val="00B81861"/>
    <w:rsid w:val="00B917C1"/>
    <w:rsid w:val="00B92837"/>
    <w:rsid w:val="00BA0A20"/>
    <w:rsid w:val="00BC5B03"/>
    <w:rsid w:val="00BD0515"/>
    <w:rsid w:val="00C049CB"/>
    <w:rsid w:val="00C067BE"/>
    <w:rsid w:val="00C07CC0"/>
    <w:rsid w:val="00C30EE6"/>
    <w:rsid w:val="00C34489"/>
    <w:rsid w:val="00C40C61"/>
    <w:rsid w:val="00C517F6"/>
    <w:rsid w:val="00C5368C"/>
    <w:rsid w:val="00C75037"/>
    <w:rsid w:val="00C87E68"/>
    <w:rsid w:val="00C97674"/>
    <w:rsid w:val="00CA1627"/>
    <w:rsid w:val="00CC6650"/>
    <w:rsid w:val="00CD39C9"/>
    <w:rsid w:val="00CD42E1"/>
    <w:rsid w:val="00CD50CB"/>
    <w:rsid w:val="00CE10B6"/>
    <w:rsid w:val="00CF411E"/>
    <w:rsid w:val="00CF42B9"/>
    <w:rsid w:val="00CF444F"/>
    <w:rsid w:val="00CF5D03"/>
    <w:rsid w:val="00D031FC"/>
    <w:rsid w:val="00D216F3"/>
    <w:rsid w:val="00D3656C"/>
    <w:rsid w:val="00D47F84"/>
    <w:rsid w:val="00D50DF1"/>
    <w:rsid w:val="00D6226C"/>
    <w:rsid w:val="00D62B92"/>
    <w:rsid w:val="00D6674C"/>
    <w:rsid w:val="00D67EB2"/>
    <w:rsid w:val="00D810DD"/>
    <w:rsid w:val="00D9112B"/>
    <w:rsid w:val="00DA16E9"/>
    <w:rsid w:val="00DC3851"/>
    <w:rsid w:val="00DD1401"/>
    <w:rsid w:val="00DE042A"/>
    <w:rsid w:val="00DE48CF"/>
    <w:rsid w:val="00E00188"/>
    <w:rsid w:val="00E046FC"/>
    <w:rsid w:val="00E150B0"/>
    <w:rsid w:val="00E174F0"/>
    <w:rsid w:val="00E202FB"/>
    <w:rsid w:val="00E41017"/>
    <w:rsid w:val="00E44073"/>
    <w:rsid w:val="00E51636"/>
    <w:rsid w:val="00E54A66"/>
    <w:rsid w:val="00E5772C"/>
    <w:rsid w:val="00E601D0"/>
    <w:rsid w:val="00E66DE8"/>
    <w:rsid w:val="00E74FAA"/>
    <w:rsid w:val="00E87AB8"/>
    <w:rsid w:val="00E95BD3"/>
    <w:rsid w:val="00E95E5D"/>
    <w:rsid w:val="00EB711C"/>
    <w:rsid w:val="00EC42BB"/>
    <w:rsid w:val="00EF1ADD"/>
    <w:rsid w:val="00EF2505"/>
    <w:rsid w:val="00EF517B"/>
    <w:rsid w:val="00EF75DB"/>
    <w:rsid w:val="00F0412A"/>
    <w:rsid w:val="00F046C3"/>
    <w:rsid w:val="00F14535"/>
    <w:rsid w:val="00F2217A"/>
    <w:rsid w:val="00F24795"/>
    <w:rsid w:val="00F30AB9"/>
    <w:rsid w:val="00F32D54"/>
    <w:rsid w:val="00F43BB4"/>
    <w:rsid w:val="00F47B0A"/>
    <w:rsid w:val="00F700D0"/>
    <w:rsid w:val="00F8577B"/>
    <w:rsid w:val="00F86412"/>
    <w:rsid w:val="00F910E5"/>
    <w:rsid w:val="00F9651B"/>
    <w:rsid w:val="00FB432F"/>
    <w:rsid w:val="00FB626E"/>
    <w:rsid w:val="00FD07B5"/>
    <w:rsid w:val="00FD6836"/>
    <w:rsid w:val="00FE38DA"/>
    <w:rsid w:val="00FF3FD6"/>
    <w:rsid w:val="00FF5877"/>
    <w:rsid w:val="00FF7328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A5310"/>
  <w15:docId w15:val="{65730B08-E1A0-4771-BA9D-D1C360277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4A66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E54A66"/>
    <w:pPr>
      <w:jc w:val="center"/>
    </w:pPr>
    <w:rPr>
      <w:sz w:val="2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E54A6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DefaultParagraphFont"/>
    <w:link w:val="mechtex"/>
    <w:rsid w:val="00E54A66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norm">
    <w:name w:val="norm"/>
    <w:basedOn w:val="Normal"/>
    <w:link w:val="normChar"/>
    <w:rsid w:val="00041F8A"/>
    <w:pPr>
      <w:spacing w:line="480" w:lineRule="auto"/>
      <w:ind w:firstLine="709"/>
      <w:jc w:val="both"/>
    </w:pPr>
    <w:rPr>
      <w:sz w:val="22"/>
    </w:rPr>
  </w:style>
  <w:style w:type="character" w:styleId="Emphasis">
    <w:name w:val="Emphasis"/>
    <w:uiPriority w:val="20"/>
    <w:qFormat/>
    <w:rsid w:val="00041F8A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B136B"/>
    <w:rPr>
      <w:color w:val="0000FF"/>
      <w:u w:val="single"/>
    </w:rPr>
  </w:style>
  <w:style w:type="table" w:styleId="TableGrid">
    <w:name w:val="Table Grid"/>
    <w:basedOn w:val="TableNormal"/>
    <w:uiPriority w:val="59"/>
    <w:rsid w:val="001F5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rsid w:val="006E5D90"/>
    <w:rPr>
      <w:rFonts w:ascii="Tahoma" w:hAnsi="Tahoma" w:cs="Tahoma"/>
      <w:sz w:val="16"/>
      <w:szCs w:val="16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semiHidden/>
    <w:rsid w:val="006E5D90"/>
    <w:rPr>
      <w:rFonts w:ascii="Tahoma" w:eastAsia="Times New Roman" w:hAnsi="Tahoma" w:cs="Tahoma"/>
      <w:sz w:val="16"/>
      <w:szCs w:val="16"/>
      <w:lang w:val="en-GB"/>
    </w:rPr>
  </w:style>
  <w:style w:type="character" w:styleId="Strong">
    <w:name w:val="Strong"/>
    <w:basedOn w:val="DefaultParagraphFont"/>
    <w:uiPriority w:val="22"/>
    <w:qFormat/>
    <w:rsid w:val="00995217"/>
    <w:rPr>
      <w:b/>
      <w:bCs/>
    </w:rPr>
  </w:style>
  <w:style w:type="character" w:customStyle="1" w:styleId="apple-converted-space">
    <w:name w:val="apple-converted-space"/>
    <w:basedOn w:val="DefaultParagraphFont"/>
    <w:rsid w:val="001F050F"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Table no. List Paragraph"/>
    <w:basedOn w:val="Normal"/>
    <w:link w:val="ListParagraphChar"/>
    <w:uiPriority w:val="34"/>
    <w:qFormat/>
    <w:rsid w:val="001F050F"/>
    <w:pPr>
      <w:ind w:left="720"/>
      <w:contextualSpacing/>
    </w:pPr>
  </w:style>
  <w:style w:type="character" w:customStyle="1" w:styleId="normChar">
    <w:name w:val="norm Char"/>
    <w:link w:val="norm"/>
    <w:locked/>
    <w:rsid w:val="00D9112B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F6CB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"/>
    <w:link w:val="ListParagraph"/>
    <w:uiPriority w:val="34"/>
    <w:locked/>
    <w:rsid w:val="00B37551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BodyText">
    <w:name w:val="Body Text"/>
    <w:basedOn w:val="Normal"/>
    <w:link w:val="BodyTextChar"/>
    <w:semiHidden/>
    <w:unhideWhenUsed/>
    <w:rsid w:val="00B37551"/>
    <w:pPr>
      <w:spacing w:after="120"/>
    </w:pPr>
    <w:rPr>
      <w:rFonts w:ascii="Times New Roman" w:eastAsia="Batang" w:hAnsi="Times New Roman"/>
    </w:rPr>
  </w:style>
  <w:style w:type="character" w:customStyle="1" w:styleId="BodyTextChar">
    <w:name w:val="Body Text Char"/>
    <w:basedOn w:val="DefaultParagraphFont"/>
    <w:link w:val="BodyText"/>
    <w:semiHidden/>
    <w:rsid w:val="00B37551"/>
    <w:rPr>
      <w:rFonts w:ascii="Times New Roman" w:eastAsia="Batang" w:hAnsi="Times New Roman" w:cs="Times New Roman"/>
      <w:sz w:val="20"/>
      <w:szCs w:val="20"/>
      <w:lang w:val="en-US" w:eastAsia="ru-RU"/>
    </w:rPr>
  </w:style>
  <w:style w:type="character" w:customStyle="1" w:styleId="Bodytext2">
    <w:name w:val="Body text (2)_"/>
    <w:basedOn w:val="DefaultParagraphFont"/>
    <w:link w:val="Bodytext20"/>
    <w:rsid w:val="007F215E"/>
    <w:rPr>
      <w:rFonts w:ascii="Segoe UI" w:eastAsia="Segoe UI" w:hAnsi="Segoe UI" w:cs="Segoe UI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7F215E"/>
    <w:pPr>
      <w:widowControl w:val="0"/>
      <w:shd w:val="clear" w:color="auto" w:fill="FFFFFF"/>
      <w:spacing w:before="420" w:line="480" w:lineRule="exact"/>
      <w:ind w:hanging="320"/>
      <w:jc w:val="both"/>
    </w:pPr>
    <w:rPr>
      <w:rFonts w:ascii="Segoe UI" w:eastAsia="Segoe UI" w:hAnsi="Segoe UI" w:cs="Segoe U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F52DA-F1B2-49E8-9E6C-6DCB19F13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1887</Words>
  <Characters>10759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>https:/mul2.gov.am/tasks/256265/oneclick/2nakhagits.docx?token=b6a83c7424683598cba65fd3a8b9525a</cp:keywords>
  <dc:description/>
  <cp:lastModifiedBy>Armenak Khachatryan</cp:lastModifiedBy>
  <cp:revision>2</cp:revision>
  <cp:lastPrinted>2020-04-29T08:16:00Z</cp:lastPrinted>
  <dcterms:created xsi:type="dcterms:W3CDTF">2020-04-29T14:54:00Z</dcterms:created>
  <dcterms:modified xsi:type="dcterms:W3CDTF">2020-04-29T14:54:00Z</dcterms:modified>
</cp:coreProperties>
</file>