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F5" w:rsidRPr="00025121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>ՆԱԽԱԳԻԾ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25121">
        <w:rPr>
          <w:rFonts w:ascii="GHEA Grapalat" w:hAnsi="GHEA Grapalat"/>
          <w:sz w:val="24"/>
          <w:szCs w:val="24"/>
        </w:rPr>
        <w:t xml:space="preserve">   </w:t>
      </w:r>
      <w:r w:rsidR="00EB3180" w:rsidRPr="00025121">
        <w:rPr>
          <w:rFonts w:ascii="GHEA Grapalat" w:hAnsi="GHEA Grapalat"/>
          <w:sz w:val="24"/>
          <w:szCs w:val="24"/>
        </w:rPr>
        <w:t>2020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512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025121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025121">
        <w:rPr>
          <w:rFonts w:ascii="GHEA Grapalat" w:hAnsi="GHEA Grapalat"/>
          <w:sz w:val="24"/>
          <w:szCs w:val="24"/>
        </w:rPr>
        <w:t xml:space="preserve"> N        - </w:t>
      </w:r>
      <w:r w:rsidRPr="00025121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3866B7" w:rsidRDefault="008863F5" w:rsidP="008863F5">
      <w:pPr>
        <w:pStyle w:val="mechtex"/>
        <w:rPr>
          <w:rFonts w:ascii="GHEA Grapalat" w:hAnsi="GHEA Grapalat" w:cs="Sylfaen"/>
          <w:sz w:val="16"/>
          <w:szCs w:val="24"/>
        </w:rPr>
      </w:pPr>
    </w:p>
    <w:p w:rsidR="008863F5" w:rsidRPr="00D4245C" w:rsidRDefault="008863F5" w:rsidP="008863F5">
      <w:pPr>
        <w:pStyle w:val="mechtex"/>
        <w:rPr>
          <w:rFonts w:ascii="GHEA Grapalat" w:hAnsi="GHEA Grapalat" w:cs="Tahoma"/>
          <w:sz w:val="18"/>
          <w:szCs w:val="24"/>
        </w:rPr>
      </w:pP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 w:cs="Sylfaen"/>
          <w:bCs/>
          <w:sz w:val="24"/>
          <w:szCs w:val="24"/>
        </w:rPr>
        <w:t>ՀԱՅԱՍՏԱՆԻ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025121">
        <w:rPr>
          <w:rFonts w:ascii="GHEA Grapalat" w:hAnsi="GHEA Grapalat"/>
          <w:bCs/>
          <w:sz w:val="24"/>
          <w:szCs w:val="24"/>
        </w:rPr>
        <w:t xml:space="preserve"> ԿԱՌԱՎԱՐՈՒԹՅԱՆ </w:t>
      </w:r>
      <w:r w:rsidRPr="00025121">
        <w:rPr>
          <w:rFonts w:ascii="GHEA Grapalat" w:hAnsi="GHEA Grapalat"/>
          <w:sz w:val="24"/>
          <w:szCs w:val="24"/>
        </w:rPr>
        <w:t>201</w:t>
      </w:r>
      <w:r w:rsidRPr="00025121">
        <w:rPr>
          <w:rFonts w:ascii="GHEA Grapalat" w:hAnsi="GHEA Grapalat"/>
          <w:sz w:val="24"/>
          <w:szCs w:val="24"/>
          <w:lang w:val="hy-AM"/>
        </w:rPr>
        <w:t>9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ԹՎԱԿԱՆԻ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="00807919">
        <w:rPr>
          <w:rFonts w:ascii="GHEA Grapalat" w:hAnsi="GHEA Grapalat"/>
          <w:sz w:val="24"/>
          <w:szCs w:val="24"/>
          <w:lang w:val="hy-AM"/>
        </w:rPr>
        <w:t>ՓԵՏՐՎԱՐ</w:t>
      </w:r>
      <w:r w:rsidR="00A70E9D" w:rsidRPr="00025121">
        <w:rPr>
          <w:rFonts w:ascii="GHEA Grapalat" w:hAnsi="GHEA Grapalat"/>
          <w:sz w:val="24"/>
          <w:szCs w:val="24"/>
          <w:lang w:val="hy-AM"/>
        </w:rPr>
        <w:t>Ի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r w:rsidR="00807919">
        <w:rPr>
          <w:rFonts w:ascii="GHEA Grapalat" w:hAnsi="GHEA Grapalat"/>
          <w:sz w:val="24"/>
          <w:szCs w:val="24"/>
          <w:lang w:val="hy-AM"/>
        </w:rPr>
        <w:t>28</w:t>
      </w:r>
      <w:r w:rsidRPr="00025121">
        <w:rPr>
          <w:rFonts w:ascii="GHEA Grapalat" w:hAnsi="GHEA Grapalat"/>
          <w:sz w:val="24"/>
          <w:szCs w:val="24"/>
        </w:rPr>
        <w:t>-Ի N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07919">
        <w:rPr>
          <w:rFonts w:ascii="GHEA Grapalat" w:hAnsi="GHEA Grapalat" w:cs="Sylfaen"/>
          <w:bCs/>
          <w:sz w:val="24"/>
          <w:szCs w:val="24"/>
          <w:lang w:val="hy-AM"/>
        </w:rPr>
        <w:t>201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025121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ՈՐՈՇՄԱՆ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ՄԵՋ</w:t>
      </w:r>
      <w:r w:rsidR="0063418C" w:rsidRPr="00025121">
        <w:rPr>
          <w:rFonts w:ascii="GHEA Grapalat" w:hAnsi="GHEA Grapalat"/>
          <w:bCs/>
          <w:sz w:val="24"/>
          <w:szCs w:val="24"/>
        </w:rPr>
        <w:t xml:space="preserve"> </w:t>
      </w:r>
      <w:r w:rsidR="00D4245C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="00EE7D14"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>ԿԱՏԱՐԵԼՈՒ</w:t>
      </w:r>
      <w:r w:rsidRPr="00025121">
        <w:rPr>
          <w:rFonts w:ascii="GHEA Grapalat" w:hAnsi="GHEA Grapalat"/>
          <w:bCs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</w:rPr>
        <w:t xml:space="preserve">ՄԱՍԻՆ </w:t>
      </w:r>
    </w:p>
    <w:p w:rsidR="008863F5" w:rsidRPr="00025121" w:rsidRDefault="008863F5" w:rsidP="008863F5">
      <w:pPr>
        <w:pStyle w:val="mechtex"/>
        <w:rPr>
          <w:rFonts w:ascii="GHEA Grapalat" w:hAnsi="GHEA Grapalat"/>
          <w:sz w:val="24"/>
          <w:szCs w:val="24"/>
          <w:lang w:val="en-US"/>
        </w:rPr>
      </w:pPr>
    </w:p>
    <w:p w:rsidR="008863F5" w:rsidRPr="00025121" w:rsidRDefault="00054868" w:rsidP="002D5542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</w:pPr>
      <w:r w:rsidRPr="00025121">
        <w:rPr>
          <w:rFonts w:ascii="GHEA Grapalat" w:hAnsi="GHEA Grapalat"/>
          <w:bCs/>
          <w:shd w:val="clear" w:color="auto" w:fill="FFFFFF"/>
          <w:lang w:val="hy-AM"/>
        </w:rPr>
        <w:t>Ղեկավարվելով</w:t>
      </w:r>
      <w:r w:rsidR="008863F5" w:rsidRPr="00025121">
        <w:rPr>
          <w:rFonts w:ascii="GHEA Grapalat" w:hAnsi="GHEA Grapalat"/>
          <w:bCs/>
          <w:shd w:val="clear" w:color="auto" w:fill="FFFFFF"/>
          <w:lang w:val="hy-AM"/>
        </w:rPr>
        <w:t xml:space="preserve"> «Նորմատիվ իրավական ակտերի մասին» </w:t>
      </w:r>
      <w:proofErr w:type="spellStart"/>
      <w:r w:rsidR="008863F5" w:rsidRPr="00025121">
        <w:rPr>
          <w:rFonts w:ascii="GHEA Grapalat" w:hAnsi="GHEA Grapalat"/>
          <w:bCs/>
          <w:shd w:val="clear" w:color="auto" w:fill="FFFFFF"/>
          <w:lang w:val="en-US"/>
        </w:rPr>
        <w:t>Հայաստանի</w:t>
      </w:r>
      <w:proofErr w:type="spellEnd"/>
      <w:r w:rsidR="008863F5" w:rsidRPr="00025121">
        <w:rPr>
          <w:rFonts w:ascii="GHEA Grapalat" w:hAnsi="GHEA Grapalat"/>
          <w:bCs/>
          <w:shd w:val="clear" w:color="auto" w:fill="FFFFFF"/>
          <w:lang w:val="en-US"/>
        </w:rPr>
        <w:t xml:space="preserve"> </w:t>
      </w:r>
      <w:proofErr w:type="spellStart"/>
      <w:r w:rsidR="008863F5" w:rsidRPr="00025121">
        <w:rPr>
          <w:rFonts w:ascii="GHEA Grapalat" w:hAnsi="GHEA Grapalat"/>
          <w:bCs/>
          <w:shd w:val="clear" w:color="auto" w:fill="FFFFFF"/>
          <w:lang w:val="en-US"/>
        </w:rPr>
        <w:t>Հանրապետության</w:t>
      </w:r>
      <w:proofErr w:type="spellEnd"/>
      <w:r w:rsidR="008863F5" w:rsidRPr="00025121">
        <w:rPr>
          <w:rFonts w:ascii="GHEA Grapalat" w:hAnsi="GHEA Grapalat"/>
          <w:bCs/>
          <w:shd w:val="clear" w:color="auto" w:fill="FFFFFF"/>
          <w:lang w:val="en-US"/>
        </w:rPr>
        <w:t xml:space="preserve"> </w:t>
      </w:r>
      <w:r w:rsidR="008863F5" w:rsidRPr="00025121">
        <w:rPr>
          <w:rFonts w:ascii="GHEA Grapalat" w:hAnsi="GHEA Grapalat"/>
          <w:bCs/>
          <w:shd w:val="clear" w:color="auto" w:fill="FFFFFF"/>
          <w:lang w:val="hy-AM"/>
        </w:rPr>
        <w:t>օրենքի 34-րդ հոդված</w:t>
      </w:r>
      <w:r w:rsidR="00A70E9D" w:rsidRPr="00025121">
        <w:rPr>
          <w:rFonts w:ascii="GHEA Grapalat" w:hAnsi="GHEA Grapalat"/>
          <w:bCs/>
          <w:shd w:val="clear" w:color="auto" w:fill="FFFFFF"/>
          <w:lang w:val="hy-AM"/>
        </w:rPr>
        <w:t>ով</w:t>
      </w:r>
      <w:r w:rsidR="008863F5" w:rsidRPr="00025121">
        <w:rPr>
          <w:rFonts w:ascii="GHEA Grapalat" w:hAnsi="GHEA Grapalat"/>
          <w:bCs/>
          <w:shd w:val="clear" w:color="auto" w:fill="FFFFFF"/>
          <w:lang w:val="hy-AM"/>
        </w:rPr>
        <w:t>՝ Հայաստանի Հանրապետության կառավարությունը</w:t>
      </w:r>
      <w:r w:rsidR="008863F5" w:rsidRPr="00025121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8863F5" w:rsidRPr="00025121"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  <w:t>որոշում է.</w:t>
      </w:r>
    </w:p>
    <w:p w:rsidR="008863F5" w:rsidRPr="00025121" w:rsidRDefault="008863F5" w:rsidP="002B6DEA">
      <w:pPr>
        <w:pStyle w:val="norm"/>
        <w:numPr>
          <w:ilvl w:val="0"/>
          <w:numId w:val="1"/>
        </w:numPr>
        <w:spacing w:line="312" w:lineRule="auto"/>
        <w:ind w:left="0" w:firstLine="540"/>
        <w:rPr>
          <w:rFonts w:ascii="GHEA Grapalat" w:hAnsi="GHEA Grapalat" w:cs="Sylfaen"/>
          <w:bCs/>
          <w:sz w:val="24"/>
          <w:szCs w:val="24"/>
          <w:lang w:val="af-ZA"/>
        </w:rPr>
      </w:pPr>
      <w:r w:rsidRPr="0002512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025121">
        <w:rPr>
          <w:rFonts w:ascii="GHEA Grapalat" w:hAnsi="GHEA Grapalat"/>
          <w:sz w:val="24"/>
          <w:szCs w:val="24"/>
        </w:rPr>
        <w:t>20</w:t>
      </w:r>
      <w:r w:rsidRPr="00025121">
        <w:rPr>
          <w:rFonts w:ascii="GHEA Grapalat" w:hAnsi="GHEA Grapalat"/>
          <w:sz w:val="24"/>
          <w:szCs w:val="24"/>
          <w:lang w:val="hy-AM"/>
        </w:rPr>
        <w:t>19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թվականի </w:t>
      </w:r>
      <w:r w:rsidR="00807919">
        <w:rPr>
          <w:rFonts w:ascii="GHEA Grapalat" w:hAnsi="GHEA Grapalat" w:cs="Sylfaen"/>
          <w:bCs/>
          <w:sz w:val="24"/>
          <w:szCs w:val="24"/>
          <w:lang w:val="hy-AM"/>
        </w:rPr>
        <w:t>փետրվար</w:t>
      </w:r>
      <w:r w:rsidR="00A70E9D" w:rsidRPr="0002512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807919">
        <w:rPr>
          <w:rFonts w:ascii="GHEA Grapalat" w:hAnsi="GHEA Grapalat" w:cs="Sylfaen"/>
          <w:bCs/>
          <w:sz w:val="24"/>
          <w:szCs w:val="24"/>
          <w:lang w:val="hy-AM"/>
        </w:rPr>
        <w:t xml:space="preserve"> 28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-ի </w:t>
      </w:r>
      <w:r w:rsidRPr="00025121">
        <w:rPr>
          <w:rFonts w:ascii="GHEA Grapalat" w:hAnsi="GHEA Grapalat"/>
          <w:sz w:val="24"/>
          <w:szCs w:val="24"/>
        </w:rPr>
        <w:t>«</w:t>
      </w:r>
      <w:r w:rsidR="00807919">
        <w:rPr>
          <w:rFonts w:ascii="GHEA Grapalat" w:hAnsi="GHEA Grapalat" w:cs="Sylfaen"/>
          <w:bCs/>
          <w:sz w:val="24"/>
          <w:szCs w:val="24"/>
          <w:lang w:val="hy-AM"/>
        </w:rPr>
        <w:t>Գ</w:t>
      </w:r>
      <w:r w:rsidR="00807919" w:rsidRPr="00807919">
        <w:rPr>
          <w:rFonts w:ascii="GHEA Grapalat" w:hAnsi="GHEA Grapalat" w:cs="Sylfaen"/>
          <w:bCs/>
          <w:sz w:val="24"/>
          <w:szCs w:val="24"/>
          <w:lang w:val="af-ZA"/>
        </w:rPr>
        <w:t>յուղատնտեսական հումքի մթերումների (գնումների) նպատակով ագրովերամշակման ոլորտին տրամադրվող վարկերի տոկոսադրույքների սուբսիդավորման</w:t>
      </w:r>
      <w:r w:rsidR="00A70E9D"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ծրագիրը հաստատելու մասին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Pr="00025121">
        <w:rPr>
          <w:rFonts w:ascii="GHEA Grapalat" w:hAnsi="GHEA Grapalat"/>
          <w:sz w:val="24"/>
          <w:szCs w:val="24"/>
        </w:rPr>
        <w:t xml:space="preserve"> </w:t>
      </w:r>
      <w:r w:rsidRPr="00025121">
        <w:rPr>
          <w:rFonts w:ascii="GHEA Grapalat" w:hAnsi="GHEA Grapalat"/>
          <w:sz w:val="24"/>
          <w:szCs w:val="24"/>
          <w:lang w:val="hy-AM"/>
        </w:rPr>
        <w:t>N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07919">
        <w:rPr>
          <w:rFonts w:ascii="GHEA Grapalat" w:hAnsi="GHEA Grapalat" w:cs="Sylfaen"/>
          <w:bCs/>
          <w:sz w:val="24"/>
          <w:szCs w:val="24"/>
          <w:lang w:val="hy-AM"/>
        </w:rPr>
        <w:t>201</w:t>
      </w:r>
      <w:r w:rsidRPr="00025121">
        <w:rPr>
          <w:rFonts w:ascii="GHEA Grapalat" w:hAnsi="GHEA Grapalat" w:cs="Sylfaen"/>
          <w:bCs/>
          <w:sz w:val="24"/>
          <w:szCs w:val="24"/>
          <w:lang w:val="hy-AM"/>
        </w:rPr>
        <w:t>-Լ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025121">
        <w:rPr>
          <w:rFonts w:ascii="GHEA Grapalat" w:hAnsi="GHEA Grapalat"/>
          <w:sz w:val="24"/>
          <w:szCs w:val="24"/>
        </w:rPr>
        <w:t>որոշման</w:t>
      </w:r>
      <w:proofErr w:type="spellEnd"/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B74984" w:rsidRPr="00025121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հավելվածում </w:t>
      </w:r>
      <w:r w:rsidRPr="00025121">
        <w:rPr>
          <w:rFonts w:ascii="GHEA Grapalat" w:hAnsi="GHEA Grapalat" w:cs="Sylfaen"/>
          <w:bCs/>
          <w:sz w:val="24"/>
          <w:szCs w:val="24"/>
          <w:lang w:val="af-ZA"/>
        </w:rPr>
        <w:t xml:space="preserve">կատարել հետևյալ </w:t>
      </w:r>
      <w:r w:rsidR="00D4245C">
        <w:rPr>
          <w:rFonts w:ascii="GHEA Grapalat" w:hAnsi="GHEA Grapalat" w:cs="Sylfaen"/>
          <w:bCs/>
          <w:sz w:val="24"/>
          <w:szCs w:val="24"/>
          <w:lang w:val="hy-AM"/>
        </w:rPr>
        <w:t>լրացումները</w:t>
      </w:r>
      <w:r w:rsidRPr="00025121">
        <w:rPr>
          <w:rFonts w:ascii="GHEA Grapalat" w:hAnsi="GHEA Grapalat"/>
          <w:sz w:val="24"/>
          <w:szCs w:val="24"/>
          <w:lang w:val="hy-AM"/>
        </w:rPr>
        <w:t>.</w:t>
      </w:r>
    </w:p>
    <w:p w:rsidR="00291366" w:rsidRPr="00025121" w:rsidRDefault="00C34FB7" w:rsidP="002C323A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2512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07919">
        <w:rPr>
          <w:rFonts w:ascii="GHEA Grapalat" w:hAnsi="GHEA Grapalat" w:cs="Arial"/>
          <w:sz w:val="24"/>
          <w:szCs w:val="24"/>
          <w:lang w:val="hy-AM"/>
        </w:rPr>
        <w:t>«Ծրագրի նկարագիրը» բաժնի 22-րդ կետի 1</w:t>
      </w:r>
      <w:r w:rsidR="0063418C" w:rsidRPr="00025121">
        <w:rPr>
          <w:rFonts w:ascii="GHEA Grapalat" w:hAnsi="GHEA Grapalat" w:cs="Arial"/>
          <w:sz w:val="24"/>
          <w:szCs w:val="24"/>
          <w:lang w:val="hy-AM"/>
        </w:rPr>
        <w:t>-</w:t>
      </w:r>
      <w:r w:rsidR="00807919">
        <w:rPr>
          <w:rFonts w:ascii="GHEA Grapalat" w:hAnsi="GHEA Grapalat" w:cs="Arial"/>
          <w:sz w:val="24"/>
          <w:szCs w:val="24"/>
          <w:lang w:val="hy-AM"/>
        </w:rPr>
        <w:t>ին</w:t>
      </w:r>
      <w:r w:rsidR="0063418C" w:rsidRPr="00025121">
        <w:rPr>
          <w:rFonts w:ascii="GHEA Grapalat" w:hAnsi="GHEA Grapalat" w:cs="Arial"/>
          <w:sz w:val="24"/>
          <w:szCs w:val="24"/>
          <w:lang w:val="hy-AM"/>
        </w:rPr>
        <w:t xml:space="preserve"> ենթակետ</w:t>
      </w:r>
      <w:r w:rsidR="00807919">
        <w:rPr>
          <w:rFonts w:ascii="GHEA Grapalat" w:hAnsi="GHEA Grapalat" w:cs="Arial"/>
          <w:sz w:val="24"/>
          <w:szCs w:val="24"/>
          <w:lang w:val="hy-AM"/>
        </w:rPr>
        <w:t>ը</w:t>
      </w:r>
      <w:r w:rsidR="0063418C" w:rsidRPr="00025121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807919" w:rsidRPr="00807919">
        <w:rPr>
          <w:rFonts w:ascii="GHEA Grapalat" w:hAnsi="GHEA Grapalat" w:cs="Arial"/>
          <w:sz w:val="24"/>
          <w:szCs w:val="24"/>
          <w:lang w:val="hy-AM"/>
        </w:rPr>
        <w:t>պտուղբանջարեղենի գնումներ</w:t>
      </w:r>
      <w:r w:rsidR="0063418C" w:rsidRPr="00025121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807919">
        <w:rPr>
          <w:rFonts w:ascii="GHEA Grapalat" w:hAnsi="GHEA Grapalat" w:cs="Arial"/>
          <w:sz w:val="24"/>
          <w:szCs w:val="24"/>
          <w:lang w:val="hy-AM"/>
        </w:rPr>
        <w:t>բառերից հետո լրացնել</w:t>
      </w:r>
      <w:r w:rsidR="003C1428" w:rsidRPr="0002512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1366" w:rsidRPr="00025121">
        <w:rPr>
          <w:rFonts w:ascii="GHEA Grapalat" w:hAnsi="GHEA Grapalat" w:cs="Arial"/>
          <w:sz w:val="24"/>
          <w:szCs w:val="24"/>
          <w:lang w:val="hy-AM"/>
        </w:rPr>
        <w:t>«</w:t>
      </w:r>
      <w:r w:rsidR="00807919" w:rsidRPr="00AC11B2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9D135D">
        <w:rPr>
          <w:rFonts w:ascii="GHEA Grapalat" w:hAnsi="GHEA Grapalat" w:cs="Arial"/>
          <w:sz w:val="24"/>
          <w:szCs w:val="24"/>
          <w:lang w:val="hy-AM"/>
        </w:rPr>
        <w:t xml:space="preserve">պտուղբանջարեղենի պահածոների արտադրության մեջ օգտագործվող </w:t>
      </w:r>
      <w:r w:rsidR="00807919">
        <w:rPr>
          <w:rFonts w:ascii="GHEA Grapalat" w:hAnsi="GHEA Grapalat" w:cs="Arial"/>
          <w:sz w:val="24"/>
          <w:szCs w:val="24"/>
          <w:lang w:val="hy-AM"/>
        </w:rPr>
        <w:t>ապակե բանկաներ</w:t>
      </w:r>
      <w:r w:rsidR="009D135D">
        <w:rPr>
          <w:rFonts w:ascii="GHEA Grapalat" w:hAnsi="GHEA Grapalat" w:cs="Arial"/>
          <w:sz w:val="24"/>
          <w:szCs w:val="24"/>
          <w:lang w:val="hy-AM"/>
        </w:rPr>
        <w:t>ի</w:t>
      </w:r>
      <w:r w:rsidR="00807919">
        <w:rPr>
          <w:rFonts w:ascii="GHEA Grapalat" w:hAnsi="GHEA Grapalat" w:cs="Arial"/>
          <w:sz w:val="24"/>
          <w:szCs w:val="24"/>
          <w:lang w:val="hy-AM"/>
        </w:rPr>
        <w:t>, կափարիչներ</w:t>
      </w:r>
      <w:r w:rsidR="009D135D">
        <w:rPr>
          <w:rFonts w:ascii="GHEA Grapalat" w:hAnsi="GHEA Grapalat" w:cs="Arial"/>
          <w:sz w:val="24"/>
          <w:szCs w:val="24"/>
          <w:lang w:val="hy-AM"/>
        </w:rPr>
        <w:t>ի</w:t>
      </w:r>
      <w:r w:rsidR="00807919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9D135D">
        <w:rPr>
          <w:rFonts w:ascii="GHEA Grapalat" w:hAnsi="GHEA Grapalat" w:cs="Arial"/>
          <w:sz w:val="24"/>
          <w:szCs w:val="24"/>
          <w:lang w:val="hy-AM"/>
        </w:rPr>
        <w:t>ասեպտիկ պարկերի և դրանց տարաների ձեռք բերում.</w:t>
      </w:r>
      <w:r w:rsidR="00812E51">
        <w:rPr>
          <w:rFonts w:ascii="GHEA Grapalat" w:hAnsi="GHEA Grapalat" w:cs="Arial"/>
          <w:sz w:val="24"/>
          <w:szCs w:val="24"/>
          <w:lang w:val="hy-AM"/>
        </w:rPr>
        <w:t>»</w:t>
      </w:r>
      <w:r w:rsidR="00291366" w:rsidRPr="00025121">
        <w:rPr>
          <w:rFonts w:ascii="GHEA Grapalat" w:hAnsi="GHEA Grapalat" w:cs="Arial"/>
          <w:sz w:val="24"/>
          <w:szCs w:val="24"/>
          <w:lang w:val="hy-AM"/>
        </w:rPr>
        <w:t xml:space="preserve">, </w:t>
      </w:r>
    </w:p>
    <w:p w:rsidR="00191FF2" w:rsidRPr="00191FF2" w:rsidRDefault="00291366" w:rsidP="00291366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25121">
        <w:rPr>
          <w:rFonts w:ascii="GHEA Grapalat" w:hAnsi="GHEA Grapalat" w:cs="Arial"/>
          <w:sz w:val="24"/>
          <w:szCs w:val="24"/>
          <w:lang w:val="hy-AM"/>
        </w:rPr>
        <w:t xml:space="preserve">«Ծրագրի նկարագիրը» բաժնի </w:t>
      </w:r>
      <w:r w:rsidR="009D135D">
        <w:rPr>
          <w:rFonts w:ascii="GHEA Grapalat" w:hAnsi="GHEA Grapalat" w:cs="Arial"/>
          <w:sz w:val="24"/>
          <w:szCs w:val="24"/>
          <w:lang w:val="hy-AM"/>
        </w:rPr>
        <w:t>23-րդ կետը 1</w:t>
      </w:r>
      <w:r w:rsidRPr="00025121">
        <w:rPr>
          <w:rFonts w:ascii="GHEA Grapalat" w:hAnsi="GHEA Grapalat" w:cs="Arial"/>
          <w:sz w:val="24"/>
          <w:szCs w:val="24"/>
          <w:lang w:val="hy-AM"/>
        </w:rPr>
        <w:t>-</w:t>
      </w:r>
      <w:r w:rsidR="009D135D">
        <w:rPr>
          <w:rFonts w:ascii="GHEA Grapalat" w:hAnsi="GHEA Grapalat" w:cs="Arial"/>
          <w:sz w:val="24"/>
          <w:szCs w:val="24"/>
          <w:lang w:val="hy-AM"/>
        </w:rPr>
        <w:t>ին ենթակետ</w:t>
      </w:r>
      <w:r w:rsidR="00465B8C">
        <w:rPr>
          <w:rFonts w:ascii="GHEA Grapalat" w:hAnsi="GHEA Grapalat" w:cs="Arial"/>
          <w:sz w:val="24"/>
          <w:szCs w:val="24"/>
          <w:lang w:val="hy-AM"/>
        </w:rPr>
        <w:t>ից</w:t>
      </w:r>
      <w:r w:rsidR="009D135D">
        <w:rPr>
          <w:rFonts w:ascii="GHEA Grapalat" w:hAnsi="GHEA Grapalat" w:cs="Arial"/>
          <w:sz w:val="24"/>
          <w:szCs w:val="24"/>
          <w:lang w:val="hy-AM"/>
        </w:rPr>
        <w:t xml:space="preserve"> հետո լրացնել </w:t>
      </w:r>
      <w:r w:rsidR="00191FF2">
        <w:rPr>
          <w:rFonts w:ascii="GHEA Grapalat" w:hAnsi="GHEA Grapalat" w:cs="Arial"/>
          <w:sz w:val="24"/>
          <w:szCs w:val="24"/>
          <w:lang w:val="hy-AM"/>
        </w:rPr>
        <w:t xml:space="preserve">հետևյալ բովանդակությամբ </w:t>
      </w:r>
      <w:r w:rsidR="00AC11B2">
        <w:rPr>
          <w:rFonts w:ascii="GHEA Grapalat" w:hAnsi="GHEA Grapalat" w:cs="Arial"/>
          <w:sz w:val="24"/>
          <w:szCs w:val="24"/>
          <w:lang w:val="hy-AM"/>
        </w:rPr>
        <w:t>նոր 1.1</w:t>
      </w:r>
      <w:r w:rsidR="00633DC9">
        <w:rPr>
          <w:rFonts w:ascii="GHEA Grapalat" w:hAnsi="GHEA Grapalat" w:cs="Arial"/>
          <w:sz w:val="24"/>
          <w:szCs w:val="24"/>
          <w:lang w:val="hy-AM"/>
        </w:rPr>
        <w:t>-րդ</w:t>
      </w:r>
      <w:r w:rsidR="00191FF2">
        <w:rPr>
          <w:rFonts w:ascii="GHEA Grapalat" w:hAnsi="GHEA Grapalat" w:cs="Arial"/>
          <w:sz w:val="24"/>
          <w:szCs w:val="24"/>
          <w:lang w:val="hy-AM"/>
        </w:rPr>
        <w:t xml:space="preserve"> ենթակետով. </w:t>
      </w:r>
      <w:r w:rsidRPr="00025121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C75BF3" w:rsidRDefault="00291366" w:rsidP="00C75BF3">
      <w:pPr>
        <w:pStyle w:val="ListParagraph"/>
        <w:spacing w:line="360" w:lineRule="auto"/>
        <w:ind w:left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25121">
        <w:rPr>
          <w:rFonts w:ascii="GHEA Grapalat" w:hAnsi="GHEA Grapalat" w:cs="Arial"/>
          <w:sz w:val="24"/>
          <w:szCs w:val="24"/>
          <w:lang w:val="hy-AM"/>
        </w:rPr>
        <w:t>«</w:t>
      </w:r>
      <w:r w:rsidR="00AC11B2">
        <w:rPr>
          <w:rFonts w:ascii="GHEA Grapalat" w:hAnsi="GHEA Grapalat" w:cs="Arial"/>
          <w:sz w:val="24"/>
          <w:szCs w:val="24"/>
          <w:lang w:val="hy-AM"/>
        </w:rPr>
        <w:t>1.1</w:t>
      </w:r>
      <w:r w:rsidR="00812E51">
        <w:rPr>
          <w:rFonts w:ascii="GHEA Grapalat" w:hAnsi="GHEA Grapalat" w:cs="Arial"/>
          <w:sz w:val="24"/>
          <w:szCs w:val="24"/>
          <w:lang w:val="af-ZA"/>
        </w:rPr>
        <w:t xml:space="preserve">) </w:t>
      </w:r>
      <w:r w:rsidR="004423E1">
        <w:rPr>
          <w:rFonts w:ascii="GHEA Grapalat" w:hAnsi="GHEA Grapalat" w:cs="Arial"/>
          <w:sz w:val="24"/>
          <w:szCs w:val="24"/>
          <w:lang w:val="hy-AM"/>
        </w:rPr>
        <w:t xml:space="preserve">պահածոների արտադրության նպատակով </w:t>
      </w:r>
      <w:r w:rsidR="00812E51">
        <w:rPr>
          <w:rFonts w:ascii="GHEA Grapalat" w:hAnsi="GHEA Grapalat" w:cs="Arial"/>
          <w:sz w:val="24"/>
          <w:szCs w:val="24"/>
          <w:lang w:val="hy-AM"/>
        </w:rPr>
        <w:t>պտուղբանջարեղենի մթեր</w:t>
      </w:r>
      <w:r w:rsidR="004423E1">
        <w:rPr>
          <w:rFonts w:ascii="GHEA Grapalat" w:hAnsi="GHEA Grapalat" w:cs="Arial"/>
          <w:sz w:val="24"/>
          <w:szCs w:val="24"/>
          <w:lang w:val="hy-AM"/>
        </w:rPr>
        <w:t>ումներ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423E1">
        <w:rPr>
          <w:rFonts w:ascii="GHEA Grapalat" w:hAnsi="GHEA Grapalat" w:cs="Arial"/>
          <w:sz w:val="24"/>
          <w:szCs w:val="24"/>
          <w:lang w:val="hy-AM"/>
        </w:rPr>
        <w:t>իրականացնող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 վարկառու</w:t>
      </w:r>
      <w:r w:rsidR="004423E1">
        <w:rPr>
          <w:rFonts w:ascii="GHEA Grapalat" w:hAnsi="GHEA Grapalat" w:cs="Arial"/>
          <w:sz w:val="24"/>
          <w:szCs w:val="24"/>
          <w:lang w:val="hy-AM"/>
        </w:rPr>
        <w:t>ներ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ին </w:t>
      </w:r>
      <w:r w:rsidR="004423E1">
        <w:rPr>
          <w:rFonts w:ascii="GHEA Grapalat" w:hAnsi="GHEA Grapalat" w:cs="Arial"/>
          <w:sz w:val="24"/>
          <w:szCs w:val="24"/>
          <w:lang w:val="hy-AM"/>
        </w:rPr>
        <w:t>սույն կետի 1-ին ենթակետ</w:t>
      </w:r>
      <w:r w:rsidR="00484E4B">
        <w:rPr>
          <w:rFonts w:ascii="GHEA Grapalat" w:hAnsi="GHEA Grapalat" w:cs="Arial"/>
          <w:sz w:val="24"/>
          <w:szCs w:val="24"/>
          <w:lang w:val="hy-AM"/>
        </w:rPr>
        <w:t xml:space="preserve">ի շրջանակներում </w:t>
      </w:r>
      <w:r w:rsidR="004423E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84E4B">
        <w:rPr>
          <w:rFonts w:ascii="GHEA Grapalat" w:hAnsi="GHEA Grapalat" w:cs="Arial"/>
          <w:sz w:val="24"/>
          <w:szCs w:val="24"/>
          <w:lang w:val="hy-AM"/>
        </w:rPr>
        <w:t>տրամադրվող</w:t>
      </w:r>
      <w:r w:rsidR="004423E1">
        <w:rPr>
          <w:rFonts w:ascii="GHEA Grapalat" w:hAnsi="GHEA Grapalat" w:cs="Arial"/>
          <w:sz w:val="24"/>
          <w:szCs w:val="24"/>
          <w:lang w:val="hy-AM"/>
        </w:rPr>
        <w:t xml:space="preserve"> վարկերից բացի </w:t>
      </w:r>
      <w:r w:rsidR="009D348E">
        <w:rPr>
          <w:rFonts w:ascii="GHEA Grapalat" w:hAnsi="GHEA Grapalat" w:cs="Arial"/>
          <w:sz w:val="24"/>
          <w:szCs w:val="24"/>
          <w:lang w:val="hy-AM"/>
        </w:rPr>
        <w:t xml:space="preserve">մինչև 2020 </w:t>
      </w:r>
      <w:bookmarkStart w:id="0" w:name="_GoBack"/>
      <w:bookmarkEnd w:id="0"/>
      <w:r w:rsidR="009D348E">
        <w:rPr>
          <w:rFonts w:ascii="GHEA Grapalat" w:hAnsi="GHEA Grapalat" w:cs="Arial"/>
          <w:sz w:val="24"/>
          <w:szCs w:val="24"/>
          <w:lang w:val="hy-AM"/>
        </w:rPr>
        <w:t xml:space="preserve">թվականի դեկտեմբերի 30-ը 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կարող է տրամադրվել </w:t>
      </w:r>
      <w:r w:rsidR="004423E1">
        <w:rPr>
          <w:rFonts w:ascii="GHEA Grapalat" w:hAnsi="GHEA Grapalat" w:cs="Arial"/>
          <w:sz w:val="24"/>
          <w:szCs w:val="24"/>
          <w:lang w:val="hy-AM"/>
        </w:rPr>
        <w:t xml:space="preserve">լրացուցիչ վարկ՝ 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մթերված </w:t>
      </w:r>
      <w:r w:rsidR="00291145" w:rsidRPr="00291145">
        <w:rPr>
          <w:rFonts w:ascii="GHEA Grapalat" w:hAnsi="GHEA Grapalat" w:cs="Arial"/>
          <w:sz w:val="24"/>
          <w:szCs w:val="24"/>
          <w:lang w:val="hy-AM"/>
        </w:rPr>
        <w:t>պտուղբանջարեղենի</w:t>
      </w:r>
      <w:r w:rsidR="00812E51" w:rsidRPr="002911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1145">
        <w:rPr>
          <w:rFonts w:ascii="GHEA Grapalat" w:hAnsi="GHEA Grapalat" w:cs="Arial"/>
          <w:sz w:val="24"/>
          <w:szCs w:val="24"/>
          <w:lang w:val="hy-AM"/>
        </w:rPr>
        <w:t xml:space="preserve">վերամշակումից </w:t>
      </w:r>
      <w:r w:rsidR="00633DC9">
        <w:rPr>
          <w:rFonts w:ascii="GHEA Grapalat" w:hAnsi="GHEA Grapalat" w:cs="Arial"/>
          <w:sz w:val="24"/>
          <w:szCs w:val="24"/>
          <w:lang w:val="hy-AM"/>
        </w:rPr>
        <w:t>ստացվող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 պատրաստի արտադրանքի</w:t>
      </w:r>
      <w:r w:rsidR="004423E1">
        <w:rPr>
          <w:rFonts w:ascii="GHEA Grapalat" w:hAnsi="GHEA Grapalat" w:cs="Arial"/>
          <w:sz w:val="24"/>
          <w:szCs w:val="24"/>
          <w:lang w:val="hy-AM"/>
        </w:rPr>
        <w:t xml:space="preserve"> տարայավորման համար անհրաժեշտ</w:t>
      </w:r>
      <w:r w:rsidR="00812E5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423E1">
        <w:rPr>
          <w:rFonts w:ascii="GHEA Grapalat" w:hAnsi="GHEA Grapalat" w:cs="Arial"/>
          <w:sz w:val="24"/>
          <w:szCs w:val="24"/>
          <w:lang w:val="hy-AM"/>
        </w:rPr>
        <w:t xml:space="preserve">ապակե բանկաների, կափարիչների, </w:t>
      </w:r>
      <w:r w:rsidR="004423E1">
        <w:rPr>
          <w:rFonts w:ascii="GHEA Grapalat" w:hAnsi="GHEA Grapalat" w:cs="Arial"/>
          <w:sz w:val="24"/>
          <w:szCs w:val="24"/>
          <w:lang w:val="hy-AM"/>
        </w:rPr>
        <w:lastRenderedPageBreak/>
        <w:t>ասեպտիկ պարկերի և դրանց տարաների ձեռք բերման համար անհրա</w:t>
      </w:r>
      <w:r w:rsidR="00484E4B">
        <w:rPr>
          <w:rFonts w:ascii="GHEA Grapalat" w:hAnsi="GHEA Grapalat" w:cs="Arial"/>
          <w:sz w:val="24"/>
          <w:szCs w:val="24"/>
          <w:lang w:val="hy-AM"/>
        </w:rPr>
        <w:t>ժեշտ գումարի չափով</w:t>
      </w:r>
      <w:r w:rsidR="00812E51">
        <w:rPr>
          <w:rFonts w:ascii="GHEA Grapalat" w:hAnsi="GHEA Grapalat" w:cs="Arial"/>
          <w:sz w:val="24"/>
          <w:szCs w:val="24"/>
          <w:lang w:val="hy-AM"/>
        </w:rPr>
        <w:t>.</w:t>
      </w:r>
      <w:r w:rsidR="0029586D">
        <w:rPr>
          <w:rFonts w:ascii="GHEA Grapalat" w:hAnsi="GHEA Grapalat" w:cs="Arial"/>
          <w:sz w:val="24"/>
          <w:szCs w:val="24"/>
          <w:lang w:val="hy-AM"/>
        </w:rPr>
        <w:t>»</w:t>
      </w:r>
      <w:r w:rsidR="00BA2E98">
        <w:rPr>
          <w:rFonts w:ascii="GHEA Grapalat" w:hAnsi="GHEA Grapalat" w:cs="Arial"/>
          <w:sz w:val="24"/>
          <w:szCs w:val="24"/>
          <w:lang w:val="hy-AM"/>
        </w:rPr>
        <w:t>:</w:t>
      </w:r>
      <w:r w:rsidR="0029586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2C323A" w:rsidRPr="00025121" w:rsidRDefault="00734C05" w:rsidP="00734C05">
      <w:pPr>
        <w:pStyle w:val="norm"/>
        <w:numPr>
          <w:ilvl w:val="0"/>
          <w:numId w:val="1"/>
        </w:numPr>
        <w:tabs>
          <w:tab w:val="left" w:pos="990"/>
        </w:tabs>
        <w:spacing w:line="312" w:lineRule="auto"/>
        <w:ind w:hanging="180"/>
        <w:rPr>
          <w:rFonts w:ascii="GHEA Grapalat" w:hAnsi="GHEA Grapalat" w:cs="Sylfaen"/>
          <w:bCs/>
          <w:sz w:val="24"/>
          <w:szCs w:val="24"/>
          <w:lang w:val="af-ZA"/>
        </w:rPr>
      </w:pPr>
      <w:r w:rsidRPr="00025121">
        <w:rPr>
          <w:rFonts w:ascii="GHEA Grapalat" w:hAnsi="GHEA Grapalat" w:cs="Sylfaen"/>
          <w:bCs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="002C323A" w:rsidRPr="00025121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734C05" w:rsidRPr="003866B7" w:rsidRDefault="00734C05" w:rsidP="00A77747">
      <w:pPr>
        <w:pStyle w:val="norm"/>
        <w:tabs>
          <w:tab w:val="left" w:pos="990"/>
        </w:tabs>
        <w:spacing w:line="312" w:lineRule="auto"/>
        <w:ind w:firstLine="0"/>
        <w:rPr>
          <w:rFonts w:ascii="GHEA Grapalat" w:hAnsi="GHEA Grapalat" w:cs="Sylfaen"/>
          <w:bCs/>
          <w:sz w:val="22"/>
          <w:szCs w:val="24"/>
          <w:lang w:val="hy-AM"/>
        </w:rPr>
      </w:pPr>
    </w:p>
    <w:p w:rsidR="00734C05" w:rsidRPr="00025121" w:rsidRDefault="00734C05" w:rsidP="00734C05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25121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734C05" w:rsidRPr="00025121" w:rsidRDefault="00734C05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025121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="002D5542" w:rsidRPr="00025121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025121">
        <w:rPr>
          <w:rFonts w:ascii="GHEA Grapalat" w:hAnsi="GHEA Grapalat" w:cs="Tahoma"/>
          <w:sz w:val="24"/>
          <w:szCs w:val="24"/>
          <w:lang w:val="hy-AM"/>
        </w:rPr>
        <w:t xml:space="preserve">ՎԱՐՉԱՊԵՏ                                                      </w:t>
      </w:r>
      <w:r w:rsidR="002D5542" w:rsidRPr="00025121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Pr="00025121">
        <w:rPr>
          <w:rFonts w:ascii="GHEA Grapalat" w:hAnsi="GHEA Grapalat" w:cs="Tahoma"/>
          <w:sz w:val="24"/>
          <w:szCs w:val="24"/>
          <w:lang w:val="hy-AM"/>
        </w:rPr>
        <w:t>ՆԻԿՈԼ ՓԱՇԻՆՅԱՆ</w:t>
      </w:r>
    </w:p>
    <w:sectPr w:rsidR="00734C05" w:rsidRPr="00025121" w:rsidSect="001630B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F5"/>
    <w:rsid w:val="00025121"/>
    <w:rsid w:val="00054868"/>
    <w:rsid w:val="000A1F55"/>
    <w:rsid w:val="000D5ECC"/>
    <w:rsid w:val="001630BE"/>
    <w:rsid w:val="0018531D"/>
    <w:rsid w:val="00191FF2"/>
    <w:rsid w:val="001E5D20"/>
    <w:rsid w:val="00202959"/>
    <w:rsid w:val="00290B10"/>
    <w:rsid w:val="00291145"/>
    <w:rsid w:val="00291366"/>
    <w:rsid w:val="0029586D"/>
    <w:rsid w:val="002B1926"/>
    <w:rsid w:val="002B6DEA"/>
    <w:rsid w:val="002C323A"/>
    <w:rsid w:val="002D5542"/>
    <w:rsid w:val="002E2454"/>
    <w:rsid w:val="002E649E"/>
    <w:rsid w:val="003753F8"/>
    <w:rsid w:val="003866B7"/>
    <w:rsid w:val="003B3259"/>
    <w:rsid w:val="003C1428"/>
    <w:rsid w:val="003E51B7"/>
    <w:rsid w:val="00401F00"/>
    <w:rsid w:val="004423E1"/>
    <w:rsid w:val="00465B8C"/>
    <w:rsid w:val="00484E4B"/>
    <w:rsid w:val="005763DA"/>
    <w:rsid w:val="00633DC9"/>
    <w:rsid w:val="0063418C"/>
    <w:rsid w:val="006838AC"/>
    <w:rsid w:val="007048B0"/>
    <w:rsid w:val="00734C05"/>
    <w:rsid w:val="007975B1"/>
    <w:rsid w:val="00807919"/>
    <w:rsid w:val="00812E51"/>
    <w:rsid w:val="00840334"/>
    <w:rsid w:val="008863F5"/>
    <w:rsid w:val="008A0C02"/>
    <w:rsid w:val="008F7497"/>
    <w:rsid w:val="009347B0"/>
    <w:rsid w:val="009A0989"/>
    <w:rsid w:val="009B5478"/>
    <w:rsid w:val="009D135D"/>
    <w:rsid w:val="009D348E"/>
    <w:rsid w:val="00A70E9D"/>
    <w:rsid w:val="00A776AA"/>
    <w:rsid w:val="00A77747"/>
    <w:rsid w:val="00AC11B2"/>
    <w:rsid w:val="00B262EE"/>
    <w:rsid w:val="00B3144E"/>
    <w:rsid w:val="00B56ABC"/>
    <w:rsid w:val="00B67C47"/>
    <w:rsid w:val="00B74984"/>
    <w:rsid w:val="00B93494"/>
    <w:rsid w:val="00BA2E98"/>
    <w:rsid w:val="00BB4C5A"/>
    <w:rsid w:val="00BC400A"/>
    <w:rsid w:val="00BE081B"/>
    <w:rsid w:val="00C34FB7"/>
    <w:rsid w:val="00C75BF3"/>
    <w:rsid w:val="00CD6BBF"/>
    <w:rsid w:val="00D4245C"/>
    <w:rsid w:val="00DF6890"/>
    <w:rsid w:val="00DF68A7"/>
    <w:rsid w:val="00E5522D"/>
    <w:rsid w:val="00EB3180"/>
    <w:rsid w:val="00EE7D14"/>
    <w:rsid w:val="00F465FF"/>
    <w:rsid w:val="00F476DA"/>
    <w:rsid w:val="00F80699"/>
    <w:rsid w:val="00FC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AED43"/>
  <w15:docId w15:val="{0FABEAB2-D2BB-4160-A41D-FD117381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basedOn w:val="Normal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lastModifiedBy>Ira Panosyan</cp:lastModifiedBy>
  <cp:revision>7</cp:revision>
  <cp:lastPrinted>2020-04-20T12:39:00Z</cp:lastPrinted>
  <dcterms:created xsi:type="dcterms:W3CDTF">2020-04-21T13:26:00Z</dcterms:created>
  <dcterms:modified xsi:type="dcterms:W3CDTF">2020-04-27T11:25:00Z</dcterms:modified>
</cp:coreProperties>
</file>