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C0" w:rsidRDefault="00AB76C0" w:rsidP="00EC76C6">
      <w:pPr>
        <w:pStyle w:val="NormalWeb"/>
        <w:shd w:val="clear" w:color="auto" w:fill="FFFFFF"/>
        <w:spacing w:before="0" w:beforeAutospacing="0" w:after="0" w:afterAutospacing="0"/>
        <w:ind w:firstLine="720"/>
        <w:jc w:val="right"/>
        <w:rPr>
          <w:rStyle w:val="Strong"/>
          <w:rFonts w:ascii="GHEA Grapalat" w:hAnsi="GHEA Grapalat"/>
          <w:color w:val="000000"/>
        </w:rPr>
      </w:pPr>
      <w:bookmarkStart w:id="0" w:name="_GoBack"/>
      <w:bookmarkEnd w:id="0"/>
      <w:r>
        <w:rPr>
          <w:rStyle w:val="Strong"/>
          <w:rFonts w:ascii="GHEA Grapalat" w:hAnsi="GHEA Grapalat"/>
          <w:color w:val="000000"/>
        </w:rPr>
        <w:t>ՆԱԽԱԳԻԾ</w:t>
      </w:r>
    </w:p>
    <w:p w:rsidR="00AB76C0" w:rsidRPr="0084055A" w:rsidRDefault="00AB76C0" w:rsidP="00EC76C6">
      <w:pPr>
        <w:pStyle w:val="NormalWeb"/>
        <w:shd w:val="clear" w:color="auto" w:fill="FFFFFF"/>
        <w:spacing w:before="0" w:beforeAutospacing="0" w:after="0" w:afterAutospacing="0"/>
        <w:ind w:firstLine="720"/>
        <w:jc w:val="right"/>
        <w:rPr>
          <w:rStyle w:val="Strong"/>
          <w:rFonts w:ascii="GHEA Grapalat" w:hAnsi="GHEA Grapalat"/>
          <w:color w:val="000000"/>
        </w:rPr>
      </w:pPr>
    </w:p>
    <w:p w:rsidR="00AB76C0" w:rsidRPr="00EC76C6" w:rsidRDefault="00AB76C0" w:rsidP="00EC76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E76857">
        <w:rPr>
          <w:rStyle w:val="Strong"/>
          <w:rFonts w:ascii="GHEA Grapalat" w:hAnsi="GHEA Grapalat"/>
          <w:color w:val="000000"/>
        </w:rPr>
        <w:t>ՀԱՅԱՍՏԱՆԻ</w:t>
      </w:r>
      <w:r w:rsidRPr="00EC76C6">
        <w:rPr>
          <w:rStyle w:val="Strong"/>
          <w:rFonts w:ascii="GHEA Grapalat" w:hAnsi="GHEA Grapalat"/>
          <w:color w:val="000000"/>
        </w:rPr>
        <w:t xml:space="preserve"> </w:t>
      </w:r>
      <w:r w:rsidRPr="00E76857">
        <w:rPr>
          <w:rStyle w:val="Strong"/>
          <w:rFonts w:ascii="GHEA Grapalat" w:hAnsi="GHEA Grapalat"/>
          <w:color w:val="000000"/>
        </w:rPr>
        <w:t>ՀԱՆՐԱՊԵՏՈՒԹՅԱՆ</w:t>
      </w:r>
    </w:p>
    <w:p w:rsidR="00AB76C0" w:rsidRPr="00EC76C6" w:rsidRDefault="00AB76C0" w:rsidP="00EC76C6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GHEA Grapalat" w:hAnsi="GHEA Grapalat"/>
          <w:color w:val="000000"/>
        </w:rPr>
      </w:pPr>
    </w:p>
    <w:p w:rsidR="00AB76C0" w:rsidRDefault="00AB76C0" w:rsidP="00EC76C6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hd w:val="clear" w:color="auto" w:fill="FFFFFF"/>
        </w:rPr>
      </w:pPr>
      <w:r w:rsidRPr="00E76857">
        <w:rPr>
          <w:rStyle w:val="Strong"/>
          <w:rFonts w:ascii="GHEA Grapalat" w:hAnsi="GHEA Grapalat"/>
          <w:color w:val="000000"/>
          <w:shd w:val="clear" w:color="auto" w:fill="FFFFFF"/>
        </w:rPr>
        <w:t>Օ</w:t>
      </w:r>
      <w:r w:rsidRPr="00EC76C6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Pr="00E76857">
        <w:rPr>
          <w:rStyle w:val="Strong"/>
          <w:rFonts w:ascii="GHEA Grapalat" w:hAnsi="GHEA Grapalat"/>
          <w:color w:val="000000"/>
          <w:shd w:val="clear" w:color="auto" w:fill="FFFFFF"/>
        </w:rPr>
        <w:t>Ր</w:t>
      </w:r>
      <w:r w:rsidRPr="00EC76C6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Pr="00E76857">
        <w:rPr>
          <w:rStyle w:val="Strong"/>
          <w:rFonts w:ascii="GHEA Grapalat" w:hAnsi="GHEA Grapalat"/>
          <w:color w:val="000000"/>
          <w:shd w:val="clear" w:color="auto" w:fill="FFFFFF"/>
        </w:rPr>
        <w:t>Ե</w:t>
      </w:r>
      <w:r w:rsidRPr="00EC76C6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Pr="00E76857">
        <w:rPr>
          <w:rStyle w:val="Strong"/>
          <w:rFonts w:ascii="GHEA Grapalat" w:hAnsi="GHEA Grapalat"/>
          <w:color w:val="000000"/>
          <w:shd w:val="clear" w:color="auto" w:fill="FFFFFF"/>
        </w:rPr>
        <w:t>Ն</w:t>
      </w:r>
      <w:r w:rsidRPr="00EC76C6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Pr="00E76857">
        <w:rPr>
          <w:rStyle w:val="Strong"/>
          <w:rFonts w:ascii="GHEA Grapalat" w:hAnsi="GHEA Grapalat"/>
          <w:color w:val="000000"/>
          <w:shd w:val="clear" w:color="auto" w:fill="FFFFFF"/>
        </w:rPr>
        <w:t>Ք</w:t>
      </w:r>
      <w:r w:rsidRPr="00EC76C6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Pr="00E76857">
        <w:rPr>
          <w:rStyle w:val="Strong"/>
          <w:rFonts w:ascii="GHEA Grapalat" w:hAnsi="GHEA Grapalat"/>
          <w:color w:val="000000"/>
          <w:shd w:val="clear" w:color="auto" w:fill="FFFFFF"/>
        </w:rPr>
        <w:t>Ը</w:t>
      </w:r>
    </w:p>
    <w:p w:rsidR="00134DB9" w:rsidRDefault="00134DB9" w:rsidP="00EC76C6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hd w:val="clear" w:color="auto" w:fill="FFFFFF"/>
        </w:rPr>
      </w:pPr>
    </w:p>
    <w:p w:rsidR="00134DB9" w:rsidRPr="00EC76C6" w:rsidRDefault="00134DB9" w:rsidP="00EC76C6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</w:p>
    <w:p w:rsidR="00AB76C0" w:rsidRDefault="00AB76C0" w:rsidP="00EC76C6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GHEA Grapalat" w:hAnsi="GHEA Grapalat"/>
          <w:color w:val="000000"/>
        </w:rPr>
      </w:pPr>
    </w:p>
    <w:p w:rsidR="00AB76C0" w:rsidRPr="00EC76C6" w:rsidRDefault="00AB76C0" w:rsidP="00134D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EC76C6">
        <w:rPr>
          <w:rStyle w:val="Strong"/>
          <w:rFonts w:ascii="GHEA Grapalat" w:hAnsi="GHEA Grapalat"/>
          <w:color w:val="000000"/>
        </w:rPr>
        <w:t>«</w:t>
      </w:r>
      <w:r w:rsidRPr="00E76857">
        <w:rPr>
          <w:rStyle w:val="Strong"/>
          <w:rFonts w:ascii="GHEA Grapalat" w:hAnsi="GHEA Grapalat"/>
          <w:color w:val="000000"/>
        </w:rPr>
        <w:t>ՏԵՂԱԿԱՆ</w:t>
      </w:r>
      <w:r w:rsidRPr="00EC76C6">
        <w:rPr>
          <w:rStyle w:val="Strong"/>
          <w:rFonts w:ascii="GHEA Grapalat" w:hAnsi="GHEA Grapalat"/>
          <w:color w:val="000000"/>
        </w:rPr>
        <w:t xml:space="preserve"> </w:t>
      </w:r>
      <w:r w:rsidRPr="00E76857">
        <w:rPr>
          <w:rStyle w:val="Strong"/>
          <w:rFonts w:ascii="GHEA Grapalat" w:hAnsi="GHEA Grapalat"/>
          <w:color w:val="000000"/>
        </w:rPr>
        <w:t>ԻՆՔՆԱԿԱՌԱՎԱՐՄԱՆ</w:t>
      </w:r>
      <w:r w:rsidRPr="00EC76C6">
        <w:rPr>
          <w:rStyle w:val="Strong"/>
          <w:rFonts w:ascii="GHEA Grapalat" w:hAnsi="GHEA Grapalat"/>
          <w:color w:val="000000"/>
        </w:rPr>
        <w:t xml:space="preserve"> </w:t>
      </w:r>
      <w:r w:rsidRPr="00E76857">
        <w:rPr>
          <w:rStyle w:val="Strong"/>
          <w:rFonts w:ascii="GHEA Grapalat" w:hAnsi="GHEA Grapalat"/>
          <w:color w:val="000000"/>
        </w:rPr>
        <w:t>ՄԱՍԻՆ</w:t>
      </w:r>
      <w:r w:rsidRPr="00EC76C6">
        <w:rPr>
          <w:rStyle w:val="Strong"/>
          <w:rFonts w:ascii="GHEA Grapalat" w:hAnsi="GHEA Grapalat"/>
          <w:color w:val="000000"/>
        </w:rPr>
        <w:t xml:space="preserve">» </w:t>
      </w:r>
      <w:r w:rsidRPr="00E76857">
        <w:rPr>
          <w:rStyle w:val="Strong"/>
          <w:rFonts w:ascii="GHEA Grapalat" w:hAnsi="GHEA Grapalat"/>
          <w:color w:val="000000"/>
        </w:rPr>
        <w:t>ՀԱՅԱՍՏԱՆԻ</w:t>
      </w:r>
      <w:r w:rsidRPr="00EC76C6">
        <w:rPr>
          <w:rStyle w:val="Strong"/>
          <w:rFonts w:ascii="GHEA Grapalat" w:hAnsi="GHEA Grapalat"/>
          <w:color w:val="000000"/>
        </w:rPr>
        <w:t xml:space="preserve"> </w:t>
      </w:r>
      <w:r w:rsidRPr="00E76857">
        <w:rPr>
          <w:rStyle w:val="Strong"/>
          <w:rFonts w:ascii="GHEA Grapalat" w:hAnsi="GHEA Grapalat"/>
          <w:color w:val="000000"/>
        </w:rPr>
        <w:t>ՀԱՆՐԱՊԵՏՈՒԹՅԱՆ</w:t>
      </w:r>
      <w:r w:rsidRPr="00EC76C6">
        <w:rPr>
          <w:rStyle w:val="Strong"/>
          <w:rFonts w:ascii="GHEA Grapalat" w:hAnsi="GHEA Grapalat"/>
          <w:color w:val="000000"/>
        </w:rPr>
        <w:t xml:space="preserve"> </w:t>
      </w:r>
      <w:r w:rsidRPr="00E76857">
        <w:rPr>
          <w:rStyle w:val="Strong"/>
          <w:rFonts w:ascii="GHEA Grapalat" w:hAnsi="GHEA Grapalat"/>
          <w:color w:val="000000"/>
        </w:rPr>
        <w:t>ՕՐԵՆՔՈՒՄ</w:t>
      </w:r>
      <w:r w:rsidRPr="00EC76C6">
        <w:rPr>
          <w:rStyle w:val="Strong"/>
          <w:rFonts w:ascii="GHEA Grapalat" w:hAnsi="GHEA Grapalat"/>
          <w:color w:val="000000"/>
        </w:rPr>
        <w:t xml:space="preserve"> </w:t>
      </w:r>
      <w:r w:rsidRPr="00E76857">
        <w:rPr>
          <w:rStyle w:val="Strong"/>
          <w:rFonts w:ascii="GHEA Grapalat" w:hAnsi="GHEA Grapalat"/>
          <w:color w:val="000000"/>
        </w:rPr>
        <w:t>ԼՐԱՑՈՒՄ</w:t>
      </w:r>
      <w:r w:rsidR="00EC76C6">
        <w:rPr>
          <w:rStyle w:val="Strong"/>
          <w:rFonts w:ascii="GHEA Grapalat" w:hAnsi="GHEA Grapalat"/>
          <w:color w:val="000000"/>
        </w:rPr>
        <w:t xml:space="preserve"> </w:t>
      </w:r>
      <w:r w:rsidRPr="00E76857">
        <w:rPr>
          <w:rStyle w:val="Strong"/>
          <w:rFonts w:ascii="GHEA Grapalat" w:hAnsi="GHEA Grapalat"/>
          <w:color w:val="000000"/>
        </w:rPr>
        <w:t>ԿԱՏԱՐԵԼՈՒ</w:t>
      </w:r>
      <w:r w:rsidRPr="00EC76C6">
        <w:rPr>
          <w:rStyle w:val="Strong"/>
          <w:rFonts w:ascii="GHEA Grapalat" w:hAnsi="GHEA Grapalat"/>
          <w:color w:val="000000"/>
        </w:rPr>
        <w:t xml:space="preserve"> </w:t>
      </w:r>
      <w:r w:rsidRPr="00E76857">
        <w:rPr>
          <w:rStyle w:val="Strong"/>
          <w:rFonts w:ascii="GHEA Grapalat" w:hAnsi="GHEA Grapalat"/>
          <w:color w:val="000000"/>
        </w:rPr>
        <w:t>ՄԱՍԻՆ</w:t>
      </w:r>
    </w:p>
    <w:p w:rsidR="00AB76C0" w:rsidRPr="00134DB9" w:rsidRDefault="00AB76C0" w:rsidP="00EC76C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rFonts w:ascii="Courier New" w:hAnsi="Courier New" w:cs="Courier New"/>
          <w:color w:val="000000"/>
        </w:rPr>
      </w:pPr>
      <w:r w:rsidRPr="00E76857">
        <w:rPr>
          <w:rFonts w:ascii="Courier New" w:hAnsi="Courier New" w:cs="Courier New"/>
          <w:color w:val="000000"/>
          <w:lang w:val="en-US"/>
        </w:rPr>
        <w:t> </w:t>
      </w:r>
    </w:p>
    <w:p w:rsidR="00EC76C6" w:rsidRPr="00EC76C6" w:rsidRDefault="00EC76C6" w:rsidP="00EC76C6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rFonts w:ascii="GHEA Grapalat" w:hAnsi="GHEA Grapalat"/>
          <w:color w:val="000000"/>
        </w:rPr>
      </w:pPr>
    </w:p>
    <w:p w:rsidR="00E3737E" w:rsidRPr="003F6595" w:rsidRDefault="00AB76C0" w:rsidP="00EC76C6">
      <w:pPr>
        <w:ind w:firstLine="720"/>
        <w:jc w:val="both"/>
        <w:rPr>
          <w:rFonts w:ascii="GHEA Grapalat" w:hAnsi="GHEA Grapalat"/>
          <w:color w:val="000000"/>
          <w:sz w:val="24"/>
        </w:rPr>
      </w:pPr>
      <w:proofErr w:type="spellStart"/>
      <w:r w:rsidRPr="00E127D2">
        <w:rPr>
          <w:rFonts w:ascii="GHEA Grapalat" w:hAnsi="GHEA Grapalat"/>
          <w:b/>
          <w:bCs/>
          <w:color w:val="000000"/>
          <w:sz w:val="24"/>
        </w:rPr>
        <w:t>Հոդված</w:t>
      </w:r>
      <w:proofErr w:type="spellEnd"/>
      <w:r w:rsidRPr="003F6595">
        <w:rPr>
          <w:rFonts w:ascii="GHEA Grapalat" w:hAnsi="GHEA Grapalat"/>
          <w:b/>
          <w:bCs/>
          <w:color w:val="000000"/>
          <w:sz w:val="24"/>
        </w:rPr>
        <w:t xml:space="preserve"> 1.</w:t>
      </w:r>
      <w:r w:rsidRPr="00E127D2">
        <w:rPr>
          <w:rFonts w:ascii="Courier New" w:hAnsi="Courier New" w:cs="Courier New"/>
          <w:b/>
          <w:bCs/>
          <w:color w:val="000000"/>
          <w:sz w:val="24"/>
          <w:lang w:val="en-US"/>
        </w:rPr>
        <w:t> </w:t>
      </w:r>
      <w:r w:rsidRPr="003F6595">
        <w:rPr>
          <w:rFonts w:ascii="GHEA Grapalat" w:hAnsi="GHEA Grapalat"/>
          <w:color w:val="000000"/>
          <w:sz w:val="24"/>
        </w:rPr>
        <w:t>«</w:t>
      </w:r>
      <w:proofErr w:type="spellStart"/>
      <w:r w:rsidRPr="00E127D2">
        <w:rPr>
          <w:rFonts w:ascii="GHEA Grapalat" w:hAnsi="GHEA Grapalat"/>
          <w:color w:val="000000"/>
          <w:sz w:val="24"/>
        </w:rPr>
        <w:t>Տեղական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</w:rPr>
        <w:t>ինքնակառավարման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</w:rPr>
        <w:t>մասին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E127D2">
        <w:rPr>
          <w:rFonts w:ascii="GHEA Grapalat" w:hAnsi="GHEA Grapalat"/>
          <w:color w:val="000000"/>
          <w:sz w:val="24"/>
        </w:rPr>
        <w:t>Հայաստանի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</w:rPr>
        <w:t>Հանրապետության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 2002 </w:t>
      </w:r>
      <w:proofErr w:type="spellStart"/>
      <w:r w:rsidRPr="00E127D2">
        <w:rPr>
          <w:rFonts w:ascii="GHEA Grapalat" w:hAnsi="GHEA Grapalat"/>
          <w:color w:val="000000"/>
          <w:sz w:val="24"/>
        </w:rPr>
        <w:t>թվականի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</w:rPr>
        <w:t>մայիսի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 7-</w:t>
      </w:r>
      <w:r w:rsidRPr="00E127D2">
        <w:rPr>
          <w:rFonts w:ascii="GHEA Grapalat" w:hAnsi="GHEA Grapalat"/>
          <w:color w:val="000000"/>
          <w:sz w:val="24"/>
        </w:rPr>
        <w:t>ի</w:t>
      </w:r>
      <w:r w:rsidRPr="003F6595">
        <w:rPr>
          <w:rFonts w:ascii="GHEA Grapalat" w:hAnsi="GHEA Grapalat"/>
          <w:color w:val="000000"/>
          <w:sz w:val="24"/>
        </w:rPr>
        <w:t xml:space="preserve"> </w:t>
      </w:r>
      <w:r w:rsidRPr="00E127D2">
        <w:rPr>
          <w:rFonts w:ascii="GHEA Grapalat" w:hAnsi="GHEA Grapalat"/>
          <w:color w:val="000000"/>
          <w:sz w:val="24"/>
        </w:rPr>
        <w:t>ՀՕ</w:t>
      </w:r>
      <w:r w:rsidRPr="003F6595">
        <w:rPr>
          <w:rFonts w:ascii="GHEA Grapalat" w:hAnsi="GHEA Grapalat"/>
          <w:color w:val="000000"/>
          <w:sz w:val="24"/>
        </w:rPr>
        <w:t>-337</w:t>
      </w:r>
      <w:r w:rsidR="00EC76C6" w:rsidRPr="003F6595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</w:rPr>
        <w:t>օրենքի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 35-</w:t>
      </w:r>
      <w:proofErr w:type="spellStart"/>
      <w:r w:rsidRPr="00E127D2">
        <w:rPr>
          <w:rFonts w:ascii="GHEA Grapalat" w:hAnsi="GHEA Grapalat"/>
          <w:color w:val="000000"/>
          <w:sz w:val="24"/>
          <w:lang w:val="en-US"/>
        </w:rPr>
        <w:t>րդ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  <w:lang w:val="en-US"/>
        </w:rPr>
        <w:t>հոդվածի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 1-</w:t>
      </w:r>
      <w:r w:rsidRPr="00E127D2">
        <w:rPr>
          <w:rFonts w:ascii="GHEA Grapalat" w:hAnsi="GHEA Grapalat"/>
          <w:color w:val="000000"/>
          <w:sz w:val="24"/>
        </w:rPr>
        <w:t>ին</w:t>
      </w:r>
      <w:r w:rsidRPr="003F6595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</w:rPr>
        <w:t>մասի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 22-</w:t>
      </w:r>
      <w:r w:rsidRPr="00E127D2">
        <w:rPr>
          <w:rFonts w:ascii="GHEA Grapalat" w:hAnsi="GHEA Grapalat"/>
          <w:color w:val="000000"/>
          <w:sz w:val="24"/>
        </w:rPr>
        <w:t>րդ</w:t>
      </w:r>
      <w:r w:rsidRPr="003F6595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</w:rPr>
        <w:t>կետը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 «</w:t>
      </w:r>
      <w:proofErr w:type="spellStart"/>
      <w:r w:rsidRPr="00E127D2">
        <w:rPr>
          <w:rFonts w:ascii="GHEA Grapalat" w:hAnsi="GHEA Grapalat"/>
          <w:color w:val="000000"/>
          <w:sz w:val="24"/>
        </w:rPr>
        <w:t>համարակալումը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,» </w:t>
      </w:r>
      <w:proofErr w:type="spellStart"/>
      <w:r w:rsidRPr="00E127D2">
        <w:rPr>
          <w:rFonts w:ascii="GHEA Grapalat" w:hAnsi="GHEA Grapalat"/>
          <w:color w:val="000000"/>
          <w:sz w:val="24"/>
        </w:rPr>
        <w:t>բառից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</w:rPr>
        <w:t>հետո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</w:rPr>
        <w:t>լրացնել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 «</w:t>
      </w:r>
      <w:proofErr w:type="spellStart"/>
      <w:r w:rsidRPr="00E127D2">
        <w:rPr>
          <w:rFonts w:ascii="GHEA Grapalat" w:hAnsi="GHEA Grapalat"/>
          <w:color w:val="000000"/>
          <w:sz w:val="24"/>
          <w:lang w:val="en-US"/>
        </w:rPr>
        <w:t>տալիս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 </w:t>
      </w:r>
      <w:r w:rsidRPr="00E127D2">
        <w:rPr>
          <w:rFonts w:ascii="GHEA Grapalat" w:hAnsi="GHEA Grapalat"/>
          <w:color w:val="000000"/>
          <w:sz w:val="24"/>
          <w:lang w:val="en-US"/>
        </w:rPr>
        <w:t>է</w:t>
      </w:r>
      <w:r w:rsidRPr="003F6595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  <w:lang w:val="en-US"/>
        </w:rPr>
        <w:t>համայնքի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  <w:lang w:val="en-US"/>
        </w:rPr>
        <w:t>վարչական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  <w:lang w:val="en-US"/>
        </w:rPr>
        <w:t>տարածքում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  <w:lang w:val="en-US"/>
        </w:rPr>
        <w:t>անշարժ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  <w:lang w:val="en-US"/>
        </w:rPr>
        <w:t>գույքի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  <w:lang w:val="en-US"/>
        </w:rPr>
        <w:t>հասցեի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  <w:lang w:val="en-US"/>
        </w:rPr>
        <w:t>տրամադրման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E127D2">
        <w:rPr>
          <w:rFonts w:ascii="GHEA Grapalat" w:hAnsi="GHEA Grapalat"/>
          <w:color w:val="000000"/>
          <w:sz w:val="24"/>
          <w:lang w:val="en-US"/>
        </w:rPr>
        <w:t>թույլտվություն</w:t>
      </w:r>
      <w:proofErr w:type="spellEnd"/>
      <w:r w:rsidRPr="003F6595">
        <w:rPr>
          <w:rFonts w:ascii="GHEA Grapalat" w:hAnsi="GHEA Grapalat"/>
          <w:color w:val="000000"/>
          <w:sz w:val="24"/>
        </w:rPr>
        <w:t xml:space="preserve">» </w:t>
      </w:r>
      <w:proofErr w:type="spellStart"/>
      <w:r w:rsidRPr="00E127D2">
        <w:rPr>
          <w:rFonts w:ascii="GHEA Grapalat" w:hAnsi="GHEA Grapalat"/>
          <w:color w:val="000000"/>
          <w:sz w:val="24"/>
        </w:rPr>
        <w:t>բառերով</w:t>
      </w:r>
      <w:proofErr w:type="spellEnd"/>
      <w:r w:rsidRPr="003F6595">
        <w:rPr>
          <w:rFonts w:ascii="GHEA Grapalat" w:hAnsi="GHEA Grapalat"/>
          <w:color w:val="000000"/>
          <w:sz w:val="24"/>
        </w:rPr>
        <w:t>:</w:t>
      </w:r>
    </w:p>
    <w:p w:rsidR="00E127D2" w:rsidRPr="00B101C1" w:rsidRDefault="00E127D2" w:rsidP="00EC76C6">
      <w:pPr>
        <w:pStyle w:val="ListParagraph"/>
        <w:shd w:val="clear" w:color="auto" w:fill="FFFFFF"/>
        <w:spacing w:after="0" w:line="276" w:lineRule="auto"/>
        <w:ind w:left="0" w:firstLine="720"/>
        <w:jc w:val="both"/>
        <w:rPr>
          <w:rFonts w:ascii="GHEA Grapalat" w:hAnsi="GHEA Grapalat"/>
          <w:lang w:val="ru-RU"/>
        </w:rPr>
      </w:pPr>
      <w:proofErr w:type="spellStart"/>
      <w:r>
        <w:rPr>
          <w:rFonts w:ascii="GHEA Grapalat" w:hAnsi="GHEA Grapalat"/>
          <w:b/>
          <w:color w:val="000000"/>
        </w:rPr>
        <w:t>Հոդված</w:t>
      </w:r>
      <w:proofErr w:type="spellEnd"/>
      <w:r w:rsidRPr="00B101C1">
        <w:rPr>
          <w:rFonts w:ascii="GHEA Grapalat" w:hAnsi="GHEA Grapalat"/>
          <w:b/>
          <w:color w:val="000000"/>
          <w:lang w:val="ru-RU"/>
        </w:rPr>
        <w:t xml:space="preserve"> 2. </w:t>
      </w:r>
      <w:r w:rsidRPr="00574D57">
        <w:rPr>
          <w:rFonts w:ascii="GHEA Grapalat" w:eastAsia="Times New Roman" w:hAnsi="GHEA Grapalat" w:cs="Arial Unicode"/>
          <w:lang w:val="hy-AM" w:bidi="ar-SA"/>
        </w:rPr>
        <w:t>Սույն օրենքն ուժի մեջ է մտնում պաշտոնական հրապարակման օրվան հաջորդող տասներորդ օր</w:t>
      </w:r>
      <w:r w:rsidR="00B101C1">
        <w:rPr>
          <w:rFonts w:ascii="GHEA Grapalat" w:eastAsia="Times New Roman" w:hAnsi="GHEA Grapalat" w:cs="Arial Unicode"/>
          <w:lang w:bidi="ar-SA"/>
        </w:rPr>
        <w:t>ը</w:t>
      </w:r>
      <w:r w:rsidRPr="00574D57">
        <w:rPr>
          <w:rFonts w:ascii="GHEA Grapalat" w:eastAsia="Times New Roman" w:hAnsi="GHEA Grapalat" w:cs="Arial Unicode"/>
          <w:lang w:val="hy-AM" w:bidi="ar-SA"/>
        </w:rPr>
        <w:t>:</w:t>
      </w:r>
    </w:p>
    <w:p w:rsidR="00E127D2" w:rsidRPr="00B101C1" w:rsidRDefault="00E127D2" w:rsidP="00EC76C6">
      <w:pPr>
        <w:spacing w:line="360" w:lineRule="auto"/>
        <w:ind w:firstLine="720"/>
        <w:jc w:val="both"/>
        <w:rPr>
          <w:b/>
        </w:rPr>
      </w:pPr>
    </w:p>
    <w:sectPr w:rsidR="00E127D2" w:rsidRPr="00B10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45232"/>
    <w:multiLevelType w:val="multilevel"/>
    <w:tmpl w:val="CBC4B5E2"/>
    <w:lvl w:ilvl="0">
      <w:start w:val="5"/>
      <w:numFmt w:val="decimal"/>
      <w:lvlText w:val="Հոդված %1."/>
      <w:lvlJc w:val="left"/>
      <w:pPr>
        <w:ind w:left="142" w:firstLine="284"/>
      </w:pPr>
      <w:rPr>
        <w:rFonts w:ascii="GHEA Grapalat" w:hAnsi="GHEA Grapalat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3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C0"/>
    <w:rsid w:val="00134DB9"/>
    <w:rsid w:val="003F6595"/>
    <w:rsid w:val="00AB76C0"/>
    <w:rsid w:val="00B101C1"/>
    <w:rsid w:val="00BF19FC"/>
    <w:rsid w:val="00E127D2"/>
    <w:rsid w:val="00E3737E"/>
    <w:rsid w:val="00EC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0D641-EE05-4705-BA20-6BD05707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6C0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B76C0"/>
    <w:rPr>
      <w:b/>
      <w:bCs/>
    </w:rPr>
  </w:style>
  <w:style w:type="paragraph" w:styleId="ListParagraph">
    <w:name w:val="List Paragraph"/>
    <w:basedOn w:val="Normal"/>
    <w:uiPriority w:val="34"/>
    <w:qFormat/>
    <w:rsid w:val="00E127D2"/>
    <w:pPr>
      <w:spacing w:line="252" w:lineRule="auto"/>
      <w:ind w:left="720"/>
      <w:contextualSpacing/>
    </w:pPr>
    <w:rPr>
      <w:rFonts w:ascii="Cambria" w:eastAsia="Calibri" w:hAnsi="Cambr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keywords>https:/mul2.gov.am/tasks/250747/oneclick/3Nakhagits-TIM.docx?token=852c598ccf4f63fbfcbf99f45b77dde1</cp:keywords>
  <cp:lastModifiedBy>Astghik Melkonyan</cp:lastModifiedBy>
  <cp:revision>2</cp:revision>
  <dcterms:created xsi:type="dcterms:W3CDTF">2020-04-28T05:15:00Z</dcterms:created>
  <dcterms:modified xsi:type="dcterms:W3CDTF">2020-04-28T05:15:00Z</dcterms:modified>
</cp:coreProperties>
</file>