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1F" w:rsidRDefault="00B4091F" w:rsidP="00B4091F">
      <w:pPr>
        <w:pStyle w:val="norm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ԱԽԱԳԻԾ</w:t>
      </w:r>
    </w:p>
    <w:p w:rsidR="00B4091F" w:rsidRDefault="00B4091F" w:rsidP="00B4091F">
      <w:pPr>
        <w:jc w:val="center"/>
        <w:rPr>
          <w:rFonts w:ascii="GHEA Grapalat" w:hAnsi="GHEA Grapalat"/>
        </w:rPr>
      </w:pPr>
    </w:p>
    <w:p w:rsidR="00B4091F" w:rsidRDefault="00B4091F" w:rsidP="00B4091F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ՀԱՅԱՍՏԱՆԻ ՀԱՆՐԱՊԵՏՈՒԹՅԱՆ ԿԱՌԱՎԱՐՈՒԹՅՈՒՆ</w:t>
      </w:r>
    </w:p>
    <w:p w:rsidR="00E94EE9" w:rsidRDefault="00E94EE9" w:rsidP="00B4091F">
      <w:pPr>
        <w:jc w:val="center"/>
        <w:rPr>
          <w:rFonts w:ascii="GHEA Grapalat" w:hAnsi="GHEA Grapalat"/>
          <w:b/>
        </w:rPr>
      </w:pPr>
    </w:p>
    <w:p w:rsidR="00B4091F" w:rsidRDefault="00B4091F" w:rsidP="00B4091F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Ո Ր Ո Շ Ո Ւ Մ </w:t>
      </w:r>
    </w:p>
    <w:p w:rsidR="00E94EE9" w:rsidRDefault="00E94EE9" w:rsidP="00B4091F">
      <w:pPr>
        <w:jc w:val="center"/>
        <w:rPr>
          <w:rFonts w:ascii="GHEA Grapalat" w:hAnsi="GHEA Grapalat"/>
          <w:b/>
        </w:rPr>
      </w:pPr>
    </w:p>
    <w:p w:rsidR="00B4091F" w:rsidRDefault="00B4091F" w:rsidP="00B4091F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-------- 20</w:t>
      </w:r>
      <w:r w:rsidR="005110B3">
        <w:rPr>
          <w:rFonts w:ascii="GHEA Grapalat" w:hAnsi="GHEA Grapalat"/>
          <w:lang w:val="hy-AM"/>
        </w:rPr>
        <w:t>20</w:t>
      </w:r>
      <w:bookmarkStart w:id="0" w:name="_GoBack"/>
      <w:bookmarkEnd w:id="0"/>
      <w:r>
        <w:rPr>
          <w:rFonts w:ascii="GHEA Grapalat" w:hAnsi="GHEA Grapalat"/>
        </w:rPr>
        <w:t xml:space="preserve"> թվականի N  .... – Ա </w:t>
      </w:r>
    </w:p>
    <w:p w:rsidR="00B4091F" w:rsidRPr="00F93979" w:rsidRDefault="00B4091F" w:rsidP="00B4091F">
      <w:pPr>
        <w:jc w:val="center"/>
        <w:rPr>
          <w:rStyle w:val="Strong"/>
          <w:rFonts w:ascii="Arial Unicode" w:eastAsiaTheme="minorHAnsi" w:hAnsi="Arial Unicode" w:cstheme="minorBidi"/>
          <w:lang w:eastAsia="en-US"/>
        </w:rPr>
      </w:pPr>
    </w:p>
    <w:p w:rsidR="00B4091F" w:rsidRPr="006E34DE" w:rsidRDefault="00806AF3" w:rsidP="00E94EE9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ind w:firstLine="720"/>
        <w:jc w:val="center"/>
        <w:rPr>
          <w:rStyle w:val="Strong"/>
          <w:rFonts w:ascii="Arial Unicode" w:hAnsi="Arial Unicode"/>
          <w:lang w:val="ru-RU"/>
        </w:rPr>
      </w:pPr>
      <w:r w:rsidRPr="00F93979">
        <w:rPr>
          <w:rStyle w:val="Strong"/>
          <w:rFonts w:ascii="Arial Unicode" w:hAnsi="Arial Unicode"/>
          <w:b w:val="0"/>
          <w:lang w:val="ru-RU"/>
        </w:rPr>
        <w:t>«</w:t>
      </w:r>
      <w:r w:rsidR="006E34DE">
        <w:rPr>
          <w:rStyle w:val="Strong"/>
          <w:rFonts w:ascii="Arial Unicode" w:hAnsi="Arial Unicode"/>
          <w:b w:val="0"/>
        </w:rPr>
        <w:t>ՊԵՏԱԿԱՆ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ՆՊԱՍՏՆԵՐԻ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ՄԱՍԻՆ</w:t>
      </w:r>
      <w:r w:rsidR="006E34DE" w:rsidRPr="00F93979">
        <w:rPr>
          <w:rStyle w:val="Strong"/>
          <w:rFonts w:ascii="Arial Unicode" w:hAnsi="Arial Unicode"/>
          <w:b w:val="0"/>
          <w:lang w:val="ru-RU"/>
        </w:rPr>
        <w:t>»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ՀԱՅԱՍՏԱՆԻ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ՀԱՆՐԱՊԵՏՈՒԹՅԱՆ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ՕՐԵՆՔՈՒՄ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F93979" w:rsidRPr="00F93979">
        <w:rPr>
          <w:rStyle w:val="Strong"/>
          <w:rFonts w:ascii="Arial Unicode" w:hAnsi="Arial Unicode"/>
          <w:b w:val="0"/>
          <w:lang w:val="ru-RU"/>
        </w:rPr>
        <w:t>ՓՈՓՈԽՈՒԹՅՈՒՆ</w:t>
      </w:r>
      <w:r w:rsidR="006E34DE">
        <w:rPr>
          <w:rStyle w:val="Strong"/>
          <w:rFonts w:ascii="Arial Unicode" w:hAnsi="Arial Unicode"/>
          <w:b w:val="0"/>
        </w:rPr>
        <w:t>ՆԵՐ</w:t>
      </w:r>
      <w:r w:rsidR="00F93979" w:rsidRPr="00F93979">
        <w:rPr>
          <w:rStyle w:val="Strong"/>
          <w:rFonts w:ascii="Arial Unicode" w:hAnsi="Arial Unicode"/>
          <w:b w:val="0"/>
          <w:lang w:val="ru-RU"/>
        </w:rPr>
        <w:t xml:space="preserve"> </w:t>
      </w:r>
      <w:r w:rsidRPr="00F93979">
        <w:rPr>
          <w:rStyle w:val="Strong"/>
          <w:rFonts w:ascii="Arial Unicode" w:hAnsi="Arial Unicode"/>
          <w:b w:val="0"/>
          <w:lang w:val="ru-RU"/>
        </w:rPr>
        <w:t>ԿԱՏԱՐԵԼՈՒ ՄԱՍԻՆ</w:t>
      </w:r>
      <w:r w:rsidR="006E34DE" w:rsidRPr="00F93979">
        <w:rPr>
          <w:rStyle w:val="Strong"/>
          <w:rFonts w:ascii="Arial Unicode" w:hAnsi="Arial Unicode"/>
          <w:b w:val="0"/>
          <w:lang w:val="ru-RU"/>
        </w:rPr>
        <w:t>»</w:t>
      </w:r>
      <w:r w:rsidRPr="00F93979">
        <w:rPr>
          <w:rStyle w:val="Strong"/>
          <w:rFonts w:ascii="Arial Unicode" w:hAnsi="Arial Unicode"/>
          <w:b w:val="0"/>
          <w:lang w:val="ru-RU"/>
        </w:rPr>
        <w:t>, «</w:t>
      </w:r>
      <w:r w:rsidR="006E34DE">
        <w:rPr>
          <w:rStyle w:val="Strong"/>
          <w:rFonts w:ascii="Arial Unicode" w:hAnsi="Arial Unicode"/>
          <w:b w:val="0"/>
        </w:rPr>
        <w:t>ԺԱՄԱՆԱԿԱՎՈՐ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ԱՆԱՇԽԱՏՈՒՆԱԿՈՒԹՅԱՆ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ԵՎ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ՄԱՅՐՈՒԹՅԱՆ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ՆՊԱՍՏՆԵՐԻ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ՄԱՍԻՆ</w:t>
      </w:r>
      <w:r w:rsidRPr="00F93979">
        <w:rPr>
          <w:rStyle w:val="Strong"/>
          <w:rFonts w:ascii="Arial Unicode" w:hAnsi="Arial Unicode"/>
          <w:b w:val="0"/>
          <w:lang w:val="ru-RU"/>
        </w:rPr>
        <w:t>»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ՀԱՅԱՍՏԱՆԻ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ՀԱՆՐԱՊԵՏՈՒԹՅԱՆ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ՕՐԵՆՔՈՒՄ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ՓՈՓՈԽՈՒԹՅՈՒՆՆԵՐ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ԵՎ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>
        <w:rPr>
          <w:rStyle w:val="Strong"/>
          <w:rFonts w:ascii="Arial Unicode" w:hAnsi="Arial Unicode"/>
          <w:b w:val="0"/>
        </w:rPr>
        <w:t>ԼՐԱՑՈՒՄՆԵՐ</w:t>
      </w:r>
      <w:r w:rsidR="006E34DE" w:rsidRPr="006E34DE">
        <w:rPr>
          <w:rStyle w:val="Strong"/>
          <w:rFonts w:ascii="Arial Unicode" w:hAnsi="Arial Unicode"/>
          <w:b w:val="0"/>
          <w:lang w:val="ru-RU"/>
        </w:rPr>
        <w:t xml:space="preserve"> </w:t>
      </w:r>
      <w:r w:rsidR="006E34DE" w:rsidRPr="00F93979">
        <w:rPr>
          <w:rStyle w:val="Strong"/>
          <w:rFonts w:ascii="Arial Unicode" w:hAnsi="Arial Unicode"/>
          <w:b w:val="0"/>
          <w:lang w:val="ru-RU"/>
        </w:rPr>
        <w:t>ԿԱՏԱՐԵԼՈՒ ՄԱՍԻՆ»</w:t>
      </w:r>
      <w:r w:rsidRPr="00F93979">
        <w:rPr>
          <w:rStyle w:val="Strong"/>
          <w:rFonts w:ascii="Arial Unicode" w:hAnsi="Arial Unicode"/>
          <w:b w:val="0"/>
          <w:lang w:val="ru-RU"/>
        </w:rPr>
        <w:t xml:space="preserve"> ՀՀ ՕՐԵՆՔՆԵՐԻ ՆԱԽԱԳԾԵՐԻ ՓԱԹԵԹԻ</w:t>
      </w:r>
      <w:r w:rsidR="00F93979" w:rsidRPr="00F93979">
        <w:rPr>
          <w:rStyle w:val="Strong"/>
          <w:rFonts w:ascii="Arial Unicode" w:hAnsi="Arial Unicode"/>
          <w:lang w:val="ru-RU"/>
        </w:rPr>
        <w:t xml:space="preserve"> </w:t>
      </w:r>
      <w:r w:rsidR="00663AC6" w:rsidRPr="00F93979">
        <w:rPr>
          <w:rStyle w:val="Strong"/>
          <w:rFonts w:ascii="Arial Unicode" w:hAnsi="Arial Unicode"/>
          <w:b w:val="0"/>
          <w:lang w:val="ru-RU"/>
        </w:rPr>
        <w:t>ՄԱՍԻՆ</w:t>
      </w:r>
    </w:p>
    <w:p w:rsidR="00B4091F" w:rsidRDefault="00B4091F" w:rsidP="00B4091F">
      <w:pPr>
        <w:jc w:val="center"/>
        <w:rPr>
          <w:rFonts w:ascii="GHEA Grapalat" w:hAnsi="GHEA Grapalat"/>
          <w:lang w:val="fr-FR"/>
        </w:rPr>
      </w:pPr>
    </w:p>
    <w:p w:rsidR="00B4091F" w:rsidRPr="000B1AA3" w:rsidRDefault="00B4091F" w:rsidP="00B4091F">
      <w:pPr>
        <w:pStyle w:val="norm"/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«Ազգային ժողովի կանոնակարգ» Հայաստանի Հանրապետության </w:t>
      </w:r>
      <w:proofErr w:type="spellStart"/>
      <w:r w:rsidR="00FF5392">
        <w:rPr>
          <w:rFonts w:ascii="GHEA Grapalat" w:hAnsi="GHEA Grapalat"/>
          <w:sz w:val="24"/>
          <w:szCs w:val="24"/>
        </w:rPr>
        <w:t>սահմանադրական</w:t>
      </w:r>
      <w:proofErr w:type="spellEnd"/>
      <w:r w:rsidR="00F93979" w:rsidRPr="00F9397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օրենքի 65-րդ հոդվածի 3-րդ մասը՝ </w:t>
      </w:r>
      <w:proofErr w:type="spellStart"/>
      <w:r w:rsidRPr="00F9397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E34D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E34D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որոշում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r w:rsidRPr="00F93979">
        <w:rPr>
          <w:rFonts w:ascii="GHEA Grapalat" w:hAnsi="GHEA Grapalat"/>
          <w:sz w:val="24"/>
          <w:szCs w:val="24"/>
        </w:rPr>
        <w:t>է</w:t>
      </w:r>
      <w:r w:rsidRPr="000B1AA3">
        <w:rPr>
          <w:rFonts w:ascii="GHEA Grapalat" w:hAnsi="GHEA Grapalat"/>
          <w:sz w:val="24"/>
          <w:szCs w:val="24"/>
        </w:rPr>
        <w:t xml:space="preserve">.  </w:t>
      </w:r>
    </w:p>
    <w:p w:rsidR="00B4091F" w:rsidRPr="000B1AA3" w:rsidRDefault="00B4091F" w:rsidP="00F93979">
      <w:pPr>
        <w:pStyle w:val="norm"/>
        <w:spacing w:line="360" w:lineRule="auto"/>
        <w:rPr>
          <w:rFonts w:ascii="GHEA Grapalat" w:hAnsi="GHEA Grapalat"/>
          <w:sz w:val="24"/>
          <w:szCs w:val="24"/>
        </w:rPr>
      </w:pPr>
      <w:r w:rsidRPr="000B1AA3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F93979">
        <w:rPr>
          <w:rFonts w:ascii="GHEA Grapalat" w:hAnsi="GHEA Grapalat"/>
          <w:sz w:val="24"/>
          <w:szCs w:val="24"/>
        </w:rPr>
        <w:t>Հավանություն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տալ</w:t>
      </w:r>
      <w:proofErr w:type="spellEnd"/>
      <w:r w:rsidR="006E34DE" w:rsidRPr="000B1AA3">
        <w:rPr>
          <w:rFonts w:ascii="GHEA Grapalat" w:hAnsi="GHEA Grapalat"/>
          <w:sz w:val="24"/>
          <w:szCs w:val="24"/>
        </w:rPr>
        <w:t xml:space="preserve"> </w:t>
      </w:r>
      <w:r w:rsidR="006E34DE" w:rsidRPr="000B1AA3">
        <w:rPr>
          <w:rFonts w:ascii="GHEA Grapalat" w:hAnsi="GHEA Grapalat"/>
          <w:bCs/>
          <w:sz w:val="24"/>
          <w:szCs w:val="24"/>
        </w:rPr>
        <w:t>«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նպաստների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»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օրենքում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փոփոխություն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ներ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կատարելու մասին», «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Ժամանակավոր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անաշխատունակության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և 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մայրության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նպաստների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»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օրենքում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փոփոխություններ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6E34DE" w:rsidRPr="000B1AA3">
        <w:rPr>
          <w:rFonts w:ascii="GHEA Grapalat" w:hAnsi="GHEA Grapalat"/>
          <w:bCs/>
          <w:sz w:val="24"/>
          <w:szCs w:val="24"/>
        </w:rPr>
        <w:t>լրացումներ</w:t>
      </w:r>
      <w:proofErr w:type="spellEnd"/>
      <w:r w:rsidR="006E34DE" w:rsidRPr="000B1AA3">
        <w:rPr>
          <w:rFonts w:ascii="GHEA Grapalat" w:hAnsi="GHEA Grapalat"/>
          <w:bCs/>
          <w:sz w:val="24"/>
          <w:szCs w:val="24"/>
        </w:rPr>
        <w:t xml:space="preserve"> կատարելու մասին» </w:t>
      </w:r>
      <w:r w:rsidR="006E34DE" w:rsidRPr="000B1AA3">
        <w:rPr>
          <w:rFonts w:ascii="GHEA Grapalat" w:hAnsi="GHEA Grapalat"/>
          <w:sz w:val="24"/>
          <w:szCs w:val="24"/>
        </w:rPr>
        <w:t xml:space="preserve">  </w:t>
      </w:r>
      <w:r w:rsidR="00806AF3" w:rsidRPr="00F93979">
        <w:rPr>
          <w:rFonts w:ascii="GHEA Grapalat" w:hAnsi="GHEA Grapalat"/>
          <w:sz w:val="24"/>
          <w:szCs w:val="24"/>
        </w:rPr>
        <w:t>ՀՀ</w:t>
      </w:r>
      <w:r w:rsidR="00806AF3"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6AF3" w:rsidRPr="00F93979">
        <w:rPr>
          <w:rFonts w:ascii="GHEA Grapalat" w:hAnsi="GHEA Grapalat"/>
          <w:sz w:val="24"/>
          <w:szCs w:val="24"/>
        </w:rPr>
        <w:t>օրենքների</w:t>
      </w:r>
      <w:proofErr w:type="spellEnd"/>
      <w:r w:rsidR="00806AF3"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6AF3" w:rsidRPr="00F93979">
        <w:rPr>
          <w:rFonts w:ascii="GHEA Grapalat" w:hAnsi="GHEA Grapalat"/>
          <w:sz w:val="24"/>
          <w:szCs w:val="24"/>
        </w:rPr>
        <w:t>նախագծերի</w:t>
      </w:r>
      <w:proofErr w:type="spellEnd"/>
      <w:r w:rsidR="00806AF3"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6AF3" w:rsidRPr="00F93979">
        <w:rPr>
          <w:rFonts w:ascii="GHEA Grapalat" w:hAnsi="GHEA Grapalat"/>
          <w:sz w:val="24"/>
          <w:szCs w:val="24"/>
        </w:rPr>
        <w:t>փաթեթի</w:t>
      </w:r>
      <w:proofErr w:type="spellEnd"/>
      <w:r w:rsidR="00806AF3"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Հանրապետու</w:t>
      </w:r>
      <w:proofErr w:type="spellEnd"/>
      <w:r w:rsidRPr="000B1AA3">
        <w:rPr>
          <w:rFonts w:ascii="GHEA Grapalat" w:hAnsi="GHEA Grapalat"/>
          <w:sz w:val="24"/>
          <w:szCs w:val="24"/>
        </w:rPr>
        <w:softHyphen/>
      </w:r>
      <w:proofErr w:type="spellStart"/>
      <w:r w:rsidRPr="00F93979">
        <w:rPr>
          <w:rFonts w:ascii="GHEA Grapalat" w:hAnsi="GHEA Grapalat"/>
          <w:sz w:val="24"/>
          <w:szCs w:val="24"/>
        </w:rPr>
        <w:t>թյան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կառավարու</w:t>
      </w:r>
      <w:proofErr w:type="spellEnd"/>
      <w:r w:rsidRPr="000B1AA3">
        <w:rPr>
          <w:rFonts w:ascii="GHEA Grapalat" w:hAnsi="GHEA Grapalat"/>
          <w:sz w:val="24"/>
          <w:szCs w:val="24"/>
        </w:rPr>
        <w:softHyphen/>
      </w:r>
      <w:proofErr w:type="spellStart"/>
      <w:r w:rsidRPr="00F93979">
        <w:rPr>
          <w:rFonts w:ascii="GHEA Grapalat" w:hAnsi="GHEA Grapalat"/>
          <w:sz w:val="24"/>
          <w:szCs w:val="24"/>
        </w:rPr>
        <w:t>թյան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օրենսդրական</w:t>
      </w:r>
      <w:proofErr w:type="spellEnd"/>
      <w:r w:rsidRPr="000B1A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3979">
        <w:rPr>
          <w:rFonts w:ascii="GHEA Grapalat" w:hAnsi="GHEA Grapalat"/>
          <w:sz w:val="24"/>
          <w:szCs w:val="24"/>
        </w:rPr>
        <w:t>նախա</w:t>
      </w:r>
      <w:proofErr w:type="spellEnd"/>
      <w:r w:rsidRPr="000B1AA3">
        <w:rPr>
          <w:rFonts w:ascii="GHEA Grapalat" w:hAnsi="GHEA Grapalat"/>
          <w:sz w:val="24"/>
          <w:szCs w:val="24"/>
        </w:rPr>
        <w:softHyphen/>
      </w:r>
      <w:proofErr w:type="spellStart"/>
      <w:r w:rsidRPr="00F93979">
        <w:rPr>
          <w:rFonts w:ascii="GHEA Grapalat" w:hAnsi="GHEA Grapalat"/>
          <w:sz w:val="24"/>
          <w:szCs w:val="24"/>
        </w:rPr>
        <w:t>ձեռնությանը</w:t>
      </w:r>
      <w:proofErr w:type="spellEnd"/>
      <w:r w:rsidRPr="000B1AA3">
        <w:rPr>
          <w:rFonts w:ascii="GHEA Grapalat" w:hAnsi="GHEA Grapalat"/>
          <w:sz w:val="24"/>
          <w:szCs w:val="24"/>
        </w:rPr>
        <w:t>:</w:t>
      </w:r>
    </w:p>
    <w:p w:rsidR="00B4091F" w:rsidRPr="006E34DE" w:rsidRDefault="00B4091F" w:rsidP="00B4091F">
      <w:pPr>
        <w:spacing w:line="360" w:lineRule="auto"/>
        <w:ind w:right="-138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af-ZA"/>
        </w:rPr>
        <w:t xml:space="preserve">2. </w:t>
      </w:r>
      <w:r>
        <w:rPr>
          <w:rFonts w:ascii="GHEA Grapalat" w:hAnsi="GHEA Grapalat" w:cs="Sylfaen"/>
          <w:lang w:val="hy-AM"/>
        </w:rPr>
        <w:t>Հայաստանի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օրենսդրական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hy-AM"/>
        </w:rPr>
        <w:t>ձեռնությունը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lang w:val="hy-AM"/>
        </w:rPr>
        <w:t>սահմանված</w:t>
      </w:r>
      <w:r w:rsidR="00F93979" w:rsidRPr="006E34D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կարգով</w:t>
      </w:r>
      <w:r w:rsidR="00F93979" w:rsidRPr="006E34D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ներկայացնել</w:t>
      </w:r>
      <w:r w:rsidR="00F93979" w:rsidRPr="006E34D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 w:rsidR="00F93979" w:rsidRPr="006E34DE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lang w:val="hy-AM"/>
        </w:rPr>
        <w:t>Ազգային</w:t>
      </w:r>
      <w:r w:rsidR="00F93979" w:rsidRPr="006E34D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ժողով</w:t>
      </w:r>
      <w:r>
        <w:rPr>
          <w:rFonts w:ascii="GHEA Grapalat" w:hAnsi="GHEA Grapalat"/>
          <w:lang w:val="af-ZA"/>
        </w:rPr>
        <w:t>:</w:t>
      </w:r>
    </w:p>
    <w:p w:rsidR="00F93979" w:rsidRPr="006E34DE" w:rsidRDefault="00F93979" w:rsidP="00B4091F">
      <w:pPr>
        <w:spacing w:line="360" w:lineRule="auto"/>
        <w:ind w:right="-138" w:firstLine="720"/>
        <w:jc w:val="both"/>
        <w:rPr>
          <w:rFonts w:ascii="GHEA Grapalat" w:hAnsi="GHEA Grapalat"/>
          <w:lang w:val="fr-FR"/>
        </w:rPr>
      </w:pPr>
    </w:p>
    <w:p w:rsidR="00F93979" w:rsidRPr="006E34DE" w:rsidRDefault="00F93979" w:rsidP="00B4091F">
      <w:pPr>
        <w:spacing w:line="360" w:lineRule="auto"/>
        <w:ind w:right="-138" w:firstLine="720"/>
        <w:jc w:val="both"/>
        <w:rPr>
          <w:rFonts w:ascii="GHEA Grapalat" w:hAnsi="GHEA Grapalat"/>
          <w:lang w:val="fr-FR"/>
        </w:rPr>
      </w:pPr>
    </w:p>
    <w:p w:rsidR="00C355EB" w:rsidRPr="006E34DE" w:rsidRDefault="00E94EE9" w:rsidP="00806AF3">
      <w:pPr>
        <w:jc w:val="center"/>
        <w:rPr>
          <w:rFonts w:ascii="GHEA Grapalat" w:hAnsi="GHEA Grapalat"/>
          <w:b/>
          <w:lang w:val="fr-FR"/>
        </w:rPr>
      </w:pPr>
      <w:r w:rsidRPr="00E94EE9">
        <w:rPr>
          <w:rFonts w:ascii="GHEA Grapalat" w:hAnsi="GHEA Grapalat"/>
          <w:b/>
          <w:lang w:val="hy-AM"/>
        </w:rPr>
        <w:lastRenderedPageBreak/>
        <w:t xml:space="preserve">ՀՀ աշխատանքի և սոցիալական հարցերի նախարար </w:t>
      </w:r>
      <w:r w:rsidR="00F93979">
        <w:rPr>
          <w:rFonts w:ascii="GHEA Grapalat" w:hAnsi="GHEA Grapalat"/>
          <w:b/>
        </w:rPr>
        <w:t>Զարուհի</w:t>
      </w:r>
      <w:r w:rsidR="00F93979" w:rsidRPr="006E34DE">
        <w:rPr>
          <w:rFonts w:ascii="GHEA Grapalat" w:hAnsi="GHEA Grapalat"/>
          <w:b/>
          <w:lang w:val="fr-FR"/>
        </w:rPr>
        <w:t xml:space="preserve"> </w:t>
      </w:r>
      <w:r w:rsidR="00F93979">
        <w:rPr>
          <w:rFonts w:ascii="GHEA Grapalat" w:hAnsi="GHEA Grapalat"/>
          <w:b/>
        </w:rPr>
        <w:t>Բաթոյան</w:t>
      </w:r>
    </w:p>
    <w:sectPr w:rsidR="00C355EB" w:rsidRPr="006E34DE" w:rsidSect="00C7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B8"/>
    <w:rsid w:val="000B1AA3"/>
    <w:rsid w:val="005110B3"/>
    <w:rsid w:val="00663AC6"/>
    <w:rsid w:val="006E34DE"/>
    <w:rsid w:val="00806AF3"/>
    <w:rsid w:val="00B4091F"/>
    <w:rsid w:val="00C355EB"/>
    <w:rsid w:val="00C702E4"/>
    <w:rsid w:val="00C76EB8"/>
    <w:rsid w:val="00C9675F"/>
    <w:rsid w:val="00E94EE9"/>
    <w:rsid w:val="00F86EE1"/>
    <w:rsid w:val="00F93979"/>
    <w:rsid w:val="00FD5F5A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B4091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4091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"/>
    <w:link w:val="NormalWeb"/>
    <w:uiPriority w:val="99"/>
    <w:locked/>
    <w:rsid w:val="00E94EE9"/>
    <w:rPr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"/>
    <w:basedOn w:val="Normal"/>
    <w:link w:val="NormalWebChar"/>
    <w:uiPriority w:val="99"/>
    <w:unhideWhenUsed/>
    <w:qFormat/>
    <w:rsid w:val="00E94EE9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E94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user</cp:lastModifiedBy>
  <cp:revision>13</cp:revision>
  <dcterms:created xsi:type="dcterms:W3CDTF">2017-07-28T08:14:00Z</dcterms:created>
  <dcterms:modified xsi:type="dcterms:W3CDTF">2020-05-04T09:47:00Z</dcterms:modified>
</cp:coreProperties>
</file>