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0" w:rsidRPr="006663BA" w:rsidRDefault="00D05C30" w:rsidP="00D05C30">
      <w:pPr>
        <w:shd w:val="clear" w:color="auto" w:fill="FFFFFF"/>
        <w:spacing w:line="276" w:lineRule="auto"/>
        <w:ind w:firstLine="375"/>
        <w:jc w:val="right"/>
        <w:rPr>
          <w:rFonts w:ascii="GHEA Grapalat" w:hAnsi="GHEA Grapalat"/>
          <w:b/>
          <w:bCs/>
          <w:color w:val="000000"/>
          <w:u w:val="single"/>
          <w:lang w:val="hy-AM" w:eastAsia="en-US"/>
        </w:rPr>
      </w:pPr>
      <w:r w:rsidRPr="006663BA">
        <w:rPr>
          <w:rFonts w:ascii="GHEA Grapalat" w:hAnsi="GHEA Grapalat"/>
          <w:b/>
          <w:bCs/>
          <w:color w:val="000000"/>
          <w:u w:val="single"/>
          <w:lang w:val="hy-AM" w:eastAsia="en-US"/>
        </w:rPr>
        <w:t>ՆԱԽԱԳԻԾ</w:t>
      </w: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bCs/>
          <w:color w:val="000000"/>
          <w:lang w:val="fr-FR" w:eastAsia="en-US"/>
        </w:rPr>
      </w:pP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bCs/>
          <w:color w:val="000000"/>
          <w:lang w:val="fr-FR" w:eastAsia="en-US"/>
        </w:rPr>
      </w:pPr>
      <w:r w:rsidRPr="00410FFF">
        <w:rPr>
          <w:rFonts w:ascii="GHEA Grapalat" w:hAnsi="GHEA Grapalat"/>
          <w:b/>
          <w:bCs/>
          <w:color w:val="000000"/>
          <w:lang w:val="en-US" w:eastAsia="en-US"/>
        </w:rPr>
        <w:t>ՀԱՅԱՍՏԱՆԻ</w:t>
      </w:r>
      <w:r w:rsidRPr="00624005">
        <w:rPr>
          <w:rFonts w:ascii="GHEA Grapalat" w:hAnsi="GHEA Grapalat"/>
          <w:b/>
          <w:bCs/>
          <w:color w:val="000000"/>
          <w:lang w:val="fr-FR" w:eastAsia="en-US"/>
        </w:rPr>
        <w:t xml:space="preserve"> </w:t>
      </w:r>
      <w:r w:rsidRPr="00410FFF">
        <w:rPr>
          <w:rFonts w:ascii="GHEA Grapalat" w:hAnsi="GHEA Grapalat"/>
          <w:b/>
          <w:bCs/>
          <w:color w:val="000000"/>
          <w:lang w:val="en-US" w:eastAsia="en-US"/>
        </w:rPr>
        <w:t>ՀԱՆՐԱՊԵՏՈՒԹՅԱՆ</w:t>
      </w:r>
      <w:r w:rsidRPr="00624005">
        <w:rPr>
          <w:rFonts w:ascii="GHEA Grapalat" w:hAnsi="GHEA Grapalat"/>
          <w:b/>
          <w:bCs/>
          <w:color w:val="000000"/>
          <w:lang w:val="fr-FR" w:eastAsia="en-US"/>
        </w:rPr>
        <w:t xml:space="preserve"> </w:t>
      </w:r>
      <w:r>
        <w:rPr>
          <w:rFonts w:ascii="GHEA Grapalat" w:hAnsi="GHEA Grapalat"/>
          <w:b/>
          <w:bCs/>
          <w:color w:val="000000"/>
          <w:lang w:val="en-US" w:eastAsia="en-US"/>
        </w:rPr>
        <w:t>ԿԱՌԱՎԱՐՈՒԹՅՈՒՆ</w:t>
      </w: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lang w:val="fr-FR" w:eastAsia="en-US"/>
        </w:rPr>
      </w:pPr>
      <w:r w:rsidRPr="00624005">
        <w:rPr>
          <w:rFonts w:ascii="Courier New" w:hAnsi="Courier New" w:cs="Courier New"/>
          <w:color w:val="000000"/>
          <w:lang w:val="fr-FR" w:eastAsia="en-US"/>
        </w:rPr>
        <w:t> </w:t>
      </w: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bCs/>
          <w:color w:val="000000"/>
          <w:lang w:val="fr-FR" w:eastAsia="en-US"/>
        </w:rPr>
      </w:pPr>
      <w:r w:rsidRPr="00410FFF">
        <w:rPr>
          <w:rFonts w:ascii="GHEA Grapalat" w:hAnsi="GHEA Grapalat"/>
          <w:b/>
          <w:bCs/>
          <w:color w:val="000000"/>
          <w:lang w:val="en-US" w:eastAsia="en-US"/>
        </w:rPr>
        <w:t>Ո</w:t>
      </w:r>
      <w:r w:rsidRPr="00624005">
        <w:rPr>
          <w:rFonts w:ascii="GHEA Grapalat" w:hAnsi="GHEA Grapalat"/>
          <w:b/>
          <w:bCs/>
          <w:color w:val="000000"/>
          <w:lang w:val="fr-FR" w:eastAsia="en-US"/>
        </w:rPr>
        <w:t xml:space="preserve"> </w:t>
      </w:r>
      <w:r w:rsidRPr="00410FFF">
        <w:rPr>
          <w:rFonts w:ascii="GHEA Grapalat" w:hAnsi="GHEA Grapalat"/>
          <w:b/>
          <w:bCs/>
          <w:color w:val="000000"/>
          <w:lang w:val="en-US" w:eastAsia="en-US"/>
        </w:rPr>
        <w:t>Ր</w:t>
      </w:r>
      <w:r w:rsidRPr="00624005">
        <w:rPr>
          <w:rFonts w:ascii="GHEA Grapalat" w:hAnsi="GHEA Grapalat"/>
          <w:b/>
          <w:bCs/>
          <w:color w:val="000000"/>
          <w:lang w:val="fr-FR" w:eastAsia="en-US"/>
        </w:rPr>
        <w:t xml:space="preserve"> </w:t>
      </w:r>
      <w:r w:rsidRPr="00410FFF">
        <w:rPr>
          <w:rFonts w:ascii="GHEA Grapalat" w:hAnsi="GHEA Grapalat"/>
          <w:b/>
          <w:bCs/>
          <w:color w:val="000000"/>
          <w:lang w:val="en-US" w:eastAsia="en-US"/>
        </w:rPr>
        <w:t>Ո</w:t>
      </w:r>
      <w:r w:rsidRPr="00624005">
        <w:rPr>
          <w:rFonts w:ascii="GHEA Grapalat" w:hAnsi="GHEA Grapalat"/>
          <w:b/>
          <w:bCs/>
          <w:color w:val="000000"/>
          <w:lang w:val="fr-FR" w:eastAsia="en-US"/>
        </w:rPr>
        <w:t xml:space="preserve"> </w:t>
      </w:r>
      <w:r w:rsidRPr="00410FFF">
        <w:rPr>
          <w:rFonts w:ascii="GHEA Grapalat" w:hAnsi="GHEA Grapalat"/>
          <w:b/>
          <w:bCs/>
          <w:color w:val="000000"/>
          <w:lang w:val="en-US" w:eastAsia="en-US"/>
        </w:rPr>
        <w:t>Շ</w:t>
      </w:r>
      <w:r w:rsidRPr="00624005">
        <w:rPr>
          <w:rFonts w:ascii="GHEA Grapalat" w:hAnsi="GHEA Grapalat"/>
          <w:b/>
          <w:bCs/>
          <w:color w:val="000000"/>
          <w:lang w:val="fr-FR" w:eastAsia="en-US"/>
        </w:rPr>
        <w:t xml:space="preserve"> </w:t>
      </w:r>
      <w:r w:rsidRPr="00410FFF">
        <w:rPr>
          <w:rFonts w:ascii="GHEA Grapalat" w:hAnsi="GHEA Grapalat"/>
          <w:b/>
          <w:bCs/>
          <w:color w:val="000000"/>
          <w:lang w:val="en-US" w:eastAsia="en-US"/>
        </w:rPr>
        <w:t>ՈՒ</w:t>
      </w:r>
      <w:r w:rsidRPr="00624005">
        <w:rPr>
          <w:rFonts w:ascii="GHEA Grapalat" w:hAnsi="GHEA Grapalat"/>
          <w:b/>
          <w:bCs/>
          <w:color w:val="000000"/>
          <w:lang w:val="fr-FR" w:eastAsia="en-US"/>
        </w:rPr>
        <w:t xml:space="preserve"> </w:t>
      </w:r>
      <w:r w:rsidRPr="00410FFF">
        <w:rPr>
          <w:rFonts w:ascii="GHEA Grapalat" w:hAnsi="GHEA Grapalat"/>
          <w:b/>
          <w:bCs/>
          <w:color w:val="000000"/>
          <w:lang w:val="en-US" w:eastAsia="en-US"/>
        </w:rPr>
        <w:t>Մ</w:t>
      </w: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6"/>
          <w:szCs w:val="26"/>
          <w:lang w:val="fr-FR" w:eastAsia="en-US"/>
        </w:rPr>
      </w:pP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rPr>
          <w:rFonts w:ascii="GHEA Grapalat" w:hAnsi="GHEA Grapalat" w:cs="Sylfaen"/>
          <w:sz w:val="22"/>
          <w:szCs w:val="22"/>
          <w:lang w:val="fr-FR" w:eastAsia="en-US"/>
        </w:rPr>
      </w:pPr>
      <w:r w:rsidRPr="00624005">
        <w:rPr>
          <w:rFonts w:ascii="Courier New" w:hAnsi="Courier New" w:cs="Courier New"/>
          <w:color w:val="000000"/>
          <w:sz w:val="21"/>
          <w:szCs w:val="21"/>
          <w:lang w:val="fr-FR" w:eastAsia="en-US"/>
        </w:rPr>
        <w:t> </w:t>
      </w:r>
      <w:r w:rsidRPr="00624005">
        <w:rPr>
          <w:rFonts w:ascii="Courier New" w:hAnsi="Courier New" w:cs="Courier New"/>
          <w:color w:val="000000"/>
          <w:sz w:val="21"/>
          <w:szCs w:val="21"/>
          <w:lang w:val="fr-FR" w:eastAsia="en-US"/>
        </w:rPr>
        <w:tab/>
      </w:r>
      <w:r w:rsidRPr="00624005">
        <w:rPr>
          <w:rFonts w:ascii="Courier New" w:hAnsi="Courier New" w:cs="Courier New"/>
          <w:color w:val="000000"/>
          <w:sz w:val="21"/>
          <w:szCs w:val="21"/>
          <w:lang w:val="fr-FR" w:eastAsia="en-US"/>
        </w:rPr>
        <w:tab/>
      </w:r>
      <w:r w:rsidRPr="00624005">
        <w:rPr>
          <w:rFonts w:ascii="Courier New" w:hAnsi="Courier New" w:cs="Courier New"/>
          <w:color w:val="000000"/>
          <w:sz w:val="21"/>
          <w:szCs w:val="21"/>
          <w:lang w:val="fr-FR" w:eastAsia="en-US"/>
        </w:rPr>
        <w:tab/>
      </w:r>
      <w:r w:rsidRPr="00624005">
        <w:rPr>
          <w:rFonts w:ascii="Courier New" w:hAnsi="Courier New" w:cs="Courier New"/>
          <w:color w:val="000000"/>
          <w:sz w:val="21"/>
          <w:szCs w:val="21"/>
          <w:lang w:val="fr-FR" w:eastAsia="en-US"/>
        </w:rPr>
        <w:tab/>
      </w:r>
      <w:r w:rsidRPr="004B566F">
        <w:rPr>
          <w:rFonts w:ascii="GHEA Grapalat" w:hAnsi="GHEA Grapalat" w:cs="Times Armenian"/>
          <w:sz w:val="22"/>
          <w:szCs w:val="22"/>
          <w:lang w:val="hy-AM" w:eastAsia="en-US"/>
        </w:rPr>
        <w:t>«-------» «--------------- »  20</w:t>
      </w:r>
      <w:r w:rsidRPr="00624005">
        <w:rPr>
          <w:rFonts w:ascii="GHEA Grapalat" w:hAnsi="GHEA Grapalat" w:cs="Times Armenian"/>
          <w:sz w:val="22"/>
          <w:szCs w:val="22"/>
          <w:lang w:val="fr-FR" w:eastAsia="en-US"/>
        </w:rPr>
        <w:t>20</w:t>
      </w:r>
      <w:r w:rsidRPr="004B566F">
        <w:rPr>
          <w:rFonts w:ascii="GHEA Grapalat" w:hAnsi="GHEA Grapalat" w:cs="Times Armenian"/>
          <w:sz w:val="22"/>
          <w:szCs w:val="22"/>
          <w:lang w:val="hy-AM" w:eastAsia="en-US"/>
        </w:rPr>
        <w:t xml:space="preserve"> </w:t>
      </w:r>
      <w:r w:rsidRPr="004B566F">
        <w:rPr>
          <w:rFonts w:ascii="GHEA Grapalat" w:hAnsi="GHEA Grapalat" w:cs="Sylfaen"/>
          <w:sz w:val="22"/>
          <w:szCs w:val="22"/>
          <w:lang w:val="hy-AM" w:eastAsia="en-US"/>
        </w:rPr>
        <w:t>թվականի</w:t>
      </w:r>
      <w:r w:rsidRPr="004B566F">
        <w:rPr>
          <w:rFonts w:ascii="GHEA Grapalat" w:hAnsi="GHEA Grapalat" w:cs="Times Armenian"/>
          <w:sz w:val="22"/>
          <w:szCs w:val="22"/>
          <w:lang w:val="hy-AM" w:eastAsia="en-US"/>
        </w:rPr>
        <w:t xml:space="preserve">  N    - </w:t>
      </w:r>
      <w:r>
        <w:rPr>
          <w:rFonts w:ascii="GHEA Grapalat" w:hAnsi="GHEA Grapalat" w:cs="Times Armenian"/>
          <w:sz w:val="22"/>
          <w:szCs w:val="22"/>
          <w:lang w:val="en-US" w:eastAsia="en-US"/>
        </w:rPr>
        <w:t>Լ</w:t>
      </w: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Arial Unicode"/>
          <w:color w:val="000000"/>
          <w:sz w:val="22"/>
          <w:szCs w:val="22"/>
          <w:lang w:val="fr-FR" w:eastAsia="en-US"/>
        </w:rPr>
      </w:pP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2"/>
          <w:szCs w:val="22"/>
          <w:lang w:val="fr-FR" w:eastAsia="en-US"/>
        </w:rPr>
      </w:pPr>
      <w:r w:rsidRPr="00624005">
        <w:rPr>
          <w:rFonts w:ascii="Courier New" w:hAnsi="Courier New" w:cs="Courier New"/>
          <w:color w:val="000000"/>
          <w:sz w:val="22"/>
          <w:szCs w:val="22"/>
          <w:lang w:val="fr-FR" w:eastAsia="en-US"/>
        </w:rPr>
        <w:t> </w:t>
      </w:r>
    </w:p>
    <w:p w:rsidR="00D05C30" w:rsidRPr="00624005" w:rsidRDefault="00D05C30" w:rsidP="00D05C30">
      <w:pPr>
        <w:spacing w:after="200" w:line="276" w:lineRule="auto"/>
        <w:jc w:val="center"/>
        <w:rPr>
          <w:rFonts w:ascii="GHEA Grapalat" w:eastAsia="Calibri" w:hAnsi="GHEA Grapalat" w:cs="Sylfaen"/>
          <w:b/>
          <w:bCs/>
          <w:lang w:val="fr-FR" w:eastAsia="en-US"/>
        </w:rPr>
      </w:pPr>
      <w:r>
        <w:rPr>
          <w:rFonts w:ascii="GHEA Grapalat" w:eastAsia="Calibri" w:hAnsi="GHEA Grapalat" w:cs="Sylfaen"/>
          <w:b/>
          <w:bCs/>
          <w:lang w:val="hy-AM" w:eastAsia="en-US"/>
        </w:rPr>
        <w:t>ՀԱՅԱՍՏԱՆԻ</w:t>
      </w:r>
      <w:r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>
        <w:rPr>
          <w:rFonts w:ascii="GHEA Grapalat" w:eastAsia="Calibri" w:hAnsi="GHEA Grapalat" w:cs="Sylfaen"/>
          <w:b/>
          <w:bCs/>
          <w:lang w:val="hy-AM" w:eastAsia="en-US"/>
        </w:rPr>
        <w:t>ՀԱՆՐԱՊԵՏՈՒԹՅԱՆ ԿԱՌԱՎԱՐՈՒԹՅԱՆ 20</w:t>
      </w:r>
      <w:r w:rsidRPr="00624005">
        <w:rPr>
          <w:rFonts w:ascii="GHEA Grapalat" w:eastAsia="Calibri" w:hAnsi="GHEA Grapalat" w:cs="Sylfaen"/>
          <w:b/>
          <w:bCs/>
          <w:lang w:val="fr-FR" w:eastAsia="en-US"/>
        </w:rPr>
        <w:t>19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 ԹՎԱԿԱՆԻ ԴԵԿՏԵՄԲԵՐԻ 2</w:t>
      </w:r>
      <w:r w:rsidRPr="00624005">
        <w:rPr>
          <w:rFonts w:ascii="GHEA Grapalat" w:eastAsia="Calibri" w:hAnsi="GHEA Grapalat" w:cs="Sylfaen"/>
          <w:b/>
          <w:bCs/>
          <w:lang w:val="fr-FR" w:eastAsia="en-US"/>
        </w:rPr>
        <w:t>6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-Ի N </w:t>
      </w:r>
      <w:r w:rsidRPr="00624005">
        <w:rPr>
          <w:rFonts w:ascii="GHEA Grapalat" w:eastAsia="Calibri" w:hAnsi="GHEA Grapalat" w:cs="Sylfaen"/>
          <w:b/>
          <w:bCs/>
          <w:lang w:val="fr-FR" w:eastAsia="en-US"/>
        </w:rPr>
        <w:t>1978</w:t>
      </w:r>
      <w:r>
        <w:rPr>
          <w:rFonts w:ascii="GHEA Grapalat" w:eastAsia="Calibri" w:hAnsi="GHEA Grapalat" w:cs="Sylfaen"/>
          <w:b/>
          <w:bCs/>
          <w:lang w:val="hy-AM" w:eastAsia="en-US"/>
        </w:rPr>
        <w:t>-</w:t>
      </w:r>
      <w:r>
        <w:rPr>
          <w:rFonts w:ascii="GHEA Grapalat" w:eastAsia="Calibri" w:hAnsi="GHEA Grapalat" w:cs="Sylfaen"/>
          <w:b/>
          <w:bCs/>
          <w:lang w:val="en-US" w:eastAsia="en-US"/>
        </w:rPr>
        <w:t>Լ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 ՈՐՈՇՄԱՆ ՄԵՋ ՓՈՓՈԽՈՒԹՅՈՒՆ</w:t>
      </w:r>
      <w:r>
        <w:rPr>
          <w:rFonts w:ascii="GHEA Grapalat" w:eastAsia="Calibri" w:hAnsi="GHEA Grapalat" w:cs="Sylfaen"/>
          <w:b/>
          <w:bCs/>
          <w:lang w:val="en-US" w:eastAsia="en-US"/>
        </w:rPr>
        <w:t>ՆԵՐ</w:t>
      </w:r>
      <w:r>
        <w:rPr>
          <w:rFonts w:ascii="GHEA Grapalat" w:eastAsia="Calibri" w:hAnsi="GHEA Grapalat" w:cs="Sylfaen"/>
          <w:b/>
          <w:bCs/>
          <w:lang w:val="hy-AM" w:eastAsia="en-US"/>
        </w:rPr>
        <w:t xml:space="preserve"> </w:t>
      </w:r>
      <w:r>
        <w:rPr>
          <w:rFonts w:ascii="GHEA Grapalat" w:eastAsia="Calibri" w:hAnsi="GHEA Grapalat" w:cs="Sylfaen"/>
          <w:b/>
          <w:bCs/>
          <w:lang w:val="en-US" w:eastAsia="en-US"/>
        </w:rPr>
        <w:t>ԵՎ</w:t>
      </w:r>
      <w:r w:rsidRPr="0008102A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>
        <w:rPr>
          <w:rFonts w:ascii="GHEA Grapalat" w:eastAsia="Calibri" w:hAnsi="GHEA Grapalat" w:cs="Sylfaen"/>
          <w:b/>
          <w:bCs/>
          <w:lang w:val="en-US" w:eastAsia="en-US"/>
        </w:rPr>
        <w:t>ԼՐԱՑՈՒՄ</w:t>
      </w:r>
      <w:r w:rsidRPr="0008102A"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>
        <w:rPr>
          <w:rFonts w:ascii="GHEA Grapalat" w:eastAsia="Calibri" w:hAnsi="GHEA Grapalat" w:cs="Sylfaen"/>
          <w:b/>
          <w:bCs/>
          <w:lang w:val="hy-AM" w:eastAsia="en-US"/>
        </w:rPr>
        <w:t>ԿԱՏԱՐԵԼՈՒ</w:t>
      </w:r>
      <w:r>
        <w:rPr>
          <w:rFonts w:ascii="GHEA Grapalat" w:eastAsia="Calibri" w:hAnsi="GHEA Grapalat" w:cs="Sylfaen"/>
          <w:b/>
          <w:bCs/>
          <w:lang w:val="fr-FR" w:eastAsia="en-US"/>
        </w:rPr>
        <w:t xml:space="preserve"> </w:t>
      </w:r>
      <w:r>
        <w:rPr>
          <w:rFonts w:ascii="GHEA Grapalat" w:eastAsia="Calibri" w:hAnsi="GHEA Grapalat" w:cs="Sylfaen"/>
          <w:b/>
          <w:bCs/>
          <w:lang w:val="hy-AM" w:eastAsia="en-US"/>
        </w:rPr>
        <w:t>ՄԱՍԻՆ</w:t>
      </w:r>
    </w:p>
    <w:p w:rsidR="00D05C30" w:rsidRPr="00624005" w:rsidRDefault="00D05C30" w:rsidP="00D05C3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Arial Unicode"/>
          <w:b/>
          <w:bCs/>
          <w:color w:val="000000"/>
          <w:sz w:val="22"/>
          <w:szCs w:val="22"/>
          <w:lang w:val="fr-FR" w:eastAsia="en-US"/>
        </w:rPr>
      </w:pPr>
    </w:p>
    <w:p w:rsidR="00D05C30" w:rsidRPr="0064105C" w:rsidRDefault="00D05C30" w:rsidP="00D05C30">
      <w:pPr>
        <w:spacing w:line="276" w:lineRule="auto"/>
        <w:ind w:firstLine="720"/>
        <w:jc w:val="both"/>
        <w:rPr>
          <w:rFonts w:ascii="GHEA Grapalat" w:hAnsi="GHEA Grapalat"/>
          <w:lang w:val="fr-FR"/>
        </w:rPr>
      </w:pPr>
      <w:proofErr w:type="spellStart"/>
      <w:r w:rsidRPr="005A43A9">
        <w:rPr>
          <w:rFonts w:ascii="GHEA Grapalat" w:hAnsi="GHEA Grapalat"/>
          <w:lang w:val="en-US"/>
        </w:rPr>
        <w:t>Հիմք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ընդունելով</w:t>
      </w:r>
      <w:proofErr w:type="spellEnd"/>
      <w:r w:rsidRPr="0064105C">
        <w:rPr>
          <w:rFonts w:ascii="GHEA Grapalat" w:hAnsi="GHEA Grapalat"/>
          <w:lang w:val="fr-FR"/>
        </w:rPr>
        <w:t xml:space="preserve"> «</w:t>
      </w:r>
      <w:proofErr w:type="spellStart"/>
      <w:r w:rsidRPr="005A43A9">
        <w:rPr>
          <w:rFonts w:ascii="GHEA Grapalat" w:hAnsi="GHEA Grapalat"/>
          <w:lang w:val="en-US"/>
        </w:rPr>
        <w:t>Նորմատիվ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իրավական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ակտերի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մասին</w:t>
      </w:r>
      <w:proofErr w:type="spellEnd"/>
      <w:r w:rsidRPr="0064105C">
        <w:rPr>
          <w:rFonts w:ascii="GHEA Grapalat" w:hAnsi="GHEA Grapalat"/>
          <w:lang w:val="fr-FR"/>
        </w:rPr>
        <w:t xml:space="preserve">» </w:t>
      </w:r>
      <w:proofErr w:type="spellStart"/>
      <w:r w:rsidRPr="005A43A9">
        <w:rPr>
          <w:rFonts w:ascii="GHEA Grapalat" w:hAnsi="GHEA Grapalat"/>
          <w:lang w:val="en-US"/>
        </w:rPr>
        <w:t>Հայաստանի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Հանրապետության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օրենքի</w:t>
      </w:r>
      <w:proofErr w:type="spellEnd"/>
      <w:r w:rsidRPr="0064105C">
        <w:rPr>
          <w:rFonts w:ascii="GHEA Grapalat" w:hAnsi="GHEA Grapalat"/>
          <w:lang w:val="fr-FR"/>
        </w:rPr>
        <w:t xml:space="preserve"> 33-</w:t>
      </w:r>
      <w:proofErr w:type="spellStart"/>
      <w:r w:rsidRPr="005A43A9">
        <w:rPr>
          <w:rFonts w:ascii="GHEA Grapalat" w:hAnsi="GHEA Grapalat"/>
          <w:lang w:val="en-US"/>
        </w:rPr>
        <w:t>րդ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r w:rsidRPr="005A43A9">
        <w:rPr>
          <w:rFonts w:ascii="GHEA Grapalat" w:hAnsi="GHEA Grapalat"/>
          <w:lang w:val="en-US"/>
        </w:rPr>
        <w:t>և</w:t>
      </w:r>
      <w:r w:rsidRPr="0064105C">
        <w:rPr>
          <w:rFonts w:ascii="GHEA Grapalat" w:hAnsi="GHEA Grapalat"/>
          <w:lang w:val="fr-FR"/>
        </w:rPr>
        <w:t xml:space="preserve"> 34-</w:t>
      </w:r>
      <w:proofErr w:type="spellStart"/>
      <w:r w:rsidRPr="005A43A9">
        <w:rPr>
          <w:rFonts w:ascii="GHEA Grapalat" w:hAnsi="GHEA Grapalat"/>
          <w:lang w:val="en-US"/>
        </w:rPr>
        <w:t>րդ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հոդվածների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պահանջները</w:t>
      </w:r>
      <w:proofErr w:type="spellEnd"/>
      <w:r w:rsidRPr="005A43A9">
        <w:rPr>
          <w:rFonts w:ascii="GHEA Grapalat" w:hAnsi="GHEA Grapalat"/>
          <w:lang w:val="en-US"/>
        </w:rPr>
        <w:t>՝</w:t>
      </w:r>
      <w:r w:rsidRPr="0064105C">
        <w:rPr>
          <w:rFonts w:ascii="GHEA Grapalat" w:hAnsi="GHEA Grapalat"/>
          <w:lang w:val="fr-FR"/>
        </w:rPr>
        <w:t xml:space="preserve"> </w:t>
      </w:r>
      <w:r w:rsidRPr="005A43A9">
        <w:rPr>
          <w:rFonts w:ascii="GHEA Grapalat" w:hAnsi="GHEA Grapalat"/>
          <w:lang w:val="hy-AM"/>
        </w:rPr>
        <w:t xml:space="preserve">Հայաստանի Հանրապետության կառավարությունը </w:t>
      </w:r>
      <w:r w:rsidRPr="005A43A9">
        <w:rPr>
          <w:rFonts w:ascii="GHEA Grapalat" w:hAnsi="GHEA Grapalat"/>
          <w:b/>
          <w:i/>
          <w:lang w:val="hy-AM"/>
        </w:rPr>
        <w:t xml:space="preserve">ո ր ո շ ու </w:t>
      </w:r>
      <w:proofErr w:type="gramStart"/>
      <w:r w:rsidRPr="005A43A9">
        <w:rPr>
          <w:rFonts w:ascii="GHEA Grapalat" w:hAnsi="GHEA Grapalat"/>
          <w:b/>
          <w:i/>
          <w:lang w:val="hy-AM"/>
        </w:rPr>
        <w:t>մ  է</w:t>
      </w:r>
      <w:proofErr w:type="gramEnd"/>
      <w:r w:rsidRPr="005A43A9">
        <w:rPr>
          <w:rFonts w:ascii="GHEA Grapalat" w:hAnsi="GHEA Grapalat"/>
          <w:lang w:val="hy-AM"/>
        </w:rPr>
        <w:t>.</w:t>
      </w:r>
    </w:p>
    <w:p w:rsidR="00D05C30" w:rsidRPr="00D05C30" w:rsidRDefault="00D05C30" w:rsidP="00D05C30">
      <w:pPr>
        <w:shd w:val="clear" w:color="auto" w:fill="FFFFFF"/>
        <w:spacing w:line="276" w:lineRule="auto"/>
        <w:ind w:firstLine="708"/>
        <w:jc w:val="both"/>
        <w:rPr>
          <w:rFonts w:ascii="GHEA Grapalat" w:hAnsi="GHEA Grapalat"/>
          <w:lang w:val="en-US"/>
        </w:rPr>
      </w:pPr>
      <w:r w:rsidRPr="0064105C">
        <w:rPr>
          <w:rFonts w:ascii="GHEA Grapalat" w:hAnsi="GHEA Grapalat"/>
          <w:lang w:val="fr-FR"/>
        </w:rPr>
        <w:t xml:space="preserve">1. </w:t>
      </w:r>
      <w:proofErr w:type="spellStart"/>
      <w:r w:rsidRPr="005A43A9">
        <w:rPr>
          <w:rFonts w:ascii="GHEA Grapalat" w:hAnsi="GHEA Grapalat"/>
          <w:lang w:val="en-US"/>
        </w:rPr>
        <w:t>Հայաստանի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Հանրապետության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կառավարության</w:t>
      </w:r>
      <w:proofErr w:type="spellEnd"/>
      <w:r w:rsidRPr="0064105C">
        <w:rPr>
          <w:rFonts w:ascii="GHEA Grapalat" w:hAnsi="GHEA Grapalat"/>
          <w:lang w:val="fr-FR"/>
        </w:rPr>
        <w:t xml:space="preserve"> 2019 </w:t>
      </w:r>
      <w:proofErr w:type="spellStart"/>
      <w:r w:rsidRPr="005A43A9">
        <w:rPr>
          <w:rFonts w:ascii="GHEA Grapalat" w:hAnsi="GHEA Grapalat"/>
          <w:lang w:val="en-US"/>
        </w:rPr>
        <w:t>թվականի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դեկտեմբերի</w:t>
      </w:r>
      <w:proofErr w:type="spellEnd"/>
      <w:r w:rsidRPr="0064105C">
        <w:rPr>
          <w:rFonts w:ascii="GHEA Grapalat" w:hAnsi="GHEA Grapalat"/>
          <w:lang w:val="fr-FR"/>
        </w:rPr>
        <w:t xml:space="preserve"> </w:t>
      </w:r>
      <w:r w:rsidRPr="00D05C30">
        <w:rPr>
          <w:rFonts w:ascii="GHEA Grapalat" w:hAnsi="GHEA Grapalat"/>
          <w:lang w:val="en-US"/>
        </w:rPr>
        <w:t>26-</w:t>
      </w:r>
      <w:r w:rsidRPr="005A43A9">
        <w:rPr>
          <w:rFonts w:ascii="GHEA Grapalat" w:hAnsi="GHEA Grapalat"/>
          <w:lang w:val="en-US"/>
        </w:rPr>
        <w:t>ի</w:t>
      </w:r>
      <w:r w:rsidRPr="00D05C30">
        <w:rPr>
          <w:rFonts w:ascii="GHEA Grapalat" w:hAnsi="GHEA Grapalat"/>
          <w:lang w:val="en-US"/>
        </w:rPr>
        <w:t xml:space="preserve"> «</w:t>
      </w:r>
      <w:r w:rsidRPr="005A43A9">
        <w:rPr>
          <w:rFonts w:ascii="GHEA Grapalat" w:hAnsi="GHEA Grapalat"/>
          <w:lang w:val="en-US"/>
        </w:rPr>
        <w:t>Մ</w:t>
      </w:r>
      <w:r w:rsidRPr="00D05C30">
        <w:rPr>
          <w:rFonts w:ascii="GHEA Grapalat" w:hAnsi="GHEA Grapalat"/>
          <w:lang w:val="en-US"/>
        </w:rPr>
        <w:t>արդու իրավունքների պաշտպանության ազգային ռազմավարությունը և դրանից բխող 2020-2022 թվականների գործողությունների ծրագիրը հաստատելու մասին</w:t>
      </w:r>
      <w:r w:rsidRPr="00D05C30">
        <w:rPr>
          <w:rFonts w:ascii="GHEA Grapalat" w:hAnsi="GHEA Grapalat"/>
          <w:lang w:val="en-US"/>
        </w:rPr>
        <w:t>» N 1978-</w:t>
      </w:r>
      <w:r w:rsidRPr="005A43A9">
        <w:rPr>
          <w:rFonts w:ascii="GHEA Grapalat" w:hAnsi="GHEA Grapalat"/>
          <w:lang w:val="en-US"/>
        </w:rPr>
        <w:t>Լ</w:t>
      </w:r>
      <w:r w:rsidRPr="00D05C30">
        <w:rPr>
          <w:rFonts w:ascii="GHEA Grapalat" w:hAnsi="GHEA Grapalat"/>
          <w:lang w:val="en-US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որոշման</w:t>
      </w:r>
      <w:proofErr w:type="spellEnd"/>
      <w:r w:rsidRPr="00D05C30">
        <w:rPr>
          <w:rFonts w:ascii="GHEA Grapalat" w:hAnsi="GHEA Grapalat"/>
          <w:lang w:val="en-US"/>
        </w:rPr>
        <w:t xml:space="preserve"> N 2 </w:t>
      </w:r>
      <w:proofErr w:type="spellStart"/>
      <w:r w:rsidRPr="005A43A9">
        <w:rPr>
          <w:rFonts w:ascii="GHEA Grapalat" w:hAnsi="GHEA Grapalat"/>
          <w:lang w:val="en-US"/>
        </w:rPr>
        <w:t>հավելվածում</w:t>
      </w:r>
      <w:proofErr w:type="spellEnd"/>
      <w:r w:rsidRPr="00D05C30">
        <w:rPr>
          <w:rFonts w:ascii="GHEA Grapalat" w:hAnsi="GHEA Grapalat"/>
          <w:lang w:val="en-US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կատարել</w:t>
      </w:r>
      <w:proofErr w:type="spellEnd"/>
      <w:r w:rsidRPr="00D05C30">
        <w:rPr>
          <w:rFonts w:ascii="GHEA Grapalat" w:hAnsi="GHEA Grapalat"/>
          <w:lang w:val="en-US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հետևյալ</w:t>
      </w:r>
      <w:proofErr w:type="spellEnd"/>
      <w:r w:rsidRPr="00D05C30">
        <w:rPr>
          <w:rFonts w:ascii="GHEA Grapalat" w:hAnsi="GHEA Grapalat"/>
          <w:lang w:val="en-US"/>
        </w:rPr>
        <w:t xml:space="preserve"> </w:t>
      </w:r>
      <w:proofErr w:type="spellStart"/>
      <w:r w:rsidRPr="005A43A9">
        <w:rPr>
          <w:rFonts w:ascii="GHEA Grapalat" w:hAnsi="GHEA Grapalat"/>
          <w:lang w:val="en-US"/>
        </w:rPr>
        <w:t>փոփոխությունները</w:t>
      </w:r>
      <w:proofErr w:type="spellEnd"/>
      <w:r w:rsidRPr="00D05C30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D05C30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լրացումը</w:t>
      </w:r>
      <w:proofErr w:type="spellEnd"/>
      <w:r w:rsidRPr="005A43A9">
        <w:rPr>
          <w:rFonts w:ascii="GHEA Grapalat" w:hAnsi="GHEA Grapalat"/>
          <w:lang w:val="en-US"/>
        </w:rPr>
        <w:t>՝</w:t>
      </w:r>
    </w:p>
    <w:p w:rsidR="00D05C30" w:rsidRPr="00C14551" w:rsidRDefault="00D05C30" w:rsidP="00D05C3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64105C">
        <w:rPr>
          <w:rFonts w:ascii="GHEA Grapalat" w:hAnsi="GHEA Grapalat"/>
          <w:sz w:val="24"/>
          <w:szCs w:val="24"/>
          <w:lang w:val="fr-FR"/>
        </w:rPr>
        <w:t xml:space="preserve"> 70-</w:t>
      </w:r>
      <w:proofErr w:type="spellStart"/>
      <w:r w:rsidRPr="005A43A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 w:cs="Sylfaen"/>
          <w:sz w:val="24"/>
          <w:szCs w:val="24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</w:p>
    <w:p w:rsidR="00D05C30" w:rsidRDefault="00D05C30" w:rsidP="00D05C30">
      <w:pPr>
        <w:pStyle w:val="ListParagraph"/>
        <w:tabs>
          <w:tab w:val="left" w:pos="1080"/>
        </w:tabs>
        <w:spacing w:after="0"/>
        <w:ind w:left="1170" w:hanging="45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ա</w:t>
      </w:r>
      <w:r w:rsidRPr="0008102A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Pr="0064105C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5A43A9">
        <w:rPr>
          <w:rFonts w:ascii="GHEA Grapalat" w:hAnsi="GHEA Grapalat"/>
          <w:sz w:val="24"/>
          <w:szCs w:val="24"/>
        </w:rPr>
        <w:t>Ակնկալվող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sz w:val="24"/>
          <w:szCs w:val="24"/>
        </w:rPr>
        <w:t>անմիջական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sz w:val="24"/>
          <w:szCs w:val="24"/>
        </w:rPr>
        <w:t>արդյունք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5A43A9">
        <w:rPr>
          <w:rFonts w:ascii="GHEA Grapalat" w:hAnsi="GHEA Grapalat"/>
          <w:sz w:val="24"/>
          <w:szCs w:val="24"/>
        </w:rPr>
        <w:t>սյունակ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Pr="005A43A9">
        <w:rPr>
          <w:rFonts w:ascii="GHEA Grapalat" w:hAnsi="GHEA Grapalat"/>
          <w:sz w:val="24"/>
          <w:szCs w:val="24"/>
        </w:rPr>
        <w:t>րդ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sz w:val="24"/>
          <w:szCs w:val="24"/>
        </w:rPr>
        <w:t>կետում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5A43A9">
        <w:rPr>
          <w:rFonts w:ascii="GHEA Grapalat" w:hAnsi="GHEA Grapalat"/>
          <w:sz w:val="24"/>
          <w:szCs w:val="24"/>
        </w:rPr>
        <w:t>Ազգային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sz w:val="24"/>
          <w:szCs w:val="24"/>
        </w:rPr>
        <w:t>ժողով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5A43A9">
        <w:rPr>
          <w:rFonts w:ascii="GHEA Grapalat" w:hAnsi="GHEA Grapalat"/>
          <w:sz w:val="24"/>
          <w:szCs w:val="24"/>
        </w:rPr>
        <w:t>բառերը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sz w:val="24"/>
          <w:szCs w:val="24"/>
        </w:rPr>
        <w:t>փոխարինել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5A43A9">
        <w:rPr>
          <w:rFonts w:ascii="GHEA Grapalat" w:hAnsi="GHEA Grapalat"/>
          <w:sz w:val="24"/>
          <w:szCs w:val="24"/>
        </w:rPr>
        <w:t>Վարչապետի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sz w:val="24"/>
          <w:szCs w:val="24"/>
        </w:rPr>
        <w:t>աշխատակազմ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5A43A9">
        <w:rPr>
          <w:rFonts w:ascii="GHEA Grapalat" w:hAnsi="GHEA Grapalat"/>
          <w:sz w:val="24"/>
          <w:szCs w:val="24"/>
        </w:rPr>
        <w:t>բառերով</w:t>
      </w:r>
      <w:proofErr w:type="spellEnd"/>
      <w:r w:rsidRPr="0008102A">
        <w:rPr>
          <w:rFonts w:ascii="GHEA Grapalat" w:hAnsi="GHEA Grapalat"/>
          <w:sz w:val="24"/>
          <w:szCs w:val="24"/>
          <w:lang w:val="fr-FR"/>
        </w:rPr>
        <w:t>.</w:t>
      </w:r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D05C30" w:rsidRPr="0064105C" w:rsidRDefault="00D05C30" w:rsidP="00D05C30">
      <w:pPr>
        <w:pStyle w:val="ListParagraph"/>
        <w:tabs>
          <w:tab w:val="left" w:pos="1080"/>
        </w:tabs>
        <w:spacing w:after="0"/>
        <w:ind w:left="1170" w:hanging="45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բ. </w:t>
      </w:r>
      <w:r w:rsidRPr="0064105C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5A43A9">
        <w:rPr>
          <w:rFonts w:ascii="GHEA Grapalat" w:hAnsi="GHEA Grapalat"/>
          <w:sz w:val="24"/>
          <w:szCs w:val="24"/>
        </w:rPr>
        <w:t>Վերջնաժամկետ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5A43A9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«2020</w:t>
      </w:r>
      <w:r w:rsidRPr="005A43A9">
        <w:rPr>
          <w:rFonts w:ascii="GHEA Grapalat" w:hAnsi="GHEA Grapalat"/>
          <w:sz w:val="24"/>
          <w:szCs w:val="24"/>
        </w:rPr>
        <w:t>թ</w:t>
      </w:r>
      <w:r w:rsidRPr="0064105C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proofErr w:type="gramStart"/>
      <w:r w:rsidRPr="005A43A9">
        <w:rPr>
          <w:rFonts w:ascii="GHEA Grapalat" w:hAnsi="GHEA Grapalat"/>
          <w:sz w:val="24"/>
          <w:szCs w:val="24"/>
        </w:rPr>
        <w:t>երկրորդ</w:t>
      </w:r>
      <w:proofErr w:type="spellEnd"/>
      <w:proofErr w:type="gram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/>
          <w:sz w:val="24"/>
          <w:szCs w:val="24"/>
        </w:rPr>
        <w:t>կիսամյակ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բառերը</w:t>
      </w:r>
      <w:proofErr w:type="spellEnd"/>
      <w:r w:rsidRPr="0008102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փոխարինել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«2021 </w:t>
      </w:r>
      <w:r w:rsidRPr="005A43A9">
        <w:rPr>
          <w:rFonts w:ascii="GHEA Grapalat" w:hAnsi="GHEA Grapalat"/>
          <w:sz w:val="24"/>
          <w:szCs w:val="24"/>
        </w:rPr>
        <w:t>թ</w:t>
      </w:r>
      <w:r w:rsidRPr="0064105C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5A43A9">
        <w:rPr>
          <w:rFonts w:ascii="GHEA Grapalat" w:hAnsi="GHEA Grapalat"/>
          <w:sz w:val="24"/>
          <w:szCs w:val="24"/>
        </w:rPr>
        <w:t>առաջին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եռամ</w:t>
      </w:r>
      <w:r w:rsidRPr="005A43A9">
        <w:rPr>
          <w:rFonts w:ascii="GHEA Grapalat" w:hAnsi="GHEA Grapalat"/>
          <w:sz w:val="24"/>
          <w:szCs w:val="24"/>
        </w:rPr>
        <w:t>սյակ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5A43A9">
        <w:rPr>
          <w:rFonts w:ascii="GHEA Grapalat" w:hAnsi="GHEA Grapalat"/>
          <w:sz w:val="24"/>
          <w:szCs w:val="24"/>
        </w:rPr>
        <w:t>բառերով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>.</w:t>
      </w:r>
    </w:p>
    <w:p w:rsidR="00D05C30" w:rsidRPr="0064105C" w:rsidRDefault="00D05C30" w:rsidP="00D05C3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  <w:lang w:val="fr-FR"/>
        </w:rPr>
      </w:pPr>
      <w:r w:rsidRPr="0064105C">
        <w:rPr>
          <w:rFonts w:ascii="GHEA Grapalat" w:hAnsi="GHEA Grapalat"/>
          <w:sz w:val="24"/>
          <w:szCs w:val="24"/>
          <w:lang w:val="fr-FR"/>
        </w:rPr>
        <w:t>72-</w:t>
      </w:r>
      <w:proofErr w:type="spellStart"/>
      <w:r w:rsidRPr="005A43A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4105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A43A9">
        <w:rPr>
          <w:rFonts w:ascii="GHEA Grapalat" w:hAnsi="GHEA Grapalat" w:cs="Sylfaen"/>
          <w:sz w:val="24"/>
          <w:szCs w:val="24"/>
        </w:rPr>
        <w:t>կետ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 w:rsidRPr="0064105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շարադրել</w:t>
      </w:r>
      <w:proofErr w:type="spellEnd"/>
      <w:r w:rsidRPr="0064105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64105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 w:rsidRPr="0064105C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05C30" w:rsidRPr="007F399E" w:rsidRDefault="00D05C30" w:rsidP="00D05C30">
      <w:pPr>
        <w:pStyle w:val="ListParagraph"/>
        <w:tabs>
          <w:tab w:val="left" w:pos="900"/>
        </w:tabs>
        <w:spacing w:after="0"/>
        <w:ind w:left="-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1980"/>
        <w:gridCol w:w="990"/>
        <w:gridCol w:w="1260"/>
        <w:gridCol w:w="1170"/>
        <w:gridCol w:w="1260"/>
      </w:tblGrid>
      <w:tr w:rsidR="00D05C30" w:rsidRPr="006663BA" w:rsidTr="00D05C30">
        <w:tc>
          <w:tcPr>
            <w:tcW w:w="54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05C30">
              <w:rPr>
                <w:rFonts w:ascii="GHEA Grapalat" w:hAnsi="GHEA Grapalat" w:cs="Sylfaen"/>
                <w:sz w:val="20"/>
                <w:szCs w:val="20"/>
              </w:rPr>
              <w:t>72.</w:t>
            </w:r>
          </w:p>
        </w:tc>
        <w:tc>
          <w:tcPr>
            <w:tcW w:w="180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Աշխատողների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առողջության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պահպանման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C30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անվտանգության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ապահովման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պահանջները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սահմանող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C30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օրենսդրության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կատարելագործ</w:t>
            </w:r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>ման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C30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ամբողջականացման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նախագծերի</w:t>
            </w:r>
            <w:proofErr w:type="spellEnd"/>
            <w:r w:rsidRPr="00D05C3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մշակում</w:t>
            </w:r>
            <w:proofErr w:type="spellEnd"/>
          </w:p>
        </w:tc>
        <w:tc>
          <w:tcPr>
            <w:tcW w:w="225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>Համապատասխան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նախագծերը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ներկայացվել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են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Վարչապետի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աշխատակազմ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ընդունման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արդյունքում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նվազել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են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մարդու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աշխատանքային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իրավունքների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անվտանգ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>առողջության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անվնաս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աշխատանքային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միջավայրի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բացակայության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խախտման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դեպքերը</w:t>
            </w:r>
            <w:proofErr w:type="spellEnd"/>
          </w:p>
        </w:tc>
        <w:tc>
          <w:tcPr>
            <w:tcW w:w="99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ՀՀ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հարցերի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նախարարությո</w:t>
            </w:r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>ւն</w:t>
            </w:r>
            <w:proofErr w:type="spellEnd"/>
          </w:p>
        </w:tc>
        <w:tc>
          <w:tcPr>
            <w:tcW w:w="126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>Առողջապահական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տեսչական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մարմին</w:t>
            </w:r>
            <w:proofErr w:type="spellEnd"/>
          </w:p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</w:p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>արհմիությունների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կոնֆեդերացիա</w:t>
            </w:r>
            <w:proofErr w:type="spellEnd"/>
          </w:p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գործատուների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հանրապետական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միություն</w:t>
            </w:r>
            <w:proofErr w:type="spellEnd"/>
          </w:p>
        </w:tc>
        <w:tc>
          <w:tcPr>
            <w:tcW w:w="117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2022թ.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առաջին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կիսամյակ</w:t>
            </w:r>
            <w:proofErr w:type="spellEnd"/>
          </w:p>
        </w:tc>
        <w:tc>
          <w:tcPr>
            <w:tcW w:w="1260" w:type="dxa"/>
          </w:tcPr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բյուջեից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ֆինանսավորում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չի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պահանջվում</w:t>
            </w:r>
            <w:proofErr w:type="spellEnd"/>
          </w:p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D05C30" w:rsidRPr="00D05C30" w:rsidRDefault="00D05C30" w:rsidP="00E0367D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Օրենքով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չարգելված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lastRenderedPageBreak/>
              <w:t>այլ</w:t>
            </w:r>
            <w:proofErr w:type="spellEnd"/>
            <w:r w:rsidRPr="00D05C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05C30">
              <w:rPr>
                <w:rFonts w:ascii="GHEA Grapalat" w:hAnsi="GHEA Grapalat" w:cs="Sylfaen"/>
                <w:sz w:val="20"/>
                <w:szCs w:val="20"/>
              </w:rPr>
              <w:t>աղբյուրներ</w:t>
            </w:r>
            <w:proofErr w:type="spellEnd"/>
          </w:p>
        </w:tc>
      </w:tr>
    </w:tbl>
    <w:p w:rsidR="00D05C30" w:rsidRDefault="00D05C30" w:rsidP="00D05C30">
      <w:pPr>
        <w:pStyle w:val="ListParagraph"/>
        <w:spacing w:after="0"/>
        <w:ind w:left="630" w:right="-1080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»</w:t>
      </w:r>
    </w:p>
    <w:p w:rsidR="00D05C30" w:rsidRDefault="00D05C30" w:rsidP="00D05C3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74-րդ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>`</w:t>
      </w:r>
    </w:p>
    <w:p w:rsidR="00D05C30" w:rsidRPr="000115ED" w:rsidRDefault="00D05C30" w:rsidP="00D05C30">
      <w:pPr>
        <w:tabs>
          <w:tab w:val="left" w:pos="720"/>
        </w:tabs>
        <w:ind w:left="1080" w:hanging="63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ա.</w:t>
      </w:r>
      <w:r w:rsidRPr="0008102A">
        <w:rPr>
          <w:rFonts w:ascii="GHEA Grapalat" w:hAnsi="GHEA Grapalat"/>
          <w:lang w:val="en-US"/>
        </w:rPr>
        <w:t xml:space="preserve"> «</w:t>
      </w:r>
      <w:r w:rsidRPr="001B1490">
        <w:rPr>
          <w:rFonts w:ascii="GHEA Grapalat" w:hAnsi="GHEA Grapalat"/>
        </w:rPr>
        <w:t>Համակատարող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մարմին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սյունակում</w:t>
      </w:r>
      <w:r w:rsidRPr="0008102A">
        <w:rPr>
          <w:rFonts w:ascii="GHEA Grapalat" w:hAnsi="GHEA Grapalat"/>
          <w:lang w:val="en-US"/>
        </w:rPr>
        <w:t xml:space="preserve"> «</w:t>
      </w:r>
      <w:r w:rsidRPr="001B1490">
        <w:rPr>
          <w:rFonts w:ascii="GHEA Grapalat" w:hAnsi="GHEA Grapalat"/>
        </w:rPr>
        <w:t>Արհմիությունների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բառը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փոխարինել</w:t>
      </w:r>
      <w:r w:rsidRPr="0008102A">
        <w:rPr>
          <w:rFonts w:ascii="GHEA Grapalat" w:hAnsi="GHEA Grapalat"/>
          <w:lang w:val="en-US"/>
        </w:rPr>
        <w:t xml:space="preserve"> «</w:t>
      </w:r>
      <w:r w:rsidRPr="001B1490">
        <w:rPr>
          <w:rFonts w:ascii="GHEA Grapalat" w:hAnsi="GHEA Grapalat"/>
        </w:rPr>
        <w:t>Հայաստանի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արհմիությունների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բառերով</w:t>
      </w:r>
      <w:r w:rsidRPr="0008102A"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իսկ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08102A">
        <w:rPr>
          <w:rFonts w:ascii="GHEA Grapalat" w:hAnsi="GHEA Grapalat"/>
          <w:lang w:val="en-US"/>
        </w:rPr>
        <w:t>«</w:t>
      </w:r>
      <w:r w:rsidRPr="001B1490">
        <w:rPr>
          <w:rFonts w:ascii="GHEA Grapalat" w:hAnsi="GHEA Grapalat"/>
        </w:rPr>
        <w:t>Գործատուների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բառը՝</w:t>
      </w:r>
      <w:r w:rsidRPr="0008102A">
        <w:rPr>
          <w:rFonts w:ascii="GHEA Grapalat" w:hAnsi="GHEA Grapalat"/>
          <w:lang w:val="en-US"/>
        </w:rPr>
        <w:t xml:space="preserve"> «</w:t>
      </w:r>
      <w:r w:rsidRPr="001B1490">
        <w:rPr>
          <w:rFonts w:ascii="GHEA Grapalat" w:hAnsi="GHEA Grapalat"/>
        </w:rPr>
        <w:t>Հայաստանի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գործատուների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հանրապետական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բառերով</w:t>
      </w:r>
      <w:r>
        <w:rPr>
          <w:rFonts w:ascii="GHEA Grapalat" w:hAnsi="GHEA Grapalat"/>
          <w:lang w:val="en-US"/>
        </w:rPr>
        <w:t>.</w:t>
      </w:r>
    </w:p>
    <w:p w:rsidR="00D05C30" w:rsidRPr="0008102A" w:rsidRDefault="00D05C30" w:rsidP="00D05C30">
      <w:pPr>
        <w:tabs>
          <w:tab w:val="left" w:pos="720"/>
        </w:tabs>
        <w:ind w:left="1080" w:hanging="63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 xml:space="preserve">բ. </w:t>
      </w:r>
      <w:r w:rsidRPr="0008102A">
        <w:rPr>
          <w:rFonts w:ascii="GHEA Grapalat" w:hAnsi="GHEA Grapalat"/>
          <w:lang w:val="en-US"/>
        </w:rPr>
        <w:t>«</w:t>
      </w:r>
      <w:r w:rsidRPr="001B1490">
        <w:rPr>
          <w:rFonts w:ascii="GHEA Grapalat" w:hAnsi="GHEA Grapalat"/>
        </w:rPr>
        <w:t>Վերջնաժամկետ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սյունակում</w:t>
      </w:r>
      <w:r w:rsidRPr="0008102A">
        <w:rPr>
          <w:rFonts w:ascii="GHEA Grapalat" w:hAnsi="GHEA Grapalat"/>
          <w:lang w:val="en-US"/>
        </w:rPr>
        <w:t xml:space="preserve"> «2020</w:t>
      </w:r>
      <w:r w:rsidRPr="001B1490">
        <w:rPr>
          <w:rFonts w:ascii="GHEA Grapalat" w:hAnsi="GHEA Grapalat"/>
        </w:rPr>
        <w:t>թ</w:t>
      </w:r>
      <w:r w:rsidRPr="0008102A">
        <w:rPr>
          <w:rFonts w:ascii="GHEA Grapalat" w:hAnsi="GHEA Grapalat"/>
          <w:lang w:val="en-US"/>
        </w:rPr>
        <w:t xml:space="preserve">. </w:t>
      </w:r>
      <w:r w:rsidRPr="001B1490">
        <w:rPr>
          <w:rFonts w:ascii="GHEA Grapalat" w:hAnsi="GHEA Grapalat"/>
        </w:rPr>
        <w:t>առաջին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կիսամյակ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բառերը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փոխարինել</w:t>
      </w:r>
      <w:r w:rsidRPr="0008102A">
        <w:rPr>
          <w:rFonts w:ascii="GHEA Grapalat" w:hAnsi="GHEA Grapalat"/>
          <w:lang w:val="en-US"/>
        </w:rPr>
        <w:t xml:space="preserve"> «2021 </w:t>
      </w:r>
      <w:r w:rsidRPr="001B1490">
        <w:rPr>
          <w:rFonts w:ascii="GHEA Grapalat" w:hAnsi="GHEA Grapalat"/>
        </w:rPr>
        <w:t>թ</w:t>
      </w:r>
      <w:r w:rsidRPr="0008102A">
        <w:rPr>
          <w:rFonts w:ascii="GHEA Grapalat" w:hAnsi="GHEA Grapalat"/>
          <w:lang w:val="en-US"/>
        </w:rPr>
        <w:t xml:space="preserve">. </w:t>
      </w:r>
      <w:r w:rsidRPr="001B1490">
        <w:rPr>
          <w:rFonts w:ascii="GHEA Grapalat" w:hAnsi="GHEA Grapalat"/>
        </w:rPr>
        <w:t>երկրորդ</w:t>
      </w:r>
      <w:r w:rsidRPr="0008102A">
        <w:rPr>
          <w:rFonts w:ascii="GHEA Grapalat" w:hAnsi="GHEA Grapalat"/>
          <w:lang w:val="en-US"/>
        </w:rPr>
        <w:t xml:space="preserve"> </w:t>
      </w:r>
      <w:r w:rsidRPr="001B1490">
        <w:rPr>
          <w:rFonts w:ascii="GHEA Grapalat" w:hAnsi="GHEA Grapalat"/>
        </w:rPr>
        <w:t>կիսամյակ</w:t>
      </w:r>
      <w:r w:rsidRPr="0008102A">
        <w:rPr>
          <w:rFonts w:ascii="GHEA Grapalat" w:hAnsi="GHEA Grapalat"/>
          <w:lang w:val="en-US"/>
        </w:rPr>
        <w:t xml:space="preserve">» </w:t>
      </w:r>
      <w:r w:rsidRPr="001B1490">
        <w:rPr>
          <w:rFonts w:ascii="GHEA Grapalat" w:hAnsi="GHEA Grapalat"/>
        </w:rPr>
        <w:t>բառերով</w:t>
      </w:r>
      <w:r>
        <w:rPr>
          <w:rFonts w:ascii="GHEA Grapalat" w:hAnsi="GHEA Grapalat"/>
          <w:lang w:val="en-US"/>
        </w:rPr>
        <w:t>.</w:t>
      </w:r>
      <w:r w:rsidRPr="0008102A">
        <w:rPr>
          <w:rFonts w:ascii="GHEA Grapalat" w:hAnsi="GHEA Grapalat"/>
          <w:lang w:val="en-US"/>
        </w:rPr>
        <w:t xml:space="preserve"> </w:t>
      </w:r>
    </w:p>
    <w:p w:rsidR="00D05C30" w:rsidRPr="0093137C" w:rsidRDefault="00D05C30" w:rsidP="00D05C3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</w:rPr>
      </w:pPr>
      <w:r w:rsidRPr="0093137C">
        <w:rPr>
          <w:rFonts w:ascii="GHEA Grapalat" w:hAnsi="GHEA Grapalat"/>
          <w:sz w:val="24"/>
          <w:szCs w:val="24"/>
        </w:rPr>
        <w:t xml:space="preserve">82-րդ </w:t>
      </w:r>
      <w:proofErr w:type="spellStart"/>
      <w:r w:rsidRPr="0093137C"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Համակատարող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սյունակը</w:t>
      </w:r>
      <w:proofErr w:type="spellEnd"/>
      <w:r w:rsidRPr="0093137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</w:t>
      </w:r>
      <w:r w:rsidRPr="0093137C">
        <w:rPr>
          <w:rFonts w:ascii="GHEA Grapalat" w:hAnsi="GHEA Grapalat"/>
          <w:sz w:val="24"/>
          <w:szCs w:val="24"/>
        </w:rPr>
        <w:t>ացնել</w:t>
      </w:r>
      <w:proofErr w:type="spellEnd"/>
      <w:r w:rsidRPr="0093137C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93137C">
        <w:rPr>
          <w:rFonts w:ascii="GHEA Grapalat" w:hAnsi="GHEA Grapalat"/>
          <w:sz w:val="24"/>
          <w:szCs w:val="24"/>
        </w:rPr>
        <w:t>Առողջապահական</w:t>
      </w:r>
      <w:proofErr w:type="spellEnd"/>
      <w:r w:rsidRPr="0093137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93137C">
        <w:rPr>
          <w:rFonts w:ascii="GHEA Grapalat" w:hAnsi="GHEA Grapalat"/>
          <w:sz w:val="24"/>
          <w:szCs w:val="24"/>
        </w:rPr>
        <w:t>աշխատանքի</w:t>
      </w:r>
      <w:proofErr w:type="spellEnd"/>
      <w:r w:rsidRPr="0093137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137C">
        <w:rPr>
          <w:rFonts w:ascii="GHEA Grapalat" w:hAnsi="GHEA Grapalat"/>
          <w:sz w:val="24"/>
          <w:szCs w:val="24"/>
        </w:rPr>
        <w:t>տեսչական</w:t>
      </w:r>
      <w:proofErr w:type="spellEnd"/>
      <w:r w:rsidRPr="0093137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3137C">
        <w:rPr>
          <w:rFonts w:ascii="GHEA Grapalat" w:hAnsi="GHEA Grapalat"/>
          <w:sz w:val="24"/>
          <w:szCs w:val="24"/>
        </w:rPr>
        <w:t>մարմին</w:t>
      </w:r>
      <w:proofErr w:type="spellEnd"/>
      <w:r w:rsidRPr="0093137C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3137C">
        <w:rPr>
          <w:rFonts w:ascii="GHEA Grapalat" w:hAnsi="GHEA Grapalat"/>
          <w:sz w:val="24"/>
          <w:szCs w:val="24"/>
        </w:rPr>
        <w:t>բառեր</w:t>
      </w:r>
      <w:r>
        <w:rPr>
          <w:rFonts w:ascii="GHEA Grapalat" w:hAnsi="GHEA Grapalat"/>
          <w:sz w:val="24"/>
          <w:szCs w:val="24"/>
        </w:rPr>
        <w:t>ով</w:t>
      </w:r>
      <w:proofErr w:type="spellEnd"/>
      <w:r w:rsidRPr="0093137C">
        <w:rPr>
          <w:rFonts w:ascii="GHEA Grapalat" w:hAnsi="GHEA Grapalat"/>
          <w:sz w:val="24"/>
          <w:szCs w:val="24"/>
        </w:rPr>
        <w:t>:</w:t>
      </w:r>
    </w:p>
    <w:p w:rsidR="00D05C30" w:rsidRDefault="00D05C30" w:rsidP="00D05C30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D05C30" w:rsidRDefault="00D05C30" w:rsidP="00D05C30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D05C30" w:rsidRDefault="00D05C30" w:rsidP="00D05C30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D05C30" w:rsidRDefault="00D05C30" w:rsidP="00D05C30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D05C30" w:rsidRDefault="00D05C30" w:rsidP="00D05C30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D05C30" w:rsidRPr="00CB67C0" w:rsidRDefault="00D05C30" w:rsidP="00D05C30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D05C30" w:rsidRPr="0079621B" w:rsidRDefault="00D05C30" w:rsidP="00D05C30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b/>
          <w:color w:val="000000"/>
          <w:lang w:val="en-US" w:eastAsia="en-US"/>
        </w:rPr>
      </w:pPr>
      <w:proofErr w:type="spellStart"/>
      <w:r w:rsidRPr="0079621B">
        <w:rPr>
          <w:rFonts w:ascii="GHEA Grapalat" w:hAnsi="GHEA Grapalat"/>
          <w:b/>
          <w:color w:val="000000"/>
          <w:lang w:val="en-US" w:eastAsia="en-US"/>
        </w:rPr>
        <w:t>Հայաստանի</w:t>
      </w:r>
      <w:proofErr w:type="spellEnd"/>
      <w:r w:rsidRPr="0079621B">
        <w:rPr>
          <w:rFonts w:ascii="GHEA Grapalat" w:hAnsi="GHEA Grapalat"/>
          <w:b/>
          <w:color w:val="000000"/>
          <w:lang w:val="en-US" w:eastAsia="en-US"/>
        </w:rPr>
        <w:t xml:space="preserve"> </w:t>
      </w:r>
      <w:proofErr w:type="spellStart"/>
      <w:r w:rsidRPr="0079621B">
        <w:rPr>
          <w:rFonts w:ascii="GHEA Grapalat" w:hAnsi="GHEA Grapalat"/>
          <w:b/>
          <w:color w:val="000000"/>
          <w:lang w:val="en-US" w:eastAsia="en-US"/>
        </w:rPr>
        <w:t>Հանրապետության</w:t>
      </w:r>
      <w:proofErr w:type="spellEnd"/>
      <w:r w:rsidRPr="0079621B">
        <w:rPr>
          <w:rFonts w:ascii="GHEA Grapalat" w:hAnsi="GHEA Grapalat"/>
          <w:b/>
          <w:color w:val="000000"/>
          <w:lang w:val="en-US" w:eastAsia="en-US"/>
        </w:rPr>
        <w:t xml:space="preserve"> </w:t>
      </w:r>
    </w:p>
    <w:p w:rsidR="00D05C30" w:rsidRDefault="00D05C30" w:rsidP="00D05C30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 w:eastAsia="en-US"/>
        </w:rPr>
      </w:pPr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proofErr w:type="spellStart"/>
      <w:proofErr w:type="gramStart"/>
      <w:r w:rsidRPr="0079621B">
        <w:rPr>
          <w:rFonts w:ascii="GHEA Grapalat" w:hAnsi="GHEA Grapalat"/>
          <w:b/>
          <w:color w:val="000000"/>
          <w:lang w:val="en-US" w:eastAsia="en-US"/>
        </w:rPr>
        <w:t>վարչապետ</w:t>
      </w:r>
      <w:proofErr w:type="spellEnd"/>
      <w:proofErr w:type="gramEnd"/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r w:rsidRPr="0079621B">
        <w:rPr>
          <w:rFonts w:ascii="GHEA Grapalat" w:hAnsi="GHEA Grapalat"/>
          <w:b/>
          <w:color w:val="000000"/>
          <w:lang w:val="en-US" w:eastAsia="en-US"/>
        </w:rPr>
        <w:tab/>
      </w:r>
      <w:r w:rsidRPr="0079621B">
        <w:rPr>
          <w:rFonts w:ascii="GHEA Grapalat" w:hAnsi="GHEA Grapalat"/>
          <w:b/>
          <w:color w:val="000000"/>
          <w:lang w:val="en-US" w:eastAsia="en-US"/>
        </w:rPr>
        <w:tab/>
        <w:t xml:space="preserve">Ն. </w:t>
      </w:r>
      <w:proofErr w:type="spellStart"/>
      <w:r w:rsidRPr="0079621B">
        <w:rPr>
          <w:rFonts w:ascii="GHEA Grapalat" w:hAnsi="GHEA Grapalat"/>
          <w:b/>
          <w:color w:val="000000"/>
          <w:lang w:val="en-US" w:eastAsia="en-US"/>
        </w:rPr>
        <w:t>Փաշինյան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 w:eastAsia="en-US"/>
        </w:rPr>
        <w:tab/>
      </w:r>
      <w:r>
        <w:rPr>
          <w:rFonts w:ascii="GHEA Grapalat" w:hAnsi="GHEA Grapalat"/>
          <w:color w:val="000000"/>
          <w:sz w:val="22"/>
          <w:szCs w:val="22"/>
          <w:lang w:val="en-US" w:eastAsia="en-US"/>
        </w:rPr>
        <w:tab/>
      </w:r>
      <w:r>
        <w:rPr>
          <w:rFonts w:ascii="GHEA Grapalat" w:hAnsi="GHEA Grapalat"/>
          <w:color w:val="000000"/>
          <w:sz w:val="22"/>
          <w:szCs w:val="22"/>
          <w:lang w:val="en-US" w:eastAsia="en-US"/>
        </w:rPr>
        <w:tab/>
      </w:r>
    </w:p>
    <w:p w:rsidR="00D05C30" w:rsidRDefault="00D05C30" w:rsidP="00D05C30">
      <w:pPr>
        <w:shd w:val="clear" w:color="auto" w:fill="FFFFFF"/>
        <w:spacing w:line="276" w:lineRule="auto"/>
        <w:ind w:firstLine="375"/>
        <w:rPr>
          <w:rFonts w:ascii="GHEA Grapalat" w:eastAsia="Calibri" w:hAnsi="GHEA Grapalat"/>
          <w:b/>
          <w:color w:val="000000"/>
          <w:lang w:val="en-US" w:eastAsia="en-US"/>
        </w:rPr>
      </w:pPr>
      <w:r w:rsidRPr="00F43DF3">
        <w:rPr>
          <w:rFonts w:ascii="Courier New" w:hAnsi="Courier New" w:cs="Courier New"/>
          <w:color w:val="000000"/>
          <w:sz w:val="21"/>
          <w:szCs w:val="21"/>
          <w:lang w:val="en-US" w:eastAsia="en-US"/>
        </w:rPr>
        <w:t> </w:t>
      </w:r>
    </w:p>
    <w:p w:rsidR="00D05C30" w:rsidRDefault="00D05C30" w:rsidP="00D05C30">
      <w:pPr>
        <w:spacing w:line="276" w:lineRule="auto"/>
        <w:ind w:right="-15"/>
        <w:jc w:val="center"/>
        <w:rPr>
          <w:rFonts w:ascii="GHEA Grapalat" w:hAnsi="GHEA Grapalat" w:cs="Sylfaen"/>
          <w:b/>
          <w:lang w:val="en-US" w:eastAsia="en-US"/>
        </w:rPr>
      </w:pPr>
    </w:p>
    <w:p w:rsidR="00D05C30" w:rsidRDefault="00D05C30" w:rsidP="00D05C30">
      <w:pPr>
        <w:spacing w:line="276" w:lineRule="auto"/>
        <w:ind w:right="-15"/>
        <w:jc w:val="center"/>
        <w:rPr>
          <w:rFonts w:ascii="GHEA Grapalat" w:hAnsi="GHEA Grapalat" w:cs="Sylfaen"/>
          <w:b/>
          <w:lang w:val="en-US" w:eastAsia="en-US"/>
        </w:rPr>
      </w:pPr>
    </w:p>
    <w:p w:rsidR="00D05C30" w:rsidRDefault="00D05C30" w:rsidP="00D05C30">
      <w:pPr>
        <w:spacing w:line="276" w:lineRule="auto"/>
        <w:ind w:right="-15"/>
        <w:jc w:val="center"/>
        <w:rPr>
          <w:rFonts w:ascii="GHEA Grapalat" w:hAnsi="GHEA Grapalat" w:cs="Sylfaen"/>
          <w:b/>
          <w:lang w:val="en-US" w:eastAsia="en-US"/>
        </w:rPr>
      </w:pPr>
    </w:p>
    <w:p w:rsidR="00D05C30" w:rsidRDefault="00D05C30" w:rsidP="00D05C30">
      <w:pPr>
        <w:spacing w:line="276" w:lineRule="auto"/>
        <w:ind w:right="-15"/>
        <w:jc w:val="center"/>
        <w:rPr>
          <w:rFonts w:ascii="GHEA Grapalat" w:hAnsi="GHEA Grapalat" w:cs="Sylfaen"/>
          <w:b/>
          <w:lang w:val="en-US" w:eastAsia="en-US"/>
        </w:rPr>
      </w:pPr>
      <w:bookmarkStart w:id="0" w:name="_GoBack"/>
      <w:bookmarkEnd w:id="0"/>
    </w:p>
    <w:sectPr w:rsidR="00D0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001"/>
    <w:multiLevelType w:val="hybridMultilevel"/>
    <w:tmpl w:val="4D0E9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0"/>
    <w:rsid w:val="00A72A72"/>
    <w:rsid w:val="00D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5C30"/>
    <w:rPr>
      <w:b/>
      <w:bCs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D05C3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0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D05C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5C30"/>
    <w:rPr>
      <w:b/>
      <w:bCs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D05C3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0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D05C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2020-05-07T13:33:00Z</dcterms:created>
  <dcterms:modified xsi:type="dcterms:W3CDTF">2020-05-07T13:37:00Z</dcterms:modified>
</cp:coreProperties>
</file>