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88A62B" w14:textId="77777777" w:rsidR="00390028" w:rsidRPr="008C1D4A" w:rsidRDefault="00390028" w:rsidP="00BA0D26">
      <w:pPr>
        <w:spacing w:after="0"/>
        <w:jc w:val="right"/>
        <w:rPr>
          <w:rFonts w:ascii="GHEA Grapalat" w:hAnsi="GHEA Grapalat"/>
          <w:b/>
          <w:sz w:val="20"/>
          <w:szCs w:val="20"/>
        </w:rPr>
      </w:pPr>
      <w:r w:rsidRPr="008C1D4A">
        <w:rPr>
          <w:rFonts w:ascii="GHEA Grapalat" w:hAnsi="GHEA Grapalat"/>
          <w:b/>
          <w:sz w:val="20"/>
          <w:szCs w:val="20"/>
          <w:lang w:val="hy-AM"/>
        </w:rPr>
        <w:t>ՆԱԽԱԳԻԾ</w:t>
      </w:r>
    </w:p>
    <w:p w14:paraId="79AC6443" w14:textId="77777777" w:rsidR="00BA0D26" w:rsidRDefault="00BA0D26" w:rsidP="00BA0D26">
      <w:pPr>
        <w:tabs>
          <w:tab w:val="left" w:pos="-180"/>
          <w:tab w:val="left" w:pos="7065"/>
        </w:tabs>
        <w:spacing w:after="0"/>
        <w:jc w:val="center"/>
        <w:rPr>
          <w:rFonts w:ascii="GHEA Grapalat" w:hAnsi="GHEA Grapalat"/>
          <w:b/>
          <w:bCs/>
          <w:iCs/>
          <w:sz w:val="24"/>
          <w:szCs w:val="24"/>
          <w:lang w:val="af-ZA"/>
        </w:rPr>
      </w:pPr>
    </w:p>
    <w:p w14:paraId="2B66665A" w14:textId="77777777" w:rsidR="008C1D4A" w:rsidRDefault="008C1D4A" w:rsidP="00BA0D26">
      <w:pPr>
        <w:tabs>
          <w:tab w:val="left" w:pos="-180"/>
          <w:tab w:val="left" w:pos="7065"/>
        </w:tabs>
        <w:spacing w:after="0"/>
        <w:jc w:val="center"/>
        <w:rPr>
          <w:rFonts w:ascii="GHEA Grapalat" w:hAnsi="GHEA Grapalat"/>
          <w:b/>
          <w:bCs/>
          <w:iCs/>
          <w:sz w:val="24"/>
          <w:szCs w:val="24"/>
          <w:lang w:val="af-ZA"/>
        </w:rPr>
      </w:pPr>
    </w:p>
    <w:p w14:paraId="085B73C6" w14:textId="27596437" w:rsidR="00390028" w:rsidRPr="008C1D4A" w:rsidRDefault="00390028" w:rsidP="00BA0D26">
      <w:pPr>
        <w:tabs>
          <w:tab w:val="left" w:pos="-180"/>
          <w:tab w:val="left" w:pos="7065"/>
        </w:tabs>
        <w:spacing w:after="0"/>
        <w:jc w:val="center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 w:rsidRPr="008C1D4A">
        <w:rPr>
          <w:rFonts w:ascii="GHEA Grapalat" w:hAnsi="GHEA Grapalat"/>
          <w:b/>
          <w:bCs/>
          <w:iCs/>
          <w:sz w:val="24"/>
          <w:szCs w:val="24"/>
          <w:lang w:val="af-ZA"/>
        </w:rPr>
        <w:t>ՀԱՅԱՍՏԱՆԻ ՀԱՆՐԱՊԵՏՈՒԹՅԱՆ ԿԱՌԱՎԱՐՈՒԹՅԱՆ</w:t>
      </w:r>
    </w:p>
    <w:p w14:paraId="37753697" w14:textId="658F65F5" w:rsidR="00390028" w:rsidRPr="008C1D4A" w:rsidRDefault="00390028" w:rsidP="00BA0D26">
      <w:pPr>
        <w:tabs>
          <w:tab w:val="left" w:pos="-180"/>
          <w:tab w:val="left" w:pos="7065"/>
        </w:tabs>
        <w:spacing w:after="0"/>
        <w:jc w:val="center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 w:rsidRPr="008C1D4A">
        <w:rPr>
          <w:rFonts w:ascii="GHEA Grapalat" w:hAnsi="GHEA Grapalat"/>
          <w:b/>
          <w:bCs/>
          <w:iCs/>
          <w:sz w:val="24"/>
          <w:szCs w:val="24"/>
          <w:lang w:val="af-ZA"/>
        </w:rPr>
        <w:t>ՈՐՈՇՈՒՄ</w:t>
      </w:r>
    </w:p>
    <w:p w14:paraId="26BC1985" w14:textId="28A78E74" w:rsidR="00EF2EEA" w:rsidRPr="008C1D4A" w:rsidRDefault="00390028" w:rsidP="00BA0D26">
      <w:pPr>
        <w:tabs>
          <w:tab w:val="left" w:pos="-180"/>
          <w:tab w:val="left" w:pos="7065"/>
        </w:tabs>
        <w:spacing w:after="0"/>
        <w:jc w:val="center"/>
        <w:rPr>
          <w:rFonts w:ascii="GHEA Grapalat" w:hAnsi="GHEA Grapalat"/>
          <w:b/>
          <w:bCs/>
          <w:iCs/>
          <w:sz w:val="24"/>
          <w:szCs w:val="24"/>
          <w:lang w:val="af-ZA"/>
        </w:rPr>
      </w:pPr>
      <w:r w:rsidRPr="008C1D4A">
        <w:rPr>
          <w:rFonts w:ascii="GHEA Grapalat" w:hAnsi="GHEA Grapalat"/>
          <w:b/>
          <w:bCs/>
          <w:iCs/>
          <w:sz w:val="24"/>
          <w:szCs w:val="24"/>
          <w:lang w:val="af-ZA"/>
        </w:rPr>
        <w:t xml:space="preserve">«----» «-------------------------» 2020 </w:t>
      </w:r>
      <w:proofErr w:type="spellStart"/>
      <w:r w:rsidRPr="008C1D4A">
        <w:rPr>
          <w:rFonts w:ascii="GHEA Grapalat" w:hAnsi="GHEA Grapalat"/>
          <w:b/>
          <w:bCs/>
          <w:iCs/>
          <w:sz w:val="24"/>
          <w:szCs w:val="24"/>
          <w:lang w:val="af-ZA"/>
        </w:rPr>
        <w:t>թվականի</w:t>
      </w:r>
      <w:proofErr w:type="spellEnd"/>
      <w:r w:rsidRPr="008C1D4A">
        <w:rPr>
          <w:rFonts w:ascii="GHEA Grapalat" w:hAnsi="GHEA Grapalat"/>
          <w:b/>
          <w:bCs/>
          <w:iCs/>
          <w:sz w:val="24"/>
          <w:szCs w:val="24"/>
          <w:lang w:val="af-ZA"/>
        </w:rPr>
        <w:t xml:space="preserve"> N---- </w:t>
      </w:r>
      <w:r w:rsidR="00F71354" w:rsidRPr="00086A5A">
        <w:rPr>
          <w:rFonts w:ascii="GHEA Grapalat" w:hAnsi="GHEA Grapalat"/>
          <w:b/>
          <w:bCs/>
          <w:iCs/>
          <w:sz w:val="24"/>
          <w:szCs w:val="24"/>
          <w:lang w:val="hy-AM"/>
        </w:rPr>
        <w:t>Լ</w:t>
      </w:r>
    </w:p>
    <w:p w14:paraId="192BD4EA" w14:textId="77777777" w:rsidR="000D2C96" w:rsidRPr="008C1D4A" w:rsidRDefault="000D2C96" w:rsidP="00BA0D26">
      <w:pPr>
        <w:spacing w:after="0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</w:pPr>
    </w:p>
    <w:p w14:paraId="4193E76E" w14:textId="77777777" w:rsidR="000D2C96" w:rsidRPr="008C1D4A" w:rsidRDefault="00EF2EEA" w:rsidP="00BA0D26">
      <w:pPr>
        <w:spacing w:after="0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8C1D4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2019 ԹՎԱԿԱՆԻ ԴԵԿՏԵՄԲԵՐԻ  26-Ի N 1922-Լ ՈՐՈՇՄԱՆ ՄԵՋ ՓՈՓՈԽՈՒԹՅՈՒՆՆԵՐ ԿԱՏԱՐԵԼՈՒ ՄԱՍԻՆ</w:t>
      </w:r>
    </w:p>
    <w:p w14:paraId="6222394E" w14:textId="77777777" w:rsidR="00DF05FF" w:rsidRPr="008C1D4A" w:rsidRDefault="00DF05FF" w:rsidP="00BA0D26">
      <w:pPr>
        <w:spacing w:after="0" w:line="360" w:lineRule="auto"/>
        <w:jc w:val="center"/>
        <w:rPr>
          <w:rFonts w:ascii="GHEA Grapalat" w:eastAsiaTheme="minorHAnsi" w:hAnsi="GHEA Grapalat" w:cstheme="minorHAnsi"/>
          <w:b/>
          <w:color w:val="000000"/>
          <w:sz w:val="24"/>
          <w:szCs w:val="24"/>
          <w:lang w:val="af-ZA"/>
        </w:rPr>
      </w:pPr>
    </w:p>
    <w:p w14:paraId="55FD5713" w14:textId="6DBE5767" w:rsidR="00DF05FF" w:rsidRPr="00BA0D26" w:rsidRDefault="00DF05FF" w:rsidP="002B42D7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proofErr w:type="spellStart"/>
      <w:r w:rsidRPr="00BA0D26">
        <w:rPr>
          <w:rFonts w:ascii="GHEA Grapalat" w:hAnsi="GHEA Grapalat"/>
          <w:color w:val="000000"/>
          <w:sz w:val="24"/>
          <w:szCs w:val="24"/>
        </w:rPr>
        <w:t>Ղեկավարվելով</w:t>
      </w:r>
      <w:proofErr w:type="spellEnd"/>
      <w:r w:rsidRPr="00BA0D26">
        <w:rPr>
          <w:rFonts w:ascii="GHEA Grapalat" w:hAnsi="GHEA Grapalat"/>
          <w:color w:val="000000"/>
          <w:sz w:val="24"/>
          <w:szCs w:val="24"/>
          <w:lang w:val="af-ZA"/>
        </w:rPr>
        <w:t xml:space="preserve"> «</w:t>
      </w:r>
      <w:proofErr w:type="spellStart"/>
      <w:r w:rsidRPr="00BA0D26">
        <w:rPr>
          <w:rFonts w:ascii="GHEA Grapalat" w:hAnsi="GHEA Grapalat"/>
          <w:color w:val="000000"/>
          <w:sz w:val="24"/>
          <w:szCs w:val="24"/>
        </w:rPr>
        <w:t>Նորմատիվ</w:t>
      </w:r>
      <w:proofErr w:type="spellEnd"/>
      <w:r w:rsidRPr="00BA0D2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BA0D26">
        <w:rPr>
          <w:rFonts w:ascii="GHEA Grapalat" w:hAnsi="GHEA Grapalat"/>
          <w:color w:val="000000"/>
          <w:sz w:val="24"/>
          <w:szCs w:val="24"/>
        </w:rPr>
        <w:t>իրավական</w:t>
      </w:r>
      <w:proofErr w:type="spellEnd"/>
      <w:r w:rsidRPr="00BA0D2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BA0D26">
        <w:rPr>
          <w:rFonts w:ascii="GHEA Grapalat" w:hAnsi="GHEA Grapalat"/>
          <w:color w:val="000000"/>
          <w:sz w:val="24"/>
          <w:szCs w:val="24"/>
        </w:rPr>
        <w:t>ակտերի</w:t>
      </w:r>
      <w:proofErr w:type="spellEnd"/>
      <w:r w:rsidRPr="00BA0D2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BA0D26">
        <w:rPr>
          <w:rFonts w:ascii="GHEA Grapalat" w:hAnsi="GHEA Grapalat"/>
          <w:color w:val="000000"/>
          <w:sz w:val="24"/>
          <w:szCs w:val="24"/>
        </w:rPr>
        <w:t>մասին</w:t>
      </w:r>
      <w:proofErr w:type="spellEnd"/>
      <w:r w:rsidRPr="00BA0D26">
        <w:rPr>
          <w:rFonts w:ascii="GHEA Grapalat" w:hAnsi="GHEA Grapalat"/>
          <w:color w:val="000000"/>
          <w:sz w:val="24"/>
          <w:szCs w:val="24"/>
          <w:lang w:val="af-ZA"/>
        </w:rPr>
        <w:t>»</w:t>
      </w:r>
      <w:r w:rsidR="00850D96">
        <w:rPr>
          <w:rFonts w:ascii="GHEA Grapalat" w:hAnsi="GHEA Grapalat"/>
          <w:color w:val="000000"/>
          <w:sz w:val="24"/>
          <w:szCs w:val="24"/>
          <w:lang w:val="hy-AM"/>
        </w:rPr>
        <w:t xml:space="preserve"> ՀՀ</w:t>
      </w:r>
      <w:r w:rsidRPr="00BA0D2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BA0D26">
        <w:rPr>
          <w:rFonts w:ascii="GHEA Grapalat" w:hAnsi="GHEA Grapalat"/>
          <w:color w:val="000000"/>
          <w:sz w:val="24"/>
          <w:szCs w:val="24"/>
        </w:rPr>
        <w:t>օրենքի</w:t>
      </w:r>
      <w:proofErr w:type="spellEnd"/>
      <w:r w:rsidRPr="00BA0D26">
        <w:rPr>
          <w:rFonts w:ascii="GHEA Grapalat" w:hAnsi="GHEA Grapalat"/>
          <w:color w:val="000000"/>
          <w:sz w:val="24"/>
          <w:szCs w:val="24"/>
          <w:lang w:val="af-ZA"/>
        </w:rPr>
        <w:t xml:space="preserve"> 33-</w:t>
      </w:r>
      <w:proofErr w:type="spellStart"/>
      <w:r w:rsidRPr="00BA0D26">
        <w:rPr>
          <w:rFonts w:ascii="GHEA Grapalat" w:hAnsi="GHEA Grapalat"/>
          <w:color w:val="000000"/>
          <w:sz w:val="24"/>
          <w:szCs w:val="24"/>
        </w:rPr>
        <w:t>րդ</w:t>
      </w:r>
      <w:proofErr w:type="spellEnd"/>
      <w:r w:rsidRPr="00BA0D2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BA0D26">
        <w:rPr>
          <w:rFonts w:ascii="GHEA Grapalat" w:hAnsi="GHEA Grapalat"/>
          <w:color w:val="000000"/>
          <w:sz w:val="24"/>
          <w:szCs w:val="24"/>
        </w:rPr>
        <w:t>և</w:t>
      </w:r>
      <w:r w:rsidRPr="00BA0D2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5C0564" w:rsidRPr="002B42D7">
        <w:rPr>
          <w:rFonts w:ascii="GHEA Grapalat" w:hAnsi="GHEA Grapalat"/>
          <w:color w:val="000000"/>
          <w:sz w:val="24"/>
          <w:szCs w:val="24"/>
          <w:lang w:val="af-ZA"/>
        </w:rPr>
        <w:t xml:space="preserve">       </w:t>
      </w:r>
      <w:r w:rsidRPr="00BA0D26">
        <w:rPr>
          <w:rFonts w:ascii="GHEA Grapalat" w:hAnsi="GHEA Grapalat"/>
          <w:color w:val="000000"/>
          <w:sz w:val="24"/>
          <w:szCs w:val="24"/>
          <w:lang w:val="af-ZA"/>
        </w:rPr>
        <w:t>34-</w:t>
      </w:r>
      <w:proofErr w:type="spellStart"/>
      <w:r w:rsidRPr="00BA0D26">
        <w:rPr>
          <w:rFonts w:ascii="GHEA Grapalat" w:hAnsi="GHEA Grapalat"/>
          <w:color w:val="000000"/>
          <w:sz w:val="24"/>
          <w:szCs w:val="24"/>
        </w:rPr>
        <w:t>րդ</w:t>
      </w:r>
      <w:proofErr w:type="spellEnd"/>
      <w:r w:rsidRPr="00BA0D2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BA0D26">
        <w:rPr>
          <w:rFonts w:ascii="GHEA Grapalat" w:hAnsi="GHEA Grapalat"/>
          <w:color w:val="000000"/>
          <w:sz w:val="24"/>
          <w:szCs w:val="24"/>
        </w:rPr>
        <w:t>հոդվածների</w:t>
      </w:r>
      <w:proofErr w:type="spellEnd"/>
      <w:r w:rsidRPr="00BA0D2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BA0D26">
        <w:rPr>
          <w:rFonts w:ascii="GHEA Grapalat" w:hAnsi="GHEA Grapalat"/>
          <w:color w:val="000000"/>
          <w:sz w:val="24"/>
          <w:szCs w:val="24"/>
        </w:rPr>
        <w:t>պահանջներով</w:t>
      </w:r>
      <w:proofErr w:type="spellEnd"/>
      <w:r w:rsidRPr="00BA0D2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BA0D26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BA0D2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BA0D26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BA0D2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BA0D26">
        <w:rPr>
          <w:rFonts w:ascii="GHEA Grapalat" w:hAnsi="GHEA Grapalat"/>
          <w:color w:val="000000"/>
          <w:sz w:val="24"/>
          <w:szCs w:val="24"/>
        </w:rPr>
        <w:t>կառավարությունը</w:t>
      </w:r>
      <w:proofErr w:type="spellEnd"/>
      <w:r w:rsidRPr="00BA0D2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BA0D26">
        <w:rPr>
          <w:rFonts w:ascii="GHEA Grapalat" w:hAnsi="GHEA Grapalat"/>
          <w:color w:val="000000"/>
          <w:sz w:val="24"/>
          <w:szCs w:val="24"/>
        </w:rPr>
        <w:t>որոշում</w:t>
      </w:r>
      <w:proofErr w:type="spellEnd"/>
      <w:r w:rsidRPr="00BA0D2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BA0D26">
        <w:rPr>
          <w:rFonts w:ascii="GHEA Grapalat" w:hAnsi="GHEA Grapalat"/>
          <w:color w:val="000000"/>
          <w:sz w:val="24"/>
          <w:szCs w:val="24"/>
        </w:rPr>
        <w:t>է</w:t>
      </w:r>
      <w:r w:rsidRPr="00BA0D26">
        <w:rPr>
          <w:rFonts w:ascii="GHEA Grapalat" w:hAnsi="GHEA Grapalat"/>
          <w:color w:val="000000"/>
          <w:sz w:val="24"/>
          <w:szCs w:val="24"/>
          <w:lang w:val="af-ZA"/>
        </w:rPr>
        <w:t>.</w:t>
      </w:r>
    </w:p>
    <w:p w14:paraId="730269C3" w14:textId="5CA70B53" w:rsidR="001B400A" w:rsidRPr="002B42D7" w:rsidRDefault="00EF2EEA" w:rsidP="002B42D7">
      <w:pPr>
        <w:pStyle w:val="ListParagraph"/>
        <w:numPr>
          <w:ilvl w:val="0"/>
          <w:numId w:val="1"/>
        </w:numPr>
        <w:spacing w:after="0"/>
        <w:ind w:left="0"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BA0D26">
        <w:rPr>
          <w:rFonts w:ascii="GHEA Grapalat" w:hAnsi="GHEA Grapalat" w:cs="Sylfaen"/>
          <w:color w:val="000000"/>
          <w:sz w:val="24"/>
          <w:szCs w:val="24"/>
          <w:lang w:val="hy-AM"/>
        </w:rPr>
        <w:t>Հայաստանի</w:t>
      </w:r>
      <w:r w:rsidRPr="00BA0D26">
        <w:rPr>
          <w:rFonts w:ascii="GHEA Grapalat" w:hAnsi="GHEA Grapalat"/>
          <w:color w:val="000000"/>
          <w:sz w:val="24"/>
          <w:szCs w:val="24"/>
          <w:lang w:val="hy-AM"/>
        </w:rPr>
        <w:t xml:space="preserve"> Հանրապետության կառավարության 2019 թվականի դեկտեմբերի</w:t>
      </w:r>
      <w:r w:rsidR="00307D1B" w:rsidRPr="00307D1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BA0D26">
        <w:rPr>
          <w:rFonts w:ascii="GHEA Grapalat" w:hAnsi="GHEA Grapalat"/>
          <w:color w:val="000000"/>
          <w:sz w:val="24"/>
          <w:szCs w:val="24"/>
          <w:lang w:val="hy-AM"/>
        </w:rPr>
        <w:t>26-ի «</w:t>
      </w:r>
      <w:proofErr w:type="spellStart"/>
      <w:r w:rsidRPr="00BA0D26">
        <w:rPr>
          <w:rFonts w:ascii="GHEA Grapalat" w:hAnsi="GHEA Grapalat"/>
          <w:bCs/>
          <w:sz w:val="24"/>
          <w:szCs w:val="24"/>
          <w:lang w:val="hy-AM"/>
        </w:rPr>
        <w:t>Մասդար</w:t>
      </w:r>
      <w:proofErr w:type="spellEnd"/>
      <w:r w:rsidRPr="00BA0D26">
        <w:rPr>
          <w:rFonts w:ascii="GHEA Grapalat" w:hAnsi="GHEA Grapalat"/>
          <w:bCs/>
          <w:sz w:val="24"/>
          <w:szCs w:val="24"/>
          <w:lang w:val="hy-AM"/>
        </w:rPr>
        <w:t xml:space="preserve"> Արմենիա ծրագիր» ներդրումային ծրագրին հավանություն տալու և ծրագրի իրականացման նախապայման սահմանելու մասին</w:t>
      </w:r>
      <w:r w:rsidRPr="00BA0D26">
        <w:rPr>
          <w:rFonts w:ascii="GHEA Grapalat" w:hAnsi="GHEA Grapalat"/>
          <w:color w:val="000000"/>
          <w:sz w:val="24"/>
          <w:szCs w:val="24"/>
          <w:lang w:val="hy-AM"/>
        </w:rPr>
        <w:t xml:space="preserve">» N 1922-Լ </w:t>
      </w:r>
      <w:r w:rsidRPr="002B42D7">
        <w:rPr>
          <w:rFonts w:ascii="GHEA Grapalat" w:hAnsi="GHEA Grapalat"/>
          <w:bCs/>
          <w:sz w:val="24"/>
          <w:szCs w:val="24"/>
          <w:lang w:val="hy-AM"/>
        </w:rPr>
        <w:t xml:space="preserve">որոշման մեջ (այսուհետ՝ որոշում) կատարել </w:t>
      </w:r>
      <w:proofErr w:type="spellStart"/>
      <w:r w:rsidRPr="002B42D7">
        <w:rPr>
          <w:rFonts w:ascii="GHEA Grapalat" w:hAnsi="GHEA Grapalat"/>
          <w:bCs/>
          <w:sz w:val="24"/>
          <w:szCs w:val="24"/>
          <w:lang w:val="hy-AM"/>
        </w:rPr>
        <w:t>հետևյալ</w:t>
      </w:r>
      <w:proofErr w:type="spellEnd"/>
      <w:r w:rsidRPr="002B42D7">
        <w:rPr>
          <w:rFonts w:ascii="GHEA Grapalat" w:hAnsi="GHEA Grapalat"/>
          <w:bCs/>
          <w:sz w:val="24"/>
          <w:szCs w:val="24"/>
          <w:lang w:val="hy-AM"/>
        </w:rPr>
        <w:t xml:space="preserve"> փոփոխություն</w:t>
      </w:r>
      <w:r w:rsidR="003A2C8E" w:rsidRPr="002B42D7">
        <w:rPr>
          <w:rFonts w:ascii="GHEA Grapalat" w:hAnsi="GHEA Grapalat"/>
          <w:bCs/>
          <w:sz w:val="24"/>
          <w:szCs w:val="24"/>
          <w:lang w:val="hy-AM"/>
        </w:rPr>
        <w:t>ներ</w:t>
      </w:r>
      <w:r w:rsidRPr="002B42D7">
        <w:rPr>
          <w:rFonts w:ascii="GHEA Grapalat" w:hAnsi="GHEA Grapalat"/>
          <w:bCs/>
          <w:sz w:val="24"/>
          <w:szCs w:val="24"/>
          <w:lang w:val="hy-AM"/>
        </w:rPr>
        <w:t>ը`</w:t>
      </w:r>
    </w:p>
    <w:p w14:paraId="27A9902A" w14:textId="3F0E103F" w:rsidR="00EF2EEA" w:rsidRPr="00BA0D26" w:rsidRDefault="00EF2EEA" w:rsidP="002B42D7">
      <w:pPr>
        <w:spacing w:after="0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2B42D7">
        <w:rPr>
          <w:rFonts w:ascii="GHEA Grapalat" w:hAnsi="GHEA Grapalat"/>
          <w:bCs/>
          <w:sz w:val="24"/>
          <w:szCs w:val="24"/>
          <w:lang w:val="hy-AM"/>
        </w:rPr>
        <w:t xml:space="preserve">1) </w:t>
      </w:r>
      <w:r w:rsidR="002B42D7" w:rsidRPr="002B42D7">
        <w:rPr>
          <w:rFonts w:ascii="GHEA Grapalat" w:hAnsi="GHEA Grapalat"/>
          <w:bCs/>
          <w:sz w:val="24"/>
          <w:szCs w:val="24"/>
          <w:lang w:val="hy-AM"/>
        </w:rPr>
        <w:t xml:space="preserve">որոշման 2-րդ կետի </w:t>
      </w:r>
      <w:r w:rsidR="00BF7929" w:rsidRPr="00BA0D26">
        <w:rPr>
          <w:rFonts w:ascii="GHEA Grapalat" w:hAnsi="GHEA Grapalat"/>
          <w:bCs/>
          <w:sz w:val="24"/>
          <w:szCs w:val="24"/>
          <w:lang w:val="hy-AM"/>
        </w:rPr>
        <w:t>3-րդ ենթակետ</w:t>
      </w:r>
      <w:r w:rsidR="00DF05FF" w:rsidRPr="00BA0D26">
        <w:rPr>
          <w:rFonts w:ascii="GHEA Grapalat" w:hAnsi="GHEA Grapalat"/>
          <w:bCs/>
          <w:sz w:val="24"/>
          <w:szCs w:val="24"/>
          <w:lang w:val="hy-AM"/>
        </w:rPr>
        <w:t>ում</w:t>
      </w:r>
      <w:r w:rsidR="00BF7929" w:rsidRPr="00BA0D2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DF05FF" w:rsidRPr="00BA0D26">
        <w:rPr>
          <w:rFonts w:ascii="GHEA Grapalat" w:hAnsi="GHEA Grapalat"/>
          <w:bCs/>
          <w:sz w:val="24"/>
          <w:szCs w:val="24"/>
          <w:lang w:val="hy-AM"/>
        </w:rPr>
        <w:t></w:t>
      </w:r>
      <w:r w:rsidR="003C6A57">
        <w:rPr>
          <w:rFonts w:ascii="GHEA Grapalat" w:hAnsi="GHEA Grapalat"/>
          <w:bCs/>
          <w:sz w:val="24"/>
          <w:szCs w:val="24"/>
          <w:lang w:val="hy-AM"/>
        </w:rPr>
        <w:t xml:space="preserve">2020 թվականի </w:t>
      </w:r>
      <w:r w:rsidR="00AE69BE" w:rsidRPr="00BA0D26">
        <w:rPr>
          <w:rFonts w:ascii="GHEA Grapalat" w:hAnsi="GHEA Grapalat"/>
          <w:bCs/>
          <w:sz w:val="24"/>
          <w:szCs w:val="24"/>
          <w:lang w:val="hy-AM"/>
        </w:rPr>
        <w:t>ապր</w:t>
      </w:r>
      <w:r w:rsidR="00086A5A" w:rsidRPr="00086A5A">
        <w:rPr>
          <w:rFonts w:ascii="GHEA Grapalat" w:hAnsi="GHEA Grapalat"/>
          <w:bCs/>
          <w:sz w:val="24"/>
          <w:szCs w:val="24"/>
          <w:lang w:val="hy-AM"/>
        </w:rPr>
        <w:t>ի</w:t>
      </w:r>
      <w:r w:rsidR="00AE69BE" w:rsidRPr="00BA0D26">
        <w:rPr>
          <w:rFonts w:ascii="GHEA Grapalat" w:hAnsi="GHEA Grapalat"/>
          <w:bCs/>
          <w:sz w:val="24"/>
          <w:szCs w:val="24"/>
          <w:lang w:val="hy-AM"/>
        </w:rPr>
        <w:t>լի</w:t>
      </w:r>
      <w:r w:rsidR="00DF05FF" w:rsidRPr="00BA0D26">
        <w:rPr>
          <w:rFonts w:ascii="GHEA Grapalat" w:hAnsi="GHEA Grapalat"/>
          <w:bCs/>
          <w:sz w:val="24"/>
          <w:szCs w:val="24"/>
          <w:lang w:val="hy-AM"/>
        </w:rPr>
        <w:t xml:space="preserve"> 15-ը բառերը փոխարինել </w:t>
      </w:r>
      <w:r w:rsidR="003C6A57">
        <w:rPr>
          <w:rFonts w:ascii="GHEA Grapalat" w:hAnsi="GHEA Grapalat"/>
          <w:bCs/>
          <w:sz w:val="24"/>
          <w:szCs w:val="24"/>
          <w:lang w:val="hy-AM"/>
        </w:rPr>
        <w:t xml:space="preserve">2020 թվականի </w:t>
      </w:r>
      <w:r w:rsidR="00DE5924">
        <w:rPr>
          <w:rFonts w:ascii="GHEA Grapalat" w:hAnsi="GHEA Grapalat"/>
          <w:bCs/>
          <w:sz w:val="24"/>
          <w:szCs w:val="24"/>
          <w:lang w:val="hy-AM"/>
        </w:rPr>
        <w:t>օգոստոսի 1</w:t>
      </w:r>
      <w:r w:rsidR="00DF05FF" w:rsidRPr="00BA0D26">
        <w:rPr>
          <w:rFonts w:ascii="GHEA Grapalat" w:hAnsi="GHEA Grapalat"/>
          <w:bCs/>
          <w:sz w:val="24"/>
          <w:szCs w:val="24"/>
          <w:lang w:val="hy-AM"/>
        </w:rPr>
        <w:t xml:space="preserve">-ը բառերով: </w:t>
      </w:r>
    </w:p>
    <w:p w14:paraId="2F0C5C26" w14:textId="2CFFB0CD" w:rsidR="00BF7929" w:rsidRPr="00BA0D26" w:rsidRDefault="003C6A57" w:rsidP="002B42D7">
      <w:pPr>
        <w:shd w:val="clear" w:color="auto" w:fill="FFFFFF"/>
        <w:spacing w:after="0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C6A57">
        <w:rPr>
          <w:rFonts w:ascii="GHEA Grapalat" w:hAnsi="GHEA Grapalat"/>
          <w:bCs/>
          <w:sz w:val="24"/>
          <w:szCs w:val="24"/>
          <w:lang w:val="hy-AM"/>
        </w:rPr>
        <w:t>2</w:t>
      </w:r>
      <w:r w:rsidR="001B400A" w:rsidRPr="00BA0D26">
        <w:rPr>
          <w:rFonts w:ascii="GHEA Grapalat" w:hAnsi="GHEA Grapalat"/>
          <w:bCs/>
          <w:sz w:val="24"/>
          <w:szCs w:val="24"/>
          <w:lang w:val="hy-AM"/>
        </w:rPr>
        <w:t xml:space="preserve">) որոշման 4-րդ </w:t>
      </w:r>
      <w:proofErr w:type="spellStart"/>
      <w:r w:rsidR="00DF05FF" w:rsidRPr="00BA0D26">
        <w:rPr>
          <w:rFonts w:ascii="GHEA Grapalat" w:hAnsi="GHEA Grapalat"/>
          <w:bCs/>
          <w:sz w:val="24"/>
          <w:szCs w:val="24"/>
          <w:lang w:val="hy-AM"/>
        </w:rPr>
        <w:t>կետում</w:t>
      </w:r>
      <w:proofErr w:type="spellEnd"/>
      <w:r w:rsidR="001B400A" w:rsidRPr="00BA0D26">
        <w:rPr>
          <w:rFonts w:ascii="GHEA Grapalat" w:hAnsi="GHEA Grapalat"/>
          <w:bCs/>
          <w:sz w:val="24"/>
          <w:szCs w:val="24"/>
          <w:lang w:val="hy-AM"/>
        </w:rPr>
        <w:t xml:space="preserve"> մեկ </w:t>
      </w:r>
      <w:r w:rsidR="00DF05FF" w:rsidRPr="00BA0D26">
        <w:rPr>
          <w:rFonts w:ascii="GHEA Grapalat" w:hAnsi="GHEA Grapalat"/>
          <w:bCs/>
          <w:sz w:val="24"/>
          <w:szCs w:val="24"/>
          <w:lang w:val="hy-AM"/>
        </w:rPr>
        <w:t>բառ</w:t>
      </w:r>
      <w:r w:rsidR="001B400A" w:rsidRPr="00BA0D26">
        <w:rPr>
          <w:rFonts w:ascii="GHEA Grapalat" w:hAnsi="GHEA Grapalat"/>
          <w:bCs/>
          <w:sz w:val="24"/>
          <w:szCs w:val="24"/>
          <w:lang w:val="hy-AM"/>
        </w:rPr>
        <w:t>ը փոխարինել</w:t>
      </w:r>
      <w:bookmarkStart w:id="0" w:name="_GoBack"/>
      <w:bookmarkEnd w:id="0"/>
      <w:r w:rsidR="001B400A" w:rsidRPr="00BA0D26">
        <w:rPr>
          <w:rFonts w:ascii="GHEA Grapalat" w:hAnsi="GHEA Grapalat"/>
          <w:bCs/>
          <w:sz w:val="24"/>
          <w:szCs w:val="24"/>
          <w:lang w:val="hy-AM"/>
        </w:rPr>
        <w:t xml:space="preserve"> </w:t>
      </w:r>
      <w:r w:rsidR="00DF05FF" w:rsidRPr="00BA0D26">
        <w:rPr>
          <w:rFonts w:ascii="GHEA Grapalat" w:hAnsi="GHEA Grapalat"/>
          <w:bCs/>
          <w:sz w:val="24"/>
          <w:szCs w:val="24"/>
          <w:lang w:val="hy-AM"/>
        </w:rPr>
        <w:t>վեց</w:t>
      </w:r>
      <w:r w:rsidR="001B400A" w:rsidRPr="00BA0D26">
        <w:rPr>
          <w:rFonts w:ascii="GHEA Grapalat" w:hAnsi="GHEA Grapalat"/>
          <w:bCs/>
          <w:sz w:val="24"/>
          <w:szCs w:val="24"/>
          <w:lang w:val="hy-AM"/>
        </w:rPr>
        <w:t xml:space="preserve"> </w:t>
      </w:r>
      <w:r w:rsidR="00DF05FF" w:rsidRPr="00BA0D26">
        <w:rPr>
          <w:rFonts w:ascii="GHEA Grapalat" w:hAnsi="GHEA Grapalat"/>
          <w:bCs/>
          <w:sz w:val="24"/>
          <w:szCs w:val="24"/>
          <w:lang w:val="hy-AM"/>
        </w:rPr>
        <w:t>բառ</w:t>
      </w:r>
      <w:r w:rsidR="001B400A" w:rsidRPr="00BA0D26">
        <w:rPr>
          <w:rFonts w:ascii="GHEA Grapalat" w:hAnsi="GHEA Grapalat"/>
          <w:bCs/>
          <w:sz w:val="24"/>
          <w:szCs w:val="24"/>
          <w:lang w:val="hy-AM"/>
        </w:rPr>
        <w:t>ով:</w:t>
      </w:r>
    </w:p>
    <w:p w14:paraId="4DA158A6" w14:textId="59D7396B" w:rsidR="00BA0D26" w:rsidRDefault="003C6A57" w:rsidP="002B42D7">
      <w:pPr>
        <w:shd w:val="clear" w:color="auto" w:fill="FFFFFF"/>
        <w:spacing w:after="0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C6A57">
        <w:rPr>
          <w:rFonts w:ascii="GHEA Grapalat" w:hAnsi="GHEA Grapalat"/>
          <w:bCs/>
          <w:sz w:val="24"/>
          <w:szCs w:val="24"/>
          <w:lang w:val="hy-AM"/>
        </w:rPr>
        <w:t>2</w:t>
      </w:r>
      <w:r w:rsidR="001B400A" w:rsidRPr="00BA0D26">
        <w:rPr>
          <w:rFonts w:ascii="GHEA Grapalat" w:hAnsi="GHEA Grapalat"/>
          <w:bCs/>
          <w:sz w:val="24"/>
          <w:szCs w:val="24"/>
          <w:lang w:val="hy-AM"/>
        </w:rPr>
        <w:t xml:space="preserve">) որոշման 5-րդ </w:t>
      </w:r>
      <w:proofErr w:type="spellStart"/>
      <w:r w:rsidR="00DF05FF" w:rsidRPr="00BA0D26">
        <w:rPr>
          <w:rFonts w:ascii="GHEA Grapalat" w:hAnsi="GHEA Grapalat"/>
          <w:bCs/>
          <w:sz w:val="24"/>
          <w:szCs w:val="24"/>
          <w:lang w:val="hy-AM"/>
        </w:rPr>
        <w:t>կետում</w:t>
      </w:r>
      <w:proofErr w:type="spellEnd"/>
      <w:r w:rsidR="001B400A" w:rsidRPr="00BA0D26">
        <w:rPr>
          <w:rFonts w:ascii="GHEA Grapalat" w:hAnsi="GHEA Grapalat"/>
          <w:bCs/>
          <w:sz w:val="24"/>
          <w:szCs w:val="24"/>
          <w:lang w:val="hy-AM"/>
        </w:rPr>
        <w:t xml:space="preserve"> երկու </w:t>
      </w:r>
      <w:r w:rsidR="00DF05FF" w:rsidRPr="00BA0D26">
        <w:rPr>
          <w:rFonts w:ascii="GHEA Grapalat" w:hAnsi="GHEA Grapalat"/>
          <w:bCs/>
          <w:sz w:val="24"/>
          <w:szCs w:val="24"/>
          <w:lang w:val="hy-AM"/>
        </w:rPr>
        <w:t>բառ</w:t>
      </w:r>
      <w:r w:rsidR="001B400A" w:rsidRPr="00BA0D26">
        <w:rPr>
          <w:rFonts w:ascii="GHEA Grapalat" w:hAnsi="GHEA Grapalat"/>
          <w:bCs/>
          <w:sz w:val="24"/>
          <w:szCs w:val="24"/>
          <w:lang w:val="hy-AM"/>
        </w:rPr>
        <w:t>ը փոխարինել </w:t>
      </w:r>
      <w:r w:rsidR="00AE69BE" w:rsidRPr="00BA0D26">
        <w:rPr>
          <w:rFonts w:ascii="GHEA Grapalat" w:hAnsi="GHEA Grapalat"/>
          <w:bCs/>
          <w:sz w:val="24"/>
          <w:szCs w:val="24"/>
          <w:lang w:val="hy-AM"/>
        </w:rPr>
        <w:t>վեց</w:t>
      </w:r>
      <w:r w:rsidR="001B400A" w:rsidRPr="00BA0D26">
        <w:rPr>
          <w:rFonts w:ascii="GHEA Grapalat" w:hAnsi="GHEA Grapalat"/>
          <w:bCs/>
          <w:sz w:val="24"/>
          <w:szCs w:val="24"/>
          <w:lang w:val="hy-AM"/>
        </w:rPr>
        <w:t xml:space="preserve"> </w:t>
      </w:r>
      <w:r w:rsidR="00DF05FF" w:rsidRPr="00BA0D26">
        <w:rPr>
          <w:rFonts w:ascii="GHEA Grapalat" w:hAnsi="GHEA Grapalat"/>
          <w:bCs/>
          <w:sz w:val="24"/>
          <w:szCs w:val="24"/>
          <w:lang w:val="hy-AM"/>
        </w:rPr>
        <w:t>բառ</w:t>
      </w:r>
      <w:r w:rsidR="001B400A" w:rsidRPr="00BA0D26">
        <w:rPr>
          <w:rFonts w:ascii="GHEA Grapalat" w:hAnsi="GHEA Grapalat"/>
          <w:bCs/>
          <w:sz w:val="24"/>
          <w:szCs w:val="24"/>
          <w:lang w:val="hy-AM"/>
        </w:rPr>
        <w:t>ով:</w:t>
      </w:r>
    </w:p>
    <w:p w14:paraId="3EDAC47A" w14:textId="77777777" w:rsidR="00BA0D26" w:rsidRDefault="00BA0D26" w:rsidP="00BA0D26">
      <w:pPr>
        <w:shd w:val="clear" w:color="auto" w:fill="FFFFFF"/>
        <w:spacing w:after="0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tbl>
      <w:tblPr>
        <w:tblW w:w="5000" w:type="pct"/>
        <w:tblCellSpacing w:w="10" w:type="dxa"/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4530"/>
        <w:gridCol w:w="5167"/>
      </w:tblGrid>
      <w:tr w:rsidR="000839AE" w:rsidRPr="00850D96" w14:paraId="47FF008F" w14:textId="77777777" w:rsidTr="000839AE">
        <w:trPr>
          <w:tblCellSpacing w:w="10" w:type="dxa"/>
        </w:trPr>
        <w:tc>
          <w:tcPr>
            <w:tcW w:w="4500" w:type="dxa"/>
            <w:vAlign w:val="center"/>
            <w:hideMark/>
          </w:tcPr>
          <w:p w14:paraId="7E3596D3" w14:textId="77777777" w:rsidR="00F71354" w:rsidRPr="00850D96" w:rsidRDefault="00F7135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14:paraId="4C1754D6" w14:textId="3F10AFD0" w:rsidR="000839AE" w:rsidRPr="00850D96" w:rsidRDefault="000839A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850D96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Հայաստանի Հանրապետության</w:t>
            </w:r>
            <w:r w:rsidRPr="00850D96"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hy-AM"/>
              </w:rPr>
              <w:t> </w:t>
            </w:r>
            <w:r w:rsidRPr="00850D96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br/>
              <w:t>վարչապետ</w:t>
            </w:r>
            <w:r w:rsidRPr="00850D96">
              <w:rPr>
                <w:rFonts w:ascii="Calibri" w:hAnsi="Calibri" w:cs="Calibri"/>
                <w:b/>
                <w:color w:val="000000" w:themeColor="text1"/>
                <w:sz w:val="24"/>
                <w:szCs w:val="24"/>
                <w:lang w:val="hy-AM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14:paraId="361E6B16" w14:textId="77777777" w:rsidR="000839AE" w:rsidRPr="00850D96" w:rsidRDefault="000839AE">
            <w:pPr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  <w:r w:rsidRPr="00850D96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Ն. </w:t>
            </w:r>
            <w:proofErr w:type="spellStart"/>
            <w:r w:rsidRPr="00850D96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Փաշինյան</w:t>
            </w:r>
            <w:proofErr w:type="spellEnd"/>
          </w:p>
        </w:tc>
      </w:tr>
      <w:tr w:rsidR="000839AE" w:rsidRPr="00850D96" w14:paraId="186BDF76" w14:textId="77777777" w:rsidTr="000839AE">
        <w:trPr>
          <w:tblCellSpacing w:w="10" w:type="dxa"/>
        </w:trPr>
        <w:tc>
          <w:tcPr>
            <w:tcW w:w="4500" w:type="dxa"/>
            <w:vAlign w:val="center"/>
          </w:tcPr>
          <w:p w14:paraId="712C89EB" w14:textId="77777777" w:rsidR="000839AE" w:rsidRPr="00850D96" w:rsidRDefault="000839A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vAlign w:val="bottom"/>
          </w:tcPr>
          <w:p w14:paraId="54B3FFDF" w14:textId="77777777" w:rsidR="000839AE" w:rsidRPr="00850D96" w:rsidRDefault="000839AE">
            <w:pPr>
              <w:jc w:val="right"/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</w:tr>
      <w:tr w:rsidR="000839AE" w:rsidRPr="00850D96" w14:paraId="3EB1C83E" w14:textId="77777777" w:rsidTr="000839AE">
        <w:trPr>
          <w:tblCellSpacing w:w="10" w:type="dxa"/>
        </w:trPr>
        <w:tc>
          <w:tcPr>
            <w:tcW w:w="0" w:type="auto"/>
            <w:vAlign w:val="center"/>
            <w:hideMark/>
          </w:tcPr>
          <w:p w14:paraId="1CC5586D" w14:textId="77777777" w:rsidR="000839AE" w:rsidRPr="00850D96" w:rsidRDefault="000839AE">
            <w:pPr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850D96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2020 թ. ——— ——</w:t>
            </w:r>
          </w:p>
          <w:p w14:paraId="59DE0558" w14:textId="77777777" w:rsidR="000839AE" w:rsidRPr="00850D96" w:rsidRDefault="000839AE">
            <w:pPr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proofErr w:type="spellStart"/>
            <w:r w:rsidRPr="00850D96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Երևան</w:t>
            </w:r>
            <w:proofErr w:type="spellEnd"/>
          </w:p>
        </w:tc>
        <w:tc>
          <w:tcPr>
            <w:tcW w:w="0" w:type="auto"/>
            <w:vAlign w:val="center"/>
          </w:tcPr>
          <w:p w14:paraId="357FE034" w14:textId="77777777" w:rsidR="000839AE" w:rsidRPr="00850D96" w:rsidRDefault="000839AE">
            <w:pPr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  <w:p w14:paraId="05C8FF90" w14:textId="77777777" w:rsidR="000839AE" w:rsidRPr="00850D96" w:rsidRDefault="000839AE">
            <w:pPr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  <w:p w14:paraId="0B00F488" w14:textId="77777777" w:rsidR="000839AE" w:rsidRPr="00850D96" w:rsidRDefault="000839AE">
            <w:pPr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</w:pPr>
          </w:p>
        </w:tc>
      </w:tr>
    </w:tbl>
    <w:p w14:paraId="41A7175E" w14:textId="77777777" w:rsidR="000839AE" w:rsidRPr="00850D96" w:rsidRDefault="000839AE" w:rsidP="000839AE">
      <w:pPr>
        <w:pStyle w:val="ListParagraph"/>
        <w:shd w:val="clear" w:color="auto" w:fill="FFFFFF"/>
        <w:spacing w:after="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sectPr w:rsidR="000839AE" w:rsidRPr="00850D96" w:rsidSect="000839AE">
      <w:pgSz w:w="12240" w:h="15840"/>
      <w:pgMar w:top="709" w:right="1183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1546CB"/>
    <w:multiLevelType w:val="hybridMultilevel"/>
    <w:tmpl w:val="83A494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EF2EEA"/>
    <w:rsid w:val="000839AE"/>
    <w:rsid w:val="00086A5A"/>
    <w:rsid w:val="000D2C96"/>
    <w:rsid w:val="001B400A"/>
    <w:rsid w:val="002405AC"/>
    <w:rsid w:val="002B21E6"/>
    <w:rsid w:val="002B42D7"/>
    <w:rsid w:val="002E7092"/>
    <w:rsid w:val="00307D1B"/>
    <w:rsid w:val="003376B5"/>
    <w:rsid w:val="00390028"/>
    <w:rsid w:val="003A2C8E"/>
    <w:rsid w:val="003C6A57"/>
    <w:rsid w:val="005C0564"/>
    <w:rsid w:val="006A5D19"/>
    <w:rsid w:val="00850D96"/>
    <w:rsid w:val="008C1D4A"/>
    <w:rsid w:val="00900724"/>
    <w:rsid w:val="009B147D"/>
    <w:rsid w:val="00AE69BE"/>
    <w:rsid w:val="00BA0D26"/>
    <w:rsid w:val="00BF7929"/>
    <w:rsid w:val="00C712B1"/>
    <w:rsid w:val="00DE5924"/>
    <w:rsid w:val="00DF05FF"/>
    <w:rsid w:val="00EF2EEA"/>
    <w:rsid w:val="00F13B42"/>
    <w:rsid w:val="00F71354"/>
    <w:rsid w:val="00FB4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04D13B"/>
  <w15:docId w15:val="{BD32C412-B63B-4E30-AC2C-5A7DD2E6E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6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EF2EEA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EF2E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styleId="Strong">
    <w:name w:val="Strong"/>
    <w:uiPriority w:val="22"/>
    <w:qFormat/>
    <w:rsid w:val="00EF2EEA"/>
    <w:rPr>
      <w:b/>
      <w:bCs/>
    </w:rPr>
  </w:style>
  <w:style w:type="character" w:customStyle="1" w:styleId="mechtexChar">
    <w:name w:val="mechtex Char"/>
    <w:link w:val="mechtex"/>
    <w:rsid w:val="00EF2EEA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BA0D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26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117</Words>
  <Characters>821</Characters>
  <Application>Microsoft Office Word</Application>
  <DocSecurity>0</DocSecurity>
  <Lines>34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keywords>https://mul2.gov.am/tasks/263177/oneclick/voroshum_popox.docx?token=764163286dcfa76447d32699d81796c3</cp:keywords>
  <cp:lastModifiedBy>Astghik Melkonyan</cp:lastModifiedBy>
  <cp:revision>17</cp:revision>
  <dcterms:created xsi:type="dcterms:W3CDTF">2020-04-07T06:27:00Z</dcterms:created>
  <dcterms:modified xsi:type="dcterms:W3CDTF">2020-05-11T12:18:00Z</dcterms:modified>
</cp:coreProperties>
</file>