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B4244D" w:rsidRDefault="00EF4414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&lt;&lt;</w:t>
      </w:r>
      <w:r w:rsidR="00722B73" w:rsidRPr="003D653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</w:rPr>
        <w:t>&gt;&gt;</w:t>
      </w:r>
      <w:r w:rsidR="00722B73" w:rsidRPr="003D653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&lt;&lt;</w:t>
      </w:r>
      <w:r w:rsidR="00722B73" w:rsidRPr="003D653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</w:rPr>
        <w:t>&gt;&gt;</w:t>
      </w:r>
      <w:r w:rsidR="00B6043A">
        <w:rPr>
          <w:rFonts w:ascii="GHEA Grapalat" w:hAnsi="GHEA Grapalat"/>
          <w:color w:val="000000"/>
        </w:rPr>
        <w:t xml:space="preserve"> 20</w:t>
      </w:r>
      <w:r w:rsidR="00B6043A" w:rsidRPr="00C848EF">
        <w:rPr>
          <w:rFonts w:ascii="GHEA Grapalat" w:hAnsi="GHEA Grapalat"/>
          <w:color w:val="000000"/>
        </w:rPr>
        <w:t>20</w:t>
      </w:r>
      <w:r w:rsidR="00722B73" w:rsidRPr="003D6530">
        <w:rPr>
          <w:rFonts w:ascii="GHEA Grapalat" w:hAnsi="GHEA Grapalat"/>
          <w:color w:val="000000"/>
        </w:rPr>
        <w:t xml:space="preserve"> </w:t>
      </w:r>
      <w:proofErr w:type="spellStart"/>
      <w:r w:rsidR="00722B73" w:rsidRPr="003D6530">
        <w:rPr>
          <w:rFonts w:ascii="GHEA Grapalat" w:hAnsi="GHEA Grapalat" w:cs="Sylfaen"/>
          <w:color w:val="000000"/>
        </w:rPr>
        <w:t>թվականի</w:t>
      </w:r>
      <w:proofErr w:type="spellEnd"/>
      <w:r w:rsidR="00722B73" w:rsidRPr="003D6530">
        <w:rPr>
          <w:rFonts w:ascii="GHEA Grapalat" w:hAnsi="GHEA Grapalat"/>
          <w:color w:val="000000"/>
        </w:rPr>
        <w:t xml:space="preserve"> N ___</w:t>
      </w:r>
      <w:r w:rsidR="00722B73" w:rsidRPr="00AC11BC">
        <w:rPr>
          <w:rFonts w:ascii="GHEA Grapalat" w:hAnsi="GHEA Grapalat"/>
          <w:color w:val="000000"/>
        </w:rPr>
        <w:t xml:space="preserve"> </w:t>
      </w:r>
      <w:r w:rsidR="00722B73">
        <w:rPr>
          <w:rFonts w:ascii="GHEA Grapalat" w:hAnsi="GHEA Grapalat"/>
          <w:color w:val="000000"/>
        </w:rPr>
        <w:t>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242B17" w:rsidRPr="00EA16BB" w:rsidRDefault="00242B17" w:rsidP="00242B17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</w:pP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4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2020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C84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C84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Pr="00C84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="000F07C2" w:rsidRPr="00775E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F07C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0F07C2" w:rsidRPr="00775E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C84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C84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ԿԱՌԱՎԱՐՈՒԹՅԱՆ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2019 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ԹՎԱԿԱՆԻ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ԴԵԿՏԵՄԲԵՐԻ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26-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Ի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N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1919-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Ն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ՈՐՈՇՄԱՆ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ՄԵՋ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ՓՈՓՈԽՈՒԹՅՈՒՆՆԵՐ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ԵՎ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ԼՐԱՑՈՒՄՆԵՐ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ԿԱՏԱՐԵԼՈՒ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Pr="00EA16BB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ՄԱՍԻՆ</w:t>
      </w:r>
    </w:p>
    <w:p w:rsidR="008B55F2" w:rsidRPr="00C848EF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242B17" w:rsidRPr="004622E4" w:rsidRDefault="001A146F" w:rsidP="00242B17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C848EF">
        <w:rPr>
          <w:rFonts w:ascii="GHEA Grapalat" w:hAnsi="GHEA Grapalat"/>
          <w:lang w:val="ru-RU"/>
        </w:rPr>
        <w:t xml:space="preserve"> </w:t>
      </w:r>
      <w:proofErr w:type="spellStart"/>
      <w:r w:rsidR="00242B17">
        <w:rPr>
          <w:rFonts w:ascii="GHEA Grapalat" w:eastAsia="Times New Roman" w:hAnsi="GHEA Grapalat" w:cs="Sylfaen"/>
          <w:sz w:val="24"/>
          <w:szCs w:val="24"/>
        </w:rPr>
        <w:t>Ղ</w:t>
      </w:r>
      <w:r w:rsidR="00242B17"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="00242B17" w:rsidRPr="003E238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242B17"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proofErr w:type="spellStart"/>
      <w:r w:rsidR="00242B17"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242B17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42B17"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242B17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42B17"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="00242B17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42B17"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="00242B17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42B17"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242B17"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="00242B17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42B17"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242B17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42B17"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242B17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42B17"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242B17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42B17">
        <w:rPr>
          <w:rFonts w:ascii="GHEA Grapalat" w:hAnsi="GHEA Grapalat"/>
          <w:color w:val="000000"/>
          <w:sz w:val="24"/>
          <w:szCs w:val="24"/>
          <w:lang w:val="af-ZA"/>
        </w:rPr>
        <w:t xml:space="preserve">23-րդ հոդվածի 3-րդ  </w:t>
      </w:r>
      <w:proofErr w:type="spellStart"/>
      <w:r w:rsidR="00242B17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="003E0A6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E0A6A" w:rsidRPr="004622E4">
        <w:rPr>
          <w:rFonts w:ascii="GHEA Grapalat" w:hAnsi="GHEA Grapalat"/>
          <w:color w:val="000000"/>
          <w:sz w:val="24"/>
          <w:szCs w:val="24"/>
          <w:lang w:val="af-ZA"/>
        </w:rPr>
        <w:t>և</w:t>
      </w:r>
      <w:r w:rsidR="003E0A6A" w:rsidRPr="004622E4">
        <w:rPr>
          <w:rFonts w:ascii="GHEA Mariam" w:eastAsia="Times New Roman" w:hAnsi="GHEA Mariam" w:cs="Tahoma"/>
          <w:spacing w:val="-2"/>
          <w:lang w:val="pt-BR" w:eastAsia="ru-RU"/>
        </w:rPr>
        <w:t xml:space="preserve"> </w:t>
      </w:r>
      <w:proofErr w:type="spellStart"/>
      <w:r w:rsidR="003E0A6A" w:rsidRPr="004622E4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E0A6A" w:rsidRPr="004622E4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E0A6A" w:rsidRPr="004622E4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2017 </w:t>
      </w:r>
      <w:proofErr w:type="spellStart"/>
      <w:r w:rsidR="003E0A6A" w:rsidRPr="004622E4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E0A6A" w:rsidRPr="004622E4">
        <w:rPr>
          <w:rFonts w:ascii="GHEA Grapalat" w:hAnsi="GHEA Grapalat"/>
          <w:color w:val="000000"/>
          <w:sz w:val="24"/>
          <w:szCs w:val="24"/>
        </w:rPr>
        <w:t>մայիսի</w:t>
      </w:r>
      <w:proofErr w:type="spellEnd"/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4-</w:t>
      </w:r>
      <w:r w:rsidR="003E0A6A" w:rsidRPr="004622E4">
        <w:rPr>
          <w:rFonts w:ascii="GHEA Grapalat" w:hAnsi="GHEA Grapalat"/>
          <w:color w:val="000000"/>
          <w:sz w:val="24"/>
          <w:szCs w:val="24"/>
        </w:rPr>
        <w:t>ի</w:t>
      </w:r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3E0A6A" w:rsidRPr="004622E4">
        <w:rPr>
          <w:rFonts w:ascii="GHEA Grapalat" w:hAnsi="GHEA Grapalat"/>
          <w:color w:val="000000"/>
          <w:sz w:val="24"/>
          <w:szCs w:val="24"/>
        </w:rPr>
        <w:t>N</w:t>
      </w:r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526-</w:t>
      </w:r>
      <w:r w:rsidR="003E0A6A" w:rsidRPr="004622E4">
        <w:rPr>
          <w:rFonts w:ascii="GHEA Grapalat" w:hAnsi="GHEA Grapalat"/>
          <w:color w:val="000000"/>
          <w:sz w:val="24"/>
          <w:szCs w:val="24"/>
        </w:rPr>
        <w:t>Ն</w:t>
      </w:r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E0A6A" w:rsidRPr="004622E4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1-</w:t>
      </w:r>
      <w:proofErr w:type="spellStart"/>
      <w:r w:rsidR="003E0A6A" w:rsidRPr="004622E4">
        <w:rPr>
          <w:rFonts w:ascii="GHEA Grapalat" w:hAnsi="GHEA Grapalat"/>
          <w:color w:val="000000"/>
          <w:sz w:val="24"/>
          <w:szCs w:val="24"/>
        </w:rPr>
        <w:t>ին</w:t>
      </w:r>
      <w:proofErr w:type="spellEnd"/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E0A6A" w:rsidRPr="004622E4">
        <w:rPr>
          <w:rFonts w:ascii="GHEA Grapalat" w:hAnsi="GHEA Grapalat"/>
          <w:color w:val="000000"/>
          <w:sz w:val="24"/>
          <w:szCs w:val="24"/>
        </w:rPr>
        <w:t>կետի</w:t>
      </w:r>
      <w:proofErr w:type="spellEnd"/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1-</w:t>
      </w:r>
      <w:proofErr w:type="spellStart"/>
      <w:r w:rsidR="003E0A6A" w:rsidRPr="004622E4">
        <w:rPr>
          <w:rFonts w:ascii="GHEA Grapalat" w:hAnsi="GHEA Grapalat"/>
          <w:color w:val="000000"/>
          <w:sz w:val="24"/>
          <w:szCs w:val="24"/>
        </w:rPr>
        <w:t>ին</w:t>
      </w:r>
      <w:proofErr w:type="spellEnd"/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E0A6A" w:rsidRPr="004622E4">
        <w:rPr>
          <w:rFonts w:ascii="GHEA Grapalat" w:hAnsi="GHEA Grapalat"/>
          <w:color w:val="000000"/>
          <w:sz w:val="24"/>
          <w:szCs w:val="24"/>
        </w:rPr>
        <w:t>ենթակետով</w:t>
      </w:r>
      <w:proofErr w:type="spellEnd"/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E0A6A" w:rsidRPr="004622E4">
        <w:rPr>
          <w:rFonts w:ascii="GHEA Grapalat" w:hAnsi="GHEA Grapalat"/>
          <w:color w:val="000000"/>
          <w:sz w:val="24"/>
          <w:szCs w:val="24"/>
        </w:rPr>
        <w:t>հաստատված</w:t>
      </w:r>
      <w:proofErr w:type="spellEnd"/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E0A6A" w:rsidRPr="004622E4">
        <w:rPr>
          <w:rFonts w:ascii="GHEA Grapalat" w:hAnsi="GHEA Grapalat"/>
          <w:color w:val="000000"/>
          <w:sz w:val="24"/>
          <w:szCs w:val="24"/>
        </w:rPr>
        <w:t>կարգի</w:t>
      </w:r>
      <w:proofErr w:type="spellEnd"/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57-</w:t>
      </w:r>
      <w:proofErr w:type="spellStart"/>
      <w:r w:rsidR="003E0A6A" w:rsidRPr="004622E4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3E0A6A" w:rsidRPr="00775E4B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3E0A6A" w:rsidRPr="004622E4">
        <w:rPr>
          <w:rFonts w:ascii="GHEA Grapalat" w:hAnsi="GHEA Grapalat"/>
          <w:color w:val="000000"/>
          <w:sz w:val="24"/>
          <w:szCs w:val="24"/>
        </w:rPr>
        <w:t>կետով</w:t>
      </w:r>
      <w:proofErr w:type="spellEnd"/>
      <w:r w:rsidR="008151FE" w:rsidRPr="004622E4">
        <w:rPr>
          <w:rFonts w:ascii="GHEA Grapalat" w:hAnsi="GHEA Grapalat"/>
          <w:color w:val="000000"/>
          <w:sz w:val="24"/>
          <w:szCs w:val="24"/>
        </w:rPr>
        <w:t>՝</w:t>
      </w:r>
      <w:r w:rsidR="00242B17" w:rsidRPr="004622E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42B17" w:rsidRPr="004622E4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242B17" w:rsidRPr="004622E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42B17" w:rsidRPr="004622E4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242B17" w:rsidRPr="004622E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42B17" w:rsidRPr="004622E4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="00242B17" w:rsidRPr="004622E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242B17" w:rsidRPr="004622E4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="00242B17" w:rsidRPr="004622E4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="00242B17" w:rsidRPr="004622E4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="00242B17" w:rsidRPr="004622E4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242B17" w:rsidRPr="00775E4B" w:rsidRDefault="00242B17" w:rsidP="00242B17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color w:val="FF0000"/>
          <w:sz w:val="24"/>
          <w:szCs w:val="24"/>
          <w:lang w:val="af-ZA"/>
        </w:rPr>
      </w:pPr>
      <w:r w:rsidRPr="004622E4">
        <w:rPr>
          <w:rFonts w:ascii="GHEA Grapalat" w:hAnsi="GHEA Grapalat" w:cs="Sylfaen"/>
          <w:sz w:val="24"/>
          <w:szCs w:val="24"/>
          <w:lang w:val="af-ZA"/>
        </w:rPr>
        <w:t>1.</w:t>
      </w:r>
      <w:r w:rsidR="004818C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16BB"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r w:rsidRPr="004622E4">
        <w:rPr>
          <w:rFonts w:ascii="GHEA Grapalat" w:hAnsi="GHEA Grapalat" w:cs="Sylfaen"/>
          <w:sz w:val="24"/>
          <w:szCs w:val="24"/>
          <w:lang w:val="af-ZA"/>
        </w:rPr>
        <w:t>Հայաստանի Հանրապետության 2020 թվականի պետական բյուջե</w:t>
      </w:r>
      <w:r w:rsidR="00EA16BB">
        <w:rPr>
          <w:rFonts w:ascii="GHEA Grapalat" w:hAnsi="GHEA Grapalat" w:cs="Sylfaen"/>
          <w:sz w:val="24"/>
          <w:szCs w:val="24"/>
          <w:lang w:val="af-ZA"/>
        </w:rPr>
        <w:t>ի մասին</w:t>
      </w:r>
      <w:r w:rsidR="00EA16BB"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="00EA16BB">
        <w:rPr>
          <w:rFonts w:ascii="GHEA Grapalat" w:hAnsi="GHEA Grapalat" w:cs="Sylfaen"/>
          <w:sz w:val="24"/>
          <w:szCs w:val="24"/>
          <w:lang w:val="af-ZA"/>
        </w:rPr>
        <w:t xml:space="preserve"> ՀՀ օրենքի </w:t>
      </w:r>
      <w:r w:rsidR="00EA16BB" w:rsidRPr="00EA16BB">
        <w:rPr>
          <w:rFonts w:ascii="GHEA Grapalat" w:hAnsi="GHEA Grapalat" w:cs="Sylfaen"/>
          <w:sz w:val="24"/>
          <w:szCs w:val="24"/>
          <w:lang w:val="af-ZA"/>
        </w:rPr>
        <w:t xml:space="preserve">N 1 </w:t>
      </w:r>
      <w:r w:rsidR="00EA16BB">
        <w:rPr>
          <w:rFonts w:ascii="GHEA Grapalat" w:hAnsi="GHEA Grapalat" w:cs="Sylfaen"/>
          <w:sz w:val="24"/>
          <w:szCs w:val="24"/>
          <w:lang w:val="af-ZA"/>
        </w:rPr>
        <w:t xml:space="preserve">հավելվածի </w:t>
      </w:r>
      <w:r w:rsidR="00EA16BB" w:rsidRPr="00EA16BB">
        <w:rPr>
          <w:rFonts w:ascii="GHEA Grapalat" w:hAnsi="GHEA Grapalat" w:cs="Sylfaen"/>
          <w:sz w:val="24"/>
          <w:szCs w:val="24"/>
          <w:lang w:val="af-ZA"/>
        </w:rPr>
        <w:t xml:space="preserve">N 2 </w:t>
      </w:r>
      <w:r w:rsidR="00EA16BB">
        <w:rPr>
          <w:rFonts w:ascii="GHEA Grapalat" w:hAnsi="GHEA Grapalat" w:cs="Sylfaen"/>
          <w:sz w:val="24"/>
          <w:szCs w:val="24"/>
          <w:lang w:val="af-ZA"/>
        </w:rPr>
        <w:t>աղյուսակ</w:t>
      </w:r>
      <w:r w:rsidRPr="004622E4">
        <w:rPr>
          <w:rFonts w:ascii="GHEA Grapalat" w:hAnsi="GHEA Grapalat" w:cs="Sylfaen"/>
          <w:sz w:val="24"/>
          <w:szCs w:val="24"/>
          <w:lang w:val="af-ZA"/>
        </w:rPr>
        <w:t>ում կատարել վերաբաշխում,</w:t>
      </w:r>
      <w:r w:rsidR="00EA16BB" w:rsidRPr="00EA16BB">
        <w:rPr>
          <w:rFonts w:ascii="GHEA Grapalat" w:hAnsi="GHEA Grapalat" w:cs="Sylfaen"/>
          <w:sz w:val="24"/>
          <w:szCs w:val="24"/>
          <w:lang w:val="af-ZA"/>
        </w:rPr>
        <w:t xml:space="preserve"> N 1 </w:t>
      </w:r>
      <w:proofErr w:type="spellStart"/>
      <w:r w:rsidR="00EA16BB">
        <w:rPr>
          <w:rFonts w:ascii="GHEA Grapalat" w:hAnsi="GHEA Grapalat" w:cs="Sylfaen"/>
          <w:sz w:val="24"/>
          <w:szCs w:val="24"/>
          <w:lang w:val="ru-RU"/>
        </w:rPr>
        <w:t>հավելվածի</w:t>
      </w:r>
      <w:proofErr w:type="spellEnd"/>
      <w:r w:rsidR="00EA16BB" w:rsidRPr="00EA16BB">
        <w:rPr>
          <w:rFonts w:ascii="GHEA Grapalat" w:hAnsi="GHEA Grapalat" w:cs="Sylfaen"/>
          <w:sz w:val="24"/>
          <w:szCs w:val="24"/>
          <w:lang w:val="af-ZA"/>
        </w:rPr>
        <w:t xml:space="preserve"> N 3</w:t>
      </w:r>
      <w:r w:rsidRPr="004622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A16BB">
        <w:rPr>
          <w:rFonts w:ascii="GHEA Grapalat" w:hAnsi="GHEA Grapalat" w:cs="Sylfaen"/>
          <w:sz w:val="24"/>
          <w:szCs w:val="24"/>
          <w:lang w:val="ru-RU"/>
        </w:rPr>
        <w:t>աղյուսակում</w:t>
      </w:r>
      <w:proofErr w:type="spellEnd"/>
      <w:r w:rsidR="00EA16BB" w:rsidRPr="00EA16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16BB">
        <w:rPr>
          <w:rFonts w:ascii="GHEA Grapalat" w:hAnsi="GHEA Grapalat" w:cs="Sylfaen"/>
          <w:sz w:val="24"/>
          <w:szCs w:val="24"/>
          <w:lang w:val="ru-RU"/>
        </w:rPr>
        <w:t>և</w:t>
      </w:r>
      <w:r w:rsidR="00EA16BB" w:rsidRPr="00EA16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Հայաստանի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Հանրապետության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կառավարության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2019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թվականի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դեկտեմբերի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26-</w:t>
      </w:r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ի</w:t>
      </w:r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&lt;&lt;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Հայաստանի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Հանրապետության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2020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թվականի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պետական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բյուջեի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կատարումն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ապահովող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միջոցառումների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մասին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&gt;&gt; N 1919-</w:t>
      </w:r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Ն</w:t>
      </w:r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որոշման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D00437"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NN 3, 4, 5, 9, 9.1 </w:t>
      </w:r>
      <w:r w:rsidR="00D00437" w:rsidRPr="00D00437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և</w:t>
      </w:r>
      <w:r w:rsidR="00D00437"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10 </w:t>
      </w:r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մեջ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կատարել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փոփոխություններ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լրացումներ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՝</w:t>
      </w:r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համաձայն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NN 1,</w:t>
      </w:r>
      <w:r w:rsidR="00DF649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2,</w:t>
      </w:r>
      <w:r w:rsidR="00DF649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3,</w:t>
      </w:r>
      <w:r w:rsidR="00DF649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4,</w:t>
      </w:r>
      <w:r w:rsidR="00DF649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5</w:t>
      </w:r>
      <w:r w:rsidR="002F2611"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,</w:t>
      </w:r>
      <w:r w:rsidR="00DF649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bookmarkStart w:id="0" w:name="_GoBack"/>
      <w:bookmarkEnd w:id="0"/>
      <w:r w:rsidR="002F2611"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6</w:t>
      </w:r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2F2611"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7</w:t>
      </w:r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00437">
        <w:rPr>
          <w:rFonts w:ascii="GHEA Grapalat" w:hAnsi="GHEA Grapalat" w:cs="Sylfaen"/>
          <w:color w:val="000000" w:themeColor="text1"/>
          <w:sz w:val="24"/>
          <w:szCs w:val="24"/>
        </w:rPr>
        <w:t>հավելվածների</w:t>
      </w:r>
      <w:proofErr w:type="spellEnd"/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</w:p>
    <w:p w:rsidR="005E43AC" w:rsidRPr="00D00437" w:rsidRDefault="007C0039" w:rsidP="00D00437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</w:t>
      </w:r>
      <w:r w:rsidR="001F381F"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. </w:t>
      </w:r>
      <w:r w:rsidR="0093319C" w:rsidRPr="00D004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Թույլատրել Հայաստանի Հանրապետության տարածքային կառավարման և ենթակառուցվածքների նախարարության ջրային կոմի</w:t>
      </w:r>
      <w:r w:rsidR="0093319C" w:rsidRPr="00D004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տեին &lt;&lt;Հայգյուղշիննախագիծ</w:t>
      </w:r>
      <w:r w:rsidR="009A45CE" w:rsidRPr="00D004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&gt;&gt; </w:t>
      </w:r>
      <w:proofErr w:type="spellStart"/>
      <w:r w:rsidR="00C95F65" w:rsidRPr="00D00437">
        <w:rPr>
          <w:rFonts w:ascii="GHEA Grapalat" w:hAnsi="GHEA Grapalat" w:cs="Sylfaen"/>
          <w:color w:val="000000" w:themeColor="text1"/>
          <w:sz w:val="24"/>
          <w:szCs w:val="24"/>
        </w:rPr>
        <w:t>սահմանափակ</w:t>
      </w:r>
      <w:proofErr w:type="spellEnd"/>
      <w:r w:rsidR="00C95F65"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C95F65" w:rsidRPr="00D00437">
        <w:rPr>
          <w:rFonts w:ascii="GHEA Grapalat" w:hAnsi="GHEA Grapalat" w:cs="Sylfaen"/>
          <w:color w:val="000000" w:themeColor="text1"/>
          <w:sz w:val="24"/>
          <w:szCs w:val="24"/>
        </w:rPr>
        <w:t>պատասխանատվությամբ</w:t>
      </w:r>
      <w:proofErr w:type="spellEnd"/>
      <w:r w:rsidR="009A45CE" w:rsidRPr="00D004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ընկերության հետ</w:t>
      </w:r>
      <w:r w:rsidR="006702CF" w:rsidRPr="00D004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2019 թվա</w:t>
      </w:r>
      <w:r w:rsidR="006702CF" w:rsidRPr="00D004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 xml:space="preserve">կանի հոկտեմբերի </w:t>
      </w:r>
      <w:r w:rsidR="006702CF"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23</w:t>
      </w:r>
      <w:r w:rsidR="009A45CE" w:rsidRPr="00D004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-ին կնքված N ՋԿ–ԳՀԱՇՁԲ-19/2-Ն-1 գնման </w:t>
      </w:r>
      <w:r w:rsidR="00EA44E2" w:rsidRPr="00D004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</w:t>
      </w:r>
      <w:r w:rsidR="00EA44E2" w:rsidRPr="00D004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մա</w:t>
      </w:r>
      <w:r w:rsidR="00EA44E2" w:rsidRPr="00D004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 xml:space="preserve">նագրի </w:t>
      </w:r>
      <w:r w:rsidR="003D41E0" w:rsidRPr="00D004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կատարման համար</w:t>
      </w:r>
      <w:r w:rsidR="00241D7D" w:rsidRPr="00D0043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կնքել համաձայնագիր</w:t>
      </w:r>
      <w:r w:rsidR="007E09CD" w:rsidRPr="00D0043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</w:p>
    <w:p w:rsidR="00245F22" w:rsidRPr="00C848EF" w:rsidRDefault="007C0039" w:rsidP="00D00437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775E4B">
        <w:rPr>
          <w:rFonts w:ascii="GHEA Grapalat" w:hAnsi="GHEA Grapalat" w:cs="Sylfaen"/>
          <w:sz w:val="24"/>
          <w:szCs w:val="24"/>
          <w:lang w:val="af-ZA"/>
        </w:rPr>
        <w:t>3</w:t>
      </w:r>
      <w:r w:rsidR="00722B73" w:rsidRPr="004622E4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sectPr w:rsidR="00245F22" w:rsidRPr="00C848EF" w:rsidSect="00CA6981">
      <w:pgSz w:w="12240" w:h="15840"/>
      <w:pgMar w:top="180" w:right="900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251B3"/>
    <w:rsid w:val="000261E3"/>
    <w:rsid w:val="00055287"/>
    <w:rsid w:val="000917D4"/>
    <w:rsid w:val="000975BD"/>
    <w:rsid w:val="000A6D02"/>
    <w:rsid w:val="000B5695"/>
    <w:rsid w:val="000C3298"/>
    <w:rsid w:val="000C57FE"/>
    <w:rsid w:val="000E6C09"/>
    <w:rsid w:val="000F07C2"/>
    <w:rsid w:val="00102CEE"/>
    <w:rsid w:val="00127983"/>
    <w:rsid w:val="0013055A"/>
    <w:rsid w:val="001352A8"/>
    <w:rsid w:val="00136C03"/>
    <w:rsid w:val="00157116"/>
    <w:rsid w:val="00163D80"/>
    <w:rsid w:val="00166C31"/>
    <w:rsid w:val="00172591"/>
    <w:rsid w:val="00173686"/>
    <w:rsid w:val="00173EC6"/>
    <w:rsid w:val="0017656E"/>
    <w:rsid w:val="001A146F"/>
    <w:rsid w:val="001A1839"/>
    <w:rsid w:val="001A4090"/>
    <w:rsid w:val="001B76BA"/>
    <w:rsid w:val="001E0A54"/>
    <w:rsid w:val="001F381F"/>
    <w:rsid w:val="001F6529"/>
    <w:rsid w:val="0020237F"/>
    <w:rsid w:val="002163E5"/>
    <w:rsid w:val="0022436C"/>
    <w:rsid w:val="00241D7D"/>
    <w:rsid w:val="00242B17"/>
    <w:rsid w:val="00245F22"/>
    <w:rsid w:val="00257556"/>
    <w:rsid w:val="00266150"/>
    <w:rsid w:val="002949E1"/>
    <w:rsid w:val="002A3275"/>
    <w:rsid w:val="002A3869"/>
    <w:rsid w:val="002B639E"/>
    <w:rsid w:val="002C1DE9"/>
    <w:rsid w:val="002D00BD"/>
    <w:rsid w:val="002E522E"/>
    <w:rsid w:val="002F013B"/>
    <w:rsid w:val="002F16D4"/>
    <w:rsid w:val="002F2611"/>
    <w:rsid w:val="002F5D67"/>
    <w:rsid w:val="00303144"/>
    <w:rsid w:val="0031330E"/>
    <w:rsid w:val="003211FE"/>
    <w:rsid w:val="00346F55"/>
    <w:rsid w:val="00353734"/>
    <w:rsid w:val="00363908"/>
    <w:rsid w:val="00376342"/>
    <w:rsid w:val="00377D59"/>
    <w:rsid w:val="003A215E"/>
    <w:rsid w:val="003D1F6F"/>
    <w:rsid w:val="003D41E0"/>
    <w:rsid w:val="003D5F7C"/>
    <w:rsid w:val="003E0A6A"/>
    <w:rsid w:val="003E2380"/>
    <w:rsid w:val="00433001"/>
    <w:rsid w:val="004336C5"/>
    <w:rsid w:val="004425E2"/>
    <w:rsid w:val="00451144"/>
    <w:rsid w:val="004511C0"/>
    <w:rsid w:val="004622E4"/>
    <w:rsid w:val="00472396"/>
    <w:rsid w:val="0048060A"/>
    <w:rsid w:val="004818C2"/>
    <w:rsid w:val="00495D15"/>
    <w:rsid w:val="004A145E"/>
    <w:rsid w:val="004C2192"/>
    <w:rsid w:val="004C4236"/>
    <w:rsid w:val="004D053B"/>
    <w:rsid w:val="005047A6"/>
    <w:rsid w:val="00521992"/>
    <w:rsid w:val="00537AB3"/>
    <w:rsid w:val="005542E9"/>
    <w:rsid w:val="00590D81"/>
    <w:rsid w:val="0059786D"/>
    <w:rsid w:val="005E2793"/>
    <w:rsid w:val="005E43AC"/>
    <w:rsid w:val="005E6774"/>
    <w:rsid w:val="005F26DA"/>
    <w:rsid w:val="005F34E5"/>
    <w:rsid w:val="005F5F79"/>
    <w:rsid w:val="00602CC3"/>
    <w:rsid w:val="00603156"/>
    <w:rsid w:val="00604DDE"/>
    <w:rsid w:val="00607AAD"/>
    <w:rsid w:val="00630579"/>
    <w:rsid w:val="006429A0"/>
    <w:rsid w:val="006451C6"/>
    <w:rsid w:val="00653A0B"/>
    <w:rsid w:val="00660DDD"/>
    <w:rsid w:val="00665CE4"/>
    <w:rsid w:val="006702CF"/>
    <w:rsid w:val="006771A3"/>
    <w:rsid w:val="00686941"/>
    <w:rsid w:val="006876B7"/>
    <w:rsid w:val="006B1434"/>
    <w:rsid w:val="006B1F15"/>
    <w:rsid w:val="006B3601"/>
    <w:rsid w:val="006B4A36"/>
    <w:rsid w:val="006B6223"/>
    <w:rsid w:val="006B6C80"/>
    <w:rsid w:val="006B7A18"/>
    <w:rsid w:val="006C3798"/>
    <w:rsid w:val="006C6715"/>
    <w:rsid w:val="006C7C0C"/>
    <w:rsid w:val="006F479B"/>
    <w:rsid w:val="00722B73"/>
    <w:rsid w:val="0073034E"/>
    <w:rsid w:val="00730E6A"/>
    <w:rsid w:val="00750D60"/>
    <w:rsid w:val="00755A1D"/>
    <w:rsid w:val="007746B5"/>
    <w:rsid w:val="00775E4B"/>
    <w:rsid w:val="00781460"/>
    <w:rsid w:val="00797B81"/>
    <w:rsid w:val="007A7F4B"/>
    <w:rsid w:val="007C0039"/>
    <w:rsid w:val="007C4012"/>
    <w:rsid w:val="007C4AE8"/>
    <w:rsid w:val="007C7355"/>
    <w:rsid w:val="007E09CD"/>
    <w:rsid w:val="007E6BE9"/>
    <w:rsid w:val="007F009D"/>
    <w:rsid w:val="007F764C"/>
    <w:rsid w:val="00814B29"/>
    <w:rsid w:val="008151FE"/>
    <w:rsid w:val="00834707"/>
    <w:rsid w:val="0084784F"/>
    <w:rsid w:val="008520BD"/>
    <w:rsid w:val="00861912"/>
    <w:rsid w:val="00864667"/>
    <w:rsid w:val="00872BAA"/>
    <w:rsid w:val="00881660"/>
    <w:rsid w:val="00882060"/>
    <w:rsid w:val="008836CD"/>
    <w:rsid w:val="008A7DF9"/>
    <w:rsid w:val="008B55F2"/>
    <w:rsid w:val="008B7585"/>
    <w:rsid w:val="008C0567"/>
    <w:rsid w:val="008D2839"/>
    <w:rsid w:val="008D2EE5"/>
    <w:rsid w:val="008E2526"/>
    <w:rsid w:val="008F36B6"/>
    <w:rsid w:val="008F50CC"/>
    <w:rsid w:val="00902DAF"/>
    <w:rsid w:val="0091415C"/>
    <w:rsid w:val="0093319C"/>
    <w:rsid w:val="00953B51"/>
    <w:rsid w:val="00966998"/>
    <w:rsid w:val="00984B3E"/>
    <w:rsid w:val="00987066"/>
    <w:rsid w:val="00993D02"/>
    <w:rsid w:val="009A45CE"/>
    <w:rsid w:val="009A6462"/>
    <w:rsid w:val="009B779F"/>
    <w:rsid w:val="009C2569"/>
    <w:rsid w:val="009C45B0"/>
    <w:rsid w:val="009D4A13"/>
    <w:rsid w:val="009D5F9A"/>
    <w:rsid w:val="009F2D4B"/>
    <w:rsid w:val="00A04977"/>
    <w:rsid w:val="00A06EE4"/>
    <w:rsid w:val="00A307A6"/>
    <w:rsid w:val="00A47D5D"/>
    <w:rsid w:val="00A62DA5"/>
    <w:rsid w:val="00A64F2F"/>
    <w:rsid w:val="00A746F5"/>
    <w:rsid w:val="00A7508C"/>
    <w:rsid w:val="00A96CAA"/>
    <w:rsid w:val="00A97113"/>
    <w:rsid w:val="00AB6AF3"/>
    <w:rsid w:val="00AE20E3"/>
    <w:rsid w:val="00AE2AD6"/>
    <w:rsid w:val="00AF3E59"/>
    <w:rsid w:val="00B05E64"/>
    <w:rsid w:val="00B13A86"/>
    <w:rsid w:val="00B222EF"/>
    <w:rsid w:val="00B23B22"/>
    <w:rsid w:val="00B6043A"/>
    <w:rsid w:val="00B6562D"/>
    <w:rsid w:val="00B7227B"/>
    <w:rsid w:val="00B824FF"/>
    <w:rsid w:val="00BA12E2"/>
    <w:rsid w:val="00BA15BE"/>
    <w:rsid w:val="00BA647B"/>
    <w:rsid w:val="00BB1955"/>
    <w:rsid w:val="00BB2AEA"/>
    <w:rsid w:val="00BC541B"/>
    <w:rsid w:val="00BD0D3F"/>
    <w:rsid w:val="00BE48FF"/>
    <w:rsid w:val="00BE4AC7"/>
    <w:rsid w:val="00C02ADA"/>
    <w:rsid w:val="00C0336A"/>
    <w:rsid w:val="00C043F8"/>
    <w:rsid w:val="00C52FEE"/>
    <w:rsid w:val="00C60534"/>
    <w:rsid w:val="00C80CCF"/>
    <w:rsid w:val="00C81539"/>
    <w:rsid w:val="00C81BE8"/>
    <w:rsid w:val="00C84627"/>
    <w:rsid w:val="00C848EF"/>
    <w:rsid w:val="00C92F48"/>
    <w:rsid w:val="00C95F65"/>
    <w:rsid w:val="00CA6981"/>
    <w:rsid w:val="00CB2F6C"/>
    <w:rsid w:val="00CC46FA"/>
    <w:rsid w:val="00CC67CD"/>
    <w:rsid w:val="00CE08D3"/>
    <w:rsid w:val="00CE2B1F"/>
    <w:rsid w:val="00CF34FA"/>
    <w:rsid w:val="00CF390A"/>
    <w:rsid w:val="00D00437"/>
    <w:rsid w:val="00D069FF"/>
    <w:rsid w:val="00D12B39"/>
    <w:rsid w:val="00D325BD"/>
    <w:rsid w:val="00D34603"/>
    <w:rsid w:val="00D46B16"/>
    <w:rsid w:val="00D64EF7"/>
    <w:rsid w:val="00D65683"/>
    <w:rsid w:val="00D65D81"/>
    <w:rsid w:val="00D8201D"/>
    <w:rsid w:val="00D951AD"/>
    <w:rsid w:val="00DB777E"/>
    <w:rsid w:val="00DD16A8"/>
    <w:rsid w:val="00DD16E9"/>
    <w:rsid w:val="00DD2ADC"/>
    <w:rsid w:val="00DD7A01"/>
    <w:rsid w:val="00DF2192"/>
    <w:rsid w:val="00DF226D"/>
    <w:rsid w:val="00DF6497"/>
    <w:rsid w:val="00DF6DE8"/>
    <w:rsid w:val="00E173A5"/>
    <w:rsid w:val="00E3490A"/>
    <w:rsid w:val="00E360BD"/>
    <w:rsid w:val="00E43BCC"/>
    <w:rsid w:val="00E527CD"/>
    <w:rsid w:val="00E67105"/>
    <w:rsid w:val="00E73B31"/>
    <w:rsid w:val="00E80EC6"/>
    <w:rsid w:val="00EA16BB"/>
    <w:rsid w:val="00EA44E2"/>
    <w:rsid w:val="00EB5174"/>
    <w:rsid w:val="00EC1145"/>
    <w:rsid w:val="00ED2E2D"/>
    <w:rsid w:val="00EE6E02"/>
    <w:rsid w:val="00EF4414"/>
    <w:rsid w:val="00F65C80"/>
    <w:rsid w:val="00F76364"/>
    <w:rsid w:val="00FA1BE2"/>
    <w:rsid w:val="00FA61DC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3A5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319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character" w:customStyle="1" w:styleId="Heading3Char">
    <w:name w:val="Heading 3 Char"/>
    <w:basedOn w:val="DefaultParagraphFont"/>
    <w:link w:val="Heading3"/>
    <w:semiHidden/>
    <w:rsid w:val="0093319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note</cp:lastModifiedBy>
  <cp:revision>211</cp:revision>
  <cp:lastPrinted>2018-07-31T11:36:00Z</cp:lastPrinted>
  <dcterms:created xsi:type="dcterms:W3CDTF">2016-04-21T08:46:00Z</dcterms:created>
  <dcterms:modified xsi:type="dcterms:W3CDTF">2020-05-13T14:15:00Z</dcterms:modified>
</cp:coreProperties>
</file>