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20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Default="00A02468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20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20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ՊԵՏԱԿԱՆ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ԲՅՈՒՋԵՈՒՄ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ԵՎ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201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2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6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>-</w:t>
      </w:r>
      <w:r w:rsidRPr="00F625CA">
        <w:rPr>
          <w:rFonts w:ascii="GHEA Grapalat" w:hAnsi="GHEA Grapalat" w:cs="Arial"/>
          <w:b/>
          <w:sz w:val="24"/>
          <w:szCs w:val="24"/>
        </w:rPr>
        <w:t>Ի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N1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Pr="00B44EC8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C94723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3C4E50" w:rsidRPr="00F625CA">
        <w:rPr>
          <w:rFonts w:ascii="GHEA Grapalat" w:hAnsi="GHEA Grapalat"/>
          <w:b/>
          <w:sz w:val="24"/>
          <w:szCs w:val="24"/>
          <w:lang w:val="en-US"/>
        </w:rPr>
        <w:t>-</w:t>
      </w:r>
      <w:r w:rsidR="003C4E50" w:rsidRPr="00F625CA">
        <w:rPr>
          <w:rFonts w:ascii="GHEA Grapalat" w:hAnsi="GHEA Grapalat" w:cs="Arial"/>
          <w:b/>
          <w:sz w:val="24"/>
          <w:szCs w:val="24"/>
        </w:rPr>
        <w:t>Ն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ՄԵՋ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61E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B44EC8" w:rsidRPr="00B44EC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F35451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3C4E50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641930" w:rsidRPr="003C4E50" w:rsidRDefault="00641930" w:rsidP="00F3545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641930">
        <w:rPr>
          <w:rFonts w:ascii="GHEA Grapalat" w:hAnsi="GHEA Grapalat" w:cs="Arial"/>
          <w:sz w:val="24"/>
          <w:szCs w:val="24"/>
        </w:rPr>
        <w:t>Հիմք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ընդունելով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բյուջետային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համակարգի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մասին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641930">
        <w:rPr>
          <w:rFonts w:ascii="GHEA Grapalat" w:hAnsi="GHEA Grapalat" w:cs="Arial"/>
          <w:sz w:val="24"/>
          <w:szCs w:val="24"/>
        </w:rPr>
        <w:t>օրենքի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23-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հոդվածի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մասը</w:t>
      </w:r>
      <w:r w:rsidRPr="003C4E50">
        <w:rPr>
          <w:rFonts w:ascii="GHEA Grapalat" w:hAnsi="GHEA Grapalat" w:cs="Arial"/>
          <w:sz w:val="24"/>
          <w:szCs w:val="24"/>
          <w:lang w:val="en-US"/>
        </w:rPr>
        <w:t>`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որոշում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3C4E50">
        <w:rPr>
          <w:rFonts w:ascii="GHEA Grapalat" w:hAnsi="GHEA Grapalat" w:cs="Arial"/>
          <w:sz w:val="24"/>
          <w:szCs w:val="24"/>
          <w:lang w:val="en-US"/>
        </w:rPr>
        <w:t>.</w:t>
      </w:r>
    </w:p>
    <w:p w:rsidR="00641930" w:rsidRPr="00D912BF" w:rsidRDefault="00641930" w:rsidP="00F35451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3C4E50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1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NN 2 և 3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աղյուսակներում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N 6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 1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աղյուսակում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կատարումն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C94723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3,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4, 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5,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.1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0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հավելվածներումկատարելփոփոխություններ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համաձայնNN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1, 2, 3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BA21FC"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4</w:t>
      </w:r>
      <w:r w:rsidR="00BA21FC">
        <w:rPr>
          <w:rFonts w:ascii="GHEA Grapalat" w:hAnsi="GHEA Grapalat"/>
          <w:sz w:val="24"/>
          <w:szCs w:val="24"/>
          <w:shd w:val="clear" w:color="auto" w:fill="FFFFFF"/>
          <w:lang w:val="en-US"/>
        </w:rPr>
        <w:t>, 5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>,6</w:t>
      </w:r>
      <w:r w:rsidR="00AC3211"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="006165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7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AC3211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AC3211">
        <w:rPr>
          <w:rFonts w:ascii="GHEA Grapalat" w:hAnsi="GHEA Grapalat" w:cs="Arial"/>
          <w:sz w:val="24"/>
          <w:szCs w:val="24"/>
          <w:lang w:val="en-US"/>
        </w:rPr>
        <w:t xml:space="preserve">8 </w:t>
      </w:r>
      <w:r w:rsidRPr="00641930">
        <w:rPr>
          <w:rFonts w:ascii="GHEA Grapalat" w:hAnsi="GHEA Grapalat" w:cs="Arial"/>
          <w:sz w:val="24"/>
          <w:szCs w:val="24"/>
        </w:rPr>
        <w:t>հավելվածների</w:t>
      </w:r>
      <w:r w:rsidRPr="003C4E50">
        <w:rPr>
          <w:rFonts w:ascii="GHEA Grapalat" w:hAnsi="GHEA Grapalat"/>
          <w:sz w:val="24"/>
          <w:szCs w:val="24"/>
          <w:lang w:val="en-US"/>
        </w:rPr>
        <w:t>:</w:t>
      </w:r>
    </w:p>
    <w:p w:rsidR="00641930" w:rsidRPr="00B44EC8" w:rsidRDefault="00641930" w:rsidP="00F35451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հրապարակմանը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հաջորդող</w:t>
      </w:r>
      <w:r w:rsidR="00B44EC8" w:rsidRPr="00B44EC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B44EC8">
        <w:rPr>
          <w:rFonts w:ascii="GHEA Grapalat" w:hAnsi="GHEA Grapalat" w:cs="Arial"/>
          <w:sz w:val="24"/>
          <w:szCs w:val="24"/>
          <w:lang w:val="en-US"/>
        </w:rPr>
        <w:t>:</w:t>
      </w:r>
    </w:p>
    <w:p w:rsidR="00641930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E25A45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B44EC8" w:rsidRDefault="00B44EC8">
      <w:pPr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br w:type="page"/>
      </w:r>
    </w:p>
    <w:p w:rsidR="003C4E50" w:rsidRPr="00B44EC8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4EC8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3C4E50" w:rsidRPr="00B44EC8" w:rsidRDefault="003C4E50" w:rsidP="003C4E50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44EC8">
        <w:rPr>
          <w:rFonts w:ascii="GHEA Grapalat" w:hAnsi="GHEA Grapalat"/>
          <w:b/>
          <w:sz w:val="24"/>
          <w:szCs w:val="24"/>
          <w:lang w:val="hy-AM"/>
        </w:rPr>
        <w:t>ՀՀ</w:t>
      </w:r>
      <w:r w:rsidR="00B44EC8" w:rsidRPr="00B44E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b/>
          <w:sz w:val="24"/>
          <w:szCs w:val="24"/>
          <w:lang w:val="hy-AM"/>
        </w:rPr>
        <w:t>ԿԱՌԱՎԱՐՈՒԹՅԱՆ «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</w:t>
      </w:r>
      <w:r w:rsidR="00F35451" w:rsidRPr="00B44EC8">
        <w:rPr>
          <w:rFonts w:ascii="GHEA Grapalat" w:hAnsi="GHEA Grapalat" w:cs="Arial"/>
          <w:b/>
          <w:sz w:val="24"/>
          <w:szCs w:val="24"/>
          <w:lang w:val="hy-AM"/>
        </w:rPr>
        <w:t>20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="00F35451" w:rsidRPr="00B44EC8">
        <w:rPr>
          <w:rFonts w:ascii="GHEA Grapalat" w:hAnsi="GHEA Grapalat" w:cs="Arial"/>
          <w:b/>
          <w:sz w:val="24"/>
          <w:szCs w:val="24"/>
          <w:lang w:val="hy-AM"/>
        </w:rPr>
        <w:t>9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ԴԵԿՏԵՄԲԵՐԻ 2</w:t>
      </w:r>
      <w:r w:rsidR="00F35451" w:rsidRPr="00B44EC8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>-Ի N1</w:t>
      </w:r>
      <w:r w:rsidR="00F35451" w:rsidRPr="00B44EC8">
        <w:rPr>
          <w:rFonts w:ascii="GHEA Grapalat" w:hAnsi="GHEA Grapalat" w:cs="Arial"/>
          <w:b/>
          <w:sz w:val="24"/>
          <w:szCs w:val="24"/>
          <w:lang w:val="hy-AM"/>
        </w:rPr>
        <w:t>9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="00F35451" w:rsidRPr="00B44EC8">
        <w:rPr>
          <w:rFonts w:ascii="GHEA Grapalat" w:hAnsi="GHEA Grapalat" w:cs="Arial"/>
          <w:b/>
          <w:sz w:val="24"/>
          <w:szCs w:val="24"/>
          <w:lang w:val="hy-AM"/>
        </w:rPr>
        <w:t>9</w:t>
      </w:r>
      <w:r w:rsidR="00A02468" w:rsidRPr="00B44EC8">
        <w:rPr>
          <w:rFonts w:ascii="GHEA Grapalat" w:hAnsi="GHEA Grapalat"/>
          <w:b/>
          <w:sz w:val="24"/>
          <w:szCs w:val="24"/>
          <w:lang w:val="hy-AM"/>
        </w:rPr>
        <w:t>-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02468" w:rsidRPr="00B44EC8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 w:rsidRPr="00B44EC8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 w:rsidRPr="00B44EC8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742B9" w:rsidRPr="00B44EC8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 w:rsidRPr="00B44EC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B44EC8">
        <w:rPr>
          <w:rFonts w:ascii="GHEA Grapalat" w:hAnsi="GHEA Grapalat"/>
          <w:b/>
          <w:sz w:val="24"/>
          <w:szCs w:val="24"/>
          <w:lang w:val="hy-AM"/>
        </w:rPr>
        <w:t>»  ՈՐՈՇՄԱՆ</w:t>
      </w:r>
      <w:r w:rsidR="00B44EC8" w:rsidRPr="00B44E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3C4E50" w:rsidRPr="00B44EC8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65A7" w:rsidRPr="00CD65A7" w:rsidRDefault="00CD65A7" w:rsidP="00CD65A7">
      <w:pPr>
        <w:pStyle w:val="a3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D65A7" w:rsidRDefault="00CD65A7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3C4E50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B44EC8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բյուջեում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»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նախագծի</w:t>
      </w:r>
      <w:r w:rsidR="00B44EC8" w:rsidRPr="00B44EC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ընդունումը</w:t>
      </w:r>
      <w:r w:rsidR="00B44EC8" w:rsidRPr="00B44E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B44EC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է</w:t>
      </w:r>
      <w:r w:rsidR="00B44EC8" w:rsidRPr="00B44EC8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ՀՀ 2020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բյուջեով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«</w:t>
      </w:r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21001Պետական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="00B44EC8" w:rsidRPr="00B44E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r w:rsidR="00BC2430">
        <w:rPr>
          <w:rFonts w:ascii="GHEA Grapalat" w:hAnsi="GHEA Grapalat"/>
          <w:sz w:val="24"/>
          <w:szCs w:val="24"/>
          <w:lang w:val="en-US"/>
        </w:rPr>
        <w:t>»</w:t>
      </w:r>
      <w:r w:rsidR="00565D6F">
        <w:rPr>
          <w:rFonts w:ascii="GHEA Grapalat" w:hAnsi="GHEA Grapalat"/>
          <w:sz w:val="24"/>
          <w:szCs w:val="24"/>
          <w:lang w:val="en-US"/>
        </w:rPr>
        <w:t>,ինչպես</w:t>
      </w:r>
      <w:proofErr w:type="spellEnd"/>
      <w:r w:rsidR="00565D6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65D6F">
        <w:rPr>
          <w:rFonts w:ascii="GHEA Grapalat" w:hAnsi="GHEA Grapalat"/>
          <w:sz w:val="24"/>
          <w:szCs w:val="24"/>
          <w:lang w:val="en-US"/>
        </w:rPr>
        <w:t>նա</w:t>
      </w:r>
      <w:r w:rsidR="009575B5">
        <w:rPr>
          <w:rFonts w:ascii="GHEA Grapalat" w:hAnsi="GHEA Grapalat"/>
          <w:sz w:val="24"/>
          <w:szCs w:val="24"/>
          <w:lang w:val="en-US"/>
        </w:rPr>
        <w:t>և</w:t>
      </w:r>
      <w:proofErr w:type="spellEnd"/>
      <w:r w:rsidR="009575B5">
        <w:rPr>
          <w:rFonts w:ascii="GHEA Grapalat" w:hAnsi="GHEA Grapalat"/>
          <w:sz w:val="24"/>
          <w:szCs w:val="24"/>
          <w:lang w:val="en-US"/>
        </w:rPr>
        <w:t xml:space="preserve"> «21002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="009575B5" w:rsidRPr="009575B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575B5" w:rsidRPr="009575B5">
        <w:rPr>
          <w:rFonts w:ascii="GHEA Grapalat" w:hAnsi="GHEA Grapalat"/>
          <w:sz w:val="24"/>
          <w:szCs w:val="24"/>
          <w:lang w:val="en-US"/>
        </w:rPr>
        <w:t>օբյեկտներիհիմնանորոգում</w:t>
      </w:r>
      <w:proofErr w:type="spellEnd"/>
      <w:r w:rsidR="009575B5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միջոցառ</w:t>
      </w:r>
      <w:r w:rsidR="009575B5">
        <w:rPr>
          <w:rFonts w:ascii="GHEA Grapalat" w:hAnsi="GHEA Grapalat"/>
          <w:sz w:val="24"/>
          <w:szCs w:val="24"/>
          <w:lang w:val="en-US"/>
        </w:rPr>
        <w:t>ու</w:t>
      </w:r>
      <w:r w:rsidR="00BC2430">
        <w:rPr>
          <w:rFonts w:ascii="GHEA Grapalat" w:hAnsi="GHEA Grapalat"/>
          <w:sz w:val="24"/>
          <w:szCs w:val="24"/>
          <w:lang w:val="en-US"/>
        </w:rPr>
        <w:t>մն</w:t>
      </w:r>
      <w:r w:rsidR="009575B5">
        <w:rPr>
          <w:rFonts w:ascii="GHEA Grapalat" w:hAnsi="GHEA Grapalat"/>
          <w:sz w:val="24"/>
          <w:szCs w:val="24"/>
          <w:lang w:val="en-US"/>
        </w:rPr>
        <w:t>երի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ապահովվելու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C5075A">
        <w:rPr>
          <w:rFonts w:ascii="GHEA Grapalat" w:hAnsi="GHEA Grapalat"/>
          <w:sz w:val="24"/>
          <w:szCs w:val="24"/>
          <w:lang w:val="en-US"/>
        </w:rPr>
        <w:t>:</w:t>
      </w:r>
    </w:p>
    <w:p w:rsidR="002921ED" w:rsidRPr="002921ED" w:rsidRDefault="002921ED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BC2430" w:rsidRPr="00BC2430" w:rsidRDefault="00BC2430" w:rsidP="00BC2430">
      <w:pPr>
        <w:pStyle w:val="a3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6208B3" w:rsidRPr="00B44EC8" w:rsidRDefault="00BC2430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«</w:t>
      </w:r>
      <w:r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2020 թվականի պետական բյուջեում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վերաբաշխում և Հայաստանի Հանրապետության կառավարության 2019 թվականի դեկտեմբերի 26-ի N1919-Ն որոշման մեջ փոփոխություններ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կատարելու մասին» </w:t>
      </w:r>
      <w:r w:rsidR="00DA579A"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B44EC8" w:rsidRPr="00B44EC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նախագծի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ընդունումը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պայմանավորված է 20</w:t>
      </w:r>
      <w:r w:rsidR="006208B3" w:rsidRPr="00B44EC8">
        <w:rPr>
          <w:rFonts w:ascii="GHEA Grapalat" w:hAnsi="GHEA Grapalat"/>
          <w:sz w:val="24"/>
          <w:szCs w:val="24"/>
          <w:lang w:val="hy-AM"/>
        </w:rPr>
        <w:t>20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="006208B3">
        <w:rPr>
          <w:rFonts w:ascii="GHEA Grapalat" w:hAnsi="GHEA Grapalat"/>
          <w:sz w:val="24"/>
          <w:szCs w:val="24"/>
          <w:lang w:val="hy-AM"/>
        </w:rPr>
        <w:t xml:space="preserve">համար նախատեսված ավտոճանապարհների </w:t>
      </w:r>
      <w:r w:rsidRPr="00B44EC8">
        <w:rPr>
          <w:rFonts w:ascii="GHEA Grapalat" w:hAnsi="GHEA Grapalat"/>
          <w:sz w:val="24"/>
          <w:szCs w:val="24"/>
          <w:lang w:val="hy-AM"/>
        </w:rPr>
        <w:t>շինարարական աշխատանքներով</w:t>
      </w:r>
      <w:r w:rsidR="00EF6003" w:rsidRPr="00B44EC8">
        <w:rPr>
          <w:rFonts w:ascii="GHEA Grapalat" w:hAnsi="GHEA Grapalat"/>
          <w:sz w:val="24"/>
          <w:szCs w:val="24"/>
          <w:lang w:val="hy-AM"/>
        </w:rPr>
        <w:t xml:space="preserve">` </w:t>
      </w:r>
      <w:r w:rsidR="00A30F43" w:rsidRPr="00B44EC8">
        <w:rPr>
          <w:rFonts w:ascii="GHEA Grapalat" w:hAnsi="GHEA Grapalat"/>
          <w:sz w:val="24"/>
          <w:szCs w:val="24"/>
          <w:lang w:val="hy-AM"/>
        </w:rPr>
        <w:t>շինարարական օբյեկտների շինարարության, տեխնիկական, հեղինակային հսկողության</w:t>
      </w:r>
      <w:r w:rsidR="00DB4722" w:rsidRPr="00B44EC8">
        <w:rPr>
          <w:rFonts w:ascii="GHEA Grapalat" w:hAnsi="GHEA Grapalat"/>
          <w:sz w:val="24"/>
          <w:szCs w:val="24"/>
          <w:lang w:val="hy-AM"/>
        </w:rPr>
        <w:t>,</w:t>
      </w:r>
      <w:r w:rsidR="00A30F43" w:rsidRPr="00B44EC8">
        <w:rPr>
          <w:rFonts w:ascii="GHEA Grapalat" w:hAnsi="GHEA Grapalat"/>
          <w:sz w:val="24"/>
          <w:szCs w:val="24"/>
          <w:lang w:val="hy-AM"/>
        </w:rPr>
        <w:t xml:space="preserve"> և տրանսպորտային օբյեկտների հիմնանորոգման </w:t>
      </w:r>
      <w:r w:rsidR="006208B3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B44EC8">
        <w:rPr>
          <w:rFonts w:ascii="GHEA Grapalat" w:hAnsi="GHEA Grapalat"/>
          <w:sz w:val="24"/>
          <w:szCs w:val="24"/>
          <w:lang w:val="hy-AM"/>
        </w:rPr>
        <w:t>:</w:t>
      </w:r>
    </w:p>
    <w:p w:rsidR="006208B3" w:rsidRPr="003C0E43" w:rsidRDefault="006208B3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Ընդհանուր առմամբ նախագծով նախատեսված հիմնանորոգվող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ավտոճանապարհների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երկարությունը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/կիլոմետր/`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8</w:t>
      </w:r>
      <w:r w:rsidR="00BB51FC" w:rsidRPr="00B44EC8">
        <w:rPr>
          <w:rFonts w:ascii="GHEA Grapalat" w:hAnsi="GHEA Grapalat"/>
          <w:sz w:val="24"/>
          <w:szCs w:val="24"/>
          <w:lang w:val="hy-AM"/>
        </w:rPr>
        <w:t>5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.</w:t>
      </w:r>
      <w:r w:rsidR="00BB51FC" w:rsidRPr="00B44EC8">
        <w:rPr>
          <w:rFonts w:ascii="GHEA Grapalat" w:hAnsi="GHEA Grapalat"/>
          <w:sz w:val="24"/>
          <w:szCs w:val="24"/>
          <w:lang w:val="hy-AM"/>
        </w:rPr>
        <w:t>3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B44EC8">
        <w:rPr>
          <w:rFonts w:ascii="GHEA Grapalat" w:hAnsi="GHEA Grapalat"/>
          <w:sz w:val="24"/>
          <w:szCs w:val="24"/>
          <w:lang w:val="hy-AM"/>
        </w:rPr>
        <w:t>կմ, որից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միջպետական նշանակության ավտոճանապարհներ` 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9</w:t>
      </w:r>
      <w:r w:rsidR="00BB51FC" w:rsidRPr="00B44EC8">
        <w:rPr>
          <w:rFonts w:ascii="GHEA Grapalat" w:hAnsi="GHEA Grapalat"/>
          <w:sz w:val="24"/>
          <w:szCs w:val="24"/>
          <w:lang w:val="hy-AM"/>
        </w:rPr>
        <w:t>7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.26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կմ, հանրապետական նշանակության ավտոճանապարհներ` </w:t>
      </w:r>
      <w:r w:rsidR="00C953B8" w:rsidRPr="00B44EC8">
        <w:rPr>
          <w:rFonts w:ascii="GHEA Grapalat" w:hAnsi="GHEA Grapalat"/>
          <w:sz w:val="24"/>
          <w:szCs w:val="24"/>
          <w:lang w:val="hy-AM"/>
        </w:rPr>
        <w:t>55.57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կմ և մարզային նշանակության ավտոճանապարհներ` 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32</w:t>
      </w:r>
      <w:r>
        <w:rPr>
          <w:rFonts w:ascii="GHEA Grapalat" w:hAnsi="GHEA Grapalat"/>
          <w:sz w:val="24"/>
          <w:szCs w:val="24"/>
          <w:lang w:val="hy-AM"/>
        </w:rPr>
        <w:t>.5</w:t>
      </w:r>
      <w:r w:rsidRPr="00B44EC8">
        <w:rPr>
          <w:rFonts w:ascii="GHEA Grapalat" w:hAnsi="GHEA Grapalat"/>
          <w:sz w:val="24"/>
          <w:szCs w:val="24"/>
          <w:lang w:val="hy-AM"/>
        </w:rPr>
        <w:t>կմ:</w:t>
      </w:r>
      <w:r w:rsidRPr="003C0E43">
        <w:rPr>
          <w:rFonts w:ascii="GHEA Grapalat" w:hAnsi="GHEA Grapalat"/>
          <w:sz w:val="24"/>
          <w:szCs w:val="24"/>
          <w:lang w:val="hy-AM"/>
        </w:rPr>
        <w:t>Հիմնանորոգվող տրանսպորտային օբյեկտների թիվը</w:t>
      </w:r>
      <w:r>
        <w:rPr>
          <w:rFonts w:ascii="GHEA Grapalat" w:hAnsi="GHEA Grapalat"/>
          <w:sz w:val="24"/>
          <w:szCs w:val="24"/>
          <w:lang w:val="hy-AM"/>
        </w:rPr>
        <w:t>` 2:</w:t>
      </w:r>
    </w:p>
    <w:p w:rsidR="006208B3" w:rsidRDefault="006208B3" w:rsidP="006208B3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Առաջարկում ենք ՀՀ 2020 թվականի պետական բյուջեով նախատեսված 1049 «Ճանապարհային ցանցի բարելավում» ծրագրի «21001Պետական նշանակության ավտոճանապարհներիհիմնանորոգում» միջոցառման համար Կառավարության ներքո հաստատված միջոցներից 17.</w:t>
      </w:r>
      <w:r w:rsidR="00D356DB" w:rsidRPr="00B44EC8">
        <w:rPr>
          <w:rFonts w:ascii="GHEA Grapalat" w:hAnsi="GHEA Grapalat"/>
          <w:sz w:val="24"/>
          <w:szCs w:val="24"/>
          <w:lang w:val="hy-AM"/>
        </w:rPr>
        <w:t>4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>
        <w:rPr>
          <w:rFonts w:ascii="GHEA Grapalat" w:hAnsi="GHEA Grapalat"/>
          <w:sz w:val="24"/>
          <w:szCs w:val="24"/>
          <w:lang w:val="hy-AM"/>
        </w:rPr>
        <w:t>ից 1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7</w:t>
      </w:r>
      <w:r w:rsidR="00B165E6">
        <w:rPr>
          <w:rFonts w:ascii="GHEA Grapalat" w:hAnsi="GHEA Grapalat"/>
          <w:sz w:val="24"/>
          <w:szCs w:val="24"/>
          <w:lang w:val="hy-AM"/>
        </w:rPr>
        <w:t>.</w:t>
      </w:r>
      <w:r w:rsidR="00D356DB" w:rsidRPr="00B44EC8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մլրդ դրամը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հատկացնել Տարածքային կառավարման և ենթակառուցվածքների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կողմից իրականացվող 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«Պետական նշանակության ավտոճանապարհներիհիմնանորոգում» և </w:t>
      </w:r>
      <w:r>
        <w:rPr>
          <w:rFonts w:ascii="GHEA Grapalat" w:hAnsi="GHEA Grapalat"/>
          <w:sz w:val="24"/>
          <w:szCs w:val="24"/>
          <w:lang w:val="hy-AM"/>
        </w:rPr>
        <w:t xml:space="preserve">0.2 մլրդ դրամը 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«Տրանսպորտային օբյեկտներիհիմնանորոգում» </w:t>
      </w:r>
      <w:r>
        <w:rPr>
          <w:rFonts w:ascii="GHEA Grapalat" w:hAnsi="GHEA Grapalat"/>
          <w:sz w:val="24"/>
          <w:szCs w:val="24"/>
          <w:lang w:val="hy-AM"/>
        </w:rPr>
        <w:t>միջոցառումներին</w:t>
      </w:r>
      <w:r w:rsidRPr="00B44EC8">
        <w:rPr>
          <w:rFonts w:ascii="GHEA Grapalat" w:hAnsi="GHEA Grapalat"/>
          <w:sz w:val="24"/>
          <w:szCs w:val="24"/>
          <w:lang w:val="hy-AM"/>
        </w:rPr>
        <w:t>:</w:t>
      </w:r>
    </w:p>
    <w:p w:rsidR="00D82F61" w:rsidRPr="00B44EC8" w:rsidRDefault="00D82F61" w:rsidP="00D82F61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lastRenderedPageBreak/>
        <w:t>2020թ համար նախատեսված շին.աշխատանքների համար անհրաժեշտ է իրականացնել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բյուջեի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վերաբաշխում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 xml:space="preserve"> 17.</w:t>
      </w:r>
      <w:r w:rsidR="00D356DB" w:rsidRPr="00B44EC8">
        <w:rPr>
          <w:rFonts w:ascii="GHEA Grapalat" w:hAnsi="GHEA Grapalat"/>
          <w:sz w:val="24"/>
          <w:szCs w:val="24"/>
          <w:lang w:val="hy-AM"/>
        </w:rPr>
        <w:t>4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մլրդ դրամի չափով, որի մեջ ներառված է շինարարության, տեխնիկական և հեղինակային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հսկողության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գումարները։ Ոչ ֆինանսական ցուցանիշը նշված գումարի մեջ կազմում է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 xml:space="preserve"> 18</w:t>
      </w:r>
      <w:r w:rsidR="00D356DB" w:rsidRPr="00B44EC8">
        <w:rPr>
          <w:rFonts w:ascii="GHEA Grapalat" w:hAnsi="GHEA Grapalat"/>
          <w:sz w:val="24"/>
          <w:szCs w:val="24"/>
          <w:lang w:val="hy-AM"/>
        </w:rPr>
        <w:t>5</w:t>
      </w:r>
      <w:r w:rsidR="008005FD" w:rsidRPr="00B44EC8">
        <w:rPr>
          <w:rFonts w:ascii="GHEA Grapalat" w:hAnsi="GHEA Grapalat"/>
          <w:sz w:val="24"/>
          <w:szCs w:val="24"/>
          <w:lang w:val="hy-AM"/>
        </w:rPr>
        <w:t>.</w:t>
      </w:r>
      <w:r w:rsidR="00D356DB" w:rsidRPr="00B44EC8">
        <w:rPr>
          <w:rFonts w:ascii="GHEA Grapalat" w:hAnsi="GHEA Grapalat"/>
          <w:sz w:val="24"/>
          <w:szCs w:val="24"/>
          <w:lang w:val="hy-AM"/>
        </w:rPr>
        <w:t>3</w:t>
      </w:r>
      <w:r w:rsidRPr="00B44EC8">
        <w:rPr>
          <w:rFonts w:ascii="GHEA Grapalat" w:hAnsi="GHEA Grapalat"/>
          <w:sz w:val="24"/>
          <w:szCs w:val="24"/>
          <w:lang w:val="hy-AM"/>
        </w:rPr>
        <w:t>3 կմ և 2 հատ տրանսպորտային օբյեկտ։</w:t>
      </w:r>
    </w:p>
    <w:p w:rsidR="00D82F61" w:rsidRPr="00B44EC8" w:rsidRDefault="00D82F61" w:rsidP="00D82F6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ab/>
        <w:t>249,2կմ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շինարարության համար անհրաժեշտ գումարը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կկազմի 29,8 մլրդ դրամ, բացառությամբ Մ-3, Թուրքիայի սահման-Մարգարա-Վանաձոր-Տաշիր-Վրաստանի սահման կմ45+300-կմ53+000 հատվածի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հիմնանորոգում (ՈՒշի)։</w:t>
      </w:r>
    </w:p>
    <w:p w:rsidR="00D82F61" w:rsidRPr="00B44EC8" w:rsidRDefault="00D82F61" w:rsidP="00D82F6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Տրված հայտերով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ճանապարհների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երկարությունը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կազմում է 241,5կմ։ </w:t>
      </w:r>
    </w:p>
    <w:p w:rsidR="00D82F61" w:rsidRPr="00B44EC8" w:rsidRDefault="00D82F61" w:rsidP="00D82F6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2021 թվականի շինարարական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աշխատանքներն իրականացնելու համար՝ 2020 թվականին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նախագծերի համար անհրաժեշտ է 1,024 մլրդ.դրամ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>,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իսկ փորձաքննության համար 65,6 մլն. դրամ:</w:t>
      </w:r>
    </w:p>
    <w:p w:rsidR="006208B3" w:rsidRPr="00B44EC8" w:rsidRDefault="006208B3" w:rsidP="00D82F6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4EC8">
        <w:rPr>
          <w:rFonts w:ascii="GHEA Grapalat" w:hAnsi="GHEA Grapalat"/>
          <w:sz w:val="24"/>
          <w:szCs w:val="24"/>
          <w:lang w:val="hy-AM"/>
        </w:rPr>
        <w:t>ՀՀ կառավարության 2019-2023 թվականների գործունեության ծրագրի կատարումն ապահովող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ցանկի 280-րդ կետի պահանջները ապահովելու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նապատակով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անհրաժեշտություն է առաջացել 2020թ.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B44EC8">
        <w:rPr>
          <w:rFonts w:ascii="GHEA Grapalat" w:hAnsi="GHEA Grapalat"/>
          <w:sz w:val="24"/>
          <w:szCs w:val="24"/>
          <w:lang w:val="hy-AM"/>
        </w:rPr>
        <w:t>ախատեսված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շին. աշխատանքների համար իրականացնել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բյուջեի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վերաբաշխում 17,</w:t>
      </w:r>
      <w:r w:rsidR="00DA0B83" w:rsidRPr="00B44EC8">
        <w:rPr>
          <w:rFonts w:ascii="GHEA Grapalat" w:hAnsi="GHEA Grapalat"/>
          <w:sz w:val="24"/>
          <w:szCs w:val="24"/>
          <w:lang w:val="hy-AM"/>
        </w:rPr>
        <w:t>4</w:t>
      </w:r>
      <w:r w:rsidRPr="00B44EC8">
        <w:rPr>
          <w:rFonts w:ascii="GHEA Grapalat" w:hAnsi="GHEA Grapalat"/>
          <w:sz w:val="24"/>
          <w:szCs w:val="24"/>
          <w:lang w:val="hy-AM"/>
        </w:rPr>
        <w:t xml:space="preserve"> մլրդ դրամի չափով, որի մեջ ներառված է շինարարության, տեխնիկական և հեղինակային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հսկողության</w:t>
      </w:r>
      <w:r w:rsidR="00B44EC8" w:rsidRPr="00B44E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4EC8">
        <w:rPr>
          <w:rFonts w:ascii="GHEA Grapalat" w:hAnsi="GHEA Grapalat"/>
          <w:sz w:val="24"/>
          <w:szCs w:val="24"/>
          <w:lang w:val="hy-AM"/>
        </w:rPr>
        <w:t>գումարները։ Ոչ ֆինանսական ցուցանիշը նշված գումարի մեջ կազմում է 1</w:t>
      </w:r>
      <w:r w:rsidR="00B165E6" w:rsidRPr="00B44EC8">
        <w:rPr>
          <w:rFonts w:ascii="GHEA Grapalat" w:hAnsi="GHEA Grapalat"/>
          <w:sz w:val="24"/>
          <w:szCs w:val="24"/>
          <w:lang w:val="hy-AM"/>
        </w:rPr>
        <w:t>8</w:t>
      </w:r>
      <w:r w:rsidR="00DA0B83" w:rsidRPr="00B44EC8">
        <w:rPr>
          <w:rFonts w:ascii="GHEA Grapalat" w:hAnsi="GHEA Grapalat"/>
          <w:sz w:val="24"/>
          <w:szCs w:val="24"/>
          <w:lang w:val="hy-AM"/>
        </w:rPr>
        <w:t>5</w:t>
      </w:r>
      <w:r w:rsidRPr="00B44EC8">
        <w:rPr>
          <w:rFonts w:ascii="GHEA Grapalat" w:hAnsi="GHEA Grapalat"/>
          <w:sz w:val="24"/>
          <w:szCs w:val="24"/>
          <w:lang w:val="hy-AM"/>
        </w:rPr>
        <w:t>,</w:t>
      </w:r>
      <w:r w:rsidR="00DA0B83" w:rsidRPr="00B44EC8">
        <w:rPr>
          <w:rFonts w:ascii="GHEA Grapalat" w:hAnsi="GHEA Grapalat"/>
          <w:sz w:val="24"/>
          <w:szCs w:val="24"/>
          <w:lang w:val="hy-AM"/>
        </w:rPr>
        <w:t>3</w:t>
      </w:r>
      <w:r w:rsidRPr="00B44EC8">
        <w:rPr>
          <w:rFonts w:ascii="GHEA Grapalat" w:hAnsi="GHEA Grapalat"/>
          <w:sz w:val="24"/>
          <w:szCs w:val="24"/>
          <w:lang w:val="hy-AM"/>
        </w:rPr>
        <w:t>3կմ և 2 հատ տրանսպորտային օբյեկտ։</w:t>
      </w:r>
    </w:p>
    <w:p w:rsidR="00D80C96" w:rsidRPr="00D80C96" w:rsidRDefault="00D80C96" w:rsidP="00C5075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65A7" w:rsidRPr="00CD65A7" w:rsidRDefault="00CD65A7" w:rsidP="00CD65A7">
      <w:pPr>
        <w:pStyle w:val="a3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Pr="00B44EC8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44EC8">
        <w:rPr>
          <w:rFonts w:ascii="GHEA Grapalat" w:hAnsi="GHEA Grapalat"/>
          <w:lang w:val="hy-AM"/>
        </w:rPr>
        <w:tab/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44EC8"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44EC8"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44EC8"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921ED" w:rsidRPr="00B44EC8" w:rsidRDefault="002921ED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CD65A7" w:rsidRPr="00B44EC8" w:rsidRDefault="00CD65A7" w:rsidP="00377F81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</w:p>
    <w:p w:rsidR="00CD65A7" w:rsidRPr="00B44EC8" w:rsidRDefault="00CD65A7" w:rsidP="00377F81">
      <w:pPr>
        <w:pStyle w:val="a3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B44EC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377F81" w:rsidRPr="00B44EC8" w:rsidRDefault="00377F81" w:rsidP="00377F81">
      <w:pPr>
        <w:pStyle w:val="a3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377F81" w:rsidRPr="00B44EC8" w:rsidRDefault="00377F81" w:rsidP="00377F81">
      <w:pPr>
        <w:pStyle w:val="a3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A94F44" w:rsidRPr="00A94F44" w:rsidRDefault="00A94F44" w:rsidP="00377F81">
      <w:pPr>
        <w:pStyle w:val="a3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A94F44" w:rsidRPr="00377F81" w:rsidRDefault="00A94F44" w:rsidP="00A94F44">
      <w:pPr>
        <w:pStyle w:val="a3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Պետական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նշանակության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ավտոճանապարհների</w:t>
      </w:r>
      <w:proofErr w:type="spellEnd"/>
      <w:r w:rsidR="00B44EC8">
        <w:rPr>
          <w:rFonts w:ascii="GHEA Grapalat" w:hAnsi="GHEA Grapalat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հիմնանորոգում</w:t>
      </w:r>
      <w:proofErr w:type="spellEnd"/>
    </w:p>
    <w:p w:rsidR="00A94F44" w:rsidRPr="00377F81" w:rsidRDefault="00A94F44" w:rsidP="00A94F44">
      <w:pPr>
        <w:pStyle w:val="a3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377F81" w:rsidRDefault="00A94F44" w:rsidP="00A94F44">
      <w:pPr>
        <w:pStyle w:val="a3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</w:t>
      </w:r>
      <w:r w:rsidRPr="00B44EC8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E14748">
        <w:rPr>
          <w:rFonts w:ascii="GHEA Grapalat" w:hAnsi="GHEA Grapalat" w:cs="Sylfaen"/>
          <w:b/>
          <w:u w:val="single"/>
        </w:rPr>
        <w:t>տեղեկություններ</w:t>
      </w:r>
      <w:r w:rsidR="00B44EC8" w:rsidRPr="00B44EC8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)</w:t>
      </w:r>
    </w:p>
    <w:p w:rsidR="00CD65A7" w:rsidRPr="00242971" w:rsidRDefault="00242971" w:rsidP="00A94F44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տեղեկություններիանհրաժեշտություն</w:t>
      </w:r>
      <w:r w:rsidR="003705C5">
        <w:rPr>
          <w:rFonts w:ascii="GHEA Grapalat" w:hAnsi="GHEA Grapalat"/>
          <w:sz w:val="24"/>
          <w:szCs w:val="24"/>
          <w:lang w:val="en-US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CD65A7" w:rsidRPr="00CD65A7" w:rsidRDefault="00CD65A7" w:rsidP="00CD65A7">
      <w:pPr>
        <w:pStyle w:val="a3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B44EC8" w:rsidRDefault="00B44EC8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B44EC8" w:rsidRDefault="00B44EC8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105030" w:rsidRPr="00B44EC8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D46E0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ՀԱՆՐԱՊԵՏՈՒԹՅԱՆ 2020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ԿԱՌԱՎԱՐՈՒԹՅԱՆ 2019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ԴԵԿՏԵՄԲԵՐԻ 26-Ի N1919</w:t>
      </w:r>
      <w:r w:rsidR="00974850" w:rsidRPr="00B44EC8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B44EC8" w:rsidRPr="00B44EC8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9D46E0">
        <w:rPr>
          <w:rFonts w:ascii="GHEA Grapalat" w:hAnsi="GHEA Grapalat" w:cs="Sylfaen"/>
          <w:b/>
          <w:lang w:val="hy-AM"/>
        </w:rPr>
        <w:t xml:space="preserve">»  ՈՐՈՇՄԱՆ ՆԱԽԱԳԾԻ </w:t>
      </w:r>
      <w:r w:rsidRPr="0022362E">
        <w:rPr>
          <w:rFonts w:ascii="GHEA Grapalat" w:hAnsi="GHEA Grapalat" w:cs="Sylfaen"/>
          <w:b/>
          <w:lang w:val="hy-AM"/>
        </w:rPr>
        <w:t>ԸՆԴՈՒՆՄԱՆ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ԿԱՊԱԿՑՈՒԹՅԱՄԲ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ԱՅԼ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ԻՐԱՎԱԿԱՆ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ԱԿՏԵՐՈՒՄ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ՓՈՓՈԽՈՒԹՅՈՒՆՆԵՐ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ԿԱՄ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ԼՐԱՑՈՒՄՆԵՐ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ԿԱՏԱՐԵԼՈՒ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ԱՆՀՐԱԺԵՇՏՈՒԹՅԱՆ</w:t>
      </w:r>
      <w:r w:rsidR="00B44EC8" w:rsidRPr="00B44EC8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B44EC8">
        <w:rPr>
          <w:rFonts w:ascii="GHEA Grapalat" w:hAnsi="GHEA Grapalat"/>
          <w:lang w:val="hy-AM"/>
        </w:rPr>
        <w:t>«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Հայաստանի Հանրապետության 2020 թվականի պետական բյուջեում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վերաբաշխում և Հայաստանի Հանրապետության կառավարության 2019 թվականի դեկտեմբերի 26-ի N1919-Ն որոշման մեջ փոփոխություններ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910E7B" w:rsidRPr="00910E7B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910E7B" w:rsidRPr="00910E7B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105030" w:rsidRPr="00B44EC8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625CA">
        <w:rPr>
          <w:rFonts w:ascii="GHEA Grapalat" w:eastAsia="Calibri" w:hAnsi="GHEA Grapalat"/>
          <w:b/>
          <w:lang w:val="af-ZA"/>
        </w:rPr>
        <w:t>ՀԱՅԱՍՏԱՆԻ ՀԱՆՐԱՊԵՏՈՒԹՅԱՆ ԿԱՌԱՎԱՐՈՒԹՅԱՆ «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ՀԱՆՐԱՊԵՏՈՒԹՅԱՆ 2020ԹՎԱԿԱՆԻ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ԿԱՌԱՎԱՐՈՒԹՅԱՆ 2019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ԴԵԿՏԵՄԲԵՐԻ 26-Ի N1919</w:t>
      </w:r>
      <w:r w:rsidR="00974850" w:rsidRPr="00B44EC8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910E7B" w:rsidRPr="00910E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B44EC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F625CA">
        <w:rPr>
          <w:rFonts w:ascii="GHEA Grapalat" w:eastAsia="Calibri" w:hAnsi="GHEA Grapalat"/>
          <w:b/>
          <w:lang w:val="af-ZA"/>
        </w:rPr>
        <w:t xml:space="preserve">»  ՈՐՈՇՄԱՆ ՆԱԽԱԳԾԻ </w:t>
      </w:r>
      <w:r w:rsidRPr="00441029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="00910E7B" w:rsidRPr="00910E7B">
        <w:rPr>
          <w:rFonts w:ascii="GHEA Grapalat" w:eastAsia="Calibri" w:hAnsi="GHEA Grapalat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="00910E7B" w:rsidRPr="00910E7B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ՆՎԱԶԵՑՄԱՆ</w:t>
      </w:r>
      <w:r w:rsidR="00910E7B" w:rsidRPr="00910E7B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B44EC8">
        <w:rPr>
          <w:rFonts w:ascii="GHEA Grapalat" w:hAnsi="GHEA Grapalat"/>
          <w:lang w:val="hy-AM"/>
        </w:rPr>
        <w:t>«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Հայաստանի Հանրապետության 2020 թվականի պետական բյուջեում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վերաբաշխում և Հայաստանի Հանրապետության կառավարության 2019 թվականի դեկտեմբերի 26-ի N1919-Ն որոշման մեջ փոփոխություններ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910E7B" w:rsidRPr="00910E7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910E7B" w:rsidRPr="00910E7B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910E7B" w:rsidRPr="00910E7B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B44EC8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B44EC8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B44EC8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B44EC8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B44EC8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B44EC8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B44EC8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B44EC8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B44EC8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B44EC8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625CA">
        <w:rPr>
          <w:rFonts w:ascii="GHEA Grapalat" w:hAnsi="GHEA Grapalat"/>
          <w:b/>
          <w:lang w:val="hy-AM"/>
        </w:rPr>
        <w:t>ՀԱՅԱՍՏԱՆԻ ՀԱՆՐԱՊԵՏՈՒԹՅԱՆ ԿԱՌԱՎԱՐՈՒԹՅԱՆ «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ՀԱՅԱՍՏԱՆԻՀԱՆՐԱՊԵՏՈՒԹՅԱՆ 2020ԹՎԱԿԱՆԻՊԵՏԱԿԱՆԲՅՈՒՋԵՈՒՄՎԵՐԱԲԱՇԽՈՒՄԵՎՀԱՅԱՍՏԱՆԻՀԱՆՐԱՊԵՏՈՒԹՅԱՆԿԱՌԱՎԱՐՈՒԹՅԱՆ 2019ԹՎԱԿԱՆԻԴԵԿՏԵՄԲԵՐԻ 26-Ի N1919</w:t>
      </w:r>
      <w:r w:rsidR="00974850" w:rsidRPr="00B44EC8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ՆՈՐՈՇՄԱՆՄԵՋՓՈՓՈԽՈՒԹՅՈՒՆՆԵՐ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974850" w:rsidRPr="00B44EC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F625CA">
        <w:rPr>
          <w:rFonts w:ascii="GHEA Grapalat" w:hAnsi="GHEA Grapalat"/>
          <w:b/>
          <w:lang w:val="hy-AM"/>
        </w:rPr>
        <w:t>»  ՈՐՈՇՄԱՆ</w:t>
      </w:r>
      <w:r w:rsidRPr="003C4E50">
        <w:rPr>
          <w:rFonts w:ascii="GHEA Grapalat" w:hAnsi="GHEA Grapalat"/>
          <w:b/>
          <w:lang w:val="hy-AM"/>
        </w:rPr>
        <w:t>ՆԱԽԱԳԾԻ</w:t>
      </w:r>
      <w:r w:rsidRPr="00F625CA">
        <w:rPr>
          <w:rFonts w:ascii="GHEA Grapalat" w:hAnsi="GHEA Grapalat"/>
          <w:b/>
          <w:lang w:val="hy-AM"/>
        </w:rPr>
        <w:t>ՀԵՂԻՆԱԿՆԵՐԻ (ՄՇԱԿՈՂՆԵՐԻ)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B44EC8">
        <w:rPr>
          <w:rFonts w:ascii="GHEA Grapalat" w:hAnsi="GHEA Grapalat"/>
          <w:lang w:val="hy-AM"/>
        </w:rPr>
        <w:t>«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Հայաստանի Հանրապետության 2020 թվականի պետական բյուջեումվերաբաշխում և Հայաստանի Հանրապետության կառավարության 2019 թվականի դեկտեմբերի 26-ի N1919-Ն որոշման մեջ փոփոխություններ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105030" w:rsidRPr="003C4E50">
        <w:rPr>
          <w:rFonts w:ascii="GHEA Grapalat" w:hAnsi="GHEA Grapalat" w:cs="Sylfaen"/>
          <w:lang w:val="hy-AM"/>
        </w:rPr>
        <w:t>նախագիծըմշակվելէՀայաստանիՀանրապետության</w:t>
      </w:r>
      <w:r w:rsidR="00831D98" w:rsidRPr="003C4E50">
        <w:rPr>
          <w:rFonts w:ascii="GHEA Grapalat" w:hAnsi="GHEA Grapalat" w:cs="Sylfaen"/>
          <w:lang w:val="hy-AM"/>
        </w:rPr>
        <w:t>տարածքային կառավարման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31D98" w:rsidRPr="003C4E50">
        <w:rPr>
          <w:rFonts w:ascii="GHEA Grapalat" w:hAnsi="GHEA Grapalat" w:cs="Sylfaen"/>
          <w:lang w:val="hy-AM"/>
        </w:rPr>
        <w:t>ենթակառուցվածք</w:t>
      </w:r>
      <w:r w:rsidR="00105030" w:rsidRPr="003C4E50">
        <w:rPr>
          <w:rFonts w:ascii="GHEA Grapalat" w:hAnsi="GHEA Grapalat" w:cs="Sylfaen"/>
          <w:lang w:val="hy-AM"/>
        </w:rPr>
        <w:t>ներինախարարությանկողմից:</w:t>
      </w:r>
    </w:p>
    <w:p w:rsidR="00105030" w:rsidRPr="00B44EC8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242971" w:rsidRPr="00B44EC8" w:rsidRDefault="00242971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242971" w:rsidRPr="00B44EC8" w:rsidRDefault="00242971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ՑԱՆԿ</w:t>
      </w:r>
    </w:p>
    <w:p w:rsidR="00105030" w:rsidRPr="00B44EC8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ԻՐԱՎԱԿԱՆԱԿՏԵՐԻ, ՈՐՈՆՑՀԻՄԱՆՎՐԱԿԱՄՈՐՈՆՑԻՑՕԳՏՎԵԼՈՎՄՇԱԿՎԵԼԷ</w:t>
      </w:r>
      <w:r w:rsidRPr="00F625CA">
        <w:rPr>
          <w:rFonts w:ascii="GHEA Grapalat" w:hAnsi="GHEA Grapalat" w:cs="Sylfaen"/>
          <w:b/>
          <w:lang w:val="hy-AM"/>
        </w:rPr>
        <w:t>ՀԱՅԱՍՏԱՆԻ ՀԱՆՐԱՊԵՏՈՒԹՅԱՆ ԿԱՌԱՎԱՐՈՒԹՅԱՆ «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ՀԱՅԱՍՏԱՆԻՀԱՆՐԱՊԵՏՈՒԹՅԱՆ 2020ԹՎԱԿԱՆԻՊԵՏԱԿԱՆԲՅՈՒՋԵՈՒՄՎԵՐԱԲԱՇԽՈՒՄԵՎՀԱՅԱՍՏԱՆԻՀԱՆՐԱՊԵՏՈՒԹՅԱՆԿԱՌԱՎԱՐՈՒԹՅԱՆ 2019ԹՎԱԿԱՆԻԴԵԿՏԵՄԲԵՐԻ 26-Ի N1919</w:t>
      </w:r>
      <w:r w:rsidR="00974850" w:rsidRPr="00B44EC8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ՆՈՐՈՇՄԱՆՄԵՋՓՈՓՈԽՈՒԹՅՈՒՆՆԵՐ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B44EC8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974850" w:rsidRPr="00B44EC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F625CA">
        <w:rPr>
          <w:rFonts w:ascii="GHEA Grapalat" w:hAnsi="GHEA Grapalat" w:cs="Sylfaen"/>
          <w:b/>
          <w:lang w:val="hy-AM"/>
        </w:rPr>
        <w:t xml:space="preserve">»  ՈՐՈՇՄԱՆ </w:t>
      </w:r>
      <w:r w:rsidRPr="003C4E50">
        <w:rPr>
          <w:rFonts w:ascii="GHEA Grapalat" w:hAnsi="GHEA Grapalat" w:cs="Sylfaen"/>
          <w:b/>
          <w:lang w:val="hy-AM"/>
        </w:rPr>
        <w:t>ՆԱԽԱԳԻԾԸ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B44EC8">
        <w:rPr>
          <w:rFonts w:ascii="GHEA Grapalat" w:hAnsi="GHEA Grapalat"/>
          <w:lang w:val="hy-AM"/>
        </w:rPr>
        <w:t>«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>Հայաստանի Հանրապետության 2020 թվականի պետական բյուջեումվերաբաշխում և Հայաստանի Հանրապետության կառավարության 2019 թվականի դեկտեմբերի 26-ի N1919-Ն որոշման մեջ փոփոխություններ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974850" w:rsidRPr="00B44EC8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105030" w:rsidRPr="003C4E50">
        <w:rPr>
          <w:rFonts w:ascii="GHEA Grapalat" w:hAnsi="GHEA Grapalat" w:cs="Sylfaen"/>
          <w:lang w:val="hy-AM"/>
        </w:rPr>
        <w:t>մշակվելէՆորմատիվիրավականակտերիմասին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105030" w:rsidRPr="003C4E50">
        <w:rPr>
          <w:rFonts w:ascii="GHEA Grapalat" w:hAnsi="GHEA Grapalat" w:cs="Sylfaen"/>
          <w:lang w:val="hy-AM"/>
        </w:rPr>
        <w:t>ՀայաստանիՀանրապետությանօրենքներիհիմանվրա:</w:t>
      </w:r>
    </w:p>
    <w:sectPr w:rsidR="00FC4159" w:rsidRPr="00441029" w:rsidSect="00D80C9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964"/>
    <w:rsid w:val="00021964"/>
    <w:rsid w:val="00070EE2"/>
    <w:rsid w:val="000742B9"/>
    <w:rsid w:val="000F5E0D"/>
    <w:rsid w:val="00105030"/>
    <w:rsid w:val="001826A4"/>
    <w:rsid w:val="001A4A3D"/>
    <w:rsid w:val="001B7E3C"/>
    <w:rsid w:val="001E0120"/>
    <w:rsid w:val="0022362E"/>
    <w:rsid w:val="00242971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C0E43"/>
    <w:rsid w:val="003C4E50"/>
    <w:rsid w:val="003E0517"/>
    <w:rsid w:val="003E5C51"/>
    <w:rsid w:val="003F7D37"/>
    <w:rsid w:val="0040500E"/>
    <w:rsid w:val="00441029"/>
    <w:rsid w:val="004C041F"/>
    <w:rsid w:val="00501C90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81253"/>
    <w:rsid w:val="008005FD"/>
    <w:rsid w:val="00800FEC"/>
    <w:rsid w:val="00810542"/>
    <w:rsid w:val="00824223"/>
    <w:rsid w:val="00831D98"/>
    <w:rsid w:val="008A246A"/>
    <w:rsid w:val="008A53F3"/>
    <w:rsid w:val="00910E7B"/>
    <w:rsid w:val="009575B5"/>
    <w:rsid w:val="00974850"/>
    <w:rsid w:val="00995750"/>
    <w:rsid w:val="009D46E0"/>
    <w:rsid w:val="009F3C04"/>
    <w:rsid w:val="00A02468"/>
    <w:rsid w:val="00A061EF"/>
    <w:rsid w:val="00A30F43"/>
    <w:rsid w:val="00A31A03"/>
    <w:rsid w:val="00A3254C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44EC8"/>
    <w:rsid w:val="00B53F0B"/>
    <w:rsid w:val="00BA21FC"/>
    <w:rsid w:val="00BB51FC"/>
    <w:rsid w:val="00BC2430"/>
    <w:rsid w:val="00BF25DB"/>
    <w:rsid w:val="00C13746"/>
    <w:rsid w:val="00C5075A"/>
    <w:rsid w:val="00C53753"/>
    <w:rsid w:val="00C74A35"/>
    <w:rsid w:val="00C94723"/>
    <w:rsid w:val="00C953B8"/>
    <w:rsid w:val="00CD65A7"/>
    <w:rsid w:val="00D11A3C"/>
    <w:rsid w:val="00D356DB"/>
    <w:rsid w:val="00D37511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25A45"/>
    <w:rsid w:val="00E9734B"/>
    <w:rsid w:val="00E97C28"/>
    <w:rsid w:val="00EC25A5"/>
    <w:rsid w:val="00EE06DD"/>
    <w:rsid w:val="00EF6003"/>
    <w:rsid w:val="00F02308"/>
    <w:rsid w:val="00F35451"/>
    <w:rsid w:val="00F625CA"/>
    <w:rsid w:val="00F747C9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EC3EA-3393-40E3-9047-524CC8A33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5</Pages>
  <Words>1137</Words>
  <Characters>6483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https://mul2.gov.am/tasks/265212/oneclick/Naxagic_H.docx?token=d4d434f2642655ad74855cafa51e8333</cp:keywords>
  <cp:lastModifiedBy>Home</cp:lastModifiedBy>
  <cp:revision>74</cp:revision>
  <cp:lastPrinted>2020-05-12T10:49:00Z</cp:lastPrinted>
  <dcterms:created xsi:type="dcterms:W3CDTF">2019-08-30T14:25:00Z</dcterms:created>
  <dcterms:modified xsi:type="dcterms:W3CDTF">2020-05-13T17:15:00Z</dcterms:modified>
</cp:coreProperties>
</file>