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8A93" w14:textId="77777777" w:rsidR="0058195B" w:rsidRPr="009E2546" w:rsidRDefault="0058195B" w:rsidP="0058195B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Mariam" w:hAnsi="GHEA Mariam" w:cs="GHEA Mariam"/>
          <w:b/>
          <w:bCs/>
          <w:sz w:val="24"/>
          <w:szCs w:val="24"/>
          <w:lang w:val="hy-AM"/>
        </w:rPr>
      </w:pPr>
    </w:p>
    <w:p w14:paraId="178F53B2" w14:textId="77777777" w:rsidR="008415D7" w:rsidRDefault="008415D7" w:rsidP="0058195B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GHEA Mariam"/>
          <w:bCs/>
          <w:sz w:val="24"/>
          <w:szCs w:val="24"/>
          <w:lang w:val="hy-AM"/>
        </w:rPr>
      </w:pPr>
    </w:p>
    <w:p w14:paraId="0F12EEDF" w14:textId="77777777" w:rsidR="008415D7" w:rsidRDefault="008415D7" w:rsidP="0058195B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GHEA Mariam"/>
          <w:bCs/>
          <w:sz w:val="24"/>
          <w:szCs w:val="24"/>
          <w:lang w:val="hy-AM"/>
        </w:rPr>
      </w:pPr>
    </w:p>
    <w:p w14:paraId="4146D430" w14:textId="708A9214" w:rsidR="0058195B" w:rsidRPr="009E2546" w:rsidRDefault="0058195B" w:rsidP="0058195B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GHEA Mariam"/>
          <w:bCs/>
          <w:sz w:val="24"/>
          <w:szCs w:val="24"/>
          <w:lang w:val="hy-AM"/>
        </w:rPr>
      </w:pPr>
      <w:r>
        <w:rPr>
          <w:rFonts w:ascii="GHEA Mariam" w:hAnsi="GHEA Mariam" w:cs="GHEA Mariam"/>
          <w:bCs/>
          <w:sz w:val="24"/>
          <w:szCs w:val="24"/>
          <w:lang w:val="hy-AM"/>
        </w:rPr>
        <w:t>հունիսի</w:t>
      </w:r>
      <w:r w:rsidRPr="009E2546">
        <w:rPr>
          <w:rFonts w:ascii="GHEA Mariam" w:hAnsi="GHEA Mariam" w:cs="GHEA Mariam"/>
          <w:bCs/>
          <w:sz w:val="24"/>
          <w:szCs w:val="24"/>
          <w:lang w:val="hy-AM"/>
        </w:rPr>
        <w:t xml:space="preserve"> 2020 թվականի N ____ - Ա</w:t>
      </w:r>
    </w:p>
    <w:p w14:paraId="55470469" w14:textId="77777777" w:rsidR="0058195B" w:rsidRPr="009E2546" w:rsidRDefault="0058195B" w:rsidP="0058195B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GHEA Mariam"/>
          <w:b/>
          <w:bCs/>
          <w:sz w:val="24"/>
          <w:szCs w:val="24"/>
          <w:lang w:val="hy-AM"/>
        </w:rPr>
      </w:pPr>
    </w:p>
    <w:p w14:paraId="20811B38" w14:textId="77777777" w:rsidR="0058195B" w:rsidRPr="009E2546" w:rsidRDefault="0058195B" w:rsidP="0058195B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GHEA Mariam"/>
          <w:b/>
          <w:bCs/>
          <w:sz w:val="24"/>
          <w:szCs w:val="24"/>
          <w:lang w:val="hy-AM"/>
        </w:rPr>
      </w:pPr>
    </w:p>
    <w:p w14:paraId="13FDFC7A" w14:textId="64269E1F" w:rsidR="0058195B" w:rsidRPr="009E2546" w:rsidRDefault="0058195B" w:rsidP="0058195B">
      <w:pPr>
        <w:spacing w:after="0" w:line="240" w:lineRule="auto"/>
        <w:ind w:right="96"/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9E2546">
        <w:rPr>
          <w:rFonts w:ascii="GHEA Mariam" w:hAnsi="GHEA Mariam"/>
          <w:sz w:val="24"/>
          <w:szCs w:val="24"/>
          <w:lang w:val="hy-AM" w:bidi="hy-AM"/>
        </w:rPr>
        <w:t>«ԵՎՐԱՍԻԱԿԱՆ ՏՆՏԵՍԱԿԱՆ ՄԻՈՒԹՅԱՆ ԱՆԴԱՄ ՊԵՏՈՒ</w:t>
      </w:r>
      <w:r w:rsidRPr="009E2546">
        <w:rPr>
          <w:rFonts w:ascii="GHEA Mariam" w:hAnsi="GHEA Mariam"/>
          <w:sz w:val="24"/>
          <w:szCs w:val="24"/>
          <w:lang w:val="hy-AM" w:bidi="hy-AM"/>
        </w:rPr>
        <w:softHyphen/>
        <w:t>ԹՅՈՒՆ</w:t>
      </w:r>
      <w:r w:rsidRPr="009E2546">
        <w:rPr>
          <w:rFonts w:ascii="GHEA Mariam" w:hAnsi="GHEA Mariam"/>
          <w:sz w:val="24"/>
          <w:szCs w:val="24"/>
          <w:lang w:val="hy-AM" w:bidi="hy-AM"/>
        </w:rPr>
        <w:softHyphen/>
        <w:t>ՆԵՐԻ ԾԽԱԽՈՏԱՅԻՆ ԱՐՏԱԴՐԱՆՔԻ ԱԿՑԻԶՆ</w:t>
      </w:r>
      <w:r>
        <w:rPr>
          <w:rFonts w:ascii="GHEA Mariam" w:hAnsi="GHEA Mariam"/>
          <w:sz w:val="24"/>
          <w:szCs w:val="24"/>
          <w:lang w:val="hy-AM" w:bidi="hy-AM"/>
        </w:rPr>
        <w:t>ԵՐԻ</w:t>
      </w:r>
      <w:r w:rsidRPr="009E2546">
        <w:rPr>
          <w:rFonts w:ascii="GHEA Mariam" w:hAnsi="GHEA Mariam"/>
          <w:sz w:val="24"/>
          <w:szCs w:val="24"/>
          <w:lang w:val="hy-AM" w:bidi="hy-AM"/>
        </w:rPr>
        <w:t xml:space="preserve"> ՄԱՍՈՎ ՀԱՐԿԱՅԻՆ ՔԱՂԱՔԱԿԱ</w:t>
      </w:r>
      <w:r w:rsidRPr="009E2546">
        <w:rPr>
          <w:rFonts w:ascii="GHEA Mariam" w:hAnsi="GHEA Mariam"/>
          <w:sz w:val="24"/>
          <w:szCs w:val="24"/>
          <w:lang w:val="hy-AM" w:bidi="hy-AM"/>
        </w:rPr>
        <w:softHyphen/>
        <w:t xml:space="preserve">ՆՈՒԹՅԱՆ </w:t>
      </w:r>
      <w:r>
        <w:rPr>
          <w:rFonts w:ascii="GHEA Mariam" w:hAnsi="GHEA Mariam"/>
          <w:sz w:val="24"/>
          <w:szCs w:val="24"/>
          <w:lang w:val="hy-AM" w:bidi="hy-AM"/>
        </w:rPr>
        <w:t>ԻՐԱԿԱՆ</w:t>
      </w:r>
      <w:r w:rsidRPr="009E2546">
        <w:rPr>
          <w:rFonts w:ascii="GHEA Mariam" w:hAnsi="GHEA Mariam"/>
          <w:sz w:val="24"/>
          <w:szCs w:val="24"/>
          <w:lang w:val="hy-AM" w:bidi="hy-AM"/>
        </w:rPr>
        <w:t>Ա</w:t>
      </w:r>
      <w:r>
        <w:rPr>
          <w:rFonts w:ascii="GHEA Mariam" w:hAnsi="GHEA Mariam"/>
          <w:sz w:val="24"/>
          <w:szCs w:val="24"/>
          <w:lang w:val="hy-AM" w:bidi="hy-AM"/>
        </w:rPr>
        <w:t>Ց</w:t>
      </w:r>
      <w:r w:rsidRPr="009E2546">
        <w:rPr>
          <w:rFonts w:ascii="GHEA Mariam" w:hAnsi="GHEA Mariam"/>
          <w:sz w:val="24"/>
          <w:szCs w:val="24"/>
          <w:lang w:val="hy-AM" w:bidi="hy-AM"/>
        </w:rPr>
        <w:softHyphen/>
        <w:t xml:space="preserve">ՄԱՆ ՍԿԶԲՈՒՆՔՆԵՐԻ ՄԱՍԻՆ» </w:t>
      </w:r>
      <w:r w:rsidRPr="009E2546">
        <w:rPr>
          <w:rFonts w:ascii="GHEA Mariam" w:hAnsi="GHEA Mariam"/>
          <w:sz w:val="24"/>
          <w:szCs w:val="24"/>
          <w:lang w:val="hy-AM"/>
        </w:rPr>
        <w:t xml:space="preserve">ՀԱՄԱՁԱՅՆԱԳԻՐԸ </w:t>
      </w:r>
      <w:r w:rsidRPr="009E2546">
        <w:rPr>
          <w:rStyle w:val="Strong"/>
          <w:rFonts w:ascii="GHEA Mariam" w:hAnsi="GHEA Mariam"/>
          <w:b w:val="0"/>
          <w:sz w:val="24"/>
          <w:szCs w:val="24"/>
          <w:lang w:val="hy-AM"/>
        </w:rPr>
        <w:t>ՎԱՎԵՐԱՑՆԵԼՈՒ ՄԱՍԻՆ»</w:t>
      </w:r>
      <w:r w:rsidRPr="009E2546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9E2546">
        <w:rPr>
          <w:rFonts w:ascii="GHEA Mariam" w:eastAsia="Batang" w:hAnsi="GHEA Mariam" w:cs="Sylfaen"/>
          <w:sz w:val="24"/>
          <w:szCs w:val="24"/>
          <w:lang w:val="hy-AM"/>
        </w:rPr>
        <w:t>ՀԱՅԱՍՏԱՆԻ ՀԱՆՐԱՊԵՏՈՒԹՅԱՆ ՕՐԵՆ</w:t>
      </w:r>
      <w:r w:rsidRPr="009E2546">
        <w:rPr>
          <w:rFonts w:ascii="GHEA Mariam" w:eastAsia="Batang" w:hAnsi="GHEA Mariam" w:cs="Sylfaen"/>
          <w:sz w:val="24"/>
          <w:szCs w:val="24"/>
          <w:lang w:val="hy-AM"/>
        </w:rPr>
        <w:softHyphen/>
        <w:t>ՔԻ</w:t>
      </w:r>
      <w:r w:rsidRPr="009E2546">
        <w:rPr>
          <w:rFonts w:ascii="GHEA Mariam" w:eastAsia="Batang" w:hAnsi="GHEA Mariam" w:cs="Arial Armenian"/>
          <w:sz w:val="24"/>
          <w:szCs w:val="24"/>
          <w:lang w:val="hy-AM"/>
        </w:rPr>
        <w:t xml:space="preserve"> </w:t>
      </w:r>
      <w:r w:rsidRPr="009E2546">
        <w:rPr>
          <w:rFonts w:ascii="GHEA Mariam" w:eastAsia="Batang" w:hAnsi="GHEA Mariam" w:cs="Sylfaen"/>
          <w:sz w:val="24"/>
          <w:szCs w:val="24"/>
          <w:lang w:val="hy-AM"/>
        </w:rPr>
        <w:t>ՆԱԽԱԳԾԻ</w:t>
      </w:r>
      <w:r w:rsidRPr="009E2546">
        <w:rPr>
          <w:rFonts w:ascii="GHEA Mariam" w:eastAsia="Batang" w:hAnsi="GHEA Mariam" w:cs="Arial Armenian"/>
          <w:sz w:val="24"/>
          <w:szCs w:val="24"/>
          <w:lang w:val="hy-AM"/>
        </w:rPr>
        <w:t xml:space="preserve"> </w:t>
      </w:r>
      <w:r w:rsidRPr="009E2546">
        <w:rPr>
          <w:rFonts w:ascii="GHEA Mariam" w:eastAsia="Batang" w:hAnsi="GHEA Mariam" w:cs="Sylfaen"/>
          <w:sz w:val="24"/>
          <w:szCs w:val="24"/>
          <w:lang w:val="hy-AM"/>
        </w:rPr>
        <w:t>ՄԱՍԻՆ</w:t>
      </w:r>
    </w:p>
    <w:p w14:paraId="11CB9297" w14:textId="77777777" w:rsidR="0058195B" w:rsidRPr="009E2546" w:rsidRDefault="0058195B" w:rsidP="0058195B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sz w:val="24"/>
          <w:szCs w:val="24"/>
          <w:lang w:val="hy-AM"/>
        </w:rPr>
      </w:pPr>
    </w:p>
    <w:p w14:paraId="49C35C28" w14:textId="77777777" w:rsidR="0058195B" w:rsidRPr="009E2546" w:rsidRDefault="0058195B" w:rsidP="0058195B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sz w:val="24"/>
          <w:szCs w:val="24"/>
          <w:lang w:val="hy-AM"/>
        </w:rPr>
      </w:pPr>
    </w:p>
    <w:p w14:paraId="66B3584D" w14:textId="77777777" w:rsidR="0058195B" w:rsidRPr="009E2546" w:rsidRDefault="0058195B" w:rsidP="0058195B">
      <w:pPr>
        <w:spacing w:after="0"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9E2546">
        <w:rPr>
          <w:rFonts w:ascii="GHEA Mariam" w:hAnsi="GHEA Mariam"/>
          <w:sz w:val="24"/>
          <w:szCs w:val="24"/>
          <w:lang w:val="hy-AM"/>
        </w:rPr>
        <w:t xml:space="preserve">Հիմք ընդունելով </w:t>
      </w:r>
      <w:r w:rsidRPr="009E2546">
        <w:rPr>
          <w:rFonts w:ascii="GHEA Mariam" w:hAnsi="GHEA Mariam" w:cs="Sylfaen"/>
          <w:sz w:val="24"/>
          <w:szCs w:val="24"/>
          <w:lang w:val="hy-AM"/>
        </w:rPr>
        <w:t>«</w:t>
      </w:r>
      <w:r w:rsidRPr="009E2546">
        <w:rPr>
          <w:rFonts w:ascii="GHEA Mariam" w:hAnsi="GHEA Mariam" w:cs="Tahoma"/>
          <w:sz w:val="24"/>
          <w:szCs w:val="24"/>
          <w:lang w:val="hy-AM"/>
        </w:rPr>
        <w:t>Ազգային ժողովի կանոնակարգ» Հայաստանի Հանրա</w:t>
      </w:r>
      <w:r w:rsidRPr="009E2546">
        <w:rPr>
          <w:rFonts w:ascii="GHEA Mariam" w:hAnsi="GHEA Mariam" w:cs="Tahoma"/>
          <w:sz w:val="24"/>
          <w:szCs w:val="24"/>
          <w:lang w:val="hy-AM"/>
        </w:rPr>
        <w:softHyphen/>
        <w:t>պե</w:t>
      </w:r>
      <w:r w:rsidRPr="009E2546">
        <w:rPr>
          <w:rFonts w:ascii="GHEA Mariam" w:hAnsi="GHEA Mariam" w:cs="Tahoma"/>
          <w:sz w:val="24"/>
          <w:szCs w:val="24"/>
          <w:lang w:val="hy-AM"/>
        </w:rPr>
        <w:softHyphen/>
        <w:t xml:space="preserve">տության սահմանադրական օրենքի 65-րդ հոդվածի 3-րդ մասը և </w:t>
      </w:r>
      <w:r w:rsidRPr="009E2546">
        <w:rPr>
          <w:rFonts w:ascii="GHEA Mariam" w:hAnsi="GHEA Mariam" w:cs="Sylfaen"/>
          <w:sz w:val="24"/>
          <w:szCs w:val="24"/>
          <w:lang w:val="hy-AM"/>
        </w:rPr>
        <w:t>«</w:t>
      </w:r>
      <w:r w:rsidRPr="009E2546">
        <w:rPr>
          <w:rFonts w:ascii="GHEA Mariam" w:hAnsi="GHEA Mariam" w:cs="Tahoma"/>
          <w:sz w:val="24"/>
          <w:szCs w:val="24"/>
          <w:lang w:val="hy-AM"/>
        </w:rPr>
        <w:t>Միջազգային պայմանագրերի մասին» Հայաստանի Հանրա</w:t>
      </w:r>
      <w:r w:rsidRPr="009E2546">
        <w:rPr>
          <w:rFonts w:ascii="GHEA Mariam" w:hAnsi="GHEA Mariam" w:cs="Tahoma"/>
          <w:sz w:val="24"/>
          <w:szCs w:val="24"/>
          <w:lang w:val="hy-AM"/>
        </w:rPr>
        <w:softHyphen/>
        <w:t>պե</w:t>
      </w:r>
      <w:r w:rsidRPr="009E2546">
        <w:rPr>
          <w:rFonts w:ascii="GHEA Mariam" w:hAnsi="GHEA Mariam" w:cs="Tahoma"/>
          <w:sz w:val="24"/>
          <w:szCs w:val="24"/>
          <w:lang w:val="hy-AM"/>
        </w:rPr>
        <w:softHyphen/>
        <w:t>տության օրենքի 12-րդ հոդվածի 3-րդ մասը՝ Հայաստանի Հանրապետության կ</w:t>
      </w:r>
      <w:r w:rsidRPr="009E2546">
        <w:rPr>
          <w:rFonts w:ascii="GHEA Mariam" w:hAnsi="GHEA Mariam" w:cs="Sylfaen"/>
          <w:sz w:val="24"/>
          <w:szCs w:val="24"/>
          <w:lang w:val="hy-AM"/>
        </w:rPr>
        <w:t xml:space="preserve">առավարությունը </w:t>
      </w:r>
      <w:r w:rsidRPr="009E2546">
        <w:rPr>
          <w:rFonts w:ascii="GHEA Mariam" w:eastAsia="Times New Roman" w:hAnsi="GHEA Mariam"/>
          <w:i/>
          <w:color w:val="000000"/>
          <w:sz w:val="24"/>
          <w:szCs w:val="24"/>
          <w:lang w:val="hy-AM" w:eastAsia="fr-FR"/>
        </w:rPr>
        <w:t>որոշում է.</w:t>
      </w:r>
    </w:p>
    <w:p w14:paraId="094F5FC9" w14:textId="77777777" w:rsidR="0058195B" w:rsidRPr="009E2546" w:rsidRDefault="0058195B" w:rsidP="0058195B">
      <w:pPr>
        <w:spacing w:after="0"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9E2546">
        <w:rPr>
          <w:rFonts w:ascii="GHEA Mariam" w:hAnsi="GHEA Mariam" w:cs="Sylfaen"/>
          <w:sz w:val="24"/>
          <w:szCs w:val="24"/>
          <w:lang w:val="hy-AM"/>
        </w:rPr>
        <w:t xml:space="preserve">1. Հավանություն տալ 2019 թվականի դեկտեմբերի 19-ին </w:t>
      </w:r>
      <w:r w:rsidRPr="009E2546">
        <w:rPr>
          <w:rFonts w:ascii="GHEA Mariam" w:eastAsia="Times New Roman" w:hAnsi="GHEA Mariam"/>
          <w:color w:val="000000"/>
          <w:sz w:val="24"/>
          <w:szCs w:val="24"/>
          <w:lang w:val="hy-AM" w:eastAsia="hy-AM" w:bidi="hy-AM"/>
        </w:rPr>
        <w:t>Սանկտ Պետերբուրգում</w:t>
      </w:r>
      <w:r w:rsidRPr="009E2546">
        <w:rPr>
          <w:rFonts w:ascii="GHEA Mariam" w:hAnsi="GHEA Mariam" w:cs="Sylfaen"/>
          <w:sz w:val="24"/>
          <w:szCs w:val="24"/>
          <w:lang w:val="hy-AM"/>
        </w:rPr>
        <w:t xml:space="preserve"> ստորագրված </w:t>
      </w:r>
      <w:r w:rsidRPr="009E2546">
        <w:rPr>
          <w:rFonts w:ascii="GHEA Mariam" w:hAnsi="GHEA Mariam" w:cs="Sylfaen"/>
          <w:sz w:val="24"/>
          <w:szCs w:val="24"/>
          <w:lang w:val="hy-AM" w:bidi="hy-AM"/>
        </w:rPr>
        <w:t>«Եվրասիական տնտեսական միության անդամ պետու</w:t>
      </w:r>
      <w:r w:rsidRPr="009E2546">
        <w:rPr>
          <w:rFonts w:ascii="GHEA Mariam" w:hAnsi="GHEA Mariam" w:cs="Sylfaen"/>
          <w:sz w:val="24"/>
          <w:szCs w:val="24"/>
          <w:lang w:val="hy-AM" w:bidi="hy-AM"/>
        </w:rPr>
        <w:softHyphen/>
        <w:t>թյուն</w:t>
      </w:r>
      <w:r w:rsidRPr="009E2546">
        <w:rPr>
          <w:rFonts w:ascii="GHEA Mariam" w:hAnsi="GHEA Mariam" w:cs="Sylfaen"/>
          <w:sz w:val="24"/>
          <w:szCs w:val="24"/>
          <w:lang w:val="hy-AM" w:bidi="hy-AM"/>
        </w:rPr>
        <w:softHyphen/>
        <w:t>ների ծխախոտային արտադրանքի ակցիզ</w:t>
      </w:r>
      <w:r>
        <w:rPr>
          <w:rFonts w:ascii="GHEA Mariam" w:hAnsi="GHEA Mariam" w:cs="Sylfaen"/>
          <w:sz w:val="24"/>
          <w:szCs w:val="24"/>
          <w:lang w:val="hy-AM" w:bidi="hy-AM"/>
        </w:rPr>
        <w:t>ների</w:t>
      </w:r>
      <w:r w:rsidRPr="009E2546">
        <w:rPr>
          <w:rFonts w:ascii="GHEA Mariam" w:hAnsi="GHEA Mariam" w:cs="Sylfaen"/>
          <w:sz w:val="24"/>
          <w:szCs w:val="24"/>
          <w:lang w:val="hy-AM" w:bidi="hy-AM"/>
        </w:rPr>
        <w:t xml:space="preserve"> մասով հարկային քաղա</w:t>
      </w:r>
      <w:r w:rsidRPr="009E2546">
        <w:rPr>
          <w:rFonts w:ascii="GHEA Mariam" w:hAnsi="GHEA Mariam" w:cs="Sylfaen"/>
          <w:sz w:val="24"/>
          <w:szCs w:val="24"/>
          <w:lang w:val="hy-AM" w:bidi="hy-AM"/>
        </w:rPr>
        <w:softHyphen/>
        <w:t>քա</w:t>
      </w:r>
      <w:r w:rsidRPr="009E2546">
        <w:rPr>
          <w:rFonts w:ascii="GHEA Mariam" w:hAnsi="GHEA Mariam" w:cs="Sylfaen"/>
          <w:sz w:val="24"/>
          <w:szCs w:val="24"/>
          <w:lang w:val="hy-AM" w:bidi="hy-AM"/>
        </w:rPr>
        <w:softHyphen/>
        <w:t>կա</w:t>
      </w:r>
      <w:r w:rsidRPr="009E2546">
        <w:rPr>
          <w:rFonts w:ascii="GHEA Mariam" w:hAnsi="GHEA Mariam" w:cs="Sylfaen"/>
          <w:sz w:val="24"/>
          <w:szCs w:val="24"/>
          <w:lang w:val="hy-AM" w:bidi="hy-AM"/>
        </w:rPr>
        <w:softHyphen/>
        <w:t xml:space="preserve">նության </w:t>
      </w:r>
      <w:r>
        <w:rPr>
          <w:rFonts w:ascii="GHEA Mariam" w:hAnsi="GHEA Mariam" w:cs="Sylfaen"/>
          <w:sz w:val="24"/>
          <w:szCs w:val="24"/>
          <w:lang w:val="hy-AM" w:bidi="hy-AM"/>
        </w:rPr>
        <w:t>իրականացման</w:t>
      </w:r>
      <w:r w:rsidRPr="009E2546">
        <w:rPr>
          <w:rFonts w:ascii="GHEA Mariam" w:hAnsi="GHEA Mariam" w:cs="Sylfaen"/>
          <w:sz w:val="24"/>
          <w:szCs w:val="24"/>
          <w:lang w:val="hy-AM" w:bidi="hy-AM"/>
        </w:rPr>
        <w:t xml:space="preserve"> սկզբունքների մասին» համաձայնագիրը</w:t>
      </w:r>
      <w:r w:rsidRPr="009E2546">
        <w:rPr>
          <w:rFonts w:ascii="GHEA Mariam" w:hAnsi="GHEA Mariam" w:cs="Sylfaen"/>
          <w:sz w:val="24"/>
          <w:szCs w:val="24"/>
          <w:lang w:val="hy-AM"/>
        </w:rPr>
        <w:t xml:space="preserve"> վավերացնելու մասին» Հայաստանի Հանրապետության օրենքի նախագծի վերաբերյալ Հայաստանի Հանրապետության կառավարության օրենսդրական նախաձեռնությանը:</w:t>
      </w:r>
    </w:p>
    <w:p w14:paraId="451A6561" w14:textId="77777777" w:rsidR="0058195B" w:rsidRPr="0058195B" w:rsidRDefault="0058195B" w:rsidP="0058195B">
      <w:pPr>
        <w:spacing w:after="0"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9E2546">
        <w:rPr>
          <w:rFonts w:ascii="GHEA Mariam" w:hAnsi="GHEA Mariam" w:cs="Sylfaen"/>
          <w:sz w:val="24"/>
          <w:szCs w:val="24"/>
          <w:lang w:val="hy-AM"/>
        </w:rPr>
        <w:t>2. Միջազգային պայմանագրում ամրագրված պարտավորությունների՝ Հայաստանի Հանրապետության Սահմանադրությանը համապատասխանությունը որոշելու նպատակով դիմել Հայաստանի Հանրապետության սահմանադրական դատարան:</w:t>
      </w:r>
    </w:p>
    <w:p w14:paraId="20B01F65" w14:textId="77777777" w:rsidR="0058195B" w:rsidRPr="009E2546" w:rsidRDefault="0058195B" w:rsidP="0058195B">
      <w:pPr>
        <w:spacing w:after="0"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9E2546">
        <w:rPr>
          <w:rFonts w:ascii="GHEA Mariam" w:hAnsi="GHEA Mariam" w:cs="Sylfaen"/>
          <w:sz w:val="24"/>
          <w:szCs w:val="24"/>
          <w:lang w:val="hy-AM"/>
        </w:rPr>
        <w:t xml:space="preserve">3. Հայաստանի Հանրապետության սահմանադրական դատարանի կողմից՝ միջազգային պայմանագրում ամրագրված պարտավորությունները Հայաստանի Հանրապետության Սահմանադրությանը համապատասխանող ճանաչելու մասին </w:t>
      </w:r>
      <w:r w:rsidRPr="009E2546">
        <w:rPr>
          <w:rFonts w:ascii="GHEA Mariam" w:hAnsi="GHEA Mariam" w:cs="Sylfaen"/>
          <w:sz w:val="24"/>
          <w:szCs w:val="24"/>
          <w:lang w:val="hy-AM"/>
        </w:rPr>
        <w:lastRenderedPageBreak/>
        <w:t>որոշման դեպքում, Հայաստանի Հանրապետության կառավարության օրենսդրական նախաձեռնությունը սահմանված կարգով ներկայացնել Հայաստանի Հանրապետության Ազգային ժողով:</w:t>
      </w:r>
    </w:p>
    <w:p w14:paraId="1FB12169" w14:textId="77777777" w:rsidR="0058195B" w:rsidRPr="009E2546" w:rsidRDefault="0058195B" w:rsidP="0058195B">
      <w:pPr>
        <w:spacing w:after="0"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9E2546">
        <w:rPr>
          <w:rFonts w:ascii="GHEA Mariam" w:hAnsi="GHEA Mariam" w:cs="Sylfaen"/>
          <w:sz w:val="24"/>
          <w:szCs w:val="24"/>
          <w:lang w:val="hy-AM"/>
        </w:rPr>
        <w:t>4. Հայաստանի Հանրապետության սահմանադրական դատարանում Հայաստանի Հանրապետության կառավարության ներկայացուցիչ նշանակել Հայաստանի Հանրապետության</w:t>
      </w:r>
      <w:r w:rsidRPr="0058195B">
        <w:rPr>
          <w:rFonts w:ascii="GHEA Mariam" w:hAnsi="GHEA Mariam" w:cs="Sylfaen"/>
          <w:sz w:val="24"/>
          <w:szCs w:val="24"/>
          <w:lang w:val="hy-AM"/>
        </w:rPr>
        <w:t xml:space="preserve"> ֆինանսների </w:t>
      </w:r>
      <w:r w:rsidRPr="009E2546">
        <w:rPr>
          <w:rFonts w:ascii="GHEA Mariam" w:hAnsi="GHEA Mariam" w:cs="Sylfaen"/>
          <w:sz w:val="24"/>
          <w:szCs w:val="24"/>
          <w:lang w:val="hy-AM"/>
        </w:rPr>
        <w:t>նախարարի</w:t>
      </w:r>
      <w:r w:rsidRPr="0058195B">
        <w:rPr>
          <w:rFonts w:ascii="GHEA Mariam" w:hAnsi="GHEA Mariam" w:cs="Sylfaen"/>
          <w:sz w:val="24"/>
          <w:szCs w:val="24"/>
          <w:lang w:val="hy-AM"/>
        </w:rPr>
        <w:t xml:space="preserve"> տեղակալ Արման Պողոսյանին</w:t>
      </w:r>
      <w:r w:rsidRPr="009E2546">
        <w:rPr>
          <w:rFonts w:ascii="GHEA Mariam" w:hAnsi="GHEA Mariam" w:cs="Sylfaen"/>
          <w:sz w:val="24"/>
          <w:szCs w:val="24"/>
          <w:lang w:val="hy-AM"/>
        </w:rPr>
        <w:t>։</w:t>
      </w:r>
    </w:p>
    <w:p w14:paraId="695B8A11" w14:textId="77777777" w:rsidR="0058195B" w:rsidRPr="009E2546" w:rsidRDefault="0058195B" w:rsidP="0058195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</w:pPr>
    </w:p>
    <w:p w14:paraId="77CC8E9B" w14:textId="77777777" w:rsidR="0058195B" w:rsidRPr="009E2546" w:rsidRDefault="0058195B" w:rsidP="0058195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</w:pPr>
      <w:r w:rsidRPr="009E2546"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  <w:t> </w:t>
      </w:r>
    </w:p>
    <w:p w14:paraId="7D87C7BE" w14:textId="77777777" w:rsidR="0058195B" w:rsidRPr="009E2546" w:rsidRDefault="0058195B" w:rsidP="0058195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</w:pPr>
    </w:p>
    <w:p w14:paraId="5D06B28B" w14:textId="77777777" w:rsidR="0058195B" w:rsidRPr="009E2546" w:rsidRDefault="0058195B" w:rsidP="0058195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</w:pPr>
    </w:p>
    <w:p w14:paraId="64FC5556" w14:textId="77777777" w:rsidR="0058195B" w:rsidRPr="009E2546" w:rsidRDefault="0058195B" w:rsidP="0058195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</w:pPr>
    </w:p>
    <w:p w14:paraId="3F62B216" w14:textId="77777777" w:rsidR="0058195B" w:rsidRPr="009E2546" w:rsidRDefault="0058195B" w:rsidP="0058195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</w:pPr>
    </w:p>
    <w:p w14:paraId="4856DAC5" w14:textId="77777777" w:rsidR="0058195B" w:rsidRPr="009E2546" w:rsidRDefault="0058195B" w:rsidP="0058195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</w:pPr>
    </w:p>
    <w:p w14:paraId="47139D2B" w14:textId="77777777" w:rsidR="0058195B" w:rsidRPr="009E2546" w:rsidRDefault="0058195B" w:rsidP="0058195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</w:pPr>
    </w:p>
    <w:p w14:paraId="56816026" w14:textId="77777777" w:rsidR="0058195B" w:rsidRPr="009E2546" w:rsidRDefault="0058195B" w:rsidP="0058195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</w:pPr>
      <w:r w:rsidRPr="009E2546"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  <w:t>ՀԱՅԱՍՏԱՆԻ ՀԱՆՐԱՊԵՏՈՒԹՅԱՆ</w:t>
      </w:r>
    </w:p>
    <w:p w14:paraId="3C52705D" w14:textId="77777777" w:rsidR="0058195B" w:rsidRDefault="0058195B" w:rsidP="0058195B">
      <w:pPr>
        <w:shd w:val="clear" w:color="auto" w:fill="FFFFFF"/>
        <w:spacing w:after="0" w:line="240" w:lineRule="auto"/>
        <w:ind w:left="708" w:firstLine="708"/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</w:pPr>
      <w:r w:rsidRPr="009E2546"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  <w:t>ՎԱՐՉԱՊԵՏ</w:t>
      </w:r>
      <w:r w:rsidRPr="009E2546"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  <w:tab/>
      </w:r>
      <w:r w:rsidRPr="009E2546"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  <w:tab/>
      </w:r>
      <w:r w:rsidRPr="009E2546"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  <w:tab/>
      </w:r>
      <w:r w:rsidRPr="009E2546"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  <w:tab/>
      </w:r>
      <w:r w:rsidRPr="009E2546"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  <w:tab/>
      </w:r>
      <w:r w:rsidRPr="009E2546"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  <w:tab/>
        <w:t>Ն.ՓԱՇԻՆՅԱՆ</w:t>
      </w:r>
    </w:p>
    <w:p w14:paraId="1E1B8CA0" w14:textId="77777777" w:rsidR="00AB2C47" w:rsidRDefault="00AB2C47"/>
    <w:sectPr w:rsidR="00AB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B5"/>
    <w:rsid w:val="00430086"/>
    <w:rsid w:val="0058195B"/>
    <w:rsid w:val="008415D7"/>
    <w:rsid w:val="009646FF"/>
    <w:rsid w:val="00AB2C47"/>
    <w:rsid w:val="00D554E9"/>
    <w:rsid w:val="00E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58D0"/>
  <w15:chartTrackingRefBased/>
  <w15:docId w15:val="{B2746B42-9BF4-4945-B38F-33DDDA2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5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8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Mikayel Bejanyan</dc:creator>
  <cp:keywords/>
  <dc:description/>
  <cp:lastModifiedBy>Mikayel Bejanyan</cp:lastModifiedBy>
  <cp:revision>3</cp:revision>
  <dcterms:created xsi:type="dcterms:W3CDTF">2020-06-05T17:18:00Z</dcterms:created>
  <dcterms:modified xsi:type="dcterms:W3CDTF">2020-06-05T17:19:00Z</dcterms:modified>
</cp:coreProperties>
</file>