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74" w:rsidRDefault="004A5974" w:rsidP="00607F82">
      <w:pPr>
        <w:pStyle w:val="NormalWeb"/>
        <w:tabs>
          <w:tab w:val="left" w:pos="1400"/>
          <w:tab w:val="left" w:pos="9672"/>
        </w:tabs>
        <w:spacing w:before="0" w:beforeAutospacing="0" w:after="0" w:afterAutospacing="0"/>
        <w:ind w:left="300" w:right="275" w:firstLine="700"/>
        <w:jc w:val="right"/>
        <w:rPr>
          <w:rStyle w:val="Strong"/>
          <w:rFonts w:ascii="GHEA Grapalat" w:hAnsi="GHEA Grapalat"/>
          <w:b w:val="0"/>
          <w:i/>
          <w:u w:val="single"/>
          <w:lang w:val="en-US"/>
        </w:rPr>
      </w:pPr>
    </w:p>
    <w:p w:rsidR="004A5974" w:rsidRPr="00A92C9F" w:rsidRDefault="004A5974" w:rsidP="00607F82">
      <w:pPr>
        <w:pStyle w:val="NormalWeb"/>
        <w:tabs>
          <w:tab w:val="left" w:pos="1400"/>
          <w:tab w:val="left" w:pos="9672"/>
        </w:tabs>
        <w:spacing w:before="0" w:beforeAutospacing="0" w:after="0" w:afterAutospacing="0"/>
        <w:ind w:left="300" w:right="275" w:firstLine="700"/>
        <w:jc w:val="right"/>
        <w:rPr>
          <w:rStyle w:val="Strong"/>
          <w:rFonts w:ascii="GHEA Grapalat" w:hAnsi="GHEA Grapalat"/>
          <w:b w:val="0"/>
          <w:i/>
          <w:u w:val="single"/>
          <w:lang w:val="hy-AM"/>
        </w:rPr>
      </w:pPr>
      <w:r w:rsidRPr="00A92C9F">
        <w:rPr>
          <w:rStyle w:val="Strong"/>
          <w:rFonts w:ascii="GHEA Grapalat" w:hAnsi="GHEA Grapalat"/>
          <w:b w:val="0"/>
          <w:i/>
          <w:u w:val="single"/>
          <w:lang w:val="hy-AM"/>
        </w:rPr>
        <w:t>Նախագիծ</w:t>
      </w:r>
    </w:p>
    <w:p w:rsidR="004A5974" w:rsidRPr="00A92C9F" w:rsidRDefault="004A5974" w:rsidP="00607F82">
      <w:pPr>
        <w:pStyle w:val="NormalWeb"/>
        <w:tabs>
          <w:tab w:val="left" w:pos="1400"/>
          <w:tab w:val="left" w:pos="9672"/>
        </w:tabs>
        <w:spacing w:before="0" w:beforeAutospacing="0" w:after="0" w:afterAutospacing="0"/>
        <w:ind w:left="300" w:right="275" w:firstLine="700"/>
        <w:jc w:val="center"/>
        <w:rPr>
          <w:rStyle w:val="Strong"/>
          <w:rFonts w:ascii="GHEA Grapalat" w:hAnsi="GHEA Grapalat"/>
          <w:lang w:val="fr-FR"/>
        </w:rPr>
      </w:pPr>
    </w:p>
    <w:p w:rsidR="004A5974" w:rsidRPr="00A92C9F" w:rsidRDefault="004A5974" w:rsidP="00607F82">
      <w:pPr>
        <w:pStyle w:val="NormalWeb"/>
        <w:tabs>
          <w:tab w:val="left" w:pos="1400"/>
          <w:tab w:val="left" w:pos="9672"/>
        </w:tabs>
        <w:spacing w:before="0" w:beforeAutospacing="0" w:after="0" w:afterAutospacing="0"/>
        <w:ind w:left="300" w:right="275" w:firstLine="700"/>
        <w:jc w:val="center"/>
        <w:rPr>
          <w:rStyle w:val="Strong"/>
          <w:rFonts w:ascii="GHEA Grapalat" w:hAnsi="GHEA Grapalat" w:cs="Sylfaen"/>
          <w:lang w:val="hy-AM"/>
        </w:rPr>
      </w:pPr>
    </w:p>
    <w:p w:rsidR="004A5974" w:rsidRPr="00A92C9F" w:rsidRDefault="004A5974" w:rsidP="00607F82">
      <w:pPr>
        <w:pStyle w:val="NormalWeb"/>
        <w:tabs>
          <w:tab w:val="left" w:pos="1400"/>
          <w:tab w:val="left" w:pos="9672"/>
        </w:tabs>
        <w:spacing w:before="0" w:beforeAutospacing="0" w:after="0" w:afterAutospacing="0"/>
        <w:ind w:left="300" w:right="275" w:firstLine="700"/>
        <w:jc w:val="center"/>
        <w:rPr>
          <w:rFonts w:ascii="GHEA Grapalat" w:hAnsi="GHEA Grapalat"/>
          <w:lang w:val="hy-AM"/>
        </w:rPr>
      </w:pPr>
      <w:r w:rsidRPr="00A92C9F">
        <w:rPr>
          <w:rStyle w:val="Strong"/>
          <w:rFonts w:ascii="GHEA Grapalat" w:hAnsi="GHEA Grapalat" w:cs="Sylfaen"/>
          <w:lang w:val="hy-AM"/>
        </w:rPr>
        <w:t>ՀԱՅԱՍՏԱՆԻ</w:t>
      </w:r>
      <w:r w:rsidRPr="00A92C9F">
        <w:rPr>
          <w:rStyle w:val="Strong"/>
          <w:rFonts w:ascii="GHEA Grapalat" w:hAnsi="GHEA Grapalat"/>
          <w:lang w:val="hy-AM"/>
        </w:rPr>
        <w:t xml:space="preserve"> </w:t>
      </w:r>
      <w:r w:rsidRPr="00A92C9F">
        <w:rPr>
          <w:rStyle w:val="Strong"/>
          <w:rFonts w:ascii="GHEA Grapalat" w:hAnsi="GHEA Grapalat" w:cs="Sylfaen"/>
          <w:lang w:val="hy-AM"/>
        </w:rPr>
        <w:t>ՀԱՆՐԱՊԵՏՈՒԹՅԱՆ</w:t>
      </w:r>
      <w:r w:rsidRPr="00A92C9F">
        <w:rPr>
          <w:rStyle w:val="Strong"/>
          <w:rFonts w:ascii="GHEA Grapalat" w:hAnsi="GHEA Grapalat"/>
          <w:lang w:val="hy-AM"/>
        </w:rPr>
        <w:t xml:space="preserve"> </w:t>
      </w:r>
      <w:r w:rsidRPr="00A92C9F">
        <w:rPr>
          <w:rStyle w:val="Strong"/>
          <w:rFonts w:ascii="GHEA Grapalat" w:hAnsi="GHEA Grapalat" w:cs="Sylfaen"/>
          <w:lang w:val="hy-AM"/>
        </w:rPr>
        <w:t>ԿԱՌԱՎԱՐՈՒԹՅՈՒՆ</w:t>
      </w:r>
    </w:p>
    <w:p w:rsidR="004A5974" w:rsidRPr="00A92C9F" w:rsidRDefault="004A5974" w:rsidP="00607F82">
      <w:pPr>
        <w:pStyle w:val="NormalWeb"/>
        <w:tabs>
          <w:tab w:val="left" w:pos="1400"/>
          <w:tab w:val="left" w:pos="9672"/>
        </w:tabs>
        <w:spacing w:before="0" w:beforeAutospacing="0" w:after="0" w:afterAutospacing="0"/>
        <w:ind w:left="300" w:right="275" w:firstLine="700"/>
        <w:jc w:val="center"/>
        <w:rPr>
          <w:rFonts w:ascii="GHEA Grapalat" w:hAnsi="GHEA Grapalat"/>
          <w:lang w:val="hy-AM"/>
        </w:rPr>
      </w:pPr>
      <w:r w:rsidRPr="00A92C9F">
        <w:rPr>
          <w:lang w:val="hy-AM"/>
        </w:rPr>
        <w:t> </w:t>
      </w:r>
    </w:p>
    <w:p w:rsidR="004A5974" w:rsidRPr="00A92C9F" w:rsidRDefault="004A5974" w:rsidP="00607F82">
      <w:pPr>
        <w:pStyle w:val="NormalWeb"/>
        <w:tabs>
          <w:tab w:val="left" w:pos="1400"/>
          <w:tab w:val="left" w:pos="9672"/>
        </w:tabs>
        <w:spacing w:before="0" w:beforeAutospacing="0" w:after="0" w:afterAutospacing="0"/>
        <w:ind w:left="300" w:right="275" w:firstLine="700"/>
        <w:jc w:val="center"/>
        <w:rPr>
          <w:rFonts w:ascii="GHEA Grapalat" w:hAnsi="GHEA Grapalat"/>
          <w:lang w:val="hy-AM"/>
        </w:rPr>
      </w:pPr>
      <w:r w:rsidRPr="00A92C9F">
        <w:rPr>
          <w:rFonts w:ascii="GHEA Grapalat" w:hAnsi="GHEA Grapalat" w:cs="Sylfaen"/>
          <w:b/>
          <w:bCs/>
          <w:lang w:val="hy-AM"/>
        </w:rPr>
        <w:t>Ո</w:t>
      </w:r>
      <w:r w:rsidRPr="00A92C9F">
        <w:rPr>
          <w:rFonts w:ascii="GHEA Grapalat" w:hAnsi="GHEA Grapalat"/>
          <w:b/>
          <w:bCs/>
          <w:lang w:val="hy-AM"/>
        </w:rPr>
        <w:t xml:space="preserve"> </w:t>
      </w:r>
      <w:r w:rsidRPr="00A92C9F">
        <w:rPr>
          <w:rFonts w:ascii="GHEA Grapalat" w:hAnsi="GHEA Grapalat" w:cs="Sylfaen"/>
          <w:b/>
          <w:bCs/>
          <w:lang w:val="hy-AM"/>
        </w:rPr>
        <w:t>Ր</w:t>
      </w:r>
      <w:r w:rsidRPr="00A92C9F">
        <w:rPr>
          <w:rFonts w:ascii="GHEA Grapalat" w:hAnsi="GHEA Grapalat"/>
          <w:b/>
          <w:bCs/>
          <w:lang w:val="hy-AM"/>
        </w:rPr>
        <w:t xml:space="preserve"> </w:t>
      </w:r>
      <w:r w:rsidRPr="00A92C9F">
        <w:rPr>
          <w:rFonts w:ascii="GHEA Grapalat" w:hAnsi="GHEA Grapalat" w:cs="Sylfaen"/>
          <w:b/>
          <w:bCs/>
          <w:lang w:val="hy-AM"/>
        </w:rPr>
        <w:t>Ո</w:t>
      </w:r>
      <w:r w:rsidRPr="00A92C9F">
        <w:rPr>
          <w:rFonts w:ascii="GHEA Grapalat" w:hAnsi="GHEA Grapalat"/>
          <w:b/>
          <w:bCs/>
          <w:lang w:val="hy-AM"/>
        </w:rPr>
        <w:t xml:space="preserve"> </w:t>
      </w:r>
      <w:r w:rsidRPr="00A92C9F">
        <w:rPr>
          <w:rFonts w:ascii="GHEA Grapalat" w:hAnsi="GHEA Grapalat" w:cs="Sylfaen"/>
          <w:b/>
          <w:bCs/>
          <w:lang w:val="hy-AM"/>
        </w:rPr>
        <w:t>Շ</w:t>
      </w:r>
      <w:r w:rsidRPr="00A92C9F">
        <w:rPr>
          <w:rFonts w:ascii="GHEA Grapalat" w:hAnsi="GHEA Grapalat"/>
          <w:b/>
          <w:bCs/>
          <w:lang w:val="hy-AM"/>
        </w:rPr>
        <w:t xml:space="preserve"> </w:t>
      </w:r>
      <w:r w:rsidRPr="00A92C9F">
        <w:rPr>
          <w:rFonts w:ascii="GHEA Grapalat" w:hAnsi="GHEA Grapalat" w:cs="Sylfaen"/>
          <w:b/>
          <w:bCs/>
          <w:lang w:val="hy-AM"/>
        </w:rPr>
        <w:t>ՈՒ</w:t>
      </w:r>
      <w:r w:rsidRPr="00A92C9F">
        <w:rPr>
          <w:rFonts w:ascii="GHEA Grapalat" w:hAnsi="GHEA Grapalat"/>
          <w:b/>
          <w:bCs/>
          <w:lang w:val="hy-AM"/>
        </w:rPr>
        <w:t xml:space="preserve"> </w:t>
      </w:r>
      <w:r w:rsidRPr="00A92C9F">
        <w:rPr>
          <w:rFonts w:ascii="GHEA Grapalat" w:hAnsi="GHEA Grapalat" w:cs="Sylfaen"/>
          <w:b/>
          <w:bCs/>
          <w:lang w:val="hy-AM"/>
        </w:rPr>
        <w:t>Մ</w:t>
      </w:r>
    </w:p>
    <w:p w:rsidR="004A5974" w:rsidRPr="00A92C9F" w:rsidRDefault="004A5974" w:rsidP="00607F82">
      <w:pPr>
        <w:tabs>
          <w:tab w:val="left" w:pos="9672"/>
        </w:tabs>
        <w:ind w:left="300" w:right="275" w:firstLine="700"/>
        <w:jc w:val="center"/>
        <w:rPr>
          <w:rFonts w:ascii="GHEA Grapalat" w:hAnsi="GHEA Grapalat"/>
          <w:sz w:val="24"/>
          <w:szCs w:val="24"/>
          <w:lang w:val="fr-FR"/>
        </w:rPr>
      </w:pPr>
    </w:p>
    <w:p w:rsidR="004A5974" w:rsidRPr="00A92C9F" w:rsidRDefault="004A5974" w:rsidP="00607F82">
      <w:pPr>
        <w:tabs>
          <w:tab w:val="left" w:pos="9672"/>
        </w:tabs>
        <w:ind w:left="300" w:right="275" w:firstLine="700"/>
        <w:jc w:val="center"/>
        <w:rPr>
          <w:rFonts w:ascii="GHEA Grapalat" w:hAnsi="GHEA Grapalat"/>
          <w:sz w:val="24"/>
          <w:szCs w:val="24"/>
          <w:lang w:val="fr-FR"/>
        </w:rPr>
      </w:pPr>
      <w:r>
        <w:rPr>
          <w:rFonts w:ascii="GHEA Grapalat" w:hAnsi="GHEA Grapalat"/>
          <w:sz w:val="24"/>
          <w:szCs w:val="24"/>
          <w:lang w:val="fr-FR"/>
        </w:rPr>
        <w:t xml:space="preserve">        2020</w:t>
      </w:r>
      <w:r w:rsidRPr="00A92C9F">
        <w:rPr>
          <w:rFonts w:ascii="GHEA Grapalat" w:hAnsi="GHEA Grapalat"/>
          <w:sz w:val="24"/>
          <w:szCs w:val="24"/>
          <w:lang w:val="fr-FR"/>
        </w:rPr>
        <w:t xml:space="preserve"> </w:t>
      </w:r>
      <w:r w:rsidRPr="00A92C9F">
        <w:rPr>
          <w:rFonts w:ascii="GHEA Grapalat" w:hAnsi="GHEA Grapalat" w:cs="Sylfaen"/>
          <w:sz w:val="24"/>
          <w:szCs w:val="24"/>
        </w:rPr>
        <w:t>թվականի</w:t>
      </w:r>
      <w:r w:rsidRPr="00A92C9F">
        <w:rPr>
          <w:rFonts w:ascii="GHEA Grapalat" w:hAnsi="GHEA Grapalat"/>
          <w:sz w:val="24"/>
          <w:szCs w:val="24"/>
          <w:lang w:val="fr-FR"/>
        </w:rPr>
        <w:t xml:space="preserve">         N        -</w:t>
      </w:r>
      <w:r w:rsidRPr="00A92C9F">
        <w:rPr>
          <w:rFonts w:ascii="GHEA Grapalat" w:hAnsi="GHEA Grapalat"/>
          <w:sz w:val="24"/>
          <w:szCs w:val="24"/>
        </w:rPr>
        <w:t>Ն</w:t>
      </w:r>
    </w:p>
    <w:p w:rsidR="004A5974" w:rsidRPr="00A92C9F" w:rsidRDefault="004A5974" w:rsidP="00607F82">
      <w:pPr>
        <w:tabs>
          <w:tab w:val="left" w:pos="9672"/>
        </w:tabs>
        <w:ind w:left="300" w:right="275" w:firstLine="700"/>
        <w:jc w:val="center"/>
        <w:rPr>
          <w:rFonts w:ascii="GHEA Grapalat" w:hAnsi="GHEA Grapalat"/>
          <w:sz w:val="24"/>
          <w:szCs w:val="24"/>
          <w:lang w:val="fr-FR"/>
        </w:rPr>
      </w:pPr>
    </w:p>
    <w:p w:rsidR="004A5974" w:rsidRPr="00A92C9F" w:rsidRDefault="004A5974" w:rsidP="00597EBA">
      <w:pPr>
        <w:pStyle w:val="mechtex"/>
        <w:tabs>
          <w:tab w:val="left" w:pos="9672"/>
          <w:tab w:val="left" w:pos="10440"/>
        </w:tabs>
        <w:spacing w:line="360" w:lineRule="auto"/>
        <w:ind w:right="275" w:firstLine="540"/>
        <w:rPr>
          <w:rFonts w:ascii="GHEA Grapalat" w:hAnsi="GHEA Grapalat"/>
          <w:b/>
          <w:sz w:val="24"/>
          <w:szCs w:val="24"/>
          <w:lang w:val="fr-FR"/>
        </w:rPr>
      </w:pPr>
      <w:r w:rsidRPr="00A92C9F">
        <w:rPr>
          <w:rStyle w:val="Strong"/>
          <w:rFonts w:ascii="GHEA Grapalat" w:hAnsi="GHEA Grapalat" w:cs="Sylfaen"/>
          <w:b w:val="0"/>
          <w:sz w:val="24"/>
          <w:szCs w:val="24"/>
        </w:rPr>
        <w:t>ՀԱՅԱՍՏԱՆԻ</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ՀԱՆՐԱՊԵՏՈՒԹՅԱՆ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ՆԱԽՆԱԿԱՆ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ՄԱՍՆԱԳԻՏԱԿԱՆ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ԱՐՀԵՍՏԱԳՈՐԾԱԿԱՆ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ԵՎ</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ՄԻՋԻՆ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ՄԱՍՆԱԳԻՏԱԿԱՆ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ԿՐԹԱԿԱՆ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ԾՐԱԳՐԵՐ</w:t>
      </w:r>
      <w:r w:rsidRPr="00A92C9F">
        <w:rPr>
          <w:rStyle w:val="Strong"/>
          <w:rFonts w:ascii="GHEA Grapalat" w:hAnsi="GHEA Grapalat"/>
          <w:b w:val="0"/>
          <w:sz w:val="24"/>
          <w:szCs w:val="24"/>
          <w:lang w:val="fr-FR"/>
        </w:rPr>
        <w:t xml:space="preserve"> </w:t>
      </w:r>
      <w:proofErr w:type="gramStart"/>
      <w:r w:rsidRPr="00A92C9F">
        <w:rPr>
          <w:rStyle w:val="Strong"/>
          <w:rFonts w:ascii="GHEA Grapalat" w:hAnsi="GHEA Grapalat" w:cs="Sylfaen"/>
          <w:b w:val="0"/>
          <w:sz w:val="24"/>
          <w:szCs w:val="24"/>
        </w:rPr>
        <w:t>ԻՐԱԿԱՆԱՑՆՈՂ</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ՊԵՏԱԿԱՆ</w:t>
      </w:r>
      <w:proofErr w:type="gramEnd"/>
      <w:r w:rsidRPr="00A92C9F">
        <w:rPr>
          <w:rStyle w:val="Strong"/>
          <w:rFonts w:ascii="GHEA Grapalat" w:hAnsi="GHEA Grapalat" w:cs="Sylfaen"/>
          <w:b w:val="0"/>
          <w:sz w:val="24"/>
          <w:szCs w:val="24"/>
          <w:lang w:val="fr-FR"/>
        </w:rPr>
        <w:t xml:space="preserve"> </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ՈՒՍՈՒՄՆԱԿԱՆ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ՀԱՍՏԱՏՈՒԹՅՈՒՆՆԵՐԻ</w:t>
      </w:r>
      <w:r>
        <w:rPr>
          <w:rStyle w:val="Strong"/>
          <w:rFonts w:ascii="GHEA Grapalat" w:hAnsi="GHEA Grapalat"/>
          <w:b w:val="0"/>
          <w:sz w:val="24"/>
          <w:szCs w:val="24"/>
          <w:lang w:val="fr-FR"/>
        </w:rPr>
        <w:t xml:space="preserve"> 2020</w:t>
      </w:r>
      <w:r w:rsidRPr="00A92C9F">
        <w:rPr>
          <w:rStyle w:val="Strong"/>
          <w:rFonts w:ascii="GHEA Grapalat" w:hAnsi="GHEA Grapalat"/>
          <w:b w:val="0"/>
          <w:sz w:val="24"/>
          <w:szCs w:val="24"/>
          <w:lang w:val="fr-FR"/>
        </w:rPr>
        <w:t>/20</w:t>
      </w:r>
      <w:r>
        <w:rPr>
          <w:rStyle w:val="Strong"/>
          <w:rFonts w:ascii="GHEA Grapalat" w:hAnsi="GHEA Grapalat"/>
          <w:b w:val="0"/>
          <w:sz w:val="24"/>
          <w:szCs w:val="24"/>
          <w:lang w:val="fr-FR"/>
        </w:rPr>
        <w:t>21</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ՈՒՍՈՒՄՆԱԿԱՆ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ՏԱՐՎԱ</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ԱՆՎՃԱՐ</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ՈՒՍՈՒՑ</w:t>
      </w:r>
      <w:r w:rsidRPr="00A92C9F">
        <w:rPr>
          <w:rStyle w:val="Strong"/>
          <w:rFonts w:ascii="GHEA Grapalat" w:hAnsi="GHEA Grapalat" w:cs="Sylfaen"/>
          <w:b w:val="0"/>
          <w:sz w:val="24"/>
          <w:szCs w:val="24"/>
          <w:lang w:val="fr-FR"/>
        </w:rPr>
        <w:softHyphen/>
      </w:r>
      <w:r w:rsidRPr="00A92C9F">
        <w:rPr>
          <w:rStyle w:val="Strong"/>
          <w:rFonts w:ascii="GHEA Grapalat" w:hAnsi="GHEA Grapalat" w:cs="Sylfaen"/>
          <w:b w:val="0"/>
          <w:sz w:val="24"/>
          <w:szCs w:val="24"/>
        </w:rPr>
        <w:t>ՄԱՄԲ</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ՆՊԱՍՏԻ</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ՁԵՎՈՎ</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ՈՒՍՄԱՆ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ՎՃԱՐԻ</w:t>
      </w:r>
      <w:r w:rsidRPr="00A92C9F">
        <w:rPr>
          <w:rStyle w:val="Strong"/>
          <w:rFonts w:ascii="GHEA Grapalat" w:hAnsi="GHEA Grapalat" w:cs="Sylfaen"/>
          <w:b w:val="0"/>
          <w:sz w:val="24"/>
          <w:szCs w:val="24"/>
          <w:lang w:val="fr-FR"/>
        </w:rPr>
        <w:t xml:space="preserve"> </w:t>
      </w:r>
      <w:r w:rsidRPr="00A92C9F">
        <w:rPr>
          <w:rStyle w:val="Strong"/>
          <w:rFonts w:ascii="GHEA Grapalat" w:hAnsi="GHEA Grapalat" w:cs="Sylfaen"/>
          <w:b w:val="0"/>
          <w:sz w:val="24"/>
          <w:szCs w:val="24"/>
        </w:rPr>
        <w:t>ԼՐԻՎ</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ՓՈԽՀԱՏՈՒՑՄԱՄԲ</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ԸՆԴՈՒՆԵԼՈՒԹՅԱՆ</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ՏԵՂԵՐԸ</w:t>
      </w:r>
      <w:r w:rsidRPr="00A82C84">
        <w:rPr>
          <w:rStyle w:val="Strong"/>
          <w:rFonts w:ascii="GHEA Grapalat" w:hAnsi="GHEA Grapalat" w:cs="Sylfaen"/>
          <w:b w:val="0"/>
          <w:sz w:val="24"/>
          <w:szCs w:val="24"/>
          <w:lang w:val="fr-FR"/>
        </w:rPr>
        <w:t xml:space="preserve"> </w:t>
      </w:r>
      <w:r w:rsidRPr="00A92C9F">
        <w:rPr>
          <w:rStyle w:val="Strong"/>
          <w:rFonts w:ascii="GHEA Grapalat" w:hAnsi="GHEA Grapalat" w:cs="Sylfaen"/>
          <w:b w:val="0"/>
          <w:sz w:val="24"/>
          <w:szCs w:val="24"/>
        </w:rPr>
        <w:t>ՀԱՍՏԱՏԵԼՈՒ</w:t>
      </w:r>
      <w:r w:rsidRPr="00A92C9F">
        <w:rPr>
          <w:rStyle w:val="Strong"/>
          <w:rFonts w:ascii="GHEA Grapalat" w:hAnsi="GHEA Grapalat"/>
          <w:b w:val="0"/>
          <w:sz w:val="24"/>
          <w:szCs w:val="24"/>
          <w:lang w:val="fr-FR"/>
        </w:rPr>
        <w:t xml:space="preserve"> </w:t>
      </w:r>
      <w:r w:rsidRPr="00A92C9F">
        <w:rPr>
          <w:rStyle w:val="Strong"/>
          <w:rFonts w:ascii="GHEA Grapalat" w:hAnsi="GHEA Grapalat" w:cs="Sylfaen"/>
          <w:b w:val="0"/>
          <w:sz w:val="24"/>
          <w:szCs w:val="24"/>
        </w:rPr>
        <w:t>ՄԱՍԻՆ</w:t>
      </w:r>
      <w:r w:rsidRPr="00A92C9F">
        <w:rPr>
          <w:b/>
          <w:sz w:val="24"/>
          <w:szCs w:val="24"/>
          <w:lang w:val="fr-FR"/>
        </w:rPr>
        <w:t> </w:t>
      </w:r>
    </w:p>
    <w:p w:rsidR="004A5974" w:rsidRPr="00A92C9F" w:rsidRDefault="004A5974" w:rsidP="00597EBA">
      <w:pPr>
        <w:pStyle w:val="mechtex"/>
        <w:tabs>
          <w:tab w:val="left" w:pos="9672"/>
          <w:tab w:val="left" w:pos="10440"/>
        </w:tabs>
        <w:spacing w:line="360" w:lineRule="auto"/>
        <w:ind w:right="275" w:firstLine="540"/>
        <w:jc w:val="left"/>
        <w:rPr>
          <w:rFonts w:ascii="GHEA Grapalat" w:hAnsi="GHEA Grapalat"/>
          <w:b/>
          <w:sz w:val="24"/>
          <w:szCs w:val="24"/>
          <w:lang w:val="fr-FR"/>
        </w:rPr>
      </w:pPr>
      <w:r w:rsidRPr="00A92C9F">
        <w:rPr>
          <w:rFonts w:ascii="GHEA Grapalat" w:hAnsi="GHEA Grapalat"/>
          <w:b/>
          <w:sz w:val="24"/>
          <w:szCs w:val="24"/>
          <w:lang w:val="fr-FR"/>
        </w:rPr>
        <w:t>---------------------------------------------------------------------------------------------------------------------</w:t>
      </w:r>
    </w:p>
    <w:p w:rsidR="004A5974" w:rsidRPr="00A92C9F" w:rsidRDefault="004A5974" w:rsidP="00597EBA">
      <w:pPr>
        <w:pStyle w:val="NormalWeb"/>
        <w:tabs>
          <w:tab w:val="left" w:pos="9672"/>
          <w:tab w:val="left" w:pos="10440"/>
        </w:tabs>
        <w:spacing w:before="0" w:beforeAutospacing="0" w:after="0" w:afterAutospacing="0" w:line="360" w:lineRule="auto"/>
        <w:ind w:right="275" w:firstLine="540"/>
        <w:jc w:val="center"/>
        <w:rPr>
          <w:rFonts w:ascii="GHEA Grapalat" w:hAnsi="GHEA Grapalat"/>
          <w:sz w:val="16"/>
          <w:szCs w:val="16"/>
          <w:lang w:val="fr-FR"/>
        </w:rPr>
      </w:pPr>
    </w:p>
    <w:p w:rsidR="004A5974" w:rsidRPr="00A92C9F" w:rsidRDefault="004A5974" w:rsidP="00597EBA">
      <w:pPr>
        <w:pStyle w:val="norm"/>
        <w:tabs>
          <w:tab w:val="left" w:pos="10440"/>
        </w:tabs>
        <w:spacing w:line="360" w:lineRule="auto"/>
        <w:ind w:right="175" w:firstLine="540"/>
        <w:rPr>
          <w:rStyle w:val="Emphasis"/>
          <w:rFonts w:ascii="GHEA Grapalat" w:hAnsi="GHEA Grapalat"/>
          <w:i w:val="0"/>
          <w:iCs/>
          <w:sz w:val="24"/>
          <w:szCs w:val="24"/>
          <w:lang w:val="fr-FR"/>
        </w:rPr>
      </w:pPr>
      <w:r w:rsidRPr="00A92C9F">
        <w:rPr>
          <w:rStyle w:val="Emphasis"/>
          <w:rFonts w:ascii="GHEA Grapalat" w:hAnsi="GHEA Grapalat"/>
          <w:i w:val="0"/>
          <w:iCs/>
          <w:spacing w:val="-2"/>
          <w:sz w:val="24"/>
          <w:szCs w:val="24"/>
          <w:lang w:val="fr-FR"/>
        </w:rPr>
        <w:t>«</w:t>
      </w:r>
      <w:r w:rsidRPr="00A92C9F">
        <w:rPr>
          <w:rStyle w:val="Emphasis"/>
          <w:rFonts w:ascii="GHEA Grapalat" w:hAnsi="GHEA Grapalat" w:cs="Sylfaen"/>
          <w:i w:val="0"/>
          <w:iCs/>
          <w:spacing w:val="-2"/>
          <w:sz w:val="24"/>
          <w:szCs w:val="24"/>
        </w:rPr>
        <w:t>Կրթության</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մասին</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Հայաստանի</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Հանրապետության</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օրենքի</w:t>
      </w:r>
      <w:r w:rsidRPr="00A92C9F">
        <w:rPr>
          <w:rStyle w:val="Emphasis"/>
          <w:rFonts w:ascii="GHEA Grapalat" w:hAnsi="GHEA Grapalat"/>
          <w:i w:val="0"/>
          <w:iCs/>
          <w:spacing w:val="-2"/>
          <w:sz w:val="24"/>
          <w:szCs w:val="24"/>
          <w:lang w:val="fr-FR"/>
        </w:rPr>
        <w:t xml:space="preserve"> 36-</w:t>
      </w:r>
      <w:r w:rsidRPr="00A92C9F">
        <w:rPr>
          <w:rStyle w:val="Emphasis"/>
          <w:rFonts w:ascii="GHEA Grapalat" w:hAnsi="GHEA Grapalat" w:cs="Sylfaen"/>
          <w:i w:val="0"/>
          <w:iCs/>
          <w:spacing w:val="-2"/>
          <w:sz w:val="24"/>
          <w:szCs w:val="24"/>
        </w:rPr>
        <w:t>րդ</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հոդվածի</w:t>
      </w:r>
      <w:r w:rsidRPr="00A92C9F">
        <w:rPr>
          <w:rStyle w:val="Emphasis"/>
          <w:rFonts w:ascii="GHEA Grapalat" w:hAnsi="GHEA Grapalat"/>
          <w:i w:val="0"/>
          <w:iCs/>
          <w:spacing w:val="-2"/>
          <w:sz w:val="24"/>
          <w:szCs w:val="24"/>
          <w:lang w:val="fr-FR"/>
        </w:rPr>
        <w:t xml:space="preserve"> 4-</w:t>
      </w:r>
      <w:r w:rsidRPr="00A92C9F">
        <w:rPr>
          <w:rStyle w:val="Emphasis"/>
          <w:rFonts w:ascii="GHEA Grapalat" w:hAnsi="GHEA Grapalat" w:cs="Sylfaen"/>
          <w:i w:val="0"/>
          <w:iCs/>
          <w:spacing w:val="-2"/>
          <w:sz w:val="24"/>
          <w:szCs w:val="24"/>
        </w:rPr>
        <w:t>րդ</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10"/>
          <w:sz w:val="24"/>
          <w:szCs w:val="24"/>
        </w:rPr>
        <w:t>կետին</w:t>
      </w:r>
      <w:r w:rsidRPr="00A92C9F">
        <w:rPr>
          <w:rStyle w:val="Emphasis"/>
          <w:rFonts w:ascii="GHEA Grapalat" w:hAnsi="GHEA Grapalat"/>
          <w:i w:val="0"/>
          <w:iCs/>
          <w:spacing w:val="-10"/>
          <w:sz w:val="24"/>
          <w:szCs w:val="24"/>
          <w:lang w:val="fr-FR"/>
        </w:rPr>
        <w:t xml:space="preserve"> </w:t>
      </w:r>
      <w:r w:rsidRPr="00A92C9F">
        <w:rPr>
          <w:rStyle w:val="Emphasis"/>
          <w:rFonts w:ascii="GHEA Grapalat" w:hAnsi="GHEA Grapalat" w:cs="Sylfaen"/>
          <w:i w:val="0"/>
          <w:iCs/>
          <w:spacing w:val="-10"/>
          <w:sz w:val="24"/>
          <w:szCs w:val="24"/>
        </w:rPr>
        <w:t>համապատասխան</w:t>
      </w:r>
      <w:r w:rsidRPr="00A92C9F">
        <w:rPr>
          <w:rStyle w:val="Emphasis"/>
          <w:rFonts w:ascii="GHEA Grapalat" w:hAnsi="GHEA Grapalat"/>
          <w:i w:val="0"/>
          <w:iCs/>
          <w:spacing w:val="-10"/>
          <w:sz w:val="24"/>
          <w:szCs w:val="24"/>
          <w:lang w:val="fr-FR"/>
        </w:rPr>
        <w:t xml:space="preserve">` </w:t>
      </w:r>
      <w:r w:rsidRPr="00A92C9F">
        <w:rPr>
          <w:rStyle w:val="Emphasis"/>
          <w:rFonts w:ascii="GHEA Grapalat" w:hAnsi="GHEA Grapalat" w:cs="Sylfaen"/>
          <w:i w:val="0"/>
          <w:iCs/>
          <w:spacing w:val="-10"/>
          <w:sz w:val="24"/>
          <w:szCs w:val="24"/>
        </w:rPr>
        <w:t>Հայաստանի</w:t>
      </w:r>
      <w:r w:rsidRPr="00A92C9F">
        <w:rPr>
          <w:rStyle w:val="Emphasis"/>
          <w:rFonts w:ascii="GHEA Grapalat" w:hAnsi="GHEA Grapalat"/>
          <w:i w:val="0"/>
          <w:iCs/>
          <w:spacing w:val="-10"/>
          <w:sz w:val="24"/>
          <w:szCs w:val="24"/>
          <w:lang w:val="fr-FR"/>
        </w:rPr>
        <w:t xml:space="preserve"> </w:t>
      </w:r>
      <w:r w:rsidRPr="00A92C9F">
        <w:rPr>
          <w:rStyle w:val="Emphasis"/>
          <w:rFonts w:ascii="GHEA Grapalat" w:hAnsi="GHEA Grapalat" w:cs="Sylfaen"/>
          <w:i w:val="0"/>
          <w:iCs/>
          <w:spacing w:val="-10"/>
          <w:sz w:val="24"/>
          <w:szCs w:val="24"/>
        </w:rPr>
        <w:t>Հանրապետության</w:t>
      </w:r>
      <w:r w:rsidRPr="00A92C9F">
        <w:rPr>
          <w:rStyle w:val="Emphasis"/>
          <w:rFonts w:ascii="GHEA Grapalat" w:hAnsi="GHEA Grapalat"/>
          <w:i w:val="0"/>
          <w:iCs/>
          <w:spacing w:val="-10"/>
          <w:sz w:val="24"/>
          <w:szCs w:val="24"/>
          <w:lang w:val="fr-FR"/>
        </w:rPr>
        <w:t xml:space="preserve"> </w:t>
      </w:r>
      <w:r w:rsidRPr="00A92C9F">
        <w:rPr>
          <w:rStyle w:val="Emphasis"/>
          <w:rFonts w:ascii="GHEA Grapalat" w:hAnsi="GHEA Grapalat" w:cs="Sylfaen"/>
          <w:i w:val="0"/>
          <w:iCs/>
          <w:spacing w:val="-10"/>
          <w:sz w:val="24"/>
          <w:szCs w:val="24"/>
        </w:rPr>
        <w:t>կառավարությունը</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ո</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cs="Sylfaen"/>
          <w:i w:val="0"/>
          <w:iCs/>
          <w:sz w:val="24"/>
          <w:szCs w:val="24"/>
        </w:rPr>
        <w:t>ր</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cs="Sylfaen"/>
          <w:i w:val="0"/>
          <w:iCs/>
          <w:sz w:val="24"/>
          <w:szCs w:val="24"/>
        </w:rPr>
        <w:t>ո</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cs="Sylfaen"/>
          <w:i w:val="0"/>
          <w:iCs/>
          <w:sz w:val="24"/>
          <w:szCs w:val="24"/>
        </w:rPr>
        <w:t>շ</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cs="Sylfaen"/>
          <w:i w:val="0"/>
          <w:iCs/>
          <w:sz w:val="24"/>
          <w:szCs w:val="24"/>
        </w:rPr>
        <w:t>ու</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cs="Sylfaen"/>
          <w:i w:val="0"/>
          <w:iCs/>
          <w:sz w:val="24"/>
          <w:szCs w:val="24"/>
        </w:rPr>
        <w:t>մ</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cs="Sylfaen"/>
          <w:i w:val="0"/>
          <w:iCs/>
          <w:sz w:val="24"/>
          <w:szCs w:val="24"/>
        </w:rPr>
        <w:t>է</w:t>
      </w:r>
      <w:r w:rsidRPr="00A92C9F">
        <w:rPr>
          <w:rStyle w:val="Emphasis"/>
          <w:rFonts w:ascii="GHEA Grapalat" w:hAnsi="GHEA Grapalat"/>
          <w:i w:val="0"/>
          <w:iCs/>
          <w:sz w:val="24"/>
          <w:szCs w:val="24"/>
          <w:lang w:val="fr-FR"/>
        </w:rPr>
        <w:t>.</w:t>
      </w:r>
    </w:p>
    <w:p w:rsidR="004A5974" w:rsidRPr="00A92C9F" w:rsidRDefault="004A5974" w:rsidP="00597EBA">
      <w:pPr>
        <w:pStyle w:val="norm"/>
        <w:tabs>
          <w:tab w:val="left" w:pos="10440"/>
        </w:tabs>
        <w:spacing w:line="360" w:lineRule="auto"/>
        <w:ind w:right="175" w:firstLine="540"/>
        <w:rPr>
          <w:rStyle w:val="Emphasis"/>
          <w:rFonts w:ascii="GHEA Grapalat" w:hAnsi="GHEA Grapalat"/>
          <w:i w:val="0"/>
          <w:iCs/>
          <w:sz w:val="24"/>
          <w:szCs w:val="24"/>
          <w:lang w:val="fr-FR"/>
        </w:rPr>
      </w:pPr>
      <w:r w:rsidRPr="00A92C9F">
        <w:rPr>
          <w:rStyle w:val="Emphasis"/>
          <w:rFonts w:ascii="GHEA Grapalat" w:hAnsi="GHEA Grapalat"/>
          <w:i w:val="0"/>
          <w:iCs/>
          <w:sz w:val="24"/>
          <w:szCs w:val="24"/>
          <w:lang w:val="fr-FR"/>
        </w:rPr>
        <w:t>1</w:t>
      </w:r>
      <w:r w:rsidRPr="00A92C9F">
        <w:rPr>
          <w:rStyle w:val="Emphasis"/>
          <w:rFonts w:ascii="GHEA Grapalat" w:hAnsi="GHEA Grapalat"/>
          <w:i w:val="0"/>
          <w:iCs/>
          <w:spacing w:val="-8"/>
          <w:sz w:val="24"/>
          <w:szCs w:val="24"/>
          <w:lang w:val="fr-FR"/>
        </w:rPr>
        <w:t xml:space="preserve">. </w:t>
      </w:r>
      <w:r w:rsidRPr="00A92C9F">
        <w:rPr>
          <w:rStyle w:val="Emphasis"/>
          <w:rFonts w:ascii="GHEA Grapalat" w:hAnsi="GHEA Grapalat" w:cs="Sylfaen"/>
          <w:i w:val="0"/>
          <w:iCs/>
          <w:spacing w:val="-8"/>
          <w:sz w:val="24"/>
          <w:szCs w:val="24"/>
        </w:rPr>
        <w:t>Հաստատել</w:t>
      </w:r>
      <w:r w:rsidRPr="00A92C9F">
        <w:rPr>
          <w:rStyle w:val="Emphasis"/>
          <w:rFonts w:ascii="GHEA Grapalat" w:hAnsi="GHEA Grapalat"/>
          <w:i w:val="0"/>
          <w:iCs/>
          <w:spacing w:val="-8"/>
          <w:sz w:val="24"/>
          <w:szCs w:val="24"/>
          <w:lang w:val="fr-FR"/>
        </w:rPr>
        <w:t xml:space="preserve"> </w:t>
      </w:r>
      <w:r w:rsidRPr="00A92C9F">
        <w:rPr>
          <w:rStyle w:val="Emphasis"/>
          <w:rFonts w:ascii="GHEA Grapalat" w:hAnsi="GHEA Grapalat" w:cs="Sylfaen"/>
          <w:i w:val="0"/>
          <w:iCs/>
          <w:spacing w:val="-8"/>
          <w:sz w:val="24"/>
          <w:szCs w:val="24"/>
        </w:rPr>
        <w:t>Հայաստանի</w:t>
      </w:r>
      <w:r w:rsidRPr="00A92C9F">
        <w:rPr>
          <w:rStyle w:val="Emphasis"/>
          <w:rFonts w:ascii="GHEA Grapalat" w:hAnsi="GHEA Grapalat"/>
          <w:i w:val="0"/>
          <w:iCs/>
          <w:spacing w:val="-8"/>
          <w:sz w:val="24"/>
          <w:szCs w:val="24"/>
          <w:lang w:val="fr-FR"/>
        </w:rPr>
        <w:t xml:space="preserve"> </w:t>
      </w:r>
      <w:r w:rsidRPr="00A92C9F">
        <w:rPr>
          <w:rStyle w:val="Emphasis"/>
          <w:rFonts w:ascii="GHEA Grapalat" w:hAnsi="GHEA Grapalat" w:cs="Sylfaen"/>
          <w:i w:val="0"/>
          <w:iCs/>
          <w:spacing w:val="-8"/>
          <w:sz w:val="24"/>
          <w:szCs w:val="24"/>
        </w:rPr>
        <w:t>Հանրապետության</w:t>
      </w:r>
      <w:r w:rsidRPr="00A92C9F">
        <w:rPr>
          <w:rStyle w:val="Emphasis"/>
          <w:rFonts w:ascii="GHEA Grapalat" w:hAnsi="GHEA Grapalat"/>
          <w:i w:val="0"/>
          <w:iCs/>
          <w:spacing w:val="-8"/>
          <w:sz w:val="24"/>
          <w:szCs w:val="24"/>
          <w:lang w:val="fr-FR"/>
        </w:rPr>
        <w:t xml:space="preserve"> </w:t>
      </w:r>
      <w:r w:rsidRPr="00A92C9F">
        <w:rPr>
          <w:rStyle w:val="Emphasis"/>
          <w:rFonts w:ascii="GHEA Grapalat" w:hAnsi="GHEA Grapalat" w:cs="Sylfaen"/>
          <w:i w:val="0"/>
          <w:iCs/>
          <w:spacing w:val="-8"/>
          <w:sz w:val="24"/>
          <w:szCs w:val="24"/>
        </w:rPr>
        <w:t>նախնական</w:t>
      </w:r>
      <w:r w:rsidRPr="00A92C9F">
        <w:rPr>
          <w:rStyle w:val="Emphasis"/>
          <w:rFonts w:ascii="GHEA Grapalat" w:hAnsi="GHEA Grapalat"/>
          <w:i w:val="0"/>
          <w:iCs/>
          <w:spacing w:val="-8"/>
          <w:sz w:val="24"/>
          <w:szCs w:val="24"/>
          <w:lang w:val="fr-FR"/>
        </w:rPr>
        <w:t xml:space="preserve"> </w:t>
      </w:r>
      <w:r w:rsidRPr="00A92C9F">
        <w:rPr>
          <w:rStyle w:val="Emphasis"/>
          <w:rFonts w:ascii="GHEA Grapalat" w:hAnsi="GHEA Grapalat" w:cs="Sylfaen"/>
          <w:i w:val="0"/>
          <w:iCs/>
          <w:spacing w:val="-8"/>
          <w:sz w:val="24"/>
          <w:szCs w:val="24"/>
        </w:rPr>
        <w:t>մասնագիտական</w:t>
      </w:r>
      <w:r w:rsidRPr="00A92C9F">
        <w:rPr>
          <w:rStyle w:val="Emphasis"/>
          <w:rFonts w:ascii="GHEA Grapalat" w:hAnsi="GHEA Grapalat"/>
          <w:i w:val="0"/>
          <w:iCs/>
          <w:spacing w:val="-8"/>
          <w:sz w:val="24"/>
          <w:szCs w:val="24"/>
          <w:lang w:val="fr-FR"/>
        </w:rPr>
        <w:t xml:space="preserve"> (</w:t>
      </w:r>
      <w:r w:rsidRPr="00A92C9F">
        <w:rPr>
          <w:rStyle w:val="Emphasis"/>
          <w:rFonts w:ascii="GHEA Grapalat" w:hAnsi="GHEA Grapalat" w:cs="Sylfaen"/>
          <w:i w:val="0"/>
          <w:iCs/>
          <w:spacing w:val="-8"/>
          <w:sz w:val="24"/>
          <w:szCs w:val="24"/>
        </w:rPr>
        <w:t>արհեստագործական</w:t>
      </w:r>
      <w:r w:rsidRPr="00A92C9F">
        <w:rPr>
          <w:rStyle w:val="Emphasis"/>
          <w:rFonts w:ascii="GHEA Grapalat" w:hAnsi="GHEA Grapalat"/>
          <w:i w:val="0"/>
          <w:iCs/>
          <w:spacing w:val="-8"/>
          <w:sz w:val="24"/>
          <w:szCs w:val="24"/>
          <w:lang w:val="fr-FR"/>
        </w:rPr>
        <w:t>)</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և</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միջին</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մասնագիտական</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կրթական</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ծրագրեր</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իրականացնող</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պետական</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pacing w:val="-2"/>
          <w:sz w:val="24"/>
          <w:szCs w:val="24"/>
        </w:rPr>
        <w:t>ուսումնական</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հաստատությունների</w:t>
      </w:r>
      <w:r>
        <w:rPr>
          <w:rStyle w:val="Emphasis"/>
          <w:rFonts w:ascii="GHEA Grapalat" w:hAnsi="GHEA Grapalat"/>
          <w:i w:val="0"/>
          <w:iCs/>
          <w:spacing w:val="-2"/>
          <w:sz w:val="24"/>
          <w:szCs w:val="24"/>
          <w:lang w:val="fr-FR"/>
        </w:rPr>
        <w:t xml:space="preserve"> 2020/2021</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ուսումնական</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տարվա</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անվճար</w:t>
      </w:r>
      <w:r w:rsidRPr="00A92C9F">
        <w:rPr>
          <w:rStyle w:val="Emphasis"/>
          <w:rFonts w:ascii="GHEA Grapalat" w:hAnsi="GHEA Grapalat"/>
          <w:i w:val="0"/>
          <w:iCs/>
          <w:spacing w:val="-2"/>
          <w:sz w:val="24"/>
          <w:szCs w:val="24"/>
          <w:lang w:val="fr-FR"/>
        </w:rPr>
        <w:t xml:space="preserve"> </w:t>
      </w:r>
      <w:r w:rsidRPr="00A92C9F">
        <w:rPr>
          <w:rStyle w:val="Emphasis"/>
          <w:rFonts w:ascii="GHEA Grapalat" w:hAnsi="GHEA Grapalat" w:cs="Sylfaen"/>
          <w:i w:val="0"/>
          <w:iCs/>
          <w:spacing w:val="-2"/>
          <w:sz w:val="24"/>
          <w:szCs w:val="24"/>
        </w:rPr>
        <w:t>ուսուցմամբ</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pacing w:val="-4"/>
          <w:sz w:val="24"/>
          <w:szCs w:val="24"/>
        </w:rPr>
        <w:t>նպաստի</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ձևով</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ուսման</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վճարի</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լրիվ</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փոխհատուցմամբ</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ընդունե</w:t>
      </w:r>
      <w:r w:rsidRPr="00A92C9F">
        <w:rPr>
          <w:rStyle w:val="Emphasis"/>
          <w:rFonts w:ascii="GHEA Grapalat" w:hAnsi="GHEA Grapalat"/>
          <w:i w:val="0"/>
          <w:iCs/>
          <w:spacing w:val="-4"/>
          <w:sz w:val="24"/>
          <w:szCs w:val="24"/>
          <w:lang w:val="fr-FR"/>
        </w:rPr>
        <w:softHyphen/>
      </w:r>
      <w:r w:rsidRPr="00A92C9F">
        <w:rPr>
          <w:rStyle w:val="Emphasis"/>
          <w:rFonts w:ascii="GHEA Grapalat" w:hAnsi="GHEA Grapalat" w:cs="Sylfaen"/>
          <w:i w:val="0"/>
          <w:iCs/>
          <w:spacing w:val="-4"/>
          <w:sz w:val="24"/>
          <w:szCs w:val="24"/>
        </w:rPr>
        <w:t>լության</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տեղերը</w:t>
      </w:r>
      <w:r w:rsidRPr="00A92C9F">
        <w:rPr>
          <w:rStyle w:val="Emphasis"/>
          <w:rFonts w:ascii="GHEA Grapalat" w:hAnsi="GHEA Grapalat"/>
          <w:i w:val="0"/>
          <w:iCs/>
          <w:spacing w:val="-4"/>
          <w:sz w:val="24"/>
          <w:szCs w:val="24"/>
          <w:lang w:val="fr-FR"/>
        </w:rPr>
        <w:t xml:space="preserve">` </w:t>
      </w:r>
      <w:r w:rsidRPr="00A92C9F">
        <w:rPr>
          <w:rStyle w:val="Emphasis"/>
          <w:rFonts w:ascii="GHEA Grapalat" w:hAnsi="GHEA Grapalat" w:cs="Sylfaen"/>
          <w:i w:val="0"/>
          <w:iCs/>
          <w:spacing w:val="-4"/>
          <w:sz w:val="24"/>
          <w:szCs w:val="24"/>
        </w:rPr>
        <w:t>համաձայն</w:t>
      </w:r>
      <w:r w:rsidRPr="00A92C9F">
        <w:rPr>
          <w:rStyle w:val="Emphasis"/>
          <w:rFonts w:ascii="GHEA Grapalat" w:hAnsi="GHEA Grapalat"/>
          <w:i w:val="0"/>
          <w:iCs/>
          <w:sz w:val="24"/>
          <w:szCs w:val="24"/>
          <w:lang w:val="fr-FR"/>
        </w:rPr>
        <w:t xml:space="preserve"> NN 1 </w:t>
      </w:r>
      <w:r w:rsidRPr="00A92C9F">
        <w:rPr>
          <w:rStyle w:val="Emphasis"/>
          <w:rFonts w:ascii="GHEA Grapalat" w:hAnsi="GHEA Grapalat" w:cs="Sylfaen"/>
          <w:i w:val="0"/>
          <w:iCs/>
          <w:sz w:val="24"/>
          <w:szCs w:val="24"/>
        </w:rPr>
        <w:t>և</w:t>
      </w:r>
      <w:r w:rsidRPr="00A92C9F">
        <w:rPr>
          <w:rStyle w:val="Emphasis"/>
          <w:rFonts w:ascii="GHEA Grapalat" w:hAnsi="GHEA Grapalat"/>
          <w:i w:val="0"/>
          <w:iCs/>
          <w:sz w:val="24"/>
          <w:szCs w:val="24"/>
          <w:lang w:val="fr-FR"/>
        </w:rPr>
        <w:t xml:space="preserve"> 2 </w:t>
      </w:r>
      <w:r w:rsidRPr="00A92C9F">
        <w:rPr>
          <w:rStyle w:val="Emphasis"/>
          <w:rFonts w:ascii="GHEA Grapalat" w:hAnsi="GHEA Grapalat" w:cs="Sylfaen"/>
          <w:i w:val="0"/>
          <w:iCs/>
          <w:sz w:val="24"/>
          <w:szCs w:val="24"/>
        </w:rPr>
        <w:t>հավել</w:t>
      </w:r>
      <w:r w:rsidRPr="00A92C9F">
        <w:rPr>
          <w:rStyle w:val="Emphasis"/>
          <w:rFonts w:ascii="GHEA Grapalat" w:hAnsi="GHEA Grapalat"/>
          <w:i w:val="0"/>
          <w:iCs/>
          <w:sz w:val="24"/>
          <w:szCs w:val="24"/>
          <w:lang w:val="fr-FR"/>
        </w:rPr>
        <w:softHyphen/>
      </w:r>
      <w:r w:rsidRPr="00A92C9F">
        <w:rPr>
          <w:rStyle w:val="Emphasis"/>
          <w:rFonts w:ascii="GHEA Grapalat" w:hAnsi="GHEA Grapalat" w:cs="Sylfaen"/>
          <w:i w:val="0"/>
          <w:iCs/>
          <w:sz w:val="24"/>
          <w:szCs w:val="24"/>
        </w:rPr>
        <w:t>վածների</w:t>
      </w:r>
      <w:r w:rsidRPr="00A92C9F">
        <w:rPr>
          <w:rStyle w:val="Emphasis"/>
          <w:rFonts w:ascii="GHEA Grapalat" w:hAnsi="GHEA Grapalat"/>
          <w:i w:val="0"/>
          <w:iCs/>
          <w:sz w:val="24"/>
          <w:szCs w:val="24"/>
          <w:lang w:val="fr-FR"/>
        </w:rPr>
        <w:t>:</w:t>
      </w:r>
    </w:p>
    <w:p w:rsidR="004A5974" w:rsidRPr="00CD1632" w:rsidRDefault="004A5974" w:rsidP="00CD1632">
      <w:pPr>
        <w:pStyle w:val="norm"/>
        <w:spacing w:line="360" w:lineRule="auto"/>
        <w:rPr>
          <w:rStyle w:val="Emphasis"/>
          <w:rFonts w:ascii="GHEA Grapalat" w:hAnsi="GHEA Grapalat"/>
          <w:i w:val="0"/>
          <w:iCs/>
          <w:sz w:val="24"/>
          <w:szCs w:val="24"/>
          <w:lang w:val="fr-FR"/>
        </w:rPr>
      </w:pPr>
      <w:r w:rsidRPr="00A92C9F">
        <w:rPr>
          <w:rStyle w:val="Emphasis"/>
          <w:rFonts w:ascii="GHEA Grapalat" w:hAnsi="GHEA Grapalat"/>
          <w:i w:val="0"/>
          <w:iCs/>
          <w:sz w:val="24"/>
          <w:szCs w:val="24"/>
          <w:lang w:val="fr-FR"/>
        </w:rPr>
        <w:t xml:space="preserve">2. </w:t>
      </w:r>
      <w:bookmarkStart w:id="0" w:name="OLE_LINK1"/>
      <w:bookmarkStart w:id="1" w:name="OLE_LINK2"/>
      <w:r w:rsidRPr="00CD1632">
        <w:rPr>
          <w:rStyle w:val="Emphasis"/>
          <w:rFonts w:ascii="GHEA Grapalat" w:hAnsi="GHEA Grapalat" w:cs="Sylfaen"/>
          <w:i w:val="0"/>
          <w:iCs/>
          <w:spacing w:val="-8"/>
          <w:sz w:val="24"/>
          <w:szCs w:val="24"/>
        </w:rPr>
        <w:t>Սահմանել</w:t>
      </w:r>
      <w:r w:rsidRPr="00CD1632">
        <w:rPr>
          <w:rStyle w:val="Emphasis"/>
          <w:rFonts w:ascii="GHEA Grapalat" w:hAnsi="GHEA Grapalat"/>
          <w:i w:val="0"/>
          <w:iCs/>
          <w:spacing w:val="-8"/>
          <w:sz w:val="24"/>
          <w:szCs w:val="24"/>
          <w:lang w:val="fr-FR"/>
        </w:rPr>
        <w:t xml:space="preserve">, </w:t>
      </w:r>
      <w:r w:rsidRPr="00CD1632">
        <w:rPr>
          <w:rStyle w:val="Emphasis"/>
          <w:rFonts w:ascii="GHEA Grapalat" w:hAnsi="GHEA Grapalat" w:cs="Sylfaen"/>
          <w:i w:val="0"/>
          <w:iCs/>
          <w:spacing w:val="-8"/>
          <w:sz w:val="24"/>
          <w:szCs w:val="24"/>
        </w:rPr>
        <w:t>որ</w:t>
      </w:r>
      <w:r w:rsidRPr="00CD1632">
        <w:rPr>
          <w:rStyle w:val="Emphasis"/>
          <w:rFonts w:ascii="GHEA Grapalat" w:hAnsi="GHEA Grapalat"/>
          <w:i w:val="0"/>
          <w:iCs/>
          <w:spacing w:val="-8"/>
          <w:sz w:val="24"/>
          <w:szCs w:val="24"/>
          <w:lang w:val="fr-FR"/>
        </w:rPr>
        <w:t xml:space="preserve"> </w:t>
      </w:r>
      <w:r w:rsidRPr="00CD1632">
        <w:rPr>
          <w:rStyle w:val="Emphasis"/>
          <w:rFonts w:ascii="GHEA Grapalat" w:hAnsi="GHEA Grapalat" w:cs="Sylfaen"/>
          <w:i w:val="0"/>
          <w:iCs/>
          <w:spacing w:val="-8"/>
          <w:sz w:val="24"/>
          <w:szCs w:val="24"/>
        </w:rPr>
        <w:t>Հայաստանի</w:t>
      </w:r>
      <w:r w:rsidRPr="00CD1632">
        <w:rPr>
          <w:rStyle w:val="Emphasis"/>
          <w:rFonts w:ascii="GHEA Grapalat" w:hAnsi="GHEA Grapalat"/>
          <w:i w:val="0"/>
          <w:iCs/>
          <w:spacing w:val="-8"/>
          <w:sz w:val="24"/>
          <w:szCs w:val="24"/>
          <w:lang w:val="fr-FR"/>
        </w:rPr>
        <w:t xml:space="preserve"> </w:t>
      </w:r>
      <w:r w:rsidRPr="00CD1632">
        <w:rPr>
          <w:rStyle w:val="Emphasis"/>
          <w:rFonts w:ascii="GHEA Grapalat" w:hAnsi="GHEA Grapalat" w:cs="Sylfaen"/>
          <w:i w:val="0"/>
          <w:iCs/>
          <w:spacing w:val="-8"/>
          <w:sz w:val="24"/>
          <w:szCs w:val="24"/>
        </w:rPr>
        <w:t>Հանրապետության</w:t>
      </w:r>
      <w:r w:rsidRPr="00CD1632">
        <w:rPr>
          <w:rStyle w:val="Emphasis"/>
          <w:rFonts w:ascii="GHEA Grapalat" w:hAnsi="GHEA Grapalat"/>
          <w:i w:val="0"/>
          <w:iCs/>
          <w:spacing w:val="-8"/>
          <w:sz w:val="24"/>
          <w:szCs w:val="24"/>
          <w:lang w:val="fr-FR"/>
        </w:rPr>
        <w:t xml:space="preserve"> </w:t>
      </w:r>
      <w:r w:rsidRPr="00CD1632">
        <w:rPr>
          <w:rStyle w:val="Emphasis"/>
          <w:rFonts w:ascii="GHEA Grapalat" w:hAnsi="GHEA Grapalat" w:cs="Sylfaen"/>
          <w:i w:val="0"/>
          <w:iCs/>
          <w:spacing w:val="-8"/>
          <w:sz w:val="24"/>
          <w:szCs w:val="24"/>
        </w:rPr>
        <w:t>պետական</w:t>
      </w:r>
      <w:r w:rsidRPr="00CD1632">
        <w:rPr>
          <w:rStyle w:val="Emphasis"/>
          <w:rFonts w:ascii="GHEA Grapalat" w:hAnsi="GHEA Grapalat"/>
          <w:i w:val="0"/>
          <w:iCs/>
          <w:spacing w:val="-8"/>
          <w:sz w:val="24"/>
          <w:szCs w:val="24"/>
          <w:lang w:val="fr-FR"/>
        </w:rPr>
        <w:t xml:space="preserve"> </w:t>
      </w:r>
      <w:r w:rsidRPr="00CD1632">
        <w:rPr>
          <w:rStyle w:val="Emphasis"/>
          <w:rFonts w:ascii="GHEA Grapalat" w:hAnsi="GHEA Grapalat" w:cs="Sylfaen"/>
          <w:i w:val="0"/>
          <w:iCs/>
          <w:spacing w:val="-8"/>
          <w:sz w:val="24"/>
          <w:szCs w:val="24"/>
        </w:rPr>
        <w:t>բյուջեով</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Հայաստանի</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Հանրապետության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ոստիկանությանը</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նախնական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մասնագիտական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կրթական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ծրագրով</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Ոստիկանական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գործ</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մասնագիտության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անվճար</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ուսուցմամբ</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նպաստի</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ձևով</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ուսման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վճարի</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փոխհատուցմամբ</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ընդունելության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համար</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նախատեսված</w:t>
      </w:r>
      <w:r w:rsidRPr="00CD1632">
        <w:rPr>
          <w:rStyle w:val="Emphasis"/>
          <w:rFonts w:ascii="GHEA Grapalat" w:hAnsi="GHEA Grapalat"/>
          <w:i w:val="0"/>
          <w:iCs/>
          <w:sz w:val="24"/>
          <w:szCs w:val="24"/>
          <w:lang w:val="fr-FR"/>
        </w:rPr>
        <w:t xml:space="preserve"> 120 </w:t>
      </w:r>
      <w:r w:rsidRPr="00CD1632">
        <w:rPr>
          <w:rStyle w:val="Emphasis"/>
          <w:rFonts w:ascii="GHEA Grapalat" w:hAnsi="GHEA Grapalat" w:cs="Sylfaen"/>
          <w:i w:val="0"/>
          <w:iCs/>
          <w:sz w:val="24"/>
          <w:szCs w:val="24"/>
        </w:rPr>
        <w:t>տեղից</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բացի</w:t>
      </w:r>
      <w:r w:rsidRPr="00CD1632">
        <w:rPr>
          <w:rStyle w:val="Emphasis"/>
          <w:rFonts w:ascii="GHEA Grapalat" w:hAnsi="GHEA Grapalat" w:cs="Sylfaen"/>
          <w:i w:val="0"/>
          <w:iCs/>
          <w:sz w:val="24"/>
          <w:szCs w:val="24"/>
          <w:lang w:val="fr-FR"/>
        </w:rPr>
        <w:t xml:space="preserve"> </w:t>
      </w:r>
      <w:r w:rsidRPr="00CD1632">
        <w:rPr>
          <w:rStyle w:val="Emphasis"/>
          <w:rFonts w:ascii="GHEA Grapalat" w:hAnsi="GHEA Grapalat" w:cs="Sylfaen"/>
          <w:i w:val="0"/>
          <w:iCs/>
          <w:sz w:val="24"/>
          <w:szCs w:val="24"/>
        </w:rPr>
        <w:t>սույն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որոշմամբ</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հատկացվող</w:t>
      </w:r>
      <w:r w:rsidRPr="00CD1632">
        <w:rPr>
          <w:rStyle w:val="Emphasis"/>
          <w:rFonts w:ascii="GHEA Grapalat" w:hAnsi="GHEA Grapalat"/>
          <w:i w:val="0"/>
          <w:iCs/>
          <w:sz w:val="24"/>
          <w:szCs w:val="24"/>
          <w:lang w:val="fr-FR"/>
        </w:rPr>
        <w:t xml:space="preserve"> </w:t>
      </w:r>
      <w:r w:rsidR="00EB7884" w:rsidRPr="00CD1632">
        <w:rPr>
          <w:rStyle w:val="Emphasis"/>
          <w:rFonts w:ascii="GHEA Grapalat" w:hAnsi="GHEA Grapalat"/>
          <w:i w:val="0"/>
          <w:iCs/>
          <w:sz w:val="24"/>
          <w:szCs w:val="24"/>
          <w:lang w:val="fr-FR"/>
        </w:rPr>
        <w:t>նախնական մասնագիտական կրթական</w:t>
      </w:r>
      <w:r w:rsidR="00EB7884" w:rsidRPr="00CD1632">
        <w:rPr>
          <w:rStyle w:val="Emphasis"/>
          <w:rFonts w:ascii="GHEA Grapalat" w:hAnsi="GHEA Grapalat" w:cs="Sylfaen"/>
          <w:i w:val="0"/>
          <w:iCs/>
          <w:sz w:val="24"/>
          <w:szCs w:val="24"/>
          <w:lang w:val="fr-FR"/>
        </w:rPr>
        <w:t xml:space="preserve"> ծրագրերով </w:t>
      </w:r>
      <w:r w:rsidRPr="00CD1632">
        <w:rPr>
          <w:rStyle w:val="Emphasis"/>
          <w:rFonts w:ascii="GHEA Grapalat" w:hAnsi="GHEA Grapalat" w:cs="Sylfaen"/>
          <w:i w:val="0"/>
          <w:iCs/>
          <w:sz w:val="24"/>
          <w:szCs w:val="24"/>
        </w:rPr>
        <w:t>լրացուցիչ</w:t>
      </w:r>
      <w:r w:rsidRPr="00CD1632">
        <w:rPr>
          <w:rStyle w:val="Emphasis"/>
          <w:rFonts w:ascii="GHEA Grapalat" w:hAnsi="GHEA Grapalat" w:cs="Sylfaen"/>
          <w:i w:val="0"/>
          <w:iCs/>
          <w:sz w:val="24"/>
          <w:szCs w:val="24"/>
          <w:lang w:val="fr-FR"/>
        </w:rPr>
        <w:t xml:space="preserve"> </w:t>
      </w:r>
      <w:r w:rsidRPr="00CD1632">
        <w:rPr>
          <w:rStyle w:val="Emphasis"/>
          <w:rFonts w:ascii="GHEA Grapalat" w:hAnsi="GHEA Grapalat"/>
          <w:i w:val="0"/>
          <w:iCs/>
          <w:sz w:val="24"/>
          <w:szCs w:val="24"/>
          <w:lang w:val="fr-FR"/>
        </w:rPr>
        <w:t xml:space="preserve">80 </w:t>
      </w:r>
      <w:r w:rsidRPr="00CD1632">
        <w:rPr>
          <w:rStyle w:val="Emphasis"/>
          <w:rFonts w:ascii="GHEA Grapalat" w:hAnsi="GHEA Grapalat" w:cs="Sylfaen"/>
          <w:i w:val="0"/>
          <w:iCs/>
          <w:sz w:val="24"/>
          <w:szCs w:val="24"/>
          <w:lang w:val="fr-FR"/>
        </w:rPr>
        <w:t xml:space="preserve">ընդունելության </w:t>
      </w:r>
      <w:r w:rsidRPr="00CD1632">
        <w:rPr>
          <w:rStyle w:val="Emphasis"/>
          <w:rFonts w:ascii="GHEA Grapalat" w:hAnsi="GHEA Grapalat" w:cs="Sylfaen"/>
          <w:i w:val="0"/>
          <w:iCs/>
          <w:sz w:val="24"/>
          <w:szCs w:val="24"/>
        </w:rPr>
        <w:t>տեղերի</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ֆինանսավորումն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իրականաց</w:t>
      </w:r>
      <w:r w:rsidRPr="00CD1632">
        <w:rPr>
          <w:rStyle w:val="Emphasis"/>
          <w:rFonts w:ascii="GHEA Grapalat" w:hAnsi="GHEA Grapalat"/>
          <w:i w:val="0"/>
          <w:iCs/>
          <w:sz w:val="24"/>
          <w:szCs w:val="24"/>
          <w:lang w:val="fr-FR"/>
        </w:rPr>
        <w:softHyphen/>
      </w:r>
      <w:r w:rsidRPr="00CD1632">
        <w:rPr>
          <w:rStyle w:val="Emphasis"/>
          <w:rFonts w:ascii="GHEA Grapalat" w:hAnsi="GHEA Grapalat" w:cs="Sylfaen"/>
          <w:i w:val="0"/>
          <w:iCs/>
          <w:sz w:val="24"/>
          <w:szCs w:val="24"/>
        </w:rPr>
        <w:t>վում</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է</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Հայաստանի</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Հանրապետության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pacing w:val="-6"/>
          <w:sz w:val="24"/>
          <w:szCs w:val="24"/>
        </w:rPr>
        <w:t>ոստիկա</w:t>
      </w:r>
      <w:r w:rsidRPr="00CD1632">
        <w:rPr>
          <w:rStyle w:val="Emphasis"/>
          <w:rFonts w:ascii="GHEA Grapalat" w:hAnsi="GHEA Grapalat"/>
          <w:i w:val="0"/>
          <w:iCs/>
          <w:spacing w:val="-6"/>
          <w:sz w:val="24"/>
          <w:szCs w:val="24"/>
          <w:lang w:val="fr-FR"/>
        </w:rPr>
        <w:softHyphen/>
      </w:r>
      <w:r w:rsidRPr="00CD1632">
        <w:rPr>
          <w:rStyle w:val="Emphasis"/>
          <w:rFonts w:ascii="GHEA Grapalat" w:hAnsi="GHEA Grapalat" w:cs="Sylfaen"/>
          <w:i w:val="0"/>
          <w:iCs/>
          <w:spacing w:val="-6"/>
          <w:sz w:val="24"/>
          <w:szCs w:val="24"/>
        </w:rPr>
        <w:t>նության</w:t>
      </w:r>
      <w:r w:rsidRPr="00CD1632">
        <w:rPr>
          <w:rStyle w:val="Emphasis"/>
          <w:rFonts w:ascii="GHEA Grapalat" w:hAnsi="GHEA Grapalat"/>
          <w:i w:val="0"/>
          <w:iCs/>
          <w:spacing w:val="-6"/>
          <w:sz w:val="24"/>
          <w:szCs w:val="24"/>
          <w:lang w:val="fr-FR"/>
        </w:rPr>
        <w:t xml:space="preserve"> «</w:t>
      </w:r>
      <w:r w:rsidRPr="00CD1632">
        <w:rPr>
          <w:rStyle w:val="Emphasis"/>
          <w:rFonts w:ascii="GHEA Grapalat" w:hAnsi="GHEA Grapalat" w:cs="Sylfaen"/>
          <w:i w:val="0"/>
          <w:iCs/>
          <w:spacing w:val="-6"/>
          <w:sz w:val="24"/>
          <w:szCs w:val="24"/>
        </w:rPr>
        <w:t>Հայաստանի</w:t>
      </w:r>
      <w:r w:rsidRPr="00CD1632">
        <w:rPr>
          <w:rStyle w:val="Emphasis"/>
          <w:rFonts w:ascii="GHEA Grapalat" w:hAnsi="GHEA Grapalat" w:cs="Arial Armenian"/>
          <w:i w:val="0"/>
          <w:iCs/>
          <w:spacing w:val="-6"/>
          <w:sz w:val="24"/>
          <w:szCs w:val="24"/>
          <w:lang w:val="fr-FR"/>
        </w:rPr>
        <w:t xml:space="preserve"> </w:t>
      </w:r>
      <w:r w:rsidRPr="00CD1632">
        <w:rPr>
          <w:rStyle w:val="Emphasis"/>
          <w:rFonts w:ascii="GHEA Grapalat" w:hAnsi="GHEA Grapalat" w:cs="Sylfaen"/>
          <w:i w:val="0"/>
          <w:iCs/>
          <w:spacing w:val="-6"/>
          <w:sz w:val="24"/>
          <w:szCs w:val="24"/>
        </w:rPr>
        <w:t>Հանրապետության</w:t>
      </w:r>
      <w:r w:rsidRPr="00CD1632">
        <w:rPr>
          <w:rStyle w:val="Emphasis"/>
          <w:rFonts w:ascii="GHEA Grapalat" w:hAnsi="GHEA Grapalat" w:cs="Arial Armenian"/>
          <w:i w:val="0"/>
          <w:iCs/>
          <w:spacing w:val="-6"/>
          <w:sz w:val="24"/>
          <w:szCs w:val="24"/>
          <w:lang w:val="fr-FR"/>
        </w:rPr>
        <w:t xml:space="preserve"> </w:t>
      </w:r>
      <w:r w:rsidRPr="00CD1632">
        <w:rPr>
          <w:rStyle w:val="Emphasis"/>
          <w:rFonts w:ascii="GHEA Grapalat" w:hAnsi="GHEA Grapalat" w:cs="Sylfaen"/>
          <w:i w:val="0"/>
          <w:iCs/>
          <w:spacing w:val="-6"/>
          <w:sz w:val="24"/>
          <w:szCs w:val="24"/>
        </w:rPr>
        <w:t>ոստիկանության</w:t>
      </w:r>
      <w:r w:rsidRPr="00CD1632">
        <w:rPr>
          <w:rStyle w:val="Emphasis"/>
          <w:rFonts w:ascii="GHEA Grapalat" w:hAnsi="GHEA Grapalat" w:cs="Arial Armenian"/>
          <w:i w:val="0"/>
          <w:iCs/>
          <w:spacing w:val="-6"/>
          <w:sz w:val="24"/>
          <w:szCs w:val="24"/>
          <w:lang w:val="fr-FR"/>
        </w:rPr>
        <w:t xml:space="preserve"> </w:t>
      </w:r>
      <w:r w:rsidRPr="00CD1632">
        <w:rPr>
          <w:rStyle w:val="Emphasis"/>
          <w:rFonts w:ascii="GHEA Grapalat" w:hAnsi="GHEA Grapalat" w:cs="Sylfaen"/>
          <w:i w:val="0"/>
          <w:iCs/>
          <w:spacing w:val="-6"/>
          <w:sz w:val="24"/>
          <w:szCs w:val="24"/>
        </w:rPr>
        <w:t>կրթահամալիր</w:t>
      </w:r>
      <w:r w:rsidRPr="00CD1632">
        <w:rPr>
          <w:rStyle w:val="Emphasis"/>
          <w:rFonts w:ascii="GHEA Grapalat" w:hAnsi="GHEA Grapalat" w:cs="Arial Armenian"/>
          <w:i w:val="0"/>
          <w:iCs/>
          <w:spacing w:val="-6"/>
          <w:sz w:val="24"/>
          <w:szCs w:val="24"/>
          <w:lang w:val="fr-FR"/>
        </w:rPr>
        <w:t xml:space="preserve">» </w:t>
      </w:r>
      <w:r w:rsidRPr="00CD1632">
        <w:rPr>
          <w:rStyle w:val="Emphasis"/>
          <w:rFonts w:ascii="GHEA Grapalat" w:hAnsi="GHEA Grapalat" w:cs="Sylfaen"/>
          <w:i w:val="0"/>
          <w:iCs/>
          <w:spacing w:val="-6"/>
          <w:sz w:val="24"/>
          <w:szCs w:val="24"/>
        </w:rPr>
        <w:t>պետա</w:t>
      </w:r>
      <w:r w:rsidRPr="00CD1632">
        <w:rPr>
          <w:rStyle w:val="Emphasis"/>
          <w:rFonts w:ascii="GHEA Grapalat" w:hAnsi="GHEA Grapalat" w:cs="Sylfaen"/>
          <w:i w:val="0"/>
          <w:iCs/>
          <w:spacing w:val="-6"/>
          <w:sz w:val="24"/>
          <w:szCs w:val="24"/>
          <w:lang w:val="fr-FR"/>
        </w:rPr>
        <w:softHyphen/>
      </w:r>
      <w:r w:rsidRPr="00CD1632">
        <w:rPr>
          <w:rStyle w:val="Emphasis"/>
          <w:rFonts w:ascii="GHEA Grapalat" w:hAnsi="GHEA Grapalat" w:cs="Sylfaen"/>
          <w:i w:val="0"/>
          <w:iCs/>
          <w:spacing w:val="-6"/>
          <w:sz w:val="24"/>
          <w:szCs w:val="24"/>
        </w:rPr>
        <w:t>կան</w:t>
      </w:r>
      <w:r w:rsidRPr="00CD1632">
        <w:rPr>
          <w:rStyle w:val="Emphasis"/>
          <w:rFonts w:ascii="GHEA Grapalat" w:hAnsi="GHEA Grapalat" w:cs="Arial Armenian"/>
          <w:i w:val="0"/>
          <w:iCs/>
          <w:sz w:val="24"/>
          <w:szCs w:val="24"/>
          <w:lang w:val="fr-FR"/>
        </w:rPr>
        <w:t xml:space="preserve"> </w:t>
      </w:r>
      <w:r w:rsidRPr="00CD1632">
        <w:rPr>
          <w:rStyle w:val="Emphasis"/>
          <w:rFonts w:ascii="GHEA Grapalat" w:hAnsi="GHEA Grapalat" w:cs="Sylfaen"/>
          <w:i w:val="0"/>
          <w:iCs/>
          <w:sz w:val="24"/>
          <w:szCs w:val="24"/>
        </w:rPr>
        <w:t>ոչ</w:t>
      </w:r>
      <w:r w:rsidRPr="00CD1632">
        <w:rPr>
          <w:rStyle w:val="Emphasis"/>
          <w:rFonts w:ascii="GHEA Grapalat" w:hAnsi="GHEA Grapalat" w:cs="Arial Armenian"/>
          <w:i w:val="0"/>
          <w:iCs/>
          <w:sz w:val="24"/>
          <w:szCs w:val="24"/>
          <w:lang w:val="fr-FR"/>
        </w:rPr>
        <w:t xml:space="preserve"> </w:t>
      </w:r>
      <w:r w:rsidRPr="00CD1632">
        <w:rPr>
          <w:rStyle w:val="Emphasis"/>
          <w:rFonts w:ascii="GHEA Grapalat" w:hAnsi="GHEA Grapalat" w:cs="Sylfaen"/>
          <w:i w:val="0"/>
          <w:iCs/>
          <w:sz w:val="24"/>
          <w:szCs w:val="24"/>
        </w:rPr>
        <w:lastRenderedPageBreak/>
        <w:t>առևտրային</w:t>
      </w:r>
      <w:r w:rsidRPr="00CD1632">
        <w:rPr>
          <w:rStyle w:val="Emphasis"/>
          <w:rFonts w:ascii="GHEA Grapalat" w:hAnsi="GHEA Grapalat" w:cs="Arial Armenian"/>
          <w:i w:val="0"/>
          <w:iCs/>
          <w:sz w:val="24"/>
          <w:szCs w:val="24"/>
          <w:lang w:val="fr-FR"/>
        </w:rPr>
        <w:t xml:space="preserve"> </w:t>
      </w:r>
      <w:r w:rsidRPr="00CD1632">
        <w:rPr>
          <w:rStyle w:val="Emphasis"/>
          <w:rFonts w:ascii="GHEA Grapalat" w:hAnsi="GHEA Grapalat" w:cs="Sylfaen"/>
          <w:i w:val="0"/>
          <w:iCs/>
          <w:sz w:val="24"/>
          <w:szCs w:val="24"/>
        </w:rPr>
        <w:t>կազմակերպության</w:t>
      </w:r>
      <w:r w:rsidR="00EB7884" w:rsidRPr="00EB7884">
        <w:rPr>
          <w:rStyle w:val="Emphasis"/>
          <w:rFonts w:ascii="GHEA Grapalat" w:hAnsi="GHEA Grapalat" w:cs="Sylfaen"/>
          <w:i w:val="0"/>
          <w:iCs/>
          <w:sz w:val="24"/>
          <w:szCs w:val="24"/>
          <w:lang w:val="fr-FR"/>
        </w:rPr>
        <w:t xml:space="preserve">, </w:t>
      </w:r>
      <w:r w:rsidR="00EB7884">
        <w:rPr>
          <w:rStyle w:val="Emphasis"/>
          <w:rFonts w:ascii="GHEA Grapalat" w:hAnsi="GHEA Grapalat" w:cs="Sylfaen"/>
          <w:i w:val="0"/>
          <w:iCs/>
          <w:sz w:val="24"/>
          <w:szCs w:val="24"/>
          <w:lang w:val="hy-AM"/>
        </w:rPr>
        <w:t xml:space="preserve">իսկ 770 </w:t>
      </w:r>
      <w:r w:rsidRPr="00CD1632">
        <w:rPr>
          <w:rStyle w:val="Emphasis"/>
          <w:rFonts w:ascii="GHEA Grapalat" w:hAnsi="GHEA Grapalat" w:cs="Arial Armenian"/>
          <w:i w:val="0"/>
          <w:iCs/>
          <w:sz w:val="24"/>
          <w:szCs w:val="24"/>
          <w:lang w:val="fr-FR"/>
        </w:rPr>
        <w:t xml:space="preserve"> </w:t>
      </w:r>
      <w:r w:rsidR="00EB7884" w:rsidRPr="00CD1632">
        <w:rPr>
          <w:rStyle w:val="Emphasis"/>
          <w:rFonts w:ascii="GHEA Grapalat" w:hAnsi="GHEA Grapalat" w:cs="Sylfaen"/>
          <w:i w:val="0"/>
          <w:iCs/>
          <w:sz w:val="24"/>
          <w:szCs w:val="24"/>
          <w:lang w:val="fr-FR"/>
        </w:rPr>
        <w:t xml:space="preserve">ընդունելության </w:t>
      </w:r>
      <w:r w:rsidR="00EB7884" w:rsidRPr="00CD1632">
        <w:rPr>
          <w:rStyle w:val="Emphasis"/>
          <w:rFonts w:ascii="GHEA Grapalat" w:hAnsi="GHEA Grapalat" w:cs="Sylfaen"/>
          <w:i w:val="0"/>
          <w:iCs/>
          <w:sz w:val="24"/>
          <w:szCs w:val="24"/>
        </w:rPr>
        <w:t>տեղերի</w:t>
      </w:r>
      <w:r w:rsidR="00EB7884">
        <w:rPr>
          <w:rStyle w:val="Emphasis"/>
          <w:rFonts w:ascii="GHEA Grapalat" w:hAnsi="GHEA Grapalat" w:cs="Sylfaen"/>
          <w:i w:val="0"/>
          <w:iCs/>
          <w:sz w:val="24"/>
          <w:szCs w:val="24"/>
          <w:lang w:val="hy-AM"/>
        </w:rPr>
        <w:t>նը՝ ՀՀ ոստիկանության</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միջոցների</w:t>
      </w:r>
      <w:r w:rsidRPr="00CD1632">
        <w:rPr>
          <w:rStyle w:val="Emphasis"/>
          <w:rFonts w:ascii="GHEA Grapalat" w:hAnsi="GHEA Grapalat"/>
          <w:i w:val="0"/>
          <w:iCs/>
          <w:sz w:val="24"/>
          <w:szCs w:val="24"/>
          <w:lang w:val="fr-FR"/>
        </w:rPr>
        <w:t xml:space="preserve"> </w:t>
      </w:r>
      <w:r w:rsidRPr="00CD1632">
        <w:rPr>
          <w:rStyle w:val="Emphasis"/>
          <w:rFonts w:ascii="GHEA Grapalat" w:hAnsi="GHEA Grapalat" w:cs="Sylfaen"/>
          <w:i w:val="0"/>
          <w:iCs/>
          <w:sz w:val="24"/>
          <w:szCs w:val="24"/>
        </w:rPr>
        <w:t>հաշվին</w:t>
      </w:r>
      <w:r w:rsidRPr="00CD1632">
        <w:rPr>
          <w:rStyle w:val="Emphasis"/>
          <w:rFonts w:ascii="GHEA Grapalat" w:hAnsi="GHEA Grapalat"/>
          <w:i w:val="0"/>
          <w:iCs/>
          <w:sz w:val="24"/>
          <w:szCs w:val="24"/>
          <w:lang w:val="fr-FR"/>
        </w:rPr>
        <w:t>:</w:t>
      </w:r>
    </w:p>
    <w:p w:rsidR="004A5974" w:rsidRPr="00A643CA" w:rsidRDefault="004A5974" w:rsidP="00597EBA">
      <w:pPr>
        <w:pStyle w:val="norm"/>
        <w:tabs>
          <w:tab w:val="left" w:pos="10440"/>
        </w:tabs>
        <w:spacing w:line="360" w:lineRule="auto"/>
        <w:ind w:right="175" w:firstLine="540"/>
        <w:rPr>
          <w:rStyle w:val="Emphasis"/>
          <w:rFonts w:ascii="GHEA Grapalat" w:hAnsi="GHEA Grapalat"/>
          <w:i w:val="0"/>
          <w:iCs/>
          <w:sz w:val="24"/>
          <w:szCs w:val="24"/>
          <w:lang w:val="fr-FR"/>
        </w:rPr>
      </w:pPr>
    </w:p>
    <w:p w:rsidR="004A5974" w:rsidRPr="00A92C9F" w:rsidRDefault="004A5974" w:rsidP="00597EBA">
      <w:pPr>
        <w:pStyle w:val="norm"/>
        <w:tabs>
          <w:tab w:val="left" w:pos="10440"/>
        </w:tabs>
        <w:spacing w:line="360" w:lineRule="auto"/>
        <w:ind w:right="175" w:firstLine="540"/>
        <w:rPr>
          <w:rStyle w:val="Emphasis"/>
          <w:rFonts w:ascii="GHEA Grapalat" w:hAnsi="GHEA Grapalat"/>
          <w:i w:val="0"/>
          <w:iCs/>
          <w:sz w:val="24"/>
          <w:szCs w:val="24"/>
          <w:lang w:val="fr-FR"/>
        </w:rPr>
      </w:pPr>
      <w:r w:rsidRPr="00CE76E3">
        <w:rPr>
          <w:rStyle w:val="Emphasis"/>
          <w:rFonts w:ascii="GHEA Grapalat" w:hAnsi="GHEA Grapalat"/>
          <w:i w:val="0"/>
          <w:iCs/>
          <w:spacing w:val="-6"/>
          <w:sz w:val="24"/>
          <w:szCs w:val="24"/>
          <w:lang w:val="fr-FR"/>
        </w:rPr>
        <w:t xml:space="preserve">3. </w:t>
      </w:r>
      <w:r w:rsidRPr="00CE76E3">
        <w:rPr>
          <w:rStyle w:val="Emphasis"/>
          <w:rFonts w:ascii="GHEA Grapalat" w:hAnsi="GHEA Grapalat" w:cs="Sylfaen"/>
          <w:i w:val="0"/>
          <w:iCs/>
          <w:spacing w:val="-6"/>
          <w:sz w:val="24"/>
          <w:szCs w:val="24"/>
        </w:rPr>
        <w:t>Հայաստանի</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Հանրապետության</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ֆինանսների</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նախարարին</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Հայաստանի</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Հանրապետության</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կրթության</w:t>
      </w:r>
      <w:r w:rsidRPr="00A82C84">
        <w:rPr>
          <w:rStyle w:val="Emphasis"/>
          <w:rFonts w:ascii="GHEA Grapalat" w:hAnsi="GHEA Grapalat" w:cs="Sylfaen"/>
          <w:i w:val="0"/>
          <w:iCs/>
          <w:sz w:val="24"/>
          <w:szCs w:val="24"/>
          <w:lang w:val="fr-FR"/>
        </w:rPr>
        <w:t>,</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գիտության</w:t>
      </w:r>
      <w:r w:rsidRPr="00A82C84">
        <w:rPr>
          <w:rStyle w:val="Emphasis"/>
          <w:rFonts w:ascii="GHEA Grapalat" w:hAnsi="GHEA Grapalat" w:cs="Sylfaen"/>
          <w:i w:val="0"/>
          <w:iCs/>
          <w:sz w:val="24"/>
          <w:szCs w:val="24"/>
          <w:lang w:val="fr-FR"/>
        </w:rPr>
        <w:t xml:space="preserve">, </w:t>
      </w:r>
      <w:r>
        <w:rPr>
          <w:rStyle w:val="Emphasis"/>
          <w:rFonts w:ascii="GHEA Grapalat" w:hAnsi="GHEA Grapalat" w:cs="Sylfaen"/>
          <w:i w:val="0"/>
          <w:iCs/>
          <w:sz w:val="24"/>
          <w:szCs w:val="24"/>
        </w:rPr>
        <w:t>մշակույթի</w:t>
      </w:r>
      <w:r w:rsidRPr="00A82C84">
        <w:rPr>
          <w:rStyle w:val="Emphasis"/>
          <w:rFonts w:ascii="GHEA Grapalat" w:hAnsi="GHEA Grapalat" w:cs="Sylfaen"/>
          <w:i w:val="0"/>
          <w:iCs/>
          <w:sz w:val="24"/>
          <w:szCs w:val="24"/>
          <w:lang w:val="fr-FR"/>
        </w:rPr>
        <w:t xml:space="preserve"> </w:t>
      </w:r>
      <w:r>
        <w:rPr>
          <w:rStyle w:val="Emphasis"/>
          <w:rFonts w:ascii="GHEA Grapalat" w:hAnsi="GHEA Grapalat" w:cs="Sylfaen"/>
          <w:i w:val="0"/>
          <w:iCs/>
          <w:sz w:val="24"/>
          <w:szCs w:val="24"/>
        </w:rPr>
        <w:t>և</w:t>
      </w:r>
      <w:r w:rsidRPr="00A82C84">
        <w:rPr>
          <w:rStyle w:val="Emphasis"/>
          <w:rFonts w:ascii="GHEA Grapalat" w:hAnsi="GHEA Grapalat" w:cs="Sylfaen"/>
          <w:i w:val="0"/>
          <w:iCs/>
          <w:sz w:val="24"/>
          <w:szCs w:val="24"/>
          <w:lang w:val="fr-FR"/>
        </w:rPr>
        <w:t xml:space="preserve"> </w:t>
      </w:r>
      <w:r>
        <w:rPr>
          <w:rStyle w:val="Emphasis"/>
          <w:rFonts w:ascii="GHEA Grapalat" w:hAnsi="GHEA Grapalat" w:cs="Sylfaen"/>
          <w:i w:val="0"/>
          <w:iCs/>
          <w:sz w:val="24"/>
          <w:szCs w:val="24"/>
        </w:rPr>
        <w:t>սպորտի</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նախարարի</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կողմից</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մինչև</w:t>
      </w:r>
      <w:r w:rsidRPr="00CE76E3">
        <w:rPr>
          <w:rStyle w:val="Emphasis"/>
          <w:rFonts w:ascii="GHEA Grapalat" w:hAnsi="GHEA Grapalat"/>
          <w:i w:val="0"/>
          <w:iCs/>
          <w:sz w:val="24"/>
          <w:szCs w:val="24"/>
          <w:lang w:val="fr-FR"/>
        </w:rPr>
        <w:t xml:space="preserve"> 20</w:t>
      </w:r>
      <w:r>
        <w:rPr>
          <w:rStyle w:val="Emphasis"/>
          <w:rFonts w:ascii="GHEA Grapalat" w:hAnsi="GHEA Grapalat"/>
          <w:i w:val="0"/>
          <w:iCs/>
          <w:sz w:val="24"/>
          <w:szCs w:val="24"/>
          <w:lang w:val="fr-FR"/>
        </w:rPr>
        <w:t>20</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թվականի</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սեպտեմբերի</w:t>
      </w:r>
      <w:r w:rsidRPr="00CE76E3">
        <w:rPr>
          <w:rStyle w:val="Emphasis"/>
          <w:rFonts w:ascii="GHEA Grapalat" w:hAnsi="GHEA Grapalat"/>
          <w:i w:val="0"/>
          <w:iCs/>
          <w:sz w:val="24"/>
          <w:szCs w:val="24"/>
          <w:lang w:val="fr-FR"/>
        </w:rPr>
        <w:t xml:space="preserve"> 20-</w:t>
      </w:r>
      <w:r w:rsidRPr="00CE76E3">
        <w:rPr>
          <w:rStyle w:val="Emphasis"/>
          <w:rFonts w:ascii="GHEA Grapalat" w:hAnsi="GHEA Grapalat" w:cs="Sylfaen"/>
          <w:i w:val="0"/>
          <w:iCs/>
          <w:sz w:val="24"/>
          <w:szCs w:val="24"/>
        </w:rPr>
        <w:t>ը</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ներկայացված</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հաշվարկների</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հիման</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վրա</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Հայաստանի</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z w:val="24"/>
          <w:szCs w:val="24"/>
        </w:rPr>
        <w:t>Հանրապետության</w:t>
      </w:r>
      <w:r w:rsidRPr="00CE76E3">
        <w:rPr>
          <w:rStyle w:val="Emphasis"/>
          <w:rFonts w:ascii="GHEA Grapalat" w:hAnsi="GHEA Grapalat"/>
          <w:i w:val="0"/>
          <w:iCs/>
          <w:sz w:val="24"/>
          <w:szCs w:val="24"/>
          <w:lang w:val="fr-FR"/>
        </w:rPr>
        <w:t xml:space="preserve"> </w:t>
      </w:r>
      <w:r w:rsidRPr="00CE76E3">
        <w:rPr>
          <w:rStyle w:val="Emphasis"/>
          <w:rFonts w:ascii="GHEA Grapalat" w:hAnsi="GHEA Grapalat" w:cs="Sylfaen"/>
          <w:i w:val="0"/>
          <w:iCs/>
          <w:spacing w:val="-6"/>
          <w:sz w:val="24"/>
          <w:szCs w:val="24"/>
        </w:rPr>
        <w:t>կառավարություն</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ներկայացնել</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առաջարկություն</w:t>
      </w:r>
      <w:r w:rsidRPr="00CE76E3">
        <w:rPr>
          <w:rStyle w:val="Emphasis"/>
          <w:rFonts w:ascii="GHEA Grapalat" w:hAnsi="GHEA Grapalat"/>
          <w:i w:val="0"/>
          <w:iCs/>
          <w:spacing w:val="-6"/>
          <w:sz w:val="24"/>
          <w:szCs w:val="24"/>
          <w:lang w:val="fr-FR"/>
        </w:rPr>
        <w:t xml:space="preserve"> </w:t>
      </w:r>
      <w:r w:rsidRPr="00CE76E3">
        <w:rPr>
          <w:rStyle w:val="Emphasis"/>
          <w:rFonts w:ascii="GHEA Grapalat" w:hAnsi="GHEA Grapalat" w:cs="Sylfaen"/>
          <w:i w:val="0"/>
          <w:iCs/>
          <w:spacing w:val="-6"/>
          <w:sz w:val="24"/>
          <w:szCs w:val="24"/>
        </w:rPr>
        <w:t>Հայաստանի</w:t>
      </w:r>
      <w:r w:rsidRPr="00A92C9F">
        <w:rPr>
          <w:rStyle w:val="Emphasis"/>
          <w:rFonts w:ascii="GHEA Grapalat" w:hAnsi="GHEA Grapalat"/>
          <w:i w:val="0"/>
          <w:iCs/>
          <w:spacing w:val="-6"/>
          <w:sz w:val="24"/>
          <w:szCs w:val="24"/>
          <w:lang w:val="fr-FR"/>
        </w:rPr>
        <w:t xml:space="preserve"> </w:t>
      </w:r>
      <w:r w:rsidRPr="00A92C9F">
        <w:rPr>
          <w:rStyle w:val="Emphasis"/>
          <w:rFonts w:ascii="GHEA Grapalat" w:hAnsi="GHEA Grapalat" w:cs="Sylfaen"/>
          <w:i w:val="0"/>
          <w:iCs/>
          <w:spacing w:val="-6"/>
          <w:sz w:val="24"/>
          <w:szCs w:val="24"/>
        </w:rPr>
        <w:t>Հանրապետության</w:t>
      </w:r>
      <w:r w:rsidRPr="00A92C9F">
        <w:rPr>
          <w:rStyle w:val="Emphasis"/>
          <w:rFonts w:ascii="GHEA Grapalat" w:hAnsi="GHEA Grapalat" w:cs="Sylfaen"/>
          <w:i w:val="0"/>
          <w:iCs/>
          <w:spacing w:val="-6"/>
          <w:sz w:val="24"/>
          <w:szCs w:val="24"/>
          <w:lang w:val="fr-FR"/>
        </w:rPr>
        <w:t xml:space="preserve"> </w:t>
      </w:r>
      <w:r>
        <w:rPr>
          <w:rStyle w:val="Emphasis"/>
          <w:rFonts w:ascii="GHEA Grapalat" w:hAnsi="GHEA Grapalat"/>
          <w:i w:val="0"/>
          <w:iCs/>
          <w:spacing w:val="-6"/>
          <w:sz w:val="24"/>
          <w:szCs w:val="24"/>
          <w:lang w:val="fr-FR"/>
        </w:rPr>
        <w:t>2020</w:t>
      </w:r>
      <w:r w:rsidRPr="00A92C9F">
        <w:rPr>
          <w:rStyle w:val="Emphasis"/>
          <w:rFonts w:ascii="GHEA Grapalat" w:hAnsi="GHEA Grapalat"/>
          <w:i w:val="0"/>
          <w:iCs/>
          <w:spacing w:val="-6"/>
          <w:sz w:val="24"/>
          <w:szCs w:val="24"/>
          <w:lang w:val="fr-FR"/>
        </w:rPr>
        <w:t xml:space="preserve"> </w:t>
      </w:r>
      <w:r w:rsidRPr="00A92C9F">
        <w:rPr>
          <w:rStyle w:val="Emphasis"/>
          <w:rFonts w:ascii="GHEA Grapalat" w:hAnsi="GHEA Grapalat" w:cs="Sylfaen"/>
          <w:i w:val="0"/>
          <w:iCs/>
          <w:spacing w:val="-6"/>
          <w:sz w:val="24"/>
          <w:szCs w:val="24"/>
        </w:rPr>
        <w:t>թվա</w:t>
      </w:r>
      <w:r w:rsidRPr="00A92C9F">
        <w:rPr>
          <w:rStyle w:val="Emphasis"/>
          <w:rFonts w:ascii="GHEA Grapalat" w:hAnsi="GHEA Grapalat" w:cs="Sylfaen"/>
          <w:i w:val="0"/>
          <w:iCs/>
          <w:spacing w:val="-6"/>
          <w:sz w:val="24"/>
          <w:szCs w:val="24"/>
          <w:lang w:val="fr-FR"/>
        </w:rPr>
        <w:softHyphen/>
      </w:r>
      <w:r w:rsidRPr="00A92C9F">
        <w:rPr>
          <w:rStyle w:val="Emphasis"/>
          <w:rFonts w:ascii="GHEA Grapalat" w:hAnsi="GHEA Grapalat" w:cs="Sylfaen"/>
          <w:i w:val="0"/>
          <w:iCs/>
          <w:spacing w:val="-6"/>
          <w:sz w:val="24"/>
          <w:szCs w:val="24"/>
        </w:rPr>
        <w:t>կանի</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պետական</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բյուջեում</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համապատասխան</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վերաբաշխում</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կատարելու</w:t>
      </w:r>
      <w:r w:rsidRPr="00A92C9F">
        <w:rPr>
          <w:rStyle w:val="Emphasis"/>
          <w:rFonts w:ascii="GHEA Grapalat" w:hAnsi="GHEA Grapalat"/>
          <w:i w:val="0"/>
          <w:iCs/>
          <w:sz w:val="24"/>
          <w:szCs w:val="24"/>
          <w:lang w:val="fr-FR"/>
        </w:rPr>
        <w:t xml:space="preserve"> </w:t>
      </w:r>
      <w:r w:rsidRPr="00A92C9F">
        <w:rPr>
          <w:rStyle w:val="Emphasis"/>
          <w:rFonts w:ascii="GHEA Grapalat" w:hAnsi="GHEA Grapalat" w:cs="Sylfaen"/>
          <w:i w:val="0"/>
          <w:iCs/>
          <w:sz w:val="24"/>
          <w:szCs w:val="24"/>
        </w:rPr>
        <w:t>վերաբերյալ</w:t>
      </w:r>
      <w:r w:rsidRPr="00A92C9F">
        <w:rPr>
          <w:rStyle w:val="Emphasis"/>
          <w:rFonts w:ascii="GHEA Grapalat" w:hAnsi="GHEA Grapalat"/>
          <w:i w:val="0"/>
          <w:iCs/>
          <w:sz w:val="24"/>
          <w:szCs w:val="24"/>
          <w:lang w:val="fr-FR"/>
        </w:rPr>
        <w:t>:</w:t>
      </w:r>
    </w:p>
    <w:bookmarkEnd w:id="0"/>
    <w:bookmarkEnd w:id="1"/>
    <w:p w:rsidR="004A5974" w:rsidRPr="00A92C9F" w:rsidRDefault="004A5974" w:rsidP="00597EBA">
      <w:pPr>
        <w:pStyle w:val="norm"/>
        <w:tabs>
          <w:tab w:val="left" w:pos="10440"/>
        </w:tabs>
        <w:spacing w:line="360" w:lineRule="auto"/>
        <w:ind w:right="175" w:firstLine="540"/>
        <w:rPr>
          <w:rStyle w:val="Emphasis"/>
          <w:rFonts w:ascii="GHEA Grapalat" w:hAnsi="GHEA Grapalat" w:cs="Sylfaen"/>
          <w:i w:val="0"/>
          <w:iCs/>
          <w:sz w:val="24"/>
          <w:szCs w:val="24"/>
          <w:lang w:val="fr-FR"/>
        </w:rPr>
      </w:pPr>
      <w:r w:rsidRPr="00A92C9F">
        <w:rPr>
          <w:rStyle w:val="Emphasis"/>
          <w:rFonts w:ascii="GHEA Grapalat" w:hAnsi="GHEA Grapalat" w:cs="Sylfaen"/>
          <w:i w:val="0"/>
          <w:iCs/>
          <w:sz w:val="24"/>
          <w:szCs w:val="24"/>
          <w:lang w:val="fr-FR"/>
        </w:rPr>
        <w:t xml:space="preserve">4. </w:t>
      </w:r>
      <w:r w:rsidRPr="00A92C9F">
        <w:rPr>
          <w:rStyle w:val="Emphasis"/>
          <w:rFonts w:ascii="GHEA Grapalat" w:hAnsi="GHEA Grapalat"/>
          <w:i w:val="0"/>
          <w:iCs/>
          <w:sz w:val="24"/>
          <w:szCs w:val="24"/>
        </w:rPr>
        <w:t>Սույն</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որոշումն</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ուժի</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մեջ</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է</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մտնում</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պաշտոնական</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հրապարակմանը</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հաջորդող</w:t>
      </w:r>
      <w:r w:rsidRPr="00A92C9F">
        <w:rPr>
          <w:rStyle w:val="Emphasis"/>
          <w:rFonts w:ascii="GHEA Grapalat" w:hAnsi="GHEA Grapalat" w:cs="Sylfaen"/>
          <w:i w:val="0"/>
          <w:iCs/>
          <w:sz w:val="24"/>
          <w:szCs w:val="24"/>
          <w:lang w:val="fr-FR"/>
        </w:rPr>
        <w:t xml:space="preserve"> </w:t>
      </w:r>
      <w:r w:rsidRPr="00A92C9F">
        <w:rPr>
          <w:rStyle w:val="Emphasis"/>
          <w:rFonts w:ascii="GHEA Grapalat" w:hAnsi="GHEA Grapalat"/>
          <w:i w:val="0"/>
          <w:iCs/>
          <w:sz w:val="24"/>
          <w:szCs w:val="24"/>
        </w:rPr>
        <w:t>օրվանից</w:t>
      </w:r>
      <w:r w:rsidRPr="00A92C9F">
        <w:rPr>
          <w:rStyle w:val="Emphasis"/>
          <w:rFonts w:ascii="GHEA Grapalat" w:hAnsi="GHEA Grapalat" w:cs="Sylfaen"/>
          <w:i w:val="0"/>
          <w:iCs/>
          <w:sz w:val="24"/>
          <w:szCs w:val="24"/>
        </w:rPr>
        <w:t>։</w:t>
      </w:r>
    </w:p>
    <w:p w:rsidR="004A5974" w:rsidRPr="00A82C84" w:rsidRDefault="004A5974" w:rsidP="00607F82">
      <w:pPr>
        <w:pStyle w:val="mechtex"/>
        <w:ind w:left="200" w:right="-25" w:firstLine="720"/>
        <w:rPr>
          <w:rFonts w:ascii="GHEA Grapalat" w:hAnsi="GHEA Grapalat"/>
          <w:szCs w:val="22"/>
          <w:lang w:val="fr-FR"/>
        </w:rPr>
      </w:pPr>
      <w:r w:rsidRPr="00A82C84">
        <w:rPr>
          <w:rFonts w:ascii="GHEA Grapalat" w:hAnsi="GHEA Grapalat"/>
          <w:szCs w:val="22"/>
          <w:lang w:val="fr-FR"/>
        </w:rPr>
        <w:t xml:space="preserve">  </w:t>
      </w: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82C84" w:rsidRDefault="004A5974" w:rsidP="00607F82">
      <w:pPr>
        <w:pStyle w:val="mechtex"/>
        <w:ind w:left="200" w:right="-25" w:firstLine="720"/>
        <w:rPr>
          <w:rFonts w:ascii="GHEA Grapalat" w:hAnsi="GHEA Grapalat"/>
          <w:szCs w:val="22"/>
          <w:lang w:val="fr-FR"/>
        </w:rPr>
      </w:pPr>
    </w:p>
    <w:p w:rsidR="004A5974" w:rsidRPr="00A92C9F" w:rsidRDefault="004A5974" w:rsidP="00607F82">
      <w:pPr>
        <w:pStyle w:val="mechtex"/>
        <w:spacing w:line="360" w:lineRule="auto"/>
        <w:ind w:left="200" w:right="175" w:firstLine="720"/>
        <w:rPr>
          <w:rFonts w:ascii="GHEA Grapalat" w:hAnsi="GHEA Grapalat"/>
          <w:sz w:val="24"/>
          <w:szCs w:val="24"/>
          <w:lang w:val="fr-FR"/>
        </w:rPr>
      </w:pPr>
      <w:r w:rsidRPr="00A82C84">
        <w:rPr>
          <w:rFonts w:ascii="GHEA Grapalat" w:hAnsi="GHEA Grapalat"/>
          <w:sz w:val="24"/>
          <w:szCs w:val="24"/>
          <w:lang w:val="fr-FR"/>
        </w:rPr>
        <w:t xml:space="preserve">                                                          </w:t>
      </w:r>
    </w:p>
    <w:p w:rsidR="004A5974" w:rsidRDefault="004A5974" w:rsidP="00600622">
      <w:pPr>
        <w:pStyle w:val="mechtex"/>
        <w:ind w:left="5760"/>
        <w:jc w:val="left"/>
        <w:rPr>
          <w:rFonts w:ascii="GHEA Mariam" w:hAnsi="GHEA Mariam"/>
          <w:spacing w:val="-8"/>
          <w:lang w:val="fr-FR"/>
        </w:rPr>
      </w:pPr>
      <w:r w:rsidRPr="005C1629">
        <w:rPr>
          <w:rFonts w:ascii="GHEA Mariam" w:hAnsi="GHEA Mariam"/>
          <w:spacing w:val="-8"/>
          <w:lang w:val="fr-FR"/>
        </w:rPr>
        <w:t xml:space="preserve">      </w:t>
      </w:r>
    </w:p>
    <w:p w:rsidR="004A5974" w:rsidRPr="005C1629" w:rsidRDefault="004A5974" w:rsidP="00600622">
      <w:pPr>
        <w:pStyle w:val="mechtex"/>
        <w:ind w:left="5760"/>
        <w:jc w:val="left"/>
        <w:rPr>
          <w:rFonts w:ascii="GHEA Mariam" w:hAnsi="GHEA Mariam"/>
          <w:spacing w:val="-8"/>
          <w:lang w:val="fr-FR"/>
        </w:rPr>
      </w:pPr>
      <w:r w:rsidRPr="005C1629">
        <w:rPr>
          <w:rFonts w:ascii="GHEA Mariam" w:hAnsi="GHEA Mariam"/>
          <w:spacing w:val="-8"/>
          <w:lang w:val="fr-FR"/>
        </w:rPr>
        <w:t xml:space="preserve">   </w:t>
      </w:r>
      <w:r w:rsidRPr="00D63DF6">
        <w:rPr>
          <w:rFonts w:ascii="GHEA Mariam" w:hAnsi="GHEA Mariam"/>
          <w:spacing w:val="-8"/>
        </w:rPr>
        <w:t>Հավելված</w:t>
      </w:r>
      <w:r w:rsidRPr="005C1629">
        <w:rPr>
          <w:rFonts w:ascii="GHEA Mariam" w:hAnsi="GHEA Mariam"/>
          <w:spacing w:val="-8"/>
          <w:lang w:val="fr-FR"/>
        </w:rPr>
        <w:t xml:space="preserve"> N 1</w:t>
      </w:r>
    </w:p>
    <w:p w:rsidR="004A5974" w:rsidRPr="005C1629" w:rsidRDefault="004A5974" w:rsidP="00600622">
      <w:pPr>
        <w:pStyle w:val="mechtex"/>
        <w:ind w:left="3600" w:firstLine="720"/>
        <w:jc w:val="left"/>
        <w:rPr>
          <w:rFonts w:ascii="GHEA Mariam" w:hAnsi="GHEA Mariam"/>
          <w:spacing w:val="-6"/>
          <w:lang w:val="fr-FR"/>
        </w:rPr>
      </w:pPr>
      <w:r w:rsidRPr="005C1629">
        <w:rPr>
          <w:rFonts w:ascii="GHEA Mariam" w:hAnsi="GHEA Mariam"/>
          <w:spacing w:val="-6"/>
          <w:lang w:val="fr-FR"/>
        </w:rPr>
        <w:t xml:space="preserve">       </w:t>
      </w:r>
      <w:r w:rsidRPr="005C1629">
        <w:rPr>
          <w:rFonts w:ascii="GHEA Mariam" w:hAnsi="GHEA Mariam"/>
          <w:spacing w:val="-6"/>
          <w:lang w:val="fr-FR"/>
        </w:rPr>
        <w:tab/>
        <w:t xml:space="preserve">    </w:t>
      </w:r>
      <w:r w:rsidRPr="006B7192">
        <w:rPr>
          <w:rFonts w:ascii="GHEA Mariam" w:hAnsi="GHEA Mariam"/>
          <w:spacing w:val="-6"/>
        </w:rPr>
        <w:t>ՀՀ</w:t>
      </w:r>
      <w:r w:rsidRPr="005C1629">
        <w:rPr>
          <w:rFonts w:ascii="GHEA Mariam" w:hAnsi="GHEA Mariam"/>
          <w:spacing w:val="-6"/>
          <w:lang w:val="fr-FR"/>
        </w:rPr>
        <w:t xml:space="preserve"> </w:t>
      </w:r>
      <w:r w:rsidRPr="006B7192">
        <w:rPr>
          <w:rFonts w:ascii="GHEA Mariam" w:hAnsi="GHEA Mariam"/>
          <w:spacing w:val="-6"/>
        </w:rPr>
        <w:t>կառավարության</w:t>
      </w:r>
      <w:r w:rsidRPr="005C1629">
        <w:rPr>
          <w:rFonts w:ascii="GHEA Mariam" w:hAnsi="GHEA Mariam"/>
          <w:spacing w:val="-6"/>
          <w:lang w:val="fr-FR"/>
        </w:rPr>
        <w:t xml:space="preserve"> 20</w:t>
      </w:r>
      <w:r>
        <w:rPr>
          <w:rFonts w:ascii="GHEA Mariam" w:hAnsi="GHEA Mariam"/>
          <w:spacing w:val="-6"/>
          <w:lang w:val="fr-FR"/>
        </w:rPr>
        <w:t>20</w:t>
      </w:r>
      <w:r w:rsidRPr="005C1629">
        <w:rPr>
          <w:rFonts w:ascii="GHEA Mariam" w:hAnsi="GHEA Mariam"/>
          <w:spacing w:val="-6"/>
          <w:lang w:val="fr-FR"/>
        </w:rPr>
        <w:t xml:space="preserve"> </w:t>
      </w:r>
      <w:r w:rsidRPr="006B7192">
        <w:rPr>
          <w:rFonts w:ascii="GHEA Mariam" w:hAnsi="GHEA Mariam"/>
          <w:spacing w:val="-6"/>
        </w:rPr>
        <w:t>թվականի</w:t>
      </w:r>
    </w:p>
    <w:p w:rsidR="004A5974" w:rsidRPr="005C1629" w:rsidRDefault="004A5974" w:rsidP="00600622">
      <w:pPr>
        <w:pStyle w:val="mechtex"/>
        <w:jc w:val="left"/>
        <w:rPr>
          <w:rFonts w:ascii="Sylfaen" w:hAnsi="Sylfaen" w:cs="Sylfaen"/>
          <w:lang w:val="fr-FR"/>
        </w:rPr>
      </w:pPr>
      <w:r w:rsidRPr="005C1629">
        <w:rPr>
          <w:rFonts w:ascii="GHEA Mariam" w:hAnsi="GHEA Mariam"/>
          <w:spacing w:val="-2"/>
          <w:lang w:val="fr-FR"/>
        </w:rPr>
        <w:tab/>
      </w:r>
      <w:r w:rsidRPr="005C1629">
        <w:rPr>
          <w:rFonts w:ascii="GHEA Mariam" w:hAnsi="GHEA Mariam"/>
          <w:spacing w:val="-2"/>
          <w:lang w:val="fr-FR"/>
        </w:rPr>
        <w:tab/>
      </w:r>
      <w:r w:rsidRPr="005C1629">
        <w:rPr>
          <w:rFonts w:ascii="GHEA Mariam" w:hAnsi="GHEA Mariam"/>
          <w:spacing w:val="-2"/>
          <w:lang w:val="fr-FR"/>
        </w:rPr>
        <w:tab/>
      </w:r>
      <w:r w:rsidRPr="005C1629">
        <w:rPr>
          <w:rFonts w:ascii="GHEA Mariam" w:hAnsi="GHEA Mariam"/>
          <w:spacing w:val="-2"/>
          <w:lang w:val="fr-FR"/>
        </w:rPr>
        <w:tab/>
      </w:r>
      <w:r w:rsidRPr="005C1629">
        <w:rPr>
          <w:rFonts w:ascii="GHEA Mariam" w:hAnsi="GHEA Mariam"/>
          <w:spacing w:val="-2"/>
          <w:lang w:val="fr-FR"/>
        </w:rPr>
        <w:tab/>
      </w:r>
      <w:r w:rsidRPr="005C1629">
        <w:rPr>
          <w:rFonts w:ascii="GHEA Mariam" w:hAnsi="GHEA Mariam"/>
          <w:spacing w:val="-2"/>
          <w:lang w:val="fr-FR"/>
        </w:rPr>
        <w:tab/>
        <w:t xml:space="preserve">   </w:t>
      </w:r>
      <w:r w:rsidRPr="005C1629">
        <w:rPr>
          <w:rFonts w:ascii="GHEA Mariam" w:hAnsi="GHEA Mariam"/>
          <w:spacing w:val="-2"/>
          <w:lang w:val="fr-FR"/>
        </w:rPr>
        <w:tab/>
        <w:t xml:space="preserve">    </w:t>
      </w:r>
      <w:r>
        <w:rPr>
          <w:rFonts w:ascii="GHEA Mariam" w:hAnsi="GHEA Mariam" w:cs="Sylfaen"/>
          <w:spacing w:val="-4"/>
          <w:lang w:val="fr-FR"/>
        </w:rPr>
        <w:t>_________</w:t>
      </w:r>
      <w:r w:rsidRPr="00A97B20">
        <w:rPr>
          <w:rFonts w:ascii="GHEA Mariam" w:hAnsi="GHEA Mariam" w:cs="Sylfaen"/>
          <w:spacing w:val="-4"/>
          <w:lang w:val="fr-FR"/>
        </w:rPr>
        <w:t>ի</w:t>
      </w:r>
      <w:r>
        <w:rPr>
          <w:rFonts w:ascii="GHEA Mariam" w:hAnsi="GHEA Mariam" w:cs="Sylfaen"/>
          <w:spacing w:val="-2"/>
          <w:lang w:val="pt-BR"/>
        </w:rPr>
        <w:t xml:space="preserve">     </w:t>
      </w:r>
      <w:r w:rsidRPr="00D63DF6">
        <w:rPr>
          <w:rFonts w:ascii="GHEA Mariam" w:hAnsi="GHEA Mariam" w:cs="Sylfaen"/>
          <w:spacing w:val="-2"/>
          <w:lang w:val="pt-BR"/>
        </w:rPr>
        <w:t>-</w:t>
      </w:r>
      <w:r w:rsidRPr="00D63DF6">
        <w:rPr>
          <w:rFonts w:ascii="GHEA Mariam" w:hAnsi="GHEA Mariam"/>
          <w:spacing w:val="-2"/>
        </w:rPr>
        <w:t>ի</w:t>
      </w:r>
      <w:r w:rsidRPr="00A82C84">
        <w:rPr>
          <w:rFonts w:ascii="GHEA Mariam" w:hAnsi="GHEA Mariam"/>
          <w:spacing w:val="-2"/>
          <w:lang w:val="fr-FR"/>
        </w:rPr>
        <w:t xml:space="preserve">    </w:t>
      </w:r>
      <w:r w:rsidRPr="005C1629">
        <w:rPr>
          <w:rFonts w:ascii="GHEA Mariam" w:hAnsi="GHEA Mariam"/>
          <w:spacing w:val="-2"/>
          <w:lang w:val="fr-FR"/>
        </w:rPr>
        <w:t xml:space="preserve"> N  </w:t>
      </w:r>
      <w:r>
        <w:rPr>
          <w:rFonts w:ascii="GHEA Mariam" w:hAnsi="GHEA Mariam"/>
          <w:spacing w:val="-2"/>
          <w:lang w:val="fr-FR"/>
        </w:rPr>
        <w:t xml:space="preserve">       </w:t>
      </w:r>
      <w:r w:rsidRPr="005C1629">
        <w:rPr>
          <w:rFonts w:ascii="GHEA Mariam" w:hAnsi="GHEA Mariam"/>
          <w:spacing w:val="-2"/>
          <w:lang w:val="fr-FR"/>
        </w:rPr>
        <w:t xml:space="preserve"> - </w:t>
      </w:r>
      <w:r>
        <w:rPr>
          <w:rFonts w:ascii="GHEA Mariam" w:hAnsi="GHEA Mariam"/>
          <w:spacing w:val="-2"/>
        </w:rPr>
        <w:t>Ն</w:t>
      </w:r>
      <w:r w:rsidRPr="005C1629">
        <w:rPr>
          <w:rFonts w:ascii="GHEA Mariam" w:hAnsi="GHEA Mariam"/>
          <w:spacing w:val="-2"/>
          <w:lang w:val="fr-FR"/>
        </w:rPr>
        <w:t xml:space="preserve">  </w:t>
      </w:r>
      <w:r w:rsidRPr="00D63DF6">
        <w:rPr>
          <w:rFonts w:ascii="GHEA Mariam" w:hAnsi="GHEA Mariam"/>
          <w:spacing w:val="-2"/>
        </w:rPr>
        <w:t>որոշման</w:t>
      </w:r>
    </w:p>
    <w:p w:rsidR="004A5974" w:rsidRPr="005C1629" w:rsidRDefault="004A5974" w:rsidP="00600622">
      <w:pPr>
        <w:pStyle w:val="mechtex"/>
        <w:rPr>
          <w:rFonts w:ascii="Arial" w:hAnsi="Arial" w:cs="Arial"/>
          <w:lang w:val="fr-FR"/>
        </w:rPr>
      </w:pPr>
    </w:p>
    <w:p w:rsidR="004A5974" w:rsidRPr="005C1629" w:rsidRDefault="004A5974" w:rsidP="00600622">
      <w:pPr>
        <w:pStyle w:val="mechtex"/>
        <w:rPr>
          <w:rFonts w:ascii="Arial" w:hAnsi="Arial" w:cs="Arial"/>
          <w:lang w:val="fr-FR"/>
        </w:rPr>
      </w:pPr>
    </w:p>
    <w:p w:rsidR="004A5974" w:rsidRPr="005C1629" w:rsidRDefault="004A5974" w:rsidP="00600622">
      <w:pPr>
        <w:pStyle w:val="mechtex"/>
        <w:rPr>
          <w:rFonts w:ascii="Arial" w:hAnsi="Arial" w:cs="Arial"/>
          <w:lang w:val="fr-FR"/>
        </w:rPr>
      </w:pPr>
    </w:p>
    <w:p w:rsidR="004A5974" w:rsidRPr="005C1629" w:rsidRDefault="004A5974" w:rsidP="00600622">
      <w:pPr>
        <w:pStyle w:val="mechtex"/>
        <w:rPr>
          <w:rStyle w:val="Strong"/>
          <w:rFonts w:ascii="GHEA Mariam" w:hAnsi="GHEA Mariam" w:cs="Sylfaen"/>
          <w:b w:val="0"/>
          <w:lang w:val="fr-FR"/>
        </w:rPr>
      </w:pPr>
      <w:proofErr w:type="gramStart"/>
      <w:r w:rsidRPr="008C77E4">
        <w:rPr>
          <w:rStyle w:val="Strong"/>
          <w:rFonts w:ascii="GHEA Mariam" w:hAnsi="GHEA Mariam" w:cs="Sylfaen"/>
        </w:rPr>
        <w:t>ՀԱՅԱՍՏԱՆԻ</w:t>
      </w:r>
      <w:r w:rsidRPr="008C77E4">
        <w:rPr>
          <w:rStyle w:val="Strong"/>
          <w:rFonts w:ascii="GHEA Mariam" w:hAnsi="GHEA Mariam" w:cs="Sylfaen"/>
          <w:lang w:val="fr-FR"/>
        </w:rPr>
        <w:t xml:space="preserve"> </w:t>
      </w:r>
      <w:r>
        <w:rPr>
          <w:rStyle w:val="Strong"/>
          <w:rFonts w:ascii="GHEA Mariam" w:hAnsi="GHEA Mariam" w:cs="Sylfaen"/>
          <w:lang w:val="fr-FR"/>
        </w:rPr>
        <w:t xml:space="preserve"> </w:t>
      </w:r>
      <w:r w:rsidRPr="008C77E4">
        <w:rPr>
          <w:rStyle w:val="Strong"/>
          <w:rFonts w:ascii="GHEA Mariam" w:hAnsi="GHEA Mariam" w:cs="Sylfaen"/>
        </w:rPr>
        <w:t>ՀԱՆՐԱՊԵՏՈՒԹՅԱՆ</w:t>
      </w:r>
      <w:proofErr w:type="gramEnd"/>
      <w:r w:rsidRPr="008C77E4">
        <w:rPr>
          <w:rStyle w:val="Strong"/>
          <w:rFonts w:ascii="GHEA Mariam" w:hAnsi="GHEA Mariam" w:cs="Sylfaen"/>
          <w:lang w:val="fr-FR"/>
        </w:rPr>
        <w:t xml:space="preserve"> </w:t>
      </w:r>
      <w:r>
        <w:rPr>
          <w:rStyle w:val="Strong"/>
          <w:rFonts w:ascii="GHEA Mariam" w:hAnsi="GHEA Mariam" w:cs="Sylfaen"/>
          <w:lang w:val="fr-FR"/>
        </w:rPr>
        <w:t xml:space="preserve"> </w:t>
      </w:r>
      <w:r w:rsidRPr="008C77E4">
        <w:rPr>
          <w:rStyle w:val="Strong"/>
          <w:rFonts w:ascii="GHEA Mariam" w:hAnsi="GHEA Mariam" w:cs="Sylfaen"/>
        </w:rPr>
        <w:t>ՆԱԽՆԱԿԱՆ</w:t>
      </w:r>
      <w:r w:rsidRPr="008C77E4">
        <w:rPr>
          <w:rStyle w:val="Strong"/>
          <w:rFonts w:ascii="GHEA Mariam" w:hAnsi="GHEA Mariam" w:cs="Sylfaen"/>
          <w:lang w:val="fr-FR"/>
        </w:rPr>
        <w:t xml:space="preserve"> </w:t>
      </w:r>
      <w:r w:rsidRPr="008C77E4">
        <w:rPr>
          <w:rStyle w:val="Strong"/>
          <w:rFonts w:ascii="GHEA Mariam" w:hAnsi="GHEA Mariam" w:cs="Sylfaen"/>
        </w:rPr>
        <w:t>ՄԱՍՆԱԳԻՏԱԿԱՆ</w:t>
      </w:r>
      <w:r w:rsidRPr="008C77E4">
        <w:rPr>
          <w:rStyle w:val="Strong"/>
          <w:rFonts w:ascii="GHEA Mariam" w:hAnsi="GHEA Mariam"/>
          <w:lang w:val="fr-FR"/>
        </w:rPr>
        <w:t xml:space="preserve"> </w:t>
      </w:r>
      <w:r w:rsidRPr="008C77E4">
        <w:rPr>
          <w:rStyle w:val="Strong"/>
          <w:rFonts w:ascii="GHEA Mariam" w:hAnsi="GHEA Mariam"/>
          <w:spacing w:val="-6"/>
          <w:lang w:val="fr-FR"/>
        </w:rPr>
        <w:t>(</w:t>
      </w:r>
      <w:r w:rsidRPr="008C77E4">
        <w:rPr>
          <w:rStyle w:val="Strong"/>
          <w:rFonts w:ascii="GHEA Mariam" w:hAnsi="GHEA Mariam" w:cs="Sylfaen"/>
          <w:spacing w:val="-6"/>
        </w:rPr>
        <w:t>ԱՐՀԵՍՏԱ</w:t>
      </w:r>
      <w:r w:rsidRPr="005C1629">
        <w:rPr>
          <w:rStyle w:val="Strong"/>
          <w:rFonts w:ascii="GHEA Mariam" w:hAnsi="GHEA Mariam" w:cs="Sylfaen"/>
          <w:spacing w:val="-6"/>
          <w:lang w:val="fr-FR"/>
        </w:rPr>
        <w:softHyphen/>
      </w:r>
      <w:r w:rsidRPr="008C77E4">
        <w:rPr>
          <w:rStyle w:val="Strong"/>
          <w:rFonts w:ascii="GHEA Mariam" w:hAnsi="GHEA Mariam" w:cs="Sylfaen"/>
          <w:spacing w:val="-6"/>
        </w:rPr>
        <w:t>ԳՈՐԾԱԿԱՆ</w:t>
      </w:r>
      <w:r w:rsidRPr="008C77E4">
        <w:rPr>
          <w:rStyle w:val="Strong"/>
          <w:rFonts w:ascii="GHEA Mariam" w:hAnsi="GHEA Mariam"/>
          <w:spacing w:val="-6"/>
          <w:lang w:val="fr-FR"/>
        </w:rPr>
        <w:t>)</w:t>
      </w:r>
      <w:r>
        <w:rPr>
          <w:rStyle w:val="Strong"/>
          <w:rFonts w:ascii="GHEA Mariam" w:hAnsi="GHEA Mariam"/>
          <w:spacing w:val="-6"/>
          <w:lang w:val="fr-FR"/>
        </w:rPr>
        <w:t xml:space="preserve"> </w:t>
      </w:r>
      <w:r w:rsidRPr="008C77E4">
        <w:rPr>
          <w:rStyle w:val="Strong"/>
          <w:rFonts w:ascii="GHEA Mariam" w:hAnsi="GHEA Mariam"/>
          <w:spacing w:val="-6"/>
          <w:lang w:val="fr-FR"/>
        </w:rPr>
        <w:t xml:space="preserve"> </w:t>
      </w:r>
      <w:r w:rsidRPr="008C77E4">
        <w:rPr>
          <w:rStyle w:val="Strong"/>
          <w:rFonts w:ascii="GHEA Mariam" w:hAnsi="GHEA Mariam" w:cs="Sylfaen"/>
          <w:spacing w:val="-6"/>
        </w:rPr>
        <w:t>ԿՐԹԱԿԱՆ</w:t>
      </w:r>
      <w:r w:rsidRPr="005C1629">
        <w:rPr>
          <w:rStyle w:val="Strong"/>
          <w:rFonts w:ascii="GHEA Mariam" w:hAnsi="GHEA Mariam" w:cs="Sylfaen"/>
          <w:spacing w:val="-6"/>
          <w:lang w:val="fr-FR"/>
        </w:rPr>
        <w:t xml:space="preserve"> </w:t>
      </w:r>
      <w:r w:rsidRPr="008C77E4">
        <w:rPr>
          <w:rStyle w:val="Strong"/>
          <w:rFonts w:ascii="GHEA Mariam" w:hAnsi="GHEA Mariam"/>
          <w:spacing w:val="-6"/>
          <w:lang w:val="fr-FR"/>
        </w:rPr>
        <w:t xml:space="preserve"> </w:t>
      </w:r>
      <w:r w:rsidR="00B701FE">
        <w:rPr>
          <w:rStyle w:val="Strong"/>
          <w:rFonts w:ascii="GHEA Mariam" w:hAnsi="GHEA Mariam" w:cs="Sylfaen"/>
          <w:spacing w:val="-6"/>
        </w:rPr>
        <w:t>ԾՐԱԳ</w:t>
      </w:r>
      <w:r w:rsidRPr="008C77E4">
        <w:rPr>
          <w:rStyle w:val="Strong"/>
          <w:rFonts w:ascii="GHEA Mariam" w:hAnsi="GHEA Mariam" w:cs="Sylfaen"/>
          <w:spacing w:val="-6"/>
        </w:rPr>
        <w:t>Ր</w:t>
      </w:r>
      <w:r w:rsidR="00B701FE">
        <w:rPr>
          <w:rStyle w:val="Strong"/>
          <w:rFonts w:ascii="GHEA Mariam" w:hAnsi="GHEA Mariam" w:cs="Sylfaen"/>
          <w:spacing w:val="-6"/>
          <w:lang w:val="hy-AM"/>
        </w:rPr>
        <w:t>ԵՐ</w:t>
      </w:r>
      <w:r w:rsidRPr="005C1629">
        <w:rPr>
          <w:rStyle w:val="Strong"/>
          <w:rFonts w:ascii="GHEA Mariam" w:hAnsi="GHEA Mariam" w:cs="Sylfaen"/>
          <w:spacing w:val="-6"/>
          <w:lang w:val="fr-FR"/>
        </w:rPr>
        <w:t xml:space="preserve"> </w:t>
      </w:r>
      <w:r w:rsidRPr="008C77E4">
        <w:rPr>
          <w:rStyle w:val="Strong"/>
          <w:rFonts w:ascii="GHEA Mariam" w:hAnsi="GHEA Mariam"/>
          <w:spacing w:val="-6"/>
          <w:lang w:val="fr-FR"/>
        </w:rPr>
        <w:t xml:space="preserve"> </w:t>
      </w:r>
      <w:r w:rsidRPr="008C77E4">
        <w:rPr>
          <w:rStyle w:val="Strong"/>
          <w:rFonts w:ascii="GHEA Mariam" w:hAnsi="GHEA Mariam" w:cs="Sylfaen"/>
          <w:spacing w:val="-6"/>
        </w:rPr>
        <w:t>ԻՐԱԿԱ</w:t>
      </w:r>
      <w:r w:rsidRPr="008C77E4">
        <w:rPr>
          <w:rStyle w:val="Strong"/>
          <w:rFonts w:ascii="GHEA Mariam" w:hAnsi="GHEA Mariam" w:cs="Sylfaen"/>
          <w:spacing w:val="-6"/>
          <w:lang w:val="fr-FR"/>
        </w:rPr>
        <w:softHyphen/>
      </w:r>
      <w:r w:rsidRPr="008C77E4">
        <w:rPr>
          <w:rStyle w:val="Strong"/>
          <w:rFonts w:ascii="GHEA Mariam" w:hAnsi="GHEA Mariam" w:cs="Sylfaen"/>
          <w:spacing w:val="-6"/>
        </w:rPr>
        <w:t>ՆԱՑՆՈՂ</w:t>
      </w:r>
      <w:r w:rsidRPr="005C1629">
        <w:rPr>
          <w:rStyle w:val="Strong"/>
          <w:rFonts w:ascii="GHEA Mariam" w:hAnsi="GHEA Mariam" w:cs="Sylfaen"/>
          <w:spacing w:val="-6"/>
          <w:lang w:val="fr-FR"/>
        </w:rPr>
        <w:t xml:space="preserve"> </w:t>
      </w:r>
      <w:r w:rsidRPr="008C77E4">
        <w:rPr>
          <w:rStyle w:val="Strong"/>
          <w:rFonts w:ascii="GHEA Mariam" w:hAnsi="GHEA Mariam"/>
          <w:spacing w:val="-6"/>
          <w:lang w:val="fr-FR"/>
        </w:rPr>
        <w:t xml:space="preserve">  </w:t>
      </w:r>
      <w:r w:rsidRPr="008C77E4">
        <w:rPr>
          <w:rStyle w:val="Strong"/>
          <w:rFonts w:ascii="GHEA Mariam" w:hAnsi="GHEA Mariam" w:cs="Sylfaen"/>
          <w:spacing w:val="-6"/>
        </w:rPr>
        <w:t>ՊԵՏԱԿԱՆ</w:t>
      </w:r>
      <w:r w:rsidRPr="008C77E4">
        <w:rPr>
          <w:rStyle w:val="Strong"/>
          <w:rFonts w:ascii="GHEA Mariam" w:hAnsi="GHEA Mariam" w:cs="Sylfaen"/>
          <w:spacing w:val="-6"/>
          <w:lang w:val="fr-FR"/>
        </w:rPr>
        <w:t xml:space="preserve"> </w:t>
      </w:r>
      <w:r>
        <w:rPr>
          <w:rStyle w:val="Strong"/>
          <w:rFonts w:ascii="GHEA Mariam" w:hAnsi="GHEA Mariam" w:cs="Sylfaen"/>
          <w:spacing w:val="-6"/>
          <w:lang w:val="fr-FR"/>
        </w:rPr>
        <w:t xml:space="preserve"> </w:t>
      </w:r>
      <w:r w:rsidRPr="008C77E4">
        <w:rPr>
          <w:rStyle w:val="Strong"/>
          <w:rFonts w:ascii="GHEA Mariam" w:hAnsi="GHEA Mariam"/>
          <w:spacing w:val="-6"/>
          <w:lang w:val="fr-FR"/>
        </w:rPr>
        <w:t xml:space="preserve">  </w:t>
      </w:r>
      <w:r w:rsidRPr="008C77E4">
        <w:rPr>
          <w:rStyle w:val="Strong"/>
          <w:rFonts w:ascii="GHEA Mariam" w:hAnsi="GHEA Mariam" w:cs="Sylfaen"/>
          <w:spacing w:val="-8"/>
        </w:rPr>
        <w:t>ՈՒՍՈՒՄՆԱԿԱՆ</w:t>
      </w:r>
      <w:r w:rsidRPr="008C77E4">
        <w:rPr>
          <w:rStyle w:val="Strong"/>
          <w:rFonts w:ascii="GHEA Mariam" w:hAnsi="GHEA Mariam"/>
          <w:spacing w:val="-8"/>
          <w:lang w:val="fr-FR"/>
        </w:rPr>
        <w:t xml:space="preserve"> </w:t>
      </w:r>
      <w:r w:rsidRPr="008C77E4">
        <w:rPr>
          <w:rStyle w:val="Strong"/>
          <w:rFonts w:ascii="GHEA Mariam" w:hAnsi="GHEA Mariam" w:cs="Sylfaen"/>
          <w:spacing w:val="-8"/>
        </w:rPr>
        <w:t>ՀԱՍՏԱՏՈՒԹՅՈՒՆՆԵՐԻ</w:t>
      </w:r>
      <w:r w:rsidRPr="008C77E4">
        <w:rPr>
          <w:rStyle w:val="Strong"/>
          <w:rFonts w:ascii="GHEA Mariam" w:hAnsi="GHEA Mariam"/>
          <w:spacing w:val="-8"/>
          <w:lang w:val="fr-FR"/>
        </w:rPr>
        <w:t xml:space="preserve"> 20</w:t>
      </w:r>
      <w:r>
        <w:rPr>
          <w:rStyle w:val="Strong"/>
          <w:rFonts w:ascii="GHEA Mariam" w:hAnsi="GHEA Mariam"/>
          <w:spacing w:val="-8"/>
          <w:lang w:val="fr-FR"/>
        </w:rPr>
        <w:t>20</w:t>
      </w:r>
      <w:r w:rsidRPr="008C77E4">
        <w:rPr>
          <w:rStyle w:val="Strong"/>
          <w:rFonts w:ascii="GHEA Mariam" w:hAnsi="GHEA Mariam"/>
          <w:spacing w:val="-8"/>
          <w:lang w:val="fr-FR"/>
        </w:rPr>
        <w:t>/202</w:t>
      </w:r>
      <w:r>
        <w:rPr>
          <w:rStyle w:val="Strong"/>
          <w:rFonts w:ascii="GHEA Mariam" w:hAnsi="GHEA Mariam"/>
          <w:spacing w:val="-8"/>
          <w:lang w:val="fr-FR"/>
        </w:rPr>
        <w:t>1</w:t>
      </w:r>
      <w:r w:rsidRPr="008C77E4">
        <w:rPr>
          <w:rStyle w:val="Strong"/>
          <w:rFonts w:ascii="GHEA Mariam" w:hAnsi="GHEA Mariam"/>
          <w:spacing w:val="-8"/>
          <w:lang w:val="fr-FR"/>
        </w:rPr>
        <w:t xml:space="preserve"> </w:t>
      </w:r>
      <w:r w:rsidRPr="008C77E4">
        <w:rPr>
          <w:rStyle w:val="Strong"/>
          <w:rFonts w:ascii="GHEA Mariam" w:hAnsi="GHEA Mariam" w:cs="Sylfaen"/>
          <w:spacing w:val="-8"/>
        </w:rPr>
        <w:t>ՈՒՍՈՒՄՆԱԿԱՆ</w:t>
      </w:r>
      <w:r w:rsidRPr="005C1629">
        <w:rPr>
          <w:rStyle w:val="Strong"/>
          <w:rFonts w:ascii="GHEA Mariam" w:hAnsi="GHEA Mariam" w:cs="Sylfaen"/>
          <w:spacing w:val="-8"/>
          <w:lang w:val="fr-FR"/>
        </w:rPr>
        <w:t xml:space="preserve"> </w:t>
      </w:r>
      <w:r w:rsidRPr="008C77E4">
        <w:rPr>
          <w:rStyle w:val="Strong"/>
          <w:rFonts w:ascii="GHEA Mariam" w:hAnsi="GHEA Mariam" w:cs="Sylfaen"/>
          <w:spacing w:val="-8"/>
        </w:rPr>
        <w:t>ՏԱՐՎԱ</w:t>
      </w:r>
      <w:r w:rsidRPr="008C77E4">
        <w:rPr>
          <w:rStyle w:val="Strong"/>
          <w:rFonts w:ascii="GHEA Mariam" w:hAnsi="GHEA Mariam" w:cs="Sylfaen"/>
          <w:spacing w:val="-8"/>
          <w:lang w:val="fr-FR"/>
        </w:rPr>
        <w:t xml:space="preserve"> </w:t>
      </w:r>
      <w:r w:rsidRPr="008C77E4">
        <w:rPr>
          <w:rStyle w:val="Strong"/>
          <w:rFonts w:ascii="GHEA Mariam" w:hAnsi="GHEA Mariam"/>
          <w:spacing w:val="-8"/>
          <w:lang w:val="fr-FR"/>
        </w:rPr>
        <w:t xml:space="preserve"> </w:t>
      </w:r>
      <w:r w:rsidRPr="008C77E4">
        <w:rPr>
          <w:rStyle w:val="Strong"/>
          <w:rFonts w:ascii="GHEA Mariam" w:hAnsi="GHEA Mariam" w:cs="Sylfaen"/>
          <w:spacing w:val="-8"/>
        </w:rPr>
        <w:t>ԱՆՎՃԱՐ</w:t>
      </w:r>
      <w:r w:rsidRPr="008C77E4">
        <w:rPr>
          <w:rStyle w:val="Strong"/>
          <w:rFonts w:ascii="GHEA Mariam" w:hAnsi="GHEA Mariam" w:cs="Sylfaen"/>
          <w:spacing w:val="-8"/>
          <w:lang w:val="fr-FR"/>
        </w:rPr>
        <w:t xml:space="preserve"> </w:t>
      </w:r>
      <w:r w:rsidRPr="008C77E4">
        <w:rPr>
          <w:rStyle w:val="Strong"/>
          <w:rFonts w:ascii="GHEA Mariam" w:hAnsi="GHEA Mariam"/>
          <w:spacing w:val="-8"/>
          <w:lang w:val="fr-FR"/>
        </w:rPr>
        <w:t xml:space="preserve"> </w:t>
      </w:r>
      <w:r w:rsidRPr="008C77E4">
        <w:rPr>
          <w:rStyle w:val="Strong"/>
          <w:rFonts w:ascii="GHEA Mariam" w:hAnsi="GHEA Mariam" w:cs="Sylfaen"/>
          <w:spacing w:val="-8"/>
        </w:rPr>
        <w:t>ՈՒՍՈՒՑ</w:t>
      </w:r>
      <w:r w:rsidRPr="008C77E4">
        <w:rPr>
          <w:rStyle w:val="Strong"/>
          <w:rFonts w:ascii="GHEA Mariam" w:hAnsi="GHEA Mariam" w:cs="Sylfaen"/>
          <w:spacing w:val="-8"/>
          <w:lang w:val="fr-FR"/>
        </w:rPr>
        <w:softHyphen/>
      </w:r>
      <w:r w:rsidRPr="008C77E4">
        <w:rPr>
          <w:rStyle w:val="Strong"/>
          <w:rFonts w:ascii="GHEA Mariam" w:hAnsi="GHEA Mariam" w:cs="Sylfaen"/>
          <w:spacing w:val="-8"/>
        </w:rPr>
        <w:t>ՄԱՄԲ</w:t>
      </w:r>
      <w:r w:rsidRPr="008C77E4">
        <w:rPr>
          <w:rStyle w:val="Strong"/>
          <w:rFonts w:ascii="GHEA Mariam" w:hAnsi="GHEA Mariam"/>
          <w:spacing w:val="-8"/>
          <w:lang w:val="fr-FR"/>
        </w:rPr>
        <w:t xml:space="preserve"> (</w:t>
      </w:r>
      <w:r w:rsidRPr="008C77E4">
        <w:rPr>
          <w:rStyle w:val="Strong"/>
          <w:rFonts w:ascii="GHEA Mariam" w:hAnsi="GHEA Mariam" w:cs="Sylfaen"/>
          <w:spacing w:val="-8"/>
        </w:rPr>
        <w:t>ՆՊԱՍՏԻ</w:t>
      </w:r>
      <w:r w:rsidRPr="008C77E4">
        <w:rPr>
          <w:rStyle w:val="Strong"/>
          <w:rFonts w:ascii="GHEA Mariam" w:hAnsi="GHEA Mariam" w:cs="Sylfaen"/>
          <w:spacing w:val="-8"/>
          <w:lang w:val="fr-FR"/>
        </w:rPr>
        <w:t xml:space="preserve"> </w:t>
      </w:r>
      <w:r w:rsidRPr="008C77E4">
        <w:rPr>
          <w:rStyle w:val="Strong"/>
          <w:rFonts w:ascii="GHEA Mariam" w:hAnsi="GHEA Mariam"/>
          <w:spacing w:val="-8"/>
          <w:lang w:val="fr-FR"/>
        </w:rPr>
        <w:t xml:space="preserve"> </w:t>
      </w:r>
      <w:r w:rsidRPr="008C77E4">
        <w:rPr>
          <w:rStyle w:val="Strong"/>
          <w:rFonts w:ascii="GHEA Mariam" w:hAnsi="GHEA Mariam" w:cs="Sylfaen"/>
          <w:spacing w:val="-8"/>
        </w:rPr>
        <w:t>ՁԵՎՈՎ</w:t>
      </w:r>
      <w:r w:rsidRPr="008C77E4">
        <w:rPr>
          <w:rStyle w:val="Strong"/>
          <w:rFonts w:ascii="GHEA Mariam" w:hAnsi="GHEA Mariam"/>
          <w:spacing w:val="-8"/>
          <w:lang w:val="fr-FR"/>
        </w:rPr>
        <w:t xml:space="preserve"> </w:t>
      </w:r>
      <w:r w:rsidRPr="008C77E4">
        <w:rPr>
          <w:rStyle w:val="Strong"/>
          <w:rFonts w:ascii="GHEA Mariam" w:hAnsi="GHEA Mariam" w:cs="Sylfaen"/>
          <w:spacing w:val="-8"/>
        </w:rPr>
        <w:t>ՈՒՍՄԱՆ</w:t>
      </w:r>
      <w:r w:rsidRPr="008C77E4">
        <w:rPr>
          <w:rStyle w:val="Strong"/>
          <w:rFonts w:ascii="GHEA Mariam" w:hAnsi="GHEA Mariam"/>
          <w:spacing w:val="-8"/>
          <w:lang w:val="fr-FR"/>
        </w:rPr>
        <w:t xml:space="preserve"> </w:t>
      </w:r>
      <w:r w:rsidRPr="008C77E4">
        <w:rPr>
          <w:rStyle w:val="Strong"/>
          <w:rFonts w:ascii="GHEA Mariam" w:hAnsi="GHEA Mariam" w:cs="Sylfaen"/>
          <w:spacing w:val="-8"/>
        </w:rPr>
        <w:t>ՎՃԱՐԻ</w:t>
      </w:r>
      <w:r w:rsidRPr="008C77E4">
        <w:rPr>
          <w:rStyle w:val="Strong"/>
          <w:rFonts w:ascii="GHEA Mariam" w:hAnsi="GHEA Mariam" w:cs="Sylfaen"/>
          <w:spacing w:val="-8"/>
          <w:lang w:val="fr-FR"/>
        </w:rPr>
        <w:t xml:space="preserve"> </w:t>
      </w:r>
      <w:r w:rsidRPr="008C77E4">
        <w:rPr>
          <w:rStyle w:val="Strong"/>
          <w:rFonts w:ascii="GHEA Mariam" w:hAnsi="GHEA Mariam" w:cs="Sylfaen"/>
        </w:rPr>
        <w:t>ԼՐԻՎ</w:t>
      </w:r>
      <w:r w:rsidRPr="008C77E4">
        <w:rPr>
          <w:rStyle w:val="Strong"/>
          <w:rFonts w:ascii="GHEA Mariam" w:hAnsi="GHEA Mariam"/>
          <w:lang w:val="fr-FR"/>
        </w:rPr>
        <w:t xml:space="preserve"> </w:t>
      </w:r>
      <w:r w:rsidRPr="008C77E4">
        <w:rPr>
          <w:rStyle w:val="Strong"/>
          <w:rFonts w:ascii="GHEA Mariam" w:hAnsi="GHEA Mariam" w:cs="Sylfaen"/>
        </w:rPr>
        <w:t>ՓՈԽՀԱՏՈՒՑՄԱՄԲ</w:t>
      </w:r>
      <w:r w:rsidRPr="008C77E4">
        <w:rPr>
          <w:rStyle w:val="Strong"/>
          <w:rFonts w:ascii="GHEA Mariam" w:hAnsi="GHEA Mariam"/>
          <w:lang w:val="fr-FR"/>
        </w:rPr>
        <w:t xml:space="preserve">) </w:t>
      </w:r>
      <w:r w:rsidRPr="008C77E4">
        <w:rPr>
          <w:rStyle w:val="Strong"/>
          <w:rFonts w:ascii="GHEA Mariam" w:hAnsi="GHEA Mariam" w:cs="Sylfaen"/>
        </w:rPr>
        <w:t>ԸՆԴՈՒՆԵԼՈՒԹՅԱՆ</w:t>
      </w:r>
      <w:r w:rsidRPr="008C77E4">
        <w:rPr>
          <w:rStyle w:val="Strong"/>
          <w:rFonts w:ascii="GHEA Mariam" w:hAnsi="GHEA Mariam"/>
          <w:lang w:val="fr-FR"/>
        </w:rPr>
        <w:t xml:space="preserve"> </w:t>
      </w:r>
      <w:r w:rsidRPr="008C77E4">
        <w:rPr>
          <w:rStyle w:val="Strong"/>
          <w:rFonts w:ascii="GHEA Mariam" w:hAnsi="GHEA Mariam" w:cs="Sylfaen"/>
        </w:rPr>
        <w:t>ՏԵՂԵՐԸ</w:t>
      </w:r>
      <w:r w:rsidRPr="008C77E4">
        <w:rPr>
          <w:rFonts w:ascii="GHEA Mariam" w:hAnsi="GHEA Mariam"/>
          <w:lang w:val="fr-FR"/>
        </w:rPr>
        <w:t xml:space="preserve"> </w:t>
      </w:r>
    </w:p>
    <w:p w:rsidR="004A5974" w:rsidRDefault="004A5974" w:rsidP="00600622">
      <w:pPr>
        <w:pStyle w:val="mechtex"/>
        <w:rPr>
          <w:rFonts w:ascii="GHEA Mariam" w:hAnsi="GHEA Mariam"/>
          <w:lang w:val="fr-FR"/>
        </w:rPr>
      </w:pPr>
    </w:p>
    <w:p w:rsidR="004A5974" w:rsidRPr="008C77E4" w:rsidRDefault="004A5974" w:rsidP="00600622">
      <w:pPr>
        <w:pStyle w:val="mechtex"/>
        <w:rPr>
          <w:rFonts w:ascii="GHEA Mariam" w:hAnsi="GHEA Mariam"/>
          <w:lang w:val="fr-FR"/>
        </w:rPr>
      </w:pPr>
    </w:p>
    <w:tbl>
      <w:tblPr>
        <w:tblW w:w="107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8414"/>
        <w:gridCol w:w="1502"/>
      </w:tblGrid>
      <w:tr w:rsidR="004A5974" w:rsidRPr="00191CF0" w:rsidTr="008251E3">
        <w:trPr>
          <w:tblCellSpacing w:w="0" w:type="dxa"/>
          <w:jc w:val="center"/>
        </w:trPr>
        <w:tc>
          <w:tcPr>
            <w:tcW w:w="798" w:type="dxa"/>
          </w:tcPr>
          <w:p w:rsidR="004A5974" w:rsidRPr="00191CF0" w:rsidRDefault="004A5974" w:rsidP="008251E3">
            <w:pPr>
              <w:pStyle w:val="NormalWeb"/>
              <w:spacing w:before="0" w:beforeAutospacing="0" w:after="0" w:afterAutospacing="0"/>
              <w:ind w:right="-29"/>
              <w:jc w:val="center"/>
              <w:rPr>
                <w:rFonts w:ascii="GHEA Grapalat" w:hAnsi="GHEA Grapalat"/>
                <w:spacing w:val="-8"/>
                <w:szCs w:val="24"/>
                <w:lang w:val="en-US"/>
              </w:rPr>
            </w:pPr>
            <w:r w:rsidRPr="00191CF0">
              <w:rPr>
                <w:rFonts w:ascii="GHEA Grapalat" w:hAnsi="GHEA Grapalat"/>
                <w:spacing w:val="-8"/>
                <w:szCs w:val="24"/>
                <w:lang w:val="en-US"/>
              </w:rPr>
              <w:t xml:space="preserve">NN </w:t>
            </w:r>
          </w:p>
          <w:p w:rsidR="004A5974" w:rsidRPr="00191CF0" w:rsidRDefault="004A5974" w:rsidP="008251E3">
            <w:pPr>
              <w:pStyle w:val="NormalWeb"/>
              <w:spacing w:before="0" w:beforeAutospacing="0" w:after="0" w:afterAutospacing="0"/>
              <w:ind w:right="-29"/>
              <w:jc w:val="center"/>
              <w:rPr>
                <w:rFonts w:ascii="GHEA Grapalat" w:hAnsi="GHEA Grapalat"/>
                <w:spacing w:val="-8"/>
                <w:szCs w:val="24"/>
                <w:lang w:val="en-US"/>
              </w:rPr>
            </w:pPr>
            <w:r w:rsidRPr="00191CF0">
              <w:rPr>
                <w:rFonts w:ascii="GHEA Grapalat" w:hAnsi="GHEA Grapalat"/>
                <w:spacing w:val="-8"/>
                <w:szCs w:val="24"/>
                <w:lang w:val="en-US"/>
              </w:rPr>
              <w:t>ը/կ</w:t>
            </w:r>
          </w:p>
        </w:tc>
        <w:tc>
          <w:tcPr>
            <w:tcW w:w="8414" w:type="dxa"/>
          </w:tcPr>
          <w:p w:rsidR="004A5974" w:rsidRPr="00191CF0" w:rsidRDefault="004A5974" w:rsidP="008251E3">
            <w:pPr>
              <w:pStyle w:val="NormalWeb"/>
              <w:spacing w:before="0" w:beforeAutospacing="0" w:after="0" w:afterAutospacing="0"/>
              <w:ind w:left="449" w:right="-29"/>
              <w:jc w:val="center"/>
              <w:rPr>
                <w:rFonts w:ascii="GHEA Grapalat" w:hAnsi="GHEA Grapalat"/>
                <w:spacing w:val="-8"/>
                <w:szCs w:val="24"/>
                <w:lang w:val="en-US"/>
              </w:rPr>
            </w:pPr>
            <w:r w:rsidRPr="00191CF0">
              <w:rPr>
                <w:rFonts w:ascii="GHEA Grapalat" w:hAnsi="GHEA Grapalat"/>
                <w:spacing w:val="-8"/>
                <w:szCs w:val="24"/>
                <w:lang w:val="en-US"/>
              </w:rPr>
              <w:t>Պետական լիազորված մարմնի</w:t>
            </w:r>
            <w:r w:rsidRPr="00191CF0">
              <w:rPr>
                <w:rFonts w:ascii="GHEA Grapalat" w:hAnsi="GHEA Grapalat"/>
                <w:szCs w:val="24"/>
                <w:lang w:val="en-US"/>
              </w:rPr>
              <w:t>, մասնագիտության</w:t>
            </w:r>
            <w:r w:rsidRPr="00191CF0">
              <w:rPr>
                <w:rFonts w:ascii="GHEA Grapalat" w:hAnsi="GHEA Grapalat"/>
                <w:spacing w:val="-8"/>
                <w:szCs w:val="24"/>
                <w:lang w:val="en-US"/>
              </w:rPr>
              <w:t xml:space="preserve"> և ոլորտի անվանումը </w:t>
            </w:r>
          </w:p>
        </w:tc>
        <w:tc>
          <w:tcPr>
            <w:tcW w:w="1502" w:type="dxa"/>
            <w:vAlign w:val="center"/>
          </w:tcPr>
          <w:p w:rsidR="004A5974" w:rsidRPr="00191CF0" w:rsidRDefault="004A5974" w:rsidP="008251E3">
            <w:pPr>
              <w:pStyle w:val="NormalWeb"/>
              <w:ind w:left="35" w:right="130"/>
              <w:jc w:val="center"/>
              <w:rPr>
                <w:rFonts w:ascii="GHEA Grapalat" w:hAnsi="GHEA Grapalat"/>
                <w:spacing w:val="-8"/>
                <w:szCs w:val="24"/>
                <w:lang w:val="en-US"/>
              </w:rPr>
            </w:pPr>
            <w:r w:rsidRPr="00191CF0">
              <w:rPr>
                <w:rFonts w:ascii="GHEA Grapalat" w:hAnsi="GHEA Grapalat" w:cs="Sylfaen"/>
                <w:spacing w:val="-8"/>
                <w:szCs w:val="24"/>
              </w:rPr>
              <w:t>Տեղերի թիվ</w:t>
            </w:r>
            <w:r w:rsidRPr="00191CF0">
              <w:rPr>
                <w:rFonts w:ascii="GHEA Grapalat" w:hAnsi="GHEA Grapalat" w:cs="Sylfaen"/>
                <w:spacing w:val="-8"/>
                <w:szCs w:val="24"/>
                <w:lang w:val="en-US"/>
              </w:rPr>
              <w:t>ը</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Fonts w:ascii="GHEA Grapalat" w:hAnsi="GHEA Grapalat"/>
                <w:spacing w:val="-8"/>
                <w:szCs w:val="24"/>
                <w:lang w:val="en-GB"/>
              </w:rPr>
            </w:pPr>
            <w:r w:rsidRPr="00191CF0">
              <w:rPr>
                <w:rFonts w:ascii="GHEA Grapalat" w:hAnsi="GHEA Grapalat"/>
                <w:spacing w:val="-8"/>
                <w:szCs w:val="24"/>
                <w:lang w:val="en-GB"/>
              </w:rPr>
              <w:t>1.</w:t>
            </w:r>
          </w:p>
        </w:tc>
        <w:tc>
          <w:tcPr>
            <w:tcW w:w="9916" w:type="dxa"/>
            <w:gridSpan w:val="2"/>
            <w:vAlign w:val="center"/>
          </w:tcPr>
          <w:p w:rsidR="004A5974" w:rsidRPr="00191CF0" w:rsidRDefault="004A5974" w:rsidP="008251E3">
            <w:pPr>
              <w:pStyle w:val="NormalWeb"/>
              <w:spacing w:before="0" w:beforeAutospacing="0" w:after="0" w:afterAutospacing="0"/>
              <w:ind w:left="35" w:right="130"/>
              <w:jc w:val="center"/>
              <w:rPr>
                <w:rFonts w:ascii="GHEA Grapalat" w:hAnsi="GHEA Grapalat"/>
                <w:spacing w:val="-8"/>
                <w:szCs w:val="24"/>
                <w:lang w:val="en-GB"/>
              </w:rPr>
            </w:pPr>
            <w:r w:rsidRPr="00191CF0">
              <w:rPr>
                <w:rStyle w:val="Strong"/>
                <w:rFonts w:ascii="GHEA Grapalat" w:hAnsi="GHEA Grapalat" w:cs="Sylfaen"/>
                <w:spacing w:val="-8"/>
                <w:szCs w:val="24"/>
              </w:rPr>
              <w:t>Հայաստանի</w:t>
            </w:r>
            <w:r w:rsidRPr="00191CF0">
              <w:rPr>
                <w:rStyle w:val="Strong"/>
                <w:rFonts w:ascii="GHEA Grapalat" w:hAnsi="GHEA Grapalat"/>
                <w:spacing w:val="-8"/>
                <w:szCs w:val="24"/>
                <w:lang w:val="en-GB"/>
              </w:rPr>
              <w:t xml:space="preserve"> </w:t>
            </w:r>
            <w:r w:rsidRPr="00191CF0">
              <w:rPr>
                <w:rStyle w:val="Strong"/>
                <w:rFonts w:ascii="GHEA Grapalat" w:hAnsi="GHEA Grapalat" w:cs="Sylfaen"/>
                <w:spacing w:val="-8"/>
                <w:szCs w:val="24"/>
              </w:rPr>
              <w:t>Հանրապետության</w:t>
            </w:r>
            <w:r w:rsidRPr="00191CF0">
              <w:rPr>
                <w:rStyle w:val="Strong"/>
                <w:rFonts w:ascii="GHEA Grapalat" w:hAnsi="GHEA Grapalat"/>
                <w:spacing w:val="-8"/>
                <w:szCs w:val="24"/>
                <w:lang w:val="en-GB"/>
              </w:rPr>
              <w:t xml:space="preserve"> </w:t>
            </w:r>
            <w:r w:rsidRPr="00191CF0">
              <w:rPr>
                <w:rStyle w:val="Strong"/>
                <w:rFonts w:ascii="GHEA Grapalat" w:hAnsi="GHEA Grapalat" w:cs="Sylfaen"/>
                <w:spacing w:val="-8"/>
                <w:szCs w:val="24"/>
              </w:rPr>
              <w:t>կրթության</w:t>
            </w:r>
            <w:r w:rsidRPr="00191CF0">
              <w:rPr>
                <w:rStyle w:val="Strong"/>
                <w:rFonts w:ascii="GHEA Grapalat" w:hAnsi="GHEA Grapalat" w:cs="Sylfaen"/>
                <w:spacing w:val="-8"/>
                <w:szCs w:val="24"/>
                <w:lang w:val="en-US"/>
              </w:rPr>
              <w:t>,</w:t>
            </w:r>
            <w:r w:rsidRPr="00191CF0">
              <w:rPr>
                <w:rStyle w:val="Strong"/>
                <w:rFonts w:ascii="GHEA Grapalat" w:hAnsi="GHEA Grapalat"/>
                <w:spacing w:val="-8"/>
                <w:szCs w:val="24"/>
                <w:lang w:val="en-GB"/>
              </w:rPr>
              <w:t xml:space="preserve"> </w:t>
            </w:r>
            <w:r w:rsidRPr="00191CF0">
              <w:rPr>
                <w:rStyle w:val="Strong"/>
                <w:rFonts w:ascii="GHEA Grapalat" w:hAnsi="GHEA Grapalat" w:cs="Sylfaen"/>
                <w:spacing w:val="-8"/>
                <w:szCs w:val="24"/>
              </w:rPr>
              <w:t>գիտության</w:t>
            </w:r>
            <w:r w:rsidRPr="00191CF0">
              <w:rPr>
                <w:rStyle w:val="Strong"/>
                <w:rFonts w:ascii="GHEA Grapalat" w:hAnsi="GHEA Grapalat" w:cs="Sylfaen"/>
                <w:spacing w:val="-8"/>
                <w:szCs w:val="24"/>
                <w:lang w:val="en-US"/>
              </w:rPr>
              <w:t>, մշակույթի և սպորտի</w:t>
            </w:r>
            <w:r w:rsidRPr="00191CF0">
              <w:rPr>
                <w:rStyle w:val="Strong"/>
                <w:rFonts w:ascii="GHEA Grapalat" w:hAnsi="GHEA Grapalat"/>
                <w:spacing w:val="-8"/>
                <w:szCs w:val="24"/>
                <w:lang w:val="en-GB"/>
              </w:rPr>
              <w:t xml:space="preserve"> </w:t>
            </w:r>
            <w:r w:rsidRPr="00191CF0">
              <w:rPr>
                <w:rStyle w:val="Strong"/>
                <w:rFonts w:ascii="GHEA Grapalat" w:hAnsi="GHEA Grapalat" w:cs="Sylfaen"/>
                <w:spacing w:val="-8"/>
                <w:szCs w:val="24"/>
              </w:rPr>
              <w:t>նախարարություն</w:t>
            </w:r>
          </w:p>
        </w:tc>
      </w:tr>
      <w:tr w:rsidR="004A5974" w:rsidRPr="00191CF0" w:rsidTr="008251E3">
        <w:trPr>
          <w:trHeight w:val="60"/>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lang w:val="en-GB"/>
              </w:rPr>
            </w:pPr>
          </w:p>
        </w:tc>
        <w:tc>
          <w:tcPr>
            <w:tcW w:w="9916" w:type="dxa"/>
            <w:gridSpan w:val="2"/>
            <w:vAlign w:val="bottom"/>
          </w:tcPr>
          <w:p w:rsidR="004A5974" w:rsidRPr="00191CF0" w:rsidRDefault="004A5974" w:rsidP="008251E3">
            <w:pPr>
              <w:pStyle w:val="NormalWeb"/>
              <w:spacing w:before="0" w:beforeAutospacing="0" w:after="0" w:afterAutospacing="0"/>
              <w:ind w:right="130"/>
              <w:jc w:val="center"/>
              <w:rPr>
                <w:rFonts w:ascii="GHEA Grapalat" w:hAnsi="GHEA Grapalat"/>
                <w:spacing w:val="-8"/>
                <w:szCs w:val="24"/>
                <w:lang w:val="en-GB"/>
              </w:rPr>
            </w:pPr>
            <w:r w:rsidRPr="00191CF0">
              <w:rPr>
                <w:rStyle w:val="Strong"/>
                <w:rFonts w:ascii="GHEA Grapalat" w:hAnsi="GHEA Grapalat" w:cs="Sylfaen"/>
                <w:szCs w:val="24"/>
              </w:rPr>
              <w:t>Ոլորտ</w:t>
            </w:r>
            <w:r w:rsidRPr="00191CF0">
              <w:rPr>
                <w:rStyle w:val="Strong"/>
                <w:rFonts w:ascii="GHEA Grapalat" w:hAnsi="GHEA Grapalat"/>
                <w:szCs w:val="24"/>
              </w:rPr>
              <w:t xml:space="preserve"> </w:t>
            </w:r>
            <w:r w:rsidRPr="00191CF0">
              <w:rPr>
                <w:rFonts w:ascii="GHEA Grapalat" w:hAnsi="GHEA Grapalat"/>
                <w:b/>
                <w:bCs/>
                <w:color w:val="000000"/>
                <w:szCs w:val="24"/>
              </w:rPr>
              <w:t>02</w:t>
            </w:r>
            <w:r w:rsidRPr="00191CF0">
              <w:rPr>
                <w:rFonts w:ascii="GHEA Grapalat" w:hAnsi="GHEA Grapalat"/>
                <w:b/>
                <w:bCs/>
                <w:color w:val="000000"/>
                <w:szCs w:val="24"/>
                <w:lang w:val="en-US"/>
              </w:rPr>
              <w:t>.</w:t>
            </w:r>
            <w:r w:rsidRPr="00191CF0">
              <w:rPr>
                <w:rFonts w:ascii="GHEA Grapalat" w:hAnsi="GHEA Grapalat"/>
                <w:b/>
                <w:bCs/>
                <w:color w:val="000000"/>
                <w:szCs w:val="24"/>
              </w:rPr>
              <w:t xml:space="preserve"> Արվեստ </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lang w:val="en-US"/>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Գեղանկարչություն և քանդակագործություն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110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lang w:val="en-US"/>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Ոսկերչություն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180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lang w:val="en-US"/>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Բրուտագործություն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16</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Գորգագործություն և ժանյակագործություն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76</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Փայտագործություն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28</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Գեղարվեստական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ձևավորման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աշխատանքներ</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դիզայն</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39</w:t>
            </w:r>
          </w:p>
        </w:tc>
      </w:tr>
      <w:tr w:rsidR="004A5974" w:rsidRPr="00B701FE" w:rsidTr="00D803DD">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5" w:type="dxa"/>
            <w:vAlign w:val="bottom"/>
          </w:tcPr>
          <w:p w:rsidR="004A5974" w:rsidRPr="00191CF0" w:rsidRDefault="004A5974" w:rsidP="008251E3">
            <w:pPr>
              <w:pStyle w:val="BodyText"/>
              <w:ind w:right="130"/>
              <w:jc w:val="center"/>
              <w:rPr>
                <w:rFonts w:ascii="GHEA Grapalat" w:hAnsi="GHEA Grapalat"/>
                <w:spacing w:val="-8"/>
                <w:sz w:val="24"/>
                <w:szCs w:val="24"/>
                <w:lang w:val="ru-RU"/>
              </w:rPr>
            </w:pPr>
            <w:r w:rsidRPr="00191CF0">
              <w:rPr>
                <w:rStyle w:val="Strong"/>
                <w:rFonts w:ascii="GHEA Grapalat" w:hAnsi="GHEA Grapalat" w:cs="Sylfaen"/>
                <w:sz w:val="24"/>
                <w:szCs w:val="24"/>
              </w:rPr>
              <w:t>Ոլորտ</w:t>
            </w:r>
            <w:r w:rsidRPr="00191CF0">
              <w:rPr>
                <w:rStyle w:val="Strong"/>
                <w:rFonts w:ascii="GHEA Grapalat" w:hAnsi="GHEA Grapalat"/>
                <w:sz w:val="24"/>
                <w:szCs w:val="24"/>
                <w:lang w:val="ru-RU"/>
              </w:rPr>
              <w:t xml:space="preserve"> </w:t>
            </w:r>
            <w:r w:rsidRPr="00191CF0">
              <w:rPr>
                <w:rFonts w:ascii="GHEA Grapalat" w:hAnsi="GHEA Grapalat"/>
                <w:b/>
                <w:bCs/>
                <w:color w:val="000000"/>
                <w:sz w:val="24"/>
                <w:szCs w:val="24"/>
                <w:lang w:val="ru-RU"/>
              </w:rPr>
              <w:t xml:space="preserve">04. </w:t>
            </w:r>
            <w:r w:rsidRPr="00191CF0">
              <w:rPr>
                <w:rFonts w:ascii="GHEA Grapalat" w:hAnsi="GHEA Grapalat"/>
                <w:b/>
                <w:bCs/>
                <w:color w:val="000000"/>
                <w:sz w:val="24"/>
                <w:szCs w:val="24"/>
              </w:rPr>
              <w:t>Գործարարություն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վարչարարություն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և</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իրավունք</w:t>
            </w:r>
          </w:p>
        </w:tc>
        <w:tc>
          <w:tcPr>
            <w:tcW w:w="1501" w:type="dxa"/>
            <w:vAlign w:val="bottom"/>
          </w:tcPr>
          <w:p w:rsidR="004A5974" w:rsidRPr="00191CF0" w:rsidRDefault="004A5974" w:rsidP="00D803DD">
            <w:pPr>
              <w:pStyle w:val="BodyText"/>
              <w:ind w:right="130"/>
              <w:jc w:val="center"/>
              <w:rPr>
                <w:rFonts w:ascii="GHEA Grapalat" w:hAnsi="GHEA Grapalat"/>
                <w:spacing w:val="-8"/>
                <w:sz w:val="24"/>
                <w:szCs w:val="24"/>
                <w:lang w:val="ru-RU"/>
              </w:rPr>
            </w:pP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Գործավարություն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20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Առևտուր</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10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Ֆինանսներ</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15</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Գովազդ</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10</w:t>
            </w:r>
          </w:p>
        </w:tc>
      </w:tr>
      <w:tr w:rsidR="004A5974" w:rsidRPr="00B701FE" w:rsidTr="00D803DD">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jc w:val="center"/>
              <w:rPr>
                <w:rFonts w:ascii="GHEA Grapalat" w:hAnsi="GHEA Grapalat"/>
                <w:color w:val="000000"/>
                <w:sz w:val="24"/>
                <w:szCs w:val="24"/>
                <w:lang w:val="ru-RU"/>
              </w:rPr>
            </w:pPr>
            <w:r w:rsidRPr="00191CF0">
              <w:rPr>
                <w:rFonts w:ascii="GHEA Grapalat" w:hAnsi="GHEA Grapalat" w:cs="Sylfaen"/>
                <w:b/>
                <w:bCs/>
                <w:color w:val="000000"/>
                <w:sz w:val="24"/>
                <w:szCs w:val="24"/>
              </w:rPr>
              <w:t>Ոլորտ</w:t>
            </w:r>
            <w:r w:rsidRPr="00191CF0">
              <w:rPr>
                <w:rFonts w:ascii="GHEA Grapalat" w:hAnsi="GHEA Grapalat" w:cs="Sylfaen"/>
                <w:b/>
                <w:bCs/>
                <w:color w:val="000000"/>
                <w:sz w:val="24"/>
                <w:szCs w:val="24"/>
                <w:lang w:val="ru-RU"/>
              </w:rPr>
              <w:t xml:space="preserve"> </w:t>
            </w:r>
            <w:r w:rsidRPr="00191CF0">
              <w:rPr>
                <w:rFonts w:ascii="GHEA Grapalat" w:hAnsi="GHEA Grapalat"/>
                <w:b/>
                <w:bCs/>
                <w:color w:val="000000"/>
                <w:sz w:val="24"/>
                <w:szCs w:val="24"/>
                <w:lang w:val="ru-RU"/>
              </w:rPr>
              <w:t xml:space="preserve">06. </w:t>
            </w:r>
            <w:r w:rsidRPr="00191CF0">
              <w:rPr>
                <w:rFonts w:ascii="GHEA Grapalat" w:hAnsi="GHEA Grapalat"/>
                <w:b/>
                <w:bCs/>
                <w:color w:val="000000"/>
                <w:sz w:val="24"/>
                <w:szCs w:val="24"/>
              </w:rPr>
              <w:t>ՏԵՂԵԿԱՏՎՈՒԹՅՈՒՆ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ԵՎ</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ՀԱՂՈՐԴԱԿՑՄԱՆ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ՏԵԽՆՈԼՈԳԻԱՆԵՐ</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ՏՀՏ</w:t>
            </w:r>
            <w:r w:rsidRPr="00191CF0">
              <w:rPr>
                <w:rFonts w:ascii="GHEA Grapalat" w:hAnsi="GHEA Grapalat"/>
                <w:b/>
                <w:bCs/>
                <w:color w:val="000000"/>
                <w:sz w:val="24"/>
                <w:szCs w:val="24"/>
                <w:lang w:val="ru-RU"/>
              </w:rPr>
              <w:t>)</w:t>
            </w:r>
          </w:p>
        </w:tc>
        <w:tc>
          <w:tcPr>
            <w:tcW w:w="1502" w:type="dxa"/>
            <w:vAlign w:val="bottom"/>
          </w:tcPr>
          <w:p w:rsidR="004A5974" w:rsidRPr="00191CF0" w:rsidRDefault="004A5974" w:rsidP="008251E3">
            <w:pPr>
              <w:jc w:val="center"/>
              <w:rPr>
                <w:rFonts w:ascii="GHEA Grapalat" w:hAnsi="GHEA Grapalat"/>
                <w:color w:val="000000"/>
                <w:sz w:val="24"/>
                <w:szCs w:val="24"/>
                <w:lang w:val="ru-RU"/>
              </w:rPr>
            </w:pP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rPr>
                <w:rFonts w:ascii="GHEA Grapalat" w:hAnsi="GHEA Grapalat"/>
                <w:color w:val="000000"/>
                <w:sz w:val="24"/>
                <w:szCs w:val="24"/>
              </w:rPr>
            </w:pPr>
            <w:r w:rsidRPr="00191CF0">
              <w:rPr>
                <w:rFonts w:ascii="GHEA Grapalat" w:hAnsi="GHEA Grapalat"/>
                <w:color w:val="000000"/>
                <w:sz w:val="24"/>
                <w:szCs w:val="24"/>
              </w:rPr>
              <w:t xml:space="preserve">Համակարգիչների շահագործում </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200</w:t>
            </w:r>
          </w:p>
        </w:tc>
      </w:tr>
      <w:tr w:rsidR="004A5974" w:rsidRPr="00B701FE" w:rsidTr="00D803DD">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jc w:val="center"/>
              <w:rPr>
                <w:rFonts w:ascii="GHEA Grapalat" w:hAnsi="GHEA Grapalat"/>
                <w:color w:val="000000"/>
                <w:sz w:val="24"/>
                <w:szCs w:val="24"/>
                <w:lang w:val="ru-RU"/>
              </w:rPr>
            </w:pPr>
            <w:r w:rsidRPr="00191CF0">
              <w:rPr>
                <w:rStyle w:val="Strong"/>
                <w:rFonts w:ascii="GHEA Grapalat" w:hAnsi="GHEA Grapalat" w:cs="Sylfaen"/>
                <w:sz w:val="24"/>
                <w:szCs w:val="24"/>
              </w:rPr>
              <w:t>Ոլորտ</w:t>
            </w:r>
            <w:r w:rsidRPr="00191CF0">
              <w:rPr>
                <w:rStyle w:val="Strong"/>
                <w:rFonts w:ascii="GHEA Grapalat" w:hAnsi="GHEA Grapalat"/>
                <w:sz w:val="24"/>
                <w:szCs w:val="24"/>
                <w:lang w:val="ru-RU"/>
              </w:rPr>
              <w:t xml:space="preserve"> </w:t>
            </w:r>
            <w:r w:rsidRPr="00191CF0">
              <w:rPr>
                <w:rFonts w:ascii="GHEA Grapalat" w:hAnsi="GHEA Grapalat"/>
                <w:b/>
                <w:bCs/>
                <w:color w:val="000000"/>
                <w:sz w:val="24"/>
                <w:szCs w:val="24"/>
                <w:lang w:val="ru-RU"/>
              </w:rPr>
              <w:t xml:space="preserve">07.   </w:t>
            </w:r>
            <w:r w:rsidRPr="00191CF0">
              <w:rPr>
                <w:rFonts w:ascii="GHEA Grapalat" w:hAnsi="GHEA Grapalat"/>
                <w:b/>
                <w:bCs/>
                <w:color w:val="000000"/>
                <w:sz w:val="24"/>
                <w:szCs w:val="24"/>
              </w:rPr>
              <w:t>Ճարտարագիտություն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արդյունաբերություն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և</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շինարարություն</w:t>
            </w:r>
          </w:p>
        </w:tc>
        <w:tc>
          <w:tcPr>
            <w:tcW w:w="1502" w:type="dxa"/>
            <w:vAlign w:val="bottom"/>
          </w:tcPr>
          <w:p w:rsidR="004A5974" w:rsidRPr="00191CF0" w:rsidRDefault="004A5974" w:rsidP="008251E3">
            <w:pPr>
              <w:jc w:val="center"/>
              <w:rPr>
                <w:rFonts w:ascii="GHEA Grapalat" w:hAnsi="GHEA Grapalat"/>
                <w:color w:val="000000"/>
                <w:sz w:val="24"/>
                <w:szCs w:val="24"/>
                <w:lang w:val="ru-RU"/>
              </w:rPr>
            </w:pP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Էլեկտրական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սարքերի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մեքենաների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ապարատների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փորձարկում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16</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Փայտամշակման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արտադրությունների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սարքավորումների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շահագործում</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33</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Կարի արտադրության 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400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Հրուշակեղենի 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63</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Ատաղձագործական, մանրահատակագործական, ապակեգործական  աշխատանքներ</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72</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Էլեկտրոնային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հաշվողական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մեքենաների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սպասարկում</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նորոգում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17</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Մետաղների մշակման  տեխնոլոգիա ճնշմամբ</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21</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Ռադիոէլեկտրոնային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միջոցների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սպասարկում</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նորոգում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35</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Մետաղների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մեխանիկական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մշակում</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հաստոցների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գծերի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վրա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42</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Էլեկտրասարքավորումների տեխնիկական շահագործում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16</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Յուղի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պանրի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կաթի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արտադրության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59</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Գազի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սարքավորումների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ստորգետնյա</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գազատարների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շահագործում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31</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Հարդարման շինարարական աշխատանքների իրականացում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85</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Էլեկտրակայանների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ցանցերի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սպասարկում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17</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Եռակցման աշխատանքների 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150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Օգտակար հանածոների հարստացում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25</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Մեքենաների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մեխանիզմների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էլեկտրասարքավորումների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շահագործում</w:t>
            </w:r>
            <w:r w:rsidRPr="00191CF0">
              <w:rPr>
                <w:rFonts w:ascii="GHEA Grapalat" w:hAnsi="GHEA Grapalat"/>
                <w:color w:val="000000"/>
                <w:sz w:val="24"/>
                <w:szCs w:val="24"/>
                <w:lang w:val="ru-RU"/>
              </w:rPr>
              <w:t xml:space="preserve"> </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37</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Լաբորատոր</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հետազոտություններ</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չափումներ</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արտադրությունում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33</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Կապի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սարքավորումների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մոնտաժում</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շահագործում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Գինեգործություն և հյութերի արտադրություն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68</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rPr>
              <w:t>Ճանապարհաշինարարական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բարելավման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աշխատանքների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տեխնիկական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ապահովում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20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Կոշիկի արտադրության 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A82C84" w:rsidRDefault="004A5974" w:rsidP="00BF6CD8">
            <w:pPr>
              <w:rPr>
                <w:rFonts w:ascii="GHEA Grapalat" w:hAnsi="GHEA Grapalat"/>
                <w:color w:val="000000"/>
                <w:sz w:val="24"/>
                <w:szCs w:val="24"/>
                <w:lang w:val="ru-RU"/>
              </w:rPr>
            </w:pPr>
            <w:r w:rsidRPr="00191CF0">
              <w:rPr>
                <w:rFonts w:ascii="GHEA Grapalat" w:hAnsi="GHEA Grapalat"/>
                <w:color w:val="000000"/>
                <w:sz w:val="24"/>
                <w:szCs w:val="24"/>
              </w:rPr>
              <w:t>Տեխնոլոգիական</w:t>
            </w:r>
            <w:r w:rsidRPr="00A82C84">
              <w:rPr>
                <w:rFonts w:ascii="GHEA Grapalat" w:hAnsi="GHEA Grapalat"/>
                <w:color w:val="000000"/>
                <w:sz w:val="24"/>
                <w:szCs w:val="24"/>
                <w:lang w:val="ru-RU"/>
              </w:rPr>
              <w:t xml:space="preserve"> </w:t>
            </w:r>
            <w:r w:rsidRPr="00191CF0">
              <w:rPr>
                <w:rFonts w:ascii="GHEA Grapalat" w:hAnsi="GHEA Grapalat"/>
                <w:color w:val="000000"/>
                <w:sz w:val="24"/>
                <w:szCs w:val="24"/>
              </w:rPr>
              <w:t>սարքավորումների</w:t>
            </w:r>
            <w:r w:rsidRPr="00A82C84">
              <w:rPr>
                <w:rFonts w:ascii="GHEA Grapalat" w:hAnsi="GHEA Grapalat"/>
                <w:color w:val="000000"/>
                <w:sz w:val="24"/>
                <w:szCs w:val="24"/>
                <w:lang w:val="ru-RU"/>
              </w:rPr>
              <w:t xml:space="preserve">, </w:t>
            </w:r>
            <w:r w:rsidRPr="00191CF0">
              <w:rPr>
                <w:rFonts w:ascii="GHEA Grapalat" w:hAnsi="GHEA Grapalat"/>
                <w:color w:val="000000"/>
                <w:sz w:val="24"/>
                <w:szCs w:val="24"/>
              </w:rPr>
              <w:t>խողովակատարների</w:t>
            </w:r>
            <w:r w:rsidRPr="00A82C84">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A82C84">
              <w:rPr>
                <w:rFonts w:ascii="GHEA Grapalat" w:hAnsi="GHEA Grapalat"/>
                <w:color w:val="000000"/>
                <w:sz w:val="24"/>
                <w:szCs w:val="24"/>
                <w:lang w:val="ru-RU"/>
              </w:rPr>
              <w:t xml:space="preserve"> </w:t>
            </w:r>
            <w:r w:rsidRPr="00191CF0">
              <w:rPr>
                <w:rFonts w:ascii="GHEA Grapalat" w:hAnsi="GHEA Grapalat"/>
                <w:color w:val="000000"/>
                <w:sz w:val="24"/>
                <w:szCs w:val="24"/>
              </w:rPr>
              <w:t>մետաղական</w:t>
            </w:r>
            <w:r w:rsidRPr="00A82C84">
              <w:rPr>
                <w:rFonts w:ascii="GHEA Grapalat" w:hAnsi="GHEA Grapalat"/>
                <w:color w:val="000000"/>
                <w:sz w:val="24"/>
                <w:szCs w:val="24"/>
                <w:lang w:val="ru-RU"/>
              </w:rPr>
              <w:t xml:space="preserve"> </w:t>
            </w:r>
            <w:r w:rsidRPr="00191CF0">
              <w:rPr>
                <w:rFonts w:ascii="GHEA Grapalat" w:hAnsi="GHEA Grapalat"/>
                <w:color w:val="000000"/>
                <w:sz w:val="24"/>
                <w:szCs w:val="24"/>
              </w:rPr>
              <w:t>կառույցների</w:t>
            </w:r>
            <w:r w:rsidRPr="00A82C84">
              <w:rPr>
                <w:rFonts w:ascii="GHEA Grapalat" w:hAnsi="GHEA Grapalat"/>
                <w:color w:val="000000"/>
                <w:sz w:val="24"/>
                <w:szCs w:val="24"/>
                <w:lang w:val="ru-RU"/>
              </w:rPr>
              <w:t xml:space="preserve"> </w:t>
            </w:r>
            <w:r w:rsidRPr="00191CF0">
              <w:rPr>
                <w:rFonts w:ascii="GHEA Grapalat" w:hAnsi="GHEA Grapalat"/>
                <w:color w:val="000000"/>
                <w:sz w:val="24"/>
                <w:szCs w:val="24"/>
              </w:rPr>
              <w:t>մոնտաժում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8</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BF6CD8">
            <w:pPr>
              <w:rPr>
                <w:rFonts w:ascii="GHEA Grapalat" w:hAnsi="GHEA Grapalat"/>
                <w:color w:val="000000"/>
                <w:sz w:val="24"/>
                <w:szCs w:val="24"/>
              </w:rPr>
            </w:pPr>
            <w:r w:rsidRPr="00191CF0">
              <w:rPr>
                <w:rFonts w:ascii="GHEA Grapalat" w:hAnsi="GHEA Grapalat"/>
                <w:color w:val="000000"/>
                <w:sz w:val="24"/>
                <w:szCs w:val="24"/>
              </w:rPr>
              <w:t>Հացաթխման արտադրության տեխնոլոգիա</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10</w:t>
            </w:r>
          </w:p>
        </w:tc>
      </w:tr>
      <w:tr w:rsidR="004A5974" w:rsidRPr="00B701FE" w:rsidTr="00D803DD">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jc w:val="center"/>
              <w:rPr>
                <w:rFonts w:ascii="GHEA Grapalat" w:hAnsi="GHEA Grapalat"/>
                <w:color w:val="000000"/>
                <w:sz w:val="24"/>
                <w:szCs w:val="24"/>
                <w:lang w:val="ru-RU"/>
              </w:rPr>
            </w:pPr>
            <w:r w:rsidRPr="00191CF0">
              <w:rPr>
                <w:rStyle w:val="Strong"/>
                <w:rFonts w:ascii="GHEA Grapalat" w:hAnsi="GHEA Grapalat" w:cs="Sylfaen"/>
                <w:sz w:val="24"/>
                <w:szCs w:val="24"/>
              </w:rPr>
              <w:t>Ոլորտ</w:t>
            </w:r>
            <w:r w:rsidRPr="00191CF0">
              <w:rPr>
                <w:rStyle w:val="Strong"/>
                <w:rFonts w:ascii="GHEA Grapalat" w:hAnsi="GHEA Grapalat"/>
                <w:sz w:val="24"/>
                <w:szCs w:val="24"/>
                <w:lang w:val="ru-RU"/>
              </w:rPr>
              <w:t xml:space="preserve"> </w:t>
            </w:r>
            <w:r w:rsidRPr="00191CF0">
              <w:rPr>
                <w:rFonts w:ascii="GHEA Grapalat" w:hAnsi="GHEA Grapalat"/>
                <w:b/>
                <w:bCs/>
                <w:color w:val="000000"/>
                <w:sz w:val="24"/>
                <w:szCs w:val="24"/>
                <w:lang w:val="ru-RU"/>
              </w:rPr>
              <w:t xml:space="preserve">08. </w:t>
            </w:r>
            <w:r w:rsidRPr="00191CF0">
              <w:rPr>
                <w:rFonts w:ascii="GHEA Grapalat" w:hAnsi="GHEA Grapalat"/>
                <w:b/>
                <w:bCs/>
                <w:color w:val="000000"/>
                <w:sz w:val="24"/>
                <w:szCs w:val="24"/>
              </w:rPr>
              <w:t>Գյուղատնտեսություն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անասնաբուժություն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անտառային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տնտեսություն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և</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ձկնային</w:t>
            </w:r>
            <w:r w:rsidRPr="00191CF0">
              <w:rPr>
                <w:rFonts w:ascii="GHEA Grapalat" w:hAnsi="GHEA Grapalat"/>
                <w:b/>
                <w:bCs/>
                <w:color w:val="000000"/>
                <w:sz w:val="24"/>
                <w:szCs w:val="24"/>
                <w:lang w:val="ru-RU"/>
              </w:rPr>
              <w:t xml:space="preserve"> </w:t>
            </w:r>
            <w:r w:rsidRPr="00191CF0">
              <w:rPr>
                <w:rFonts w:ascii="GHEA Grapalat" w:hAnsi="GHEA Grapalat"/>
                <w:b/>
                <w:bCs/>
                <w:color w:val="000000"/>
                <w:sz w:val="24"/>
                <w:szCs w:val="24"/>
              </w:rPr>
              <w:t>տնտեսություն</w:t>
            </w:r>
            <w:r w:rsidRPr="00191CF0">
              <w:rPr>
                <w:rFonts w:ascii="GHEA Grapalat" w:hAnsi="GHEA Grapalat"/>
                <w:b/>
                <w:bCs/>
                <w:color w:val="000000"/>
                <w:sz w:val="24"/>
                <w:szCs w:val="24"/>
                <w:lang w:val="ru-RU"/>
              </w:rPr>
              <w:t xml:space="preserve">  </w:t>
            </w:r>
          </w:p>
        </w:tc>
        <w:tc>
          <w:tcPr>
            <w:tcW w:w="1502" w:type="dxa"/>
            <w:vAlign w:val="bottom"/>
          </w:tcPr>
          <w:p w:rsidR="004A5974" w:rsidRPr="00191CF0" w:rsidRDefault="004A5974" w:rsidP="008251E3">
            <w:pPr>
              <w:jc w:val="center"/>
              <w:rPr>
                <w:rFonts w:ascii="GHEA Grapalat" w:hAnsi="GHEA Grapalat"/>
                <w:color w:val="000000"/>
                <w:sz w:val="24"/>
                <w:szCs w:val="24"/>
                <w:lang w:val="ru-RU"/>
              </w:rPr>
            </w:pP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Պարտեզապուրակային գործ</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7</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Գյուղացիական (ֆերմերային) տնտեսության կազմակերպում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56</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Այգեգործություն</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21</w:t>
            </w:r>
          </w:p>
        </w:tc>
      </w:tr>
      <w:tr w:rsidR="004A5974" w:rsidRPr="00191CF0" w:rsidTr="00D803DD">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jc w:val="center"/>
              <w:rPr>
                <w:rFonts w:ascii="GHEA Grapalat" w:hAnsi="GHEA Grapalat"/>
                <w:color w:val="000000"/>
                <w:sz w:val="24"/>
                <w:szCs w:val="24"/>
              </w:rPr>
            </w:pPr>
            <w:r w:rsidRPr="00191CF0">
              <w:rPr>
                <w:rStyle w:val="Strong"/>
                <w:rFonts w:ascii="GHEA Grapalat" w:hAnsi="GHEA Grapalat" w:cs="Sylfaen"/>
                <w:sz w:val="24"/>
                <w:szCs w:val="24"/>
              </w:rPr>
              <w:t>Ոլորտ</w:t>
            </w:r>
            <w:r w:rsidRPr="00191CF0">
              <w:rPr>
                <w:rFonts w:ascii="GHEA Grapalat" w:hAnsi="GHEA Grapalat"/>
                <w:b/>
                <w:bCs/>
                <w:color w:val="000000"/>
                <w:sz w:val="24"/>
                <w:szCs w:val="24"/>
              </w:rPr>
              <w:t xml:space="preserve"> 10.   Սպասարկում (ծառայություններ)</w:t>
            </w:r>
          </w:p>
        </w:tc>
        <w:tc>
          <w:tcPr>
            <w:tcW w:w="1502" w:type="dxa"/>
            <w:vAlign w:val="bottom"/>
          </w:tcPr>
          <w:p w:rsidR="004A5974" w:rsidRPr="00191CF0" w:rsidRDefault="004A5974" w:rsidP="00D803DD">
            <w:pPr>
              <w:jc w:val="center"/>
              <w:rPr>
                <w:rFonts w:ascii="GHEA Grapalat" w:hAnsi="GHEA Grapalat"/>
                <w:color w:val="000000"/>
                <w:sz w:val="24"/>
                <w:szCs w:val="24"/>
              </w:rPr>
            </w:pP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Վարսավիրական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արվեստ</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զարդային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դիմահարդարում</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150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 xml:space="preserve"> Խոհարարական գործ      </w:t>
            </w:r>
          </w:p>
        </w:tc>
        <w:tc>
          <w:tcPr>
            <w:tcW w:w="1502" w:type="dxa"/>
            <w:vAlign w:val="bottom"/>
          </w:tcPr>
          <w:p w:rsidR="004A5974" w:rsidRPr="00191CF0" w:rsidRDefault="004A5974" w:rsidP="008251E3">
            <w:pPr>
              <w:jc w:val="center"/>
              <w:rPr>
                <w:rFonts w:ascii="GHEA Grapalat" w:hAnsi="GHEA Grapalat"/>
                <w:color w:val="000000"/>
                <w:sz w:val="24"/>
                <w:szCs w:val="24"/>
              </w:rPr>
            </w:pPr>
            <w:r>
              <w:rPr>
                <w:rFonts w:ascii="GHEA Grapalat" w:hAnsi="GHEA Grapalat"/>
                <w:color w:val="000000"/>
                <w:sz w:val="24"/>
                <w:szCs w:val="24"/>
              </w:rPr>
              <w:t>400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lang w:val="ru-RU"/>
              </w:rPr>
            </w:pP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Տրանսպորտային</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միջոցների</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շահագործում</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և</w:t>
            </w:r>
            <w:r w:rsidRPr="00191CF0">
              <w:rPr>
                <w:rFonts w:ascii="GHEA Grapalat" w:hAnsi="GHEA Grapalat"/>
                <w:color w:val="000000"/>
                <w:sz w:val="24"/>
                <w:szCs w:val="24"/>
                <w:lang w:val="ru-RU"/>
              </w:rPr>
              <w:t xml:space="preserve"> </w:t>
            </w:r>
            <w:r w:rsidRPr="00191CF0">
              <w:rPr>
                <w:rFonts w:ascii="GHEA Grapalat" w:hAnsi="GHEA Grapalat"/>
                <w:color w:val="000000"/>
                <w:sz w:val="24"/>
                <w:szCs w:val="24"/>
              </w:rPr>
              <w:t>նորոգում</w:t>
            </w:r>
            <w:r w:rsidRPr="00191CF0">
              <w:rPr>
                <w:rFonts w:ascii="GHEA Grapalat" w:hAnsi="GHEA Grapalat"/>
                <w:color w:val="000000"/>
                <w:sz w:val="24"/>
                <w:szCs w:val="24"/>
                <w:lang w:val="ru-RU"/>
              </w:rPr>
              <w:t xml:space="preserve"> </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450</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ind w:left="80"/>
              <w:rPr>
                <w:rFonts w:ascii="GHEA Grapalat" w:hAnsi="GHEA Grapalat"/>
                <w:color w:val="000000"/>
                <w:sz w:val="24"/>
                <w:szCs w:val="24"/>
              </w:rPr>
            </w:pPr>
            <w:r w:rsidRPr="00191CF0">
              <w:rPr>
                <w:rFonts w:ascii="GHEA Grapalat" w:hAnsi="GHEA Grapalat"/>
                <w:color w:val="000000"/>
                <w:sz w:val="24"/>
                <w:szCs w:val="24"/>
              </w:rPr>
              <w:t>Գյուղատնտեսական աշխատանքների տեխնիկական ապահովում</w:t>
            </w:r>
          </w:p>
        </w:tc>
        <w:tc>
          <w:tcPr>
            <w:tcW w:w="1502" w:type="dxa"/>
            <w:vAlign w:val="bottom"/>
          </w:tcPr>
          <w:p w:rsidR="004A5974" w:rsidRPr="00191CF0" w:rsidRDefault="004A5974" w:rsidP="008251E3">
            <w:pPr>
              <w:jc w:val="center"/>
              <w:rPr>
                <w:rFonts w:ascii="GHEA Grapalat" w:hAnsi="GHEA Grapalat"/>
                <w:color w:val="000000"/>
                <w:sz w:val="24"/>
                <w:szCs w:val="24"/>
              </w:rPr>
            </w:pPr>
            <w:r w:rsidRPr="00191CF0">
              <w:rPr>
                <w:rFonts w:ascii="GHEA Grapalat" w:hAnsi="GHEA Grapalat"/>
                <w:color w:val="000000"/>
                <w:sz w:val="24"/>
                <w:szCs w:val="24"/>
              </w:rPr>
              <w:t>141</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bottom"/>
          </w:tcPr>
          <w:p w:rsidR="004A5974" w:rsidRPr="00191CF0" w:rsidRDefault="004A5974" w:rsidP="008251E3">
            <w:pPr>
              <w:ind w:left="80"/>
              <w:rPr>
                <w:rFonts w:ascii="GHEA Grapalat" w:hAnsi="GHEA Grapalat"/>
                <w:color w:val="000000"/>
                <w:sz w:val="24"/>
                <w:szCs w:val="24"/>
              </w:rPr>
            </w:pPr>
            <w:r w:rsidRPr="00191CF0">
              <w:rPr>
                <w:rStyle w:val="Strong"/>
                <w:rFonts w:ascii="GHEA Grapalat" w:hAnsi="GHEA Grapalat" w:cs="Sylfaen"/>
                <w:spacing w:val="-8"/>
                <w:sz w:val="24"/>
                <w:szCs w:val="24"/>
              </w:rPr>
              <w:t>Պահուստային տեղեր</w:t>
            </w:r>
            <w:r>
              <w:rPr>
                <w:rStyle w:val="Strong"/>
                <w:rFonts w:ascii="GHEA Grapalat" w:hAnsi="GHEA Grapalat" w:cs="Sylfaen"/>
                <w:spacing w:val="-8"/>
                <w:sz w:val="24"/>
                <w:szCs w:val="24"/>
              </w:rPr>
              <w:t xml:space="preserve"> </w:t>
            </w:r>
          </w:p>
        </w:tc>
        <w:tc>
          <w:tcPr>
            <w:tcW w:w="1502" w:type="dxa"/>
            <w:vAlign w:val="bottom"/>
          </w:tcPr>
          <w:p w:rsidR="004A5974" w:rsidRPr="00191CF0" w:rsidRDefault="004A5974" w:rsidP="008251E3">
            <w:pPr>
              <w:jc w:val="center"/>
              <w:rPr>
                <w:rFonts w:ascii="GHEA Grapalat" w:hAnsi="GHEA Grapalat"/>
                <w:b/>
                <w:color w:val="000000"/>
                <w:sz w:val="24"/>
                <w:szCs w:val="24"/>
              </w:rPr>
            </w:pPr>
            <w:r w:rsidRPr="00191CF0">
              <w:rPr>
                <w:rFonts w:ascii="GHEA Grapalat" w:hAnsi="GHEA Grapalat"/>
                <w:b/>
                <w:color w:val="000000"/>
                <w:sz w:val="24"/>
                <w:szCs w:val="24"/>
              </w:rPr>
              <w:t>105</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pStyle w:val="NormalWeb"/>
              <w:spacing w:before="0" w:beforeAutospacing="0" w:after="0" w:afterAutospacing="0"/>
              <w:ind w:left="200" w:right="85" w:firstLine="44"/>
              <w:rPr>
                <w:rStyle w:val="Strong"/>
                <w:rFonts w:ascii="GHEA Grapalat" w:hAnsi="GHEA Grapalat" w:cs="Sylfaen"/>
                <w:b w:val="0"/>
                <w:spacing w:val="-8"/>
                <w:szCs w:val="24"/>
              </w:rPr>
            </w:pPr>
            <w:r w:rsidRPr="00191CF0">
              <w:rPr>
                <w:rStyle w:val="Strong"/>
                <w:rFonts w:ascii="GHEA Grapalat" w:hAnsi="GHEA Grapalat" w:cs="Sylfaen"/>
                <w:spacing w:val="-8"/>
                <w:szCs w:val="24"/>
                <w:lang w:val="en-US"/>
              </w:rPr>
              <w:t>ԸՆԴԱՄԵՆԸ</w:t>
            </w:r>
          </w:p>
        </w:tc>
        <w:tc>
          <w:tcPr>
            <w:tcW w:w="1502" w:type="dxa"/>
            <w:vAlign w:val="center"/>
          </w:tcPr>
          <w:p w:rsidR="004A5974" w:rsidRPr="00191CF0" w:rsidRDefault="004A5974" w:rsidP="008251E3">
            <w:pPr>
              <w:pStyle w:val="NormalWeb"/>
              <w:spacing w:before="0" w:beforeAutospacing="0" w:after="0" w:afterAutospacing="0"/>
              <w:ind w:left="35" w:right="130"/>
              <w:jc w:val="center"/>
              <w:rPr>
                <w:rFonts w:ascii="GHEA Grapalat" w:hAnsi="GHEA Grapalat"/>
                <w:b/>
                <w:spacing w:val="-8"/>
                <w:szCs w:val="24"/>
                <w:lang w:val="en-US"/>
              </w:rPr>
            </w:pPr>
            <w:r>
              <w:rPr>
                <w:rFonts w:ascii="GHEA Grapalat" w:hAnsi="GHEA Grapalat"/>
                <w:b/>
                <w:spacing w:val="-8"/>
                <w:szCs w:val="24"/>
                <w:lang w:val="en-US"/>
              </w:rPr>
              <w:t>3312</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b w:val="0"/>
                <w:spacing w:val="-8"/>
                <w:szCs w:val="24"/>
              </w:rPr>
            </w:pPr>
            <w:r w:rsidRPr="00191CF0">
              <w:rPr>
                <w:rStyle w:val="Strong"/>
                <w:rFonts w:ascii="GHEA Grapalat" w:hAnsi="GHEA Grapalat"/>
                <w:spacing w:val="-8"/>
                <w:szCs w:val="24"/>
              </w:rPr>
              <w:t>2.</w:t>
            </w:r>
          </w:p>
        </w:tc>
        <w:tc>
          <w:tcPr>
            <w:tcW w:w="9916" w:type="dxa"/>
            <w:gridSpan w:val="2"/>
            <w:vAlign w:val="center"/>
          </w:tcPr>
          <w:p w:rsidR="004A5974" w:rsidRPr="00191CF0" w:rsidRDefault="004A5974" w:rsidP="008251E3">
            <w:pPr>
              <w:pStyle w:val="NormalWeb"/>
              <w:spacing w:before="0" w:beforeAutospacing="0" w:after="0" w:afterAutospacing="0"/>
              <w:ind w:left="35" w:right="130"/>
              <w:jc w:val="center"/>
              <w:rPr>
                <w:rFonts w:ascii="GHEA Grapalat" w:hAnsi="GHEA Grapalat"/>
                <w:spacing w:val="-8"/>
                <w:szCs w:val="24"/>
              </w:rPr>
            </w:pPr>
            <w:r w:rsidRPr="00191CF0">
              <w:rPr>
                <w:rStyle w:val="Strong"/>
                <w:rFonts w:ascii="GHEA Grapalat" w:hAnsi="GHEA Grapalat" w:cs="Sylfaen"/>
                <w:spacing w:val="-8"/>
                <w:szCs w:val="24"/>
                <w:lang w:val="fr-FR"/>
              </w:rPr>
              <w:t>Հայաստանի</w:t>
            </w:r>
            <w:r w:rsidRPr="00191CF0">
              <w:rPr>
                <w:rStyle w:val="Strong"/>
                <w:rFonts w:ascii="GHEA Grapalat" w:hAnsi="GHEA Grapalat" w:cs="Arial Armenian"/>
                <w:spacing w:val="-8"/>
                <w:szCs w:val="24"/>
                <w:lang w:val="fr-FR"/>
              </w:rPr>
              <w:t xml:space="preserve"> </w:t>
            </w:r>
            <w:r w:rsidRPr="00191CF0">
              <w:rPr>
                <w:rStyle w:val="Strong"/>
                <w:rFonts w:ascii="GHEA Grapalat" w:hAnsi="GHEA Grapalat" w:cs="Sylfaen"/>
                <w:spacing w:val="-8"/>
                <w:szCs w:val="24"/>
                <w:lang w:val="fr-FR"/>
              </w:rPr>
              <w:t>Հանրապետության</w:t>
            </w:r>
            <w:r w:rsidRPr="00191CF0">
              <w:rPr>
                <w:rStyle w:val="Strong"/>
                <w:rFonts w:ascii="GHEA Grapalat" w:hAnsi="GHEA Grapalat" w:cs="Times Armenian"/>
                <w:spacing w:val="-8"/>
                <w:szCs w:val="24"/>
                <w:lang w:val="fr-FR"/>
              </w:rPr>
              <w:t xml:space="preserve"> </w:t>
            </w:r>
            <w:r w:rsidRPr="00191CF0">
              <w:rPr>
                <w:rStyle w:val="Strong"/>
                <w:rFonts w:ascii="GHEA Grapalat" w:hAnsi="GHEA Grapalat" w:cs="Sylfaen"/>
                <w:spacing w:val="-8"/>
                <w:szCs w:val="24"/>
              </w:rPr>
              <w:t>ոստիկանություն</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9916" w:type="dxa"/>
            <w:gridSpan w:val="2"/>
            <w:vAlign w:val="center"/>
          </w:tcPr>
          <w:p w:rsidR="004A5974" w:rsidRPr="00191CF0" w:rsidRDefault="004A5974" w:rsidP="008251E3">
            <w:pPr>
              <w:pStyle w:val="NormalWeb"/>
              <w:spacing w:before="0" w:beforeAutospacing="0" w:after="0" w:afterAutospacing="0"/>
              <w:ind w:left="35" w:right="130"/>
              <w:jc w:val="center"/>
              <w:rPr>
                <w:rFonts w:ascii="GHEA Grapalat" w:hAnsi="GHEA Grapalat"/>
                <w:spacing w:val="-8"/>
                <w:szCs w:val="24"/>
                <w:lang w:val="en-GB"/>
              </w:rPr>
            </w:pPr>
            <w:r w:rsidRPr="00191CF0">
              <w:rPr>
                <w:rStyle w:val="Strong"/>
                <w:rFonts w:ascii="GHEA Grapalat" w:hAnsi="GHEA Grapalat" w:cs="Sylfaen"/>
                <w:spacing w:val="-8"/>
                <w:szCs w:val="24"/>
              </w:rPr>
              <w:t>Ոլորտ</w:t>
            </w:r>
            <w:r w:rsidRPr="00191CF0">
              <w:rPr>
                <w:rStyle w:val="Strong"/>
                <w:rFonts w:ascii="GHEA Grapalat" w:hAnsi="GHEA Grapalat"/>
                <w:spacing w:val="-8"/>
                <w:szCs w:val="24"/>
              </w:rPr>
              <w:t xml:space="preserve"> </w:t>
            </w:r>
            <w:r w:rsidRPr="00191CF0">
              <w:rPr>
                <w:rStyle w:val="Strong"/>
                <w:rFonts w:ascii="GHEA Grapalat" w:hAnsi="GHEA Grapalat"/>
                <w:spacing w:val="-8"/>
                <w:szCs w:val="24"/>
                <w:lang w:val="en-US"/>
              </w:rPr>
              <w:t>10. Սպասարկում (</w:t>
            </w:r>
            <w:r w:rsidRPr="00191CF0">
              <w:rPr>
                <w:rStyle w:val="Strong"/>
                <w:rFonts w:ascii="GHEA Grapalat" w:hAnsi="GHEA Grapalat" w:cs="Sylfaen"/>
                <w:spacing w:val="-8"/>
                <w:szCs w:val="24"/>
                <w:lang w:val="en-US"/>
              </w:rPr>
              <w:t>ծ</w:t>
            </w:r>
            <w:r w:rsidRPr="00191CF0">
              <w:rPr>
                <w:rStyle w:val="Strong"/>
                <w:rFonts w:ascii="GHEA Grapalat" w:hAnsi="GHEA Grapalat" w:cs="Sylfaen"/>
                <w:spacing w:val="-8"/>
                <w:szCs w:val="24"/>
              </w:rPr>
              <w:t>առայություններ</w:t>
            </w:r>
            <w:r w:rsidRPr="00191CF0">
              <w:rPr>
                <w:rStyle w:val="Strong"/>
                <w:rFonts w:ascii="GHEA Grapalat" w:hAnsi="GHEA Grapalat" w:cs="Sylfaen"/>
                <w:spacing w:val="-8"/>
                <w:szCs w:val="24"/>
                <w:lang w:val="en-US"/>
              </w:rPr>
              <w:t xml:space="preserve">) </w:t>
            </w:r>
          </w:p>
        </w:tc>
      </w:tr>
      <w:tr w:rsidR="004A5974" w:rsidRPr="00191CF0" w:rsidTr="008251E3">
        <w:trPr>
          <w:tblCellSpacing w:w="0" w:type="dxa"/>
          <w:jc w:val="center"/>
        </w:trPr>
        <w:tc>
          <w:tcPr>
            <w:tcW w:w="798" w:type="dxa"/>
            <w:vAlign w:val="center"/>
          </w:tcPr>
          <w:p w:rsidR="004A5974" w:rsidRPr="00191CF0" w:rsidRDefault="004A5974" w:rsidP="008251E3">
            <w:pPr>
              <w:pStyle w:val="NormalWeb"/>
              <w:spacing w:before="0" w:beforeAutospacing="0" w:after="0" w:afterAutospacing="0"/>
              <w:ind w:left="200" w:right="-25" w:firstLine="44"/>
              <w:rPr>
                <w:rStyle w:val="Strong"/>
                <w:rFonts w:ascii="GHEA Grapalat" w:hAnsi="GHEA Grapalat" w:cs="Sylfaen"/>
                <w:b w:val="0"/>
                <w:spacing w:val="-8"/>
                <w:szCs w:val="24"/>
              </w:rPr>
            </w:pPr>
          </w:p>
        </w:tc>
        <w:tc>
          <w:tcPr>
            <w:tcW w:w="8414" w:type="dxa"/>
            <w:vAlign w:val="center"/>
          </w:tcPr>
          <w:p w:rsidR="004A5974" w:rsidRPr="00191CF0" w:rsidRDefault="004A5974" w:rsidP="008251E3">
            <w:pPr>
              <w:pStyle w:val="NormalWeb"/>
              <w:spacing w:before="0" w:beforeAutospacing="0" w:after="0" w:afterAutospacing="0"/>
              <w:ind w:left="200" w:right="85" w:firstLine="44"/>
              <w:rPr>
                <w:rStyle w:val="Strong"/>
                <w:rFonts w:ascii="GHEA Grapalat" w:hAnsi="GHEA Grapalat" w:cs="Sylfaen"/>
                <w:b w:val="0"/>
                <w:spacing w:val="-8"/>
                <w:szCs w:val="24"/>
              </w:rPr>
            </w:pPr>
            <w:r w:rsidRPr="00191CF0">
              <w:rPr>
                <w:rFonts w:ascii="GHEA Grapalat" w:hAnsi="GHEA Grapalat" w:cs="Calibri"/>
                <w:color w:val="000000"/>
                <w:szCs w:val="24"/>
              </w:rPr>
              <w:t>Ոստիկանական գործ</w:t>
            </w:r>
          </w:p>
        </w:tc>
        <w:tc>
          <w:tcPr>
            <w:tcW w:w="1502" w:type="dxa"/>
            <w:vAlign w:val="center"/>
          </w:tcPr>
          <w:p w:rsidR="004A5974" w:rsidRPr="00EB7884" w:rsidRDefault="00EB7884" w:rsidP="008251E3">
            <w:pPr>
              <w:pStyle w:val="NormalWeb"/>
              <w:spacing w:before="0" w:beforeAutospacing="0" w:after="0" w:afterAutospacing="0"/>
              <w:ind w:left="35" w:right="130"/>
              <w:jc w:val="center"/>
              <w:rPr>
                <w:rFonts w:ascii="GHEA Grapalat" w:hAnsi="GHEA Grapalat"/>
                <w:spacing w:val="-8"/>
                <w:szCs w:val="24"/>
                <w:lang w:val="hy-AM"/>
              </w:rPr>
            </w:pPr>
            <w:r>
              <w:rPr>
                <w:rFonts w:ascii="GHEA Grapalat" w:hAnsi="GHEA Grapalat"/>
                <w:spacing w:val="-8"/>
                <w:szCs w:val="24"/>
                <w:lang w:val="hy-AM"/>
              </w:rPr>
              <w:t>970</w:t>
            </w:r>
          </w:p>
        </w:tc>
      </w:tr>
    </w:tbl>
    <w:p w:rsidR="004A5974" w:rsidRDefault="004A5974" w:rsidP="00600622">
      <w:pPr>
        <w:pStyle w:val="mechtex"/>
        <w:rPr>
          <w:rFonts w:ascii="Arial" w:hAnsi="Arial" w:cs="Arial"/>
        </w:rPr>
      </w:pPr>
    </w:p>
    <w:p w:rsidR="004A5974" w:rsidRDefault="004A5974" w:rsidP="00607F82">
      <w:pPr>
        <w:pStyle w:val="norm"/>
        <w:rPr>
          <w:rStyle w:val="Emphasis"/>
          <w:rFonts w:ascii="GHEA Grapalat" w:hAnsi="GHEA Grapalat" w:cs="Arial Armenian"/>
          <w:i w:val="0"/>
          <w:iCs/>
          <w:szCs w:val="22"/>
        </w:rPr>
      </w:pPr>
    </w:p>
    <w:p w:rsidR="004A5974" w:rsidRDefault="004A5974" w:rsidP="00607F82">
      <w:pPr>
        <w:pStyle w:val="norm"/>
        <w:rPr>
          <w:rStyle w:val="Emphasis"/>
          <w:rFonts w:ascii="GHEA Grapalat" w:hAnsi="GHEA Grapalat" w:cs="Arial Armenian"/>
          <w:i w:val="0"/>
          <w:iCs/>
          <w:szCs w:val="22"/>
        </w:rPr>
      </w:pPr>
    </w:p>
    <w:p w:rsidR="004A5974" w:rsidRDefault="004A5974" w:rsidP="00607F82">
      <w:pPr>
        <w:pStyle w:val="norm"/>
        <w:rPr>
          <w:rStyle w:val="Emphasis"/>
          <w:rFonts w:ascii="GHEA Grapalat" w:hAnsi="GHEA Grapalat" w:cs="Arial Armenian"/>
          <w:i w:val="0"/>
          <w:iCs/>
          <w:szCs w:val="22"/>
        </w:rPr>
      </w:pPr>
    </w:p>
    <w:p w:rsidR="004A5974" w:rsidRPr="00D63DF6" w:rsidRDefault="004A5974" w:rsidP="009032CD">
      <w:pPr>
        <w:pStyle w:val="mechtex"/>
        <w:ind w:left="5760"/>
        <w:jc w:val="left"/>
        <w:rPr>
          <w:rFonts w:ascii="GHEA Mariam" w:hAnsi="GHEA Mariam"/>
          <w:spacing w:val="-8"/>
        </w:rPr>
      </w:pPr>
      <w:r>
        <w:rPr>
          <w:rFonts w:ascii="GHEA Mariam" w:hAnsi="GHEA Mariam"/>
          <w:spacing w:val="-8"/>
        </w:rPr>
        <w:t xml:space="preserve">         </w:t>
      </w:r>
      <w:r w:rsidRPr="00D63DF6">
        <w:rPr>
          <w:rFonts w:ascii="GHEA Mariam" w:hAnsi="GHEA Mariam"/>
          <w:spacing w:val="-8"/>
        </w:rPr>
        <w:t xml:space="preserve">Հավելված </w:t>
      </w:r>
      <w:r>
        <w:rPr>
          <w:rFonts w:ascii="GHEA Mariam" w:hAnsi="GHEA Mariam"/>
          <w:spacing w:val="-8"/>
        </w:rPr>
        <w:t>N 2</w:t>
      </w:r>
    </w:p>
    <w:p w:rsidR="004A5974" w:rsidRPr="006B7192" w:rsidRDefault="004A5974" w:rsidP="009032CD">
      <w:pPr>
        <w:pStyle w:val="mechtex"/>
        <w:ind w:left="3600" w:firstLine="720"/>
        <w:jc w:val="left"/>
        <w:rPr>
          <w:rFonts w:ascii="GHEA Mariam" w:hAnsi="GHEA Mariam"/>
          <w:spacing w:val="-6"/>
        </w:rPr>
      </w:pPr>
      <w:r w:rsidRPr="006B7192">
        <w:rPr>
          <w:rFonts w:ascii="GHEA Mariam" w:hAnsi="GHEA Mariam"/>
          <w:spacing w:val="-6"/>
        </w:rPr>
        <w:t xml:space="preserve">      </w:t>
      </w:r>
      <w:r>
        <w:rPr>
          <w:rFonts w:ascii="GHEA Mariam" w:hAnsi="GHEA Mariam"/>
          <w:spacing w:val="-6"/>
        </w:rPr>
        <w:t xml:space="preserve"> </w:t>
      </w:r>
      <w:r>
        <w:rPr>
          <w:rFonts w:ascii="GHEA Mariam" w:hAnsi="GHEA Mariam"/>
          <w:spacing w:val="-6"/>
        </w:rPr>
        <w:tab/>
        <w:t xml:space="preserve"> </w:t>
      </w:r>
      <w:r w:rsidRPr="006B7192">
        <w:rPr>
          <w:rFonts w:ascii="GHEA Mariam" w:hAnsi="GHEA Mariam"/>
          <w:spacing w:val="-6"/>
        </w:rPr>
        <w:t xml:space="preserve">   ՀՀ կառավարության 20</w:t>
      </w:r>
      <w:r>
        <w:rPr>
          <w:rFonts w:ascii="GHEA Mariam" w:hAnsi="GHEA Mariam"/>
          <w:spacing w:val="-6"/>
        </w:rPr>
        <w:t>20</w:t>
      </w:r>
      <w:r w:rsidRPr="006B7192">
        <w:rPr>
          <w:rFonts w:ascii="GHEA Mariam" w:hAnsi="GHEA Mariam"/>
          <w:spacing w:val="-6"/>
        </w:rPr>
        <w:t xml:space="preserve"> թվականի</w:t>
      </w:r>
    </w:p>
    <w:p w:rsidR="004A5974" w:rsidRDefault="004A5974" w:rsidP="009032CD">
      <w:pPr>
        <w:pStyle w:val="mechtex"/>
        <w:jc w:val="left"/>
        <w:rPr>
          <w:rFonts w:ascii="Sylfaen" w:hAnsi="Sylfaen" w:cs="Sylfaen"/>
        </w:rPr>
      </w:pP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r>
      <w:r w:rsidRPr="00D63DF6">
        <w:rPr>
          <w:rFonts w:ascii="GHEA Mariam" w:hAnsi="GHEA Mariam"/>
          <w:spacing w:val="-2"/>
        </w:rPr>
        <w:tab/>
        <w:t xml:space="preserve">   </w:t>
      </w:r>
      <w:r>
        <w:rPr>
          <w:rFonts w:ascii="GHEA Mariam" w:hAnsi="GHEA Mariam"/>
          <w:spacing w:val="-2"/>
        </w:rPr>
        <w:tab/>
        <w:t xml:space="preserve"> </w:t>
      </w:r>
      <w:r w:rsidRPr="00D63DF6">
        <w:rPr>
          <w:rFonts w:ascii="GHEA Mariam" w:hAnsi="GHEA Mariam"/>
          <w:spacing w:val="-2"/>
        </w:rPr>
        <w:t xml:space="preserve">   </w:t>
      </w:r>
      <w:r>
        <w:rPr>
          <w:rFonts w:ascii="GHEA Mariam" w:hAnsi="GHEA Mariam" w:cs="Sylfaen"/>
          <w:spacing w:val="-4"/>
          <w:lang w:val="fr-FR"/>
        </w:rPr>
        <w:t>__________</w:t>
      </w:r>
      <w:r w:rsidRPr="00A97B20">
        <w:rPr>
          <w:rFonts w:ascii="GHEA Mariam" w:hAnsi="GHEA Mariam" w:cs="Sylfaen"/>
          <w:spacing w:val="-4"/>
          <w:lang w:val="fr-FR"/>
        </w:rPr>
        <w:t>ի</w:t>
      </w:r>
      <w:r>
        <w:rPr>
          <w:rFonts w:ascii="GHEA Mariam" w:hAnsi="GHEA Mariam" w:cs="Sylfaen"/>
          <w:spacing w:val="-2"/>
          <w:lang w:val="pt-BR"/>
        </w:rPr>
        <w:t xml:space="preserve">   </w:t>
      </w:r>
      <w:r w:rsidRPr="00D63DF6">
        <w:rPr>
          <w:rFonts w:ascii="GHEA Mariam" w:hAnsi="GHEA Mariam" w:cs="Sylfaen"/>
          <w:spacing w:val="-2"/>
          <w:lang w:val="pt-BR"/>
        </w:rPr>
        <w:t>-</w:t>
      </w:r>
      <w:r w:rsidRPr="00D63DF6">
        <w:rPr>
          <w:rFonts w:ascii="GHEA Mariam" w:hAnsi="GHEA Mariam"/>
          <w:spacing w:val="-2"/>
        </w:rPr>
        <w:t xml:space="preserve">ի N   - </w:t>
      </w:r>
      <w:r>
        <w:rPr>
          <w:rFonts w:ascii="GHEA Mariam" w:hAnsi="GHEA Mariam"/>
          <w:spacing w:val="-2"/>
        </w:rPr>
        <w:t>Ն</w:t>
      </w:r>
      <w:r w:rsidRPr="00D63DF6">
        <w:rPr>
          <w:rFonts w:ascii="GHEA Mariam" w:hAnsi="GHEA Mariam"/>
          <w:spacing w:val="-2"/>
        </w:rPr>
        <w:t xml:space="preserve">  որոշման</w:t>
      </w:r>
    </w:p>
    <w:p w:rsidR="004A5974" w:rsidRPr="00B16FF5" w:rsidRDefault="004A5974" w:rsidP="009032CD">
      <w:pPr>
        <w:pStyle w:val="mechtex"/>
        <w:ind w:firstLine="720"/>
        <w:jc w:val="left"/>
        <w:rPr>
          <w:rFonts w:ascii="GHEA Mariam" w:hAnsi="GHEA Mariam" w:cs="Arial Armenian"/>
        </w:rPr>
      </w:pPr>
    </w:p>
    <w:p w:rsidR="004A5974" w:rsidRPr="00191CF0" w:rsidRDefault="004A5974" w:rsidP="00191CF0">
      <w:pPr>
        <w:pStyle w:val="mechtex"/>
        <w:rPr>
          <w:rStyle w:val="Strong"/>
          <w:rFonts w:ascii="GHEA Grapalat" w:hAnsi="GHEA Grapalat" w:cs="Sylfaen"/>
          <w:b w:val="0"/>
          <w:sz w:val="24"/>
          <w:szCs w:val="24"/>
        </w:rPr>
      </w:pPr>
      <w:r w:rsidRPr="00191CF0">
        <w:rPr>
          <w:rStyle w:val="Strong"/>
          <w:rFonts w:ascii="GHEA Grapalat" w:hAnsi="GHEA Grapalat" w:cs="Sylfaen"/>
          <w:sz w:val="24"/>
          <w:szCs w:val="24"/>
        </w:rPr>
        <w:t>ՀԱՅԱՍՏԱՆԻ</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 xml:space="preserve">ՀԱՆՐԱՊԵՏՈՒԹՅԱՆ </w:t>
      </w:r>
      <w:r w:rsidRPr="00191CF0">
        <w:rPr>
          <w:rStyle w:val="Strong"/>
          <w:rFonts w:ascii="GHEA Grapalat" w:hAnsi="GHEA Grapalat"/>
          <w:sz w:val="24"/>
          <w:szCs w:val="24"/>
          <w:lang w:val="fr-FR"/>
        </w:rPr>
        <w:t xml:space="preserve"> </w:t>
      </w:r>
      <w:r w:rsidR="00811546">
        <w:rPr>
          <w:rStyle w:val="Strong"/>
          <w:rFonts w:ascii="GHEA Grapalat" w:hAnsi="GHEA Grapalat" w:cs="Sylfaen"/>
          <w:sz w:val="24"/>
          <w:szCs w:val="24"/>
        </w:rPr>
        <w:t>ՄԻՋԻՆ</w:t>
      </w:r>
      <w:r w:rsidRPr="00191CF0">
        <w:rPr>
          <w:rStyle w:val="Strong"/>
          <w:rFonts w:ascii="GHEA Grapalat" w:hAnsi="GHEA Grapalat" w:cs="Sylfaen"/>
          <w:sz w:val="24"/>
          <w:szCs w:val="24"/>
        </w:rPr>
        <w:t xml:space="preserve"> </w:t>
      </w:r>
      <w:r w:rsidRPr="00191CF0">
        <w:rPr>
          <w:rStyle w:val="Strong"/>
          <w:rFonts w:ascii="GHEA Grapalat" w:hAnsi="GHEA Grapalat"/>
          <w:sz w:val="24"/>
          <w:szCs w:val="24"/>
          <w:lang w:val="fr-FR"/>
        </w:rPr>
        <w:t xml:space="preserve"> </w:t>
      </w:r>
      <w:r w:rsidR="00811546">
        <w:rPr>
          <w:rStyle w:val="Strong"/>
          <w:rFonts w:ascii="GHEA Grapalat" w:hAnsi="GHEA Grapalat" w:cs="Sylfaen"/>
          <w:sz w:val="24"/>
          <w:szCs w:val="24"/>
        </w:rPr>
        <w:t>ՄԱՍՆԱԳԻՏԱԿԱՆ</w:t>
      </w:r>
      <w:r w:rsidRPr="00191CF0">
        <w:rPr>
          <w:rStyle w:val="Strong"/>
          <w:rFonts w:ascii="GHEA Grapalat" w:hAnsi="GHEA Grapalat" w:cs="Sylfaen"/>
          <w:sz w:val="24"/>
          <w:szCs w:val="24"/>
        </w:rPr>
        <w:t xml:space="preserve"> </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ԿՐԹԱԿԱՆ</w:t>
      </w:r>
      <w:r w:rsidRPr="00191CF0">
        <w:rPr>
          <w:rStyle w:val="Strong"/>
          <w:rFonts w:ascii="GHEA Grapalat" w:hAnsi="GHEA Grapalat"/>
          <w:sz w:val="24"/>
          <w:szCs w:val="24"/>
          <w:lang w:val="fr-FR"/>
        </w:rPr>
        <w:t xml:space="preserve"> </w:t>
      </w:r>
      <w:r w:rsidRPr="00191CF0">
        <w:rPr>
          <w:rStyle w:val="Strong"/>
          <w:rFonts w:ascii="GHEA Grapalat" w:hAnsi="GHEA Grapalat" w:cs="Sylfaen"/>
          <w:spacing w:val="-8"/>
          <w:sz w:val="24"/>
          <w:szCs w:val="24"/>
        </w:rPr>
        <w:t>ԾՐԱԳՐԵՐ</w:t>
      </w:r>
      <w:r w:rsidRPr="00191CF0">
        <w:rPr>
          <w:rStyle w:val="Strong"/>
          <w:rFonts w:ascii="GHEA Grapalat" w:hAnsi="GHEA Grapalat"/>
          <w:spacing w:val="-8"/>
          <w:sz w:val="24"/>
          <w:szCs w:val="24"/>
          <w:lang w:val="fr-FR"/>
        </w:rPr>
        <w:t xml:space="preserve"> </w:t>
      </w:r>
      <w:r w:rsidRPr="00191CF0">
        <w:rPr>
          <w:rStyle w:val="Strong"/>
          <w:rFonts w:ascii="GHEA Grapalat" w:hAnsi="GHEA Grapalat" w:cs="Sylfaen"/>
          <w:spacing w:val="-8"/>
          <w:sz w:val="24"/>
          <w:szCs w:val="24"/>
        </w:rPr>
        <w:t>ԻՐԱԿԱՆԱՑՆՈՂ</w:t>
      </w:r>
      <w:r w:rsidRPr="00191CF0">
        <w:rPr>
          <w:rStyle w:val="Strong"/>
          <w:rFonts w:ascii="GHEA Grapalat" w:hAnsi="GHEA Grapalat"/>
          <w:spacing w:val="-8"/>
          <w:sz w:val="24"/>
          <w:szCs w:val="24"/>
          <w:lang w:val="fr-FR"/>
        </w:rPr>
        <w:t xml:space="preserve">  </w:t>
      </w:r>
      <w:r w:rsidRPr="00191CF0">
        <w:rPr>
          <w:rStyle w:val="Strong"/>
          <w:rFonts w:ascii="GHEA Grapalat" w:hAnsi="GHEA Grapalat" w:cs="Sylfaen"/>
          <w:spacing w:val="-8"/>
          <w:sz w:val="24"/>
          <w:szCs w:val="24"/>
        </w:rPr>
        <w:t>ՊԵՏԱԿԱՆ</w:t>
      </w:r>
      <w:r w:rsidRPr="00191CF0">
        <w:rPr>
          <w:rStyle w:val="Strong"/>
          <w:rFonts w:ascii="GHEA Grapalat" w:hAnsi="GHEA Grapalat" w:cs="Sylfaen"/>
          <w:spacing w:val="-8"/>
          <w:sz w:val="24"/>
          <w:szCs w:val="24"/>
          <w:lang w:val="fr-FR"/>
        </w:rPr>
        <w:t xml:space="preserve"> </w:t>
      </w:r>
      <w:r w:rsidRPr="00191CF0">
        <w:rPr>
          <w:rStyle w:val="Strong"/>
          <w:rFonts w:ascii="GHEA Grapalat" w:hAnsi="GHEA Grapalat"/>
          <w:spacing w:val="-8"/>
          <w:sz w:val="24"/>
          <w:szCs w:val="24"/>
          <w:lang w:val="fr-FR"/>
        </w:rPr>
        <w:t xml:space="preserve"> </w:t>
      </w:r>
      <w:r w:rsidRPr="00191CF0">
        <w:rPr>
          <w:rStyle w:val="Strong"/>
          <w:rFonts w:ascii="GHEA Grapalat" w:hAnsi="GHEA Grapalat" w:cs="Sylfaen"/>
          <w:spacing w:val="-8"/>
          <w:sz w:val="24"/>
          <w:szCs w:val="24"/>
        </w:rPr>
        <w:t>ՈՒՍՈՒՄՆԱԿԱՆ</w:t>
      </w:r>
      <w:r w:rsidRPr="00191CF0">
        <w:rPr>
          <w:rStyle w:val="Strong"/>
          <w:rFonts w:ascii="GHEA Grapalat" w:hAnsi="GHEA Grapalat"/>
          <w:spacing w:val="-8"/>
          <w:sz w:val="24"/>
          <w:szCs w:val="24"/>
          <w:lang w:val="fr-FR"/>
        </w:rPr>
        <w:t xml:space="preserve"> </w:t>
      </w:r>
      <w:r w:rsidRPr="00191CF0">
        <w:rPr>
          <w:rStyle w:val="Strong"/>
          <w:rFonts w:ascii="GHEA Grapalat" w:hAnsi="GHEA Grapalat" w:cs="Sylfaen"/>
          <w:spacing w:val="-8"/>
          <w:sz w:val="24"/>
          <w:szCs w:val="24"/>
        </w:rPr>
        <w:t>ՀԱՍՏԱՏՈՒԹՅՈՒՆՆԵՐԻ</w:t>
      </w:r>
      <w:r w:rsidRPr="00191CF0">
        <w:rPr>
          <w:rStyle w:val="Strong"/>
          <w:rFonts w:ascii="GHEA Grapalat" w:hAnsi="GHEA Grapalat"/>
          <w:spacing w:val="-8"/>
          <w:sz w:val="24"/>
          <w:szCs w:val="24"/>
          <w:lang w:val="fr-FR"/>
        </w:rPr>
        <w:t xml:space="preserve"> </w:t>
      </w:r>
      <w:r w:rsidRPr="00191CF0">
        <w:rPr>
          <w:rStyle w:val="Strong"/>
          <w:rFonts w:ascii="GHEA Grapalat" w:hAnsi="GHEA Grapalat"/>
          <w:sz w:val="24"/>
          <w:szCs w:val="24"/>
          <w:lang w:val="fr-FR"/>
        </w:rPr>
        <w:t xml:space="preserve">2020/2021 </w:t>
      </w:r>
      <w:r w:rsidRPr="00191CF0">
        <w:rPr>
          <w:rStyle w:val="Strong"/>
          <w:rFonts w:ascii="GHEA Grapalat" w:hAnsi="GHEA Grapalat" w:cs="Sylfaen"/>
          <w:sz w:val="24"/>
          <w:szCs w:val="24"/>
        </w:rPr>
        <w:t>ՈՒՍՈՒՄՆԱԿԱՆ</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ՏԱՐՎԱ</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ԱՆՎՃԱՐ</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ՈՒՍՈՒՑ</w:t>
      </w:r>
      <w:r w:rsidRPr="00191CF0">
        <w:rPr>
          <w:rStyle w:val="Strong"/>
          <w:rFonts w:ascii="GHEA Grapalat" w:hAnsi="GHEA Grapalat" w:cs="Sylfaen"/>
          <w:sz w:val="24"/>
          <w:szCs w:val="24"/>
          <w:lang w:val="fr-FR"/>
        </w:rPr>
        <w:softHyphen/>
      </w:r>
      <w:r w:rsidRPr="00191CF0">
        <w:rPr>
          <w:rStyle w:val="Strong"/>
          <w:rFonts w:ascii="GHEA Grapalat" w:hAnsi="GHEA Grapalat" w:cs="Sylfaen"/>
          <w:sz w:val="24"/>
          <w:szCs w:val="24"/>
        </w:rPr>
        <w:t xml:space="preserve">ՄԱՄԲ </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ՆՊԱՍՏԻ</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 xml:space="preserve">ՁԵՎՈՎ </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ՈՒՍՄԱՆ</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 xml:space="preserve">ՎՃԱՐԻ </w:t>
      </w:r>
      <w:r w:rsidRPr="00191CF0">
        <w:rPr>
          <w:rStyle w:val="Strong"/>
          <w:rFonts w:ascii="GHEA Grapalat" w:hAnsi="GHEA Grapalat" w:cs="Sylfaen"/>
          <w:sz w:val="24"/>
          <w:szCs w:val="24"/>
          <w:lang w:val="fr-FR"/>
        </w:rPr>
        <w:t xml:space="preserve"> </w:t>
      </w:r>
      <w:r w:rsidRPr="00191CF0">
        <w:rPr>
          <w:rStyle w:val="Strong"/>
          <w:rFonts w:ascii="GHEA Grapalat" w:hAnsi="GHEA Grapalat" w:cs="Sylfaen"/>
          <w:sz w:val="24"/>
          <w:szCs w:val="24"/>
        </w:rPr>
        <w:t xml:space="preserve">ԼՐԻՎ </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ՓՈԽՀԱՏՈՒՑՄԱՄԲ</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ԸՆԴՈՒՆԵԼՈՒԹՅԱՆ</w:t>
      </w:r>
      <w:r w:rsidRPr="00191CF0">
        <w:rPr>
          <w:rStyle w:val="Strong"/>
          <w:rFonts w:ascii="GHEA Grapalat" w:hAnsi="GHEA Grapalat"/>
          <w:sz w:val="24"/>
          <w:szCs w:val="24"/>
          <w:lang w:val="fr-FR"/>
        </w:rPr>
        <w:t xml:space="preserve"> </w:t>
      </w:r>
      <w:r w:rsidRPr="00191CF0">
        <w:rPr>
          <w:rStyle w:val="Strong"/>
          <w:rFonts w:ascii="GHEA Grapalat" w:hAnsi="GHEA Grapalat" w:cs="Sylfaen"/>
          <w:sz w:val="24"/>
          <w:szCs w:val="24"/>
        </w:rPr>
        <w:t>ՏԵՂԵՐԸ</w:t>
      </w:r>
      <w:r w:rsidRPr="00191CF0">
        <w:rPr>
          <w:rFonts w:ascii="GHEA Grapalat" w:hAnsi="GHEA Grapalat"/>
          <w:sz w:val="24"/>
          <w:szCs w:val="24"/>
          <w:lang w:val="fr-FR"/>
        </w:rPr>
        <w:t xml:space="preserve"> </w:t>
      </w:r>
    </w:p>
    <w:p w:rsidR="004A5974" w:rsidRPr="00191CF0" w:rsidRDefault="004A5974" w:rsidP="00191CF0">
      <w:pPr>
        <w:pStyle w:val="mechtex"/>
        <w:rPr>
          <w:rFonts w:ascii="GHEA Grapalat" w:hAnsi="GHEA Grapalat"/>
          <w:sz w:val="24"/>
          <w:szCs w:val="24"/>
        </w:rPr>
      </w:pPr>
    </w:p>
    <w:tbl>
      <w:tblPr>
        <w:tblW w:w="1130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7"/>
        <w:gridCol w:w="37"/>
        <w:gridCol w:w="47"/>
        <w:gridCol w:w="8769"/>
        <w:gridCol w:w="176"/>
        <w:gridCol w:w="82"/>
        <w:gridCol w:w="1263"/>
      </w:tblGrid>
      <w:tr w:rsidR="004A5974" w:rsidRPr="00B944A9" w:rsidTr="00A643CA">
        <w:trPr>
          <w:trHeight w:val="432"/>
          <w:tblCellSpacing w:w="0" w:type="dxa"/>
          <w:jc w:val="center"/>
        </w:trPr>
        <w:tc>
          <w:tcPr>
            <w:tcW w:w="964" w:type="dxa"/>
            <w:gridSpan w:val="2"/>
          </w:tcPr>
          <w:p w:rsidR="004A5974" w:rsidRPr="00B944A9" w:rsidRDefault="004A5974" w:rsidP="00BF6CD8">
            <w:pPr>
              <w:pStyle w:val="NormalWeb"/>
              <w:spacing w:before="0" w:beforeAutospacing="0" w:after="0" w:afterAutospacing="0"/>
              <w:ind w:right="575"/>
              <w:jc w:val="center"/>
              <w:rPr>
                <w:rFonts w:ascii="GHEA Grapalat" w:hAnsi="GHEA Grapalat"/>
                <w:szCs w:val="24"/>
                <w:lang w:val="en-US"/>
              </w:rPr>
            </w:pPr>
            <w:r w:rsidRPr="00B944A9">
              <w:rPr>
                <w:rFonts w:ascii="GHEA Grapalat" w:hAnsi="GHEA Grapalat"/>
                <w:spacing w:val="-8"/>
                <w:szCs w:val="24"/>
                <w:lang w:val="en-US"/>
              </w:rPr>
              <w:t>NN ը/կ</w:t>
            </w:r>
          </w:p>
        </w:tc>
        <w:tc>
          <w:tcPr>
            <w:tcW w:w="8816" w:type="dxa"/>
            <w:gridSpan w:val="2"/>
          </w:tcPr>
          <w:p w:rsidR="004A5974" w:rsidRPr="00B944A9" w:rsidRDefault="004A5974" w:rsidP="00BF6CD8">
            <w:pPr>
              <w:pStyle w:val="NormalWeb"/>
              <w:tabs>
                <w:tab w:val="left" w:pos="7208"/>
              </w:tabs>
              <w:spacing w:before="0" w:beforeAutospacing="0" w:after="0" w:afterAutospacing="0"/>
              <w:ind w:right="190"/>
              <w:jc w:val="center"/>
              <w:rPr>
                <w:rFonts w:ascii="GHEA Grapalat" w:hAnsi="GHEA Grapalat"/>
                <w:szCs w:val="24"/>
                <w:lang w:val="en-US"/>
              </w:rPr>
            </w:pPr>
            <w:r w:rsidRPr="00B944A9">
              <w:rPr>
                <w:rFonts w:ascii="GHEA Grapalat" w:hAnsi="GHEA Grapalat"/>
                <w:szCs w:val="24"/>
                <w:lang w:val="en-US"/>
              </w:rPr>
              <w:t xml:space="preserve">Պետական լիազորված մարմնի, մասնագիտության և ոլորտի անվանումը </w:t>
            </w:r>
          </w:p>
        </w:tc>
        <w:tc>
          <w:tcPr>
            <w:tcW w:w="1521" w:type="dxa"/>
            <w:gridSpan w:val="3"/>
            <w:vAlign w:val="center"/>
          </w:tcPr>
          <w:p w:rsidR="004A5974" w:rsidRPr="00B944A9" w:rsidRDefault="004A5974" w:rsidP="00BF6CD8">
            <w:pPr>
              <w:pStyle w:val="NormalWeb"/>
              <w:spacing w:before="0" w:beforeAutospacing="0" w:after="0" w:afterAutospacing="0"/>
              <w:ind w:left="155" w:right="60"/>
              <w:jc w:val="center"/>
              <w:rPr>
                <w:rFonts w:ascii="GHEA Grapalat" w:hAnsi="GHEA Grapalat"/>
                <w:szCs w:val="24"/>
                <w:lang w:val="en-US"/>
              </w:rPr>
            </w:pPr>
            <w:r w:rsidRPr="00191CF0">
              <w:rPr>
                <w:rFonts w:ascii="GHEA Grapalat" w:hAnsi="GHEA Grapalat" w:cs="Sylfaen"/>
                <w:spacing w:val="-8"/>
                <w:szCs w:val="24"/>
              </w:rPr>
              <w:t>Տեղերի թիվ</w:t>
            </w:r>
            <w:r w:rsidRPr="00191CF0">
              <w:rPr>
                <w:rFonts w:ascii="GHEA Grapalat" w:hAnsi="GHEA Grapalat" w:cs="Sylfaen"/>
                <w:spacing w:val="-8"/>
                <w:szCs w:val="24"/>
                <w:lang w:val="en-US"/>
              </w:rPr>
              <w:t>ը</w:t>
            </w:r>
          </w:p>
        </w:tc>
      </w:tr>
      <w:tr w:rsidR="004A5974" w:rsidRPr="00B944A9" w:rsidTr="00A643CA">
        <w:trPr>
          <w:tblCellSpacing w:w="0" w:type="dxa"/>
          <w:jc w:val="center"/>
        </w:trPr>
        <w:tc>
          <w:tcPr>
            <w:tcW w:w="964" w:type="dxa"/>
            <w:gridSpan w:val="2"/>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r w:rsidRPr="00B944A9">
              <w:rPr>
                <w:rFonts w:ascii="GHEA Grapalat" w:hAnsi="GHEA Grapalat"/>
                <w:szCs w:val="24"/>
                <w:lang w:val="en-GB"/>
              </w:rPr>
              <w:t>1.</w:t>
            </w:r>
          </w:p>
        </w:tc>
        <w:tc>
          <w:tcPr>
            <w:tcW w:w="10337" w:type="dxa"/>
            <w:gridSpan w:val="5"/>
            <w:vAlign w:val="center"/>
          </w:tcPr>
          <w:p w:rsidR="004A5974" w:rsidRPr="00B944A9" w:rsidRDefault="004A5974" w:rsidP="00BF6CD8">
            <w:pPr>
              <w:pStyle w:val="NormalWeb"/>
              <w:spacing w:before="0" w:beforeAutospacing="0" w:after="0" w:afterAutospacing="0"/>
              <w:ind w:left="155" w:right="60"/>
              <w:jc w:val="center"/>
              <w:rPr>
                <w:rFonts w:ascii="GHEA Grapalat" w:hAnsi="GHEA Grapalat"/>
                <w:szCs w:val="24"/>
                <w:lang w:val="en-GB"/>
              </w:rPr>
            </w:pPr>
            <w:r w:rsidRPr="00B944A9">
              <w:rPr>
                <w:rStyle w:val="Strong"/>
                <w:rFonts w:ascii="GHEA Grapalat" w:hAnsi="GHEA Grapalat" w:cs="Sylfaen"/>
                <w:szCs w:val="24"/>
              </w:rPr>
              <w:t>Հայաստանի</w:t>
            </w:r>
            <w:r w:rsidRPr="00A82C84">
              <w:rPr>
                <w:rStyle w:val="Strong"/>
                <w:rFonts w:ascii="GHEA Grapalat" w:hAnsi="GHEA Grapalat"/>
                <w:szCs w:val="24"/>
                <w:lang w:val="en-GB"/>
              </w:rPr>
              <w:t xml:space="preserve"> </w:t>
            </w:r>
            <w:r w:rsidRPr="00B944A9">
              <w:rPr>
                <w:rStyle w:val="Strong"/>
                <w:rFonts w:ascii="GHEA Grapalat" w:hAnsi="GHEA Grapalat" w:cs="Sylfaen"/>
                <w:szCs w:val="24"/>
              </w:rPr>
              <w:t>Հանրապետության</w:t>
            </w:r>
            <w:r w:rsidRPr="00A82C84">
              <w:rPr>
                <w:rStyle w:val="Strong"/>
                <w:rFonts w:ascii="GHEA Grapalat" w:hAnsi="GHEA Grapalat"/>
                <w:szCs w:val="24"/>
                <w:lang w:val="en-GB"/>
              </w:rPr>
              <w:t xml:space="preserve"> </w:t>
            </w:r>
            <w:r w:rsidRPr="00B944A9">
              <w:rPr>
                <w:rStyle w:val="Strong"/>
                <w:rFonts w:ascii="GHEA Grapalat" w:hAnsi="GHEA Grapalat" w:cs="Sylfaen"/>
                <w:szCs w:val="24"/>
              </w:rPr>
              <w:t>կրթության</w:t>
            </w:r>
            <w:r w:rsidRPr="00B944A9">
              <w:rPr>
                <w:rStyle w:val="Strong"/>
                <w:rFonts w:ascii="GHEA Grapalat" w:hAnsi="GHEA Grapalat" w:cs="Sylfaen"/>
                <w:szCs w:val="24"/>
                <w:lang w:val="en-US"/>
              </w:rPr>
              <w:t>,</w:t>
            </w:r>
            <w:r w:rsidRPr="00A82C84">
              <w:rPr>
                <w:rStyle w:val="Strong"/>
                <w:rFonts w:ascii="GHEA Grapalat" w:hAnsi="GHEA Grapalat"/>
                <w:szCs w:val="24"/>
                <w:lang w:val="en-GB"/>
              </w:rPr>
              <w:t xml:space="preserve"> </w:t>
            </w:r>
            <w:r w:rsidRPr="00B944A9">
              <w:rPr>
                <w:rStyle w:val="Strong"/>
                <w:rFonts w:ascii="GHEA Grapalat" w:hAnsi="GHEA Grapalat" w:cs="Sylfaen"/>
                <w:szCs w:val="24"/>
              </w:rPr>
              <w:t>գիտության</w:t>
            </w:r>
            <w:r w:rsidRPr="00B944A9">
              <w:rPr>
                <w:rStyle w:val="Strong"/>
                <w:rFonts w:ascii="GHEA Grapalat" w:hAnsi="GHEA Grapalat" w:cs="Sylfaen"/>
                <w:szCs w:val="24"/>
                <w:lang w:val="en-US"/>
              </w:rPr>
              <w:t>, մշակույթի և սպորտի</w:t>
            </w:r>
            <w:r w:rsidRPr="00A82C84">
              <w:rPr>
                <w:rStyle w:val="Strong"/>
                <w:rFonts w:ascii="GHEA Grapalat" w:hAnsi="GHEA Grapalat"/>
                <w:szCs w:val="24"/>
                <w:lang w:val="en-GB"/>
              </w:rPr>
              <w:t xml:space="preserve"> </w:t>
            </w:r>
            <w:r w:rsidRPr="00B944A9">
              <w:rPr>
                <w:rStyle w:val="Strong"/>
                <w:rFonts w:ascii="GHEA Grapalat" w:hAnsi="GHEA Grapalat" w:cs="Sylfaen"/>
                <w:szCs w:val="24"/>
              </w:rPr>
              <w:t>նախարարություն</w:t>
            </w:r>
          </w:p>
        </w:tc>
      </w:tr>
      <w:tr w:rsidR="004A5974" w:rsidRPr="00B944A9" w:rsidTr="00A643CA">
        <w:trPr>
          <w:tblCellSpacing w:w="0" w:type="dxa"/>
          <w:jc w:val="center"/>
        </w:trPr>
        <w:tc>
          <w:tcPr>
            <w:tcW w:w="964" w:type="dxa"/>
            <w:gridSpan w:val="2"/>
            <w:vMerge w:val="restart"/>
            <w:vAlign w:val="center"/>
          </w:tcPr>
          <w:p w:rsidR="004A5974" w:rsidRPr="00B944A9" w:rsidRDefault="004A5974" w:rsidP="00BF6CD8">
            <w:pPr>
              <w:pStyle w:val="NormalWeb"/>
              <w:spacing w:before="0" w:beforeAutospacing="0" w:after="0" w:afterAutospacing="0"/>
              <w:ind w:left="200" w:right="139"/>
              <w:rPr>
                <w:rFonts w:ascii="GHEA Grapalat" w:hAnsi="GHEA Grapalat"/>
                <w:szCs w:val="24"/>
                <w:lang w:val="en-GB"/>
              </w:rPr>
            </w:pPr>
          </w:p>
        </w:tc>
        <w:tc>
          <w:tcPr>
            <w:tcW w:w="8816" w:type="dxa"/>
            <w:gridSpan w:val="2"/>
            <w:vAlign w:val="center"/>
          </w:tcPr>
          <w:p w:rsidR="004A5974" w:rsidRPr="00B944A9" w:rsidRDefault="004A5974" w:rsidP="00BF6CD8">
            <w:pPr>
              <w:pStyle w:val="NormalWeb"/>
              <w:spacing w:before="0" w:beforeAutospacing="0" w:after="0" w:afterAutospacing="0"/>
              <w:ind w:left="329" w:right="60"/>
              <w:jc w:val="center"/>
              <w:rPr>
                <w:rFonts w:ascii="GHEA Grapalat" w:hAnsi="GHEA Grapalat"/>
                <w:szCs w:val="24"/>
                <w:lang w:val="en-GB"/>
              </w:rPr>
            </w:pPr>
            <w:r w:rsidRPr="00B944A9">
              <w:rPr>
                <w:rStyle w:val="Strong"/>
                <w:rFonts w:ascii="GHEA Grapalat" w:hAnsi="GHEA Grapalat" w:cs="Sylfaen"/>
                <w:szCs w:val="24"/>
              </w:rPr>
              <w:t>Ոլորտ</w:t>
            </w:r>
            <w:r w:rsidRPr="00B944A9">
              <w:rPr>
                <w:rStyle w:val="Strong"/>
                <w:rFonts w:ascii="GHEA Grapalat" w:hAnsi="GHEA Grapalat"/>
                <w:szCs w:val="24"/>
              </w:rPr>
              <w:t xml:space="preserve"> </w:t>
            </w:r>
            <w:r w:rsidRPr="00B944A9">
              <w:rPr>
                <w:rStyle w:val="Strong"/>
                <w:rFonts w:ascii="GHEA Grapalat" w:hAnsi="GHEA Grapalat"/>
                <w:szCs w:val="24"/>
                <w:lang w:val="en-US"/>
              </w:rPr>
              <w:t xml:space="preserve">01. </w:t>
            </w:r>
            <w:r w:rsidRPr="00B944A9">
              <w:rPr>
                <w:rStyle w:val="Strong"/>
                <w:rFonts w:ascii="GHEA Grapalat" w:hAnsi="GHEA Grapalat" w:cs="Sylfaen"/>
                <w:szCs w:val="24"/>
              </w:rPr>
              <w:t>Կրթություն</w:t>
            </w:r>
          </w:p>
        </w:tc>
        <w:tc>
          <w:tcPr>
            <w:tcW w:w="1521" w:type="dxa"/>
            <w:gridSpan w:val="3"/>
            <w:vAlign w:val="center"/>
          </w:tcPr>
          <w:p w:rsidR="004A5974" w:rsidRPr="00B944A9" w:rsidRDefault="004A5974" w:rsidP="00BF6CD8">
            <w:pPr>
              <w:pStyle w:val="NormalWeb"/>
              <w:spacing w:before="0" w:beforeAutospacing="0" w:after="0" w:afterAutospacing="0"/>
              <w:ind w:right="60"/>
              <w:jc w:val="center"/>
              <w:rPr>
                <w:rFonts w:ascii="GHEA Grapalat" w:hAnsi="GHEA Grapalat"/>
                <w:szCs w:val="24"/>
                <w:lang w:val="en-GB"/>
              </w:rPr>
            </w:pP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Նախադպրոցական կրթություն</w:t>
            </w:r>
          </w:p>
        </w:tc>
        <w:tc>
          <w:tcPr>
            <w:tcW w:w="1521" w:type="dxa"/>
            <w:gridSpan w:val="3"/>
            <w:vAlign w:val="bottom"/>
          </w:tcPr>
          <w:p w:rsidR="004A5974" w:rsidRPr="00B944A9" w:rsidRDefault="004A5974" w:rsidP="00BF6CD8">
            <w:pPr>
              <w:ind w:left="118"/>
              <w:jc w:val="center"/>
              <w:rPr>
                <w:rFonts w:ascii="GHEA Grapalat" w:hAnsi="GHEA Grapalat" w:cs="Arial"/>
                <w:sz w:val="24"/>
                <w:szCs w:val="24"/>
              </w:rPr>
            </w:pPr>
            <w:r>
              <w:rPr>
                <w:rFonts w:ascii="GHEA Grapalat" w:hAnsi="GHEA Grapalat" w:cs="Arial"/>
                <w:sz w:val="24"/>
                <w:szCs w:val="24"/>
              </w:rPr>
              <w:t>150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Ֆիզիկական կուլտուրա և սպորտ</w:t>
            </w:r>
          </w:p>
        </w:tc>
        <w:tc>
          <w:tcPr>
            <w:tcW w:w="1521" w:type="dxa"/>
            <w:gridSpan w:val="3"/>
            <w:vAlign w:val="bottom"/>
          </w:tcPr>
          <w:p w:rsidR="004A5974" w:rsidRPr="00B944A9" w:rsidRDefault="004A5974" w:rsidP="00BF6CD8">
            <w:pPr>
              <w:ind w:left="118"/>
              <w:jc w:val="center"/>
              <w:rPr>
                <w:rFonts w:ascii="GHEA Grapalat" w:hAnsi="GHEA Grapalat" w:cs="Arial"/>
                <w:sz w:val="24"/>
                <w:szCs w:val="24"/>
              </w:rPr>
            </w:pPr>
            <w:r w:rsidRPr="00B944A9">
              <w:rPr>
                <w:rFonts w:ascii="GHEA Grapalat" w:hAnsi="GHEA Grapalat" w:cs="Arial"/>
                <w:sz w:val="24"/>
                <w:szCs w:val="24"/>
              </w:rPr>
              <w:t>113</w:t>
            </w:r>
          </w:p>
        </w:tc>
      </w:tr>
      <w:tr w:rsidR="004A5974" w:rsidRPr="00B944A9" w:rsidTr="00A643CA">
        <w:trPr>
          <w:trHeight w:val="215"/>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Պարի ուսուցում</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2</w:t>
            </w:r>
            <w:r w:rsidRPr="00B944A9">
              <w:rPr>
                <w:rFonts w:ascii="GHEA Grapalat" w:hAnsi="GHEA Grapalat" w:cs="Arial"/>
                <w:sz w:val="24"/>
                <w:szCs w:val="24"/>
              </w:rPr>
              <w:t>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vAlign w:val="center"/>
          </w:tcPr>
          <w:p w:rsidR="004A5974" w:rsidRPr="00B944A9" w:rsidRDefault="004A5974" w:rsidP="00BF6CD8">
            <w:pPr>
              <w:pStyle w:val="NormalWeb"/>
              <w:spacing w:before="0" w:beforeAutospacing="0" w:after="0" w:afterAutospacing="0"/>
              <w:ind w:left="329" w:right="60"/>
              <w:jc w:val="center"/>
              <w:rPr>
                <w:rFonts w:ascii="GHEA Grapalat" w:hAnsi="GHEA Grapalat"/>
                <w:szCs w:val="24"/>
                <w:lang w:val="en-GB"/>
              </w:rPr>
            </w:pPr>
            <w:r w:rsidRPr="00B944A9">
              <w:rPr>
                <w:rStyle w:val="Strong"/>
                <w:rFonts w:ascii="GHEA Grapalat" w:hAnsi="GHEA Grapalat" w:cs="Sylfaen"/>
                <w:szCs w:val="24"/>
              </w:rPr>
              <w:t>Ոլորտ</w:t>
            </w:r>
            <w:r w:rsidRPr="00B944A9">
              <w:rPr>
                <w:rStyle w:val="Strong"/>
                <w:rFonts w:ascii="GHEA Grapalat" w:hAnsi="GHEA Grapalat"/>
                <w:szCs w:val="24"/>
              </w:rPr>
              <w:t xml:space="preserve"> 0</w:t>
            </w:r>
            <w:r w:rsidRPr="00B944A9">
              <w:rPr>
                <w:rStyle w:val="Strong"/>
                <w:rFonts w:ascii="GHEA Grapalat" w:hAnsi="GHEA Grapalat"/>
                <w:szCs w:val="24"/>
                <w:lang w:val="en-US"/>
              </w:rPr>
              <w:t xml:space="preserve">2. </w:t>
            </w:r>
            <w:r w:rsidRPr="00B944A9">
              <w:rPr>
                <w:rFonts w:ascii="GHEA Grapalat" w:hAnsi="GHEA Grapalat" w:cs="Calibri"/>
                <w:b/>
                <w:bCs/>
                <w:color w:val="000000"/>
                <w:szCs w:val="24"/>
                <w:lang w:val="en-US"/>
              </w:rPr>
              <w:t>Ա</w:t>
            </w:r>
            <w:r w:rsidRPr="00B944A9">
              <w:rPr>
                <w:rFonts w:ascii="GHEA Grapalat" w:hAnsi="GHEA Grapalat" w:cs="Calibri"/>
                <w:b/>
                <w:bCs/>
                <w:color w:val="000000"/>
                <w:szCs w:val="24"/>
              </w:rPr>
              <w:t>րվեստ</w:t>
            </w:r>
          </w:p>
        </w:tc>
        <w:tc>
          <w:tcPr>
            <w:tcW w:w="1521" w:type="dxa"/>
            <w:gridSpan w:val="3"/>
            <w:vAlign w:val="center"/>
          </w:tcPr>
          <w:p w:rsidR="004A5974" w:rsidRPr="00B944A9" w:rsidRDefault="004A5974" w:rsidP="00BF6CD8">
            <w:pPr>
              <w:pStyle w:val="NormalWeb"/>
              <w:spacing w:before="0" w:beforeAutospacing="0" w:after="0" w:afterAutospacing="0"/>
              <w:ind w:right="60"/>
              <w:jc w:val="center"/>
              <w:rPr>
                <w:rFonts w:ascii="GHEA Grapalat" w:hAnsi="GHEA Grapalat"/>
                <w:szCs w:val="24"/>
                <w:lang w:val="en-GB"/>
              </w:rPr>
            </w:pPr>
          </w:p>
        </w:tc>
      </w:tr>
      <w:tr w:rsidR="004A5974" w:rsidRPr="00B944A9" w:rsidTr="00A643CA">
        <w:trPr>
          <w:trHeight w:val="26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Ռեժիսուրա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40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Լուսանկարչական գործ</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Դիզայն</w:t>
            </w:r>
          </w:p>
        </w:tc>
        <w:tc>
          <w:tcPr>
            <w:tcW w:w="1521" w:type="dxa"/>
            <w:gridSpan w:val="3"/>
            <w:vAlign w:val="center"/>
          </w:tcPr>
          <w:p w:rsidR="004A5974" w:rsidRPr="00B944A9" w:rsidRDefault="004A5974" w:rsidP="00BF6CD8">
            <w:pPr>
              <w:ind w:left="104"/>
              <w:jc w:val="center"/>
              <w:rPr>
                <w:rFonts w:ascii="GHEA Grapalat" w:hAnsi="GHEA Grapalat" w:cs="Arial"/>
                <w:sz w:val="24"/>
                <w:szCs w:val="24"/>
              </w:rPr>
            </w:pPr>
            <w:r>
              <w:rPr>
                <w:rFonts w:ascii="GHEA Grapalat" w:hAnsi="GHEA Grapalat" w:cs="Arial"/>
                <w:sz w:val="24"/>
                <w:szCs w:val="24"/>
              </w:rPr>
              <w:t>120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Հագուստի մոդելավորում և նախագծում</w:t>
            </w:r>
          </w:p>
        </w:tc>
        <w:tc>
          <w:tcPr>
            <w:tcW w:w="1521" w:type="dxa"/>
            <w:gridSpan w:val="3"/>
            <w:vAlign w:val="center"/>
          </w:tcPr>
          <w:p w:rsidR="004A5974" w:rsidRPr="00B944A9" w:rsidRDefault="004A5974" w:rsidP="00BF6CD8">
            <w:pPr>
              <w:ind w:left="104"/>
              <w:jc w:val="center"/>
              <w:rPr>
                <w:rFonts w:ascii="GHEA Grapalat" w:hAnsi="GHEA Grapalat" w:cs="Arial"/>
                <w:sz w:val="24"/>
                <w:szCs w:val="24"/>
              </w:rPr>
            </w:pPr>
            <w:r>
              <w:rPr>
                <w:rFonts w:ascii="GHEA Grapalat" w:hAnsi="GHEA Grapalat" w:cs="Arial"/>
                <w:sz w:val="24"/>
                <w:szCs w:val="24"/>
              </w:rPr>
              <w:t>110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Գեղանկարչություն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70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Քանդակագործություն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Արվեստի ստեղծագործությունների վերականգնում, կոնսերվացում և պահպանում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Զարդակիրառական արվեստ և ժողովրդական արհեստներ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Երգեցողություն</w:t>
            </w:r>
          </w:p>
        </w:tc>
        <w:tc>
          <w:tcPr>
            <w:tcW w:w="1521" w:type="dxa"/>
            <w:gridSpan w:val="3"/>
            <w:vAlign w:val="center"/>
          </w:tcPr>
          <w:p w:rsidR="004A5974" w:rsidRPr="00B944A9" w:rsidRDefault="004A5974" w:rsidP="00BF6CD8">
            <w:pPr>
              <w:ind w:left="104"/>
              <w:jc w:val="center"/>
              <w:rPr>
                <w:rFonts w:ascii="GHEA Grapalat" w:hAnsi="GHEA Grapalat" w:cs="Arial"/>
                <w:sz w:val="24"/>
                <w:szCs w:val="24"/>
              </w:rPr>
            </w:pPr>
            <w:r>
              <w:rPr>
                <w:rFonts w:ascii="GHEA Grapalat" w:hAnsi="GHEA Grapalat" w:cs="Arial"/>
                <w:sz w:val="24"/>
                <w:szCs w:val="24"/>
              </w:rPr>
              <w:t>100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Երգչախմբավարություն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Երաժշտության տեսություն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14</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Էստրադային արվեստ</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16</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Պարարվեստ</w:t>
            </w:r>
          </w:p>
        </w:tc>
        <w:tc>
          <w:tcPr>
            <w:tcW w:w="1521" w:type="dxa"/>
            <w:gridSpan w:val="3"/>
            <w:vAlign w:val="center"/>
          </w:tcPr>
          <w:p w:rsidR="004A5974" w:rsidRPr="00B944A9" w:rsidRDefault="004A5974" w:rsidP="00BF6CD8">
            <w:pPr>
              <w:ind w:left="104"/>
              <w:jc w:val="center"/>
              <w:rPr>
                <w:rFonts w:ascii="GHEA Grapalat" w:hAnsi="GHEA Grapalat" w:cs="Arial"/>
                <w:sz w:val="24"/>
                <w:szCs w:val="24"/>
              </w:rPr>
            </w:pPr>
            <w:r>
              <w:rPr>
                <w:rFonts w:ascii="GHEA Grapalat" w:hAnsi="GHEA Grapalat" w:cs="Arial"/>
                <w:sz w:val="24"/>
                <w:szCs w:val="24"/>
              </w:rPr>
              <w:t>100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Գործիքային կատարողական արվեստ (ըստ գործիքների տեսակների)</w:t>
            </w:r>
          </w:p>
        </w:tc>
        <w:tc>
          <w:tcPr>
            <w:tcW w:w="1521" w:type="dxa"/>
            <w:gridSpan w:val="3"/>
            <w:vAlign w:val="center"/>
          </w:tcPr>
          <w:p w:rsidR="004A5974" w:rsidRPr="00B944A9" w:rsidRDefault="004A5974" w:rsidP="00BF6CD8">
            <w:pPr>
              <w:ind w:left="104"/>
              <w:jc w:val="center"/>
              <w:rPr>
                <w:rFonts w:ascii="GHEA Grapalat" w:hAnsi="GHEA Grapalat" w:cs="Arial"/>
                <w:sz w:val="24"/>
                <w:szCs w:val="24"/>
              </w:rPr>
            </w:pPr>
            <w:r>
              <w:rPr>
                <w:rFonts w:ascii="GHEA Grapalat" w:hAnsi="GHEA Grapalat" w:cs="Arial"/>
                <w:sz w:val="24"/>
                <w:szCs w:val="24"/>
              </w:rPr>
              <w:t>180</w:t>
            </w:r>
          </w:p>
        </w:tc>
      </w:tr>
      <w:tr w:rsidR="004A5974" w:rsidRPr="00B944A9" w:rsidTr="00A643CA">
        <w:trPr>
          <w:trHeight w:val="33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Դերասանական արվեստ</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BF6CD8">
            <w:pPr>
              <w:pStyle w:val="NormalWeb"/>
              <w:spacing w:before="0" w:beforeAutospacing="0" w:after="0" w:afterAutospacing="0"/>
              <w:ind w:left="104" w:right="60"/>
              <w:jc w:val="center"/>
              <w:rPr>
                <w:rFonts w:ascii="GHEA Grapalat" w:hAnsi="GHEA Grapalat"/>
                <w:szCs w:val="24"/>
                <w:lang w:val="en-GB"/>
              </w:rPr>
            </w:pPr>
            <w:r w:rsidRPr="00B944A9">
              <w:rPr>
                <w:rStyle w:val="Strong"/>
                <w:rFonts w:ascii="GHEA Grapalat" w:hAnsi="GHEA Grapalat" w:cs="Sylfaen"/>
                <w:szCs w:val="24"/>
              </w:rPr>
              <w:t>Ոլորտ</w:t>
            </w:r>
            <w:r w:rsidRPr="00A82C84">
              <w:rPr>
                <w:rStyle w:val="Strong"/>
                <w:rFonts w:ascii="GHEA Grapalat" w:hAnsi="GHEA Grapalat"/>
                <w:szCs w:val="24"/>
                <w:lang w:val="en-GB"/>
              </w:rPr>
              <w:t xml:space="preserve"> 0</w:t>
            </w:r>
            <w:r w:rsidRPr="00B944A9">
              <w:rPr>
                <w:rStyle w:val="Strong"/>
                <w:rFonts w:ascii="GHEA Grapalat" w:hAnsi="GHEA Grapalat"/>
                <w:szCs w:val="24"/>
                <w:lang w:val="en-US"/>
              </w:rPr>
              <w:t>3</w:t>
            </w:r>
            <w:r w:rsidRPr="00A82C84">
              <w:rPr>
                <w:rStyle w:val="Strong"/>
                <w:rFonts w:ascii="GHEA Grapalat" w:hAnsi="GHEA Grapalat"/>
                <w:szCs w:val="24"/>
                <w:lang w:val="en-GB"/>
              </w:rPr>
              <w:t>.</w:t>
            </w:r>
            <w:r w:rsidRPr="00B944A9">
              <w:rPr>
                <w:rStyle w:val="Strong"/>
                <w:rFonts w:ascii="GHEA Grapalat" w:hAnsi="GHEA Grapalat"/>
                <w:szCs w:val="24"/>
                <w:lang w:val="en-US"/>
              </w:rPr>
              <w:t xml:space="preserve"> </w:t>
            </w:r>
            <w:r w:rsidRPr="00B944A9">
              <w:rPr>
                <w:rFonts w:ascii="GHEA Grapalat" w:hAnsi="GHEA Grapalat" w:cs="Calibri"/>
                <w:b/>
                <w:bCs/>
                <w:color w:val="000000"/>
                <w:szCs w:val="24"/>
                <w:lang w:val="hy-AM"/>
              </w:rPr>
              <w:t xml:space="preserve">Սոցիալական գիտություններ, լրագրություն </w:t>
            </w:r>
            <w:r w:rsidRPr="00B944A9">
              <w:rPr>
                <w:rFonts w:ascii="GHEA Grapalat" w:hAnsi="GHEA Grapalat" w:cs="Calibri"/>
                <w:b/>
                <w:bCs/>
                <w:color w:val="000000"/>
                <w:szCs w:val="24"/>
                <w:lang w:val="en-US"/>
              </w:rPr>
              <w:t>և</w:t>
            </w:r>
            <w:r w:rsidRPr="00B944A9">
              <w:rPr>
                <w:rFonts w:ascii="GHEA Grapalat" w:hAnsi="GHEA Grapalat" w:cs="Calibri"/>
                <w:b/>
                <w:bCs/>
                <w:color w:val="000000"/>
                <w:szCs w:val="24"/>
                <w:lang w:val="hy-AM"/>
              </w:rPr>
              <w:t xml:space="preserve"> տեղեկատվություն</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Արխիվավարություն՝ օտար լեզվի խորացված իմացությամբ</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rHeight w:val="24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329"/>
              <w:rPr>
                <w:rFonts w:ascii="GHEA Grapalat" w:hAnsi="GHEA Grapalat" w:cs="Arial"/>
                <w:color w:val="000000"/>
                <w:sz w:val="24"/>
                <w:szCs w:val="24"/>
              </w:rPr>
            </w:pPr>
            <w:r w:rsidRPr="00B944A9">
              <w:rPr>
                <w:rFonts w:ascii="GHEA Grapalat" w:hAnsi="GHEA Grapalat" w:cs="Arial"/>
                <w:color w:val="000000"/>
                <w:sz w:val="24"/>
                <w:szCs w:val="24"/>
              </w:rPr>
              <w:t>Գրադարանային գործ</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27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0A3C65">
            <w:pPr>
              <w:pStyle w:val="NormalWeb"/>
              <w:spacing w:before="0" w:beforeAutospacing="0" w:after="0" w:afterAutospacing="0"/>
              <w:ind w:right="60"/>
              <w:jc w:val="center"/>
              <w:rPr>
                <w:rFonts w:ascii="GHEA Grapalat" w:hAnsi="GHEA Grapalat"/>
                <w:szCs w:val="24"/>
                <w:lang w:val="en-GB"/>
              </w:rPr>
            </w:pPr>
            <w:r w:rsidRPr="00B944A9">
              <w:rPr>
                <w:rStyle w:val="Strong"/>
                <w:rFonts w:ascii="GHEA Grapalat" w:hAnsi="GHEA Grapalat" w:cs="Sylfaen"/>
                <w:szCs w:val="24"/>
              </w:rPr>
              <w:t>Ոլորտ</w:t>
            </w:r>
            <w:r w:rsidRPr="00B944A9">
              <w:rPr>
                <w:rFonts w:ascii="GHEA Grapalat" w:hAnsi="GHEA Grapalat" w:cs="Arial"/>
                <w:b/>
                <w:bCs/>
                <w:color w:val="000000"/>
                <w:szCs w:val="24"/>
                <w:lang w:val="en-GB"/>
              </w:rPr>
              <w:t xml:space="preserve"> 04. </w:t>
            </w:r>
            <w:r w:rsidRPr="00B944A9">
              <w:rPr>
                <w:rFonts w:ascii="GHEA Grapalat" w:hAnsi="GHEA Grapalat" w:cs="Arial"/>
                <w:b/>
                <w:bCs/>
                <w:color w:val="000000"/>
                <w:szCs w:val="24"/>
                <w:lang w:val="en-US"/>
              </w:rPr>
              <w:t>Գ</w:t>
            </w:r>
            <w:r w:rsidRPr="00B944A9">
              <w:rPr>
                <w:rFonts w:ascii="GHEA Grapalat" w:hAnsi="GHEA Grapalat" w:cs="Arial"/>
                <w:b/>
                <w:bCs/>
                <w:color w:val="000000"/>
                <w:szCs w:val="24"/>
              </w:rPr>
              <w:t>ործարարություն</w:t>
            </w:r>
            <w:r w:rsidRPr="00B944A9">
              <w:rPr>
                <w:rFonts w:ascii="GHEA Grapalat" w:hAnsi="GHEA Grapalat" w:cs="Arial"/>
                <w:b/>
                <w:bCs/>
                <w:color w:val="000000"/>
                <w:szCs w:val="24"/>
                <w:lang w:val="en-GB"/>
              </w:rPr>
              <w:t xml:space="preserve">, </w:t>
            </w:r>
            <w:r w:rsidRPr="00B944A9">
              <w:rPr>
                <w:rFonts w:ascii="GHEA Grapalat" w:hAnsi="GHEA Grapalat" w:cs="Arial"/>
                <w:b/>
                <w:bCs/>
                <w:color w:val="000000"/>
                <w:szCs w:val="24"/>
              </w:rPr>
              <w:t>վարչարարություն</w:t>
            </w:r>
            <w:r w:rsidRPr="00B944A9">
              <w:rPr>
                <w:rFonts w:ascii="GHEA Grapalat" w:hAnsi="GHEA Grapalat" w:cs="Arial"/>
                <w:b/>
                <w:bCs/>
                <w:color w:val="000000"/>
                <w:szCs w:val="24"/>
                <w:lang w:val="en-GB"/>
              </w:rPr>
              <w:t xml:space="preserve"> և </w:t>
            </w:r>
            <w:r w:rsidRPr="00B944A9">
              <w:rPr>
                <w:rFonts w:ascii="GHEA Grapalat" w:hAnsi="GHEA Grapalat" w:cs="Arial"/>
                <w:b/>
                <w:bCs/>
                <w:color w:val="000000"/>
                <w:szCs w:val="24"/>
              </w:rPr>
              <w:t>իրավունք</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Հաշվապահական հաշվառում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270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Ֆինանսներ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65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Բանկային գործ</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70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Ապահովագրական գործ</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50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Մենեջմենթ (կառավարում)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80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Սպասարկման կազմակերպում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100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Հողային ռեսուրսների կառավարում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21</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Սպասարկման կազմակերպում հյուրանոցներում և զբոսաշրջային համալիրներում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65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Զբոսաշրջային ծառայությունների կազմակերպում՝ օտար լեզվի խորացված իմացությամբ</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70</w:t>
            </w:r>
          </w:p>
        </w:tc>
      </w:tr>
      <w:tr w:rsidR="004A5974" w:rsidRPr="00B944A9" w:rsidTr="00A643CA">
        <w:trPr>
          <w:trHeight w:val="44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Շուկայաբանություն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40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Ապրանքագիտություն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Գործավարություն՝ օտար լեզվի խորացված իմացությամբ</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75</w:t>
            </w:r>
          </w:p>
        </w:tc>
      </w:tr>
      <w:tr w:rsidR="004A5974" w:rsidRPr="00B944A9" w:rsidTr="00A643CA">
        <w:trPr>
          <w:trHeight w:val="24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Առևտուր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10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tcPr>
          <w:p w:rsidR="004A5974" w:rsidRPr="00B944A9" w:rsidRDefault="004A5974" w:rsidP="00BF6CD8">
            <w:pPr>
              <w:jc w:val="center"/>
              <w:rPr>
                <w:rFonts w:ascii="GHEA Grapalat" w:hAnsi="GHEA Grapalat" w:cs="Arial"/>
                <w:sz w:val="24"/>
                <w:szCs w:val="24"/>
              </w:rPr>
            </w:pPr>
            <w:r w:rsidRPr="00B944A9">
              <w:rPr>
                <w:rStyle w:val="Strong"/>
                <w:rFonts w:ascii="GHEA Grapalat" w:hAnsi="GHEA Grapalat" w:cs="Sylfaen"/>
                <w:sz w:val="24"/>
                <w:szCs w:val="24"/>
              </w:rPr>
              <w:t>Ոլորտ</w:t>
            </w:r>
            <w:r w:rsidRPr="00B944A9">
              <w:rPr>
                <w:rStyle w:val="Strong"/>
                <w:rFonts w:ascii="GHEA Grapalat" w:hAnsi="GHEA Grapalat"/>
                <w:sz w:val="24"/>
                <w:szCs w:val="24"/>
              </w:rPr>
              <w:t xml:space="preserve"> 05. </w:t>
            </w:r>
            <w:r w:rsidRPr="00B944A9">
              <w:rPr>
                <w:rFonts w:ascii="GHEA Grapalat" w:hAnsi="GHEA Grapalat" w:cs="Calibri"/>
                <w:b/>
                <w:bCs/>
                <w:caps/>
                <w:color w:val="000000"/>
                <w:sz w:val="24"/>
                <w:szCs w:val="24"/>
              </w:rPr>
              <w:t>բ</w:t>
            </w:r>
            <w:r w:rsidRPr="00B944A9">
              <w:rPr>
                <w:rFonts w:ascii="GHEA Grapalat" w:hAnsi="GHEA Grapalat" w:cs="Calibri"/>
                <w:b/>
                <w:bCs/>
                <w:color w:val="000000"/>
                <w:sz w:val="24"/>
                <w:szCs w:val="24"/>
              </w:rPr>
              <w:t>նական գիտություններ, մաթեմատիկա և վիճակագրություն</w:t>
            </w:r>
          </w:p>
        </w:tc>
      </w:tr>
      <w:tr w:rsidR="004A5974" w:rsidRPr="00B944A9" w:rsidTr="00A643CA">
        <w:trPr>
          <w:trHeight w:val="51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Շրջակա միջավայրի պահպանում և բնական պաշարների արդյունավետ օգտագործում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BF6CD8">
            <w:pPr>
              <w:pStyle w:val="NormalWeb"/>
              <w:spacing w:before="0" w:beforeAutospacing="0" w:after="0" w:afterAutospacing="0"/>
              <w:ind w:right="60"/>
              <w:jc w:val="center"/>
              <w:rPr>
                <w:rFonts w:ascii="GHEA Grapalat" w:hAnsi="GHEA Grapalat"/>
                <w:szCs w:val="24"/>
                <w:lang w:val="en-GB"/>
              </w:rPr>
            </w:pPr>
            <w:r w:rsidRPr="00B944A9">
              <w:rPr>
                <w:rStyle w:val="Strong"/>
                <w:rFonts w:ascii="GHEA Grapalat" w:hAnsi="GHEA Grapalat" w:cs="Sylfaen"/>
                <w:szCs w:val="24"/>
              </w:rPr>
              <w:t>Ոլորտ</w:t>
            </w:r>
            <w:r w:rsidRPr="00A82C84">
              <w:rPr>
                <w:rStyle w:val="Strong"/>
                <w:rFonts w:ascii="GHEA Grapalat" w:hAnsi="GHEA Grapalat"/>
                <w:szCs w:val="24"/>
                <w:lang w:val="en-GB"/>
              </w:rPr>
              <w:t xml:space="preserve"> 0</w:t>
            </w:r>
            <w:r w:rsidRPr="00B944A9">
              <w:rPr>
                <w:rStyle w:val="Strong"/>
                <w:rFonts w:ascii="GHEA Grapalat" w:hAnsi="GHEA Grapalat"/>
                <w:szCs w:val="24"/>
                <w:lang w:val="en-US"/>
              </w:rPr>
              <w:t xml:space="preserve">6. </w:t>
            </w:r>
            <w:r w:rsidRPr="00B944A9">
              <w:rPr>
                <w:rFonts w:ascii="GHEA Grapalat" w:hAnsi="GHEA Grapalat" w:cs="Calibri"/>
                <w:b/>
                <w:bCs/>
                <w:caps/>
                <w:color w:val="000000"/>
                <w:szCs w:val="24"/>
              </w:rPr>
              <w:t>տ</w:t>
            </w:r>
            <w:r w:rsidRPr="00B944A9">
              <w:rPr>
                <w:rFonts w:ascii="GHEA Grapalat" w:hAnsi="GHEA Grapalat" w:cs="Calibri"/>
                <w:b/>
                <w:bCs/>
                <w:color w:val="000000"/>
                <w:szCs w:val="24"/>
              </w:rPr>
              <w:t>եղեկատվություն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lang w:val="en-US"/>
              </w:rPr>
              <w:t>և</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հաղորդակցման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տեխնոլոգիաներ</w:t>
            </w:r>
            <w:r w:rsidRPr="00B944A9">
              <w:rPr>
                <w:rFonts w:ascii="GHEA Grapalat" w:hAnsi="GHEA Grapalat" w:cs="Calibri"/>
                <w:b/>
                <w:bCs/>
                <w:color w:val="000000"/>
                <w:szCs w:val="24"/>
                <w:lang w:val="en-GB"/>
              </w:rPr>
              <w:t xml:space="preserve"> </w:t>
            </w:r>
            <w:r w:rsidRPr="00B944A9">
              <w:rPr>
                <w:rFonts w:ascii="GHEA Grapalat" w:hAnsi="GHEA Grapalat" w:cs="Calibri"/>
                <w:b/>
                <w:bCs/>
                <w:caps/>
                <w:color w:val="000000"/>
                <w:szCs w:val="24"/>
                <w:lang w:val="en-GB"/>
              </w:rPr>
              <w:t>(</w:t>
            </w:r>
            <w:r w:rsidRPr="00B944A9">
              <w:rPr>
                <w:rFonts w:ascii="GHEA Grapalat" w:hAnsi="GHEA Grapalat" w:cs="Calibri"/>
                <w:b/>
                <w:bCs/>
                <w:caps/>
                <w:color w:val="000000"/>
                <w:szCs w:val="24"/>
              </w:rPr>
              <w:t>տհտ</w:t>
            </w:r>
            <w:r w:rsidRPr="00B944A9">
              <w:rPr>
                <w:rFonts w:ascii="GHEA Grapalat" w:hAnsi="GHEA Grapalat" w:cs="Calibri"/>
                <w:b/>
                <w:bCs/>
                <w:caps/>
                <w:color w:val="000000"/>
                <w:szCs w:val="24"/>
                <w:lang w:val="en-GB"/>
              </w:rPr>
              <w:t>)</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Հաշվողական տեխնիկայի միջոցների և համակարգչային ցանցերի տեխնիկական սպասարկում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87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Հաշվողական մեքենաներ, համալիրներ, համակարգեր և համակարգչային ցանցեր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84</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Հաշվողական տեխնիկայի և ավտոմատացված համակարգերի ծրագրային ապահովում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610</w:t>
            </w:r>
          </w:p>
        </w:tc>
      </w:tr>
      <w:tr w:rsidR="004A5974" w:rsidRPr="00B944A9" w:rsidTr="00A643CA">
        <w:trPr>
          <w:trHeight w:val="278"/>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Համակարգչային գեղարվեստական նախագծում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110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BF6CD8">
            <w:pPr>
              <w:pStyle w:val="NormalWeb"/>
              <w:spacing w:before="0" w:beforeAutospacing="0" w:after="0" w:afterAutospacing="0"/>
              <w:ind w:left="329" w:right="60"/>
              <w:jc w:val="center"/>
              <w:rPr>
                <w:rFonts w:ascii="GHEA Grapalat" w:hAnsi="GHEA Grapalat"/>
                <w:szCs w:val="24"/>
                <w:lang w:val="en-GB"/>
              </w:rPr>
            </w:pPr>
            <w:r w:rsidRPr="00B944A9">
              <w:rPr>
                <w:rStyle w:val="Strong"/>
                <w:rFonts w:ascii="GHEA Grapalat" w:hAnsi="GHEA Grapalat" w:cs="Sylfaen"/>
                <w:szCs w:val="24"/>
              </w:rPr>
              <w:t>Ոլորտ</w:t>
            </w:r>
            <w:r w:rsidRPr="00A82C84">
              <w:rPr>
                <w:rStyle w:val="Strong"/>
                <w:rFonts w:ascii="GHEA Grapalat" w:hAnsi="GHEA Grapalat"/>
                <w:szCs w:val="24"/>
                <w:lang w:val="en-GB"/>
              </w:rPr>
              <w:t xml:space="preserve"> 0</w:t>
            </w:r>
            <w:r w:rsidRPr="00B944A9">
              <w:rPr>
                <w:rStyle w:val="Strong"/>
                <w:rFonts w:ascii="GHEA Grapalat" w:hAnsi="GHEA Grapalat"/>
                <w:szCs w:val="24"/>
                <w:lang w:val="en-US"/>
              </w:rPr>
              <w:t>7</w:t>
            </w:r>
            <w:r w:rsidRPr="00A82C84">
              <w:rPr>
                <w:rStyle w:val="Strong"/>
                <w:rFonts w:ascii="GHEA Grapalat" w:hAnsi="GHEA Grapalat"/>
                <w:szCs w:val="24"/>
                <w:lang w:val="en-GB"/>
              </w:rPr>
              <w:t>.</w:t>
            </w:r>
            <w:r w:rsidRPr="00B944A9">
              <w:rPr>
                <w:rStyle w:val="Strong"/>
                <w:rFonts w:ascii="GHEA Grapalat" w:hAnsi="GHEA Grapalat"/>
                <w:szCs w:val="24"/>
                <w:lang w:val="en-US"/>
              </w:rPr>
              <w:t xml:space="preserve"> </w:t>
            </w:r>
            <w:r w:rsidRPr="00B944A9">
              <w:rPr>
                <w:rFonts w:ascii="GHEA Grapalat" w:hAnsi="GHEA Grapalat" w:cs="Calibri"/>
                <w:b/>
                <w:bCs/>
                <w:caps/>
                <w:color w:val="000000"/>
                <w:szCs w:val="24"/>
              </w:rPr>
              <w:t>ճ</w:t>
            </w:r>
            <w:r w:rsidRPr="00B944A9">
              <w:rPr>
                <w:rFonts w:ascii="GHEA Grapalat" w:hAnsi="GHEA Grapalat" w:cs="Calibri"/>
                <w:b/>
                <w:bCs/>
                <w:color w:val="000000"/>
                <w:szCs w:val="24"/>
              </w:rPr>
              <w:t>արտարագիտություն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արդյունաբերություն</w:t>
            </w:r>
            <w:r w:rsidRPr="00B944A9">
              <w:rPr>
                <w:rFonts w:ascii="GHEA Grapalat" w:hAnsi="GHEA Grapalat" w:cs="Calibri"/>
                <w:b/>
                <w:bCs/>
                <w:color w:val="000000"/>
                <w:szCs w:val="24"/>
                <w:lang w:val="en-US"/>
              </w:rPr>
              <w:t xml:space="preserve"> </w:t>
            </w:r>
            <w:r w:rsidRPr="00B944A9">
              <w:rPr>
                <w:rFonts w:ascii="GHEA Grapalat" w:hAnsi="GHEA Grapalat" w:cs="Calibri"/>
                <w:b/>
                <w:bCs/>
                <w:color w:val="000000"/>
                <w:szCs w:val="24"/>
                <w:lang w:val="en-GB"/>
              </w:rPr>
              <w:t xml:space="preserve">և </w:t>
            </w:r>
            <w:r w:rsidRPr="00B944A9">
              <w:rPr>
                <w:rFonts w:ascii="GHEA Grapalat" w:hAnsi="GHEA Grapalat" w:cs="Calibri"/>
                <w:b/>
                <w:bCs/>
                <w:color w:val="000000"/>
                <w:szCs w:val="24"/>
              </w:rPr>
              <w:t>շինարարություն</w:t>
            </w:r>
          </w:p>
        </w:tc>
      </w:tr>
      <w:tr w:rsidR="004A5974" w:rsidRPr="00B944A9" w:rsidTr="00A643CA">
        <w:trPr>
          <w:trHeight w:val="33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highlight w:val="red"/>
              </w:rPr>
            </w:pPr>
            <w:r w:rsidRPr="00B944A9">
              <w:rPr>
                <w:rFonts w:ascii="GHEA Grapalat" w:hAnsi="GHEA Grapalat" w:cs="Arial"/>
                <w:color w:val="000000"/>
                <w:sz w:val="24"/>
                <w:szCs w:val="24"/>
              </w:rPr>
              <w:t>Էլեկտրական կայաններ, ցանցեր և համակարգեր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Ջերմաէլեկտրակայաններ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19</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Ջերմամատակարարում և ջերմատեխնիկական սարքավորումներ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16</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Էլեկտրահաղորդման գծերի տեղակայում և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Էլեկտրամատակարարում (ըստ ճյուղերի)</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19</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Էլեկտրական մեքենաներ և ապարատներ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Ռադիոէլեկտրոնային տեխնիկայի տեխնիկական սպասարկում և նորոգում (ըստ ճյուղերի)</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Կապի ցանցեր և հաղորդակցման համակարգեր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highlight w:val="red"/>
              </w:rPr>
            </w:pPr>
            <w:r w:rsidRPr="00B944A9">
              <w:rPr>
                <w:rFonts w:ascii="GHEA Grapalat" w:hAnsi="GHEA Grapalat" w:cs="Arial"/>
                <w:color w:val="000000"/>
                <w:sz w:val="24"/>
                <w:szCs w:val="24"/>
              </w:rPr>
              <w:t>Սառնարանային տնտեսություն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65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Ավտոմատիկան, հեռուստամեխանիկան և կապը տրանսպորտում (ըստ տրանսպորտի տեսակների)</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Սև և գունավոր մետաղների ձուլման արտադրություն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18</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Ավտոմոբիլային տրանսպորտի տեխնիկական սպասարկում և նորոգում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Վերամբարձ տրանսպորտային, շինարարական, ճանապարհային մեքենաների և սարքավորումների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Երկաթուղու էլեկտրաքարշի տեխնիկական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Գյուղատնտեսության մեքենայացում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22</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Մեխատրոնիկա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61</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pacing w:val="-8"/>
                <w:sz w:val="24"/>
                <w:szCs w:val="24"/>
              </w:rPr>
            </w:pPr>
            <w:r w:rsidRPr="00B944A9">
              <w:rPr>
                <w:rFonts w:ascii="GHEA Grapalat" w:hAnsi="GHEA Grapalat" w:cs="Arial"/>
                <w:color w:val="000000"/>
                <w:spacing w:val="-8"/>
                <w:sz w:val="24"/>
                <w:szCs w:val="24"/>
              </w:rPr>
              <w:t>Բժշկական տեխնիկայի տեղակայում, տեխնիկական սպասարկում և նորոգում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Քիմիական միացությունների որակի անալիտիկ հսկում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Հացաթխման, մակարոնեղենի և հրուշակեղենի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26</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Խմորման արտադրության տեխնոլոգիա և գինեգործություն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63</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Պահածոների և սննդախտանյութերի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13</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Մսի և մսամթերքների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Կաթի և կաթնամթերքի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94</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Հանրային սննդի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50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Հագուստի պատրաստման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58</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Բաց լեռնային աշխատանքներ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48</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Պոլիգրաֆիական արտադրություն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18</w:t>
            </w:r>
          </w:p>
        </w:tc>
      </w:tr>
      <w:tr w:rsidR="004A5974" w:rsidRPr="00B944A9" w:rsidTr="00A643CA">
        <w:trPr>
          <w:trHeight w:val="287"/>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olor w:val="000000"/>
                <w:sz w:val="24"/>
                <w:szCs w:val="24"/>
                <w:shd w:val="clear" w:color="auto" w:fill="FFFFFF"/>
              </w:rPr>
              <w:t>Ծխախոտի աճեցման և վերամշակման տեխնոլոգիա</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Սպառողական ապրանքների որակի փորձաքննություն</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46</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Արտադրանքի ստանդարտացում և համապատասխանության հավաստում (սերտիֆիկացում)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Քաղաքաշինական կադաստր</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29</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Շենքերի և կառույցների շինարարություն և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Ջրամատակարարում և ջրահեռացում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Ներքին ջեռուցման և օդափոխման համակարգերի սանիտարատեխնիկական սարքավորումների և օդափոխման համակարգերի տեղակայում և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Գազամատակարարման սարքավորումների և համակարգերի հավաքակցում և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Արդյունաբերական և քաղաքացիական շենքերի էլեկտրական սարքավորումների տեղակայում, կարգավորում և շահագործում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22</w:t>
            </w:r>
          </w:p>
        </w:tc>
      </w:tr>
      <w:tr w:rsidR="004A5974" w:rsidRPr="00B944A9" w:rsidTr="00A643CA">
        <w:trPr>
          <w:trHeight w:val="33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Գյուղատնտեսական մեքենաների և սարքավորումների շահագործում և նորոգում</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BF6CD8">
            <w:pPr>
              <w:pStyle w:val="NormalWeb"/>
              <w:spacing w:before="0" w:beforeAutospacing="0" w:after="0" w:afterAutospacing="0"/>
              <w:ind w:right="60"/>
              <w:jc w:val="center"/>
              <w:rPr>
                <w:rFonts w:ascii="GHEA Grapalat" w:hAnsi="GHEA Grapalat"/>
                <w:szCs w:val="24"/>
                <w:lang w:val="en-GB"/>
              </w:rPr>
            </w:pPr>
            <w:r w:rsidRPr="00B944A9">
              <w:rPr>
                <w:rStyle w:val="Strong"/>
                <w:rFonts w:ascii="GHEA Grapalat" w:hAnsi="GHEA Grapalat" w:cs="Sylfaen"/>
                <w:szCs w:val="24"/>
              </w:rPr>
              <w:t>Ոլորտ</w:t>
            </w:r>
            <w:r w:rsidRPr="00A82C84">
              <w:rPr>
                <w:rStyle w:val="Strong"/>
                <w:rFonts w:ascii="GHEA Grapalat" w:hAnsi="GHEA Grapalat"/>
                <w:szCs w:val="24"/>
                <w:lang w:val="en-GB"/>
              </w:rPr>
              <w:t xml:space="preserve"> 0</w:t>
            </w:r>
            <w:r w:rsidRPr="00B944A9">
              <w:rPr>
                <w:rStyle w:val="Strong"/>
                <w:rFonts w:ascii="GHEA Grapalat" w:hAnsi="GHEA Grapalat"/>
                <w:szCs w:val="24"/>
                <w:lang w:val="en-US"/>
              </w:rPr>
              <w:t>8</w:t>
            </w:r>
            <w:r w:rsidRPr="00A82C84">
              <w:rPr>
                <w:rStyle w:val="Strong"/>
                <w:rFonts w:ascii="GHEA Grapalat" w:hAnsi="GHEA Grapalat"/>
                <w:szCs w:val="24"/>
                <w:lang w:val="en-GB"/>
              </w:rPr>
              <w:t>.</w:t>
            </w:r>
            <w:r w:rsidRPr="00B944A9">
              <w:rPr>
                <w:rStyle w:val="Strong"/>
                <w:rFonts w:ascii="GHEA Grapalat" w:hAnsi="GHEA Grapalat"/>
                <w:szCs w:val="24"/>
                <w:lang w:val="en-US"/>
              </w:rPr>
              <w:t xml:space="preserve"> </w:t>
            </w:r>
            <w:r w:rsidRPr="00B944A9">
              <w:rPr>
                <w:rFonts w:ascii="GHEA Grapalat" w:hAnsi="GHEA Grapalat" w:cs="Calibri"/>
                <w:b/>
                <w:bCs/>
                <w:caps/>
                <w:color w:val="000000"/>
                <w:szCs w:val="24"/>
              </w:rPr>
              <w:t>գ</w:t>
            </w:r>
            <w:r w:rsidRPr="00B944A9">
              <w:rPr>
                <w:rFonts w:ascii="GHEA Grapalat" w:hAnsi="GHEA Grapalat" w:cs="Calibri"/>
                <w:b/>
                <w:bCs/>
                <w:color w:val="000000"/>
                <w:szCs w:val="24"/>
              </w:rPr>
              <w:t>յուղատնտեսություն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անասնաբուժություն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անտառային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տնտեսություն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lang w:val="en-US"/>
              </w:rPr>
              <w:t>և</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ձկնային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տնտեսություն</w:t>
            </w:r>
          </w:p>
        </w:tc>
      </w:tr>
      <w:tr w:rsidR="004A5974" w:rsidRPr="00B944A9" w:rsidTr="00A643CA">
        <w:trPr>
          <w:trHeight w:val="17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Գյուղատնտեսագիտություն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70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Ջերմատնային տնտեսություն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55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Հողաբարելավում, հողային և ջրային պաշարների օգտագործում և պահպանություն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21</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Հողաշինարարություն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40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Պաշտպանված գրունտի կենսատեխնոլոգիա</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39</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Անասնաբուժություն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154</w:t>
            </w:r>
          </w:p>
        </w:tc>
      </w:tr>
      <w:tr w:rsidR="004A5974" w:rsidRPr="00B944A9" w:rsidTr="00A643CA">
        <w:trPr>
          <w:trHeight w:val="215"/>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Մեղվաբուծություն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40</w:t>
            </w:r>
          </w:p>
        </w:tc>
      </w:tr>
      <w:tr w:rsidR="004A5974" w:rsidRPr="00B944A9" w:rsidTr="00A643CA">
        <w:trPr>
          <w:trHeight w:val="35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Ձկնաբանություն և ձկնաբուծություն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rHeight w:val="35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Calibri"/>
                <w:color w:val="000000"/>
                <w:spacing w:val="-8"/>
                <w:sz w:val="24"/>
                <w:szCs w:val="24"/>
              </w:rPr>
              <w:t>Անտառային և անտառապուրակային տնտեսո</w:t>
            </w:r>
            <w:r w:rsidRPr="00B944A9">
              <w:rPr>
                <w:rFonts w:ascii="GHEA Grapalat" w:hAnsi="GHEA Grapalat" w:cs="Calibri"/>
                <w:color w:val="000000"/>
                <w:sz w:val="24"/>
                <w:szCs w:val="24"/>
              </w:rPr>
              <w:t>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10</w:t>
            </w:r>
          </w:p>
        </w:tc>
      </w:tr>
      <w:tr w:rsidR="004A5974" w:rsidRPr="007D606D" w:rsidTr="00A643CA">
        <w:trPr>
          <w:trHeight w:val="35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7D606D" w:rsidRDefault="004A5974" w:rsidP="00BF6CD8">
            <w:pPr>
              <w:ind w:left="241"/>
              <w:rPr>
                <w:rFonts w:ascii="GHEA Grapalat" w:hAnsi="GHEA Grapalat" w:cs="Calibri"/>
                <w:color w:val="000000"/>
                <w:spacing w:val="-8"/>
                <w:sz w:val="24"/>
                <w:szCs w:val="24"/>
              </w:rPr>
            </w:pPr>
            <w:r w:rsidRPr="007D606D">
              <w:rPr>
                <w:rFonts w:ascii="GHEA Grapalat" w:hAnsi="GHEA Grapalat" w:cs="Arial"/>
                <w:sz w:val="24"/>
                <w:szCs w:val="24"/>
              </w:rPr>
              <w:t>Գյուղացիական (ֆերմերային) տնտեսության կազմակերպում</w:t>
            </w:r>
          </w:p>
        </w:tc>
        <w:tc>
          <w:tcPr>
            <w:tcW w:w="1521" w:type="dxa"/>
            <w:gridSpan w:val="3"/>
            <w:vAlign w:val="bottom"/>
          </w:tcPr>
          <w:p w:rsidR="004A5974" w:rsidRPr="007D606D" w:rsidRDefault="004A5974" w:rsidP="00BF6CD8">
            <w:pPr>
              <w:jc w:val="center"/>
              <w:rPr>
                <w:rFonts w:ascii="GHEA Grapalat" w:hAnsi="GHEA Grapalat" w:cs="Arial"/>
                <w:sz w:val="24"/>
                <w:szCs w:val="24"/>
              </w:rPr>
            </w:pPr>
            <w:r w:rsidRPr="007D606D">
              <w:rPr>
                <w:rFonts w:ascii="GHEA Grapalat" w:hAnsi="GHEA Grapalat" w:cs="Arial"/>
                <w:sz w:val="24"/>
                <w:szCs w:val="24"/>
              </w:rPr>
              <w:t>10</w:t>
            </w:r>
          </w:p>
        </w:tc>
      </w:tr>
      <w:tr w:rsidR="004A5974" w:rsidRPr="007D606D" w:rsidTr="00A643CA">
        <w:trPr>
          <w:trHeight w:val="350"/>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7D606D" w:rsidRDefault="004A5974" w:rsidP="00BF6CD8">
            <w:pPr>
              <w:tabs>
                <w:tab w:val="left" w:pos="765"/>
              </w:tabs>
              <w:ind w:left="241"/>
              <w:rPr>
                <w:rFonts w:ascii="GHEA Grapalat" w:hAnsi="GHEA Grapalat" w:cs="Arial"/>
                <w:sz w:val="24"/>
                <w:szCs w:val="24"/>
              </w:rPr>
            </w:pPr>
            <w:r w:rsidRPr="007D606D">
              <w:rPr>
                <w:rFonts w:ascii="GHEA Grapalat" w:hAnsi="GHEA Grapalat" w:cs="Arial"/>
                <w:sz w:val="24"/>
                <w:szCs w:val="24"/>
              </w:rPr>
              <w:t>Բուսաբուծական արտադրանքի պահպանում և վերամշակում</w:t>
            </w:r>
          </w:p>
        </w:tc>
        <w:tc>
          <w:tcPr>
            <w:tcW w:w="1521" w:type="dxa"/>
            <w:gridSpan w:val="3"/>
            <w:vAlign w:val="bottom"/>
          </w:tcPr>
          <w:p w:rsidR="004A5974" w:rsidRPr="007D606D" w:rsidRDefault="004A5974" w:rsidP="00BF6CD8">
            <w:pPr>
              <w:jc w:val="center"/>
              <w:rPr>
                <w:rFonts w:ascii="GHEA Grapalat" w:hAnsi="GHEA Grapalat" w:cs="Arial"/>
                <w:sz w:val="24"/>
                <w:szCs w:val="24"/>
              </w:rPr>
            </w:pPr>
            <w:r w:rsidRPr="007D606D">
              <w:rPr>
                <w:rFonts w:ascii="GHEA Grapalat" w:hAnsi="GHEA Grapalat" w:cs="Arial"/>
                <w:sz w:val="24"/>
                <w:szCs w:val="24"/>
              </w:rPr>
              <w:t>10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0A3C65">
            <w:pPr>
              <w:pStyle w:val="NormalWeb"/>
              <w:spacing w:before="0" w:beforeAutospacing="0" w:after="0" w:afterAutospacing="0"/>
              <w:ind w:right="60"/>
              <w:jc w:val="center"/>
              <w:rPr>
                <w:rFonts w:ascii="GHEA Grapalat" w:hAnsi="GHEA Grapalat"/>
                <w:szCs w:val="24"/>
                <w:lang w:val="en-GB"/>
              </w:rPr>
            </w:pPr>
            <w:r w:rsidRPr="00B944A9">
              <w:rPr>
                <w:rStyle w:val="Strong"/>
                <w:rFonts w:ascii="GHEA Grapalat" w:hAnsi="GHEA Grapalat" w:cs="Sylfaen"/>
                <w:szCs w:val="24"/>
              </w:rPr>
              <w:t>Ոլորտ</w:t>
            </w:r>
            <w:r w:rsidRPr="00A82C84">
              <w:rPr>
                <w:rStyle w:val="Strong"/>
                <w:rFonts w:ascii="GHEA Grapalat" w:hAnsi="GHEA Grapalat"/>
                <w:szCs w:val="24"/>
                <w:lang w:val="en-GB"/>
              </w:rPr>
              <w:t xml:space="preserve"> 0</w:t>
            </w:r>
            <w:r w:rsidRPr="00B944A9">
              <w:rPr>
                <w:rStyle w:val="Strong"/>
                <w:rFonts w:ascii="GHEA Grapalat" w:hAnsi="GHEA Grapalat"/>
                <w:szCs w:val="24"/>
                <w:lang w:val="en-US"/>
              </w:rPr>
              <w:t xml:space="preserve">9. </w:t>
            </w:r>
            <w:r w:rsidRPr="00B944A9">
              <w:rPr>
                <w:rFonts w:ascii="GHEA Grapalat" w:hAnsi="GHEA Grapalat" w:cs="Calibri"/>
                <w:b/>
                <w:bCs/>
                <w:caps/>
                <w:color w:val="000000"/>
                <w:szCs w:val="24"/>
              </w:rPr>
              <w:t>ա</w:t>
            </w:r>
            <w:r w:rsidRPr="00B944A9">
              <w:rPr>
                <w:rFonts w:ascii="GHEA Grapalat" w:hAnsi="GHEA Grapalat" w:cs="Calibri"/>
                <w:b/>
                <w:bCs/>
                <w:color w:val="000000"/>
                <w:szCs w:val="24"/>
              </w:rPr>
              <w:t>ռողջապահություն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lang w:val="en-US"/>
              </w:rPr>
              <w:t>և</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սոցիալական</w:t>
            </w:r>
            <w:r w:rsidRPr="00B944A9">
              <w:rPr>
                <w:rFonts w:ascii="GHEA Grapalat" w:hAnsi="GHEA Grapalat" w:cs="Calibri"/>
                <w:b/>
                <w:bCs/>
                <w:color w:val="000000"/>
                <w:szCs w:val="24"/>
                <w:lang w:val="en-GB"/>
              </w:rPr>
              <w:t xml:space="preserve"> </w:t>
            </w:r>
            <w:r w:rsidRPr="00B944A9">
              <w:rPr>
                <w:rFonts w:ascii="GHEA Grapalat" w:hAnsi="GHEA Grapalat" w:cs="Calibri"/>
                <w:b/>
                <w:bCs/>
                <w:color w:val="000000"/>
                <w:szCs w:val="24"/>
              </w:rPr>
              <w:t>աշխատանք</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Ատամնատեխնիկական գործ</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120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Բուժական գործ</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Մանկաբարձական գործ</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75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Քույրական գործի կազմակերպում</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27</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Քույրական գործ</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230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Լաբորատոր ախտորոշում</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15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Բուժական կոսմետոլոգիա</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70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Բուժական մերսում</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8</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Դեղագործություն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155</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Սոցիալական ապահովության կազմակերպում</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rHeight w:val="287"/>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241"/>
              <w:rPr>
                <w:rFonts w:ascii="GHEA Grapalat" w:hAnsi="GHEA Grapalat" w:cs="Arial"/>
                <w:color w:val="000000"/>
                <w:sz w:val="24"/>
                <w:szCs w:val="24"/>
              </w:rPr>
            </w:pPr>
            <w:r w:rsidRPr="00B944A9">
              <w:rPr>
                <w:rFonts w:ascii="GHEA Grapalat" w:hAnsi="GHEA Grapalat" w:cs="Arial"/>
                <w:color w:val="000000"/>
                <w:sz w:val="24"/>
                <w:szCs w:val="24"/>
              </w:rPr>
              <w:t>Սոցիալական աշխատանք</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50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10337" w:type="dxa"/>
            <w:gridSpan w:val="5"/>
            <w:vAlign w:val="center"/>
          </w:tcPr>
          <w:p w:rsidR="004A5974" w:rsidRPr="00B944A9" w:rsidRDefault="004A5974" w:rsidP="000A3C65">
            <w:pPr>
              <w:pStyle w:val="NormalWeb"/>
              <w:spacing w:before="0" w:beforeAutospacing="0" w:after="0" w:afterAutospacing="0"/>
              <w:ind w:right="60"/>
              <w:jc w:val="center"/>
              <w:rPr>
                <w:rFonts w:ascii="GHEA Grapalat" w:hAnsi="GHEA Grapalat"/>
                <w:szCs w:val="24"/>
                <w:lang w:val="en-GB"/>
              </w:rPr>
            </w:pPr>
            <w:r w:rsidRPr="00B944A9">
              <w:rPr>
                <w:rFonts w:ascii="GHEA Grapalat" w:hAnsi="GHEA Grapalat"/>
                <w:b/>
                <w:szCs w:val="24"/>
              </w:rPr>
              <w:t>Ոլորտ</w:t>
            </w:r>
            <w:r w:rsidRPr="00B944A9">
              <w:rPr>
                <w:rFonts w:ascii="GHEA Grapalat" w:hAnsi="GHEA Grapalat" w:cs="Sylfaen"/>
                <w:b/>
                <w:szCs w:val="24"/>
                <w:lang w:val="en-GB"/>
              </w:rPr>
              <w:t xml:space="preserve"> </w:t>
            </w:r>
            <w:r w:rsidRPr="00B944A9">
              <w:rPr>
                <w:rFonts w:ascii="GHEA Grapalat" w:hAnsi="GHEA Grapalat" w:cs="Sylfaen"/>
                <w:b/>
                <w:bCs/>
                <w:szCs w:val="24"/>
                <w:lang w:val="en-GB"/>
              </w:rPr>
              <w:t xml:space="preserve">10. </w:t>
            </w:r>
            <w:r w:rsidRPr="00B944A9">
              <w:rPr>
                <w:rFonts w:ascii="GHEA Grapalat" w:hAnsi="GHEA Grapalat" w:cs="Sylfaen"/>
                <w:b/>
                <w:bCs/>
                <w:caps/>
                <w:szCs w:val="24"/>
              </w:rPr>
              <w:t>ս</w:t>
            </w:r>
            <w:r w:rsidRPr="00B944A9">
              <w:rPr>
                <w:rFonts w:ascii="GHEA Grapalat" w:hAnsi="GHEA Grapalat" w:cs="Sylfaen"/>
                <w:b/>
                <w:bCs/>
                <w:szCs w:val="24"/>
              </w:rPr>
              <w:t>պասարկում</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Կոսմետիկա և դիմահարդարման արվեստ</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30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Զբոսաշրջություն</w:t>
            </w:r>
          </w:p>
        </w:tc>
        <w:tc>
          <w:tcPr>
            <w:tcW w:w="1521" w:type="dxa"/>
            <w:gridSpan w:val="3"/>
            <w:vAlign w:val="bottom"/>
          </w:tcPr>
          <w:p w:rsidR="004A5974" w:rsidRPr="00B944A9" w:rsidRDefault="004A5974" w:rsidP="00BF6CD8">
            <w:pPr>
              <w:jc w:val="center"/>
              <w:rPr>
                <w:rFonts w:ascii="GHEA Grapalat" w:hAnsi="GHEA Grapalat" w:cs="Arial"/>
                <w:sz w:val="24"/>
                <w:szCs w:val="24"/>
              </w:rPr>
            </w:pPr>
            <w:r>
              <w:rPr>
                <w:rFonts w:ascii="GHEA Grapalat" w:hAnsi="GHEA Grapalat" w:cs="Arial"/>
                <w:sz w:val="24"/>
                <w:szCs w:val="24"/>
              </w:rPr>
              <w:t>100</w:t>
            </w:r>
          </w:p>
        </w:tc>
      </w:tr>
      <w:tr w:rsidR="004A5974" w:rsidRPr="00B944A9"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Կառավարում՝ արտակարգ իրավիճակներում</w:t>
            </w:r>
          </w:p>
        </w:tc>
        <w:tc>
          <w:tcPr>
            <w:tcW w:w="1521" w:type="dxa"/>
            <w:gridSpan w:val="3"/>
            <w:vAlign w:val="bottom"/>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20</w:t>
            </w:r>
          </w:p>
        </w:tc>
      </w:tr>
      <w:tr w:rsidR="004A5974" w:rsidRPr="00B944A9" w:rsidTr="00A643CA">
        <w:trPr>
          <w:trHeight w:val="692"/>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tcPr>
          <w:p w:rsidR="004A5974" w:rsidRPr="00B944A9" w:rsidRDefault="004A5974" w:rsidP="00BF6CD8">
            <w:pPr>
              <w:ind w:left="141"/>
              <w:rPr>
                <w:rFonts w:ascii="GHEA Grapalat" w:hAnsi="GHEA Grapalat" w:cs="Arial"/>
                <w:color w:val="000000"/>
                <w:sz w:val="24"/>
                <w:szCs w:val="24"/>
              </w:rPr>
            </w:pPr>
            <w:r w:rsidRPr="00B944A9">
              <w:rPr>
                <w:rFonts w:ascii="GHEA Grapalat" w:hAnsi="GHEA Grapalat" w:cs="Arial"/>
                <w:color w:val="000000"/>
                <w:sz w:val="24"/>
                <w:szCs w:val="24"/>
              </w:rPr>
              <w:t>Փոխադրումների կազմակերպում և կառավարում տրանսպորտում (ըստ տրանսպորտի տեսակների)</w:t>
            </w:r>
          </w:p>
        </w:tc>
        <w:tc>
          <w:tcPr>
            <w:tcW w:w="1521" w:type="dxa"/>
            <w:gridSpan w:val="3"/>
            <w:vAlign w:val="center"/>
          </w:tcPr>
          <w:p w:rsidR="004A5974" w:rsidRPr="00B944A9" w:rsidRDefault="004A5974" w:rsidP="00BF6CD8">
            <w:pPr>
              <w:jc w:val="center"/>
              <w:rPr>
                <w:rFonts w:ascii="GHEA Grapalat" w:hAnsi="GHEA Grapalat" w:cs="Arial"/>
                <w:sz w:val="24"/>
                <w:szCs w:val="24"/>
              </w:rPr>
            </w:pPr>
            <w:r w:rsidRPr="00B944A9">
              <w:rPr>
                <w:rFonts w:ascii="GHEA Grapalat" w:hAnsi="GHEA Grapalat" w:cs="Arial"/>
                <w:sz w:val="24"/>
                <w:szCs w:val="24"/>
              </w:rPr>
              <w:t>306</w:t>
            </w:r>
          </w:p>
        </w:tc>
      </w:tr>
      <w:tr w:rsidR="004A5974" w:rsidRPr="005664B4" w:rsidTr="00A643CA">
        <w:trPr>
          <w:tblCellSpacing w:w="0" w:type="dxa"/>
          <w:jc w:val="center"/>
        </w:trPr>
        <w:tc>
          <w:tcPr>
            <w:tcW w:w="964" w:type="dxa"/>
            <w:gridSpan w:val="2"/>
            <w:vMerge/>
            <w:vAlign w:val="center"/>
          </w:tcPr>
          <w:p w:rsidR="004A5974" w:rsidRPr="00B944A9" w:rsidRDefault="004A5974" w:rsidP="00BF6CD8">
            <w:pPr>
              <w:pStyle w:val="NormalWeb"/>
              <w:spacing w:before="0" w:beforeAutospacing="0" w:after="0" w:afterAutospacing="0"/>
              <w:ind w:left="200" w:right="575"/>
              <w:rPr>
                <w:rFonts w:ascii="GHEA Grapalat" w:hAnsi="GHEA Grapalat"/>
                <w:szCs w:val="24"/>
                <w:lang w:val="en-GB"/>
              </w:rPr>
            </w:pPr>
          </w:p>
        </w:tc>
        <w:tc>
          <w:tcPr>
            <w:tcW w:w="8816" w:type="dxa"/>
            <w:gridSpan w:val="2"/>
            <w:vAlign w:val="center"/>
          </w:tcPr>
          <w:p w:rsidR="004A5974" w:rsidRPr="00B944A9" w:rsidRDefault="004A5974" w:rsidP="00BF6CD8">
            <w:pPr>
              <w:pStyle w:val="NormalWeb"/>
              <w:tabs>
                <w:tab w:val="left" w:pos="7208"/>
              </w:tabs>
              <w:spacing w:before="0" w:beforeAutospacing="0" w:after="0" w:afterAutospacing="0"/>
              <w:ind w:left="200" w:right="190"/>
              <w:rPr>
                <w:rStyle w:val="Strong"/>
                <w:rFonts w:ascii="GHEA Grapalat" w:hAnsi="GHEA Grapalat" w:cs="Sylfaen"/>
                <w:b w:val="0"/>
                <w:szCs w:val="24"/>
                <w:lang w:val="en-US"/>
              </w:rPr>
            </w:pPr>
            <w:r w:rsidRPr="00B944A9">
              <w:rPr>
                <w:rStyle w:val="Strong"/>
                <w:rFonts w:ascii="GHEA Grapalat" w:hAnsi="GHEA Grapalat" w:cs="Sylfaen"/>
                <w:szCs w:val="24"/>
                <w:lang w:val="en-US"/>
              </w:rPr>
              <w:t>Պահուստային տեղեր</w:t>
            </w:r>
            <w:r>
              <w:rPr>
                <w:rStyle w:val="Strong"/>
                <w:rFonts w:ascii="GHEA Grapalat" w:hAnsi="GHEA Grapalat" w:cs="Sylfaen"/>
                <w:szCs w:val="24"/>
                <w:lang w:val="en-US"/>
              </w:rPr>
              <w:t xml:space="preserve">       </w:t>
            </w:r>
          </w:p>
        </w:tc>
        <w:tc>
          <w:tcPr>
            <w:tcW w:w="1521" w:type="dxa"/>
            <w:gridSpan w:val="3"/>
            <w:vAlign w:val="center"/>
          </w:tcPr>
          <w:p w:rsidR="004A5974" w:rsidRPr="000A3C65" w:rsidRDefault="004A5974" w:rsidP="00BF6CD8">
            <w:pPr>
              <w:pStyle w:val="NormalWeb"/>
              <w:spacing w:before="0" w:beforeAutospacing="0" w:after="0" w:afterAutospacing="0"/>
              <w:ind w:right="60"/>
              <w:jc w:val="center"/>
              <w:rPr>
                <w:rFonts w:ascii="GHEA Grapalat" w:hAnsi="GHEA Grapalat"/>
                <w:b/>
                <w:szCs w:val="24"/>
                <w:lang w:val="en-GB"/>
              </w:rPr>
            </w:pPr>
            <w:r w:rsidRPr="000A3C65">
              <w:rPr>
                <w:rFonts w:ascii="GHEA Grapalat" w:hAnsi="GHEA Grapalat"/>
                <w:b/>
                <w:szCs w:val="24"/>
                <w:lang w:val="en-GB"/>
              </w:rPr>
              <w:t>316</w:t>
            </w:r>
          </w:p>
        </w:tc>
      </w:tr>
      <w:tr w:rsidR="004A5974" w:rsidRPr="005664B4" w:rsidTr="00A643CA">
        <w:trPr>
          <w:tblCellSpacing w:w="0" w:type="dxa"/>
          <w:jc w:val="center"/>
        </w:trPr>
        <w:tc>
          <w:tcPr>
            <w:tcW w:w="9780" w:type="dxa"/>
            <w:gridSpan w:val="4"/>
            <w:vAlign w:val="center"/>
          </w:tcPr>
          <w:p w:rsidR="004A5974" w:rsidRPr="00B944A9" w:rsidRDefault="004A5974" w:rsidP="00BF6CD8">
            <w:pPr>
              <w:pStyle w:val="NormalWeb"/>
              <w:tabs>
                <w:tab w:val="left" w:pos="7208"/>
              </w:tabs>
              <w:spacing w:before="0" w:beforeAutospacing="0" w:after="0" w:afterAutospacing="0"/>
              <w:ind w:left="200" w:right="190"/>
              <w:rPr>
                <w:rStyle w:val="Strong"/>
                <w:rFonts w:ascii="GHEA Grapalat" w:hAnsi="GHEA Grapalat" w:cs="Sylfaen"/>
                <w:b w:val="0"/>
                <w:szCs w:val="24"/>
                <w:lang w:val="en-US"/>
              </w:rPr>
            </w:pPr>
            <w:r w:rsidRPr="00B944A9">
              <w:rPr>
                <w:rStyle w:val="Strong"/>
                <w:rFonts w:ascii="GHEA Grapalat" w:hAnsi="GHEA Grapalat" w:cs="Sylfaen"/>
                <w:szCs w:val="24"/>
                <w:lang w:val="en-US"/>
              </w:rPr>
              <w:t>ԸՆԴԱՄԵՆԸ</w:t>
            </w:r>
          </w:p>
        </w:tc>
        <w:tc>
          <w:tcPr>
            <w:tcW w:w="1521" w:type="dxa"/>
            <w:gridSpan w:val="3"/>
            <w:vAlign w:val="center"/>
          </w:tcPr>
          <w:p w:rsidR="004A5974" w:rsidRPr="000A3C65" w:rsidRDefault="004A5974" w:rsidP="00BF6CD8">
            <w:pPr>
              <w:pStyle w:val="NormalWeb"/>
              <w:spacing w:before="0" w:beforeAutospacing="0" w:after="0" w:afterAutospacing="0"/>
              <w:ind w:right="60"/>
              <w:jc w:val="center"/>
              <w:rPr>
                <w:rFonts w:ascii="GHEA Grapalat" w:hAnsi="GHEA Grapalat"/>
                <w:b/>
                <w:szCs w:val="24"/>
                <w:lang w:val="en-GB"/>
              </w:rPr>
            </w:pPr>
            <w:r w:rsidRPr="000A3C65">
              <w:rPr>
                <w:rFonts w:ascii="GHEA Grapalat" w:hAnsi="GHEA Grapalat"/>
                <w:b/>
                <w:szCs w:val="24"/>
                <w:lang w:val="en-GB"/>
              </w:rPr>
              <w:t>6114</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r w:rsidRPr="007D606D">
              <w:rPr>
                <w:rStyle w:val="Strong"/>
                <w:rFonts w:ascii="GHEA Grapalat" w:hAnsi="GHEA Grapalat" w:cs="Sylfaen"/>
                <w:szCs w:val="24"/>
                <w:lang w:val="en-US"/>
              </w:rPr>
              <w:t>2.</w:t>
            </w:r>
          </w:p>
        </w:tc>
        <w:tc>
          <w:tcPr>
            <w:tcW w:w="10290" w:type="dxa"/>
            <w:gridSpan w:val="4"/>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Style w:val="Strong"/>
                <w:rFonts w:ascii="GHEA Grapalat" w:hAnsi="GHEA Grapalat" w:cs="Sylfaen"/>
                <w:szCs w:val="24"/>
              </w:rPr>
              <w:t>Հայաստանի</w:t>
            </w:r>
            <w:r w:rsidRPr="007D606D">
              <w:rPr>
                <w:rStyle w:val="Strong"/>
                <w:rFonts w:ascii="GHEA Grapalat" w:hAnsi="GHEA Grapalat"/>
                <w:szCs w:val="24"/>
                <w:lang w:val="en-US"/>
              </w:rPr>
              <w:t xml:space="preserve"> </w:t>
            </w:r>
            <w:r w:rsidRPr="007D606D">
              <w:rPr>
                <w:rStyle w:val="Strong"/>
                <w:rFonts w:ascii="GHEA Grapalat" w:hAnsi="GHEA Grapalat" w:cs="Sylfaen"/>
                <w:szCs w:val="24"/>
              </w:rPr>
              <w:t>Հանրապետության</w:t>
            </w:r>
            <w:r w:rsidRPr="007D606D">
              <w:rPr>
                <w:rStyle w:val="Strong"/>
                <w:rFonts w:ascii="GHEA Grapalat" w:hAnsi="GHEA Grapalat"/>
                <w:szCs w:val="24"/>
                <w:lang w:val="en-US"/>
              </w:rPr>
              <w:t xml:space="preserve"> </w:t>
            </w:r>
            <w:r w:rsidRPr="007D606D">
              <w:rPr>
                <w:rStyle w:val="Strong"/>
                <w:rFonts w:ascii="GHEA Grapalat" w:hAnsi="GHEA Grapalat" w:cs="Sylfaen"/>
                <w:szCs w:val="24"/>
              </w:rPr>
              <w:t>բարձր</w:t>
            </w:r>
            <w:r w:rsidRPr="007D606D">
              <w:rPr>
                <w:rStyle w:val="Strong"/>
                <w:rFonts w:ascii="GHEA Grapalat" w:hAnsi="GHEA Grapalat" w:cs="Sylfaen"/>
                <w:szCs w:val="24"/>
                <w:lang w:val="en-US"/>
              </w:rPr>
              <w:t xml:space="preserve"> </w:t>
            </w:r>
            <w:r w:rsidRPr="007D606D">
              <w:rPr>
                <w:rStyle w:val="Strong"/>
                <w:rFonts w:ascii="GHEA Grapalat" w:hAnsi="GHEA Grapalat" w:cs="Sylfaen"/>
                <w:szCs w:val="24"/>
              </w:rPr>
              <w:t>տեխնոլոգիական</w:t>
            </w:r>
            <w:r w:rsidRPr="007D606D">
              <w:rPr>
                <w:rStyle w:val="Strong"/>
                <w:rFonts w:ascii="GHEA Grapalat" w:hAnsi="GHEA Grapalat" w:cs="Sylfaen"/>
                <w:szCs w:val="24"/>
                <w:lang w:val="en-US"/>
              </w:rPr>
              <w:t xml:space="preserve"> </w:t>
            </w:r>
            <w:r w:rsidRPr="007D606D">
              <w:rPr>
                <w:rStyle w:val="Strong"/>
                <w:rFonts w:ascii="GHEA Grapalat" w:hAnsi="GHEA Grapalat" w:cs="Sylfaen"/>
                <w:szCs w:val="24"/>
              </w:rPr>
              <w:t>արդյունաբերությա</w:t>
            </w:r>
            <w:r w:rsidRPr="007D606D">
              <w:rPr>
                <w:rStyle w:val="Strong"/>
                <w:rFonts w:ascii="GHEA Grapalat" w:hAnsi="GHEA Grapalat" w:cs="Sylfaen"/>
                <w:szCs w:val="24"/>
                <w:lang w:val="en-US"/>
              </w:rPr>
              <w:t>ն նախարարության</w:t>
            </w:r>
            <w:r w:rsidRPr="007D606D">
              <w:rPr>
                <w:rStyle w:val="Strong"/>
                <w:rFonts w:ascii="GHEA Grapalat" w:hAnsi="GHEA Grapalat"/>
                <w:szCs w:val="24"/>
                <w:lang w:val="en-US"/>
              </w:rPr>
              <w:t xml:space="preserve"> </w:t>
            </w:r>
            <w:r w:rsidRPr="007D606D">
              <w:rPr>
                <w:rStyle w:val="Strong"/>
                <w:rFonts w:ascii="GHEA Grapalat" w:hAnsi="GHEA Grapalat" w:cs="Sylfaen"/>
                <w:szCs w:val="24"/>
              </w:rPr>
              <w:t>քաղաքացիական</w:t>
            </w:r>
            <w:r w:rsidRPr="007D606D">
              <w:rPr>
                <w:rStyle w:val="Strong"/>
                <w:rFonts w:ascii="GHEA Grapalat" w:hAnsi="GHEA Grapalat"/>
                <w:szCs w:val="24"/>
                <w:lang w:val="en-US"/>
              </w:rPr>
              <w:t xml:space="preserve"> </w:t>
            </w:r>
            <w:r w:rsidRPr="007D606D">
              <w:rPr>
                <w:rStyle w:val="Strong"/>
                <w:rFonts w:ascii="GHEA Grapalat" w:hAnsi="GHEA Grapalat" w:cs="Sylfaen"/>
                <w:szCs w:val="24"/>
              </w:rPr>
              <w:t>ավիացիայի</w:t>
            </w:r>
            <w:r w:rsidRPr="007D606D">
              <w:rPr>
                <w:rStyle w:val="Strong"/>
                <w:rFonts w:ascii="GHEA Grapalat" w:hAnsi="GHEA Grapalat"/>
                <w:szCs w:val="24"/>
                <w:lang w:val="en-US"/>
              </w:rPr>
              <w:t xml:space="preserve"> </w:t>
            </w:r>
            <w:r w:rsidRPr="007D606D">
              <w:rPr>
                <w:rStyle w:val="Strong"/>
                <w:rFonts w:ascii="GHEA Grapalat" w:hAnsi="GHEA Grapalat" w:cs="Sylfaen"/>
                <w:szCs w:val="24"/>
                <w:lang w:val="en-US"/>
              </w:rPr>
              <w:t>կոմիտե</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10290" w:type="dxa"/>
            <w:gridSpan w:val="4"/>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US"/>
              </w:rPr>
            </w:pPr>
            <w:r w:rsidRPr="007D606D">
              <w:rPr>
                <w:rStyle w:val="Strong"/>
                <w:rFonts w:ascii="GHEA Grapalat" w:hAnsi="GHEA Grapalat" w:cs="Sylfaen"/>
                <w:szCs w:val="24"/>
              </w:rPr>
              <w:t>Ոլորտ</w:t>
            </w:r>
            <w:r w:rsidRPr="007D606D">
              <w:rPr>
                <w:rFonts w:ascii="GHEA Grapalat" w:hAnsi="GHEA Grapalat" w:cs="Calibri"/>
                <w:bCs/>
                <w:color w:val="000000"/>
                <w:szCs w:val="24"/>
                <w:lang w:val="en-US"/>
              </w:rPr>
              <w:t xml:space="preserve"> </w:t>
            </w:r>
            <w:r w:rsidRPr="007D606D">
              <w:rPr>
                <w:rFonts w:ascii="GHEA Grapalat" w:hAnsi="GHEA Grapalat" w:cs="Calibri"/>
                <w:b/>
                <w:bCs/>
                <w:color w:val="000000"/>
                <w:szCs w:val="24"/>
                <w:lang w:val="en-US"/>
              </w:rPr>
              <w:t>07.</w:t>
            </w:r>
            <w:r w:rsidRPr="007D606D">
              <w:rPr>
                <w:rFonts w:ascii="GHEA Grapalat" w:hAnsi="GHEA Grapalat" w:cs="Calibri"/>
                <w:bCs/>
                <w:color w:val="000000"/>
                <w:szCs w:val="24"/>
                <w:lang w:val="en-US"/>
              </w:rPr>
              <w:t xml:space="preserve"> </w:t>
            </w:r>
            <w:r w:rsidRPr="007D606D">
              <w:rPr>
                <w:rFonts w:ascii="GHEA Grapalat" w:hAnsi="GHEA Grapalat" w:cs="Calibri"/>
                <w:b/>
                <w:bCs/>
                <w:caps/>
                <w:color w:val="000000"/>
                <w:szCs w:val="24"/>
              </w:rPr>
              <w:t>ճ</w:t>
            </w:r>
            <w:r w:rsidRPr="007D606D">
              <w:rPr>
                <w:rFonts w:ascii="GHEA Grapalat" w:hAnsi="GHEA Grapalat" w:cs="Calibri"/>
                <w:b/>
                <w:bCs/>
                <w:color w:val="000000"/>
                <w:szCs w:val="24"/>
              </w:rPr>
              <w:t>արտարագիտություն</w:t>
            </w:r>
            <w:r w:rsidRPr="007D606D">
              <w:rPr>
                <w:rFonts w:ascii="GHEA Grapalat" w:hAnsi="GHEA Grapalat" w:cs="Calibri"/>
                <w:b/>
                <w:bCs/>
                <w:color w:val="000000"/>
                <w:szCs w:val="24"/>
                <w:lang w:val="en-US"/>
              </w:rPr>
              <w:t xml:space="preserve">, </w:t>
            </w:r>
            <w:r w:rsidRPr="007D606D">
              <w:rPr>
                <w:rFonts w:ascii="GHEA Grapalat" w:hAnsi="GHEA Grapalat" w:cs="Calibri"/>
                <w:b/>
                <w:bCs/>
                <w:color w:val="000000"/>
                <w:szCs w:val="24"/>
              </w:rPr>
              <w:t>արդյունաբերություն</w:t>
            </w:r>
            <w:r w:rsidRPr="007D606D">
              <w:rPr>
                <w:rFonts w:ascii="GHEA Grapalat" w:hAnsi="GHEA Grapalat" w:cs="Calibri"/>
                <w:b/>
                <w:bCs/>
                <w:color w:val="000000"/>
                <w:szCs w:val="24"/>
                <w:lang w:val="en-US"/>
              </w:rPr>
              <w:t xml:space="preserve"> և </w:t>
            </w:r>
            <w:r w:rsidRPr="007D606D">
              <w:rPr>
                <w:rFonts w:ascii="GHEA Grapalat" w:hAnsi="GHEA Grapalat" w:cs="Calibri"/>
                <w:b/>
                <w:bCs/>
                <w:color w:val="000000"/>
                <w:szCs w:val="24"/>
              </w:rPr>
              <w:t>շինարարություն</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8945" w:type="dxa"/>
            <w:gridSpan w:val="2"/>
            <w:vAlign w:val="center"/>
          </w:tcPr>
          <w:p w:rsidR="004A5974" w:rsidRPr="007D606D" w:rsidRDefault="004A5974" w:rsidP="00BF6CD8">
            <w:pPr>
              <w:pStyle w:val="NormalWeb"/>
              <w:tabs>
                <w:tab w:val="left" w:pos="7208"/>
              </w:tabs>
              <w:spacing w:before="0" w:beforeAutospacing="0" w:after="0" w:afterAutospacing="0"/>
              <w:ind w:left="200" w:right="190"/>
              <w:rPr>
                <w:rStyle w:val="Strong"/>
                <w:rFonts w:ascii="GHEA Grapalat" w:hAnsi="GHEA Grapalat" w:cs="Sylfaen"/>
                <w:b w:val="0"/>
                <w:szCs w:val="24"/>
                <w:lang w:val="en-US"/>
              </w:rPr>
            </w:pPr>
            <w:r w:rsidRPr="007D606D">
              <w:rPr>
                <w:rFonts w:ascii="GHEA Grapalat" w:hAnsi="GHEA Grapalat" w:cs="Calibri"/>
                <w:color w:val="000000"/>
                <w:szCs w:val="24"/>
              </w:rPr>
              <w:t>Թռչող</w:t>
            </w:r>
            <w:r w:rsidRPr="007D606D">
              <w:rPr>
                <w:rFonts w:ascii="GHEA Grapalat" w:hAnsi="GHEA Grapalat" w:cs="Calibri"/>
                <w:color w:val="000000"/>
                <w:szCs w:val="24"/>
                <w:lang w:val="en-US"/>
              </w:rPr>
              <w:t xml:space="preserve"> </w:t>
            </w:r>
            <w:r w:rsidRPr="007D606D">
              <w:rPr>
                <w:rFonts w:ascii="GHEA Grapalat" w:hAnsi="GHEA Grapalat" w:cs="Calibri"/>
                <w:color w:val="000000"/>
                <w:szCs w:val="24"/>
              </w:rPr>
              <w:t>ապարատների</w:t>
            </w:r>
            <w:r w:rsidRPr="007D606D">
              <w:rPr>
                <w:rFonts w:ascii="GHEA Grapalat" w:hAnsi="GHEA Grapalat" w:cs="Calibri"/>
                <w:color w:val="000000"/>
                <w:szCs w:val="24"/>
                <w:lang w:val="en-US"/>
              </w:rPr>
              <w:t xml:space="preserve"> </w:t>
            </w:r>
            <w:r w:rsidRPr="007D606D">
              <w:rPr>
                <w:rFonts w:ascii="GHEA Grapalat" w:hAnsi="GHEA Grapalat" w:cs="Calibri"/>
                <w:color w:val="000000"/>
                <w:szCs w:val="24"/>
              </w:rPr>
              <w:t>և</w:t>
            </w:r>
            <w:r w:rsidRPr="007D606D">
              <w:rPr>
                <w:rFonts w:ascii="GHEA Grapalat" w:hAnsi="GHEA Grapalat" w:cs="Calibri"/>
                <w:color w:val="000000"/>
                <w:szCs w:val="24"/>
                <w:lang w:val="en-US"/>
              </w:rPr>
              <w:t xml:space="preserve"> </w:t>
            </w:r>
            <w:r w:rsidRPr="007D606D">
              <w:rPr>
                <w:rFonts w:ascii="GHEA Grapalat" w:hAnsi="GHEA Grapalat" w:cs="Calibri"/>
                <w:color w:val="000000"/>
                <w:szCs w:val="24"/>
              </w:rPr>
              <w:t>ավիաշարժիչների</w:t>
            </w:r>
            <w:r w:rsidRPr="007D606D">
              <w:rPr>
                <w:rFonts w:ascii="GHEA Grapalat" w:hAnsi="GHEA Grapalat" w:cs="Calibri"/>
                <w:color w:val="000000"/>
                <w:szCs w:val="24"/>
                <w:lang w:val="en-US"/>
              </w:rPr>
              <w:t xml:space="preserve"> </w:t>
            </w:r>
            <w:r w:rsidRPr="007D606D">
              <w:rPr>
                <w:rFonts w:ascii="GHEA Grapalat" w:hAnsi="GHEA Grapalat" w:cs="Calibri"/>
                <w:color w:val="000000"/>
                <w:szCs w:val="24"/>
              </w:rPr>
              <w:t>տեխնիկական</w:t>
            </w:r>
            <w:r w:rsidRPr="007D606D">
              <w:rPr>
                <w:rFonts w:ascii="GHEA Grapalat" w:hAnsi="GHEA Grapalat" w:cs="Calibri"/>
                <w:color w:val="000000"/>
                <w:szCs w:val="24"/>
                <w:lang w:val="en-US"/>
              </w:rPr>
              <w:t xml:space="preserve"> </w:t>
            </w:r>
            <w:r w:rsidRPr="007D606D">
              <w:rPr>
                <w:rFonts w:ascii="GHEA Grapalat" w:hAnsi="GHEA Grapalat" w:cs="Calibri"/>
                <w:color w:val="000000"/>
                <w:szCs w:val="24"/>
              </w:rPr>
              <w:t>շահագործում</w:t>
            </w:r>
          </w:p>
        </w:tc>
        <w:tc>
          <w:tcPr>
            <w:tcW w:w="1345" w:type="dxa"/>
            <w:gridSpan w:val="2"/>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US"/>
              </w:rPr>
            </w:pPr>
            <w:r w:rsidRPr="007D606D">
              <w:rPr>
                <w:rFonts w:ascii="GHEA Grapalat" w:hAnsi="GHEA Grapalat"/>
                <w:szCs w:val="24"/>
                <w:lang w:val="en-US"/>
              </w:rPr>
              <w:t>5</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10290" w:type="dxa"/>
            <w:gridSpan w:val="4"/>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b/>
                <w:szCs w:val="24"/>
                <w:lang w:val="en-GB"/>
              </w:rPr>
            </w:pPr>
            <w:r w:rsidRPr="007D606D">
              <w:rPr>
                <w:rFonts w:ascii="GHEA Grapalat" w:hAnsi="GHEA Grapalat"/>
                <w:b/>
                <w:szCs w:val="24"/>
              </w:rPr>
              <w:t>Ոլորտ</w:t>
            </w:r>
            <w:r w:rsidRPr="007D606D">
              <w:rPr>
                <w:rFonts w:ascii="GHEA Grapalat" w:hAnsi="GHEA Grapalat" w:cs="Sylfaen"/>
                <w:b/>
                <w:szCs w:val="24"/>
                <w:lang w:val="en-US"/>
              </w:rPr>
              <w:t xml:space="preserve"> </w:t>
            </w:r>
            <w:r w:rsidRPr="007D606D">
              <w:rPr>
                <w:rFonts w:ascii="GHEA Grapalat" w:hAnsi="GHEA Grapalat" w:cs="Sylfaen"/>
                <w:b/>
                <w:bCs/>
                <w:szCs w:val="24"/>
                <w:lang w:val="en-US"/>
              </w:rPr>
              <w:t xml:space="preserve">10. </w:t>
            </w:r>
            <w:r w:rsidRPr="007D606D">
              <w:rPr>
                <w:rFonts w:ascii="GHEA Grapalat" w:hAnsi="GHEA Grapalat" w:cs="Sylfaen"/>
                <w:b/>
                <w:bCs/>
                <w:caps/>
                <w:szCs w:val="24"/>
              </w:rPr>
              <w:t>ս</w:t>
            </w:r>
            <w:r w:rsidRPr="007D606D">
              <w:rPr>
                <w:rFonts w:ascii="GHEA Grapalat" w:hAnsi="GHEA Grapalat" w:cs="Sylfaen"/>
                <w:b/>
                <w:bCs/>
                <w:szCs w:val="24"/>
              </w:rPr>
              <w:t>պասարկում</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8945" w:type="dxa"/>
            <w:gridSpan w:val="2"/>
          </w:tcPr>
          <w:p w:rsidR="004A5974" w:rsidRPr="007D606D" w:rsidRDefault="004A5974" w:rsidP="00BF6CD8">
            <w:pPr>
              <w:ind w:left="200"/>
              <w:rPr>
                <w:rFonts w:ascii="GHEA Grapalat" w:hAnsi="GHEA Grapalat" w:cs="Calibri"/>
                <w:color w:val="000000"/>
                <w:sz w:val="24"/>
                <w:szCs w:val="24"/>
              </w:rPr>
            </w:pPr>
            <w:r w:rsidRPr="007D606D">
              <w:rPr>
                <w:rFonts w:ascii="GHEA Grapalat" w:hAnsi="GHEA Grapalat" w:cs="Calibri"/>
                <w:color w:val="000000"/>
                <w:spacing w:val="-8"/>
                <w:sz w:val="24"/>
                <w:szCs w:val="24"/>
              </w:rPr>
              <w:t>Փոխադրումների կազմակերպում և կառավարում</w:t>
            </w:r>
            <w:r w:rsidRPr="007D606D">
              <w:rPr>
                <w:rFonts w:ascii="GHEA Grapalat" w:hAnsi="GHEA Grapalat" w:cs="Calibri"/>
                <w:color w:val="000000"/>
                <w:sz w:val="24"/>
                <w:szCs w:val="24"/>
              </w:rPr>
              <w:t xml:space="preserve"> տրանսպորտում (ըստ տրանսպորտի տեսակների)</w:t>
            </w:r>
          </w:p>
        </w:tc>
        <w:tc>
          <w:tcPr>
            <w:tcW w:w="1345" w:type="dxa"/>
            <w:gridSpan w:val="2"/>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Fonts w:ascii="GHEA Grapalat" w:hAnsi="GHEA Grapalat"/>
                <w:szCs w:val="24"/>
                <w:lang w:val="en-GB"/>
              </w:rPr>
              <w:t>5</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8945" w:type="dxa"/>
            <w:gridSpan w:val="2"/>
          </w:tcPr>
          <w:p w:rsidR="004A5974" w:rsidRPr="007D606D" w:rsidRDefault="004A5974" w:rsidP="00BF6CD8">
            <w:pPr>
              <w:ind w:left="200"/>
              <w:rPr>
                <w:rFonts w:ascii="GHEA Grapalat" w:hAnsi="GHEA Grapalat" w:cs="Calibri"/>
                <w:color w:val="000000"/>
                <w:sz w:val="24"/>
                <w:szCs w:val="24"/>
              </w:rPr>
            </w:pPr>
            <w:r w:rsidRPr="007D606D">
              <w:rPr>
                <w:rFonts w:ascii="GHEA Grapalat" w:hAnsi="GHEA Grapalat" w:cs="Calibri"/>
                <w:color w:val="000000"/>
                <w:sz w:val="24"/>
                <w:szCs w:val="24"/>
              </w:rPr>
              <w:t>Օդային տրանսպորտի երթևեկության կառավարում</w:t>
            </w:r>
          </w:p>
        </w:tc>
        <w:tc>
          <w:tcPr>
            <w:tcW w:w="1345" w:type="dxa"/>
            <w:gridSpan w:val="2"/>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Fonts w:ascii="GHEA Grapalat" w:hAnsi="GHEA Grapalat"/>
                <w:szCs w:val="24"/>
                <w:lang w:val="en-GB"/>
              </w:rPr>
              <w:t>5</w:t>
            </w:r>
          </w:p>
        </w:tc>
      </w:tr>
      <w:tr w:rsidR="004A5974" w:rsidRPr="007D606D" w:rsidTr="00A643CA">
        <w:trPr>
          <w:tblCellSpacing w:w="0" w:type="dxa"/>
          <w:jc w:val="center"/>
        </w:trPr>
        <w:tc>
          <w:tcPr>
            <w:tcW w:w="9956" w:type="dxa"/>
            <w:gridSpan w:val="5"/>
            <w:vAlign w:val="center"/>
          </w:tcPr>
          <w:p w:rsidR="004A5974" w:rsidRPr="007D606D" w:rsidRDefault="004A5974" w:rsidP="00BF6CD8">
            <w:pPr>
              <w:pStyle w:val="NormalWeb"/>
              <w:tabs>
                <w:tab w:val="left" w:pos="7208"/>
              </w:tabs>
              <w:spacing w:before="0" w:beforeAutospacing="0" w:after="0" w:afterAutospacing="0"/>
              <w:ind w:left="200" w:right="190"/>
              <w:rPr>
                <w:rFonts w:ascii="GHEA Grapalat" w:hAnsi="GHEA Grapalat"/>
                <w:szCs w:val="24"/>
                <w:lang w:val="en-US"/>
              </w:rPr>
            </w:pPr>
            <w:r w:rsidRPr="007D606D">
              <w:rPr>
                <w:rStyle w:val="Strong"/>
                <w:rFonts w:ascii="GHEA Grapalat" w:hAnsi="GHEA Grapalat" w:cs="Sylfaen"/>
                <w:caps/>
                <w:szCs w:val="24"/>
                <w:lang w:val="en-US"/>
              </w:rPr>
              <w:t>Ընդամենը</w:t>
            </w:r>
          </w:p>
        </w:tc>
        <w:tc>
          <w:tcPr>
            <w:tcW w:w="1345" w:type="dxa"/>
            <w:gridSpan w:val="2"/>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Fonts w:ascii="GHEA Grapalat" w:hAnsi="GHEA Grapalat"/>
                <w:szCs w:val="24"/>
                <w:lang w:val="en-GB"/>
              </w:rPr>
              <w:t>15</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r w:rsidRPr="007D606D">
              <w:rPr>
                <w:rStyle w:val="Strong"/>
                <w:rFonts w:ascii="GHEA Grapalat" w:hAnsi="GHEA Grapalat" w:cs="Sylfaen"/>
                <w:szCs w:val="24"/>
                <w:lang w:val="en-US"/>
              </w:rPr>
              <w:t>3.</w:t>
            </w:r>
          </w:p>
        </w:tc>
        <w:tc>
          <w:tcPr>
            <w:tcW w:w="10290" w:type="dxa"/>
            <w:gridSpan w:val="4"/>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Style w:val="Strong"/>
                <w:rFonts w:ascii="GHEA Grapalat" w:hAnsi="GHEA Grapalat" w:cs="Sylfaen"/>
                <w:szCs w:val="24"/>
                <w:lang w:val="fr-FR"/>
              </w:rPr>
              <w:t>Հայաստանի</w:t>
            </w:r>
            <w:r w:rsidRPr="007D606D">
              <w:rPr>
                <w:rStyle w:val="Strong"/>
                <w:rFonts w:ascii="GHEA Grapalat" w:hAnsi="GHEA Grapalat" w:cs="Arial Armenian"/>
                <w:szCs w:val="24"/>
                <w:lang w:val="fr-FR"/>
              </w:rPr>
              <w:t xml:space="preserve"> </w:t>
            </w:r>
            <w:r w:rsidRPr="007D606D">
              <w:rPr>
                <w:rStyle w:val="Strong"/>
                <w:rFonts w:ascii="GHEA Grapalat" w:hAnsi="GHEA Grapalat" w:cs="Sylfaen"/>
                <w:szCs w:val="24"/>
                <w:lang w:val="fr-FR"/>
              </w:rPr>
              <w:t>Հանրապետության</w:t>
            </w:r>
            <w:r w:rsidRPr="007D606D">
              <w:rPr>
                <w:rStyle w:val="Strong"/>
                <w:rFonts w:ascii="GHEA Grapalat" w:hAnsi="GHEA Grapalat" w:cs="Times Armenian"/>
                <w:szCs w:val="24"/>
                <w:lang w:val="fr-FR"/>
              </w:rPr>
              <w:t xml:space="preserve"> </w:t>
            </w:r>
            <w:r w:rsidRPr="007D606D">
              <w:rPr>
                <w:rStyle w:val="Strong"/>
                <w:rFonts w:ascii="GHEA Grapalat" w:hAnsi="GHEA Grapalat" w:cs="Sylfaen"/>
                <w:szCs w:val="24"/>
              </w:rPr>
              <w:t>ոստիկանություն</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10290" w:type="dxa"/>
            <w:gridSpan w:val="4"/>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b/>
                <w:szCs w:val="24"/>
                <w:lang w:val="en-GB"/>
              </w:rPr>
            </w:pPr>
            <w:r w:rsidRPr="007D606D">
              <w:rPr>
                <w:rFonts w:ascii="GHEA Grapalat" w:hAnsi="GHEA Grapalat"/>
                <w:b/>
                <w:szCs w:val="24"/>
              </w:rPr>
              <w:t>Ոլորտ</w:t>
            </w:r>
            <w:r w:rsidRPr="007D606D">
              <w:rPr>
                <w:rFonts w:ascii="GHEA Grapalat" w:hAnsi="GHEA Grapalat" w:cs="Sylfaen"/>
                <w:b/>
                <w:szCs w:val="24"/>
                <w:lang w:val="en-US"/>
              </w:rPr>
              <w:t xml:space="preserve"> </w:t>
            </w:r>
            <w:r w:rsidRPr="007D606D">
              <w:rPr>
                <w:rFonts w:ascii="GHEA Grapalat" w:hAnsi="GHEA Grapalat" w:cs="Sylfaen"/>
                <w:b/>
                <w:bCs/>
                <w:szCs w:val="24"/>
                <w:lang w:val="en-US"/>
              </w:rPr>
              <w:t xml:space="preserve">10. </w:t>
            </w:r>
            <w:r w:rsidRPr="007D606D">
              <w:rPr>
                <w:rFonts w:ascii="GHEA Grapalat" w:hAnsi="GHEA Grapalat" w:cs="Sylfaen"/>
                <w:b/>
                <w:bCs/>
                <w:caps/>
                <w:szCs w:val="24"/>
              </w:rPr>
              <w:t>ս</w:t>
            </w:r>
            <w:r w:rsidRPr="007D606D">
              <w:rPr>
                <w:rFonts w:ascii="GHEA Grapalat" w:hAnsi="GHEA Grapalat" w:cs="Sylfaen"/>
                <w:b/>
                <w:bCs/>
                <w:szCs w:val="24"/>
              </w:rPr>
              <w:t>պասարկում</w:t>
            </w:r>
          </w:p>
        </w:tc>
      </w:tr>
      <w:tr w:rsidR="004A5974" w:rsidRPr="007D606D" w:rsidTr="00A643CA">
        <w:trPr>
          <w:tblCellSpacing w:w="0" w:type="dxa"/>
          <w:jc w:val="center"/>
        </w:trPr>
        <w:tc>
          <w:tcPr>
            <w:tcW w:w="1011" w:type="dxa"/>
            <w:gridSpan w:val="3"/>
            <w:vAlign w:val="center"/>
          </w:tcPr>
          <w:p w:rsidR="004A5974" w:rsidRPr="007D606D" w:rsidRDefault="004A5974" w:rsidP="00BF6CD8">
            <w:pPr>
              <w:pStyle w:val="NormalWeb"/>
              <w:spacing w:before="0" w:beforeAutospacing="0" w:after="0" w:afterAutospacing="0"/>
              <w:ind w:left="200" w:right="575"/>
              <w:rPr>
                <w:rStyle w:val="Strong"/>
                <w:rFonts w:ascii="GHEA Grapalat" w:hAnsi="GHEA Grapalat" w:cs="Sylfaen"/>
                <w:b w:val="0"/>
                <w:szCs w:val="24"/>
                <w:lang w:val="en-US"/>
              </w:rPr>
            </w:pPr>
          </w:p>
        </w:tc>
        <w:tc>
          <w:tcPr>
            <w:tcW w:w="8945" w:type="dxa"/>
            <w:gridSpan w:val="2"/>
            <w:vAlign w:val="center"/>
          </w:tcPr>
          <w:p w:rsidR="004A5974" w:rsidRPr="007D606D" w:rsidRDefault="004A5974" w:rsidP="00BF6CD8">
            <w:pPr>
              <w:pStyle w:val="NormalWeb"/>
              <w:tabs>
                <w:tab w:val="left" w:pos="7208"/>
              </w:tabs>
              <w:spacing w:before="0" w:beforeAutospacing="0" w:after="0" w:afterAutospacing="0"/>
              <w:ind w:left="200" w:right="190"/>
              <w:jc w:val="both"/>
              <w:rPr>
                <w:rFonts w:ascii="GHEA Grapalat" w:hAnsi="GHEA Grapalat"/>
                <w:szCs w:val="24"/>
              </w:rPr>
            </w:pPr>
            <w:r w:rsidRPr="007D606D">
              <w:rPr>
                <w:rFonts w:ascii="GHEA Grapalat" w:hAnsi="GHEA Grapalat" w:cs="Calibri"/>
                <w:color w:val="000000"/>
                <w:szCs w:val="24"/>
              </w:rPr>
              <w:t>Ոստիկանական գործ</w:t>
            </w:r>
          </w:p>
        </w:tc>
        <w:tc>
          <w:tcPr>
            <w:tcW w:w="1345" w:type="dxa"/>
            <w:gridSpan w:val="2"/>
            <w:vAlign w:val="center"/>
          </w:tcPr>
          <w:p w:rsidR="004A5974" w:rsidRPr="007D606D"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Fonts w:ascii="GHEA Grapalat" w:hAnsi="GHEA Grapalat"/>
                <w:szCs w:val="24"/>
                <w:lang w:val="en-GB"/>
              </w:rPr>
              <w:t>65</w:t>
            </w:r>
          </w:p>
        </w:tc>
      </w:tr>
      <w:tr w:rsidR="004A5974" w:rsidRPr="00191CF0" w:rsidTr="00A643CA">
        <w:trPr>
          <w:tblCellSpacing w:w="0" w:type="dxa"/>
          <w:jc w:val="center"/>
        </w:trPr>
        <w:tc>
          <w:tcPr>
            <w:tcW w:w="9956" w:type="dxa"/>
            <w:gridSpan w:val="5"/>
            <w:vAlign w:val="center"/>
          </w:tcPr>
          <w:p w:rsidR="004A5974" w:rsidRPr="007D606D" w:rsidRDefault="004A5974" w:rsidP="00BF6CD8">
            <w:pPr>
              <w:pStyle w:val="NormalWeb"/>
              <w:tabs>
                <w:tab w:val="left" w:pos="7208"/>
              </w:tabs>
              <w:spacing w:before="0" w:beforeAutospacing="0" w:after="0" w:afterAutospacing="0"/>
              <w:ind w:right="190"/>
              <w:jc w:val="both"/>
              <w:rPr>
                <w:rStyle w:val="Strong"/>
                <w:rFonts w:ascii="GHEA Grapalat" w:hAnsi="GHEA Grapalat" w:cs="Sylfaen"/>
                <w:b w:val="0"/>
                <w:caps/>
                <w:szCs w:val="24"/>
                <w:lang w:val="en-US"/>
              </w:rPr>
            </w:pPr>
            <w:r w:rsidRPr="007D606D">
              <w:rPr>
                <w:rStyle w:val="Strong"/>
                <w:rFonts w:ascii="GHEA Grapalat" w:hAnsi="GHEA Grapalat" w:cs="Sylfaen"/>
                <w:caps/>
                <w:szCs w:val="24"/>
                <w:lang w:val="en-US"/>
              </w:rPr>
              <w:t>Ընդամենը</w:t>
            </w:r>
          </w:p>
        </w:tc>
        <w:tc>
          <w:tcPr>
            <w:tcW w:w="1345" w:type="dxa"/>
            <w:gridSpan w:val="2"/>
            <w:vAlign w:val="center"/>
          </w:tcPr>
          <w:p w:rsidR="004A5974" w:rsidRPr="00191CF0" w:rsidRDefault="004A5974" w:rsidP="00BF6CD8">
            <w:pPr>
              <w:pStyle w:val="NormalWeb"/>
              <w:spacing w:before="0" w:beforeAutospacing="0" w:after="0" w:afterAutospacing="0"/>
              <w:ind w:left="155" w:right="60"/>
              <w:jc w:val="center"/>
              <w:rPr>
                <w:rFonts w:ascii="GHEA Grapalat" w:hAnsi="GHEA Grapalat"/>
                <w:szCs w:val="24"/>
                <w:lang w:val="en-GB"/>
              </w:rPr>
            </w:pPr>
            <w:r w:rsidRPr="007D606D">
              <w:rPr>
                <w:rFonts w:ascii="GHEA Grapalat" w:hAnsi="GHEA Grapalat"/>
                <w:szCs w:val="24"/>
                <w:lang w:val="en-GB"/>
              </w:rPr>
              <w:t>65</w:t>
            </w:r>
          </w:p>
        </w:tc>
      </w:tr>
      <w:tr w:rsidR="004A5974" w:rsidRPr="003A4535" w:rsidTr="000A3C65">
        <w:tblPrEx>
          <w:tblLook w:val="00A0" w:firstRow="1" w:lastRow="0" w:firstColumn="1" w:lastColumn="0" w:noHBand="0" w:noVBand="0"/>
        </w:tblPrEx>
        <w:trPr>
          <w:tblCellSpacing w:w="0" w:type="dxa"/>
          <w:jc w:val="center"/>
        </w:trPr>
        <w:tc>
          <w:tcPr>
            <w:tcW w:w="927" w:type="dxa"/>
            <w:vAlign w:val="center"/>
          </w:tcPr>
          <w:p w:rsidR="004A5974" w:rsidRPr="003A4535" w:rsidRDefault="004A5974" w:rsidP="00B31086">
            <w:pPr>
              <w:pStyle w:val="NormalWeb"/>
              <w:tabs>
                <w:tab w:val="left" w:pos="7208"/>
              </w:tabs>
              <w:spacing w:before="0" w:beforeAutospacing="0" w:after="0" w:afterAutospacing="0"/>
              <w:ind w:right="190"/>
              <w:jc w:val="center"/>
              <w:rPr>
                <w:rStyle w:val="Strong"/>
                <w:rFonts w:ascii="GHEA Grapalat" w:hAnsi="GHEA Grapalat" w:cs="Sylfaen"/>
                <w:b w:val="0"/>
                <w:caps/>
                <w:szCs w:val="24"/>
                <w:lang w:val="en-US"/>
              </w:rPr>
            </w:pPr>
            <w:r w:rsidRPr="003A4535">
              <w:rPr>
                <w:rStyle w:val="Strong"/>
                <w:rFonts w:ascii="GHEA Grapalat" w:hAnsi="GHEA Grapalat" w:cs="Sylfaen"/>
                <w:caps/>
                <w:szCs w:val="24"/>
                <w:lang w:val="en-US"/>
              </w:rPr>
              <w:t>4.</w:t>
            </w:r>
          </w:p>
        </w:tc>
        <w:tc>
          <w:tcPr>
            <w:tcW w:w="10374" w:type="dxa"/>
            <w:gridSpan w:val="6"/>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b/>
                <w:szCs w:val="24"/>
              </w:rPr>
            </w:pPr>
            <w:r w:rsidRPr="003A4535">
              <w:rPr>
                <w:rFonts w:ascii="GHEA Grapalat" w:hAnsi="GHEA Grapalat"/>
                <w:b/>
                <w:color w:val="000000"/>
                <w:szCs w:val="24"/>
              </w:rPr>
              <w:t>ՀՀ արտակարգ իրավիճակների նախարարություն</w:t>
            </w:r>
          </w:p>
        </w:tc>
      </w:tr>
      <w:tr w:rsidR="004A5974" w:rsidRPr="003A4535" w:rsidTr="000A3C65">
        <w:tblPrEx>
          <w:tblLook w:val="00A0" w:firstRow="1" w:lastRow="0" w:firstColumn="1" w:lastColumn="0" w:noHBand="0" w:noVBand="0"/>
        </w:tblPrEx>
        <w:trPr>
          <w:tblCellSpacing w:w="0" w:type="dxa"/>
          <w:jc w:val="center"/>
        </w:trPr>
        <w:tc>
          <w:tcPr>
            <w:tcW w:w="927" w:type="dxa"/>
            <w:vAlign w:val="center"/>
          </w:tcPr>
          <w:p w:rsidR="004A5974" w:rsidRPr="003A4535" w:rsidRDefault="004A5974" w:rsidP="00B31086">
            <w:pPr>
              <w:pStyle w:val="NormalWeb"/>
              <w:tabs>
                <w:tab w:val="left" w:pos="7208"/>
              </w:tabs>
              <w:spacing w:before="0" w:beforeAutospacing="0" w:after="0" w:afterAutospacing="0"/>
              <w:ind w:right="190"/>
              <w:jc w:val="center"/>
              <w:rPr>
                <w:rStyle w:val="Strong"/>
                <w:rFonts w:ascii="GHEA Grapalat" w:hAnsi="GHEA Grapalat" w:cs="Sylfaen"/>
                <w:b w:val="0"/>
                <w:caps/>
                <w:szCs w:val="24"/>
                <w:lang w:val="en-US"/>
              </w:rPr>
            </w:pPr>
          </w:p>
        </w:tc>
        <w:tc>
          <w:tcPr>
            <w:tcW w:w="10374" w:type="dxa"/>
            <w:gridSpan w:val="6"/>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szCs w:val="24"/>
                <w:lang w:val="en-US"/>
              </w:rPr>
            </w:pPr>
            <w:r w:rsidRPr="003A4535">
              <w:rPr>
                <w:rStyle w:val="Strong"/>
                <w:rFonts w:ascii="GHEA Grapalat" w:hAnsi="GHEA Grapalat" w:cs="Sylfaen"/>
                <w:szCs w:val="24"/>
              </w:rPr>
              <w:t>Ոլորտ</w:t>
            </w:r>
            <w:r w:rsidRPr="003A4535">
              <w:rPr>
                <w:rFonts w:ascii="GHEA Grapalat" w:hAnsi="GHEA Grapalat" w:cs="Calibri"/>
                <w:bCs/>
                <w:color w:val="000000"/>
                <w:szCs w:val="24"/>
                <w:lang w:val="en-US"/>
              </w:rPr>
              <w:t xml:space="preserve"> </w:t>
            </w:r>
            <w:r w:rsidRPr="003A4535">
              <w:rPr>
                <w:rFonts w:ascii="GHEA Grapalat" w:hAnsi="GHEA Grapalat" w:cs="Calibri"/>
                <w:b/>
                <w:bCs/>
                <w:color w:val="000000"/>
                <w:szCs w:val="24"/>
                <w:lang w:val="en-US"/>
              </w:rPr>
              <w:t>07.</w:t>
            </w:r>
            <w:r w:rsidRPr="003A4535">
              <w:rPr>
                <w:rFonts w:ascii="GHEA Grapalat" w:hAnsi="GHEA Grapalat" w:cs="Calibri"/>
                <w:bCs/>
                <w:color w:val="000000"/>
                <w:szCs w:val="24"/>
                <w:lang w:val="en-US"/>
              </w:rPr>
              <w:t xml:space="preserve"> </w:t>
            </w:r>
            <w:r w:rsidRPr="003A4535">
              <w:rPr>
                <w:rFonts w:ascii="GHEA Grapalat" w:hAnsi="GHEA Grapalat" w:cs="Calibri"/>
                <w:b/>
                <w:bCs/>
                <w:caps/>
                <w:color w:val="000000"/>
                <w:szCs w:val="24"/>
              </w:rPr>
              <w:t>ճ</w:t>
            </w:r>
            <w:r w:rsidRPr="003A4535">
              <w:rPr>
                <w:rFonts w:ascii="GHEA Grapalat" w:hAnsi="GHEA Grapalat" w:cs="Calibri"/>
                <w:b/>
                <w:bCs/>
                <w:color w:val="000000"/>
                <w:szCs w:val="24"/>
              </w:rPr>
              <w:t>արտարագիտություն</w:t>
            </w:r>
            <w:r w:rsidRPr="003A4535">
              <w:rPr>
                <w:rFonts w:ascii="GHEA Grapalat" w:hAnsi="GHEA Grapalat" w:cs="Calibri"/>
                <w:b/>
                <w:bCs/>
                <w:color w:val="000000"/>
                <w:szCs w:val="24"/>
                <w:lang w:val="en-US"/>
              </w:rPr>
              <w:t xml:space="preserve">, </w:t>
            </w:r>
            <w:r w:rsidRPr="003A4535">
              <w:rPr>
                <w:rFonts w:ascii="GHEA Grapalat" w:hAnsi="GHEA Grapalat" w:cs="Calibri"/>
                <w:b/>
                <w:bCs/>
                <w:color w:val="000000"/>
                <w:szCs w:val="24"/>
              </w:rPr>
              <w:t>արդյունաբերություն</w:t>
            </w:r>
            <w:r w:rsidRPr="003A4535">
              <w:rPr>
                <w:rFonts w:ascii="GHEA Grapalat" w:hAnsi="GHEA Grapalat" w:cs="Calibri"/>
                <w:b/>
                <w:bCs/>
                <w:color w:val="000000"/>
                <w:szCs w:val="24"/>
                <w:lang w:val="en-US"/>
              </w:rPr>
              <w:t xml:space="preserve"> և </w:t>
            </w:r>
            <w:r w:rsidRPr="003A4535">
              <w:rPr>
                <w:rFonts w:ascii="GHEA Grapalat" w:hAnsi="GHEA Grapalat" w:cs="Calibri"/>
                <w:b/>
                <w:bCs/>
                <w:color w:val="000000"/>
                <w:szCs w:val="24"/>
              </w:rPr>
              <w:t>շինարարություն</w:t>
            </w:r>
          </w:p>
        </w:tc>
      </w:tr>
      <w:tr w:rsidR="004A5974" w:rsidRPr="003A4535" w:rsidTr="000A3C65">
        <w:tblPrEx>
          <w:tblLook w:val="00A0" w:firstRow="1" w:lastRow="0" w:firstColumn="1" w:lastColumn="0" w:noHBand="0" w:noVBand="0"/>
        </w:tblPrEx>
        <w:trPr>
          <w:trHeight w:val="485"/>
          <w:tblCellSpacing w:w="0" w:type="dxa"/>
          <w:jc w:val="center"/>
        </w:trPr>
        <w:tc>
          <w:tcPr>
            <w:tcW w:w="927" w:type="dxa"/>
            <w:vAlign w:val="center"/>
          </w:tcPr>
          <w:p w:rsidR="004A5974" w:rsidRPr="003A4535" w:rsidRDefault="004A5974" w:rsidP="00B31086">
            <w:pPr>
              <w:pStyle w:val="NormalWeb"/>
              <w:tabs>
                <w:tab w:val="left" w:pos="7208"/>
              </w:tabs>
              <w:spacing w:before="0" w:beforeAutospacing="0" w:after="0" w:afterAutospacing="0"/>
              <w:ind w:right="190"/>
              <w:rPr>
                <w:rStyle w:val="Strong"/>
                <w:rFonts w:ascii="GHEA Grapalat" w:hAnsi="GHEA Grapalat" w:cs="Sylfaen"/>
                <w:b w:val="0"/>
                <w:caps/>
                <w:szCs w:val="24"/>
                <w:lang w:val="en-US"/>
              </w:rPr>
            </w:pPr>
          </w:p>
        </w:tc>
        <w:tc>
          <w:tcPr>
            <w:tcW w:w="9111" w:type="dxa"/>
            <w:gridSpan w:val="5"/>
            <w:vAlign w:val="center"/>
          </w:tcPr>
          <w:p w:rsidR="004A5974" w:rsidRPr="003A4535" w:rsidRDefault="004A5974" w:rsidP="00B31086">
            <w:pPr>
              <w:rPr>
                <w:rFonts w:ascii="GHEA Grapalat" w:hAnsi="GHEA Grapalat" w:cs="Sylfaen"/>
                <w:sz w:val="24"/>
                <w:szCs w:val="24"/>
              </w:rPr>
            </w:pPr>
            <w:r w:rsidRPr="003A4535">
              <w:rPr>
                <w:rFonts w:ascii="GHEA Grapalat" w:hAnsi="GHEA Grapalat" w:cs="Sylfaen"/>
                <w:sz w:val="24"/>
                <w:szCs w:val="24"/>
              </w:rPr>
              <w:t>Հրշեջ-փրկարարական տեխնիկայի տեխնիկական սպասարկում և նորոգում</w:t>
            </w:r>
          </w:p>
        </w:tc>
        <w:tc>
          <w:tcPr>
            <w:tcW w:w="1263" w:type="dxa"/>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szCs w:val="24"/>
              </w:rPr>
            </w:pPr>
            <w:r w:rsidRPr="003A4535">
              <w:rPr>
                <w:rFonts w:ascii="GHEA Grapalat" w:hAnsi="GHEA Grapalat"/>
                <w:szCs w:val="24"/>
                <w:lang w:val="en-US"/>
              </w:rPr>
              <w:t>3</w:t>
            </w:r>
            <w:r w:rsidRPr="003A4535">
              <w:rPr>
                <w:rFonts w:ascii="GHEA Grapalat" w:hAnsi="GHEA Grapalat"/>
                <w:szCs w:val="24"/>
              </w:rPr>
              <w:t>0</w:t>
            </w:r>
          </w:p>
        </w:tc>
      </w:tr>
      <w:tr w:rsidR="004A5974" w:rsidRPr="003A4535" w:rsidTr="000A3C65">
        <w:tblPrEx>
          <w:tblLook w:val="00A0" w:firstRow="1" w:lastRow="0" w:firstColumn="1" w:lastColumn="0" w:noHBand="0" w:noVBand="0"/>
        </w:tblPrEx>
        <w:trPr>
          <w:tblCellSpacing w:w="0" w:type="dxa"/>
          <w:jc w:val="center"/>
        </w:trPr>
        <w:tc>
          <w:tcPr>
            <w:tcW w:w="927" w:type="dxa"/>
            <w:vAlign w:val="center"/>
          </w:tcPr>
          <w:p w:rsidR="004A5974" w:rsidRPr="003A4535" w:rsidRDefault="004A5974" w:rsidP="00B31086">
            <w:pPr>
              <w:pStyle w:val="NormalWeb"/>
              <w:tabs>
                <w:tab w:val="left" w:pos="7208"/>
              </w:tabs>
              <w:spacing w:before="0" w:beforeAutospacing="0" w:after="0" w:afterAutospacing="0"/>
              <w:ind w:right="190"/>
              <w:jc w:val="center"/>
              <w:rPr>
                <w:rStyle w:val="Strong"/>
                <w:rFonts w:ascii="GHEA Grapalat" w:hAnsi="GHEA Grapalat" w:cs="Sylfaen"/>
                <w:b w:val="0"/>
                <w:caps/>
                <w:szCs w:val="24"/>
                <w:lang w:val="en-US"/>
              </w:rPr>
            </w:pPr>
          </w:p>
        </w:tc>
        <w:tc>
          <w:tcPr>
            <w:tcW w:w="10374" w:type="dxa"/>
            <w:gridSpan w:val="6"/>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szCs w:val="24"/>
              </w:rPr>
            </w:pPr>
            <w:r w:rsidRPr="003A4535">
              <w:rPr>
                <w:rFonts w:ascii="GHEA Grapalat" w:hAnsi="GHEA Grapalat"/>
                <w:b/>
                <w:szCs w:val="24"/>
              </w:rPr>
              <w:t>Ոլորտ</w:t>
            </w:r>
            <w:r w:rsidRPr="003A4535">
              <w:rPr>
                <w:rFonts w:ascii="GHEA Grapalat" w:hAnsi="GHEA Grapalat" w:cs="Sylfaen"/>
                <w:b/>
                <w:szCs w:val="24"/>
                <w:lang w:val="en-US"/>
              </w:rPr>
              <w:t xml:space="preserve"> </w:t>
            </w:r>
            <w:r w:rsidRPr="003A4535">
              <w:rPr>
                <w:rFonts w:ascii="GHEA Grapalat" w:hAnsi="GHEA Grapalat" w:cs="Sylfaen"/>
                <w:b/>
                <w:bCs/>
                <w:szCs w:val="24"/>
                <w:lang w:val="en-US"/>
              </w:rPr>
              <w:t xml:space="preserve">10. </w:t>
            </w:r>
            <w:r w:rsidRPr="003A4535">
              <w:rPr>
                <w:rFonts w:ascii="GHEA Grapalat" w:hAnsi="GHEA Grapalat" w:cs="Sylfaen"/>
                <w:b/>
                <w:bCs/>
                <w:caps/>
                <w:szCs w:val="24"/>
              </w:rPr>
              <w:t>ս</w:t>
            </w:r>
            <w:r w:rsidRPr="003A4535">
              <w:rPr>
                <w:rFonts w:ascii="GHEA Grapalat" w:hAnsi="GHEA Grapalat" w:cs="Sylfaen"/>
                <w:b/>
                <w:bCs/>
                <w:szCs w:val="24"/>
              </w:rPr>
              <w:t>պասարկում</w:t>
            </w:r>
          </w:p>
        </w:tc>
      </w:tr>
      <w:tr w:rsidR="004A5974" w:rsidRPr="003A4535" w:rsidTr="000A3C65">
        <w:tblPrEx>
          <w:tblLook w:val="00A0" w:firstRow="1" w:lastRow="0" w:firstColumn="1" w:lastColumn="0" w:noHBand="0" w:noVBand="0"/>
        </w:tblPrEx>
        <w:trPr>
          <w:tblCellSpacing w:w="0" w:type="dxa"/>
          <w:jc w:val="center"/>
        </w:trPr>
        <w:tc>
          <w:tcPr>
            <w:tcW w:w="927" w:type="dxa"/>
            <w:vAlign w:val="center"/>
          </w:tcPr>
          <w:p w:rsidR="004A5974" w:rsidRPr="003A4535" w:rsidRDefault="004A5974" w:rsidP="00B31086">
            <w:pPr>
              <w:pStyle w:val="NormalWeb"/>
              <w:tabs>
                <w:tab w:val="left" w:pos="7208"/>
              </w:tabs>
              <w:spacing w:before="0" w:beforeAutospacing="0" w:after="0" w:afterAutospacing="0"/>
              <w:ind w:right="190"/>
              <w:jc w:val="center"/>
              <w:rPr>
                <w:rStyle w:val="Strong"/>
                <w:rFonts w:ascii="GHEA Grapalat" w:hAnsi="GHEA Grapalat" w:cs="Sylfaen"/>
                <w:b w:val="0"/>
                <w:caps/>
                <w:szCs w:val="24"/>
                <w:lang w:val="en-US"/>
              </w:rPr>
            </w:pPr>
          </w:p>
        </w:tc>
        <w:tc>
          <w:tcPr>
            <w:tcW w:w="9111" w:type="dxa"/>
            <w:gridSpan w:val="5"/>
            <w:vAlign w:val="center"/>
          </w:tcPr>
          <w:p w:rsidR="004A5974" w:rsidRPr="003A4535" w:rsidRDefault="004A5974" w:rsidP="00B31086">
            <w:pPr>
              <w:rPr>
                <w:rFonts w:ascii="GHEA Grapalat" w:hAnsi="GHEA Grapalat" w:cs="Sylfaen"/>
                <w:sz w:val="24"/>
                <w:szCs w:val="24"/>
              </w:rPr>
            </w:pPr>
            <w:r w:rsidRPr="003A4535">
              <w:rPr>
                <w:rFonts w:ascii="GHEA Grapalat" w:hAnsi="GHEA Grapalat"/>
                <w:sz w:val="24"/>
                <w:szCs w:val="24"/>
              </w:rPr>
              <w:t>Կառավարում՝ արտակարգ իրավիճակներում</w:t>
            </w:r>
          </w:p>
        </w:tc>
        <w:tc>
          <w:tcPr>
            <w:tcW w:w="1263" w:type="dxa"/>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szCs w:val="24"/>
              </w:rPr>
            </w:pPr>
            <w:r w:rsidRPr="003A4535">
              <w:rPr>
                <w:rFonts w:ascii="GHEA Grapalat" w:hAnsi="GHEA Grapalat"/>
                <w:szCs w:val="24"/>
                <w:lang w:val="en-US"/>
              </w:rPr>
              <w:t>3</w:t>
            </w:r>
            <w:r w:rsidRPr="003A4535">
              <w:rPr>
                <w:rFonts w:ascii="GHEA Grapalat" w:hAnsi="GHEA Grapalat"/>
                <w:szCs w:val="24"/>
              </w:rPr>
              <w:t>0</w:t>
            </w:r>
          </w:p>
        </w:tc>
      </w:tr>
      <w:tr w:rsidR="004A5974" w:rsidRPr="003A4535" w:rsidTr="000A3C65">
        <w:tblPrEx>
          <w:tblLook w:val="00A0" w:firstRow="1" w:lastRow="0" w:firstColumn="1" w:lastColumn="0" w:noHBand="0" w:noVBand="0"/>
        </w:tblPrEx>
        <w:trPr>
          <w:tblCellSpacing w:w="0" w:type="dxa"/>
          <w:jc w:val="center"/>
        </w:trPr>
        <w:tc>
          <w:tcPr>
            <w:tcW w:w="927" w:type="dxa"/>
            <w:vAlign w:val="center"/>
          </w:tcPr>
          <w:p w:rsidR="004A5974" w:rsidRPr="003A4535" w:rsidRDefault="004A5974" w:rsidP="00B31086">
            <w:pPr>
              <w:pStyle w:val="NormalWeb"/>
              <w:tabs>
                <w:tab w:val="left" w:pos="7208"/>
              </w:tabs>
              <w:spacing w:before="0" w:beforeAutospacing="0" w:after="0" w:afterAutospacing="0"/>
              <w:ind w:right="190"/>
              <w:jc w:val="center"/>
              <w:rPr>
                <w:rStyle w:val="Strong"/>
                <w:rFonts w:ascii="GHEA Grapalat" w:hAnsi="GHEA Grapalat" w:cs="Sylfaen"/>
                <w:b w:val="0"/>
                <w:caps/>
                <w:szCs w:val="24"/>
                <w:lang w:val="en-US"/>
              </w:rPr>
            </w:pPr>
          </w:p>
        </w:tc>
        <w:tc>
          <w:tcPr>
            <w:tcW w:w="9111" w:type="dxa"/>
            <w:gridSpan w:val="5"/>
            <w:vAlign w:val="center"/>
          </w:tcPr>
          <w:p w:rsidR="004A5974" w:rsidRPr="003A4535" w:rsidRDefault="004A5974" w:rsidP="00B31086">
            <w:pPr>
              <w:rPr>
                <w:rFonts w:ascii="GHEA Grapalat" w:hAnsi="GHEA Grapalat"/>
                <w:sz w:val="24"/>
                <w:szCs w:val="24"/>
              </w:rPr>
            </w:pPr>
            <w:r w:rsidRPr="003A4535">
              <w:rPr>
                <w:rFonts w:ascii="GHEA Grapalat" w:hAnsi="GHEA Grapalat"/>
                <w:sz w:val="24"/>
                <w:szCs w:val="24"/>
              </w:rPr>
              <w:t>Հրդեհային պաշտպանություն</w:t>
            </w:r>
          </w:p>
        </w:tc>
        <w:tc>
          <w:tcPr>
            <w:tcW w:w="1263" w:type="dxa"/>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szCs w:val="24"/>
              </w:rPr>
            </w:pPr>
            <w:r w:rsidRPr="003A4535">
              <w:rPr>
                <w:rFonts w:ascii="GHEA Grapalat" w:hAnsi="GHEA Grapalat"/>
                <w:szCs w:val="24"/>
                <w:lang w:val="en-US"/>
              </w:rPr>
              <w:t>3</w:t>
            </w:r>
            <w:r w:rsidRPr="003A4535">
              <w:rPr>
                <w:rFonts w:ascii="GHEA Grapalat" w:hAnsi="GHEA Grapalat"/>
                <w:szCs w:val="24"/>
              </w:rPr>
              <w:t>0</w:t>
            </w:r>
          </w:p>
        </w:tc>
      </w:tr>
      <w:tr w:rsidR="004A5974" w:rsidRPr="003A4535" w:rsidTr="000A3C65">
        <w:tblPrEx>
          <w:tblLook w:val="00A0" w:firstRow="1" w:lastRow="0" w:firstColumn="1" w:lastColumn="0" w:noHBand="0" w:noVBand="0"/>
        </w:tblPrEx>
        <w:trPr>
          <w:tblCellSpacing w:w="0" w:type="dxa"/>
          <w:jc w:val="center"/>
        </w:trPr>
        <w:tc>
          <w:tcPr>
            <w:tcW w:w="10038" w:type="dxa"/>
            <w:gridSpan w:val="6"/>
            <w:vAlign w:val="center"/>
          </w:tcPr>
          <w:p w:rsidR="004A5974" w:rsidRPr="003A4535" w:rsidRDefault="004A5974" w:rsidP="00B31086">
            <w:pPr>
              <w:rPr>
                <w:rFonts w:ascii="GHEA Grapalat" w:hAnsi="GHEA Grapalat"/>
                <w:sz w:val="24"/>
                <w:szCs w:val="24"/>
              </w:rPr>
            </w:pPr>
            <w:r w:rsidRPr="003A4535">
              <w:rPr>
                <w:rStyle w:val="Strong"/>
                <w:rFonts w:ascii="GHEA Grapalat" w:hAnsi="GHEA Grapalat" w:cs="Sylfaen"/>
                <w:caps/>
                <w:sz w:val="24"/>
                <w:szCs w:val="24"/>
              </w:rPr>
              <w:t xml:space="preserve">                  Ընդամենը</w:t>
            </w:r>
          </w:p>
        </w:tc>
        <w:tc>
          <w:tcPr>
            <w:tcW w:w="1263" w:type="dxa"/>
            <w:vAlign w:val="center"/>
          </w:tcPr>
          <w:p w:rsidR="004A5974" w:rsidRPr="003A4535" w:rsidRDefault="004A5974" w:rsidP="00B31086">
            <w:pPr>
              <w:pStyle w:val="NormalWeb"/>
              <w:spacing w:before="0" w:beforeAutospacing="0" w:after="0" w:afterAutospacing="0"/>
              <w:ind w:left="155" w:right="60"/>
              <w:jc w:val="center"/>
              <w:rPr>
                <w:rFonts w:ascii="GHEA Grapalat" w:hAnsi="GHEA Grapalat"/>
                <w:szCs w:val="24"/>
              </w:rPr>
            </w:pPr>
            <w:r w:rsidRPr="003A4535">
              <w:rPr>
                <w:rFonts w:ascii="GHEA Grapalat" w:hAnsi="GHEA Grapalat"/>
                <w:szCs w:val="24"/>
                <w:lang w:val="en-US"/>
              </w:rPr>
              <w:t>9</w:t>
            </w:r>
            <w:r w:rsidRPr="003A4535">
              <w:rPr>
                <w:rFonts w:ascii="GHEA Grapalat" w:hAnsi="GHEA Grapalat"/>
                <w:szCs w:val="24"/>
              </w:rPr>
              <w:t>0</w:t>
            </w:r>
          </w:p>
        </w:tc>
      </w:tr>
    </w:tbl>
    <w:p w:rsidR="004A5974" w:rsidRDefault="004A5974"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6B6B80" w:rsidRDefault="006B6B80" w:rsidP="00C81B63">
      <w:pPr>
        <w:spacing w:line="360" w:lineRule="auto"/>
        <w:ind w:right="-25"/>
        <w:jc w:val="center"/>
        <w:rPr>
          <w:rFonts w:ascii="GHEA Grapalat" w:hAnsi="GHEA Grapalat"/>
          <w:b/>
          <w:sz w:val="24"/>
          <w:szCs w:val="24"/>
        </w:rPr>
      </w:pPr>
    </w:p>
    <w:p w:rsidR="004A5974" w:rsidRPr="00A92C9F" w:rsidRDefault="004A5974" w:rsidP="00C81B63">
      <w:pPr>
        <w:spacing w:line="360" w:lineRule="auto"/>
        <w:ind w:right="-25"/>
        <w:jc w:val="center"/>
        <w:rPr>
          <w:rFonts w:ascii="GHEA Grapalat" w:hAnsi="GHEA Grapalat"/>
          <w:b/>
          <w:sz w:val="24"/>
          <w:szCs w:val="24"/>
        </w:rPr>
      </w:pPr>
      <w:bookmarkStart w:id="2" w:name="_GoBack"/>
      <w:bookmarkEnd w:id="2"/>
      <w:r w:rsidRPr="00A92C9F">
        <w:rPr>
          <w:rFonts w:ascii="GHEA Grapalat" w:hAnsi="GHEA Grapalat"/>
          <w:b/>
          <w:sz w:val="24"/>
          <w:szCs w:val="24"/>
        </w:rPr>
        <w:lastRenderedPageBreak/>
        <w:t>ՀԻՄՆԱՎՈՐՈՒՄ</w:t>
      </w:r>
    </w:p>
    <w:p w:rsidR="004A5974" w:rsidRPr="00A92C9F" w:rsidRDefault="004A5974" w:rsidP="00C81B63">
      <w:pPr>
        <w:ind w:right="-25" w:firstLine="600"/>
        <w:jc w:val="center"/>
        <w:rPr>
          <w:rFonts w:ascii="GHEA Grapalat" w:hAnsi="GHEA Grapalat"/>
          <w:sz w:val="24"/>
          <w:szCs w:val="24"/>
          <w:lang w:val="en-US"/>
        </w:rPr>
      </w:pPr>
    </w:p>
    <w:p w:rsidR="004A5974" w:rsidRPr="00A92C9F" w:rsidRDefault="004A5974" w:rsidP="00C81B63">
      <w:pPr>
        <w:ind w:right="-25" w:firstLine="600"/>
        <w:jc w:val="center"/>
        <w:rPr>
          <w:rFonts w:ascii="GHEA Grapalat" w:hAnsi="GHEA Grapalat"/>
          <w:sz w:val="24"/>
          <w:szCs w:val="24"/>
          <w:lang w:val="fr-FR"/>
        </w:rPr>
      </w:pPr>
      <w:r w:rsidRPr="00A92C9F">
        <w:rPr>
          <w:rFonts w:ascii="GHEA Grapalat" w:hAnsi="GHEA Grapalat"/>
          <w:sz w:val="24"/>
          <w:szCs w:val="24"/>
        </w:rPr>
        <w:t>Հայաստանի</w:t>
      </w:r>
      <w:r w:rsidRPr="00A92C9F">
        <w:rPr>
          <w:rFonts w:ascii="GHEA Grapalat" w:hAnsi="GHEA Grapalat"/>
          <w:sz w:val="24"/>
          <w:szCs w:val="24"/>
          <w:lang w:val="fr-FR"/>
        </w:rPr>
        <w:t xml:space="preserve"> </w:t>
      </w:r>
      <w:r w:rsidRPr="00A92C9F">
        <w:rPr>
          <w:rFonts w:ascii="GHEA Grapalat" w:hAnsi="GHEA Grapalat"/>
          <w:sz w:val="24"/>
          <w:szCs w:val="24"/>
        </w:rPr>
        <w:t>Հանրապետության</w:t>
      </w:r>
      <w:r w:rsidRPr="00A92C9F">
        <w:rPr>
          <w:rFonts w:ascii="GHEA Grapalat" w:hAnsi="GHEA Grapalat"/>
          <w:sz w:val="24"/>
          <w:szCs w:val="24"/>
          <w:lang w:val="fr-FR"/>
        </w:rPr>
        <w:t xml:space="preserve"> </w:t>
      </w:r>
      <w:r w:rsidRPr="00A92C9F">
        <w:rPr>
          <w:rFonts w:ascii="GHEA Grapalat" w:hAnsi="GHEA Grapalat"/>
          <w:sz w:val="24"/>
          <w:szCs w:val="24"/>
        </w:rPr>
        <w:t>կառավարության</w:t>
      </w:r>
      <w:r w:rsidRPr="00A92C9F">
        <w:rPr>
          <w:rFonts w:ascii="GHEA Grapalat" w:hAnsi="GHEA Grapalat"/>
          <w:sz w:val="24"/>
          <w:szCs w:val="24"/>
          <w:lang w:val="fr-FR"/>
        </w:rPr>
        <w:t xml:space="preserve"> </w:t>
      </w:r>
      <w:r w:rsidRPr="00A92C9F">
        <w:rPr>
          <w:rFonts w:ascii="GHEA Grapalat" w:hAnsi="GHEA Grapalat"/>
          <w:sz w:val="24"/>
          <w:szCs w:val="24"/>
          <w:lang w:val="af-ZA"/>
        </w:rPr>
        <w:t>«</w:t>
      </w:r>
      <w:r w:rsidRPr="00A92C9F">
        <w:rPr>
          <w:rFonts w:ascii="GHEA Grapalat" w:hAnsi="GHEA Grapalat"/>
          <w:sz w:val="24"/>
          <w:szCs w:val="24"/>
        </w:rPr>
        <w:t>Հայաստանի</w:t>
      </w:r>
      <w:r w:rsidRPr="00A92C9F">
        <w:rPr>
          <w:rFonts w:ascii="GHEA Grapalat" w:hAnsi="GHEA Grapalat"/>
          <w:sz w:val="24"/>
          <w:szCs w:val="24"/>
          <w:lang w:val="af-ZA"/>
        </w:rPr>
        <w:t xml:space="preserve"> </w:t>
      </w:r>
      <w:r w:rsidRPr="00A92C9F">
        <w:rPr>
          <w:rFonts w:ascii="GHEA Grapalat" w:hAnsi="GHEA Grapalat"/>
          <w:sz w:val="24"/>
          <w:szCs w:val="24"/>
        </w:rPr>
        <w:t>Հանրապետության</w:t>
      </w:r>
      <w:r w:rsidRPr="00A92C9F">
        <w:rPr>
          <w:rFonts w:ascii="GHEA Grapalat" w:hAnsi="GHEA Grapalat"/>
          <w:sz w:val="24"/>
          <w:szCs w:val="24"/>
          <w:lang w:val="af-ZA"/>
        </w:rPr>
        <w:t xml:space="preserve"> </w:t>
      </w:r>
      <w:r w:rsidRPr="00A92C9F">
        <w:rPr>
          <w:rFonts w:ascii="GHEA Grapalat" w:hAnsi="GHEA Grapalat"/>
          <w:sz w:val="24"/>
          <w:szCs w:val="24"/>
        </w:rPr>
        <w:t>նախնական</w:t>
      </w:r>
      <w:r w:rsidRPr="00A92C9F">
        <w:rPr>
          <w:rFonts w:ascii="GHEA Grapalat" w:hAnsi="GHEA Grapalat"/>
          <w:sz w:val="24"/>
          <w:szCs w:val="24"/>
          <w:lang w:val="af-ZA"/>
        </w:rPr>
        <w:t xml:space="preserve"> </w:t>
      </w:r>
      <w:r w:rsidRPr="00A92C9F">
        <w:rPr>
          <w:rFonts w:ascii="GHEA Grapalat" w:hAnsi="GHEA Grapalat"/>
          <w:sz w:val="24"/>
          <w:szCs w:val="24"/>
        </w:rPr>
        <w:t>մասնագիտական</w:t>
      </w:r>
      <w:r w:rsidRPr="00A92C9F">
        <w:rPr>
          <w:rFonts w:ascii="GHEA Grapalat" w:hAnsi="GHEA Grapalat"/>
          <w:sz w:val="24"/>
          <w:szCs w:val="24"/>
          <w:lang w:val="af-ZA"/>
        </w:rPr>
        <w:t xml:space="preserve"> (</w:t>
      </w:r>
      <w:r w:rsidRPr="00A92C9F">
        <w:rPr>
          <w:rFonts w:ascii="GHEA Grapalat" w:hAnsi="GHEA Grapalat"/>
          <w:sz w:val="24"/>
          <w:szCs w:val="24"/>
        </w:rPr>
        <w:t>արհեստագործական</w:t>
      </w:r>
      <w:r w:rsidRPr="00A92C9F">
        <w:rPr>
          <w:rFonts w:ascii="GHEA Grapalat" w:hAnsi="GHEA Grapalat"/>
          <w:sz w:val="24"/>
          <w:szCs w:val="24"/>
          <w:lang w:val="af-ZA"/>
        </w:rPr>
        <w:t xml:space="preserve">) </w:t>
      </w:r>
      <w:r w:rsidRPr="00A92C9F">
        <w:rPr>
          <w:rFonts w:ascii="GHEA Grapalat" w:hAnsi="GHEA Grapalat"/>
          <w:sz w:val="24"/>
          <w:szCs w:val="24"/>
        </w:rPr>
        <w:t>և</w:t>
      </w:r>
      <w:r w:rsidRPr="00A92C9F">
        <w:rPr>
          <w:rFonts w:ascii="GHEA Grapalat" w:hAnsi="GHEA Grapalat"/>
          <w:sz w:val="24"/>
          <w:szCs w:val="24"/>
          <w:lang w:val="af-ZA"/>
        </w:rPr>
        <w:t xml:space="preserve"> </w:t>
      </w:r>
      <w:r w:rsidRPr="00A92C9F">
        <w:rPr>
          <w:rFonts w:ascii="GHEA Grapalat" w:hAnsi="GHEA Grapalat"/>
          <w:sz w:val="24"/>
          <w:szCs w:val="24"/>
        </w:rPr>
        <w:t>միջին</w:t>
      </w:r>
      <w:r w:rsidRPr="00A92C9F">
        <w:rPr>
          <w:rFonts w:ascii="GHEA Grapalat" w:hAnsi="GHEA Grapalat"/>
          <w:sz w:val="24"/>
          <w:szCs w:val="24"/>
          <w:lang w:val="af-ZA"/>
        </w:rPr>
        <w:t xml:space="preserve"> </w:t>
      </w:r>
      <w:r w:rsidRPr="00A92C9F">
        <w:rPr>
          <w:rFonts w:ascii="GHEA Grapalat" w:hAnsi="GHEA Grapalat"/>
          <w:sz w:val="24"/>
          <w:szCs w:val="24"/>
        </w:rPr>
        <w:t>մասնագիտական</w:t>
      </w:r>
      <w:r w:rsidRPr="00A92C9F">
        <w:rPr>
          <w:rFonts w:ascii="GHEA Grapalat" w:hAnsi="GHEA Grapalat"/>
          <w:sz w:val="24"/>
          <w:szCs w:val="24"/>
          <w:lang w:val="af-ZA"/>
        </w:rPr>
        <w:t xml:space="preserve"> </w:t>
      </w:r>
      <w:r w:rsidRPr="00A92C9F">
        <w:rPr>
          <w:rFonts w:ascii="GHEA Grapalat" w:hAnsi="GHEA Grapalat"/>
          <w:sz w:val="24"/>
          <w:szCs w:val="24"/>
        </w:rPr>
        <w:t>կրթական</w:t>
      </w:r>
      <w:r w:rsidRPr="00A92C9F">
        <w:rPr>
          <w:rFonts w:ascii="GHEA Grapalat" w:hAnsi="GHEA Grapalat"/>
          <w:sz w:val="24"/>
          <w:szCs w:val="24"/>
          <w:lang w:val="af-ZA"/>
        </w:rPr>
        <w:t xml:space="preserve"> </w:t>
      </w:r>
      <w:r w:rsidRPr="00A92C9F">
        <w:rPr>
          <w:rFonts w:ascii="GHEA Grapalat" w:hAnsi="GHEA Grapalat"/>
          <w:sz w:val="24"/>
          <w:szCs w:val="24"/>
        </w:rPr>
        <w:t>ծրագրեր</w:t>
      </w:r>
      <w:r w:rsidRPr="00A92C9F">
        <w:rPr>
          <w:rFonts w:ascii="GHEA Grapalat" w:hAnsi="GHEA Grapalat"/>
          <w:sz w:val="24"/>
          <w:szCs w:val="24"/>
          <w:lang w:val="af-ZA"/>
        </w:rPr>
        <w:t xml:space="preserve"> </w:t>
      </w:r>
      <w:r w:rsidRPr="00A92C9F">
        <w:rPr>
          <w:rFonts w:ascii="GHEA Grapalat" w:hAnsi="GHEA Grapalat"/>
          <w:sz w:val="24"/>
          <w:szCs w:val="24"/>
        </w:rPr>
        <w:t>իրականացնող</w:t>
      </w:r>
      <w:r w:rsidRPr="00A92C9F">
        <w:rPr>
          <w:rFonts w:ascii="GHEA Grapalat" w:hAnsi="GHEA Grapalat"/>
          <w:sz w:val="24"/>
          <w:szCs w:val="24"/>
          <w:lang w:val="af-ZA"/>
        </w:rPr>
        <w:t xml:space="preserve"> </w:t>
      </w:r>
      <w:r w:rsidRPr="00A92C9F">
        <w:rPr>
          <w:rFonts w:ascii="GHEA Grapalat" w:hAnsi="GHEA Grapalat"/>
          <w:sz w:val="24"/>
          <w:szCs w:val="24"/>
        </w:rPr>
        <w:t>պետական</w:t>
      </w:r>
      <w:r w:rsidRPr="00A92C9F">
        <w:rPr>
          <w:rFonts w:ascii="GHEA Grapalat" w:hAnsi="GHEA Grapalat"/>
          <w:sz w:val="24"/>
          <w:szCs w:val="24"/>
          <w:lang w:val="af-ZA"/>
        </w:rPr>
        <w:t xml:space="preserve"> </w:t>
      </w:r>
      <w:r w:rsidRPr="00A92C9F">
        <w:rPr>
          <w:rFonts w:ascii="GHEA Grapalat" w:hAnsi="GHEA Grapalat"/>
          <w:sz w:val="24"/>
          <w:szCs w:val="24"/>
        </w:rPr>
        <w:t>ուսումնական</w:t>
      </w:r>
      <w:r w:rsidRPr="00A92C9F">
        <w:rPr>
          <w:rFonts w:ascii="GHEA Grapalat" w:hAnsi="GHEA Grapalat"/>
          <w:sz w:val="24"/>
          <w:szCs w:val="24"/>
          <w:lang w:val="af-ZA"/>
        </w:rPr>
        <w:t xml:space="preserve"> </w:t>
      </w:r>
      <w:r w:rsidRPr="00A92C9F">
        <w:rPr>
          <w:rFonts w:ascii="GHEA Grapalat" w:hAnsi="GHEA Grapalat"/>
          <w:sz w:val="24"/>
          <w:szCs w:val="24"/>
        </w:rPr>
        <w:t>հաստատությունների</w:t>
      </w:r>
      <w:r w:rsidRPr="00A92C9F">
        <w:rPr>
          <w:rFonts w:ascii="GHEA Grapalat" w:hAnsi="GHEA Grapalat"/>
          <w:sz w:val="24"/>
          <w:szCs w:val="24"/>
          <w:lang w:val="af-ZA"/>
        </w:rPr>
        <w:t xml:space="preserve"> 20</w:t>
      </w:r>
      <w:r>
        <w:rPr>
          <w:rFonts w:ascii="GHEA Grapalat" w:hAnsi="GHEA Grapalat"/>
          <w:sz w:val="24"/>
          <w:szCs w:val="24"/>
          <w:lang w:val="af-ZA"/>
        </w:rPr>
        <w:t>20/2021</w:t>
      </w:r>
      <w:r w:rsidRPr="00A92C9F">
        <w:rPr>
          <w:rFonts w:ascii="GHEA Grapalat" w:hAnsi="GHEA Grapalat"/>
          <w:sz w:val="24"/>
          <w:szCs w:val="24"/>
          <w:lang w:val="af-ZA"/>
        </w:rPr>
        <w:t xml:space="preserve"> </w:t>
      </w:r>
      <w:r w:rsidRPr="00A92C9F">
        <w:rPr>
          <w:rFonts w:ascii="GHEA Grapalat" w:hAnsi="GHEA Grapalat"/>
          <w:sz w:val="24"/>
          <w:szCs w:val="24"/>
        </w:rPr>
        <w:t>ուսումնական</w:t>
      </w:r>
      <w:r w:rsidRPr="00A92C9F">
        <w:rPr>
          <w:rFonts w:ascii="GHEA Grapalat" w:hAnsi="GHEA Grapalat"/>
          <w:sz w:val="24"/>
          <w:szCs w:val="24"/>
          <w:lang w:val="af-ZA"/>
        </w:rPr>
        <w:t xml:space="preserve"> </w:t>
      </w:r>
      <w:r w:rsidRPr="00A92C9F">
        <w:rPr>
          <w:rFonts w:ascii="GHEA Grapalat" w:hAnsi="GHEA Grapalat"/>
          <w:sz w:val="24"/>
          <w:szCs w:val="24"/>
        </w:rPr>
        <w:t>տարվա</w:t>
      </w:r>
      <w:r w:rsidRPr="00A92C9F">
        <w:rPr>
          <w:rFonts w:ascii="GHEA Grapalat" w:hAnsi="GHEA Grapalat"/>
          <w:sz w:val="24"/>
          <w:szCs w:val="24"/>
          <w:lang w:val="af-ZA"/>
        </w:rPr>
        <w:t xml:space="preserve"> </w:t>
      </w:r>
      <w:r w:rsidRPr="00A92C9F">
        <w:rPr>
          <w:rFonts w:ascii="GHEA Grapalat" w:hAnsi="GHEA Grapalat"/>
          <w:sz w:val="24"/>
          <w:szCs w:val="24"/>
        </w:rPr>
        <w:t>անվճար</w:t>
      </w:r>
      <w:r w:rsidRPr="00A92C9F">
        <w:rPr>
          <w:rFonts w:ascii="GHEA Grapalat" w:hAnsi="GHEA Grapalat"/>
          <w:sz w:val="24"/>
          <w:szCs w:val="24"/>
          <w:lang w:val="af-ZA"/>
        </w:rPr>
        <w:t xml:space="preserve"> </w:t>
      </w:r>
      <w:r w:rsidRPr="00A92C9F">
        <w:rPr>
          <w:rFonts w:ascii="GHEA Grapalat" w:hAnsi="GHEA Grapalat"/>
          <w:sz w:val="24"/>
          <w:szCs w:val="24"/>
        </w:rPr>
        <w:t>ուսուցման</w:t>
      </w:r>
      <w:r w:rsidRPr="00A92C9F">
        <w:rPr>
          <w:rFonts w:ascii="GHEA Grapalat" w:hAnsi="GHEA Grapalat"/>
          <w:sz w:val="24"/>
          <w:szCs w:val="24"/>
          <w:lang w:val="fr-FR"/>
        </w:rPr>
        <w:t xml:space="preserve"> (</w:t>
      </w:r>
      <w:r w:rsidRPr="00A92C9F">
        <w:rPr>
          <w:rFonts w:ascii="GHEA Grapalat" w:hAnsi="GHEA Grapalat" w:cs="Sylfaen"/>
          <w:sz w:val="24"/>
          <w:szCs w:val="24"/>
        </w:rPr>
        <w:t>նպաստի</w:t>
      </w:r>
      <w:r w:rsidRPr="00A92C9F">
        <w:rPr>
          <w:rFonts w:ascii="GHEA Grapalat" w:hAnsi="GHEA Grapalat"/>
          <w:sz w:val="24"/>
          <w:szCs w:val="24"/>
          <w:lang w:val="fr-FR"/>
        </w:rPr>
        <w:t xml:space="preserve"> </w:t>
      </w:r>
      <w:r w:rsidRPr="00A92C9F">
        <w:rPr>
          <w:rFonts w:ascii="GHEA Grapalat" w:hAnsi="GHEA Grapalat" w:cs="Sylfaen"/>
          <w:sz w:val="24"/>
          <w:szCs w:val="24"/>
        </w:rPr>
        <w:t>ձևով</w:t>
      </w:r>
      <w:r w:rsidRPr="00A92C9F">
        <w:rPr>
          <w:rFonts w:ascii="GHEA Grapalat" w:hAnsi="GHEA Grapalat"/>
          <w:sz w:val="24"/>
          <w:szCs w:val="24"/>
          <w:lang w:val="fr-FR"/>
        </w:rPr>
        <w:t xml:space="preserve"> </w:t>
      </w:r>
      <w:r w:rsidRPr="00A92C9F">
        <w:rPr>
          <w:rFonts w:ascii="GHEA Grapalat" w:hAnsi="GHEA Grapalat" w:cs="Sylfaen"/>
          <w:sz w:val="24"/>
          <w:szCs w:val="24"/>
        </w:rPr>
        <w:t>ուսման</w:t>
      </w:r>
      <w:r w:rsidRPr="00A92C9F">
        <w:rPr>
          <w:rFonts w:ascii="GHEA Grapalat" w:hAnsi="GHEA Grapalat"/>
          <w:sz w:val="24"/>
          <w:szCs w:val="24"/>
          <w:lang w:val="fr-FR"/>
        </w:rPr>
        <w:t xml:space="preserve"> </w:t>
      </w:r>
      <w:r w:rsidRPr="00A92C9F">
        <w:rPr>
          <w:rFonts w:ascii="GHEA Grapalat" w:hAnsi="GHEA Grapalat" w:cs="Sylfaen"/>
          <w:sz w:val="24"/>
          <w:szCs w:val="24"/>
        </w:rPr>
        <w:t>վճարի</w:t>
      </w:r>
      <w:r w:rsidRPr="00A92C9F">
        <w:rPr>
          <w:rFonts w:ascii="GHEA Grapalat" w:hAnsi="GHEA Grapalat" w:cs="Sylfaen"/>
          <w:sz w:val="24"/>
          <w:szCs w:val="24"/>
          <w:lang w:val="en-US"/>
        </w:rPr>
        <w:t xml:space="preserve"> </w:t>
      </w:r>
      <w:r w:rsidRPr="00A92C9F">
        <w:rPr>
          <w:rFonts w:ascii="GHEA Grapalat" w:hAnsi="GHEA Grapalat" w:cs="Sylfaen"/>
          <w:sz w:val="24"/>
          <w:szCs w:val="24"/>
        </w:rPr>
        <w:t>լրիվ</w:t>
      </w:r>
      <w:r w:rsidRPr="00A92C9F">
        <w:rPr>
          <w:rFonts w:ascii="GHEA Grapalat" w:hAnsi="GHEA Grapalat"/>
          <w:sz w:val="24"/>
          <w:szCs w:val="24"/>
          <w:lang w:val="fr-FR"/>
        </w:rPr>
        <w:t xml:space="preserve"> </w:t>
      </w:r>
      <w:r w:rsidRPr="00A92C9F">
        <w:rPr>
          <w:rFonts w:ascii="GHEA Grapalat" w:hAnsi="GHEA Grapalat" w:cs="Sylfaen"/>
          <w:sz w:val="24"/>
          <w:szCs w:val="24"/>
        </w:rPr>
        <w:t>փոխհատուցմամբ</w:t>
      </w:r>
      <w:r w:rsidRPr="00A92C9F">
        <w:rPr>
          <w:rFonts w:ascii="GHEA Grapalat" w:hAnsi="GHEA Grapalat"/>
          <w:sz w:val="24"/>
          <w:szCs w:val="24"/>
          <w:lang w:val="fr-FR"/>
        </w:rPr>
        <w:t>)</w:t>
      </w:r>
      <w:r w:rsidRPr="00A92C9F">
        <w:rPr>
          <w:rFonts w:ascii="GHEA Grapalat" w:hAnsi="GHEA Grapalat"/>
          <w:sz w:val="24"/>
          <w:szCs w:val="24"/>
          <w:lang w:val="af-ZA"/>
        </w:rPr>
        <w:t xml:space="preserve"> </w:t>
      </w:r>
      <w:r w:rsidRPr="00A92C9F">
        <w:rPr>
          <w:rFonts w:ascii="GHEA Grapalat" w:hAnsi="GHEA Grapalat"/>
          <w:sz w:val="24"/>
          <w:szCs w:val="24"/>
        </w:rPr>
        <w:t>ընդունելության</w:t>
      </w:r>
      <w:r w:rsidRPr="00A92C9F">
        <w:rPr>
          <w:rFonts w:ascii="GHEA Grapalat" w:hAnsi="GHEA Grapalat"/>
          <w:sz w:val="24"/>
          <w:szCs w:val="24"/>
          <w:lang w:val="af-ZA"/>
        </w:rPr>
        <w:t xml:space="preserve"> </w:t>
      </w:r>
      <w:r w:rsidRPr="00A92C9F">
        <w:rPr>
          <w:rFonts w:ascii="GHEA Grapalat" w:hAnsi="GHEA Grapalat"/>
          <w:sz w:val="24"/>
          <w:szCs w:val="24"/>
        </w:rPr>
        <w:t>տեղերը</w:t>
      </w:r>
      <w:r w:rsidRPr="00A92C9F">
        <w:rPr>
          <w:rFonts w:ascii="GHEA Grapalat" w:hAnsi="GHEA Grapalat"/>
          <w:sz w:val="24"/>
          <w:szCs w:val="24"/>
          <w:lang w:val="en-US"/>
        </w:rPr>
        <w:t xml:space="preserve"> </w:t>
      </w:r>
      <w:r w:rsidRPr="00A92C9F">
        <w:rPr>
          <w:rFonts w:ascii="GHEA Grapalat" w:hAnsi="GHEA Grapalat"/>
          <w:sz w:val="24"/>
          <w:szCs w:val="24"/>
        </w:rPr>
        <w:t>հաստատելու</w:t>
      </w:r>
      <w:r w:rsidRPr="00A92C9F">
        <w:rPr>
          <w:rFonts w:ascii="GHEA Grapalat" w:hAnsi="GHEA Grapalat"/>
          <w:sz w:val="24"/>
          <w:szCs w:val="24"/>
          <w:lang w:val="af-ZA"/>
        </w:rPr>
        <w:t xml:space="preserve"> </w:t>
      </w:r>
      <w:r w:rsidRPr="00A92C9F">
        <w:rPr>
          <w:rFonts w:ascii="GHEA Grapalat" w:hAnsi="GHEA Grapalat"/>
          <w:sz w:val="24"/>
          <w:szCs w:val="24"/>
        </w:rPr>
        <w:t>մասին</w:t>
      </w:r>
      <w:r w:rsidRPr="00A92C9F">
        <w:rPr>
          <w:rFonts w:ascii="GHEA Grapalat" w:hAnsi="GHEA Grapalat"/>
          <w:sz w:val="24"/>
          <w:szCs w:val="24"/>
          <w:lang w:val="af-ZA"/>
        </w:rPr>
        <w:t xml:space="preserve">» </w:t>
      </w:r>
      <w:r w:rsidRPr="00A92C9F">
        <w:rPr>
          <w:rFonts w:ascii="GHEA Grapalat" w:hAnsi="GHEA Grapalat"/>
          <w:sz w:val="24"/>
          <w:szCs w:val="24"/>
        </w:rPr>
        <w:t>որոշման</w:t>
      </w:r>
      <w:r w:rsidRPr="00A92C9F">
        <w:rPr>
          <w:rFonts w:ascii="GHEA Grapalat" w:hAnsi="GHEA Grapalat"/>
          <w:sz w:val="24"/>
          <w:szCs w:val="24"/>
          <w:lang w:val="fr-FR"/>
        </w:rPr>
        <w:t xml:space="preserve"> </w:t>
      </w:r>
      <w:r w:rsidRPr="00A92C9F">
        <w:rPr>
          <w:rFonts w:ascii="GHEA Grapalat" w:hAnsi="GHEA Grapalat"/>
          <w:sz w:val="24"/>
          <w:szCs w:val="24"/>
        </w:rPr>
        <w:t>նախագծի</w:t>
      </w:r>
      <w:r w:rsidRPr="00A92C9F">
        <w:rPr>
          <w:rFonts w:ascii="GHEA Grapalat" w:hAnsi="GHEA Grapalat"/>
          <w:sz w:val="24"/>
          <w:szCs w:val="24"/>
          <w:lang w:val="fr-FR"/>
        </w:rPr>
        <w:t xml:space="preserve"> </w:t>
      </w:r>
      <w:r w:rsidRPr="00A92C9F">
        <w:rPr>
          <w:rFonts w:ascii="GHEA Grapalat" w:hAnsi="GHEA Grapalat"/>
          <w:sz w:val="24"/>
          <w:szCs w:val="24"/>
        </w:rPr>
        <w:t>ընդունման</w:t>
      </w:r>
      <w:r w:rsidRPr="00A92C9F">
        <w:rPr>
          <w:rFonts w:ascii="GHEA Grapalat" w:hAnsi="GHEA Grapalat"/>
          <w:sz w:val="24"/>
          <w:szCs w:val="24"/>
          <w:lang w:val="fr-FR"/>
        </w:rPr>
        <w:t xml:space="preserve"> </w:t>
      </w:r>
      <w:r w:rsidRPr="00A92C9F">
        <w:rPr>
          <w:rFonts w:ascii="GHEA Grapalat" w:hAnsi="GHEA Grapalat"/>
          <w:sz w:val="24"/>
          <w:szCs w:val="24"/>
        </w:rPr>
        <w:t>վերաբերյալ</w:t>
      </w:r>
    </w:p>
    <w:p w:rsidR="004A5974" w:rsidRPr="00A92C9F" w:rsidRDefault="004A5974" w:rsidP="00C81B63">
      <w:pPr>
        <w:ind w:right="-25" w:firstLine="600"/>
        <w:rPr>
          <w:rFonts w:ascii="GHEA Grapalat" w:hAnsi="GHEA Grapalat"/>
          <w:sz w:val="16"/>
          <w:szCs w:val="16"/>
          <w:lang w:val="fr-FR"/>
        </w:rPr>
      </w:pPr>
    </w:p>
    <w:p w:rsidR="004A5974" w:rsidRPr="00A92C9F" w:rsidRDefault="004A5974" w:rsidP="00C81B63">
      <w:pPr>
        <w:ind w:right="-25"/>
        <w:rPr>
          <w:rFonts w:ascii="GHEA Grapalat" w:hAnsi="GHEA Grapalat"/>
          <w:sz w:val="16"/>
          <w:szCs w:val="16"/>
          <w:lang w:val="fr-FR"/>
        </w:rPr>
      </w:pPr>
    </w:p>
    <w:p w:rsidR="004A5974" w:rsidRPr="00A92C9F" w:rsidRDefault="004A5974" w:rsidP="00C81B63">
      <w:pPr>
        <w:numPr>
          <w:ilvl w:val="0"/>
          <w:numId w:val="2"/>
        </w:numPr>
        <w:tabs>
          <w:tab w:val="clear" w:pos="1800"/>
          <w:tab w:val="left" w:pos="500"/>
          <w:tab w:val="num" w:pos="600"/>
        </w:tabs>
        <w:spacing w:line="360" w:lineRule="auto"/>
        <w:ind w:left="0" w:right="-25" w:firstLine="600"/>
        <w:jc w:val="both"/>
        <w:rPr>
          <w:rFonts w:ascii="GHEA Grapalat" w:hAnsi="GHEA Grapalat"/>
          <w:b/>
          <w:sz w:val="24"/>
          <w:szCs w:val="24"/>
          <w:lang w:val="en-US"/>
        </w:rPr>
      </w:pPr>
      <w:r w:rsidRPr="00A92C9F">
        <w:rPr>
          <w:rFonts w:ascii="GHEA Grapalat" w:hAnsi="GHEA Grapalat"/>
          <w:b/>
          <w:sz w:val="24"/>
          <w:szCs w:val="24"/>
          <w:lang w:val="en-US"/>
        </w:rPr>
        <w:t xml:space="preserve">Անհրաժեշտությունը </w:t>
      </w:r>
    </w:p>
    <w:p w:rsidR="004A5974" w:rsidRPr="00A92C9F" w:rsidRDefault="004A5974" w:rsidP="00C81B63">
      <w:pPr>
        <w:tabs>
          <w:tab w:val="left" w:pos="0"/>
        </w:tabs>
        <w:spacing w:line="360" w:lineRule="auto"/>
        <w:ind w:right="-25" w:firstLine="600"/>
        <w:jc w:val="both"/>
        <w:rPr>
          <w:rFonts w:ascii="GHEA Grapalat" w:hAnsi="GHEA Grapalat" w:cs="Sylfaen"/>
          <w:sz w:val="24"/>
          <w:szCs w:val="24"/>
          <w:lang w:val="fr-FR"/>
        </w:rPr>
      </w:pPr>
      <w:r w:rsidRPr="00A92C9F">
        <w:rPr>
          <w:rFonts w:ascii="GHEA Grapalat" w:hAnsi="GHEA Grapalat"/>
          <w:sz w:val="24"/>
          <w:szCs w:val="24"/>
        </w:rPr>
        <w:t xml:space="preserve">Որոշման նախագծի ընդունման անհրաժեշտությունը պայմանավորված է </w:t>
      </w:r>
      <w:r w:rsidRPr="00A92C9F">
        <w:rPr>
          <w:rFonts w:ascii="GHEA Grapalat" w:hAnsi="GHEA Grapalat"/>
          <w:spacing w:val="10"/>
          <w:sz w:val="24"/>
          <w:szCs w:val="24"/>
          <w:lang w:val="fr-FR"/>
        </w:rPr>
        <w:t>«</w:t>
      </w:r>
      <w:r w:rsidRPr="00A92C9F">
        <w:rPr>
          <w:rFonts w:ascii="GHEA Grapalat" w:hAnsi="GHEA Grapalat" w:cs="Sylfaen"/>
          <w:spacing w:val="10"/>
          <w:sz w:val="24"/>
          <w:szCs w:val="24"/>
        </w:rPr>
        <w:t>Կրթության</w:t>
      </w:r>
      <w:r w:rsidRPr="00A92C9F">
        <w:rPr>
          <w:rFonts w:ascii="GHEA Grapalat" w:hAnsi="GHEA Grapalat"/>
          <w:spacing w:val="10"/>
          <w:sz w:val="24"/>
          <w:szCs w:val="24"/>
          <w:lang w:val="fr-FR"/>
        </w:rPr>
        <w:t xml:space="preserve"> </w:t>
      </w:r>
      <w:r w:rsidRPr="00A92C9F">
        <w:rPr>
          <w:rFonts w:ascii="GHEA Grapalat" w:hAnsi="GHEA Grapalat" w:cs="Sylfaen"/>
          <w:spacing w:val="10"/>
          <w:sz w:val="24"/>
          <w:szCs w:val="24"/>
        </w:rPr>
        <w:t>մասին</w:t>
      </w:r>
      <w:r w:rsidRPr="00A92C9F">
        <w:rPr>
          <w:rFonts w:ascii="GHEA Grapalat" w:hAnsi="GHEA Grapalat"/>
          <w:spacing w:val="10"/>
          <w:sz w:val="24"/>
          <w:szCs w:val="24"/>
          <w:lang w:val="fr-FR"/>
        </w:rPr>
        <w:t xml:space="preserve">» </w:t>
      </w:r>
      <w:r w:rsidRPr="00A92C9F">
        <w:rPr>
          <w:rFonts w:ascii="GHEA Grapalat" w:hAnsi="GHEA Grapalat" w:cs="Sylfaen"/>
          <w:spacing w:val="10"/>
          <w:sz w:val="24"/>
          <w:szCs w:val="24"/>
        </w:rPr>
        <w:t>Հայաստանի</w:t>
      </w:r>
      <w:r w:rsidRPr="00A92C9F">
        <w:rPr>
          <w:rFonts w:ascii="GHEA Grapalat" w:hAnsi="GHEA Grapalat"/>
          <w:spacing w:val="10"/>
          <w:sz w:val="24"/>
          <w:szCs w:val="24"/>
          <w:lang w:val="fr-FR"/>
        </w:rPr>
        <w:t xml:space="preserve"> </w:t>
      </w:r>
      <w:r w:rsidRPr="00A92C9F">
        <w:rPr>
          <w:rFonts w:ascii="GHEA Grapalat" w:hAnsi="GHEA Grapalat" w:cs="Sylfaen"/>
          <w:spacing w:val="10"/>
          <w:sz w:val="24"/>
          <w:szCs w:val="24"/>
        </w:rPr>
        <w:t>Հանրապետության</w:t>
      </w:r>
      <w:r w:rsidRPr="00A92C9F">
        <w:rPr>
          <w:rFonts w:ascii="GHEA Grapalat" w:hAnsi="GHEA Grapalat"/>
          <w:spacing w:val="10"/>
          <w:sz w:val="24"/>
          <w:szCs w:val="24"/>
          <w:lang w:val="fr-FR"/>
        </w:rPr>
        <w:t xml:space="preserve"> </w:t>
      </w:r>
      <w:r w:rsidRPr="00A92C9F">
        <w:rPr>
          <w:rFonts w:ascii="GHEA Grapalat" w:hAnsi="GHEA Grapalat" w:cs="Sylfaen"/>
          <w:spacing w:val="10"/>
          <w:sz w:val="24"/>
          <w:szCs w:val="24"/>
        </w:rPr>
        <w:t>օրենքի</w:t>
      </w:r>
      <w:r w:rsidRPr="00A92C9F">
        <w:rPr>
          <w:rFonts w:ascii="GHEA Grapalat" w:hAnsi="GHEA Grapalat"/>
          <w:spacing w:val="10"/>
          <w:sz w:val="24"/>
          <w:szCs w:val="24"/>
          <w:lang w:val="fr-FR"/>
        </w:rPr>
        <w:t xml:space="preserve"> 36-</w:t>
      </w:r>
      <w:r w:rsidRPr="00A92C9F">
        <w:rPr>
          <w:rFonts w:ascii="GHEA Grapalat" w:hAnsi="GHEA Grapalat" w:cs="Sylfaen"/>
          <w:spacing w:val="10"/>
          <w:sz w:val="24"/>
          <w:szCs w:val="24"/>
        </w:rPr>
        <w:t>րդ</w:t>
      </w:r>
      <w:r w:rsidRPr="00A92C9F">
        <w:rPr>
          <w:rFonts w:ascii="GHEA Grapalat" w:hAnsi="GHEA Grapalat"/>
          <w:spacing w:val="10"/>
          <w:sz w:val="24"/>
          <w:szCs w:val="24"/>
          <w:lang w:val="fr-FR"/>
        </w:rPr>
        <w:t xml:space="preserve"> </w:t>
      </w:r>
      <w:r w:rsidRPr="00A92C9F">
        <w:rPr>
          <w:rFonts w:ascii="GHEA Grapalat" w:hAnsi="GHEA Grapalat" w:cs="Sylfaen"/>
          <w:spacing w:val="10"/>
          <w:sz w:val="24"/>
          <w:szCs w:val="24"/>
        </w:rPr>
        <w:t>հոդվածի</w:t>
      </w:r>
      <w:r w:rsidRPr="00A92C9F">
        <w:rPr>
          <w:rFonts w:ascii="GHEA Grapalat" w:hAnsi="GHEA Grapalat"/>
          <w:spacing w:val="10"/>
          <w:sz w:val="24"/>
          <w:szCs w:val="24"/>
          <w:lang w:val="fr-FR"/>
        </w:rPr>
        <w:t xml:space="preserve"> 4-</w:t>
      </w:r>
      <w:r w:rsidRPr="00A92C9F">
        <w:rPr>
          <w:rFonts w:ascii="GHEA Grapalat" w:hAnsi="GHEA Grapalat" w:cs="Sylfaen"/>
          <w:spacing w:val="10"/>
          <w:sz w:val="24"/>
          <w:szCs w:val="24"/>
        </w:rPr>
        <w:t>րդ</w:t>
      </w:r>
      <w:r w:rsidRPr="00A92C9F">
        <w:rPr>
          <w:rFonts w:ascii="GHEA Grapalat" w:hAnsi="GHEA Grapalat"/>
          <w:spacing w:val="10"/>
          <w:sz w:val="24"/>
          <w:szCs w:val="24"/>
          <w:lang w:val="fr-FR"/>
        </w:rPr>
        <w:t xml:space="preserve"> </w:t>
      </w:r>
      <w:r w:rsidRPr="00A92C9F">
        <w:rPr>
          <w:rFonts w:ascii="GHEA Grapalat" w:hAnsi="GHEA Grapalat" w:cs="Sylfaen"/>
          <w:spacing w:val="10"/>
          <w:sz w:val="24"/>
          <w:szCs w:val="24"/>
        </w:rPr>
        <w:t>կետի պահանջից, ինչպես նաև</w:t>
      </w:r>
      <w:r w:rsidRPr="00A92C9F">
        <w:rPr>
          <w:rFonts w:ascii="GHEA Grapalat" w:hAnsi="GHEA Grapalat"/>
          <w:sz w:val="24"/>
          <w:szCs w:val="24"/>
        </w:rPr>
        <w:t xml:space="preserve"> նախնական</w:t>
      </w:r>
      <w:r w:rsidRPr="00A92C9F">
        <w:rPr>
          <w:rFonts w:ascii="GHEA Grapalat" w:hAnsi="GHEA Grapalat"/>
          <w:sz w:val="24"/>
          <w:szCs w:val="24"/>
          <w:lang w:val="af-ZA"/>
        </w:rPr>
        <w:t xml:space="preserve"> </w:t>
      </w:r>
      <w:r w:rsidRPr="00A92C9F">
        <w:rPr>
          <w:rFonts w:ascii="GHEA Grapalat" w:hAnsi="GHEA Grapalat"/>
          <w:sz w:val="24"/>
          <w:szCs w:val="24"/>
        </w:rPr>
        <w:t>մասնագիտական</w:t>
      </w:r>
      <w:r w:rsidRPr="00A92C9F">
        <w:rPr>
          <w:rFonts w:ascii="GHEA Grapalat" w:hAnsi="GHEA Grapalat"/>
          <w:sz w:val="24"/>
          <w:szCs w:val="24"/>
          <w:lang w:val="af-ZA"/>
        </w:rPr>
        <w:t xml:space="preserve"> (</w:t>
      </w:r>
      <w:r w:rsidRPr="00A92C9F">
        <w:rPr>
          <w:rFonts w:ascii="GHEA Grapalat" w:hAnsi="GHEA Grapalat"/>
          <w:sz w:val="24"/>
          <w:szCs w:val="24"/>
        </w:rPr>
        <w:t>արհեստագործական</w:t>
      </w:r>
      <w:r w:rsidRPr="00A92C9F">
        <w:rPr>
          <w:rFonts w:ascii="GHEA Grapalat" w:hAnsi="GHEA Grapalat"/>
          <w:sz w:val="24"/>
          <w:szCs w:val="24"/>
          <w:lang w:val="af-ZA"/>
        </w:rPr>
        <w:t xml:space="preserve">) </w:t>
      </w:r>
      <w:r w:rsidRPr="00A92C9F">
        <w:rPr>
          <w:rFonts w:ascii="GHEA Grapalat" w:hAnsi="GHEA Grapalat"/>
          <w:sz w:val="24"/>
          <w:szCs w:val="24"/>
        </w:rPr>
        <w:t>և</w:t>
      </w:r>
      <w:r w:rsidRPr="00A92C9F">
        <w:rPr>
          <w:rFonts w:ascii="GHEA Grapalat" w:hAnsi="GHEA Grapalat"/>
          <w:sz w:val="24"/>
          <w:szCs w:val="24"/>
          <w:lang w:val="af-ZA"/>
        </w:rPr>
        <w:t xml:space="preserve"> </w:t>
      </w:r>
      <w:r w:rsidRPr="00A92C9F">
        <w:rPr>
          <w:rFonts w:ascii="GHEA Grapalat" w:hAnsi="GHEA Grapalat"/>
          <w:sz w:val="24"/>
          <w:szCs w:val="24"/>
        </w:rPr>
        <w:t>միջին</w:t>
      </w:r>
      <w:r w:rsidRPr="00A92C9F">
        <w:rPr>
          <w:rFonts w:ascii="GHEA Grapalat" w:hAnsi="GHEA Grapalat"/>
          <w:sz w:val="24"/>
          <w:szCs w:val="24"/>
          <w:lang w:val="af-ZA"/>
        </w:rPr>
        <w:t xml:space="preserve"> </w:t>
      </w:r>
      <w:r w:rsidRPr="00A92C9F">
        <w:rPr>
          <w:rFonts w:ascii="GHEA Grapalat" w:hAnsi="GHEA Grapalat"/>
          <w:sz w:val="24"/>
          <w:szCs w:val="24"/>
        </w:rPr>
        <w:t>մասնագիտական</w:t>
      </w:r>
      <w:r w:rsidRPr="00A92C9F">
        <w:rPr>
          <w:rFonts w:ascii="GHEA Grapalat" w:hAnsi="GHEA Grapalat"/>
          <w:sz w:val="24"/>
          <w:szCs w:val="24"/>
          <w:lang w:val="af-ZA"/>
        </w:rPr>
        <w:t xml:space="preserve"> </w:t>
      </w:r>
      <w:r w:rsidRPr="00A92C9F">
        <w:rPr>
          <w:rFonts w:ascii="GHEA Grapalat" w:hAnsi="GHEA Grapalat"/>
          <w:sz w:val="24"/>
          <w:szCs w:val="24"/>
        </w:rPr>
        <w:t>կրթական</w:t>
      </w:r>
      <w:r w:rsidRPr="00A92C9F">
        <w:rPr>
          <w:rFonts w:ascii="GHEA Grapalat" w:hAnsi="GHEA Grapalat"/>
          <w:sz w:val="24"/>
          <w:szCs w:val="24"/>
          <w:lang w:val="af-ZA"/>
        </w:rPr>
        <w:t xml:space="preserve"> </w:t>
      </w:r>
      <w:r w:rsidRPr="00A92C9F">
        <w:rPr>
          <w:rFonts w:ascii="GHEA Grapalat" w:hAnsi="GHEA Grapalat"/>
          <w:sz w:val="24"/>
          <w:szCs w:val="24"/>
        </w:rPr>
        <w:t>ծրագրեր</w:t>
      </w:r>
      <w:r w:rsidRPr="00A92C9F">
        <w:rPr>
          <w:rFonts w:ascii="GHEA Grapalat" w:hAnsi="GHEA Grapalat"/>
          <w:sz w:val="24"/>
          <w:szCs w:val="24"/>
          <w:lang w:val="af-ZA"/>
        </w:rPr>
        <w:t xml:space="preserve"> </w:t>
      </w:r>
      <w:r w:rsidRPr="00A92C9F">
        <w:rPr>
          <w:rFonts w:ascii="GHEA Grapalat" w:hAnsi="GHEA Grapalat"/>
          <w:sz w:val="24"/>
          <w:szCs w:val="24"/>
        </w:rPr>
        <w:t>իրականացնող</w:t>
      </w:r>
      <w:r w:rsidRPr="00A92C9F">
        <w:rPr>
          <w:rFonts w:ascii="GHEA Grapalat" w:hAnsi="GHEA Grapalat"/>
          <w:sz w:val="24"/>
          <w:szCs w:val="24"/>
          <w:lang w:val="af-ZA"/>
        </w:rPr>
        <w:t xml:space="preserve"> </w:t>
      </w:r>
      <w:r w:rsidRPr="00A92C9F">
        <w:rPr>
          <w:rFonts w:ascii="GHEA Grapalat" w:hAnsi="GHEA Grapalat"/>
          <w:sz w:val="24"/>
          <w:szCs w:val="24"/>
        </w:rPr>
        <w:t>պետական</w:t>
      </w:r>
      <w:r w:rsidRPr="00A92C9F">
        <w:rPr>
          <w:rFonts w:ascii="GHEA Grapalat" w:hAnsi="GHEA Grapalat"/>
          <w:sz w:val="24"/>
          <w:szCs w:val="24"/>
          <w:lang w:val="af-ZA"/>
        </w:rPr>
        <w:t xml:space="preserve"> </w:t>
      </w:r>
      <w:r w:rsidRPr="00A92C9F">
        <w:rPr>
          <w:rFonts w:ascii="GHEA Grapalat" w:hAnsi="GHEA Grapalat"/>
          <w:sz w:val="24"/>
          <w:szCs w:val="24"/>
        </w:rPr>
        <w:t>ուսումնական</w:t>
      </w:r>
      <w:r w:rsidRPr="00A92C9F">
        <w:rPr>
          <w:rFonts w:ascii="GHEA Grapalat" w:hAnsi="GHEA Grapalat"/>
          <w:sz w:val="24"/>
          <w:szCs w:val="24"/>
          <w:lang w:val="af-ZA"/>
        </w:rPr>
        <w:t xml:space="preserve"> </w:t>
      </w:r>
      <w:r w:rsidRPr="00A92C9F">
        <w:rPr>
          <w:rFonts w:ascii="GHEA Grapalat" w:hAnsi="GHEA Grapalat"/>
          <w:sz w:val="24"/>
          <w:szCs w:val="24"/>
        </w:rPr>
        <w:t>հաստատությունների</w:t>
      </w:r>
      <w:r w:rsidRPr="00A92C9F">
        <w:rPr>
          <w:rFonts w:ascii="GHEA Grapalat" w:hAnsi="GHEA Grapalat"/>
          <w:sz w:val="24"/>
          <w:szCs w:val="24"/>
          <w:lang w:val="af-ZA"/>
        </w:rPr>
        <w:t xml:space="preserve"> 20</w:t>
      </w:r>
      <w:r>
        <w:rPr>
          <w:rFonts w:ascii="GHEA Grapalat" w:hAnsi="GHEA Grapalat"/>
          <w:sz w:val="24"/>
          <w:szCs w:val="24"/>
          <w:lang w:val="af-ZA"/>
        </w:rPr>
        <w:t>20/2021</w:t>
      </w:r>
      <w:r w:rsidRPr="00A92C9F">
        <w:rPr>
          <w:rFonts w:ascii="GHEA Grapalat" w:hAnsi="GHEA Grapalat"/>
          <w:sz w:val="24"/>
          <w:szCs w:val="24"/>
          <w:lang w:val="af-ZA"/>
        </w:rPr>
        <w:t xml:space="preserve"> </w:t>
      </w:r>
      <w:r w:rsidRPr="00A92C9F">
        <w:rPr>
          <w:rFonts w:ascii="GHEA Grapalat" w:hAnsi="GHEA Grapalat"/>
          <w:sz w:val="24"/>
          <w:szCs w:val="24"/>
        </w:rPr>
        <w:t>ուսումնական</w:t>
      </w:r>
      <w:r w:rsidRPr="00A92C9F">
        <w:rPr>
          <w:rFonts w:ascii="GHEA Grapalat" w:hAnsi="GHEA Grapalat"/>
          <w:sz w:val="24"/>
          <w:szCs w:val="24"/>
          <w:lang w:val="af-ZA"/>
        </w:rPr>
        <w:t xml:space="preserve"> </w:t>
      </w:r>
      <w:r w:rsidRPr="00A92C9F">
        <w:rPr>
          <w:rFonts w:ascii="GHEA Grapalat" w:hAnsi="GHEA Grapalat"/>
          <w:sz w:val="24"/>
          <w:szCs w:val="24"/>
        </w:rPr>
        <w:t>տարվա</w:t>
      </w:r>
      <w:r w:rsidRPr="00A92C9F">
        <w:rPr>
          <w:rFonts w:ascii="GHEA Grapalat" w:hAnsi="GHEA Grapalat"/>
          <w:sz w:val="24"/>
          <w:szCs w:val="24"/>
          <w:lang w:val="af-ZA"/>
        </w:rPr>
        <w:t xml:space="preserve"> </w:t>
      </w:r>
      <w:r w:rsidRPr="00A92C9F">
        <w:rPr>
          <w:rFonts w:ascii="GHEA Grapalat" w:hAnsi="GHEA Grapalat"/>
          <w:sz w:val="24"/>
          <w:szCs w:val="24"/>
        </w:rPr>
        <w:t>անվճար</w:t>
      </w:r>
      <w:r w:rsidRPr="00A92C9F">
        <w:rPr>
          <w:rFonts w:ascii="GHEA Grapalat" w:hAnsi="GHEA Grapalat"/>
          <w:sz w:val="24"/>
          <w:szCs w:val="24"/>
          <w:lang w:val="af-ZA"/>
        </w:rPr>
        <w:t xml:space="preserve"> </w:t>
      </w:r>
      <w:r w:rsidRPr="00A92C9F">
        <w:rPr>
          <w:rFonts w:ascii="GHEA Grapalat" w:hAnsi="GHEA Grapalat"/>
          <w:sz w:val="24"/>
          <w:szCs w:val="24"/>
        </w:rPr>
        <w:t>ուսուցման (</w:t>
      </w:r>
      <w:r w:rsidRPr="00A92C9F">
        <w:rPr>
          <w:rFonts w:ascii="GHEA Grapalat" w:hAnsi="GHEA Grapalat" w:cs="Sylfaen"/>
          <w:sz w:val="24"/>
          <w:szCs w:val="24"/>
        </w:rPr>
        <w:t>նպաստի</w:t>
      </w:r>
      <w:r w:rsidRPr="00A92C9F">
        <w:rPr>
          <w:rFonts w:ascii="GHEA Grapalat" w:hAnsi="GHEA Grapalat"/>
          <w:sz w:val="24"/>
          <w:szCs w:val="24"/>
        </w:rPr>
        <w:t xml:space="preserve"> </w:t>
      </w:r>
      <w:r w:rsidRPr="00A92C9F">
        <w:rPr>
          <w:rFonts w:ascii="GHEA Grapalat" w:hAnsi="GHEA Grapalat" w:cs="Sylfaen"/>
          <w:sz w:val="24"/>
          <w:szCs w:val="24"/>
        </w:rPr>
        <w:t>ձևով</w:t>
      </w:r>
      <w:r w:rsidRPr="00A92C9F">
        <w:rPr>
          <w:rFonts w:ascii="GHEA Grapalat" w:hAnsi="GHEA Grapalat"/>
          <w:sz w:val="24"/>
          <w:szCs w:val="24"/>
        </w:rPr>
        <w:t xml:space="preserve"> </w:t>
      </w:r>
      <w:r w:rsidRPr="00A92C9F">
        <w:rPr>
          <w:rFonts w:ascii="GHEA Grapalat" w:hAnsi="GHEA Grapalat" w:cs="Sylfaen"/>
          <w:sz w:val="24"/>
          <w:szCs w:val="24"/>
        </w:rPr>
        <w:t>ուսման</w:t>
      </w:r>
      <w:r w:rsidRPr="00A92C9F">
        <w:rPr>
          <w:rFonts w:ascii="GHEA Grapalat" w:hAnsi="GHEA Grapalat"/>
          <w:sz w:val="24"/>
          <w:szCs w:val="24"/>
        </w:rPr>
        <w:t xml:space="preserve"> </w:t>
      </w:r>
      <w:r w:rsidRPr="00A92C9F">
        <w:rPr>
          <w:rFonts w:ascii="GHEA Grapalat" w:hAnsi="GHEA Grapalat" w:cs="Sylfaen"/>
          <w:sz w:val="24"/>
          <w:szCs w:val="24"/>
        </w:rPr>
        <w:t>վճարի</w:t>
      </w:r>
      <w:r w:rsidRPr="00A92C9F">
        <w:rPr>
          <w:rFonts w:ascii="GHEA Grapalat" w:hAnsi="GHEA Grapalat"/>
          <w:sz w:val="24"/>
          <w:szCs w:val="24"/>
        </w:rPr>
        <w:t xml:space="preserve"> </w:t>
      </w:r>
      <w:r w:rsidRPr="00A92C9F">
        <w:rPr>
          <w:rFonts w:ascii="GHEA Grapalat" w:hAnsi="GHEA Grapalat" w:cs="Sylfaen"/>
          <w:sz w:val="24"/>
          <w:szCs w:val="24"/>
        </w:rPr>
        <w:t>փոխհատուցմամբ</w:t>
      </w:r>
      <w:r w:rsidRPr="00A92C9F">
        <w:rPr>
          <w:rFonts w:ascii="GHEA Grapalat" w:hAnsi="GHEA Grapalat"/>
          <w:sz w:val="24"/>
          <w:szCs w:val="24"/>
        </w:rPr>
        <w:t>)</w:t>
      </w:r>
      <w:r w:rsidRPr="00A92C9F">
        <w:rPr>
          <w:rFonts w:ascii="GHEA Grapalat" w:hAnsi="GHEA Grapalat"/>
          <w:sz w:val="24"/>
          <w:szCs w:val="24"/>
          <w:lang w:val="af-ZA"/>
        </w:rPr>
        <w:t xml:space="preserve"> </w:t>
      </w:r>
      <w:r w:rsidRPr="00A92C9F">
        <w:rPr>
          <w:rFonts w:ascii="GHEA Grapalat" w:hAnsi="GHEA Grapalat"/>
          <w:sz w:val="24"/>
          <w:szCs w:val="24"/>
        </w:rPr>
        <w:t>ընդունելության</w:t>
      </w:r>
      <w:r w:rsidRPr="00A92C9F">
        <w:rPr>
          <w:rFonts w:ascii="GHEA Grapalat" w:hAnsi="GHEA Grapalat"/>
          <w:sz w:val="24"/>
          <w:szCs w:val="24"/>
          <w:lang w:val="af-ZA"/>
        </w:rPr>
        <w:t xml:space="preserve"> տեղերի հաստատմամբ և</w:t>
      </w:r>
      <w:r w:rsidRPr="00A92C9F">
        <w:rPr>
          <w:rFonts w:ascii="GHEA Grapalat" w:hAnsi="GHEA Grapalat"/>
          <w:sz w:val="24"/>
          <w:szCs w:val="24"/>
        </w:rPr>
        <w:t xml:space="preserve"> պետական</w:t>
      </w:r>
      <w:r w:rsidRPr="00A92C9F">
        <w:rPr>
          <w:rFonts w:ascii="GHEA Grapalat" w:hAnsi="GHEA Grapalat"/>
          <w:sz w:val="24"/>
          <w:szCs w:val="24"/>
          <w:lang w:val="af-ZA"/>
        </w:rPr>
        <w:t xml:space="preserve"> </w:t>
      </w:r>
      <w:r w:rsidRPr="00A92C9F">
        <w:rPr>
          <w:rFonts w:ascii="GHEA Grapalat" w:hAnsi="GHEA Grapalat"/>
          <w:sz w:val="24"/>
          <w:szCs w:val="24"/>
        </w:rPr>
        <w:t>ուսումնական</w:t>
      </w:r>
      <w:r w:rsidRPr="00A92C9F">
        <w:rPr>
          <w:rFonts w:ascii="GHEA Grapalat" w:hAnsi="GHEA Grapalat"/>
          <w:sz w:val="24"/>
          <w:szCs w:val="24"/>
          <w:lang w:val="af-ZA"/>
        </w:rPr>
        <w:t xml:space="preserve"> </w:t>
      </w:r>
      <w:r w:rsidRPr="00A92C9F">
        <w:rPr>
          <w:rFonts w:ascii="GHEA Grapalat" w:hAnsi="GHEA Grapalat"/>
          <w:sz w:val="24"/>
          <w:szCs w:val="24"/>
        </w:rPr>
        <w:t>հաստատություններում</w:t>
      </w:r>
      <w:r w:rsidRPr="00A92C9F">
        <w:rPr>
          <w:rFonts w:ascii="GHEA Grapalat" w:hAnsi="GHEA Grapalat"/>
          <w:sz w:val="24"/>
          <w:szCs w:val="24"/>
          <w:lang w:val="af-ZA"/>
        </w:rPr>
        <w:t xml:space="preserve"> ընդունելության գործընթաց</w:t>
      </w:r>
      <w:r w:rsidRPr="00A92C9F">
        <w:rPr>
          <w:rFonts w:ascii="GHEA Grapalat" w:hAnsi="GHEA Grapalat"/>
          <w:sz w:val="24"/>
          <w:szCs w:val="24"/>
          <w:lang w:val="hy-AM"/>
        </w:rPr>
        <w:t>ի</w:t>
      </w:r>
      <w:r w:rsidRPr="00A92C9F">
        <w:rPr>
          <w:rFonts w:ascii="GHEA Grapalat" w:hAnsi="GHEA Grapalat"/>
          <w:sz w:val="24"/>
          <w:szCs w:val="24"/>
          <w:lang w:val="af-ZA"/>
        </w:rPr>
        <w:t xml:space="preserve"> կազմակերպմամբ:</w:t>
      </w:r>
      <w:r w:rsidRPr="00A92C9F">
        <w:rPr>
          <w:rFonts w:ascii="GHEA Grapalat" w:hAnsi="GHEA Grapalat" w:cs="Sylfaen"/>
          <w:sz w:val="24"/>
          <w:szCs w:val="24"/>
          <w:lang w:val="fr-FR"/>
        </w:rPr>
        <w:t xml:space="preserve"> </w:t>
      </w:r>
    </w:p>
    <w:p w:rsidR="004A5974" w:rsidRPr="00A92C9F" w:rsidRDefault="004A5974" w:rsidP="00C81B63">
      <w:pPr>
        <w:tabs>
          <w:tab w:val="left" w:pos="500"/>
          <w:tab w:val="num" w:pos="600"/>
          <w:tab w:val="left" w:pos="10500"/>
        </w:tabs>
        <w:spacing w:line="360" w:lineRule="auto"/>
        <w:ind w:right="-25" w:firstLine="600"/>
        <w:jc w:val="both"/>
        <w:rPr>
          <w:rFonts w:ascii="GHEA Grapalat" w:hAnsi="GHEA Grapalat"/>
          <w:b/>
          <w:sz w:val="16"/>
          <w:szCs w:val="16"/>
          <w:lang w:val="af-ZA"/>
        </w:rPr>
      </w:pPr>
    </w:p>
    <w:p w:rsidR="004A5974" w:rsidRPr="00A92C9F" w:rsidRDefault="004A5974" w:rsidP="00C81B63">
      <w:pPr>
        <w:tabs>
          <w:tab w:val="left" w:pos="500"/>
          <w:tab w:val="num" w:pos="600"/>
          <w:tab w:val="left" w:pos="10500"/>
        </w:tabs>
        <w:spacing w:line="360" w:lineRule="auto"/>
        <w:ind w:right="-25" w:firstLine="600"/>
        <w:jc w:val="both"/>
        <w:rPr>
          <w:rFonts w:ascii="GHEA Grapalat" w:hAnsi="GHEA Grapalat"/>
          <w:b/>
          <w:sz w:val="24"/>
          <w:szCs w:val="24"/>
          <w:lang w:val="hy-AM"/>
        </w:rPr>
      </w:pPr>
      <w:r w:rsidRPr="00A92C9F">
        <w:rPr>
          <w:rFonts w:ascii="GHEA Grapalat" w:hAnsi="GHEA Grapalat"/>
          <w:b/>
          <w:sz w:val="24"/>
          <w:szCs w:val="24"/>
          <w:lang w:val="hy-AM"/>
        </w:rPr>
        <w:t xml:space="preserve">2. Ընթացիկ իրավիճակը և խնդիրները  </w:t>
      </w:r>
    </w:p>
    <w:p w:rsidR="004A5974" w:rsidRPr="00A92C9F" w:rsidRDefault="004A5974" w:rsidP="000C00B8">
      <w:pPr>
        <w:tabs>
          <w:tab w:val="num" w:pos="600"/>
          <w:tab w:val="left" w:pos="700"/>
          <w:tab w:val="left" w:pos="10620"/>
        </w:tabs>
        <w:spacing w:line="360" w:lineRule="auto"/>
        <w:ind w:right="-25" w:firstLine="540"/>
        <w:jc w:val="both"/>
        <w:rPr>
          <w:rFonts w:ascii="GHEA Grapalat" w:hAnsi="GHEA Grapalat"/>
          <w:sz w:val="24"/>
          <w:szCs w:val="24"/>
          <w:lang w:val="hy-AM"/>
        </w:rPr>
      </w:pPr>
      <w:r w:rsidRPr="00A92C9F">
        <w:rPr>
          <w:rFonts w:ascii="GHEA Grapalat" w:hAnsi="GHEA Grapalat" w:cs="Sylfaen"/>
          <w:sz w:val="24"/>
          <w:szCs w:val="24"/>
          <w:lang w:val="hy-AM"/>
        </w:rPr>
        <w:t>Յուրաքանչյուր ուսումնական տարի ՀՀ</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կառավարության</w:t>
      </w:r>
      <w:r w:rsidRPr="00A92C9F">
        <w:rPr>
          <w:rFonts w:ascii="GHEA Grapalat" w:hAnsi="GHEA Grapalat"/>
          <w:sz w:val="24"/>
          <w:szCs w:val="24"/>
          <w:lang w:val="hy-AM"/>
        </w:rPr>
        <w:t xml:space="preserve"> կողմից հաստատվում է տվյալ ուսումնական տարվա համար անվճար</w:t>
      </w:r>
      <w:r w:rsidRPr="00A92C9F">
        <w:rPr>
          <w:rFonts w:ascii="GHEA Grapalat" w:hAnsi="GHEA Grapalat"/>
          <w:sz w:val="24"/>
          <w:szCs w:val="24"/>
          <w:lang w:val="af-ZA"/>
        </w:rPr>
        <w:t xml:space="preserve"> </w:t>
      </w:r>
      <w:r w:rsidRPr="00A92C9F">
        <w:rPr>
          <w:rFonts w:ascii="GHEA Grapalat" w:hAnsi="GHEA Grapalat"/>
          <w:sz w:val="24"/>
          <w:szCs w:val="24"/>
          <w:lang w:val="hy-AM"/>
        </w:rPr>
        <w:t>ուսուցման (</w:t>
      </w:r>
      <w:r w:rsidRPr="00A92C9F">
        <w:rPr>
          <w:rFonts w:ascii="GHEA Grapalat" w:hAnsi="GHEA Grapalat" w:cs="Sylfaen"/>
          <w:sz w:val="24"/>
          <w:szCs w:val="24"/>
          <w:lang w:val="hy-AM"/>
        </w:rPr>
        <w:t>նպաստի</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ձևով</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ուսման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վճարի լրիվ</w:t>
      </w:r>
      <w:r w:rsidRPr="00A92C9F">
        <w:rPr>
          <w:rFonts w:ascii="GHEA Grapalat" w:hAnsi="GHEA Grapalat"/>
          <w:sz w:val="24"/>
          <w:szCs w:val="24"/>
          <w:lang w:val="hy-AM"/>
        </w:rPr>
        <w:t xml:space="preserve"> </w:t>
      </w:r>
      <w:r w:rsidRPr="00A92C9F">
        <w:rPr>
          <w:rFonts w:ascii="GHEA Grapalat" w:hAnsi="GHEA Grapalat" w:cs="Sylfaen"/>
          <w:sz w:val="24"/>
          <w:szCs w:val="24"/>
          <w:lang w:val="hy-AM"/>
        </w:rPr>
        <w:t>փոխհատուցմամբ</w:t>
      </w:r>
      <w:r w:rsidRPr="00A92C9F">
        <w:rPr>
          <w:rFonts w:ascii="GHEA Grapalat" w:hAnsi="GHEA Grapalat"/>
          <w:sz w:val="24"/>
          <w:szCs w:val="24"/>
          <w:lang w:val="hy-AM"/>
        </w:rPr>
        <w:t>)</w:t>
      </w:r>
      <w:r w:rsidRPr="00A92C9F">
        <w:rPr>
          <w:rFonts w:ascii="GHEA Grapalat" w:hAnsi="GHEA Grapalat"/>
          <w:sz w:val="24"/>
          <w:szCs w:val="24"/>
          <w:lang w:val="af-ZA"/>
        </w:rPr>
        <w:t xml:space="preserve"> </w:t>
      </w:r>
      <w:r w:rsidRPr="00A92C9F">
        <w:rPr>
          <w:rFonts w:ascii="GHEA Grapalat" w:hAnsi="GHEA Grapalat"/>
          <w:sz w:val="24"/>
          <w:szCs w:val="24"/>
          <w:lang w:val="hy-AM"/>
        </w:rPr>
        <w:t>ընդունելության</w:t>
      </w:r>
      <w:r w:rsidRPr="00A92C9F">
        <w:rPr>
          <w:rFonts w:ascii="GHEA Grapalat" w:hAnsi="GHEA Grapalat"/>
          <w:sz w:val="24"/>
          <w:szCs w:val="24"/>
          <w:lang w:val="af-ZA"/>
        </w:rPr>
        <w:t xml:space="preserve"> </w:t>
      </w:r>
      <w:r w:rsidRPr="00A92C9F">
        <w:rPr>
          <w:rFonts w:ascii="GHEA Grapalat" w:hAnsi="GHEA Grapalat"/>
          <w:sz w:val="24"/>
          <w:szCs w:val="24"/>
          <w:lang w:val="hy-AM"/>
        </w:rPr>
        <w:t>տեղերն` ըստ պետական կառավարման լիազորված մարմինների</w:t>
      </w:r>
      <w:r w:rsidRPr="00A82C84">
        <w:rPr>
          <w:rFonts w:ascii="GHEA Grapalat" w:hAnsi="GHEA Grapalat"/>
          <w:sz w:val="24"/>
          <w:szCs w:val="24"/>
          <w:lang w:val="af-ZA"/>
        </w:rPr>
        <w:t xml:space="preserve">, </w:t>
      </w:r>
      <w:r>
        <w:rPr>
          <w:rFonts w:ascii="GHEA Grapalat" w:hAnsi="GHEA Grapalat"/>
          <w:sz w:val="24"/>
          <w:szCs w:val="24"/>
          <w:lang w:val="en-US"/>
        </w:rPr>
        <w:t>որոնց</w:t>
      </w:r>
      <w:r w:rsidRPr="00A82C84">
        <w:rPr>
          <w:rFonts w:ascii="GHEA Grapalat" w:hAnsi="GHEA Grapalat"/>
          <w:sz w:val="24"/>
          <w:szCs w:val="24"/>
          <w:lang w:val="af-ZA"/>
        </w:rPr>
        <w:t xml:space="preserve"> </w:t>
      </w:r>
      <w:r>
        <w:rPr>
          <w:rFonts w:ascii="GHEA Grapalat" w:hAnsi="GHEA Grapalat"/>
          <w:sz w:val="24"/>
          <w:szCs w:val="24"/>
          <w:lang w:val="en-US"/>
        </w:rPr>
        <w:t>ենթկայությամբ</w:t>
      </w:r>
      <w:r w:rsidRPr="00A82C84">
        <w:rPr>
          <w:rFonts w:ascii="GHEA Grapalat" w:hAnsi="GHEA Grapalat"/>
          <w:sz w:val="24"/>
          <w:szCs w:val="24"/>
          <w:lang w:val="af-ZA"/>
        </w:rPr>
        <w:t xml:space="preserve"> </w:t>
      </w:r>
      <w:r>
        <w:rPr>
          <w:rFonts w:ascii="GHEA Grapalat" w:hAnsi="GHEA Grapalat"/>
          <w:sz w:val="24"/>
          <w:szCs w:val="24"/>
          <w:lang w:val="en-US"/>
        </w:rPr>
        <w:t>գործում</w:t>
      </w:r>
      <w:r w:rsidRPr="00A82C84">
        <w:rPr>
          <w:rFonts w:ascii="GHEA Grapalat" w:hAnsi="GHEA Grapalat"/>
          <w:sz w:val="24"/>
          <w:szCs w:val="24"/>
          <w:lang w:val="af-ZA"/>
        </w:rPr>
        <w:t xml:space="preserve"> </w:t>
      </w:r>
      <w:r>
        <w:rPr>
          <w:rFonts w:ascii="GHEA Grapalat" w:hAnsi="GHEA Grapalat"/>
          <w:sz w:val="24"/>
          <w:szCs w:val="24"/>
          <w:lang w:val="en-US"/>
        </w:rPr>
        <w:t>են</w:t>
      </w:r>
      <w:r w:rsidRPr="00A82C84">
        <w:rPr>
          <w:rFonts w:ascii="GHEA Grapalat" w:hAnsi="GHEA Grapalat"/>
          <w:sz w:val="24"/>
          <w:szCs w:val="24"/>
          <w:lang w:val="af-ZA"/>
        </w:rPr>
        <w:t xml:space="preserve"> </w:t>
      </w:r>
      <w:r>
        <w:rPr>
          <w:rFonts w:ascii="GHEA Grapalat" w:hAnsi="GHEA Grapalat"/>
          <w:sz w:val="24"/>
          <w:szCs w:val="24"/>
          <w:lang w:val="en-US"/>
        </w:rPr>
        <w:t>նախնական</w:t>
      </w:r>
      <w:r w:rsidRPr="00A82C84">
        <w:rPr>
          <w:rFonts w:ascii="GHEA Grapalat" w:hAnsi="GHEA Grapalat"/>
          <w:sz w:val="24"/>
          <w:szCs w:val="24"/>
          <w:lang w:val="af-ZA"/>
        </w:rPr>
        <w:t xml:space="preserve"> (</w:t>
      </w:r>
      <w:r>
        <w:rPr>
          <w:rFonts w:ascii="GHEA Grapalat" w:hAnsi="GHEA Grapalat"/>
          <w:sz w:val="24"/>
          <w:szCs w:val="24"/>
          <w:lang w:val="en-US"/>
        </w:rPr>
        <w:t>արհեստագործական</w:t>
      </w:r>
      <w:r w:rsidRPr="00A82C84">
        <w:rPr>
          <w:rFonts w:ascii="GHEA Grapalat" w:hAnsi="GHEA Grapalat"/>
          <w:sz w:val="24"/>
          <w:szCs w:val="24"/>
          <w:lang w:val="af-ZA"/>
        </w:rPr>
        <w:t xml:space="preserve">) </w:t>
      </w:r>
      <w:r>
        <w:rPr>
          <w:rFonts w:ascii="GHEA Grapalat" w:hAnsi="GHEA Grapalat"/>
          <w:sz w:val="24"/>
          <w:szCs w:val="24"/>
          <w:lang w:val="en-US"/>
        </w:rPr>
        <w:t>և</w:t>
      </w:r>
      <w:r w:rsidRPr="00A82C84">
        <w:rPr>
          <w:rFonts w:ascii="GHEA Grapalat" w:hAnsi="GHEA Grapalat"/>
          <w:sz w:val="24"/>
          <w:szCs w:val="24"/>
          <w:lang w:val="af-ZA"/>
        </w:rPr>
        <w:t xml:space="preserve"> </w:t>
      </w:r>
      <w:r>
        <w:rPr>
          <w:rFonts w:ascii="GHEA Grapalat" w:hAnsi="GHEA Grapalat"/>
          <w:sz w:val="24"/>
          <w:szCs w:val="24"/>
          <w:lang w:val="en-US"/>
        </w:rPr>
        <w:t>միջին</w:t>
      </w:r>
      <w:r w:rsidRPr="00A82C84">
        <w:rPr>
          <w:rFonts w:ascii="GHEA Grapalat" w:hAnsi="GHEA Grapalat"/>
          <w:sz w:val="24"/>
          <w:szCs w:val="24"/>
          <w:lang w:val="af-ZA"/>
        </w:rPr>
        <w:t xml:space="preserve"> </w:t>
      </w:r>
      <w:r>
        <w:rPr>
          <w:rFonts w:ascii="GHEA Grapalat" w:hAnsi="GHEA Grapalat"/>
          <w:sz w:val="24"/>
          <w:szCs w:val="24"/>
          <w:lang w:val="en-US"/>
        </w:rPr>
        <w:t>մասնագիտական</w:t>
      </w:r>
      <w:r w:rsidRPr="00A82C84">
        <w:rPr>
          <w:rFonts w:ascii="GHEA Grapalat" w:hAnsi="GHEA Grapalat"/>
          <w:sz w:val="24"/>
          <w:szCs w:val="24"/>
          <w:lang w:val="af-ZA"/>
        </w:rPr>
        <w:t xml:space="preserve"> </w:t>
      </w:r>
      <w:r>
        <w:rPr>
          <w:rFonts w:ascii="GHEA Grapalat" w:hAnsi="GHEA Grapalat"/>
          <w:sz w:val="24"/>
          <w:szCs w:val="24"/>
          <w:lang w:val="en-US"/>
        </w:rPr>
        <w:t>կրթական</w:t>
      </w:r>
      <w:r w:rsidRPr="00A82C84">
        <w:rPr>
          <w:rFonts w:ascii="GHEA Grapalat" w:hAnsi="GHEA Grapalat"/>
          <w:sz w:val="24"/>
          <w:szCs w:val="24"/>
          <w:lang w:val="af-ZA"/>
        </w:rPr>
        <w:t xml:space="preserve"> </w:t>
      </w:r>
      <w:r>
        <w:rPr>
          <w:rFonts w:ascii="GHEA Grapalat" w:hAnsi="GHEA Grapalat"/>
          <w:sz w:val="24"/>
          <w:szCs w:val="24"/>
          <w:lang w:val="en-US"/>
        </w:rPr>
        <w:t>ծրագրեր</w:t>
      </w:r>
      <w:r w:rsidRPr="00A82C84">
        <w:rPr>
          <w:rFonts w:ascii="GHEA Grapalat" w:hAnsi="GHEA Grapalat"/>
          <w:sz w:val="24"/>
          <w:szCs w:val="24"/>
          <w:lang w:val="af-ZA"/>
        </w:rPr>
        <w:t xml:space="preserve"> </w:t>
      </w:r>
      <w:r>
        <w:rPr>
          <w:rFonts w:ascii="GHEA Grapalat" w:hAnsi="GHEA Grapalat"/>
          <w:sz w:val="24"/>
          <w:szCs w:val="24"/>
          <w:lang w:val="en-US"/>
        </w:rPr>
        <w:t>իրականացնող</w:t>
      </w:r>
      <w:r w:rsidRPr="00A82C84">
        <w:rPr>
          <w:rFonts w:ascii="GHEA Grapalat" w:hAnsi="GHEA Grapalat"/>
          <w:sz w:val="24"/>
          <w:szCs w:val="24"/>
          <w:lang w:val="af-ZA"/>
        </w:rPr>
        <w:t xml:space="preserve"> </w:t>
      </w:r>
      <w:r>
        <w:rPr>
          <w:rFonts w:ascii="GHEA Grapalat" w:hAnsi="GHEA Grapalat"/>
          <w:sz w:val="24"/>
          <w:szCs w:val="24"/>
          <w:lang w:val="en-US"/>
        </w:rPr>
        <w:t>ուսումնական</w:t>
      </w:r>
      <w:r w:rsidRPr="00A82C84">
        <w:rPr>
          <w:rFonts w:ascii="GHEA Grapalat" w:hAnsi="GHEA Grapalat"/>
          <w:sz w:val="24"/>
          <w:szCs w:val="24"/>
          <w:lang w:val="af-ZA"/>
        </w:rPr>
        <w:t xml:space="preserve"> </w:t>
      </w:r>
      <w:r>
        <w:rPr>
          <w:rFonts w:ascii="GHEA Grapalat" w:hAnsi="GHEA Grapalat"/>
          <w:sz w:val="24"/>
          <w:szCs w:val="24"/>
          <w:lang w:val="en-US"/>
        </w:rPr>
        <w:t>հաստատություններ</w:t>
      </w:r>
      <w:r w:rsidRPr="00A92C9F">
        <w:rPr>
          <w:rFonts w:ascii="GHEA Grapalat" w:hAnsi="GHEA Grapalat"/>
          <w:sz w:val="24"/>
          <w:szCs w:val="24"/>
          <w:lang w:val="hy-AM"/>
        </w:rPr>
        <w:t>: Պետական կառավարման լիազորված մարմինը, հիմք ընդունելով ՀՀ կառավարության որոշումը, անվճար</w:t>
      </w:r>
      <w:r w:rsidRPr="00A92C9F">
        <w:rPr>
          <w:rFonts w:ascii="GHEA Grapalat" w:hAnsi="GHEA Grapalat"/>
          <w:sz w:val="24"/>
          <w:szCs w:val="24"/>
          <w:lang w:val="af-ZA"/>
        </w:rPr>
        <w:t xml:space="preserve"> </w:t>
      </w:r>
      <w:r w:rsidRPr="00A92C9F">
        <w:rPr>
          <w:rFonts w:ascii="GHEA Grapalat" w:hAnsi="GHEA Grapalat"/>
          <w:sz w:val="24"/>
          <w:szCs w:val="24"/>
          <w:lang w:val="hy-AM"/>
        </w:rPr>
        <w:t>ուսուցման ընդունելության</w:t>
      </w:r>
      <w:r w:rsidRPr="00A92C9F">
        <w:rPr>
          <w:rFonts w:ascii="GHEA Grapalat" w:hAnsi="GHEA Grapalat"/>
          <w:sz w:val="24"/>
          <w:szCs w:val="24"/>
          <w:lang w:val="af-ZA"/>
        </w:rPr>
        <w:t xml:space="preserve"> </w:t>
      </w:r>
      <w:r w:rsidRPr="00A92C9F">
        <w:rPr>
          <w:rFonts w:ascii="GHEA Grapalat" w:hAnsi="GHEA Grapalat"/>
          <w:sz w:val="24"/>
          <w:szCs w:val="24"/>
          <w:lang w:val="hy-AM"/>
        </w:rPr>
        <w:t xml:space="preserve">տեղերն ըստ մասնագիտությունների հատկացնում է իր ենթակայությամբ գործող ուսումնական հաստատություններին: </w:t>
      </w:r>
    </w:p>
    <w:p w:rsidR="004A5974" w:rsidRPr="00A82C84" w:rsidRDefault="004A5974" w:rsidP="000C00B8">
      <w:pPr>
        <w:tabs>
          <w:tab w:val="left" w:pos="540"/>
          <w:tab w:val="left" w:pos="9500"/>
          <w:tab w:val="left" w:pos="10400"/>
          <w:tab w:val="left" w:pos="10620"/>
        </w:tabs>
        <w:spacing w:line="360" w:lineRule="auto"/>
        <w:ind w:right="-25" w:firstLine="540"/>
        <w:jc w:val="both"/>
        <w:rPr>
          <w:rFonts w:ascii="GHEA Grapalat" w:hAnsi="GHEA Grapalat"/>
          <w:sz w:val="24"/>
          <w:szCs w:val="24"/>
          <w:lang w:val="hy-AM"/>
        </w:rPr>
      </w:pPr>
      <w:r w:rsidRPr="00A82C84">
        <w:rPr>
          <w:rFonts w:ascii="GHEA Grapalat" w:hAnsi="GHEA Grapalat" w:cs="Sylfaen"/>
          <w:sz w:val="24"/>
          <w:szCs w:val="24"/>
          <w:lang w:val="hy-AM"/>
        </w:rPr>
        <w:t>2020 թվականի մայիսի 6-ի ՀՀ կրթության, գիտության, մշակույթի և սպորտի նախարարության թիվ 01/08.1/10158-20 գրությամբ  ՀՀ</w:t>
      </w:r>
      <w:r w:rsidRPr="00B23E62">
        <w:rPr>
          <w:rFonts w:ascii="GHEA Grapalat" w:hAnsi="GHEA Grapalat"/>
          <w:sz w:val="24"/>
          <w:szCs w:val="24"/>
          <w:lang w:val="hy-AM"/>
        </w:rPr>
        <w:t xml:space="preserve"> </w:t>
      </w:r>
      <w:r w:rsidRPr="00B23E62">
        <w:rPr>
          <w:rFonts w:ascii="GHEA Grapalat" w:hAnsi="GHEA Grapalat" w:cs="Sylfaen"/>
          <w:sz w:val="24"/>
          <w:szCs w:val="24"/>
          <w:lang w:val="hy-AM"/>
        </w:rPr>
        <w:t>կառավարության</w:t>
      </w:r>
      <w:r w:rsidRPr="00B23E62">
        <w:rPr>
          <w:rFonts w:ascii="GHEA Grapalat" w:hAnsi="GHEA Grapalat"/>
          <w:sz w:val="24"/>
          <w:szCs w:val="24"/>
          <w:lang w:val="hy-AM"/>
        </w:rPr>
        <w:t xml:space="preserve"> </w:t>
      </w:r>
      <w:r w:rsidRPr="00A82C84">
        <w:rPr>
          <w:rFonts w:ascii="GHEA Grapalat" w:hAnsi="GHEA Grapalat"/>
          <w:spacing w:val="-2"/>
          <w:sz w:val="24"/>
          <w:szCs w:val="24"/>
          <w:lang w:val="hy-AM"/>
        </w:rPr>
        <w:t>քննարկմանը ներկայացված</w:t>
      </w:r>
      <w:r w:rsidRPr="00A82C84">
        <w:rPr>
          <w:rFonts w:ascii="GHEA Grapalat" w:hAnsi="GHEA Grapalat"/>
          <w:sz w:val="24"/>
          <w:szCs w:val="24"/>
          <w:lang w:val="hy-AM"/>
        </w:rPr>
        <w:t xml:space="preserve"> ՀՀ կառավարության «Հայաստանի Հանրապետության նախնական մասնագիտական (արհես</w:t>
      </w:r>
      <w:r w:rsidRPr="00A82C84">
        <w:rPr>
          <w:rFonts w:ascii="GHEA Grapalat" w:hAnsi="GHEA Grapalat"/>
          <w:sz w:val="24"/>
          <w:szCs w:val="24"/>
          <w:lang w:val="hy-AM"/>
        </w:rPr>
        <w:softHyphen/>
        <w:t>տա</w:t>
      </w:r>
      <w:r w:rsidRPr="00A82C84">
        <w:rPr>
          <w:rFonts w:ascii="GHEA Grapalat" w:hAnsi="GHEA Grapalat"/>
          <w:sz w:val="24"/>
          <w:szCs w:val="24"/>
          <w:lang w:val="hy-AM"/>
        </w:rPr>
        <w:softHyphen/>
        <w:t xml:space="preserve">գործական) և միջին մասնագիտական կրթական ծրագրեր </w:t>
      </w:r>
      <w:r w:rsidRPr="00A82C84">
        <w:rPr>
          <w:rFonts w:ascii="GHEA Grapalat" w:hAnsi="GHEA Grapalat"/>
          <w:sz w:val="24"/>
          <w:szCs w:val="24"/>
          <w:lang w:val="hy-AM"/>
        </w:rPr>
        <w:lastRenderedPageBreak/>
        <w:t>իրականացնող պետական ուսումնական հաստատությունների 2020/2021 ուսումնական տարվա անվճար ուսուցմամբ (նպաստի ձևով ուսման վճարի լրիվ փոխհատուցմամբ) ընդունե</w:t>
      </w:r>
      <w:r w:rsidRPr="00A82C84">
        <w:rPr>
          <w:rFonts w:ascii="GHEA Grapalat" w:hAnsi="GHEA Grapalat"/>
          <w:sz w:val="24"/>
          <w:szCs w:val="24"/>
          <w:lang w:val="hy-AM"/>
        </w:rPr>
        <w:softHyphen/>
        <w:t xml:space="preserve">լության տեղերը հաստատելու մասին» </w:t>
      </w:r>
      <w:r w:rsidRPr="00A82C84">
        <w:rPr>
          <w:rFonts w:ascii="GHEA Grapalat" w:hAnsi="GHEA Grapalat" w:cs="Sylfaen"/>
          <w:sz w:val="24"/>
          <w:szCs w:val="24"/>
          <w:lang w:val="hy-AM"/>
        </w:rPr>
        <w:t xml:space="preserve">որոշման նախագծի լրամշակման համար հիմք է հանդիսացել այն հանգամանքը, որ համաձայն </w:t>
      </w:r>
      <w:r w:rsidRPr="00A82C84">
        <w:rPr>
          <w:rFonts w:ascii="GHEA Grapalat" w:hAnsi="GHEA Grapalat"/>
          <w:color w:val="000000"/>
          <w:sz w:val="24"/>
          <w:szCs w:val="24"/>
          <w:lang w:val="hy-AM"/>
        </w:rPr>
        <w:t xml:space="preserve">«Կրթության մասին» ՀՀ օրենքի 18-րդ հոդվածի 7-րդ մասի երկրորդ պարբերության և «Նախնական մասնագիտական (արհեստագործական) և միջին մասնագիտական կրթության մասին» օրենքի 11-րդ հոդվածի 1-ին մասի փոփոխությունների, որոնք ուժի մեջ են մտել ս/թ մայիսի մեկից, հնարվորություն են ընձեռնում հիմնական կրթությամբ դիմորդներին </w:t>
      </w:r>
      <w:r w:rsidRPr="00A82C84">
        <w:rPr>
          <w:rFonts w:ascii="GHEA Grapalat" w:hAnsi="GHEA Grapalat"/>
          <w:sz w:val="24"/>
          <w:szCs w:val="24"/>
          <w:lang w:val="hy-AM"/>
        </w:rPr>
        <w:t>նախնական մասնագիտական (արհես</w:t>
      </w:r>
      <w:r w:rsidRPr="00A82C84">
        <w:rPr>
          <w:rFonts w:ascii="GHEA Grapalat" w:hAnsi="GHEA Grapalat"/>
          <w:sz w:val="24"/>
          <w:szCs w:val="24"/>
          <w:lang w:val="hy-AM"/>
        </w:rPr>
        <w:softHyphen/>
        <w:t>տա</w:t>
      </w:r>
      <w:r w:rsidRPr="00A82C84">
        <w:rPr>
          <w:rFonts w:ascii="GHEA Grapalat" w:hAnsi="GHEA Grapalat"/>
          <w:sz w:val="24"/>
          <w:szCs w:val="24"/>
          <w:lang w:val="hy-AM"/>
        </w:rPr>
        <w:softHyphen/>
        <w:t xml:space="preserve">գործական) և միջին մասնագիտական կրթական ծրագրեր իրականացնող պետական ուսումնական հաստատություններ մրցույթային հիմունքներով ընդունվել անվճար կամ վճարովի ուսուցման համակարգ (մինչև նախորդ ուսումնական տարին, հիմնական կրթության հիմքով մինչև 19 տարեկան դիմորդները մրցույթային կարգով ընդունվում էին միայն անվճար ուսուցման համակարգ կամ դուրս էին մնում մրցույթից): </w:t>
      </w:r>
    </w:p>
    <w:p w:rsidR="004A5974" w:rsidRPr="00A82C84" w:rsidRDefault="004A5974" w:rsidP="000C00B8">
      <w:pPr>
        <w:pStyle w:val="NormalWeb"/>
        <w:shd w:val="clear" w:color="auto" w:fill="FFFFFF"/>
        <w:tabs>
          <w:tab w:val="left" w:pos="10620"/>
        </w:tabs>
        <w:spacing w:before="0" w:beforeAutospacing="0" w:after="0" w:afterAutospacing="0" w:line="360" w:lineRule="auto"/>
        <w:ind w:right="-25" w:firstLine="540"/>
        <w:jc w:val="both"/>
        <w:rPr>
          <w:rFonts w:ascii="GHEA Grapalat" w:hAnsi="GHEA Grapalat"/>
          <w:color w:val="000000"/>
          <w:lang w:val="hy-AM"/>
        </w:rPr>
      </w:pPr>
      <w:r w:rsidRPr="00A82C84">
        <w:rPr>
          <w:rFonts w:ascii="GHEA Grapalat" w:hAnsi="GHEA Grapalat"/>
          <w:lang w:val="hy-AM"/>
        </w:rPr>
        <w:t xml:space="preserve">Նախարարության կողմից, հիմք ընդունելով վերոնշյալ օրենքներում փոփոխությունները, մշակել է </w:t>
      </w:r>
      <w:r w:rsidRPr="00A82C84">
        <w:rPr>
          <w:rFonts w:ascii="GHEA Grapalat" w:hAnsi="GHEA Grapalat"/>
          <w:color w:val="000000"/>
          <w:lang w:val="hy-AM"/>
        </w:rPr>
        <w:t xml:space="preserve">Հայաստանի Հանրապետության կառավարության  «Հայաստանի Հանրապետության կառավարության 2013 թվականի նոյեմբերի 28-ի </w:t>
      </w:r>
      <w:r w:rsidRPr="00A82C84">
        <w:rPr>
          <w:rFonts w:ascii="GHEA Grapalat" w:hAnsi="GHEA Grapalat"/>
          <w:caps/>
          <w:color w:val="000000"/>
          <w:lang w:val="hy-AM"/>
        </w:rPr>
        <w:t>n</w:t>
      </w:r>
      <w:r w:rsidRPr="00A82C84">
        <w:rPr>
          <w:rFonts w:ascii="GHEA Grapalat" w:hAnsi="GHEA Grapalat"/>
          <w:color w:val="000000"/>
          <w:lang w:val="hy-AM"/>
        </w:rPr>
        <w:t xml:space="preserve"> 1330-</w:t>
      </w:r>
      <w:r w:rsidRPr="00A82C84">
        <w:rPr>
          <w:rFonts w:ascii="GHEA Grapalat" w:hAnsi="GHEA Grapalat"/>
          <w:caps/>
          <w:color w:val="000000"/>
          <w:lang w:val="hy-AM"/>
        </w:rPr>
        <w:t>ն</w:t>
      </w:r>
      <w:r w:rsidRPr="00A82C84">
        <w:rPr>
          <w:rFonts w:ascii="GHEA Grapalat" w:hAnsi="GHEA Grapalat"/>
          <w:color w:val="000000"/>
          <w:lang w:val="hy-AM"/>
        </w:rPr>
        <w:t xml:space="preserve"> որոշման մեջ փոփոխություններ կատարելու մասին» որոշման նախագիծը և մոտ ժամանականերս սահմանված կարգով կներկայացնի ՀՀ կառավարության հաստատման: </w:t>
      </w:r>
    </w:p>
    <w:p w:rsidR="004A5974" w:rsidRPr="00A82C84" w:rsidRDefault="004A5974" w:rsidP="000C00B8">
      <w:pPr>
        <w:tabs>
          <w:tab w:val="left" w:pos="10620"/>
        </w:tabs>
        <w:spacing w:line="360" w:lineRule="auto"/>
        <w:ind w:right="-25" w:firstLine="540"/>
        <w:jc w:val="both"/>
        <w:rPr>
          <w:rFonts w:ascii="GHEA Grapalat" w:hAnsi="GHEA Grapalat"/>
          <w:sz w:val="24"/>
          <w:szCs w:val="24"/>
          <w:lang w:val="hy-AM"/>
        </w:rPr>
      </w:pPr>
      <w:r w:rsidRPr="00A82C84">
        <w:rPr>
          <w:rFonts w:ascii="GHEA Grapalat" w:hAnsi="GHEA Grapalat"/>
          <w:sz w:val="24"/>
          <w:szCs w:val="24"/>
          <w:lang w:val="hy-AM"/>
        </w:rPr>
        <w:t>Հաշվի առնելով, որ այս ուսումնական տարվանից նախնական մասնագիտական (արհես</w:t>
      </w:r>
      <w:r w:rsidRPr="00A82C84">
        <w:rPr>
          <w:rFonts w:ascii="GHEA Grapalat" w:hAnsi="GHEA Grapalat"/>
          <w:sz w:val="24"/>
          <w:szCs w:val="24"/>
          <w:lang w:val="hy-AM"/>
        </w:rPr>
        <w:softHyphen/>
        <w:t>տա</w:t>
      </w:r>
      <w:r w:rsidRPr="00A82C84">
        <w:rPr>
          <w:rFonts w:ascii="GHEA Grapalat" w:hAnsi="GHEA Grapalat"/>
          <w:sz w:val="24"/>
          <w:szCs w:val="24"/>
          <w:lang w:val="hy-AM"/>
        </w:rPr>
        <w:softHyphen/>
        <w:t>գործական) և միջին մասնագիտական կրթական ծրագրեր իրականացնող պետական ուսումնական հաստատություններ մրցույթային հիմունքներով կարող են ընդունվել նաև վճարովի ուսուցման համակարգ, էականորեն պակասեցվել են անվճար ուսուցման տեղերը նախորդի ներկայացված որոշման նախագծի համեմատ` նախնական մասնագիտական (արհեստագործական) կրթական ծրագրով 688 տեղ, իսկ միջին մասնագիտական կրթական ծրագրով` 1886:</w:t>
      </w:r>
    </w:p>
    <w:p w:rsidR="004A5974" w:rsidRPr="00A82C84" w:rsidRDefault="004A5974" w:rsidP="000C00B8">
      <w:pPr>
        <w:tabs>
          <w:tab w:val="left" w:pos="10620"/>
        </w:tabs>
        <w:spacing w:line="360" w:lineRule="auto"/>
        <w:ind w:right="-25" w:firstLine="540"/>
        <w:jc w:val="both"/>
        <w:rPr>
          <w:rFonts w:ascii="GHEA Grapalat" w:hAnsi="GHEA Grapalat"/>
          <w:sz w:val="24"/>
          <w:szCs w:val="24"/>
          <w:lang w:val="hy-AM"/>
        </w:rPr>
      </w:pPr>
      <w:r w:rsidRPr="00A82C84">
        <w:rPr>
          <w:rFonts w:ascii="GHEA Grapalat" w:hAnsi="GHEA Grapalat"/>
          <w:sz w:val="24"/>
          <w:szCs w:val="24"/>
          <w:lang w:val="hy-AM"/>
        </w:rPr>
        <w:t>Կից ներկայացվում է 2019/2020 ուսումնական տարվա համար հատկացված, նախորդ որոշման նախագծով ներկայացված և լրամշակված տեղերի փոփոխությունները.</w:t>
      </w:r>
    </w:p>
    <w:p w:rsidR="004A5974" w:rsidRPr="00811546" w:rsidRDefault="004A5974" w:rsidP="00B71BEC">
      <w:pPr>
        <w:ind w:right="-1080"/>
        <w:rPr>
          <w:rFonts w:ascii="GHEA Grapalat" w:hAnsi="GHEA Grapalat"/>
          <w:sz w:val="22"/>
          <w:szCs w:val="22"/>
          <w:lang w:val="hy-AM"/>
        </w:rPr>
      </w:pPr>
      <w:r w:rsidRPr="00811546">
        <w:rPr>
          <w:rStyle w:val="Strong"/>
          <w:rFonts w:ascii="GHEA Grapalat" w:hAnsi="GHEA Grapalat" w:cs="Sylfaen"/>
          <w:sz w:val="22"/>
          <w:szCs w:val="22"/>
          <w:lang w:val="hy-AM"/>
        </w:rPr>
        <w:t>1. ՆԱԽՆԱԿԱՆ</w:t>
      </w:r>
      <w:r w:rsidRPr="005A675F">
        <w:rPr>
          <w:rStyle w:val="Strong"/>
          <w:rFonts w:ascii="GHEA Grapalat" w:hAnsi="GHEA Grapalat" w:cs="Sylfaen"/>
          <w:sz w:val="22"/>
          <w:szCs w:val="22"/>
          <w:lang w:val="fr-FR"/>
        </w:rPr>
        <w:t xml:space="preserve"> </w:t>
      </w:r>
      <w:r w:rsidRPr="00811546">
        <w:rPr>
          <w:rStyle w:val="Strong"/>
          <w:rFonts w:ascii="GHEA Grapalat" w:hAnsi="GHEA Grapalat" w:cs="Sylfaen"/>
          <w:sz w:val="22"/>
          <w:szCs w:val="22"/>
          <w:lang w:val="hy-AM"/>
        </w:rPr>
        <w:t>ՄԱՍՆԱԳԻՏԱԿԱՆ</w:t>
      </w:r>
      <w:r w:rsidRPr="005A675F">
        <w:rPr>
          <w:rStyle w:val="Strong"/>
          <w:rFonts w:ascii="GHEA Grapalat" w:hAnsi="GHEA Grapalat"/>
          <w:sz w:val="22"/>
          <w:szCs w:val="22"/>
          <w:lang w:val="fr-FR"/>
        </w:rPr>
        <w:t xml:space="preserve"> </w:t>
      </w:r>
      <w:r w:rsidRPr="005A675F">
        <w:rPr>
          <w:rStyle w:val="Strong"/>
          <w:rFonts w:ascii="GHEA Grapalat" w:hAnsi="GHEA Grapalat"/>
          <w:spacing w:val="-6"/>
          <w:sz w:val="22"/>
          <w:szCs w:val="22"/>
          <w:lang w:val="fr-FR"/>
        </w:rPr>
        <w:t>(</w:t>
      </w:r>
      <w:r w:rsidRPr="00811546">
        <w:rPr>
          <w:rStyle w:val="Strong"/>
          <w:rFonts w:ascii="GHEA Grapalat" w:hAnsi="GHEA Grapalat" w:cs="Sylfaen"/>
          <w:spacing w:val="-6"/>
          <w:sz w:val="22"/>
          <w:szCs w:val="22"/>
          <w:lang w:val="hy-AM"/>
        </w:rPr>
        <w:t>ԱՐՀԵՍՏԱ</w:t>
      </w:r>
      <w:r w:rsidRPr="005A675F">
        <w:rPr>
          <w:rStyle w:val="Strong"/>
          <w:rFonts w:ascii="GHEA Grapalat" w:hAnsi="GHEA Grapalat" w:cs="Sylfaen"/>
          <w:spacing w:val="-6"/>
          <w:sz w:val="22"/>
          <w:szCs w:val="22"/>
          <w:lang w:val="fr-FR"/>
        </w:rPr>
        <w:softHyphen/>
      </w:r>
      <w:r w:rsidRPr="00811546">
        <w:rPr>
          <w:rStyle w:val="Strong"/>
          <w:rFonts w:ascii="GHEA Grapalat" w:hAnsi="GHEA Grapalat" w:cs="Sylfaen"/>
          <w:spacing w:val="-6"/>
          <w:sz w:val="22"/>
          <w:szCs w:val="22"/>
          <w:lang w:val="hy-AM"/>
        </w:rPr>
        <w:t>ԳՈՐԾԱԿԱՆ</w:t>
      </w:r>
      <w:r w:rsidR="00811546">
        <w:rPr>
          <w:rStyle w:val="Strong"/>
          <w:rFonts w:ascii="GHEA Grapalat" w:hAnsi="GHEA Grapalat"/>
          <w:spacing w:val="-6"/>
          <w:sz w:val="22"/>
          <w:szCs w:val="22"/>
          <w:lang w:val="fr-FR"/>
        </w:rPr>
        <w:t>)</w:t>
      </w:r>
      <w:r w:rsidRPr="005A675F">
        <w:rPr>
          <w:rStyle w:val="Strong"/>
          <w:rFonts w:ascii="GHEA Grapalat" w:hAnsi="GHEA Grapalat"/>
          <w:spacing w:val="-6"/>
          <w:sz w:val="22"/>
          <w:szCs w:val="22"/>
          <w:lang w:val="fr-FR"/>
        </w:rPr>
        <w:t xml:space="preserve"> </w:t>
      </w:r>
      <w:r w:rsidRPr="00811546">
        <w:rPr>
          <w:rStyle w:val="Strong"/>
          <w:rFonts w:ascii="GHEA Grapalat" w:hAnsi="GHEA Grapalat" w:cs="Sylfaen"/>
          <w:spacing w:val="-6"/>
          <w:sz w:val="22"/>
          <w:szCs w:val="22"/>
          <w:lang w:val="hy-AM"/>
        </w:rPr>
        <w:t>ԿՐԹԱԿԱՆ</w:t>
      </w:r>
      <w:r w:rsidRPr="005A675F">
        <w:rPr>
          <w:rStyle w:val="Strong"/>
          <w:rFonts w:ascii="GHEA Grapalat" w:hAnsi="GHEA Grapalat" w:cs="Sylfaen"/>
          <w:spacing w:val="-6"/>
          <w:sz w:val="22"/>
          <w:szCs w:val="22"/>
          <w:lang w:val="fr-FR"/>
        </w:rPr>
        <w:t xml:space="preserve"> </w:t>
      </w:r>
      <w:r w:rsidRPr="005A675F">
        <w:rPr>
          <w:rStyle w:val="Strong"/>
          <w:rFonts w:ascii="GHEA Grapalat" w:hAnsi="GHEA Grapalat"/>
          <w:spacing w:val="-6"/>
          <w:sz w:val="22"/>
          <w:szCs w:val="22"/>
          <w:lang w:val="fr-FR"/>
        </w:rPr>
        <w:t xml:space="preserve"> </w:t>
      </w:r>
      <w:r w:rsidRPr="00811546">
        <w:rPr>
          <w:rStyle w:val="Strong"/>
          <w:rFonts w:ascii="GHEA Grapalat" w:hAnsi="GHEA Grapalat" w:cs="Sylfaen"/>
          <w:spacing w:val="-6"/>
          <w:sz w:val="22"/>
          <w:szCs w:val="22"/>
          <w:lang w:val="hy-AM"/>
        </w:rPr>
        <w:t>ԾՐԱԳԻՐ</w:t>
      </w:r>
      <w:r w:rsidRPr="005A675F">
        <w:rPr>
          <w:rStyle w:val="Strong"/>
          <w:rFonts w:ascii="GHEA Grapalat" w:hAnsi="GHEA Grapalat" w:cs="Sylfaen"/>
          <w:spacing w:val="-6"/>
          <w:sz w:val="22"/>
          <w:szCs w:val="22"/>
          <w:lang w:val="fr-FR"/>
        </w:rPr>
        <w:t xml:space="preserve"> </w:t>
      </w:r>
      <w:r w:rsidRPr="005A675F">
        <w:rPr>
          <w:rStyle w:val="Strong"/>
          <w:rFonts w:ascii="GHEA Grapalat" w:hAnsi="GHEA Grapalat"/>
          <w:spacing w:val="-6"/>
          <w:sz w:val="22"/>
          <w:szCs w:val="22"/>
          <w:lang w:val="fr-FR"/>
        </w:rPr>
        <w:t xml:space="preserve"> </w:t>
      </w:r>
    </w:p>
    <w:p w:rsidR="004A5974" w:rsidRPr="00811546" w:rsidRDefault="004A5974" w:rsidP="00B71BEC">
      <w:pPr>
        <w:rPr>
          <w:rFonts w:ascii="GHEA Grapalat" w:hAnsi="GHEA Grapalat"/>
          <w:sz w:val="22"/>
          <w:szCs w:val="22"/>
          <w:lang w:val="hy-AM"/>
        </w:rPr>
      </w:pPr>
    </w:p>
    <w:tbl>
      <w:tblPr>
        <w:tblW w:w="10635" w:type="dxa"/>
        <w:tblInd w:w="108" w:type="dxa"/>
        <w:tblLook w:val="0000" w:firstRow="0" w:lastRow="0" w:firstColumn="0" w:lastColumn="0" w:noHBand="0" w:noVBand="0"/>
      </w:tblPr>
      <w:tblGrid>
        <w:gridCol w:w="6120"/>
        <w:gridCol w:w="1422"/>
        <w:gridCol w:w="1577"/>
        <w:gridCol w:w="1516"/>
      </w:tblGrid>
      <w:tr w:rsidR="004A5974" w:rsidRPr="005A675F" w:rsidTr="00B71BEC">
        <w:trPr>
          <w:trHeight w:val="710"/>
        </w:trPr>
        <w:tc>
          <w:tcPr>
            <w:tcW w:w="6120" w:type="dxa"/>
            <w:tcBorders>
              <w:top w:val="single" w:sz="4" w:space="0" w:color="auto"/>
              <w:left w:val="single" w:sz="4" w:space="0" w:color="auto"/>
              <w:bottom w:val="single" w:sz="4" w:space="0" w:color="auto"/>
              <w:right w:val="single" w:sz="4" w:space="0" w:color="auto"/>
            </w:tcBorders>
            <w:noWrap/>
            <w:vAlign w:val="bottom"/>
          </w:tcPr>
          <w:p w:rsidR="004A5974" w:rsidRPr="005A675F" w:rsidRDefault="004A5974" w:rsidP="0034243F">
            <w:pPr>
              <w:rPr>
                <w:rFonts w:ascii="GHEA Grapalat" w:hAnsi="GHEA Grapalat" w:cs="Arial"/>
                <w:sz w:val="22"/>
                <w:szCs w:val="22"/>
              </w:rPr>
            </w:pPr>
            <w:r w:rsidRPr="005A675F">
              <w:rPr>
                <w:rFonts w:ascii="GHEA Grapalat" w:hAnsi="GHEA Grapalat" w:cs="Sylfaen"/>
                <w:sz w:val="22"/>
                <w:szCs w:val="22"/>
              </w:rPr>
              <w:lastRenderedPageBreak/>
              <w:t>Մասնագիտության</w:t>
            </w:r>
            <w:r w:rsidRPr="005A675F">
              <w:rPr>
                <w:rFonts w:ascii="GHEA Grapalat" w:hAnsi="GHEA Grapalat" w:cs="Arial"/>
                <w:sz w:val="22"/>
                <w:szCs w:val="22"/>
              </w:rPr>
              <w:t xml:space="preserve"> </w:t>
            </w:r>
            <w:r w:rsidRPr="005A675F">
              <w:rPr>
                <w:rFonts w:ascii="GHEA Grapalat" w:hAnsi="GHEA Grapalat" w:cs="Sylfaen"/>
                <w:sz w:val="22"/>
                <w:szCs w:val="22"/>
              </w:rPr>
              <w:t>անվանումը</w:t>
            </w:r>
          </w:p>
        </w:tc>
        <w:tc>
          <w:tcPr>
            <w:tcW w:w="1422" w:type="dxa"/>
            <w:tcBorders>
              <w:top w:val="single" w:sz="4" w:space="0" w:color="auto"/>
              <w:left w:val="nil"/>
              <w:bottom w:val="single" w:sz="4" w:space="0" w:color="auto"/>
              <w:right w:val="nil"/>
            </w:tcBorders>
            <w:vAlign w:val="center"/>
          </w:tcPr>
          <w:p w:rsidR="004A5974" w:rsidRPr="005A675F" w:rsidRDefault="004A5974" w:rsidP="0034243F">
            <w:pPr>
              <w:pStyle w:val="NormalWeb"/>
              <w:spacing w:before="0" w:beforeAutospacing="0" w:after="0" w:afterAutospacing="0"/>
              <w:ind w:left="35" w:right="130"/>
              <w:jc w:val="center"/>
              <w:rPr>
                <w:rStyle w:val="Strong"/>
                <w:rFonts w:ascii="GHEA Grapalat" w:hAnsi="GHEA Grapalat" w:cs="Sylfaen"/>
                <w:b w:val="0"/>
                <w:spacing w:val="-8"/>
                <w:sz w:val="22"/>
                <w:szCs w:val="22"/>
                <w:lang w:val="en-US"/>
              </w:rPr>
            </w:pPr>
            <w:r w:rsidRPr="005A675F">
              <w:rPr>
                <w:rStyle w:val="Strong"/>
                <w:rFonts w:ascii="GHEA Grapalat" w:hAnsi="GHEA Grapalat" w:cs="Sylfaen"/>
                <w:b w:val="0"/>
                <w:spacing w:val="-8"/>
                <w:sz w:val="22"/>
                <w:szCs w:val="22"/>
                <w:lang w:val="en-US"/>
              </w:rPr>
              <w:t>2019/2020</w:t>
            </w:r>
          </w:p>
          <w:p w:rsidR="004A5974" w:rsidRPr="005A675F" w:rsidRDefault="004A5974" w:rsidP="0034243F">
            <w:pPr>
              <w:pStyle w:val="NormalWeb"/>
              <w:spacing w:before="0" w:beforeAutospacing="0" w:after="0" w:afterAutospacing="0"/>
              <w:ind w:left="35" w:right="130"/>
              <w:jc w:val="center"/>
              <w:rPr>
                <w:rStyle w:val="Strong"/>
                <w:rFonts w:ascii="GHEA Grapalat" w:hAnsi="GHEA Grapalat" w:cs="Sylfaen"/>
                <w:b w:val="0"/>
                <w:spacing w:val="-8"/>
                <w:sz w:val="22"/>
                <w:szCs w:val="22"/>
                <w:lang w:val="en-US"/>
              </w:rPr>
            </w:pPr>
            <w:r w:rsidRPr="005A675F">
              <w:rPr>
                <w:rStyle w:val="Strong"/>
                <w:rFonts w:ascii="GHEA Grapalat" w:hAnsi="GHEA Grapalat" w:cs="Sylfaen"/>
                <w:b w:val="0"/>
                <w:spacing w:val="-8"/>
                <w:sz w:val="22"/>
                <w:szCs w:val="22"/>
                <w:lang w:val="en-US"/>
              </w:rPr>
              <w:t>ուս. տարի</w:t>
            </w:r>
          </w:p>
        </w:tc>
        <w:tc>
          <w:tcPr>
            <w:tcW w:w="1577" w:type="dxa"/>
            <w:tcBorders>
              <w:top w:val="single" w:sz="4" w:space="0" w:color="auto"/>
              <w:left w:val="nil"/>
              <w:bottom w:val="single" w:sz="4" w:space="0" w:color="auto"/>
              <w:right w:val="single" w:sz="4" w:space="0" w:color="auto"/>
            </w:tcBorders>
            <w:vAlign w:val="center"/>
          </w:tcPr>
          <w:p w:rsidR="004A5974" w:rsidRPr="005A675F" w:rsidRDefault="004A5974" w:rsidP="0034243F">
            <w:pPr>
              <w:pStyle w:val="NormalWeb"/>
              <w:jc w:val="center"/>
              <w:rPr>
                <w:rFonts w:ascii="GHEA Grapalat" w:hAnsi="GHEA Grapalat"/>
                <w:spacing w:val="-8"/>
                <w:sz w:val="22"/>
                <w:szCs w:val="22"/>
                <w:lang w:val="en-GB"/>
              </w:rPr>
            </w:pPr>
            <w:r w:rsidRPr="005A675F">
              <w:rPr>
                <w:rFonts w:ascii="GHEA Grapalat" w:hAnsi="GHEA Grapalat"/>
                <w:spacing w:val="-8"/>
                <w:sz w:val="22"/>
                <w:szCs w:val="22"/>
                <w:lang w:val="en-GB"/>
              </w:rPr>
              <w:t>2020/2021 նախնական ներկայացված</w:t>
            </w:r>
          </w:p>
        </w:tc>
        <w:tc>
          <w:tcPr>
            <w:tcW w:w="1516" w:type="dxa"/>
            <w:tcBorders>
              <w:top w:val="single" w:sz="4" w:space="0" w:color="auto"/>
              <w:left w:val="nil"/>
              <w:bottom w:val="single" w:sz="4" w:space="0" w:color="auto"/>
              <w:right w:val="single" w:sz="4" w:space="0" w:color="auto"/>
            </w:tcBorders>
          </w:tcPr>
          <w:p w:rsidR="004A5974" w:rsidRPr="005A675F" w:rsidRDefault="004A5974" w:rsidP="0034243F">
            <w:pPr>
              <w:pStyle w:val="NormalWeb"/>
              <w:jc w:val="center"/>
              <w:rPr>
                <w:rFonts w:ascii="GHEA Grapalat" w:hAnsi="GHEA Grapalat"/>
                <w:spacing w:val="-8"/>
                <w:sz w:val="22"/>
                <w:szCs w:val="22"/>
                <w:lang w:val="en-GB"/>
              </w:rPr>
            </w:pPr>
            <w:r w:rsidRPr="005A675F">
              <w:rPr>
                <w:rFonts w:ascii="GHEA Grapalat" w:hAnsi="GHEA Grapalat"/>
                <w:spacing w:val="-8"/>
                <w:sz w:val="22"/>
                <w:szCs w:val="22"/>
                <w:lang w:val="en-GB"/>
              </w:rPr>
              <w:t>2020/2021 Լրամշակված</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Գեղանկարչություն և քանդակագործություն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128</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156</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Ոսկերչություն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196</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198</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180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Բրուտագործություն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16</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Գորգագործություն և ժանյակագործություն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76</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97</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76</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Փայտագործություն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28</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28</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Գեղարվեստական ձևավորման աշխատանքներ և դիզայն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43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39</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39</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sz w:val="22"/>
                <w:szCs w:val="22"/>
              </w:rPr>
            </w:pPr>
            <w:r w:rsidRPr="005A675F">
              <w:rPr>
                <w:rFonts w:ascii="GHEA Grapalat" w:hAnsi="GHEA Grapalat" w:cs="Arial"/>
                <w:b/>
                <w:bCs/>
                <w:sz w:val="22"/>
                <w:szCs w:val="22"/>
              </w:rPr>
              <w:t xml:space="preserve">Ոլորտ </w:t>
            </w:r>
            <w:r w:rsidRPr="005A675F">
              <w:rPr>
                <w:rFonts w:ascii="GHEA Grapalat" w:hAnsi="GHEA Grapalat" w:cs="Arial"/>
                <w:b/>
                <w:bCs/>
                <w:color w:val="000000"/>
                <w:sz w:val="22"/>
                <w:szCs w:val="22"/>
              </w:rPr>
              <w:t>04. Գործարարություն, վարչարարություն և իրավունք</w:t>
            </w:r>
          </w:p>
        </w:tc>
        <w:tc>
          <w:tcPr>
            <w:tcW w:w="1422" w:type="dxa"/>
            <w:tcBorders>
              <w:top w:val="nil"/>
              <w:left w:val="nil"/>
              <w:bottom w:val="single" w:sz="8" w:space="0" w:color="auto"/>
              <w:right w:val="nil"/>
            </w:tcBorders>
            <w:vAlign w:val="bottom"/>
          </w:tcPr>
          <w:p w:rsidR="004A5974" w:rsidRPr="00A82C84" w:rsidRDefault="004A5974" w:rsidP="0034243F">
            <w:pPr>
              <w:pStyle w:val="NormalWeb"/>
              <w:ind w:right="130"/>
              <w:jc w:val="center"/>
              <w:rPr>
                <w:rFonts w:ascii="GHEA Grapalat" w:hAnsi="GHEA Grapalat"/>
                <w:spacing w:val="-8"/>
                <w:sz w:val="22"/>
                <w:szCs w:val="22"/>
                <w:lang w:val="en-GB"/>
              </w:rPr>
            </w:pP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Գործավարություն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27</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38</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Առևտուր</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21</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11</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Ֆինանսներ</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32</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Հաշվապահություն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Գովազդ</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color w:val="000000"/>
                <w:sz w:val="22"/>
                <w:szCs w:val="22"/>
              </w:rPr>
            </w:pPr>
            <w:r w:rsidRPr="005A675F">
              <w:rPr>
                <w:rFonts w:ascii="GHEA Grapalat" w:hAnsi="GHEA Grapalat" w:cs="Arial"/>
                <w:b/>
                <w:bCs/>
                <w:color w:val="000000"/>
                <w:sz w:val="22"/>
                <w:szCs w:val="22"/>
              </w:rPr>
              <w:t>Ոլորտ 06. ՏԵՂԵԿԱՏՎՈՒԹՅՈՒՆ ԵՎ ՀԱՂՈՐԴԱԿՑՄԱՆ ՏԵԽՆՈԼՈԳԻԱՆԵՐ (ՏՀՏ)</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 xml:space="preserve">Համակարգիչների շահագործում </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225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264</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200</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sz w:val="22"/>
                <w:szCs w:val="22"/>
              </w:rPr>
            </w:pPr>
            <w:r w:rsidRPr="005A675F">
              <w:rPr>
                <w:rFonts w:ascii="GHEA Grapalat" w:hAnsi="GHEA Grapalat" w:cs="Arial"/>
                <w:b/>
                <w:bCs/>
                <w:sz w:val="22"/>
                <w:szCs w:val="22"/>
              </w:rPr>
              <w:t xml:space="preserve">Ոլորտ </w:t>
            </w:r>
            <w:r w:rsidRPr="005A675F">
              <w:rPr>
                <w:rFonts w:ascii="GHEA Grapalat" w:hAnsi="GHEA Grapalat" w:cs="Arial"/>
                <w:b/>
                <w:bCs/>
                <w:color w:val="000000"/>
                <w:sz w:val="22"/>
                <w:szCs w:val="22"/>
              </w:rPr>
              <w:t>07.   Ճարտարագիտություն, արդյունաբերություն և շինարարություն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Էլեկտրական սարքերի, մեքենաների և ապարատների փորձարկում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16</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Փայտամշակման արտադրությունների սարքավորումների շահագործում և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34</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33</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33</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olor w:val="000000"/>
                <w:sz w:val="22"/>
                <w:szCs w:val="22"/>
              </w:rPr>
              <w:t>Շինարարական մոնտաժային աշխատանքների իրականացում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14</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Կարի արտադրության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378</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433</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Հրուշակեղենի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32</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63</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63</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Ատաղձագործական, մանրահատակագործական, ապակեգործական  աշխատանքներ</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94</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72</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72</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Էլեկտրոնային հաշվողական մեքենաների տեխնիկական սպասարկում և նորոգում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17</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Մետաղների մշակման  տեխնոլոգիա ճնշմամբ</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21</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Ռադիոէլեկտրոնային միջոցների տեխնիկական սպասարկում և նորոգում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31</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35</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35</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Մետաղների մեխանիկական մշակում հաստոցների և գծերի վրա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42</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42</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Էլեկտրասարքավորումների տեխնիկական շահագործում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16</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lastRenderedPageBreak/>
              <w:t>Յուղի, պանրի և կաթի արտադրության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49</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59</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59</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olor w:val="000000"/>
                <w:sz w:val="22"/>
                <w:szCs w:val="22"/>
              </w:rPr>
              <w:t>Էլեկտրալուսավորման</w:t>
            </w:r>
            <w:r w:rsidRPr="00A82C84">
              <w:rPr>
                <w:rFonts w:ascii="GHEA Grapalat" w:hAnsi="GHEA Grapalat"/>
                <w:color w:val="000000"/>
                <w:sz w:val="22"/>
                <w:szCs w:val="22"/>
              </w:rPr>
              <w:t xml:space="preserve"> </w:t>
            </w:r>
            <w:r w:rsidRPr="005A675F">
              <w:rPr>
                <w:rFonts w:ascii="GHEA Grapalat" w:hAnsi="GHEA Grapalat"/>
                <w:color w:val="000000"/>
                <w:sz w:val="22"/>
                <w:szCs w:val="22"/>
              </w:rPr>
              <w:t>և</w:t>
            </w:r>
            <w:r w:rsidRPr="00A82C84">
              <w:rPr>
                <w:rFonts w:ascii="GHEA Grapalat" w:hAnsi="GHEA Grapalat"/>
                <w:color w:val="000000"/>
                <w:sz w:val="22"/>
                <w:szCs w:val="22"/>
              </w:rPr>
              <w:t xml:space="preserve"> </w:t>
            </w:r>
            <w:r w:rsidRPr="005A675F">
              <w:rPr>
                <w:rFonts w:ascii="GHEA Grapalat" w:hAnsi="GHEA Grapalat"/>
                <w:color w:val="000000"/>
                <w:sz w:val="22"/>
                <w:szCs w:val="22"/>
              </w:rPr>
              <w:t>ուժային</w:t>
            </w:r>
            <w:r w:rsidRPr="00A82C84">
              <w:rPr>
                <w:rFonts w:ascii="GHEA Grapalat" w:hAnsi="GHEA Grapalat"/>
                <w:color w:val="000000"/>
                <w:sz w:val="22"/>
                <w:szCs w:val="22"/>
              </w:rPr>
              <w:t xml:space="preserve"> </w:t>
            </w:r>
            <w:r w:rsidRPr="005A675F">
              <w:rPr>
                <w:rFonts w:ascii="GHEA Grapalat" w:hAnsi="GHEA Grapalat"/>
                <w:color w:val="000000"/>
                <w:sz w:val="22"/>
                <w:szCs w:val="22"/>
              </w:rPr>
              <w:t>սարքավորումների</w:t>
            </w:r>
            <w:r w:rsidRPr="00A82C84">
              <w:rPr>
                <w:rFonts w:ascii="GHEA Grapalat" w:hAnsi="GHEA Grapalat"/>
                <w:color w:val="000000"/>
                <w:sz w:val="22"/>
                <w:szCs w:val="22"/>
              </w:rPr>
              <w:t xml:space="preserve"> </w:t>
            </w:r>
            <w:r w:rsidRPr="005A675F">
              <w:rPr>
                <w:rFonts w:ascii="GHEA Grapalat" w:hAnsi="GHEA Grapalat"/>
                <w:color w:val="000000"/>
                <w:sz w:val="22"/>
                <w:szCs w:val="22"/>
              </w:rPr>
              <w:t>էլեկտրամոնտաժում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Գազի սարքավորումների և ստորգետնյա գազատարների տեխնիկական շահագործում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35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31</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31</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Հարդարման շինարարական աշխատանքների իրականացում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58</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85</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85</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Էլեկտրակայանների և ցանցերի տեխնիկական սպասարկում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17</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Եռակցման աշխատանքների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131</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150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Օգտակար հանածոների հարստացում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31</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25</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25</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 xml:space="preserve">Մեքենաների և   մեխանիզմների էլեկտրասարքավորումների տեխնիկական  շահագործում </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37</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Լաբորատոր հետազոտություններ և    չափումներ արտադրությունում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29</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33</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33</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Կապի սարքավորումների մոնտաժում և շահագործում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Գինեգործություն և հյութերի արտադրություն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68</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68</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Ճանապարհաշինարարական և բարելավման աշխատանքների տեխնիկական ապահովում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8</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Կոշիկի արտադրության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center"/>
          </w:tcPr>
          <w:p w:rsidR="004A5974" w:rsidRPr="005A675F" w:rsidRDefault="004A5974" w:rsidP="0034243F">
            <w:pPr>
              <w:ind w:left="80"/>
              <w:rPr>
                <w:rFonts w:ascii="GHEA Grapalat" w:hAnsi="GHEA Grapalat"/>
                <w:color w:val="000000"/>
                <w:sz w:val="22"/>
                <w:szCs w:val="22"/>
              </w:rPr>
            </w:pPr>
            <w:r w:rsidRPr="005A675F">
              <w:rPr>
                <w:rFonts w:ascii="GHEA Grapalat" w:hAnsi="GHEA Grapalat"/>
                <w:color w:val="000000"/>
                <w:sz w:val="22"/>
                <w:szCs w:val="22"/>
              </w:rPr>
              <w:t>Տանիքագործական աշխատանքների իրականացում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Տեխնոլոգիական սարքավորումների, խողովակատարների և մետաղական կառույցների մոնտաժում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8</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Հացաթխման արտադրության տեխնոլոգիա</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sz w:val="22"/>
                <w:szCs w:val="22"/>
              </w:rPr>
            </w:pPr>
            <w:r w:rsidRPr="005A675F">
              <w:rPr>
                <w:rFonts w:ascii="GHEA Grapalat" w:hAnsi="GHEA Grapalat" w:cs="Arial"/>
                <w:b/>
                <w:bCs/>
                <w:sz w:val="22"/>
                <w:szCs w:val="22"/>
              </w:rPr>
              <w:t xml:space="preserve">Ոլորտ </w:t>
            </w:r>
            <w:r w:rsidRPr="005A675F">
              <w:rPr>
                <w:rFonts w:ascii="GHEA Grapalat" w:hAnsi="GHEA Grapalat" w:cs="Arial"/>
                <w:b/>
                <w:bCs/>
                <w:color w:val="000000"/>
                <w:sz w:val="22"/>
                <w:szCs w:val="22"/>
              </w:rPr>
              <w:t xml:space="preserve">08. Գյուղատնտեսություն, անասնաբուժություն, անտառային տնտեսություն և ձկնային տնտեսություն  </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Պարտեզապուրակային գործ</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7</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Գյուղացիական (ֆերմերային) տնտեսության կազմակերպում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56</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56</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Այգեգործություն</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18</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21</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A82C84" w:rsidRDefault="004A5974" w:rsidP="0034243F">
            <w:pPr>
              <w:jc w:val="center"/>
              <w:rPr>
                <w:rFonts w:ascii="GHEA Grapalat" w:hAnsi="GHEA Grapalat"/>
                <w:color w:val="000000"/>
                <w:sz w:val="22"/>
                <w:szCs w:val="22"/>
              </w:rPr>
            </w:pPr>
            <w:r w:rsidRPr="005A675F">
              <w:rPr>
                <w:rStyle w:val="Strong"/>
                <w:rFonts w:ascii="GHEA Grapalat" w:hAnsi="GHEA Grapalat" w:cs="Sylfaen"/>
                <w:sz w:val="22"/>
                <w:szCs w:val="22"/>
              </w:rPr>
              <w:t>Ոլորտ</w:t>
            </w:r>
            <w:r w:rsidRPr="00A82C84">
              <w:rPr>
                <w:rFonts w:ascii="GHEA Grapalat" w:hAnsi="GHEA Grapalat"/>
                <w:b/>
                <w:bCs/>
                <w:color w:val="000000"/>
                <w:sz w:val="22"/>
                <w:szCs w:val="22"/>
              </w:rPr>
              <w:t xml:space="preserve"> 09.   </w:t>
            </w:r>
            <w:r w:rsidRPr="005A675F">
              <w:rPr>
                <w:rFonts w:ascii="GHEA Grapalat" w:hAnsi="GHEA Grapalat"/>
                <w:b/>
                <w:bCs/>
                <w:color w:val="000000"/>
                <w:sz w:val="22"/>
                <w:szCs w:val="22"/>
              </w:rPr>
              <w:t>Առողջապահություն</w:t>
            </w:r>
            <w:r w:rsidRPr="00A82C84">
              <w:rPr>
                <w:rFonts w:ascii="GHEA Grapalat" w:hAnsi="GHEA Grapalat"/>
                <w:b/>
                <w:bCs/>
                <w:color w:val="000000"/>
                <w:sz w:val="22"/>
                <w:szCs w:val="22"/>
              </w:rPr>
              <w:t xml:space="preserve"> </w:t>
            </w:r>
            <w:r w:rsidRPr="005A675F">
              <w:rPr>
                <w:rFonts w:ascii="GHEA Grapalat" w:hAnsi="GHEA Grapalat"/>
                <w:b/>
                <w:bCs/>
                <w:color w:val="000000"/>
                <w:sz w:val="22"/>
                <w:szCs w:val="22"/>
              </w:rPr>
              <w:t>և</w:t>
            </w:r>
            <w:r w:rsidRPr="00A82C84">
              <w:rPr>
                <w:rFonts w:ascii="GHEA Grapalat" w:hAnsi="GHEA Grapalat"/>
                <w:b/>
                <w:bCs/>
                <w:color w:val="000000"/>
                <w:sz w:val="22"/>
                <w:szCs w:val="22"/>
              </w:rPr>
              <w:t xml:space="preserve"> </w:t>
            </w:r>
            <w:r w:rsidRPr="005A675F">
              <w:rPr>
                <w:rFonts w:ascii="GHEA Grapalat" w:hAnsi="GHEA Grapalat"/>
                <w:b/>
                <w:bCs/>
                <w:color w:val="000000"/>
                <w:sz w:val="22"/>
                <w:szCs w:val="22"/>
              </w:rPr>
              <w:t>սոցիալական</w:t>
            </w:r>
            <w:r w:rsidRPr="00A82C84">
              <w:rPr>
                <w:rFonts w:ascii="GHEA Grapalat" w:hAnsi="GHEA Grapalat"/>
                <w:b/>
                <w:bCs/>
                <w:color w:val="000000"/>
                <w:sz w:val="22"/>
                <w:szCs w:val="22"/>
              </w:rPr>
              <w:t xml:space="preserve"> </w:t>
            </w:r>
            <w:r w:rsidRPr="005A675F">
              <w:rPr>
                <w:rFonts w:ascii="GHEA Grapalat" w:hAnsi="GHEA Grapalat"/>
                <w:b/>
                <w:bCs/>
                <w:color w:val="000000"/>
                <w:sz w:val="22"/>
                <w:szCs w:val="22"/>
              </w:rPr>
              <w:t>աշխատանք</w:t>
            </w:r>
          </w:p>
        </w:tc>
        <w:tc>
          <w:tcPr>
            <w:tcW w:w="1422" w:type="dxa"/>
            <w:tcBorders>
              <w:top w:val="nil"/>
              <w:left w:val="nil"/>
              <w:bottom w:val="single" w:sz="8" w:space="0" w:color="auto"/>
              <w:right w:val="nil"/>
            </w:tcBorders>
            <w:vAlign w:val="bottom"/>
          </w:tcPr>
          <w:p w:rsidR="004A5974" w:rsidRPr="00A82C84" w:rsidRDefault="004A5974" w:rsidP="0034243F">
            <w:pPr>
              <w:jc w:val="center"/>
              <w:rPr>
                <w:rFonts w:ascii="GHEA Grapalat" w:hAnsi="GHEA Grapalat"/>
                <w:color w:val="000000"/>
                <w:sz w:val="22"/>
                <w:szCs w:val="22"/>
              </w:rPr>
            </w:pPr>
          </w:p>
        </w:tc>
        <w:tc>
          <w:tcPr>
            <w:tcW w:w="1577" w:type="dxa"/>
            <w:tcBorders>
              <w:top w:val="nil"/>
              <w:left w:val="nil"/>
              <w:bottom w:val="single" w:sz="8" w:space="0" w:color="auto"/>
              <w:right w:val="nil"/>
            </w:tcBorders>
            <w:vAlign w:val="bottom"/>
          </w:tcPr>
          <w:p w:rsidR="004A5974" w:rsidRPr="00A82C84" w:rsidRDefault="004A5974" w:rsidP="0034243F">
            <w:pPr>
              <w:jc w:val="center"/>
              <w:rPr>
                <w:rFonts w:ascii="GHEA Grapalat" w:hAnsi="GHEA Grapalat"/>
                <w:color w:val="000000"/>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center"/>
          </w:tcPr>
          <w:p w:rsidR="004A5974" w:rsidRPr="005A675F" w:rsidRDefault="004A5974" w:rsidP="0034243F">
            <w:pPr>
              <w:ind w:left="80"/>
              <w:rPr>
                <w:rFonts w:ascii="GHEA Grapalat" w:hAnsi="GHEA Grapalat"/>
                <w:color w:val="000000"/>
                <w:sz w:val="22"/>
                <w:szCs w:val="22"/>
              </w:rPr>
            </w:pPr>
            <w:r w:rsidRPr="005A675F">
              <w:rPr>
                <w:rFonts w:ascii="GHEA Grapalat" w:hAnsi="GHEA Grapalat"/>
                <w:color w:val="000000"/>
                <w:sz w:val="22"/>
                <w:szCs w:val="22"/>
              </w:rPr>
              <w:t xml:space="preserve">Հիվանդի ընդհանուր խնամք </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sz w:val="22"/>
                <w:szCs w:val="22"/>
              </w:rPr>
            </w:pPr>
            <w:r w:rsidRPr="005A675F">
              <w:rPr>
                <w:rFonts w:ascii="GHEA Grapalat" w:hAnsi="GHEA Grapalat" w:cs="Arial"/>
                <w:b/>
                <w:bCs/>
                <w:sz w:val="22"/>
                <w:szCs w:val="22"/>
              </w:rPr>
              <w:t>Ոլորտ</w:t>
            </w:r>
            <w:r w:rsidRPr="005A675F">
              <w:rPr>
                <w:rFonts w:ascii="GHEA Grapalat" w:hAnsi="GHEA Grapalat" w:cs="Arial"/>
                <w:b/>
                <w:bCs/>
                <w:color w:val="000000"/>
                <w:sz w:val="22"/>
                <w:szCs w:val="22"/>
              </w:rPr>
              <w:t xml:space="preserve"> 10.   Սպասարկում (ծառայություններ)</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 xml:space="preserve"> Վարսավիրական արվեստ և զարդային դիմահարդարում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213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280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 xml:space="preserve"> Խոհարարական գործ      </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623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740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 xml:space="preserve"> Տրանսպորտային միջոցների շահագործում և նորոգում </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404</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450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450</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color w:val="000000"/>
                <w:sz w:val="22"/>
                <w:szCs w:val="22"/>
              </w:rPr>
            </w:pPr>
            <w:r w:rsidRPr="005A675F">
              <w:rPr>
                <w:rFonts w:ascii="GHEA Grapalat" w:hAnsi="GHEA Grapalat" w:cs="Arial"/>
                <w:color w:val="000000"/>
                <w:sz w:val="22"/>
                <w:szCs w:val="22"/>
              </w:rPr>
              <w:t>Գյուղատնտեսական աշխատանքների տեխնիկական ապահովում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123</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color w:val="000000"/>
                <w:sz w:val="22"/>
                <w:szCs w:val="22"/>
              </w:rPr>
            </w:pPr>
            <w:r w:rsidRPr="005A675F">
              <w:rPr>
                <w:rFonts w:ascii="GHEA Grapalat" w:hAnsi="GHEA Grapalat" w:cs="Arial"/>
                <w:color w:val="000000"/>
                <w:sz w:val="22"/>
                <w:szCs w:val="22"/>
              </w:rPr>
              <w:t>141</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141</w:t>
            </w:r>
          </w:p>
        </w:tc>
      </w:tr>
      <w:tr w:rsidR="004A5974" w:rsidRPr="005A675F" w:rsidTr="00B71BEC">
        <w:trPr>
          <w:trHeight w:val="705"/>
        </w:trPr>
        <w:tc>
          <w:tcPr>
            <w:tcW w:w="6120" w:type="dxa"/>
            <w:tcBorders>
              <w:top w:val="nil"/>
              <w:left w:val="single" w:sz="8" w:space="0" w:color="auto"/>
              <w:bottom w:val="single" w:sz="8" w:space="0" w:color="auto"/>
              <w:right w:val="single" w:sz="8" w:space="0" w:color="auto"/>
            </w:tcBorders>
            <w:vAlign w:val="center"/>
          </w:tcPr>
          <w:p w:rsidR="004A5974" w:rsidRPr="00A82C84" w:rsidRDefault="004A5974" w:rsidP="0034243F">
            <w:pPr>
              <w:ind w:left="80"/>
              <w:rPr>
                <w:rFonts w:ascii="GHEA Grapalat" w:hAnsi="GHEA Grapalat"/>
                <w:color w:val="000000"/>
                <w:sz w:val="22"/>
                <w:szCs w:val="22"/>
              </w:rPr>
            </w:pPr>
            <w:r w:rsidRPr="005A675F">
              <w:rPr>
                <w:rFonts w:ascii="GHEA Grapalat" w:hAnsi="GHEA Grapalat"/>
                <w:color w:val="000000"/>
                <w:sz w:val="22"/>
                <w:szCs w:val="22"/>
              </w:rPr>
              <w:lastRenderedPageBreak/>
              <w:t>Վերամբարձ</w:t>
            </w:r>
            <w:r w:rsidRPr="00A82C84">
              <w:rPr>
                <w:rFonts w:ascii="GHEA Grapalat" w:hAnsi="GHEA Grapalat"/>
                <w:color w:val="000000"/>
                <w:sz w:val="22"/>
                <w:szCs w:val="22"/>
              </w:rPr>
              <w:t xml:space="preserve"> </w:t>
            </w:r>
            <w:r w:rsidRPr="005A675F">
              <w:rPr>
                <w:rFonts w:ascii="GHEA Grapalat" w:hAnsi="GHEA Grapalat"/>
                <w:color w:val="000000"/>
                <w:sz w:val="22"/>
                <w:szCs w:val="22"/>
              </w:rPr>
              <w:t>տրանսպորտային</w:t>
            </w:r>
            <w:r w:rsidRPr="00A82C84">
              <w:rPr>
                <w:rFonts w:ascii="GHEA Grapalat" w:hAnsi="GHEA Grapalat"/>
                <w:color w:val="000000"/>
                <w:sz w:val="22"/>
                <w:szCs w:val="22"/>
              </w:rPr>
              <w:t xml:space="preserve"> </w:t>
            </w:r>
            <w:r w:rsidRPr="005A675F">
              <w:rPr>
                <w:rFonts w:ascii="GHEA Grapalat" w:hAnsi="GHEA Grapalat"/>
                <w:color w:val="000000"/>
                <w:sz w:val="22"/>
                <w:szCs w:val="22"/>
              </w:rPr>
              <w:t>միջոցների</w:t>
            </w:r>
            <w:r w:rsidRPr="00A82C84">
              <w:rPr>
                <w:rFonts w:ascii="GHEA Grapalat" w:hAnsi="GHEA Grapalat"/>
                <w:color w:val="000000"/>
                <w:sz w:val="22"/>
                <w:szCs w:val="22"/>
              </w:rPr>
              <w:t xml:space="preserve"> </w:t>
            </w:r>
            <w:r w:rsidRPr="005A675F">
              <w:rPr>
                <w:rFonts w:ascii="GHEA Grapalat" w:hAnsi="GHEA Grapalat"/>
                <w:color w:val="000000"/>
                <w:sz w:val="22"/>
                <w:szCs w:val="22"/>
              </w:rPr>
              <w:t>տեխնիկական</w:t>
            </w:r>
            <w:r w:rsidRPr="00A82C84">
              <w:rPr>
                <w:rFonts w:ascii="GHEA Grapalat" w:hAnsi="GHEA Grapalat"/>
                <w:color w:val="000000"/>
                <w:sz w:val="22"/>
                <w:szCs w:val="22"/>
              </w:rPr>
              <w:t xml:space="preserve"> </w:t>
            </w:r>
            <w:r w:rsidRPr="005A675F">
              <w:rPr>
                <w:rFonts w:ascii="GHEA Grapalat" w:hAnsi="GHEA Grapalat"/>
                <w:color w:val="000000"/>
                <w:sz w:val="22"/>
                <w:szCs w:val="22"/>
              </w:rPr>
              <w:t>շահագործում</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10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olor w:val="000000"/>
                <w:sz w:val="22"/>
                <w:szCs w:val="22"/>
              </w:rPr>
            </w:pPr>
            <w:r w:rsidRPr="005A675F">
              <w:rPr>
                <w:rFonts w:ascii="GHEA Grapalat" w:hAnsi="GHEA Grapalat"/>
                <w:color w:val="000000"/>
                <w:sz w:val="22"/>
                <w:szCs w:val="22"/>
              </w:rPr>
              <w:t>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sz w:val="22"/>
                <w:szCs w:val="22"/>
              </w:rPr>
            </w:pPr>
            <w:r w:rsidRPr="005A675F">
              <w:rPr>
                <w:rFonts w:ascii="GHEA Grapalat" w:hAnsi="GHEA Grapalat" w:cs="Arial"/>
                <w:b/>
                <w:bCs/>
                <w:sz w:val="22"/>
                <w:szCs w:val="22"/>
              </w:rPr>
              <w:t>Պահուստային տեղեր</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b/>
                <w:color w:val="000000"/>
                <w:sz w:val="22"/>
                <w:szCs w:val="22"/>
              </w:rPr>
            </w:pPr>
            <w:r w:rsidRPr="005A675F">
              <w:rPr>
                <w:rFonts w:ascii="GHEA Grapalat" w:hAnsi="GHEA Grapalat"/>
                <w:b/>
                <w:color w:val="000000"/>
                <w:sz w:val="22"/>
                <w:szCs w:val="22"/>
              </w:rPr>
              <w:t>15</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b/>
                <w:bCs/>
                <w:color w:val="000000"/>
                <w:sz w:val="22"/>
                <w:szCs w:val="22"/>
              </w:rPr>
            </w:pPr>
            <w:r w:rsidRPr="005A675F">
              <w:rPr>
                <w:rFonts w:ascii="GHEA Grapalat" w:hAnsi="GHEA Grapalat" w:cs="Arial"/>
                <w:b/>
                <w:bCs/>
                <w:color w:val="000000"/>
                <w:sz w:val="22"/>
                <w:szCs w:val="22"/>
              </w:rPr>
              <w:t>105</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b/>
                <w:sz w:val="22"/>
                <w:szCs w:val="22"/>
              </w:rPr>
            </w:pPr>
            <w:r w:rsidRPr="005A675F">
              <w:rPr>
                <w:rFonts w:ascii="GHEA Grapalat" w:hAnsi="GHEA Grapalat" w:cs="Arial"/>
                <w:b/>
                <w:sz w:val="22"/>
                <w:szCs w:val="22"/>
              </w:rPr>
              <w:t>105</w:t>
            </w:r>
          </w:p>
        </w:tc>
      </w:tr>
      <w:tr w:rsidR="004A5974" w:rsidRPr="005A675F" w:rsidTr="00B71BEC">
        <w:trPr>
          <w:trHeight w:val="360"/>
        </w:trPr>
        <w:tc>
          <w:tcPr>
            <w:tcW w:w="6120" w:type="dxa"/>
            <w:tcBorders>
              <w:top w:val="nil"/>
              <w:left w:val="single" w:sz="8" w:space="0" w:color="auto"/>
              <w:bottom w:val="single" w:sz="8" w:space="0" w:color="auto"/>
              <w:right w:val="single" w:sz="8" w:space="0" w:color="auto"/>
            </w:tcBorders>
            <w:vAlign w:val="bottom"/>
          </w:tcPr>
          <w:p w:rsidR="004A5974" w:rsidRPr="005A675F" w:rsidRDefault="004A5974" w:rsidP="0034243F">
            <w:pPr>
              <w:rPr>
                <w:rFonts w:ascii="GHEA Grapalat" w:hAnsi="GHEA Grapalat" w:cs="Arial"/>
                <w:b/>
                <w:bCs/>
                <w:sz w:val="22"/>
                <w:szCs w:val="22"/>
              </w:rPr>
            </w:pPr>
            <w:r w:rsidRPr="005A675F">
              <w:rPr>
                <w:rFonts w:ascii="GHEA Grapalat" w:hAnsi="GHEA Grapalat" w:cs="Arial"/>
                <w:b/>
                <w:bCs/>
                <w:sz w:val="22"/>
                <w:szCs w:val="22"/>
              </w:rPr>
              <w:t>ԸՆԴԱՄԵՆԸ</w:t>
            </w:r>
          </w:p>
        </w:tc>
        <w:tc>
          <w:tcPr>
            <w:tcW w:w="1422"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b/>
                <w:color w:val="000000"/>
                <w:sz w:val="22"/>
                <w:szCs w:val="22"/>
              </w:rPr>
            </w:pPr>
            <w:r w:rsidRPr="005A675F">
              <w:rPr>
                <w:rFonts w:ascii="GHEA Grapalat" w:hAnsi="GHEA Grapalat"/>
                <w:b/>
                <w:color w:val="000000"/>
                <w:sz w:val="22"/>
                <w:szCs w:val="22"/>
              </w:rPr>
              <w:t>3400</w:t>
            </w:r>
          </w:p>
        </w:tc>
        <w:tc>
          <w:tcPr>
            <w:tcW w:w="1577" w:type="dxa"/>
            <w:tcBorders>
              <w:top w:val="nil"/>
              <w:left w:val="nil"/>
              <w:bottom w:val="single" w:sz="8" w:space="0" w:color="auto"/>
              <w:right w:val="nil"/>
            </w:tcBorders>
            <w:vAlign w:val="bottom"/>
          </w:tcPr>
          <w:p w:rsidR="004A5974" w:rsidRPr="005A675F" w:rsidRDefault="004A5974" w:rsidP="0034243F">
            <w:pPr>
              <w:jc w:val="center"/>
              <w:rPr>
                <w:rFonts w:ascii="GHEA Grapalat" w:hAnsi="GHEA Grapalat" w:cs="Arial"/>
                <w:b/>
                <w:bCs/>
                <w:sz w:val="22"/>
                <w:szCs w:val="22"/>
              </w:rPr>
            </w:pPr>
            <w:r w:rsidRPr="005A675F">
              <w:rPr>
                <w:rFonts w:ascii="GHEA Grapalat" w:hAnsi="GHEA Grapalat" w:cs="Arial"/>
                <w:b/>
                <w:bCs/>
                <w:sz w:val="22"/>
                <w:szCs w:val="22"/>
              </w:rPr>
              <w:t>4000</w:t>
            </w:r>
          </w:p>
        </w:tc>
        <w:tc>
          <w:tcPr>
            <w:tcW w:w="1516" w:type="dxa"/>
            <w:tcBorders>
              <w:top w:val="nil"/>
              <w:left w:val="single" w:sz="4" w:space="0" w:color="auto"/>
              <w:bottom w:val="single" w:sz="4" w:space="0" w:color="auto"/>
              <w:right w:val="single" w:sz="4" w:space="0" w:color="auto"/>
            </w:tcBorders>
            <w:noWrap/>
            <w:vAlign w:val="bottom"/>
          </w:tcPr>
          <w:p w:rsidR="004A5974" w:rsidRPr="005A675F" w:rsidRDefault="004A5974" w:rsidP="0034243F">
            <w:pPr>
              <w:jc w:val="center"/>
              <w:rPr>
                <w:rFonts w:ascii="GHEA Grapalat" w:hAnsi="GHEA Grapalat" w:cs="Arial"/>
                <w:b/>
                <w:sz w:val="22"/>
                <w:szCs w:val="22"/>
              </w:rPr>
            </w:pPr>
            <w:r w:rsidRPr="005A675F">
              <w:rPr>
                <w:rFonts w:ascii="GHEA Grapalat" w:hAnsi="GHEA Grapalat" w:cs="Arial"/>
                <w:b/>
                <w:sz w:val="22"/>
                <w:szCs w:val="22"/>
              </w:rPr>
              <w:t>3312</w:t>
            </w:r>
          </w:p>
        </w:tc>
      </w:tr>
    </w:tbl>
    <w:p w:rsidR="004A5974" w:rsidRPr="005A675F" w:rsidRDefault="004A5974" w:rsidP="00B71BEC">
      <w:pPr>
        <w:rPr>
          <w:rFonts w:ascii="GHEA Grapalat" w:hAnsi="GHEA Grapalat"/>
          <w:sz w:val="22"/>
          <w:szCs w:val="22"/>
        </w:rPr>
      </w:pPr>
    </w:p>
    <w:p w:rsidR="004A5974" w:rsidRPr="005A675F" w:rsidRDefault="004A5974" w:rsidP="00B71BEC">
      <w:pPr>
        <w:rPr>
          <w:rStyle w:val="Strong"/>
          <w:rFonts w:ascii="GHEA Grapalat" w:hAnsi="GHEA Grapalat" w:cs="Sylfaen"/>
          <w:spacing w:val="-8"/>
          <w:sz w:val="22"/>
          <w:szCs w:val="22"/>
        </w:rPr>
      </w:pPr>
      <w:r w:rsidRPr="005A675F">
        <w:rPr>
          <w:rFonts w:ascii="GHEA Grapalat" w:hAnsi="GHEA Grapalat"/>
          <w:sz w:val="22"/>
          <w:szCs w:val="22"/>
        </w:rPr>
        <w:t xml:space="preserve">2. </w:t>
      </w:r>
      <w:r w:rsidRPr="005A675F">
        <w:rPr>
          <w:rStyle w:val="Strong"/>
          <w:rFonts w:ascii="GHEA Grapalat" w:hAnsi="GHEA Grapalat" w:cs="Sylfaen"/>
          <w:sz w:val="22"/>
          <w:szCs w:val="22"/>
        </w:rPr>
        <w:t xml:space="preserve">ՄԻՋԻՆ  </w:t>
      </w:r>
      <w:r w:rsidRPr="005A675F">
        <w:rPr>
          <w:rStyle w:val="Strong"/>
          <w:rFonts w:ascii="GHEA Grapalat" w:hAnsi="GHEA Grapalat"/>
          <w:sz w:val="22"/>
          <w:szCs w:val="22"/>
          <w:lang w:val="fr-FR"/>
        </w:rPr>
        <w:t xml:space="preserve"> </w:t>
      </w:r>
      <w:r w:rsidRPr="005A675F">
        <w:rPr>
          <w:rStyle w:val="Strong"/>
          <w:rFonts w:ascii="GHEA Grapalat" w:hAnsi="GHEA Grapalat" w:cs="Sylfaen"/>
          <w:sz w:val="22"/>
          <w:szCs w:val="22"/>
        </w:rPr>
        <w:t xml:space="preserve">ՄԱՍՆԱԳԻՏԱԿԱՆ  </w:t>
      </w:r>
      <w:r w:rsidRPr="005A675F">
        <w:rPr>
          <w:rStyle w:val="Strong"/>
          <w:rFonts w:ascii="GHEA Grapalat" w:hAnsi="GHEA Grapalat"/>
          <w:sz w:val="22"/>
          <w:szCs w:val="22"/>
          <w:lang w:val="fr-FR"/>
        </w:rPr>
        <w:t xml:space="preserve"> </w:t>
      </w:r>
      <w:r w:rsidRPr="005A675F">
        <w:rPr>
          <w:rStyle w:val="Strong"/>
          <w:rFonts w:ascii="GHEA Grapalat" w:hAnsi="GHEA Grapalat" w:cs="Sylfaen"/>
          <w:sz w:val="22"/>
          <w:szCs w:val="22"/>
        </w:rPr>
        <w:t>ԿՐԹԱԿԱՆ</w:t>
      </w:r>
      <w:r w:rsidRPr="005A675F">
        <w:rPr>
          <w:rStyle w:val="Strong"/>
          <w:rFonts w:ascii="GHEA Grapalat" w:hAnsi="GHEA Grapalat"/>
          <w:sz w:val="22"/>
          <w:szCs w:val="22"/>
          <w:lang w:val="fr-FR"/>
        </w:rPr>
        <w:t xml:space="preserve"> </w:t>
      </w:r>
      <w:r w:rsidRPr="005A675F">
        <w:rPr>
          <w:rStyle w:val="Strong"/>
          <w:rFonts w:ascii="GHEA Grapalat" w:hAnsi="GHEA Grapalat" w:cs="Sylfaen"/>
          <w:spacing w:val="-8"/>
          <w:sz w:val="22"/>
          <w:szCs w:val="22"/>
        </w:rPr>
        <w:t>ԾՐԱԳԻՐ</w:t>
      </w:r>
    </w:p>
    <w:p w:rsidR="004A5974" w:rsidRPr="005A675F" w:rsidRDefault="004A5974" w:rsidP="00B71BEC">
      <w:pPr>
        <w:rPr>
          <w:rStyle w:val="Strong"/>
          <w:rFonts w:ascii="GHEA Grapalat" w:hAnsi="GHEA Grapalat" w:cs="Sylfaen"/>
          <w:spacing w:val="-8"/>
          <w:sz w:val="22"/>
          <w:szCs w:val="22"/>
        </w:rPr>
      </w:pPr>
    </w:p>
    <w:tbl>
      <w:tblPr>
        <w:tblW w:w="106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1"/>
        <w:gridCol w:w="1250"/>
        <w:gridCol w:w="1387"/>
        <w:gridCol w:w="1401"/>
      </w:tblGrid>
      <w:tr w:rsidR="004A5974" w:rsidRPr="005A675F" w:rsidTr="0034243F">
        <w:trPr>
          <w:trHeight w:val="432"/>
          <w:tblCellSpacing w:w="0" w:type="dxa"/>
          <w:jc w:val="center"/>
        </w:trPr>
        <w:tc>
          <w:tcPr>
            <w:tcW w:w="6601" w:type="dxa"/>
          </w:tcPr>
          <w:p w:rsidR="004A5974" w:rsidRPr="005A675F" w:rsidRDefault="004A5974" w:rsidP="0034243F">
            <w:pPr>
              <w:pStyle w:val="NormalWeb"/>
              <w:tabs>
                <w:tab w:val="left" w:pos="7208"/>
              </w:tabs>
              <w:spacing w:before="0" w:beforeAutospacing="0" w:after="0" w:afterAutospacing="0"/>
              <w:ind w:right="190"/>
              <w:jc w:val="center"/>
              <w:rPr>
                <w:rFonts w:ascii="GHEA Grapalat" w:hAnsi="GHEA Grapalat"/>
                <w:sz w:val="22"/>
                <w:szCs w:val="22"/>
                <w:lang w:val="en-US"/>
              </w:rPr>
            </w:pPr>
            <w:r w:rsidRPr="005A675F">
              <w:rPr>
                <w:rFonts w:ascii="GHEA Grapalat" w:hAnsi="GHEA Grapalat"/>
                <w:sz w:val="22"/>
                <w:szCs w:val="22"/>
                <w:lang w:val="en-US"/>
              </w:rPr>
              <w:t xml:space="preserve">Պետական լիազորված մարմնի, մասնագիտության և ոլորտի անվանումը </w:t>
            </w:r>
          </w:p>
        </w:tc>
        <w:tc>
          <w:tcPr>
            <w:tcW w:w="1250" w:type="dxa"/>
            <w:vAlign w:val="center"/>
          </w:tcPr>
          <w:p w:rsidR="004A5974" w:rsidRPr="005A675F" w:rsidRDefault="004A5974" w:rsidP="0034243F">
            <w:pPr>
              <w:pStyle w:val="NormalWeb"/>
              <w:spacing w:before="0" w:beforeAutospacing="0" w:after="0" w:afterAutospacing="0"/>
              <w:ind w:left="155" w:right="60"/>
              <w:jc w:val="center"/>
              <w:rPr>
                <w:rFonts w:ascii="GHEA Grapalat" w:hAnsi="GHEA Grapalat"/>
                <w:sz w:val="22"/>
                <w:szCs w:val="22"/>
                <w:lang w:val="en-US"/>
              </w:rPr>
            </w:pPr>
            <w:r w:rsidRPr="005A675F">
              <w:rPr>
                <w:rFonts w:ascii="GHEA Grapalat" w:hAnsi="GHEA Grapalat" w:cs="Sylfaen"/>
                <w:sz w:val="22"/>
                <w:szCs w:val="22"/>
              </w:rPr>
              <w:t>Տեղերի թիվ</w:t>
            </w:r>
            <w:r w:rsidRPr="005A675F">
              <w:rPr>
                <w:rFonts w:ascii="GHEA Grapalat" w:hAnsi="GHEA Grapalat" w:cs="Sylfaen"/>
                <w:sz w:val="22"/>
                <w:szCs w:val="22"/>
                <w:lang w:val="en-US"/>
              </w:rPr>
              <w:t>ը</w:t>
            </w:r>
          </w:p>
        </w:tc>
        <w:tc>
          <w:tcPr>
            <w:tcW w:w="1387" w:type="dxa"/>
            <w:vAlign w:val="center"/>
          </w:tcPr>
          <w:p w:rsidR="004A5974" w:rsidRPr="005A675F" w:rsidRDefault="004A5974" w:rsidP="0034243F">
            <w:pPr>
              <w:pStyle w:val="NormalWeb"/>
              <w:spacing w:before="0" w:beforeAutospacing="0" w:after="0" w:afterAutospacing="0"/>
              <w:ind w:left="155" w:right="60"/>
              <w:jc w:val="center"/>
              <w:rPr>
                <w:rFonts w:ascii="GHEA Grapalat" w:hAnsi="GHEA Grapalat"/>
                <w:sz w:val="22"/>
                <w:szCs w:val="22"/>
                <w:lang w:val="en-US"/>
              </w:rPr>
            </w:pPr>
          </w:p>
        </w:tc>
        <w:tc>
          <w:tcPr>
            <w:tcW w:w="1401" w:type="dxa"/>
            <w:vAlign w:val="center"/>
          </w:tcPr>
          <w:p w:rsidR="004A5974" w:rsidRPr="005A675F" w:rsidRDefault="004A5974" w:rsidP="0034243F">
            <w:pPr>
              <w:pStyle w:val="NormalWeb"/>
              <w:spacing w:before="0" w:beforeAutospacing="0" w:after="0" w:afterAutospacing="0"/>
              <w:ind w:left="155" w:right="60"/>
              <w:jc w:val="center"/>
              <w:rPr>
                <w:rFonts w:ascii="GHEA Grapalat" w:hAnsi="GHEA Grapalat"/>
                <w:sz w:val="22"/>
                <w:szCs w:val="22"/>
                <w:lang w:val="en-US"/>
              </w:rPr>
            </w:pPr>
          </w:p>
        </w:tc>
      </w:tr>
      <w:tr w:rsidR="004A5974" w:rsidRPr="005A675F" w:rsidTr="0034243F">
        <w:trPr>
          <w:tblCellSpacing w:w="0" w:type="dxa"/>
          <w:jc w:val="center"/>
        </w:trPr>
        <w:tc>
          <w:tcPr>
            <w:tcW w:w="6601" w:type="dxa"/>
            <w:vAlign w:val="center"/>
          </w:tcPr>
          <w:p w:rsidR="004A5974" w:rsidRPr="005A675F" w:rsidRDefault="004A5974" w:rsidP="0034243F">
            <w:pPr>
              <w:pStyle w:val="NormalWeb"/>
              <w:tabs>
                <w:tab w:val="left" w:pos="7208"/>
              </w:tabs>
              <w:spacing w:before="0" w:beforeAutospacing="0" w:after="0" w:afterAutospacing="0"/>
              <w:ind w:left="200" w:right="190"/>
              <w:jc w:val="center"/>
              <w:rPr>
                <w:rFonts w:ascii="GHEA Grapalat" w:hAnsi="GHEA Grapalat"/>
                <w:sz w:val="22"/>
                <w:szCs w:val="22"/>
                <w:lang w:val="en-GB"/>
              </w:rPr>
            </w:pPr>
            <w:r w:rsidRPr="005A675F">
              <w:rPr>
                <w:rStyle w:val="Strong"/>
                <w:rFonts w:ascii="GHEA Grapalat" w:hAnsi="GHEA Grapalat" w:cs="Sylfaen"/>
                <w:sz w:val="22"/>
                <w:szCs w:val="22"/>
              </w:rPr>
              <w:t>Հայաստանի</w:t>
            </w:r>
            <w:r w:rsidRPr="00A82C84">
              <w:rPr>
                <w:rStyle w:val="Strong"/>
                <w:rFonts w:ascii="GHEA Grapalat" w:hAnsi="GHEA Grapalat"/>
                <w:sz w:val="22"/>
                <w:szCs w:val="22"/>
                <w:lang w:val="en-GB"/>
              </w:rPr>
              <w:t xml:space="preserve"> </w:t>
            </w:r>
            <w:r w:rsidRPr="005A675F">
              <w:rPr>
                <w:rStyle w:val="Strong"/>
                <w:rFonts w:ascii="GHEA Grapalat" w:hAnsi="GHEA Grapalat" w:cs="Sylfaen"/>
                <w:sz w:val="22"/>
                <w:szCs w:val="22"/>
              </w:rPr>
              <w:t>Հանրապետության</w:t>
            </w:r>
            <w:r w:rsidRPr="00A82C84">
              <w:rPr>
                <w:rStyle w:val="Strong"/>
                <w:rFonts w:ascii="GHEA Grapalat" w:hAnsi="GHEA Grapalat"/>
                <w:sz w:val="22"/>
                <w:szCs w:val="22"/>
                <w:lang w:val="en-GB"/>
              </w:rPr>
              <w:t xml:space="preserve"> </w:t>
            </w:r>
            <w:r w:rsidRPr="005A675F">
              <w:rPr>
                <w:rStyle w:val="Strong"/>
                <w:rFonts w:ascii="GHEA Grapalat" w:hAnsi="GHEA Grapalat" w:cs="Sylfaen"/>
                <w:sz w:val="22"/>
                <w:szCs w:val="22"/>
              </w:rPr>
              <w:t>կրթության</w:t>
            </w:r>
            <w:r w:rsidRPr="005A675F">
              <w:rPr>
                <w:rStyle w:val="Strong"/>
                <w:rFonts w:ascii="GHEA Grapalat" w:hAnsi="GHEA Grapalat" w:cs="Sylfaen"/>
                <w:sz w:val="22"/>
                <w:szCs w:val="22"/>
                <w:lang w:val="en-US"/>
              </w:rPr>
              <w:t>,</w:t>
            </w:r>
            <w:r w:rsidRPr="00A82C84">
              <w:rPr>
                <w:rStyle w:val="Strong"/>
                <w:rFonts w:ascii="GHEA Grapalat" w:hAnsi="GHEA Grapalat"/>
                <w:sz w:val="22"/>
                <w:szCs w:val="22"/>
                <w:lang w:val="en-GB"/>
              </w:rPr>
              <w:t xml:space="preserve"> </w:t>
            </w:r>
            <w:r w:rsidRPr="005A675F">
              <w:rPr>
                <w:rStyle w:val="Strong"/>
                <w:rFonts w:ascii="GHEA Grapalat" w:hAnsi="GHEA Grapalat" w:cs="Sylfaen"/>
                <w:sz w:val="22"/>
                <w:szCs w:val="22"/>
              </w:rPr>
              <w:t>գիտության</w:t>
            </w:r>
            <w:r w:rsidRPr="005A675F">
              <w:rPr>
                <w:rStyle w:val="Strong"/>
                <w:rFonts w:ascii="GHEA Grapalat" w:hAnsi="GHEA Grapalat" w:cs="Sylfaen"/>
                <w:sz w:val="22"/>
                <w:szCs w:val="22"/>
                <w:lang w:val="en-US"/>
              </w:rPr>
              <w:t>, մշակույթի և սպորտի</w:t>
            </w:r>
            <w:r w:rsidRPr="00A82C84">
              <w:rPr>
                <w:rStyle w:val="Strong"/>
                <w:rFonts w:ascii="GHEA Grapalat" w:hAnsi="GHEA Grapalat"/>
                <w:sz w:val="22"/>
                <w:szCs w:val="22"/>
                <w:lang w:val="en-GB"/>
              </w:rPr>
              <w:t xml:space="preserve"> </w:t>
            </w:r>
            <w:r w:rsidRPr="005A675F">
              <w:rPr>
                <w:rStyle w:val="Strong"/>
                <w:rFonts w:ascii="GHEA Grapalat" w:hAnsi="GHEA Grapalat" w:cs="Sylfaen"/>
                <w:sz w:val="22"/>
                <w:szCs w:val="22"/>
              </w:rPr>
              <w:t>նախարարություն</w:t>
            </w:r>
          </w:p>
        </w:tc>
        <w:tc>
          <w:tcPr>
            <w:tcW w:w="1250" w:type="dxa"/>
            <w:vAlign w:val="center"/>
          </w:tcPr>
          <w:p w:rsidR="004A5974" w:rsidRPr="005A675F" w:rsidRDefault="004A5974" w:rsidP="0034243F">
            <w:pPr>
              <w:pStyle w:val="NormalWeb"/>
              <w:spacing w:before="0" w:beforeAutospacing="0" w:after="0" w:afterAutospacing="0"/>
              <w:ind w:left="35" w:right="130"/>
              <w:jc w:val="center"/>
              <w:rPr>
                <w:rStyle w:val="Strong"/>
                <w:rFonts w:ascii="GHEA Grapalat" w:hAnsi="GHEA Grapalat" w:cs="Sylfaen"/>
                <w:b w:val="0"/>
                <w:spacing w:val="-8"/>
                <w:sz w:val="22"/>
                <w:szCs w:val="22"/>
                <w:lang w:val="en-US"/>
              </w:rPr>
            </w:pPr>
            <w:r w:rsidRPr="005A675F">
              <w:rPr>
                <w:rStyle w:val="Strong"/>
                <w:rFonts w:ascii="GHEA Grapalat" w:hAnsi="GHEA Grapalat" w:cs="Sylfaen"/>
                <w:b w:val="0"/>
                <w:spacing w:val="-8"/>
                <w:sz w:val="22"/>
                <w:szCs w:val="22"/>
                <w:lang w:val="en-US"/>
              </w:rPr>
              <w:t>2019/2020</w:t>
            </w:r>
          </w:p>
          <w:p w:rsidR="004A5974" w:rsidRPr="005A675F" w:rsidRDefault="004A5974" w:rsidP="0034243F">
            <w:pPr>
              <w:pStyle w:val="NormalWeb"/>
              <w:spacing w:before="0" w:beforeAutospacing="0" w:after="0" w:afterAutospacing="0"/>
              <w:ind w:left="35" w:right="130"/>
              <w:jc w:val="center"/>
              <w:rPr>
                <w:rStyle w:val="Strong"/>
                <w:rFonts w:ascii="GHEA Grapalat" w:hAnsi="GHEA Grapalat" w:cs="Sylfaen"/>
                <w:b w:val="0"/>
                <w:spacing w:val="-8"/>
                <w:sz w:val="22"/>
                <w:szCs w:val="22"/>
                <w:lang w:val="en-US"/>
              </w:rPr>
            </w:pPr>
            <w:r w:rsidRPr="005A675F">
              <w:rPr>
                <w:rStyle w:val="Strong"/>
                <w:rFonts w:ascii="GHEA Grapalat" w:hAnsi="GHEA Grapalat" w:cs="Sylfaen"/>
                <w:b w:val="0"/>
                <w:spacing w:val="-8"/>
                <w:sz w:val="22"/>
                <w:szCs w:val="22"/>
                <w:lang w:val="en-US"/>
              </w:rPr>
              <w:t>ուս. տարի</w:t>
            </w:r>
          </w:p>
        </w:tc>
        <w:tc>
          <w:tcPr>
            <w:tcW w:w="1387" w:type="dxa"/>
            <w:vAlign w:val="center"/>
          </w:tcPr>
          <w:p w:rsidR="004A5974" w:rsidRPr="005A675F" w:rsidRDefault="004A5974" w:rsidP="0034243F">
            <w:pPr>
              <w:pStyle w:val="NormalWeb"/>
              <w:jc w:val="center"/>
              <w:rPr>
                <w:rFonts w:ascii="GHEA Grapalat" w:hAnsi="GHEA Grapalat"/>
                <w:spacing w:val="-8"/>
                <w:sz w:val="22"/>
                <w:szCs w:val="22"/>
                <w:lang w:val="en-GB"/>
              </w:rPr>
            </w:pPr>
            <w:r w:rsidRPr="005A675F">
              <w:rPr>
                <w:rFonts w:ascii="GHEA Grapalat" w:hAnsi="GHEA Grapalat"/>
                <w:spacing w:val="-8"/>
                <w:sz w:val="22"/>
                <w:szCs w:val="22"/>
                <w:lang w:val="en-GB"/>
              </w:rPr>
              <w:t>2020/2021 նախնական ներկայացված</w:t>
            </w:r>
          </w:p>
        </w:tc>
        <w:tc>
          <w:tcPr>
            <w:tcW w:w="1401" w:type="dxa"/>
          </w:tcPr>
          <w:p w:rsidR="004A5974" w:rsidRPr="005A675F" w:rsidRDefault="004A5974" w:rsidP="0034243F">
            <w:pPr>
              <w:pStyle w:val="NormalWeb"/>
              <w:jc w:val="center"/>
              <w:rPr>
                <w:rFonts w:ascii="GHEA Grapalat" w:hAnsi="GHEA Grapalat"/>
                <w:spacing w:val="-8"/>
                <w:sz w:val="22"/>
                <w:szCs w:val="22"/>
                <w:lang w:val="en-GB"/>
              </w:rPr>
            </w:pPr>
            <w:r w:rsidRPr="005A675F">
              <w:rPr>
                <w:rFonts w:ascii="GHEA Grapalat" w:hAnsi="GHEA Grapalat"/>
                <w:spacing w:val="-8"/>
                <w:sz w:val="22"/>
                <w:szCs w:val="22"/>
                <w:lang w:val="en-GB"/>
              </w:rPr>
              <w:t>2020/2021 Լրամշակված</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5A675F">
              <w:rPr>
                <w:rStyle w:val="Strong"/>
                <w:rFonts w:ascii="GHEA Grapalat" w:hAnsi="GHEA Grapalat"/>
                <w:sz w:val="22"/>
                <w:szCs w:val="22"/>
              </w:rPr>
              <w:t xml:space="preserve"> </w:t>
            </w:r>
            <w:r w:rsidRPr="005A675F">
              <w:rPr>
                <w:rStyle w:val="Strong"/>
                <w:rFonts w:ascii="GHEA Grapalat" w:hAnsi="GHEA Grapalat"/>
                <w:sz w:val="22"/>
                <w:szCs w:val="22"/>
                <w:lang w:val="en-US"/>
              </w:rPr>
              <w:t xml:space="preserve">01. </w:t>
            </w:r>
            <w:r w:rsidRPr="005A675F">
              <w:rPr>
                <w:rStyle w:val="Strong"/>
                <w:rFonts w:ascii="GHEA Grapalat" w:hAnsi="GHEA Grapalat" w:cs="Sylfaen"/>
                <w:sz w:val="22"/>
                <w:szCs w:val="22"/>
              </w:rPr>
              <w:t>Կրթություն</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bookmarkStart w:id="3" w:name="_Hlk508932365"/>
            <w:r w:rsidRPr="005A675F">
              <w:rPr>
                <w:rFonts w:ascii="GHEA Grapalat" w:hAnsi="GHEA Grapalat" w:cs="Arial"/>
                <w:color w:val="000000"/>
                <w:sz w:val="22"/>
                <w:szCs w:val="22"/>
              </w:rPr>
              <w:t>Նախադպրոցական կրթություն</w:t>
            </w:r>
          </w:p>
        </w:tc>
        <w:tc>
          <w:tcPr>
            <w:tcW w:w="1250"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150</w:t>
            </w:r>
          </w:p>
        </w:tc>
        <w:tc>
          <w:tcPr>
            <w:tcW w:w="1387"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184</w:t>
            </w:r>
          </w:p>
        </w:tc>
        <w:tc>
          <w:tcPr>
            <w:tcW w:w="1401"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150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Ֆիզիկական կուլտուրա և սպորտ</w:t>
            </w:r>
          </w:p>
        </w:tc>
        <w:tc>
          <w:tcPr>
            <w:tcW w:w="1250"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105</w:t>
            </w:r>
          </w:p>
        </w:tc>
        <w:tc>
          <w:tcPr>
            <w:tcW w:w="1387"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113</w:t>
            </w:r>
          </w:p>
        </w:tc>
        <w:tc>
          <w:tcPr>
            <w:tcW w:w="1401"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113</w:t>
            </w:r>
          </w:p>
        </w:tc>
      </w:tr>
      <w:bookmarkEnd w:id="3"/>
      <w:tr w:rsidR="004A5974" w:rsidRPr="005A675F" w:rsidTr="0034243F">
        <w:trPr>
          <w:trHeight w:val="215"/>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Պարի ուսուցում</w:t>
            </w:r>
          </w:p>
        </w:tc>
        <w:tc>
          <w:tcPr>
            <w:tcW w:w="1250" w:type="dxa"/>
            <w:vAlign w:val="bottom"/>
          </w:tcPr>
          <w:p w:rsidR="004A5974" w:rsidRPr="005A675F" w:rsidRDefault="004A5974" w:rsidP="0034243F">
            <w:pPr>
              <w:ind w:left="118"/>
              <w:jc w:val="center"/>
              <w:rPr>
                <w:rFonts w:ascii="GHEA Grapalat" w:hAnsi="GHEA Grapalat" w:cs="Arial"/>
                <w:sz w:val="22"/>
                <w:szCs w:val="22"/>
              </w:rPr>
            </w:pPr>
            <w:r w:rsidRPr="005A675F">
              <w:rPr>
                <w:rFonts w:ascii="GHEA Grapalat" w:hAnsi="GHEA Grapalat" w:cs="Arial"/>
                <w:sz w:val="22"/>
                <w:szCs w:val="22"/>
              </w:rPr>
              <w:t>24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5A675F">
              <w:rPr>
                <w:rStyle w:val="Strong"/>
                <w:rFonts w:ascii="GHEA Grapalat" w:hAnsi="GHEA Grapalat"/>
                <w:sz w:val="22"/>
                <w:szCs w:val="22"/>
              </w:rPr>
              <w:t xml:space="preserve"> 0</w:t>
            </w:r>
            <w:r w:rsidRPr="005A675F">
              <w:rPr>
                <w:rStyle w:val="Strong"/>
                <w:rFonts w:ascii="GHEA Grapalat" w:hAnsi="GHEA Grapalat"/>
                <w:sz w:val="22"/>
                <w:szCs w:val="22"/>
                <w:lang w:val="en-US"/>
              </w:rPr>
              <w:t xml:space="preserve">2. </w:t>
            </w:r>
            <w:r w:rsidRPr="005A675F">
              <w:rPr>
                <w:rFonts w:ascii="GHEA Grapalat" w:hAnsi="GHEA Grapalat" w:cs="Calibri"/>
                <w:b/>
                <w:bCs/>
                <w:color w:val="000000"/>
                <w:sz w:val="22"/>
                <w:szCs w:val="22"/>
                <w:lang w:val="en-US"/>
              </w:rPr>
              <w:t>Ա</w:t>
            </w:r>
            <w:r w:rsidRPr="005A675F">
              <w:rPr>
                <w:rFonts w:ascii="GHEA Grapalat" w:hAnsi="GHEA Grapalat" w:cs="Calibri"/>
                <w:b/>
                <w:bCs/>
                <w:color w:val="000000"/>
                <w:sz w:val="22"/>
                <w:szCs w:val="22"/>
              </w:rPr>
              <w:t>րվեստ</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Ռեժիսուրա</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39</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59</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Լուսային ռեժիսուրա</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11</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Լուսանկարչական գործ</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20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28</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Դիզայն</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127</w:t>
            </w:r>
          </w:p>
        </w:tc>
        <w:tc>
          <w:tcPr>
            <w:tcW w:w="1387"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154</w:t>
            </w:r>
          </w:p>
        </w:tc>
        <w:tc>
          <w:tcPr>
            <w:tcW w:w="1401"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120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Հագուստի մոդելավորում և նախագծում</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131</w:t>
            </w:r>
          </w:p>
        </w:tc>
        <w:tc>
          <w:tcPr>
            <w:tcW w:w="1387"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152</w:t>
            </w:r>
          </w:p>
        </w:tc>
        <w:tc>
          <w:tcPr>
            <w:tcW w:w="1401"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110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Գեղանկարչություն</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87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96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Քանդակագործություն</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18</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Արվեստի ստեղծագործությունների վերականգնում, կոնսերվացում և պահպանում</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Զարդակիրառական արվեստ և ժողովրդական արհեստներ</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24</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42</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Երգեցողություն</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136</w:t>
            </w:r>
          </w:p>
        </w:tc>
        <w:tc>
          <w:tcPr>
            <w:tcW w:w="1387"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172</w:t>
            </w:r>
          </w:p>
        </w:tc>
        <w:tc>
          <w:tcPr>
            <w:tcW w:w="1401"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100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Երգչախմբավարություն</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18</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Երաժշտության տեսություն</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14</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14</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Էստրադային արվեստ</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Պարարվեստ</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106</w:t>
            </w:r>
          </w:p>
        </w:tc>
        <w:tc>
          <w:tcPr>
            <w:tcW w:w="1387"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131</w:t>
            </w:r>
          </w:p>
        </w:tc>
        <w:tc>
          <w:tcPr>
            <w:tcW w:w="1401"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100</w:t>
            </w: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Գործիքային կատարողական արվեստ (ըստ գործիքների տեսակների)</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215</w:t>
            </w:r>
          </w:p>
        </w:tc>
        <w:tc>
          <w:tcPr>
            <w:tcW w:w="1387"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263</w:t>
            </w:r>
          </w:p>
        </w:tc>
        <w:tc>
          <w:tcPr>
            <w:tcW w:w="1401"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180</w:t>
            </w:r>
          </w:p>
        </w:tc>
      </w:tr>
      <w:tr w:rsidR="004A5974" w:rsidRPr="005A675F" w:rsidTr="0034243F">
        <w:trPr>
          <w:trHeight w:val="332"/>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Դերասանական արվեստ</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67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74</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104"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A82C84">
              <w:rPr>
                <w:rStyle w:val="Strong"/>
                <w:rFonts w:ascii="GHEA Grapalat" w:hAnsi="GHEA Grapalat"/>
                <w:sz w:val="22"/>
                <w:szCs w:val="22"/>
                <w:lang w:val="en-GB"/>
              </w:rPr>
              <w:t xml:space="preserve"> 0</w:t>
            </w:r>
            <w:r w:rsidRPr="005A675F">
              <w:rPr>
                <w:rStyle w:val="Strong"/>
                <w:rFonts w:ascii="GHEA Grapalat" w:hAnsi="GHEA Grapalat"/>
                <w:sz w:val="22"/>
                <w:szCs w:val="22"/>
                <w:lang w:val="en-US"/>
              </w:rPr>
              <w:t>3</w:t>
            </w:r>
            <w:r w:rsidRPr="00A82C84">
              <w:rPr>
                <w:rStyle w:val="Strong"/>
                <w:rFonts w:ascii="GHEA Grapalat" w:hAnsi="GHEA Grapalat"/>
                <w:sz w:val="22"/>
                <w:szCs w:val="22"/>
                <w:lang w:val="en-GB"/>
              </w:rPr>
              <w:t>.</w:t>
            </w:r>
            <w:r w:rsidRPr="005A675F">
              <w:rPr>
                <w:rStyle w:val="Strong"/>
                <w:rFonts w:ascii="GHEA Grapalat" w:hAnsi="GHEA Grapalat"/>
                <w:sz w:val="22"/>
                <w:szCs w:val="22"/>
                <w:lang w:val="en-US"/>
              </w:rPr>
              <w:t xml:space="preserve"> </w:t>
            </w:r>
            <w:r w:rsidRPr="005A675F">
              <w:rPr>
                <w:rFonts w:ascii="GHEA Grapalat" w:hAnsi="GHEA Grapalat" w:cs="Calibri"/>
                <w:b/>
                <w:bCs/>
                <w:color w:val="000000"/>
                <w:sz w:val="22"/>
                <w:szCs w:val="22"/>
                <w:lang w:val="hy-AM"/>
              </w:rPr>
              <w:t xml:space="preserve">Սոցիալական գիտություններ, լրագրություն </w:t>
            </w:r>
            <w:r w:rsidRPr="005A675F">
              <w:rPr>
                <w:rFonts w:ascii="GHEA Grapalat" w:hAnsi="GHEA Grapalat" w:cs="Calibri"/>
                <w:b/>
                <w:bCs/>
                <w:color w:val="000000"/>
                <w:sz w:val="22"/>
                <w:szCs w:val="22"/>
                <w:lang w:val="en-US"/>
              </w:rPr>
              <w:t>և</w:t>
            </w:r>
            <w:r w:rsidRPr="005A675F">
              <w:rPr>
                <w:rFonts w:ascii="GHEA Grapalat" w:hAnsi="GHEA Grapalat" w:cs="Calibri"/>
                <w:b/>
                <w:bCs/>
                <w:color w:val="000000"/>
                <w:sz w:val="22"/>
                <w:szCs w:val="22"/>
                <w:lang w:val="hy-AM"/>
              </w:rPr>
              <w:t xml:space="preserve"> տեղեկատվություն</w:t>
            </w:r>
          </w:p>
        </w:tc>
        <w:tc>
          <w:tcPr>
            <w:tcW w:w="1387" w:type="dxa"/>
            <w:vAlign w:val="center"/>
          </w:tcPr>
          <w:p w:rsidR="004A5974" w:rsidRPr="005A675F" w:rsidRDefault="004A5974" w:rsidP="0034243F">
            <w:pPr>
              <w:pStyle w:val="NormalWeb"/>
              <w:spacing w:before="0" w:beforeAutospacing="0" w:after="0" w:afterAutospacing="0"/>
              <w:ind w:left="104"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left="104"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Արխիվավարություն՝ օտար լեզվի խորացված իմացությամբ</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17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rHeight w:val="242"/>
          <w:tblCellSpacing w:w="0" w:type="dxa"/>
          <w:jc w:val="center"/>
        </w:trPr>
        <w:tc>
          <w:tcPr>
            <w:tcW w:w="6601" w:type="dxa"/>
          </w:tcPr>
          <w:p w:rsidR="004A5974" w:rsidRPr="005A675F" w:rsidRDefault="004A5974" w:rsidP="0034243F">
            <w:pPr>
              <w:ind w:left="329"/>
              <w:rPr>
                <w:rFonts w:ascii="GHEA Grapalat" w:hAnsi="GHEA Grapalat" w:cs="Arial"/>
                <w:color w:val="000000"/>
                <w:sz w:val="22"/>
                <w:szCs w:val="22"/>
              </w:rPr>
            </w:pPr>
            <w:r w:rsidRPr="005A675F">
              <w:rPr>
                <w:rFonts w:ascii="GHEA Grapalat" w:hAnsi="GHEA Grapalat" w:cs="Arial"/>
                <w:color w:val="000000"/>
                <w:sz w:val="22"/>
                <w:szCs w:val="22"/>
              </w:rPr>
              <w:t>Գրադարանային գործ</w:t>
            </w:r>
          </w:p>
        </w:tc>
        <w:tc>
          <w:tcPr>
            <w:tcW w:w="1250" w:type="dxa"/>
            <w:vAlign w:val="center"/>
          </w:tcPr>
          <w:p w:rsidR="004A5974" w:rsidRPr="005A675F" w:rsidRDefault="004A5974" w:rsidP="0034243F">
            <w:pPr>
              <w:ind w:left="104"/>
              <w:jc w:val="center"/>
              <w:rPr>
                <w:rFonts w:ascii="GHEA Grapalat" w:hAnsi="GHEA Grapalat" w:cs="Arial"/>
                <w:sz w:val="22"/>
                <w:szCs w:val="22"/>
              </w:rPr>
            </w:pPr>
            <w:r w:rsidRPr="005A675F">
              <w:rPr>
                <w:rFonts w:ascii="GHEA Grapalat" w:hAnsi="GHEA Grapalat" w:cs="Arial"/>
                <w:sz w:val="22"/>
                <w:szCs w:val="22"/>
              </w:rPr>
              <w:t>8</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27</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5A675F">
              <w:rPr>
                <w:rFonts w:ascii="GHEA Grapalat" w:hAnsi="GHEA Grapalat" w:cs="Arial"/>
                <w:b/>
                <w:bCs/>
                <w:color w:val="000000"/>
                <w:sz w:val="22"/>
                <w:szCs w:val="22"/>
                <w:lang w:val="en-GB"/>
              </w:rPr>
              <w:t xml:space="preserve"> 04. </w:t>
            </w:r>
            <w:r w:rsidRPr="005A675F">
              <w:rPr>
                <w:rFonts w:ascii="GHEA Grapalat" w:hAnsi="GHEA Grapalat" w:cs="Arial"/>
                <w:b/>
                <w:bCs/>
                <w:color w:val="000000"/>
                <w:sz w:val="22"/>
                <w:szCs w:val="22"/>
                <w:lang w:val="en-US"/>
              </w:rPr>
              <w:t>Գ</w:t>
            </w:r>
            <w:r w:rsidRPr="005A675F">
              <w:rPr>
                <w:rFonts w:ascii="GHEA Grapalat" w:hAnsi="GHEA Grapalat" w:cs="Arial"/>
                <w:b/>
                <w:bCs/>
                <w:color w:val="000000"/>
                <w:sz w:val="22"/>
                <w:szCs w:val="22"/>
              </w:rPr>
              <w:t>ործարարություն</w:t>
            </w:r>
            <w:r w:rsidRPr="005A675F">
              <w:rPr>
                <w:rFonts w:ascii="GHEA Grapalat" w:hAnsi="GHEA Grapalat" w:cs="Arial"/>
                <w:b/>
                <w:bCs/>
                <w:color w:val="000000"/>
                <w:sz w:val="22"/>
                <w:szCs w:val="22"/>
                <w:lang w:val="en-GB"/>
              </w:rPr>
              <w:t xml:space="preserve">, </w:t>
            </w:r>
            <w:r w:rsidRPr="005A675F">
              <w:rPr>
                <w:rFonts w:ascii="GHEA Grapalat" w:hAnsi="GHEA Grapalat" w:cs="Arial"/>
                <w:b/>
                <w:bCs/>
                <w:color w:val="000000"/>
                <w:sz w:val="22"/>
                <w:szCs w:val="22"/>
              </w:rPr>
              <w:t>վարչարարություն</w:t>
            </w:r>
            <w:r w:rsidRPr="005A675F">
              <w:rPr>
                <w:rFonts w:ascii="GHEA Grapalat" w:hAnsi="GHEA Grapalat" w:cs="Arial"/>
                <w:b/>
                <w:bCs/>
                <w:color w:val="000000"/>
                <w:sz w:val="22"/>
                <w:szCs w:val="22"/>
                <w:lang w:val="en-GB"/>
              </w:rPr>
              <w:t xml:space="preserve"> և </w:t>
            </w:r>
            <w:r w:rsidRPr="005A675F">
              <w:rPr>
                <w:rFonts w:ascii="GHEA Grapalat" w:hAnsi="GHEA Grapalat" w:cs="Arial"/>
                <w:b/>
                <w:bCs/>
                <w:color w:val="000000"/>
                <w:sz w:val="22"/>
                <w:szCs w:val="22"/>
              </w:rPr>
              <w:t>իրավունք</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Հաշվապահական հաշվառում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337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270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Ֆինանսներ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81</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109</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Բանկային գործ</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112</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Ապահովագրական գործ</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96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lastRenderedPageBreak/>
              <w:t>Մենեջմենթ (կառավարում)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Սպասարկման կազմակերպում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132</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Հողային ռեսուրսների կառավարում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Սպասարկման կազմակերպում հյուրանոցներում և զբոսաշրջային համալիրներում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103</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123</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Զբոսաշրջային ծառայությունների կազմակերպում՝ օտար լեզվի խորացված իմացությամբ</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Հասարակական սննդի սպասարկման կազմակերպում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Շուկայաբանություն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78</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73</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Ապրանքագիտություն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63</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Գործավարություն՝ օտար լեզվի խորացված իմացությամբ</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164</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172</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75</w:t>
            </w:r>
          </w:p>
        </w:tc>
      </w:tr>
      <w:tr w:rsidR="004A5974" w:rsidRPr="005A675F" w:rsidTr="0034243F">
        <w:trPr>
          <w:trHeight w:val="242"/>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Առևտուր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34243F">
        <w:trPr>
          <w:tblCellSpacing w:w="0" w:type="dxa"/>
          <w:jc w:val="center"/>
        </w:trPr>
        <w:tc>
          <w:tcPr>
            <w:tcW w:w="7851" w:type="dxa"/>
            <w:gridSpan w:val="2"/>
          </w:tcPr>
          <w:p w:rsidR="004A5974" w:rsidRPr="005A675F" w:rsidRDefault="004A5974" w:rsidP="0034243F">
            <w:pPr>
              <w:jc w:val="center"/>
              <w:rPr>
                <w:rFonts w:ascii="GHEA Grapalat" w:hAnsi="GHEA Grapalat" w:cs="Arial"/>
                <w:sz w:val="22"/>
                <w:szCs w:val="22"/>
              </w:rPr>
            </w:pPr>
            <w:r w:rsidRPr="005A675F">
              <w:rPr>
                <w:rStyle w:val="Strong"/>
                <w:rFonts w:ascii="GHEA Grapalat" w:hAnsi="GHEA Grapalat" w:cs="Sylfaen"/>
                <w:sz w:val="22"/>
                <w:szCs w:val="22"/>
              </w:rPr>
              <w:t>Ոլորտ</w:t>
            </w:r>
            <w:r w:rsidRPr="005A675F">
              <w:rPr>
                <w:rStyle w:val="Strong"/>
                <w:rFonts w:ascii="GHEA Grapalat" w:hAnsi="GHEA Grapalat"/>
                <w:sz w:val="22"/>
                <w:szCs w:val="22"/>
              </w:rPr>
              <w:t xml:space="preserve"> 05. </w:t>
            </w:r>
            <w:r w:rsidRPr="005A675F">
              <w:rPr>
                <w:rFonts w:ascii="GHEA Grapalat" w:hAnsi="GHEA Grapalat" w:cs="Calibri"/>
                <w:b/>
                <w:bCs/>
                <w:caps/>
                <w:color w:val="000000"/>
                <w:sz w:val="22"/>
                <w:szCs w:val="22"/>
              </w:rPr>
              <w:t>բ</w:t>
            </w:r>
            <w:r w:rsidRPr="005A675F">
              <w:rPr>
                <w:rFonts w:ascii="GHEA Grapalat" w:hAnsi="GHEA Grapalat" w:cs="Calibri"/>
                <w:b/>
                <w:bCs/>
                <w:color w:val="000000"/>
                <w:sz w:val="22"/>
                <w:szCs w:val="22"/>
              </w:rPr>
              <w:t>նական գիտություններ, մաթեմատիկա և վիճակագրություն</w:t>
            </w:r>
          </w:p>
        </w:tc>
        <w:tc>
          <w:tcPr>
            <w:tcW w:w="1387" w:type="dxa"/>
          </w:tcPr>
          <w:p w:rsidR="004A5974" w:rsidRPr="005A675F" w:rsidRDefault="004A5974" w:rsidP="0034243F">
            <w:pPr>
              <w:jc w:val="center"/>
              <w:rPr>
                <w:rFonts w:ascii="GHEA Grapalat" w:hAnsi="GHEA Grapalat" w:cs="Arial"/>
                <w:sz w:val="22"/>
                <w:szCs w:val="22"/>
              </w:rPr>
            </w:pPr>
          </w:p>
        </w:tc>
        <w:tc>
          <w:tcPr>
            <w:tcW w:w="1401" w:type="dxa"/>
          </w:tcPr>
          <w:p w:rsidR="004A5974" w:rsidRPr="005A675F" w:rsidRDefault="004A5974" w:rsidP="0034243F">
            <w:pPr>
              <w:jc w:val="center"/>
              <w:rPr>
                <w:rFonts w:ascii="GHEA Grapalat" w:hAnsi="GHEA Grapalat" w:cs="Arial"/>
                <w:sz w:val="22"/>
                <w:szCs w:val="22"/>
              </w:rPr>
            </w:pPr>
          </w:p>
        </w:tc>
      </w:tr>
      <w:tr w:rsidR="004A5974" w:rsidRPr="005A675F" w:rsidTr="0034243F">
        <w:trPr>
          <w:trHeight w:val="512"/>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Շրջակա միջավայրի պահպանում և բնական պաշարների արդյունավետ օգտագործում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24</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A82C84">
              <w:rPr>
                <w:rStyle w:val="Strong"/>
                <w:rFonts w:ascii="GHEA Grapalat" w:hAnsi="GHEA Grapalat"/>
                <w:sz w:val="22"/>
                <w:szCs w:val="22"/>
                <w:lang w:val="en-GB"/>
              </w:rPr>
              <w:t xml:space="preserve"> 0</w:t>
            </w:r>
            <w:r w:rsidRPr="005A675F">
              <w:rPr>
                <w:rStyle w:val="Strong"/>
                <w:rFonts w:ascii="GHEA Grapalat" w:hAnsi="GHEA Grapalat"/>
                <w:sz w:val="22"/>
                <w:szCs w:val="22"/>
                <w:lang w:val="en-US"/>
              </w:rPr>
              <w:t xml:space="preserve">6. </w:t>
            </w:r>
            <w:r w:rsidRPr="005A675F">
              <w:rPr>
                <w:rFonts w:ascii="GHEA Grapalat" w:hAnsi="GHEA Grapalat" w:cs="Calibri"/>
                <w:b/>
                <w:bCs/>
                <w:caps/>
                <w:color w:val="000000"/>
                <w:sz w:val="22"/>
                <w:szCs w:val="22"/>
              </w:rPr>
              <w:t>տ</w:t>
            </w:r>
            <w:r w:rsidRPr="005A675F">
              <w:rPr>
                <w:rFonts w:ascii="GHEA Grapalat" w:hAnsi="GHEA Grapalat" w:cs="Calibri"/>
                <w:b/>
                <w:bCs/>
                <w:color w:val="000000"/>
                <w:sz w:val="22"/>
                <w:szCs w:val="22"/>
              </w:rPr>
              <w:t>եղեկատվություն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lang w:val="en-US"/>
              </w:rPr>
              <w:t>և</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հաղորդակցման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տեխնոլոգիաներ</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aps/>
                <w:color w:val="000000"/>
                <w:sz w:val="22"/>
                <w:szCs w:val="22"/>
                <w:lang w:val="en-GB"/>
              </w:rPr>
              <w:t>(</w:t>
            </w:r>
            <w:r w:rsidRPr="005A675F">
              <w:rPr>
                <w:rFonts w:ascii="GHEA Grapalat" w:hAnsi="GHEA Grapalat" w:cs="Calibri"/>
                <w:b/>
                <w:bCs/>
                <w:caps/>
                <w:color w:val="000000"/>
                <w:sz w:val="22"/>
                <w:szCs w:val="22"/>
              </w:rPr>
              <w:t>տհտ</w:t>
            </w:r>
            <w:r w:rsidRPr="005A675F">
              <w:rPr>
                <w:rFonts w:ascii="GHEA Grapalat" w:hAnsi="GHEA Grapalat" w:cs="Calibri"/>
                <w:b/>
                <w:bCs/>
                <w:caps/>
                <w:color w:val="000000"/>
                <w:sz w:val="22"/>
                <w:szCs w:val="22"/>
                <w:lang w:val="en-GB"/>
              </w:rPr>
              <w:t>)</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Հաշվողական տեխնիկայի միջոցների և համակարգչային ցանցերի տեխնիկական սպասարկում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71</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87</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Հաշվողական մեքենաներ, համալիրներ, համակարգեր և համակարգչային ցանցեր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90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84</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84</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Հաշվողական տեխնիկայի և ավտոմատացված համակարգերի ծրագրային ապահովում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591</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665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610</w:t>
            </w:r>
          </w:p>
        </w:tc>
      </w:tr>
      <w:tr w:rsidR="004A5974" w:rsidRPr="005A675F" w:rsidTr="0034243F">
        <w:trPr>
          <w:trHeight w:val="278"/>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Համակարգչային գեղարվեստական նախագծում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198</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110</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A82C84">
              <w:rPr>
                <w:rStyle w:val="Strong"/>
                <w:rFonts w:ascii="GHEA Grapalat" w:hAnsi="GHEA Grapalat"/>
                <w:sz w:val="22"/>
                <w:szCs w:val="22"/>
                <w:lang w:val="en-GB"/>
              </w:rPr>
              <w:t xml:space="preserve"> 0</w:t>
            </w:r>
            <w:r w:rsidRPr="005A675F">
              <w:rPr>
                <w:rStyle w:val="Strong"/>
                <w:rFonts w:ascii="GHEA Grapalat" w:hAnsi="GHEA Grapalat"/>
                <w:sz w:val="22"/>
                <w:szCs w:val="22"/>
                <w:lang w:val="en-US"/>
              </w:rPr>
              <w:t>7</w:t>
            </w:r>
            <w:r w:rsidRPr="00A82C84">
              <w:rPr>
                <w:rStyle w:val="Strong"/>
                <w:rFonts w:ascii="GHEA Grapalat" w:hAnsi="GHEA Grapalat"/>
                <w:sz w:val="22"/>
                <w:szCs w:val="22"/>
                <w:lang w:val="en-GB"/>
              </w:rPr>
              <w:t>.</w:t>
            </w:r>
            <w:r w:rsidRPr="005A675F">
              <w:rPr>
                <w:rStyle w:val="Strong"/>
                <w:rFonts w:ascii="GHEA Grapalat" w:hAnsi="GHEA Grapalat"/>
                <w:sz w:val="22"/>
                <w:szCs w:val="22"/>
                <w:lang w:val="en-US"/>
              </w:rPr>
              <w:t xml:space="preserve"> </w:t>
            </w:r>
            <w:r w:rsidRPr="005A675F">
              <w:rPr>
                <w:rFonts w:ascii="GHEA Grapalat" w:hAnsi="GHEA Grapalat" w:cs="Calibri"/>
                <w:b/>
                <w:bCs/>
                <w:caps/>
                <w:color w:val="000000"/>
                <w:sz w:val="22"/>
                <w:szCs w:val="22"/>
              </w:rPr>
              <w:t>ճ</w:t>
            </w:r>
            <w:r w:rsidRPr="005A675F">
              <w:rPr>
                <w:rFonts w:ascii="GHEA Grapalat" w:hAnsi="GHEA Grapalat" w:cs="Calibri"/>
                <w:b/>
                <w:bCs/>
                <w:color w:val="000000"/>
                <w:sz w:val="22"/>
                <w:szCs w:val="22"/>
              </w:rPr>
              <w:t>արտարագիտություն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արդյունաբերություն</w:t>
            </w:r>
            <w:r w:rsidRPr="005A675F">
              <w:rPr>
                <w:rFonts w:ascii="GHEA Grapalat" w:hAnsi="GHEA Grapalat" w:cs="Calibri"/>
                <w:b/>
                <w:bCs/>
                <w:color w:val="000000"/>
                <w:sz w:val="22"/>
                <w:szCs w:val="22"/>
                <w:lang w:val="en-US"/>
              </w:rPr>
              <w:t xml:space="preserve"> </w:t>
            </w:r>
            <w:r w:rsidRPr="005A675F">
              <w:rPr>
                <w:rFonts w:ascii="GHEA Grapalat" w:hAnsi="GHEA Grapalat" w:cs="Calibri"/>
                <w:b/>
                <w:bCs/>
                <w:color w:val="000000"/>
                <w:sz w:val="22"/>
                <w:szCs w:val="22"/>
                <w:lang w:val="en-GB"/>
              </w:rPr>
              <w:t xml:space="preserve">և </w:t>
            </w:r>
            <w:r w:rsidRPr="005A675F">
              <w:rPr>
                <w:rFonts w:ascii="GHEA Grapalat" w:hAnsi="GHEA Grapalat" w:cs="Calibri"/>
                <w:b/>
                <w:bCs/>
                <w:color w:val="000000"/>
                <w:sz w:val="22"/>
                <w:szCs w:val="22"/>
              </w:rPr>
              <w:t>շինարարություն</w:t>
            </w:r>
          </w:p>
        </w:tc>
        <w:tc>
          <w:tcPr>
            <w:tcW w:w="1387" w:type="dxa"/>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p>
        </w:tc>
      </w:tr>
      <w:tr w:rsidR="004A5974" w:rsidRPr="005A675F" w:rsidTr="0034243F">
        <w:trPr>
          <w:trHeight w:val="332"/>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Էլեկտրական կայաններ, ցանցեր և համակարգեր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Ջերմաէլեկտրակայաններ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19</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19</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Ջերմամատակարարում և ջերմատեխնիկական սարքավորումներ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Էլեկտրահաղորդման գծերի տեղակայում և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Էլեկտրամատակարարում (ըստ ճյուղերի)</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19</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19</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Էլեկտրական մեքենաներ և ապարատներ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Ռադիոէլեկտրոնային տեխնիկայի տեխնիկական սպասարկում և նորոգում (ըստ ճյուղերի)</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Կապի ցանցեր և հաղորդակցման համակարգեր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Սառնարանային տնտեսություն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Ավտոմատիկան, հեռուստամեխանիկան և կապը տրանսպորտում (ըստ տրանսպորտի տեսակների)</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Սև և գունավոր մետաղների ձուլման արտադրություն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18</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18</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Ավտոմոբիլային տրանսպորտի տեխնիկական սպասարկում և նորոգում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lastRenderedPageBreak/>
              <w:t>Վերամբարձ տրանսպորտային, շինարարական, ճանապարհային մեքենաների և սարքավորումների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Երկաթուղու էլեկտրաքարշի տեխնիկական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Գյուղատնտեսության մեքենայացում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22</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22</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Մեխատրոնիկա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39</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61</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61</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pacing w:val="-8"/>
                <w:sz w:val="22"/>
                <w:szCs w:val="22"/>
              </w:rPr>
            </w:pPr>
            <w:r w:rsidRPr="005A675F">
              <w:rPr>
                <w:rFonts w:ascii="GHEA Grapalat" w:hAnsi="GHEA Grapalat" w:cs="Arial"/>
                <w:color w:val="000000"/>
                <w:spacing w:val="-8"/>
                <w:sz w:val="22"/>
                <w:szCs w:val="22"/>
              </w:rPr>
              <w:t>Բժշկական տեխնիկայի տեղակայում, տեխնիկական սպասարկում և նորոգում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Քիմիական միացությունների որակի անալիտիկ հսկում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Հացաթխման, մակարոնեղենի և հրուշակեղենի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26</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Խմորման արտադրության տեխնոլոգիա և գինեգործություն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34</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63</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63</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Պահածոների և սննդախտանյութերի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13</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13</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Մսի և մսամթերքների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Կաթի և կաթնամթերքի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94</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94</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Հանրային սննդի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79</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Հագուստի պատրաստման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58</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58</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Բաց լեռնային աշխատանքներ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28</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48</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48</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Պոլիգրաֆիական արտադրություն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18</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18</w:t>
            </w:r>
          </w:p>
        </w:tc>
      </w:tr>
      <w:tr w:rsidR="004A5974" w:rsidRPr="005A675F" w:rsidTr="0034243F">
        <w:trPr>
          <w:trHeight w:val="287"/>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olor w:val="000000"/>
                <w:sz w:val="22"/>
                <w:szCs w:val="22"/>
                <w:shd w:val="clear" w:color="auto" w:fill="FFFFFF"/>
              </w:rPr>
              <w:t>Ծխախոտի աճեցման և վերամշակման տեխնոլոգիա</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Սպառողական ապրանքների որակի փորձաքննություն</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33</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46</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Արտադրանքի ստանդարտացում և համապատասխանության հավաստում (սերտիֆիկացում)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Քաղաքաշինական կադաստր</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29</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29</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Շենքերի և կառույցների շինարարություն և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36</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Ջրամատակարարում և ջրահեռացում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Ներքին ջեռուցման և օդափոխման համակարգերի սանիտարատեխնիկական սարքավորումների և օդափոխման համակարգերի տեղակայում և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Գազամատակարարման սարքավորումների և համակարգերի հավաքակցում և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Արդյունաբերական և քաղաքացիական շենքերի էլեկտրական սարքավորումների տեղակայում, կարգավորում և շահագործում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12</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22</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22</w:t>
            </w:r>
          </w:p>
        </w:tc>
      </w:tr>
      <w:tr w:rsidR="004A5974" w:rsidRPr="005A675F" w:rsidTr="0034243F">
        <w:trPr>
          <w:trHeight w:val="332"/>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Գյուղատնտեսական մեքենաների և սարքավորումների շահագործում և նորոգում</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A82C84">
              <w:rPr>
                <w:rStyle w:val="Strong"/>
                <w:rFonts w:ascii="GHEA Grapalat" w:hAnsi="GHEA Grapalat"/>
                <w:sz w:val="22"/>
                <w:szCs w:val="22"/>
                <w:lang w:val="en-GB"/>
              </w:rPr>
              <w:t xml:space="preserve"> 0</w:t>
            </w:r>
            <w:r w:rsidRPr="005A675F">
              <w:rPr>
                <w:rStyle w:val="Strong"/>
                <w:rFonts w:ascii="GHEA Grapalat" w:hAnsi="GHEA Grapalat"/>
                <w:sz w:val="22"/>
                <w:szCs w:val="22"/>
                <w:lang w:val="en-US"/>
              </w:rPr>
              <w:t>8</w:t>
            </w:r>
            <w:r w:rsidRPr="00A82C84">
              <w:rPr>
                <w:rStyle w:val="Strong"/>
                <w:rFonts w:ascii="GHEA Grapalat" w:hAnsi="GHEA Grapalat"/>
                <w:sz w:val="22"/>
                <w:szCs w:val="22"/>
                <w:lang w:val="en-GB"/>
              </w:rPr>
              <w:t>.</w:t>
            </w:r>
            <w:r w:rsidRPr="005A675F">
              <w:rPr>
                <w:rStyle w:val="Strong"/>
                <w:rFonts w:ascii="GHEA Grapalat" w:hAnsi="GHEA Grapalat"/>
                <w:sz w:val="22"/>
                <w:szCs w:val="22"/>
                <w:lang w:val="en-US"/>
              </w:rPr>
              <w:t xml:space="preserve"> </w:t>
            </w:r>
            <w:r w:rsidRPr="005A675F">
              <w:rPr>
                <w:rFonts w:ascii="GHEA Grapalat" w:hAnsi="GHEA Grapalat" w:cs="Calibri"/>
                <w:b/>
                <w:bCs/>
                <w:caps/>
                <w:color w:val="000000"/>
                <w:sz w:val="22"/>
                <w:szCs w:val="22"/>
              </w:rPr>
              <w:t>գ</w:t>
            </w:r>
            <w:r w:rsidRPr="005A675F">
              <w:rPr>
                <w:rFonts w:ascii="GHEA Grapalat" w:hAnsi="GHEA Grapalat" w:cs="Calibri"/>
                <w:b/>
                <w:bCs/>
                <w:color w:val="000000"/>
                <w:sz w:val="22"/>
                <w:szCs w:val="22"/>
              </w:rPr>
              <w:t>յուղատնտեսություն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անասնաբուժություն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անտառային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տնտեսություն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lang w:val="en-US"/>
              </w:rPr>
              <w:t>և</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ձկնային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տնտեսություն</w:t>
            </w:r>
          </w:p>
        </w:tc>
        <w:tc>
          <w:tcPr>
            <w:tcW w:w="1387" w:type="dxa"/>
            <w:vAlign w:val="center"/>
          </w:tcPr>
          <w:p w:rsidR="004A5974" w:rsidRPr="005A675F" w:rsidRDefault="004A5974" w:rsidP="0034243F">
            <w:pPr>
              <w:rPr>
                <w:rFonts w:ascii="GHEA Grapalat" w:hAnsi="GHEA Grapalat"/>
                <w:sz w:val="22"/>
                <w:szCs w:val="22"/>
              </w:rPr>
            </w:pPr>
          </w:p>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rPr>
                <w:rFonts w:ascii="GHEA Grapalat" w:hAnsi="GHEA Grapalat"/>
                <w:sz w:val="22"/>
                <w:szCs w:val="22"/>
              </w:rPr>
            </w:pPr>
          </w:p>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rHeight w:val="170"/>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Գյուղատնտեսագիտություն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70</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Ջերմատնային տնտեսություն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55</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55</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Հողաբարելավում, հողային և ջրային պաշարների օգտագործում և պահպանություն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Հողաշինարարություն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27</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Պաշտպանված գրունտի կենսատեխնոլոգիա</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39</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39</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Անասնաբուժություն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113</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154</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154</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lastRenderedPageBreak/>
              <w:t>Մեղվաբուծություն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Վայրի բույսերի վերարտադրություն, հավաքում և մթերում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r>
      <w:tr w:rsidR="004A5974" w:rsidRPr="005A675F" w:rsidTr="0034243F">
        <w:trPr>
          <w:trHeight w:val="350"/>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Ձկնաբանություն և ձկնաբուծություն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rHeight w:val="350"/>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bookmarkStart w:id="4" w:name="OLE_LINK3"/>
            <w:bookmarkStart w:id="5" w:name="OLE_LINK4"/>
            <w:r w:rsidRPr="005A675F">
              <w:rPr>
                <w:rFonts w:ascii="GHEA Grapalat" w:hAnsi="GHEA Grapalat" w:cs="Calibri"/>
                <w:color w:val="000000"/>
                <w:spacing w:val="-8"/>
                <w:sz w:val="22"/>
                <w:szCs w:val="22"/>
              </w:rPr>
              <w:t>Անտառային և անտառապուրակային տնտեսո</w:t>
            </w:r>
            <w:r w:rsidRPr="005A675F">
              <w:rPr>
                <w:rFonts w:ascii="GHEA Grapalat" w:hAnsi="GHEA Grapalat" w:cs="Calibri"/>
                <w:color w:val="000000"/>
                <w:sz w:val="22"/>
                <w:szCs w:val="22"/>
              </w:rPr>
              <w:t>ւթյուն</w:t>
            </w:r>
            <w:bookmarkEnd w:id="4"/>
            <w:bookmarkEnd w:id="5"/>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34243F">
        <w:trPr>
          <w:trHeight w:val="350"/>
          <w:tblCellSpacing w:w="0" w:type="dxa"/>
          <w:jc w:val="center"/>
        </w:trPr>
        <w:tc>
          <w:tcPr>
            <w:tcW w:w="6601" w:type="dxa"/>
          </w:tcPr>
          <w:p w:rsidR="004A5974" w:rsidRPr="005A675F" w:rsidRDefault="004A5974" w:rsidP="0034243F">
            <w:pPr>
              <w:ind w:left="241"/>
              <w:rPr>
                <w:rFonts w:ascii="GHEA Grapalat" w:hAnsi="GHEA Grapalat" w:cs="Calibri"/>
                <w:color w:val="000000"/>
                <w:spacing w:val="-8"/>
                <w:sz w:val="22"/>
                <w:szCs w:val="22"/>
              </w:rPr>
            </w:pPr>
            <w:r w:rsidRPr="005A675F">
              <w:rPr>
                <w:rFonts w:ascii="GHEA Grapalat" w:hAnsi="GHEA Grapalat" w:cs="Arial"/>
                <w:sz w:val="22"/>
                <w:szCs w:val="22"/>
              </w:rPr>
              <w:t>Գյուղացիական (ֆերմերային) տնտեսության կազմակերպում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34243F">
        <w:trPr>
          <w:trHeight w:val="350"/>
          <w:tblCellSpacing w:w="0" w:type="dxa"/>
          <w:jc w:val="center"/>
        </w:trPr>
        <w:tc>
          <w:tcPr>
            <w:tcW w:w="6601" w:type="dxa"/>
          </w:tcPr>
          <w:p w:rsidR="004A5974" w:rsidRPr="005A675F" w:rsidRDefault="004A5974" w:rsidP="0034243F">
            <w:pPr>
              <w:tabs>
                <w:tab w:val="left" w:pos="765"/>
              </w:tabs>
              <w:ind w:left="241"/>
              <w:rPr>
                <w:rFonts w:ascii="GHEA Grapalat" w:hAnsi="GHEA Grapalat" w:cs="Arial"/>
                <w:sz w:val="22"/>
                <w:szCs w:val="22"/>
              </w:rPr>
            </w:pPr>
            <w:r w:rsidRPr="005A675F">
              <w:rPr>
                <w:rFonts w:ascii="GHEA Grapalat" w:hAnsi="GHEA Grapalat" w:cs="Arial"/>
                <w:sz w:val="22"/>
                <w:szCs w:val="22"/>
              </w:rPr>
              <w:t>Բուսաբուծական արտադրանքի պահպանում և վերամշակում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0</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Style w:val="Strong"/>
                <w:rFonts w:ascii="GHEA Grapalat" w:hAnsi="GHEA Grapalat" w:cs="Sylfaen"/>
                <w:sz w:val="22"/>
                <w:szCs w:val="22"/>
              </w:rPr>
              <w:t>Ոլորտ</w:t>
            </w:r>
            <w:r w:rsidRPr="00A82C84">
              <w:rPr>
                <w:rStyle w:val="Strong"/>
                <w:rFonts w:ascii="GHEA Grapalat" w:hAnsi="GHEA Grapalat"/>
                <w:sz w:val="22"/>
                <w:szCs w:val="22"/>
                <w:lang w:val="en-GB"/>
              </w:rPr>
              <w:t xml:space="preserve"> 0</w:t>
            </w:r>
            <w:r w:rsidRPr="005A675F">
              <w:rPr>
                <w:rStyle w:val="Strong"/>
                <w:rFonts w:ascii="GHEA Grapalat" w:hAnsi="GHEA Grapalat"/>
                <w:sz w:val="22"/>
                <w:szCs w:val="22"/>
                <w:lang w:val="en-US"/>
              </w:rPr>
              <w:t xml:space="preserve">9. </w:t>
            </w:r>
            <w:r w:rsidRPr="005A675F">
              <w:rPr>
                <w:rFonts w:ascii="GHEA Grapalat" w:hAnsi="GHEA Grapalat" w:cs="Calibri"/>
                <w:b/>
                <w:bCs/>
                <w:caps/>
                <w:color w:val="000000"/>
                <w:sz w:val="22"/>
                <w:szCs w:val="22"/>
              </w:rPr>
              <w:t>ա</w:t>
            </w:r>
            <w:r w:rsidRPr="005A675F">
              <w:rPr>
                <w:rFonts w:ascii="GHEA Grapalat" w:hAnsi="GHEA Grapalat" w:cs="Calibri"/>
                <w:b/>
                <w:bCs/>
                <w:color w:val="000000"/>
                <w:sz w:val="22"/>
                <w:szCs w:val="22"/>
              </w:rPr>
              <w:t>ռողջապահություն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lang w:val="en-US"/>
              </w:rPr>
              <w:t>և</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սոցիալական</w:t>
            </w:r>
            <w:r w:rsidRPr="005A675F">
              <w:rPr>
                <w:rFonts w:ascii="GHEA Grapalat" w:hAnsi="GHEA Grapalat" w:cs="Calibri"/>
                <w:b/>
                <w:bCs/>
                <w:color w:val="000000"/>
                <w:sz w:val="22"/>
                <w:szCs w:val="22"/>
                <w:lang w:val="en-GB"/>
              </w:rPr>
              <w:t xml:space="preserve"> </w:t>
            </w:r>
            <w:r w:rsidRPr="005A675F">
              <w:rPr>
                <w:rFonts w:ascii="GHEA Grapalat" w:hAnsi="GHEA Grapalat" w:cs="Calibri"/>
                <w:b/>
                <w:bCs/>
                <w:color w:val="000000"/>
                <w:sz w:val="22"/>
                <w:szCs w:val="22"/>
              </w:rPr>
              <w:t>աշխատանք</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Ատամնատեխնիկական գործ</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164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176</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120</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Բուժական գործ</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Մանկաբարձական գործ</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116</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158</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75</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Քույրական գործի կազմակերպում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27</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Քույրական գործ</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301</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347</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230</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Լաբորատոր ախտորոշում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25</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Բուժական կոսմետոլոգիա</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114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98</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70</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Բուժական մերսում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19</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8</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Դեղագործություն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212</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285</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155</w:t>
            </w:r>
          </w:p>
        </w:tc>
      </w:tr>
      <w:tr w:rsidR="004A5974" w:rsidRPr="005A675F" w:rsidTr="0034243F">
        <w:trPr>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Սոցիալական ապահովության կազմակերպում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rHeight w:val="287"/>
          <w:tblCellSpacing w:w="0" w:type="dxa"/>
          <w:jc w:val="center"/>
        </w:trPr>
        <w:tc>
          <w:tcPr>
            <w:tcW w:w="6601" w:type="dxa"/>
          </w:tcPr>
          <w:p w:rsidR="004A5974" w:rsidRPr="005A675F" w:rsidRDefault="004A5974" w:rsidP="0034243F">
            <w:pPr>
              <w:ind w:left="241"/>
              <w:rPr>
                <w:rFonts w:ascii="GHEA Grapalat" w:hAnsi="GHEA Grapalat" w:cs="Arial"/>
                <w:color w:val="000000"/>
                <w:sz w:val="22"/>
                <w:szCs w:val="22"/>
              </w:rPr>
            </w:pPr>
            <w:r w:rsidRPr="005A675F">
              <w:rPr>
                <w:rFonts w:ascii="GHEA Grapalat" w:hAnsi="GHEA Grapalat" w:cs="Arial"/>
                <w:color w:val="000000"/>
                <w:sz w:val="22"/>
                <w:szCs w:val="22"/>
              </w:rPr>
              <w:t>Սոցիալական աշխատանք</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40</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59</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50</w:t>
            </w:r>
          </w:p>
        </w:tc>
      </w:tr>
      <w:tr w:rsidR="004A5974" w:rsidRPr="005A675F" w:rsidTr="0034243F">
        <w:trPr>
          <w:tblCellSpacing w:w="0" w:type="dxa"/>
          <w:jc w:val="center"/>
        </w:trPr>
        <w:tc>
          <w:tcPr>
            <w:tcW w:w="7851" w:type="dxa"/>
            <w:gridSpan w:val="2"/>
            <w:vAlign w:val="center"/>
          </w:tcPr>
          <w:p w:rsidR="004A5974" w:rsidRPr="005A675F" w:rsidRDefault="004A5974" w:rsidP="0034243F">
            <w:pPr>
              <w:pStyle w:val="NormalWeb"/>
              <w:spacing w:before="0" w:beforeAutospacing="0" w:after="0" w:afterAutospacing="0"/>
              <w:ind w:left="329" w:right="60"/>
              <w:jc w:val="center"/>
              <w:rPr>
                <w:rFonts w:ascii="GHEA Grapalat" w:hAnsi="GHEA Grapalat"/>
                <w:sz w:val="22"/>
                <w:szCs w:val="22"/>
                <w:lang w:val="en-GB"/>
              </w:rPr>
            </w:pPr>
            <w:r w:rsidRPr="005A675F">
              <w:rPr>
                <w:rFonts w:ascii="GHEA Grapalat" w:hAnsi="GHEA Grapalat"/>
                <w:b/>
                <w:sz w:val="22"/>
                <w:szCs w:val="22"/>
              </w:rPr>
              <w:t>Ոլորտ</w:t>
            </w:r>
            <w:r w:rsidRPr="005A675F">
              <w:rPr>
                <w:rFonts w:ascii="GHEA Grapalat" w:hAnsi="GHEA Grapalat" w:cs="Sylfaen"/>
                <w:b/>
                <w:sz w:val="22"/>
                <w:szCs w:val="22"/>
                <w:lang w:val="en-GB"/>
              </w:rPr>
              <w:t xml:space="preserve"> </w:t>
            </w:r>
            <w:r w:rsidRPr="005A675F">
              <w:rPr>
                <w:rFonts w:ascii="GHEA Grapalat" w:hAnsi="GHEA Grapalat" w:cs="Sylfaen"/>
                <w:b/>
                <w:bCs/>
                <w:sz w:val="22"/>
                <w:szCs w:val="22"/>
                <w:lang w:val="en-GB"/>
              </w:rPr>
              <w:t xml:space="preserve">10. </w:t>
            </w:r>
            <w:r w:rsidRPr="005A675F">
              <w:rPr>
                <w:rFonts w:ascii="GHEA Grapalat" w:hAnsi="GHEA Grapalat" w:cs="Sylfaen"/>
                <w:b/>
                <w:bCs/>
                <w:caps/>
                <w:sz w:val="22"/>
                <w:szCs w:val="22"/>
              </w:rPr>
              <w:t>ս</w:t>
            </w:r>
            <w:r w:rsidRPr="005A675F">
              <w:rPr>
                <w:rFonts w:ascii="GHEA Grapalat" w:hAnsi="GHEA Grapalat" w:cs="Sylfaen"/>
                <w:b/>
                <w:bCs/>
                <w:sz w:val="22"/>
                <w:szCs w:val="22"/>
              </w:rPr>
              <w:t>պասարկում</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Կոսմետիկա և դիմահարդարման արվեստ</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61</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65</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Զբոսաշրջություն</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178</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228</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100</w:t>
            </w:r>
          </w:p>
        </w:tc>
      </w:tr>
      <w:tr w:rsidR="004A5974" w:rsidRPr="005A675F" w:rsidTr="0034243F">
        <w:trPr>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Կառավարում՝ արտակարգ իրավիճակներում</w:t>
            </w:r>
          </w:p>
        </w:tc>
        <w:tc>
          <w:tcPr>
            <w:tcW w:w="1250"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14</w:t>
            </w:r>
          </w:p>
        </w:tc>
        <w:tc>
          <w:tcPr>
            <w:tcW w:w="1387"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c>
          <w:tcPr>
            <w:tcW w:w="1401" w:type="dxa"/>
            <w:vAlign w:val="bottom"/>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20</w:t>
            </w:r>
          </w:p>
        </w:tc>
      </w:tr>
      <w:tr w:rsidR="004A5974" w:rsidRPr="005A675F" w:rsidTr="0034243F">
        <w:trPr>
          <w:trHeight w:val="692"/>
          <w:tblCellSpacing w:w="0" w:type="dxa"/>
          <w:jc w:val="center"/>
        </w:trPr>
        <w:tc>
          <w:tcPr>
            <w:tcW w:w="6601" w:type="dxa"/>
          </w:tcPr>
          <w:p w:rsidR="004A5974" w:rsidRPr="005A675F" w:rsidRDefault="004A5974" w:rsidP="0034243F">
            <w:pPr>
              <w:ind w:left="141"/>
              <w:rPr>
                <w:rFonts w:ascii="GHEA Grapalat" w:hAnsi="GHEA Grapalat" w:cs="Arial"/>
                <w:color w:val="000000"/>
                <w:sz w:val="22"/>
                <w:szCs w:val="22"/>
              </w:rPr>
            </w:pPr>
            <w:r w:rsidRPr="005A675F">
              <w:rPr>
                <w:rFonts w:ascii="GHEA Grapalat" w:hAnsi="GHEA Grapalat" w:cs="Arial"/>
                <w:color w:val="000000"/>
                <w:sz w:val="22"/>
                <w:szCs w:val="22"/>
              </w:rPr>
              <w:t>Փոխադրումների կազմակերպում և կառավարում տրանսպորտում (ըստ տրանսպորտի տեսակների)</w:t>
            </w:r>
          </w:p>
        </w:tc>
        <w:tc>
          <w:tcPr>
            <w:tcW w:w="1250"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281</w:t>
            </w:r>
          </w:p>
        </w:tc>
        <w:tc>
          <w:tcPr>
            <w:tcW w:w="1387"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306</w:t>
            </w:r>
          </w:p>
        </w:tc>
        <w:tc>
          <w:tcPr>
            <w:tcW w:w="1401" w:type="dxa"/>
            <w:vAlign w:val="center"/>
          </w:tcPr>
          <w:p w:rsidR="004A5974" w:rsidRPr="005A675F" w:rsidRDefault="004A5974" w:rsidP="0034243F">
            <w:pPr>
              <w:jc w:val="center"/>
              <w:rPr>
                <w:rFonts w:ascii="GHEA Grapalat" w:hAnsi="GHEA Grapalat" w:cs="Arial"/>
                <w:sz w:val="22"/>
                <w:szCs w:val="22"/>
              </w:rPr>
            </w:pPr>
            <w:r w:rsidRPr="005A675F">
              <w:rPr>
                <w:rFonts w:ascii="GHEA Grapalat" w:hAnsi="GHEA Grapalat" w:cs="Arial"/>
                <w:sz w:val="22"/>
                <w:szCs w:val="22"/>
              </w:rPr>
              <w:t>306</w:t>
            </w:r>
          </w:p>
        </w:tc>
      </w:tr>
      <w:tr w:rsidR="004A5974" w:rsidRPr="005A675F" w:rsidTr="0034243F">
        <w:trPr>
          <w:tblCellSpacing w:w="0" w:type="dxa"/>
          <w:jc w:val="center"/>
        </w:trPr>
        <w:tc>
          <w:tcPr>
            <w:tcW w:w="6601" w:type="dxa"/>
            <w:vAlign w:val="center"/>
          </w:tcPr>
          <w:p w:rsidR="004A5974" w:rsidRPr="005A675F" w:rsidRDefault="004A5974" w:rsidP="0034243F">
            <w:pPr>
              <w:pStyle w:val="NormalWeb"/>
              <w:tabs>
                <w:tab w:val="left" w:pos="7208"/>
              </w:tabs>
              <w:spacing w:before="0" w:beforeAutospacing="0" w:after="0" w:afterAutospacing="0"/>
              <w:ind w:left="200" w:right="190"/>
              <w:rPr>
                <w:rStyle w:val="Strong"/>
                <w:rFonts w:ascii="GHEA Grapalat" w:hAnsi="GHEA Grapalat" w:cs="Sylfaen"/>
                <w:b w:val="0"/>
                <w:sz w:val="22"/>
                <w:szCs w:val="22"/>
                <w:lang w:val="en-US"/>
              </w:rPr>
            </w:pPr>
            <w:r w:rsidRPr="005A675F">
              <w:rPr>
                <w:rStyle w:val="Strong"/>
                <w:rFonts w:ascii="GHEA Grapalat" w:hAnsi="GHEA Grapalat" w:cs="Sylfaen"/>
                <w:sz w:val="22"/>
                <w:szCs w:val="22"/>
                <w:lang w:val="en-US"/>
              </w:rPr>
              <w:t>Պահուստային տեղեր</w:t>
            </w:r>
          </w:p>
        </w:tc>
        <w:tc>
          <w:tcPr>
            <w:tcW w:w="1250"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r w:rsidRPr="005A675F">
              <w:rPr>
                <w:rFonts w:ascii="GHEA Grapalat" w:hAnsi="GHEA Grapalat"/>
                <w:sz w:val="22"/>
                <w:szCs w:val="22"/>
                <w:lang w:val="en-GB"/>
              </w:rPr>
              <w:t>155</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r w:rsidRPr="005A675F">
              <w:rPr>
                <w:rFonts w:ascii="GHEA Grapalat" w:hAnsi="GHEA Grapalat"/>
                <w:sz w:val="22"/>
                <w:szCs w:val="22"/>
                <w:lang w:val="en-GB"/>
              </w:rPr>
              <w:t>316</w:t>
            </w: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r w:rsidRPr="005A675F">
              <w:rPr>
                <w:rFonts w:ascii="GHEA Grapalat" w:hAnsi="GHEA Grapalat"/>
                <w:sz w:val="22"/>
                <w:szCs w:val="22"/>
                <w:lang w:val="en-GB"/>
              </w:rPr>
              <w:t>316</w:t>
            </w:r>
          </w:p>
        </w:tc>
      </w:tr>
      <w:tr w:rsidR="004A5974" w:rsidRPr="005A675F" w:rsidTr="0034243F">
        <w:trPr>
          <w:tblCellSpacing w:w="0" w:type="dxa"/>
          <w:jc w:val="center"/>
        </w:trPr>
        <w:tc>
          <w:tcPr>
            <w:tcW w:w="6601" w:type="dxa"/>
            <w:vAlign w:val="center"/>
          </w:tcPr>
          <w:p w:rsidR="004A5974" w:rsidRPr="005A675F" w:rsidRDefault="004A5974" w:rsidP="0034243F">
            <w:pPr>
              <w:pStyle w:val="NormalWeb"/>
              <w:tabs>
                <w:tab w:val="left" w:pos="7208"/>
              </w:tabs>
              <w:spacing w:before="0" w:beforeAutospacing="0" w:after="0" w:afterAutospacing="0"/>
              <w:ind w:left="200" w:right="190"/>
              <w:rPr>
                <w:rStyle w:val="Strong"/>
                <w:rFonts w:ascii="GHEA Grapalat" w:hAnsi="GHEA Grapalat" w:cs="Sylfaen"/>
                <w:sz w:val="22"/>
                <w:szCs w:val="22"/>
                <w:lang w:val="en-US"/>
              </w:rPr>
            </w:pPr>
            <w:r w:rsidRPr="005A675F">
              <w:rPr>
                <w:rStyle w:val="Strong"/>
                <w:rFonts w:ascii="GHEA Grapalat" w:hAnsi="GHEA Grapalat" w:cs="Sylfaen"/>
                <w:sz w:val="22"/>
                <w:szCs w:val="22"/>
                <w:lang w:val="en-US"/>
              </w:rPr>
              <w:t>ԸՆԴԱՄԵՆԸ</w:t>
            </w:r>
          </w:p>
        </w:tc>
        <w:tc>
          <w:tcPr>
            <w:tcW w:w="1250"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r w:rsidRPr="005A675F">
              <w:rPr>
                <w:rFonts w:ascii="GHEA Grapalat" w:hAnsi="GHEA Grapalat"/>
                <w:sz w:val="22"/>
                <w:szCs w:val="22"/>
                <w:lang w:val="en-GB"/>
              </w:rPr>
              <w:t>6561</w:t>
            </w:r>
          </w:p>
        </w:tc>
        <w:tc>
          <w:tcPr>
            <w:tcW w:w="1387"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r w:rsidRPr="005A675F">
              <w:rPr>
                <w:rFonts w:ascii="GHEA Grapalat" w:hAnsi="GHEA Grapalat"/>
                <w:sz w:val="22"/>
                <w:szCs w:val="22"/>
                <w:lang w:val="en-GB"/>
              </w:rPr>
              <w:t>8000</w:t>
            </w:r>
          </w:p>
        </w:tc>
        <w:tc>
          <w:tcPr>
            <w:tcW w:w="1401" w:type="dxa"/>
            <w:vAlign w:val="center"/>
          </w:tcPr>
          <w:p w:rsidR="004A5974" w:rsidRPr="005A675F" w:rsidRDefault="004A5974" w:rsidP="0034243F">
            <w:pPr>
              <w:pStyle w:val="NormalWeb"/>
              <w:spacing w:before="0" w:beforeAutospacing="0" w:after="0" w:afterAutospacing="0"/>
              <w:ind w:right="60"/>
              <w:jc w:val="center"/>
              <w:rPr>
                <w:rFonts w:ascii="GHEA Grapalat" w:hAnsi="GHEA Grapalat"/>
                <w:sz w:val="22"/>
                <w:szCs w:val="22"/>
                <w:lang w:val="en-GB"/>
              </w:rPr>
            </w:pPr>
            <w:r w:rsidRPr="005A675F">
              <w:rPr>
                <w:rFonts w:ascii="GHEA Grapalat" w:hAnsi="GHEA Grapalat"/>
                <w:sz w:val="22"/>
                <w:szCs w:val="22"/>
                <w:lang w:val="en-GB"/>
              </w:rPr>
              <w:t>6114</w:t>
            </w:r>
          </w:p>
        </w:tc>
      </w:tr>
    </w:tbl>
    <w:p w:rsidR="004A5974" w:rsidRPr="005A675F" w:rsidRDefault="004A5974" w:rsidP="00B71BEC">
      <w:pPr>
        <w:rPr>
          <w:rFonts w:ascii="GHEA Grapalat" w:hAnsi="GHEA Grapalat"/>
          <w:sz w:val="22"/>
          <w:szCs w:val="22"/>
        </w:rPr>
      </w:pPr>
    </w:p>
    <w:p w:rsidR="004A5974" w:rsidRDefault="004A5974" w:rsidP="000C00B8">
      <w:pPr>
        <w:pStyle w:val="NormalWeb"/>
        <w:tabs>
          <w:tab w:val="left" w:pos="10620"/>
          <w:tab w:val="left" w:pos="10775"/>
        </w:tabs>
        <w:spacing w:before="0" w:beforeAutospacing="0" w:after="0" w:afterAutospacing="0" w:line="360" w:lineRule="auto"/>
        <w:ind w:right="-25" w:firstLine="540"/>
        <w:jc w:val="both"/>
        <w:rPr>
          <w:rFonts w:ascii="GHEA Grapalat" w:hAnsi="GHEA Grapalat" w:cs="Arial"/>
          <w:lang w:val="en-US"/>
        </w:rPr>
      </w:pPr>
    </w:p>
    <w:p w:rsidR="004A5974" w:rsidRDefault="004A5974" w:rsidP="000C00B8">
      <w:pPr>
        <w:pStyle w:val="NormalWeb"/>
        <w:tabs>
          <w:tab w:val="left" w:pos="10620"/>
          <w:tab w:val="left" w:pos="10775"/>
        </w:tabs>
        <w:spacing w:before="0" w:beforeAutospacing="0" w:after="0" w:afterAutospacing="0" w:line="360" w:lineRule="auto"/>
        <w:ind w:right="-25" w:firstLine="540"/>
        <w:jc w:val="both"/>
        <w:rPr>
          <w:rFonts w:ascii="GHEA Grapalat" w:hAnsi="GHEA Grapalat" w:cs="Arial"/>
          <w:lang w:val="en-US"/>
        </w:rPr>
      </w:pPr>
    </w:p>
    <w:p w:rsidR="004A5974" w:rsidRPr="007D606D" w:rsidRDefault="004A5974" w:rsidP="000C00B8">
      <w:pPr>
        <w:pStyle w:val="NormalWeb"/>
        <w:tabs>
          <w:tab w:val="left" w:pos="10620"/>
          <w:tab w:val="left" w:pos="10775"/>
        </w:tabs>
        <w:spacing w:before="0" w:beforeAutospacing="0" w:after="0" w:afterAutospacing="0" w:line="360" w:lineRule="auto"/>
        <w:ind w:right="-25" w:firstLine="540"/>
        <w:jc w:val="both"/>
        <w:rPr>
          <w:color w:val="000000"/>
          <w:lang w:val="en-US"/>
        </w:rPr>
      </w:pPr>
      <w:r w:rsidRPr="00606A2A">
        <w:rPr>
          <w:rFonts w:ascii="GHEA Grapalat" w:hAnsi="GHEA Grapalat" w:cs="Arial"/>
          <w:lang w:val="en-US"/>
        </w:rPr>
        <w:t xml:space="preserve">ՀՀ օրենսդրությամբ սահմանաված արտոնություն ունեցող դիմորդները </w:t>
      </w:r>
      <w:r w:rsidRPr="00606A2A">
        <w:rPr>
          <w:rFonts w:ascii="GHEA Grapalat" w:hAnsi="GHEA Grapalat" w:cs="Sylfaen"/>
          <w:lang w:val="hy-AM"/>
        </w:rPr>
        <w:t>միջին</w:t>
      </w:r>
      <w:r w:rsidRPr="00606A2A">
        <w:rPr>
          <w:rFonts w:ascii="GHEA Grapalat" w:hAnsi="GHEA Grapalat" w:cs="Sylfaen"/>
          <w:lang w:val="pt-BR"/>
        </w:rPr>
        <w:t xml:space="preserve"> </w:t>
      </w:r>
      <w:r w:rsidRPr="00606A2A">
        <w:rPr>
          <w:rFonts w:ascii="GHEA Grapalat" w:hAnsi="GHEA Grapalat" w:cs="Sylfaen"/>
          <w:lang w:val="hy-AM"/>
        </w:rPr>
        <w:t>մասնագիտական</w:t>
      </w:r>
      <w:r w:rsidRPr="00606A2A">
        <w:rPr>
          <w:rFonts w:ascii="GHEA Grapalat" w:hAnsi="GHEA Grapalat" w:cs="Arial"/>
          <w:lang w:val="hy-AM"/>
        </w:rPr>
        <w:t xml:space="preserve"> ուսումնական հաստատություններ</w:t>
      </w:r>
      <w:r w:rsidRPr="00606A2A">
        <w:rPr>
          <w:rFonts w:ascii="GHEA Grapalat" w:hAnsi="GHEA Grapalat" w:cs="Arial"/>
          <w:lang w:val="en-US"/>
        </w:rPr>
        <w:t xml:space="preserve"> են ընդունվում մրցույթից դուրս </w:t>
      </w:r>
      <w:r w:rsidRPr="007D606D">
        <w:rPr>
          <w:rFonts w:ascii="GHEA Grapalat" w:hAnsi="GHEA Grapalat" w:cs="Arial"/>
          <w:lang w:val="en-US"/>
        </w:rPr>
        <w:t>պահուստային տեղերի հաշվին, որի նպատակով 2020/2021 ուսումնական տարվա համար նախատեսվել է 316 պահուստային տեղ, որը</w:t>
      </w:r>
      <w:r w:rsidRPr="00606A2A">
        <w:rPr>
          <w:rFonts w:ascii="GHEA Grapalat" w:hAnsi="GHEA Grapalat" w:cs="Arial"/>
          <w:lang w:val="en-US"/>
        </w:rPr>
        <w:t xml:space="preserve"> հատկացվում է ուսումնական հաստատություններին</w:t>
      </w:r>
      <w:r>
        <w:rPr>
          <w:rFonts w:ascii="GHEA Grapalat" w:hAnsi="GHEA Grapalat" w:cs="Arial"/>
          <w:lang w:val="en-US"/>
        </w:rPr>
        <w:t xml:space="preserve"> ըստ մասնագիտությունների և արտոնություն ունեցող դիմորդների`</w:t>
      </w:r>
      <w:r w:rsidRPr="00606A2A">
        <w:rPr>
          <w:rFonts w:ascii="GHEA Grapalat" w:hAnsi="GHEA Grapalat" w:cs="Arial"/>
          <w:lang w:val="en-US"/>
        </w:rPr>
        <w:t xml:space="preserve"> գործերի ընդունելության ավարտից հետո, նախարարություն ներկայացված համապատասխան գրությունների հիման վրա: Յուրաքանչյուր ուսումնական տարի թիվը փոփոխվում է և խնդիրներ չառաջանալու պայմանով նախարարությունը որոշակի ավել տեղ է նախատեսում`</w:t>
      </w:r>
      <w:r>
        <w:rPr>
          <w:rFonts w:ascii="GHEA Grapalat" w:hAnsi="GHEA Grapalat" w:cs="Arial"/>
          <w:lang w:val="en-US"/>
        </w:rPr>
        <w:t xml:space="preserve"> նախորդ տարվա համեմատ: Նախնական </w:t>
      </w:r>
      <w:r w:rsidRPr="00606A2A">
        <w:rPr>
          <w:rFonts w:ascii="GHEA Grapalat" w:hAnsi="GHEA Grapalat" w:cs="Sylfaen"/>
          <w:lang w:val="hy-AM"/>
        </w:rPr>
        <w:t>մասնագիտական</w:t>
      </w:r>
      <w:r w:rsidRPr="00606A2A">
        <w:rPr>
          <w:rFonts w:ascii="GHEA Grapalat" w:hAnsi="GHEA Grapalat" w:cs="Sylfaen"/>
          <w:lang w:val="pt-BR"/>
        </w:rPr>
        <w:t xml:space="preserve"> (</w:t>
      </w:r>
      <w:r w:rsidRPr="00606A2A">
        <w:rPr>
          <w:rFonts w:ascii="GHEA Grapalat" w:hAnsi="GHEA Grapalat" w:cs="Sylfaen"/>
          <w:lang w:val="hy-AM"/>
        </w:rPr>
        <w:t>արհեստագործական</w:t>
      </w:r>
      <w:r w:rsidRPr="00606A2A">
        <w:rPr>
          <w:rFonts w:ascii="GHEA Grapalat" w:hAnsi="GHEA Grapalat" w:cs="Sylfaen"/>
          <w:lang w:val="pt-BR"/>
        </w:rPr>
        <w:t xml:space="preserve">) </w:t>
      </w:r>
      <w:r>
        <w:rPr>
          <w:rFonts w:ascii="GHEA Grapalat" w:hAnsi="GHEA Grapalat" w:cs="Sylfaen"/>
          <w:lang w:val="pt-BR"/>
        </w:rPr>
        <w:t xml:space="preserve">կրթական </w:t>
      </w:r>
      <w:r>
        <w:rPr>
          <w:rFonts w:ascii="GHEA Grapalat" w:hAnsi="GHEA Grapalat" w:cs="Sylfaen"/>
          <w:lang w:val="pt-BR"/>
        </w:rPr>
        <w:lastRenderedPageBreak/>
        <w:t xml:space="preserve">ծրագրով նախատեսված պահուստային տեղերից նախատեսվում է տրամադրել նոր փորձարարական կարգով ներդրվող մասնագիտություններին, </w:t>
      </w:r>
      <w:r w:rsidRPr="007D606D">
        <w:rPr>
          <w:rFonts w:ascii="GHEA Grapalat" w:hAnsi="GHEA Grapalat" w:cs="Sylfaen"/>
          <w:lang w:val="pt-BR"/>
        </w:rPr>
        <w:t>մասնավորապես` «</w:t>
      </w:r>
      <w:r w:rsidRPr="007D606D">
        <w:rPr>
          <w:rFonts w:ascii="GHEA Grapalat" w:hAnsi="GHEA Grapalat"/>
          <w:color w:val="000000"/>
          <w:szCs w:val="24"/>
        </w:rPr>
        <w:t>Վերականգնվող</w:t>
      </w:r>
      <w:r w:rsidRPr="00A82C84">
        <w:rPr>
          <w:rFonts w:ascii="GHEA Grapalat" w:hAnsi="GHEA Grapalat"/>
          <w:color w:val="000000"/>
          <w:szCs w:val="24"/>
          <w:lang w:val="en-US"/>
        </w:rPr>
        <w:t xml:space="preserve"> </w:t>
      </w:r>
      <w:r w:rsidRPr="007D606D">
        <w:rPr>
          <w:rFonts w:ascii="GHEA Grapalat" w:hAnsi="GHEA Grapalat"/>
          <w:color w:val="000000"/>
          <w:szCs w:val="24"/>
        </w:rPr>
        <w:t>էներգիայի</w:t>
      </w:r>
      <w:r w:rsidRPr="00A82C84">
        <w:rPr>
          <w:rFonts w:ascii="GHEA Grapalat" w:hAnsi="GHEA Grapalat"/>
          <w:color w:val="000000"/>
          <w:szCs w:val="24"/>
          <w:lang w:val="en-US"/>
        </w:rPr>
        <w:t xml:space="preserve"> </w:t>
      </w:r>
      <w:r w:rsidRPr="007D606D">
        <w:rPr>
          <w:rFonts w:ascii="GHEA Grapalat" w:hAnsi="GHEA Grapalat"/>
          <w:color w:val="000000"/>
          <w:szCs w:val="24"/>
        </w:rPr>
        <w:t>էներգետիկ</w:t>
      </w:r>
      <w:r w:rsidRPr="00A82C84">
        <w:rPr>
          <w:rFonts w:ascii="GHEA Grapalat" w:hAnsi="GHEA Grapalat"/>
          <w:color w:val="000000"/>
          <w:szCs w:val="24"/>
          <w:lang w:val="en-US"/>
        </w:rPr>
        <w:t xml:space="preserve"> </w:t>
      </w:r>
      <w:r w:rsidRPr="007D606D">
        <w:rPr>
          <w:rFonts w:ascii="GHEA Grapalat" w:hAnsi="GHEA Grapalat"/>
          <w:color w:val="000000"/>
          <w:szCs w:val="24"/>
        </w:rPr>
        <w:t>կայանների</w:t>
      </w:r>
      <w:r w:rsidRPr="00A82C84">
        <w:rPr>
          <w:rFonts w:ascii="GHEA Grapalat" w:hAnsi="GHEA Grapalat"/>
          <w:color w:val="000000"/>
          <w:szCs w:val="24"/>
          <w:lang w:val="en-US"/>
        </w:rPr>
        <w:t xml:space="preserve"> </w:t>
      </w:r>
      <w:r w:rsidRPr="007D606D">
        <w:rPr>
          <w:rFonts w:ascii="GHEA Grapalat" w:hAnsi="GHEA Grapalat"/>
          <w:color w:val="000000"/>
          <w:szCs w:val="24"/>
        </w:rPr>
        <w:t>մոնտաժում</w:t>
      </w:r>
      <w:r w:rsidRPr="00A82C84">
        <w:rPr>
          <w:rFonts w:ascii="GHEA Grapalat" w:hAnsi="GHEA Grapalat"/>
          <w:color w:val="000000"/>
          <w:szCs w:val="24"/>
          <w:lang w:val="en-US"/>
        </w:rPr>
        <w:t xml:space="preserve">, </w:t>
      </w:r>
      <w:r w:rsidRPr="007D606D">
        <w:rPr>
          <w:rFonts w:ascii="GHEA Grapalat" w:hAnsi="GHEA Grapalat"/>
          <w:color w:val="000000"/>
          <w:szCs w:val="24"/>
        </w:rPr>
        <w:t>նորոգում</w:t>
      </w:r>
      <w:r w:rsidRPr="00A82C84">
        <w:rPr>
          <w:rFonts w:ascii="GHEA Grapalat" w:hAnsi="GHEA Grapalat"/>
          <w:color w:val="000000"/>
          <w:szCs w:val="24"/>
          <w:lang w:val="en-US"/>
        </w:rPr>
        <w:t xml:space="preserve"> </w:t>
      </w:r>
      <w:r w:rsidRPr="007D606D">
        <w:rPr>
          <w:rFonts w:ascii="GHEA Grapalat" w:hAnsi="GHEA Grapalat"/>
          <w:color w:val="000000"/>
          <w:szCs w:val="24"/>
        </w:rPr>
        <w:t>և</w:t>
      </w:r>
      <w:r w:rsidRPr="00A82C84">
        <w:rPr>
          <w:rFonts w:ascii="GHEA Grapalat" w:hAnsi="GHEA Grapalat"/>
          <w:color w:val="000000"/>
          <w:szCs w:val="24"/>
          <w:lang w:val="en-US"/>
        </w:rPr>
        <w:t xml:space="preserve"> </w:t>
      </w:r>
      <w:r w:rsidRPr="007D606D">
        <w:rPr>
          <w:rFonts w:ascii="GHEA Grapalat" w:hAnsi="GHEA Grapalat"/>
          <w:color w:val="000000"/>
          <w:szCs w:val="24"/>
        </w:rPr>
        <w:t>սպասարկում</w:t>
      </w:r>
      <w:r w:rsidRPr="007D606D">
        <w:rPr>
          <w:rFonts w:ascii="GHEA Grapalat" w:hAnsi="GHEA Grapalat"/>
          <w:color w:val="000000"/>
          <w:szCs w:val="24"/>
          <w:lang w:val="en-US"/>
        </w:rPr>
        <w:t>» մասնագիտությանը</w:t>
      </w:r>
      <w:r>
        <w:rPr>
          <w:rFonts w:ascii="GHEA Grapalat" w:hAnsi="GHEA Grapalat"/>
          <w:color w:val="000000"/>
          <w:szCs w:val="24"/>
          <w:lang w:val="en-US"/>
        </w:rPr>
        <w:t>:</w:t>
      </w:r>
    </w:p>
    <w:p w:rsidR="004A5974" w:rsidRDefault="004A5974" w:rsidP="00C81B63">
      <w:pPr>
        <w:pStyle w:val="NormalWeb"/>
        <w:tabs>
          <w:tab w:val="left" w:pos="10775"/>
        </w:tabs>
        <w:spacing w:before="0" w:beforeAutospacing="0" w:after="0" w:afterAutospacing="0" w:line="360" w:lineRule="auto"/>
        <w:ind w:right="-25" w:firstLine="400"/>
        <w:jc w:val="both"/>
        <w:rPr>
          <w:rFonts w:ascii="GHEA Grapalat" w:hAnsi="GHEA Grapalat" w:cs="Arial"/>
          <w:lang w:val="en-US"/>
        </w:rPr>
      </w:pPr>
      <w:r>
        <w:rPr>
          <w:rFonts w:ascii="GHEA Grapalat" w:hAnsi="GHEA Grapalat" w:cs="Arial"/>
          <w:lang w:val="en-US"/>
        </w:rPr>
        <w:t>Պահուստային տեղերի ավելացման դեպքում, որոշակի տեղեր հատկացվում է նաև պետության համար գերակա հանդիսացող այն մասնագիտություններով, որոնցով առկա են եղել հատկացված տեղերից ավել դիմորդներ և մրցույթով դուրս են մնացել:</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b/>
          <w:sz w:val="24"/>
          <w:szCs w:val="24"/>
          <w:lang w:val="hy-AM"/>
        </w:rPr>
      </w:pPr>
      <w:r w:rsidRPr="00A92C9F">
        <w:rPr>
          <w:rFonts w:ascii="GHEA Grapalat" w:hAnsi="GHEA Grapalat"/>
          <w:b/>
          <w:sz w:val="24"/>
          <w:szCs w:val="24"/>
          <w:lang w:val="hy-AM"/>
        </w:rPr>
        <w:t xml:space="preserve">3. Տվյալ բնագավառում իրականացվող քաղաքականությունը </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sz w:val="24"/>
          <w:szCs w:val="24"/>
          <w:lang w:val="hy-AM"/>
        </w:rPr>
      </w:pPr>
      <w:r w:rsidRPr="00A92C9F">
        <w:rPr>
          <w:rFonts w:ascii="GHEA Grapalat" w:hAnsi="GHEA Grapalat"/>
          <w:sz w:val="24"/>
          <w:szCs w:val="24"/>
          <w:lang w:val="hy-AM"/>
        </w:rPr>
        <w:t>Սույն որոշման նախագծի ընդունման դեպքում</w:t>
      </w:r>
      <w:r w:rsidRPr="00A92C9F">
        <w:rPr>
          <w:rFonts w:ascii="GHEA Grapalat" w:hAnsi="GHEA Grapalat" w:cs="Sylfaen"/>
          <w:sz w:val="24"/>
          <w:szCs w:val="24"/>
          <w:lang w:val="hy-AM"/>
        </w:rPr>
        <w:t xml:space="preserve"> նախնական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մասնագիտական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արհեստագործական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և</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միջին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մասնագիտական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կրթական</w:t>
      </w:r>
      <w:r w:rsidRPr="00A92C9F">
        <w:rPr>
          <w:rFonts w:ascii="GHEA Grapalat" w:hAnsi="GHEA Grapalat"/>
          <w:sz w:val="24"/>
          <w:szCs w:val="24"/>
          <w:lang w:val="hy-AM"/>
        </w:rPr>
        <w:t xml:space="preserve"> համակարգում ներկայումս տարվող քաղաքականության փոփոխություն  չի ակնկալվում:</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sz w:val="16"/>
          <w:szCs w:val="16"/>
          <w:lang w:val="hy-AM"/>
        </w:rPr>
      </w:pPr>
    </w:p>
    <w:p w:rsidR="004A5974" w:rsidRPr="00A92C9F" w:rsidRDefault="004A5974" w:rsidP="00C81B63">
      <w:pPr>
        <w:numPr>
          <w:ilvl w:val="0"/>
          <w:numId w:val="3"/>
        </w:numPr>
        <w:tabs>
          <w:tab w:val="num" w:pos="600"/>
          <w:tab w:val="left" w:pos="700"/>
          <w:tab w:val="left" w:pos="1200"/>
          <w:tab w:val="left" w:pos="10500"/>
        </w:tabs>
        <w:spacing w:line="360" w:lineRule="auto"/>
        <w:ind w:left="0" w:right="-25" w:firstLine="600"/>
        <w:jc w:val="both"/>
        <w:rPr>
          <w:rFonts w:ascii="GHEA Grapalat" w:hAnsi="GHEA Grapalat"/>
          <w:b/>
          <w:sz w:val="24"/>
          <w:szCs w:val="24"/>
        </w:rPr>
      </w:pPr>
      <w:r w:rsidRPr="00A92C9F">
        <w:rPr>
          <w:rFonts w:ascii="GHEA Grapalat" w:hAnsi="GHEA Grapalat"/>
          <w:b/>
          <w:sz w:val="24"/>
          <w:szCs w:val="24"/>
        </w:rPr>
        <w:t>Կարգավորման</w:t>
      </w:r>
      <w:r w:rsidRPr="00A92C9F">
        <w:rPr>
          <w:rFonts w:ascii="GHEA Grapalat" w:hAnsi="GHEA Grapalat"/>
          <w:b/>
          <w:sz w:val="24"/>
          <w:szCs w:val="24"/>
          <w:lang w:val="en-US"/>
        </w:rPr>
        <w:t xml:space="preserve"> </w:t>
      </w:r>
      <w:r w:rsidRPr="00A92C9F">
        <w:rPr>
          <w:rFonts w:ascii="GHEA Grapalat" w:hAnsi="GHEA Grapalat"/>
          <w:b/>
          <w:sz w:val="24"/>
          <w:szCs w:val="24"/>
        </w:rPr>
        <w:t>նպատակը</w:t>
      </w:r>
      <w:r w:rsidRPr="00A92C9F">
        <w:rPr>
          <w:rFonts w:ascii="GHEA Grapalat" w:hAnsi="GHEA Grapalat"/>
          <w:b/>
          <w:sz w:val="24"/>
          <w:szCs w:val="24"/>
          <w:lang w:val="en-US"/>
        </w:rPr>
        <w:t xml:space="preserve"> </w:t>
      </w:r>
      <w:r w:rsidRPr="00A92C9F">
        <w:rPr>
          <w:rFonts w:ascii="GHEA Grapalat" w:hAnsi="GHEA Grapalat"/>
          <w:b/>
          <w:sz w:val="24"/>
          <w:szCs w:val="24"/>
        </w:rPr>
        <w:t>և</w:t>
      </w:r>
      <w:r w:rsidRPr="00A92C9F">
        <w:rPr>
          <w:rFonts w:ascii="GHEA Grapalat" w:hAnsi="GHEA Grapalat"/>
          <w:b/>
          <w:sz w:val="24"/>
          <w:szCs w:val="24"/>
          <w:lang w:val="en-US"/>
        </w:rPr>
        <w:t xml:space="preserve"> </w:t>
      </w:r>
      <w:r w:rsidRPr="00A92C9F">
        <w:rPr>
          <w:rFonts w:ascii="GHEA Grapalat" w:hAnsi="GHEA Grapalat"/>
          <w:b/>
          <w:sz w:val="24"/>
          <w:szCs w:val="24"/>
        </w:rPr>
        <w:t>բնույթը</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cs="Sylfaen"/>
          <w:sz w:val="24"/>
          <w:szCs w:val="24"/>
        </w:rPr>
      </w:pPr>
      <w:r w:rsidRPr="00A92C9F">
        <w:rPr>
          <w:rFonts w:ascii="GHEA Grapalat" w:hAnsi="GHEA Grapalat" w:cs="Sylfaen"/>
          <w:sz w:val="24"/>
          <w:szCs w:val="24"/>
          <w:lang w:val="hy-AM"/>
        </w:rPr>
        <w:t>ՀՀ կառավարության կողմից</w:t>
      </w:r>
      <w:r w:rsidRPr="00A92C9F">
        <w:rPr>
          <w:rFonts w:ascii="GHEA Grapalat" w:hAnsi="GHEA Grapalat"/>
          <w:sz w:val="24"/>
          <w:szCs w:val="24"/>
          <w:lang w:val="hy-AM"/>
        </w:rPr>
        <w:t xml:space="preserve"> անվճար</w:t>
      </w:r>
      <w:r w:rsidRPr="00A92C9F">
        <w:rPr>
          <w:rFonts w:ascii="GHEA Grapalat" w:hAnsi="GHEA Grapalat"/>
          <w:sz w:val="24"/>
          <w:szCs w:val="24"/>
          <w:lang w:val="af-ZA"/>
        </w:rPr>
        <w:t xml:space="preserve"> </w:t>
      </w:r>
      <w:r w:rsidRPr="00A92C9F">
        <w:rPr>
          <w:rFonts w:ascii="GHEA Grapalat" w:hAnsi="GHEA Grapalat"/>
          <w:sz w:val="24"/>
          <w:szCs w:val="24"/>
          <w:lang w:val="hy-AM"/>
        </w:rPr>
        <w:t>ուսուցման (</w:t>
      </w:r>
      <w:r w:rsidRPr="00A92C9F">
        <w:rPr>
          <w:rFonts w:ascii="GHEA Grapalat" w:hAnsi="GHEA Grapalat" w:cs="Sylfaen"/>
          <w:sz w:val="24"/>
          <w:szCs w:val="24"/>
          <w:lang w:val="hy-AM"/>
        </w:rPr>
        <w:t>նպաստի</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ձևով</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ուսման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վճարի</w:t>
      </w:r>
      <w:r w:rsidRPr="00A92C9F">
        <w:rPr>
          <w:rFonts w:ascii="GHEA Grapalat" w:hAnsi="GHEA Grapalat"/>
          <w:sz w:val="24"/>
          <w:szCs w:val="24"/>
          <w:lang w:val="hy-AM"/>
        </w:rPr>
        <w:t xml:space="preserve"> </w:t>
      </w:r>
      <w:r w:rsidRPr="00A92C9F">
        <w:rPr>
          <w:rFonts w:ascii="GHEA Grapalat" w:hAnsi="GHEA Grapalat"/>
          <w:sz w:val="24"/>
          <w:szCs w:val="24"/>
          <w:lang w:val="en-US"/>
        </w:rPr>
        <w:t xml:space="preserve">լրիվ </w:t>
      </w:r>
      <w:r w:rsidRPr="00A92C9F">
        <w:rPr>
          <w:rFonts w:ascii="GHEA Grapalat" w:hAnsi="GHEA Grapalat" w:cs="Sylfaen"/>
          <w:sz w:val="24"/>
          <w:szCs w:val="24"/>
          <w:lang w:val="hy-AM"/>
        </w:rPr>
        <w:t>փոխհատուցմամբ</w:t>
      </w:r>
      <w:r w:rsidRPr="00A92C9F">
        <w:rPr>
          <w:rFonts w:ascii="GHEA Grapalat" w:hAnsi="GHEA Grapalat"/>
          <w:sz w:val="24"/>
          <w:szCs w:val="24"/>
          <w:lang w:val="hy-AM"/>
        </w:rPr>
        <w:t>)</w:t>
      </w:r>
      <w:r w:rsidRPr="00A92C9F">
        <w:rPr>
          <w:rFonts w:ascii="GHEA Grapalat" w:hAnsi="GHEA Grapalat"/>
          <w:sz w:val="24"/>
          <w:szCs w:val="24"/>
          <w:lang w:val="af-ZA"/>
        </w:rPr>
        <w:t xml:space="preserve"> </w:t>
      </w:r>
      <w:r w:rsidRPr="00A92C9F">
        <w:rPr>
          <w:rFonts w:ascii="GHEA Grapalat" w:hAnsi="GHEA Grapalat"/>
          <w:sz w:val="24"/>
          <w:szCs w:val="24"/>
          <w:lang w:val="hy-AM"/>
        </w:rPr>
        <w:t>ընդունելության</w:t>
      </w:r>
      <w:r w:rsidRPr="00A92C9F">
        <w:rPr>
          <w:rFonts w:ascii="GHEA Grapalat" w:hAnsi="GHEA Grapalat"/>
          <w:sz w:val="24"/>
          <w:szCs w:val="24"/>
          <w:lang w:val="af-ZA"/>
        </w:rPr>
        <w:t xml:space="preserve"> </w:t>
      </w:r>
      <w:r w:rsidRPr="00A92C9F">
        <w:rPr>
          <w:rFonts w:ascii="GHEA Grapalat" w:hAnsi="GHEA Grapalat"/>
          <w:sz w:val="24"/>
          <w:szCs w:val="24"/>
          <w:lang w:val="hy-AM"/>
        </w:rPr>
        <w:t xml:space="preserve">տեղերի հատկացումը </w:t>
      </w:r>
      <w:r w:rsidRPr="00A92C9F">
        <w:rPr>
          <w:rFonts w:ascii="GHEA Grapalat" w:hAnsi="GHEA Grapalat" w:cs="Sylfaen"/>
          <w:sz w:val="24"/>
          <w:szCs w:val="24"/>
          <w:lang w:val="hy-AM"/>
        </w:rPr>
        <w:t>նպատակ ունի խրախուսել բարձր</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առաջադիմություն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ունեցող</w:t>
      </w:r>
      <w:r w:rsidRPr="00A92C9F">
        <w:rPr>
          <w:rFonts w:ascii="GHEA Grapalat" w:hAnsi="GHEA Grapalat" w:cs="Sylfaen"/>
          <w:sz w:val="24"/>
          <w:szCs w:val="24"/>
        </w:rPr>
        <w:t xml:space="preserve"> </w:t>
      </w:r>
      <w:r w:rsidRPr="00A92C9F">
        <w:rPr>
          <w:rFonts w:ascii="GHEA Grapalat" w:hAnsi="GHEA Grapalat" w:cs="Sylfaen"/>
          <w:sz w:val="24"/>
          <w:szCs w:val="24"/>
          <w:lang w:val="en-US"/>
        </w:rPr>
        <w:t>դիմորդներին</w:t>
      </w:r>
      <w:r w:rsidRPr="00A92C9F">
        <w:rPr>
          <w:rFonts w:ascii="GHEA Grapalat" w:hAnsi="GHEA Grapalat" w:cs="Sylfaen"/>
          <w:sz w:val="24"/>
          <w:szCs w:val="24"/>
          <w:lang w:val="hy-AM"/>
        </w:rPr>
        <w:t>, ինչպես նաև պատրաստել մասնագետներ</w:t>
      </w:r>
      <w:r w:rsidRPr="00A92C9F">
        <w:rPr>
          <w:rFonts w:ascii="GHEA Grapalat" w:hAnsi="GHEA Grapalat" w:cs="Sylfaen"/>
          <w:sz w:val="24"/>
          <w:szCs w:val="24"/>
        </w:rPr>
        <w:t>`</w:t>
      </w:r>
      <w:r w:rsidRPr="00A92C9F">
        <w:rPr>
          <w:rFonts w:ascii="GHEA Grapalat" w:hAnsi="GHEA Grapalat" w:cs="Sylfaen"/>
          <w:sz w:val="24"/>
          <w:szCs w:val="24"/>
          <w:lang w:val="hy-AM"/>
        </w:rPr>
        <w:t xml:space="preserve"> ելնելով ՀՀ աշխատաշուկայի պահանջներից</w:t>
      </w:r>
      <w:r>
        <w:rPr>
          <w:rFonts w:ascii="GHEA Grapalat" w:hAnsi="GHEA Grapalat" w:cs="Sylfaen"/>
          <w:sz w:val="24"/>
          <w:szCs w:val="24"/>
          <w:lang w:val="en-US"/>
        </w:rPr>
        <w:t xml:space="preserve"> և ապահովել պարտադիր միջնակարգ կրթությունը</w:t>
      </w:r>
      <w:r w:rsidRPr="00A92C9F">
        <w:rPr>
          <w:rFonts w:ascii="GHEA Grapalat" w:hAnsi="GHEA Grapalat" w:cs="Sylfaen"/>
          <w:sz w:val="24"/>
          <w:szCs w:val="24"/>
          <w:lang w:val="hy-AM"/>
        </w:rPr>
        <w:t>:</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sz w:val="16"/>
          <w:szCs w:val="16"/>
        </w:rPr>
      </w:pP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b/>
          <w:sz w:val="24"/>
          <w:szCs w:val="24"/>
          <w:lang w:val="hy-AM"/>
        </w:rPr>
      </w:pPr>
      <w:r w:rsidRPr="00A92C9F">
        <w:rPr>
          <w:rFonts w:ascii="GHEA Grapalat" w:hAnsi="GHEA Grapalat"/>
          <w:b/>
          <w:sz w:val="24"/>
          <w:szCs w:val="24"/>
          <w:lang w:val="hy-AM"/>
        </w:rPr>
        <w:t>5. Նախագծի մշակման գործընթացում ներգրավված ինստիտուտները և անձինք</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sz w:val="24"/>
          <w:szCs w:val="24"/>
          <w:lang w:val="hy-AM"/>
        </w:rPr>
      </w:pPr>
      <w:r w:rsidRPr="00A92C9F">
        <w:rPr>
          <w:rFonts w:ascii="GHEA Grapalat" w:hAnsi="GHEA Grapalat"/>
          <w:sz w:val="24"/>
          <w:szCs w:val="24"/>
          <w:lang w:val="hy-AM"/>
        </w:rPr>
        <w:t xml:space="preserve">Սույն որոշման նախագծի մշակման գործընթացին ներգրավված են եղել </w:t>
      </w:r>
      <w:r w:rsidRPr="00A92C9F">
        <w:rPr>
          <w:rFonts w:ascii="GHEA Grapalat" w:hAnsi="GHEA Grapalat" w:cs="Sylfaen"/>
          <w:sz w:val="24"/>
          <w:szCs w:val="24"/>
          <w:lang w:val="hy-AM"/>
        </w:rPr>
        <w:t>ՀՀ</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շահագրգիռ</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գերատեսչությունները, գործատուններին ներկայացնող կազմակերպությունները, քաղաքապետարանը, մարզպետարանները և պետական ուսումնական հաստատությունները, որոնց  հայտերի հիման վրա մշակվել է ՀՀ կառավարության որոշման նախագիծը</w:t>
      </w:r>
      <w:r w:rsidRPr="00A92C9F">
        <w:rPr>
          <w:rFonts w:ascii="GHEA Grapalat" w:hAnsi="GHEA Grapalat"/>
          <w:sz w:val="24"/>
          <w:szCs w:val="24"/>
          <w:lang w:val="hy-AM"/>
        </w:rPr>
        <w:t xml:space="preserve">: </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sz w:val="16"/>
          <w:szCs w:val="16"/>
          <w:lang w:val="hy-AM"/>
        </w:rPr>
      </w:pP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b/>
          <w:sz w:val="24"/>
          <w:szCs w:val="24"/>
          <w:lang w:val="hy-AM"/>
        </w:rPr>
      </w:pPr>
      <w:r w:rsidRPr="00A92C9F">
        <w:rPr>
          <w:rFonts w:ascii="GHEA Grapalat" w:hAnsi="GHEA Grapalat"/>
          <w:b/>
          <w:sz w:val="24"/>
          <w:szCs w:val="24"/>
          <w:lang w:val="hy-AM"/>
        </w:rPr>
        <w:t>6. Ակնկալվող արդյունքը</w:t>
      </w:r>
    </w:p>
    <w:p w:rsidR="004A5974" w:rsidRPr="00A92C9F" w:rsidRDefault="004A5974" w:rsidP="00C81B63">
      <w:pPr>
        <w:tabs>
          <w:tab w:val="num" w:pos="600"/>
          <w:tab w:val="left" w:pos="700"/>
          <w:tab w:val="left" w:pos="10500"/>
        </w:tabs>
        <w:spacing w:line="360" w:lineRule="auto"/>
        <w:ind w:right="-25" w:firstLine="600"/>
        <w:jc w:val="both"/>
        <w:rPr>
          <w:rFonts w:ascii="GHEA Grapalat" w:hAnsi="GHEA Grapalat"/>
          <w:sz w:val="24"/>
          <w:szCs w:val="24"/>
          <w:lang w:val="hy-AM"/>
        </w:rPr>
      </w:pPr>
      <w:r w:rsidRPr="00A92C9F">
        <w:rPr>
          <w:rFonts w:ascii="GHEA Grapalat" w:hAnsi="GHEA Grapalat"/>
          <w:sz w:val="24"/>
          <w:szCs w:val="24"/>
          <w:lang w:val="hy-AM"/>
        </w:rPr>
        <w:t>Սույն որոշման ընդունումը հնարավորություն կընձեռի ուսումնական հաստատություններում մրցութային կարգով անվճար</w:t>
      </w:r>
      <w:r w:rsidRPr="00A92C9F">
        <w:rPr>
          <w:rFonts w:ascii="GHEA Grapalat" w:hAnsi="GHEA Grapalat"/>
          <w:sz w:val="24"/>
          <w:szCs w:val="24"/>
          <w:lang w:val="af-ZA"/>
        </w:rPr>
        <w:t xml:space="preserve"> </w:t>
      </w:r>
      <w:r w:rsidRPr="00A92C9F">
        <w:rPr>
          <w:rFonts w:ascii="GHEA Grapalat" w:hAnsi="GHEA Grapalat"/>
          <w:sz w:val="24"/>
          <w:szCs w:val="24"/>
          <w:lang w:val="hy-AM"/>
        </w:rPr>
        <w:t>ուսուցման (</w:t>
      </w:r>
      <w:r w:rsidRPr="00A92C9F">
        <w:rPr>
          <w:rFonts w:ascii="GHEA Grapalat" w:hAnsi="GHEA Grapalat" w:cs="Sylfaen"/>
          <w:sz w:val="24"/>
          <w:szCs w:val="24"/>
          <w:lang w:val="hy-AM"/>
        </w:rPr>
        <w:t>նպաստի</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ձևով</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ուսման</w:t>
      </w:r>
      <w:r w:rsidRPr="00A92C9F">
        <w:rPr>
          <w:rFonts w:ascii="GHEA Grapalat" w:hAnsi="GHEA Grapalat"/>
          <w:sz w:val="24"/>
          <w:szCs w:val="24"/>
          <w:lang w:val="hy-AM"/>
        </w:rPr>
        <w:t xml:space="preserve"> </w:t>
      </w:r>
      <w:r w:rsidRPr="00A92C9F">
        <w:rPr>
          <w:rFonts w:ascii="GHEA Grapalat" w:hAnsi="GHEA Grapalat" w:cs="Sylfaen"/>
          <w:sz w:val="24"/>
          <w:szCs w:val="24"/>
          <w:lang w:val="hy-AM"/>
        </w:rPr>
        <w:t>վճարի</w:t>
      </w:r>
      <w:r w:rsidRPr="00A92C9F">
        <w:rPr>
          <w:rFonts w:ascii="GHEA Grapalat" w:hAnsi="GHEA Grapalat"/>
          <w:sz w:val="24"/>
          <w:szCs w:val="24"/>
          <w:lang w:val="hy-AM"/>
        </w:rPr>
        <w:t xml:space="preserve"> լրիվ </w:t>
      </w:r>
      <w:r w:rsidRPr="00A92C9F">
        <w:rPr>
          <w:rFonts w:ascii="GHEA Grapalat" w:hAnsi="GHEA Grapalat" w:cs="Sylfaen"/>
          <w:sz w:val="24"/>
          <w:szCs w:val="24"/>
          <w:lang w:val="hy-AM"/>
        </w:rPr>
        <w:t>փոխհատուցմամբ</w:t>
      </w:r>
      <w:r w:rsidRPr="00A92C9F">
        <w:rPr>
          <w:rFonts w:ascii="GHEA Grapalat" w:hAnsi="GHEA Grapalat"/>
          <w:sz w:val="24"/>
          <w:szCs w:val="24"/>
          <w:lang w:val="hy-AM"/>
        </w:rPr>
        <w:t xml:space="preserve">) տեղերում ընդունել բարձր առաջադիմություն ունեցող դիմորդներին և պատրաստել աշխատաշուկայում պահանջարկ ունեցող մասնագետներ: </w:t>
      </w:r>
    </w:p>
    <w:p w:rsidR="004A5974" w:rsidRPr="00A643CA" w:rsidRDefault="004A5974" w:rsidP="00607F82">
      <w:pPr>
        <w:spacing w:line="360" w:lineRule="auto"/>
        <w:ind w:left="500" w:right="175" w:firstLine="800"/>
        <w:jc w:val="center"/>
        <w:rPr>
          <w:rFonts w:ascii="GHEA Grapalat" w:hAnsi="GHEA Grapalat" w:cs="GHEA Grapalat"/>
          <w:b/>
          <w:bCs/>
          <w:sz w:val="24"/>
          <w:szCs w:val="24"/>
          <w:lang w:val="hy-AM"/>
        </w:rPr>
      </w:pPr>
    </w:p>
    <w:p w:rsidR="004A5974" w:rsidRPr="00A643CA" w:rsidRDefault="004A5974" w:rsidP="00607F82">
      <w:pPr>
        <w:spacing w:line="360" w:lineRule="auto"/>
        <w:ind w:left="500" w:right="175" w:firstLine="800"/>
        <w:jc w:val="center"/>
        <w:rPr>
          <w:rFonts w:ascii="GHEA Grapalat" w:hAnsi="GHEA Grapalat" w:cs="GHEA Grapalat"/>
          <w:b/>
          <w:bCs/>
          <w:sz w:val="24"/>
          <w:szCs w:val="24"/>
          <w:lang w:val="hy-AM"/>
        </w:rPr>
      </w:pPr>
    </w:p>
    <w:p w:rsidR="004A5974" w:rsidRDefault="004A5974" w:rsidP="00947CBA">
      <w:pPr>
        <w:spacing w:line="360" w:lineRule="auto"/>
        <w:ind w:left="500" w:right="550" w:firstLine="500"/>
        <w:jc w:val="center"/>
        <w:rPr>
          <w:rFonts w:ascii="GHEA Grapalat" w:hAnsi="GHEA Grapalat"/>
          <w:b/>
          <w:sz w:val="24"/>
          <w:szCs w:val="24"/>
          <w:lang w:val="hy-AM"/>
        </w:rPr>
      </w:pPr>
      <w:r>
        <w:rPr>
          <w:rFonts w:ascii="GHEA Grapalat" w:hAnsi="GHEA Grapalat" w:cs="Sylfaen"/>
          <w:b/>
          <w:sz w:val="24"/>
          <w:szCs w:val="24"/>
          <w:lang w:val="hy-AM"/>
        </w:rPr>
        <w:t>ՏԵՂԵԿԱՆՔ</w:t>
      </w:r>
    </w:p>
    <w:p w:rsidR="004A5974" w:rsidRDefault="004A5974" w:rsidP="00947CBA">
      <w:pPr>
        <w:ind w:left="500" w:right="550" w:firstLine="500"/>
        <w:jc w:val="center"/>
        <w:rPr>
          <w:rFonts w:ascii="GHEA Grapalat" w:hAnsi="GHEA Grapalat"/>
          <w:b/>
          <w:sz w:val="24"/>
          <w:szCs w:val="24"/>
          <w:lang w:val="hy-AM"/>
        </w:rPr>
      </w:pPr>
      <w:r>
        <w:rPr>
          <w:rFonts w:ascii="GHEA Grapalat" w:hAnsi="GHEA Grapalat" w:cs="Sylfaen"/>
          <w:b/>
          <w:sz w:val="24"/>
          <w:szCs w:val="24"/>
          <w:lang w:val="hy-AM"/>
        </w:rPr>
        <w:t>Հայաստանի</w:t>
      </w:r>
      <w:r>
        <w:rPr>
          <w:rFonts w:ascii="GHEA Grapalat" w:hAnsi="GHEA Grapalat"/>
          <w:b/>
          <w:sz w:val="24"/>
          <w:szCs w:val="24"/>
          <w:lang w:val="hy-AM"/>
        </w:rPr>
        <w:t xml:space="preserve"> </w:t>
      </w:r>
      <w:r>
        <w:rPr>
          <w:rFonts w:ascii="GHEA Grapalat" w:hAnsi="GHEA Grapalat" w:cs="Sylfaen"/>
          <w:b/>
          <w:sz w:val="24"/>
          <w:szCs w:val="24"/>
          <w:lang w:val="hy-AM"/>
        </w:rPr>
        <w:t>Հանրապետության</w:t>
      </w:r>
      <w:r>
        <w:rPr>
          <w:rFonts w:ascii="GHEA Grapalat" w:hAnsi="GHEA Grapalat"/>
          <w:b/>
          <w:sz w:val="24"/>
          <w:szCs w:val="24"/>
          <w:lang w:val="hy-AM"/>
        </w:rPr>
        <w:t xml:space="preserve"> </w:t>
      </w:r>
      <w:r w:rsidRPr="00A643CA">
        <w:rPr>
          <w:rFonts w:ascii="GHEA Grapalat" w:hAnsi="GHEA Grapalat"/>
          <w:b/>
          <w:sz w:val="24"/>
          <w:szCs w:val="24"/>
          <w:lang w:val="hy-AM"/>
        </w:rPr>
        <w:t>կառավարության</w:t>
      </w:r>
      <w:r w:rsidRPr="00947CBA">
        <w:rPr>
          <w:rFonts w:ascii="GHEA Grapalat" w:hAnsi="GHEA Grapalat"/>
          <w:b/>
          <w:sz w:val="24"/>
          <w:szCs w:val="24"/>
          <w:lang w:val="fr-FR"/>
        </w:rPr>
        <w:t xml:space="preserve">  </w:t>
      </w:r>
      <w:r w:rsidRPr="00947CBA">
        <w:rPr>
          <w:rFonts w:ascii="GHEA Grapalat" w:hAnsi="GHEA Grapalat"/>
          <w:b/>
          <w:sz w:val="24"/>
          <w:szCs w:val="24"/>
          <w:lang w:val="af-ZA"/>
        </w:rPr>
        <w:t>«</w:t>
      </w:r>
      <w:r w:rsidRPr="00A643CA">
        <w:rPr>
          <w:rFonts w:ascii="GHEA Grapalat" w:hAnsi="GHEA Grapalat"/>
          <w:b/>
          <w:sz w:val="24"/>
          <w:szCs w:val="24"/>
          <w:lang w:val="hy-AM"/>
        </w:rPr>
        <w:t>Հայաստանի</w:t>
      </w:r>
      <w:r w:rsidRPr="00947CBA">
        <w:rPr>
          <w:rFonts w:ascii="GHEA Grapalat" w:hAnsi="GHEA Grapalat"/>
          <w:b/>
          <w:sz w:val="24"/>
          <w:szCs w:val="24"/>
          <w:lang w:val="af-ZA"/>
        </w:rPr>
        <w:t xml:space="preserve"> </w:t>
      </w:r>
      <w:r w:rsidRPr="00A643CA">
        <w:rPr>
          <w:rFonts w:ascii="GHEA Grapalat" w:hAnsi="GHEA Grapalat"/>
          <w:b/>
          <w:sz w:val="24"/>
          <w:szCs w:val="24"/>
          <w:lang w:val="hy-AM"/>
        </w:rPr>
        <w:t>Հանրապետության</w:t>
      </w:r>
      <w:r w:rsidRPr="00947CBA">
        <w:rPr>
          <w:rFonts w:ascii="GHEA Grapalat" w:hAnsi="GHEA Grapalat"/>
          <w:b/>
          <w:sz w:val="24"/>
          <w:szCs w:val="24"/>
          <w:lang w:val="af-ZA"/>
        </w:rPr>
        <w:t xml:space="preserve"> </w:t>
      </w:r>
      <w:r w:rsidRPr="00A643CA">
        <w:rPr>
          <w:rFonts w:ascii="GHEA Grapalat" w:hAnsi="GHEA Grapalat"/>
          <w:b/>
          <w:sz w:val="24"/>
          <w:szCs w:val="24"/>
          <w:lang w:val="hy-AM"/>
        </w:rPr>
        <w:t>նախնական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մասնագիտական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արհեստագործական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և</w:t>
      </w:r>
      <w:r w:rsidRPr="00947CBA">
        <w:rPr>
          <w:rFonts w:ascii="GHEA Grapalat" w:hAnsi="GHEA Grapalat"/>
          <w:b/>
          <w:sz w:val="24"/>
          <w:szCs w:val="24"/>
          <w:lang w:val="af-ZA"/>
        </w:rPr>
        <w:t xml:space="preserve"> </w:t>
      </w:r>
      <w:r w:rsidRPr="00A643CA">
        <w:rPr>
          <w:rFonts w:ascii="GHEA Grapalat" w:hAnsi="GHEA Grapalat"/>
          <w:b/>
          <w:sz w:val="24"/>
          <w:szCs w:val="24"/>
          <w:lang w:val="hy-AM"/>
        </w:rPr>
        <w:t>միջին</w:t>
      </w:r>
      <w:r w:rsidRPr="00947CBA">
        <w:rPr>
          <w:rFonts w:ascii="GHEA Grapalat" w:hAnsi="GHEA Grapalat"/>
          <w:b/>
          <w:sz w:val="24"/>
          <w:szCs w:val="24"/>
          <w:lang w:val="af-ZA"/>
        </w:rPr>
        <w:t xml:space="preserve"> </w:t>
      </w:r>
      <w:r w:rsidRPr="00A643CA">
        <w:rPr>
          <w:rFonts w:ascii="GHEA Grapalat" w:hAnsi="GHEA Grapalat"/>
          <w:b/>
          <w:sz w:val="24"/>
          <w:szCs w:val="24"/>
          <w:lang w:val="hy-AM"/>
        </w:rPr>
        <w:t>մասնագիտական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կրթական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ծրագրեր</w:t>
      </w:r>
      <w:r w:rsidRPr="00947CBA">
        <w:rPr>
          <w:rFonts w:ascii="GHEA Grapalat" w:hAnsi="GHEA Grapalat"/>
          <w:b/>
          <w:sz w:val="24"/>
          <w:szCs w:val="24"/>
          <w:lang w:val="af-ZA"/>
        </w:rPr>
        <w:t xml:space="preserve"> </w:t>
      </w:r>
      <w:r w:rsidRPr="00A643CA">
        <w:rPr>
          <w:rFonts w:ascii="GHEA Grapalat" w:hAnsi="GHEA Grapalat"/>
          <w:b/>
          <w:sz w:val="24"/>
          <w:szCs w:val="24"/>
          <w:lang w:val="hy-AM"/>
        </w:rPr>
        <w:t>իրականացնող</w:t>
      </w:r>
      <w:r w:rsidRPr="00947CBA">
        <w:rPr>
          <w:rFonts w:ascii="GHEA Grapalat" w:hAnsi="GHEA Grapalat"/>
          <w:b/>
          <w:sz w:val="24"/>
          <w:szCs w:val="24"/>
          <w:lang w:val="af-ZA"/>
        </w:rPr>
        <w:t xml:space="preserve"> </w:t>
      </w:r>
      <w:r w:rsidRPr="00A643CA">
        <w:rPr>
          <w:rFonts w:ascii="GHEA Grapalat" w:hAnsi="GHEA Grapalat"/>
          <w:b/>
          <w:sz w:val="24"/>
          <w:szCs w:val="24"/>
          <w:lang w:val="hy-AM"/>
        </w:rPr>
        <w:t>պետական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ուսումնական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հաստատությունների</w:t>
      </w:r>
      <w:r w:rsidRPr="00947CBA">
        <w:rPr>
          <w:rFonts w:ascii="GHEA Grapalat" w:hAnsi="GHEA Grapalat"/>
          <w:b/>
          <w:sz w:val="24"/>
          <w:szCs w:val="24"/>
          <w:lang w:val="af-ZA"/>
        </w:rPr>
        <w:t xml:space="preserve"> 20</w:t>
      </w:r>
      <w:r>
        <w:rPr>
          <w:rFonts w:ascii="GHEA Grapalat" w:hAnsi="GHEA Grapalat"/>
          <w:b/>
          <w:sz w:val="24"/>
          <w:szCs w:val="24"/>
          <w:lang w:val="af-ZA"/>
        </w:rPr>
        <w:t>20</w:t>
      </w:r>
      <w:r w:rsidRPr="00947CBA">
        <w:rPr>
          <w:rFonts w:ascii="GHEA Grapalat" w:hAnsi="GHEA Grapalat"/>
          <w:b/>
          <w:sz w:val="24"/>
          <w:szCs w:val="24"/>
          <w:lang w:val="af-ZA"/>
        </w:rPr>
        <w:t>/202</w:t>
      </w:r>
      <w:r>
        <w:rPr>
          <w:rFonts w:ascii="GHEA Grapalat" w:hAnsi="GHEA Grapalat"/>
          <w:b/>
          <w:sz w:val="24"/>
          <w:szCs w:val="24"/>
          <w:lang w:val="af-ZA"/>
        </w:rPr>
        <w:t>1</w:t>
      </w:r>
      <w:r w:rsidRPr="00947CBA">
        <w:rPr>
          <w:rFonts w:ascii="GHEA Grapalat" w:hAnsi="GHEA Grapalat"/>
          <w:b/>
          <w:sz w:val="24"/>
          <w:szCs w:val="24"/>
          <w:lang w:val="af-ZA"/>
        </w:rPr>
        <w:t xml:space="preserve"> </w:t>
      </w:r>
      <w:r w:rsidRPr="00A643CA">
        <w:rPr>
          <w:rFonts w:ascii="GHEA Grapalat" w:hAnsi="GHEA Grapalat"/>
          <w:b/>
          <w:sz w:val="24"/>
          <w:szCs w:val="24"/>
          <w:lang w:val="hy-AM"/>
        </w:rPr>
        <w:t>ուսումնական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տարվա</w:t>
      </w:r>
      <w:r w:rsidRPr="00947CBA">
        <w:rPr>
          <w:rFonts w:ascii="GHEA Grapalat" w:hAnsi="GHEA Grapalat"/>
          <w:b/>
          <w:sz w:val="24"/>
          <w:szCs w:val="24"/>
          <w:lang w:val="af-ZA"/>
        </w:rPr>
        <w:t xml:space="preserve"> </w:t>
      </w:r>
      <w:r w:rsidRPr="00A643CA">
        <w:rPr>
          <w:rFonts w:ascii="GHEA Grapalat" w:hAnsi="GHEA Grapalat"/>
          <w:b/>
          <w:sz w:val="24"/>
          <w:szCs w:val="24"/>
          <w:lang w:val="hy-AM"/>
        </w:rPr>
        <w:t>անվճար</w:t>
      </w:r>
      <w:r w:rsidRPr="00947CBA">
        <w:rPr>
          <w:rFonts w:ascii="GHEA Grapalat" w:hAnsi="GHEA Grapalat"/>
          <w:b/>
          <w:sz w:val="24"/>
          <w:szCs w:val="24"/>
          <w:lang w:val="af-ZA"/>
        </w:rPr>
        <w:t xml:space="preserve"> </w:t>
      </w:r>
      <w:r w:rsidRPr="00A643CA">
        <w:rPr>
          <w:rFonts w:ascii="GHEA Grapalat" w:hAnsi="GHEA Grapalat"/>
          <w:b/>
          <w:sz w:val="24"/>
          <w:szCs w:val="24"/>
          <w:lang w:val="hy-AM"/>
        </w:rPr>
        <w:t>ուսուցման</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նպաստի</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ձևով</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ուսման</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վճարի լրիվ</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փոխհատուցմամբ</w:t>
      </w:r>
      <w:r w:rsidRPr="00947CBA">
        <w:rPr>
          <w:rFonts w:ascii="GHEA Grapalat" w:hAnsi="GHEA Grapalat"/>
          <w:b/>
          <w:sz w:val="24"/>
          <w:szCs w:val="24"/>
          <w:lang w:val="fr-FR"/>
        </w:rPr>
        <w:t>)</w:t>
      </w:r>
      <w:r w:rsidRPr="00947CBA">
        <w:rPr>
          <w:rFonts w:ascii="GHEA Grapalat" w:hAnsi="GHEA Grapalat"/>
          <w:b/>
          <w:sz w:val="24"/>
          <w:szCs w:val="24"/>
          <w:lang w:val="af-ZA"/>
        </w:rPr>
        <w:t xml:space="preserve"> </w:t>
      </w:r>
      <w:r w:rsidRPr="00A643CA">
        <w:rPr>
          <w:rFonts w:ascii="GHEA Grapalat" w:hAnsi="GHEA Grapalat"/>
          <w:b/>
          <w:sz w:val="24"/>
          <w:szCs w:val="24"/>
          <w:lang w:val="hy-AM"/>
        </w:rPr>
        <w:t>ընդունելության</w:t>
      </w:r>
      <w:r w:rsidRPr="00947CBA">
        <w:rPr>
          <w:rFonts w:ascii="GHEA Grapalat" w:hAnsi="GHEA Grapalat"/>
          <w:b/>
          <w:sz w:val="24"/>
          <w:szCs w:val="24"/>
          <w:lang w:val="af-ZA"/>
        </w:rPr>
        <w:t xml:space="preserve"> </w:t>
      </w:r>
      <w:r w:rsidRPr="00A643CA">
        <w:rPr>
          <w:rFonts w:ascii="GHEA Grapalat" w:hAnsi="GHEA Grapalat"/>
          <w:b/>
          <w:sz w:val="24"/>
          <w:szCs w:val="24"/>
          <w:lang w:val="hy-AM"/>
        </w:rPr>
        <w:t>տեղերը հաստատելու</w:t>
      </w:r>
      <w:r w:rsidRPr="00947CBA">
        <w:rPr>
          <w:rFonts w:ascii="GHEA Grapalat" w:hAnsi="GHEA Grapalat"/>
          <w:b/>
          <w:sz w:val="24"/>
          <w:szCs w:val="24"/>
          <w:lang w:val="af-ZA"/>
        </w:rPr>
        <w:t xml:space="preserve"> </w:t>
      </w:r>
      <w:r w:rsidRPr="00A643CA">
        <w:rPr>
          <w:rFonts w:ascii="GHEA Grapalat" w:hAnsi="GHEA Grapalat"/>
          <w:b/>
          <w:sz w:val="24"/>
          <w:szCs w:val="24"/>
          <w:lang w:val="hy-AM"/>
        </w:rPr>
        <w:t>մասին</w:t>
      </w:r>
      <w:r w:rsidRPr="00947CBA">
        <w:rPr>
          <w:rFonts w:ascii="GHEA Grapalat" w:hAnsi="GHEA Grapalat"/>
          <w:b/>
          <w:sz w:val="24"/>
          <w:szCs w:val="24"/>
          <w:lang w:val="af-ZA"/>
        </w:rPr>
        <w:t>»</w:t>
      </w:r>
      <w:r w:rsidRPr="00A92C9F">
        <w:rPr>
          <w:rFonts w:ascii="GHEA Grapalat" w:hAnsi="GHEA Grapalat"/>
          <w:sz w:val="24"/>
          <w:szCs w:val="24"/>
          <w:lang w:val="af-ZA"/>
        </w:rPr>
        <w:t xml:space="preserve"> </w:t>
      </w:r>
      <w:r>
        <w:rPr>
          <w:rFonts w:ascii="GHEA Grapalat" w:hAnsi="GHEA Grapalat" w:cs="Sylfaen"/>
          <w:b/>
          <w:sz w:val="24"/>
          <w:szCs w:val="24"/>
          <w:lang w:val="hy-AM"/>
        </w:rPr>
        <w:t>որոշման</w:t>
      </w:r>
      <w:r>
        <w:rPr>
          <w:rFonts w:ascii="GHEA Grapalat" w:hAnsi="GHEA Grapalat"/>
          <w:b/>
          <w:sz w:val="24"/>
          <w:szCs w:val="24"/>
          <w:lang w:val="hy-AM"/>
        </w:rPr>
        <w:t xml:space="preserve"> </w:t>
      </w:r>
      <w:r>
        <w:rPr>
          <w:rFonts w:ascii="GHEA Grapalat" w:hAnsi="GHEA Grapalat" w:cs="Sylfaen"/>
          <w:b/>
          <w:sz w:val="24"/>
          <w:szCs w:val="24"/>
          <w:lang w:val="hy-AM"/>
        </w:rPr>
        <w:t>նախագծի</w:t>
      </w:r>
      <w:r>
        <w:rPr>
          <w:rFonts w:ascii="GHEA Grapalat" w:hAnsi="GHEA Grapalat"/>
          <w:b/>
          <w:sz w:val="24"/>
          <w:szCs w:val="24"/>
          <w:lang w:val="hy-AM"/>
        </w:rPr>
        <w:t xml:space="preserve"> </w:t>
      </w:r>
      <w:r>
        <w:rPr>
          <w:rFonts w:ascii="GHEA Grapalat" w:hAnsi="GHEA Grapalat" w:cs="Sylfaen"/>
          <w:b/>
          <w:sz w:val="24"/>
          <w:szCs w:val="24"/>
          <w:lang w:val="hy-AM"/>
        </w:rPr>
        <w:t>ընդունման</w:t>
      </w:r>
      <w:r>
        <w:rPr>
          <w:rFonts w:ascii="GHEA Grapalat" w:hAnsi="GHEA Grapalat"/>
          <w:b/>
          <w:sz w:val="24"/>
          <w:szCs w:val="24"/>
          <w:lang w:val="hy-AM"/>
        </w:rPr>
        <w:t xml:space="preserve"> </w:t>
      </w:r>
      <w:r>
        <w:rPr>
          <w:rFonts w:ascii="GHEA Grapalat" w:hAnsi="GHEA Grapalat" w:cs="Sylfaen"/>
          <w:b/>
          <w:sz w:val="24"/>
          <w:szCs w:val="24"/>
          <w:lang w:val="hy-AM"/>
        </w:rPr>
        <w:t>կապակցությամբ</w:t>
      </w:r>
      <w:r>
        <w:rPr>
          <w:rFonts w:ascii="GHEA Grapalat" w:hAnsi="GHEA Grapalat"/>
          <w:b/>
          <w:sz w:val="24"/>
          <w:szCs w:val="24"/>
          <w:lang w:val="hy-AM"/>
        </w:rPr>
        <w:t xml:space="preserve"> </w:t>
      </w:r>
      <w:r>
        <w:rPr>
          <w:rFonts w:ascii="GHEA Grapalat" w:hAnsi="GHEA Grapalat" w:cs="Sylfaen"/>
          <w:b/>
          <w:sz w:val="24"/>
          <w:szCs w:val="24"/>
          <w:lang w:val="hy-AM"/>
        </w:rPr>
        <w:t>Հայաստանի</w:t>
      </w:r>
      <w:r>
        <w:rPr>
          <w:rFonts w:ascii="GHEA Grapalat" w:hAnsi="GHEA Grapalat"/>
          <w:b/>
          <w:sz w:val="24"/>
          <w:szCs w:val="24"/>
          <w:lang w:val="hy-AM"/>
        </w:rPr>
        <w:t xml:space="preserve"> </w:t>
      </w:r>
      <w:r>
        <w:rPr>
          <w:rFonts w:ascii="GHEA Grapalat" w:hAnsi="GHEA Grapalat" w:cs="Sylfaen"/>
          <w:b/>
          <w:sz w:val="24"/>
          <w:szCs w:val="24"/>
          <w:lang w:val="hy-AM"/>
        </w:rPr>
        <w:t>Հանրապետության</w:t>
      </w:r>
      <w:r>
        <w:rPr>
          <w:rFonts w:ascii="GHEA Grapalat" w:hAnsi="GHEA Grapalat"/>
          <w:b/>
          <w:sz w:val="24"/>
          <w:szCs w:val="24"/>
          <w:lang w:val="hy-AM"/>
        </w:rPr>
        <w:t xml:space="preserve"> </w:t>
      </w:r>
      <w:r>
        <w:rPr>
          <w:rFonts w:ascii="GHEA Grapalat" w:hAnsi="GHEA Grapalat" w:cs="Sylfaen"/>
          <w:b/>
          <w:sz w:val="24"/>
          <w:szCs w:val="24"/>
          <w:lang w:val="hy-AM"/>
        </w:rPr>
        <w:t>պետական</w:t>
      </w:r>
      <w:r>
        <w:rPr>
          <w:rFonts w:ascii="GHEA Grapalat" w:hAnsi="GHEA Grapalat"/>
          <w:b/>
          <w:sz w:val="24"/>
          <w:szCs w:val="24"/>
          <w:lang w:val="hy-AM"/>
        </w:rPr>
        <w:t xml:space="preserve"> </w:t>
      </w:r>
      <w:r>
        <w:rPr>
          <w:rFonts w:ascii="GHEA Grapalat" w:hAnsi="GHEA Grapalat" w:cs="Sylfaen"/>
          <w:b/>
          <w:sz w:val="24"/>
          <w:szCs w:val="24"/>
          <w:lang w:val="hy-AM"/>
        </w:rPr>
        <w:t>բյուջեում</w:t>
      </w:r>
      <w:r>
        <w:rPr>
          <w:rFonts w:ascii="GHEA Grapalat" w:hAnsi="GHEA Grapalat"/>
          <w:b/>
          <w:sz w:val="24"/>
          <w:szCs w:val="24"/>
          <w:lang w:val="hy-AM"/>
        </w:rPr>
        <w:t xml:space="preserve"> </w:t>
      </w:r>
      <w:r>
        <w:rPr>
          <w:rFonts w:ascii="GHEA Grapalat" w:hAnsi="GHEA Grapalat" w:cs="Sylfaen"/>
          <w:b/>
          <w:sz w:val="24"/>
          <w:szCs w:val="24"/>
          <w:lang w:val="hy-AM"/>
        </w:rPr>
        <w:t>ծախսերի</w:t>
      </w:r>
      <w:r>
        <w:rPr>
          <w:rFonts w:ascii="GHEA Grapalat" w:hAnsi="GHEA Grapalat"/>
          <w:b/>
          <w:sz w:val="24"/>
          <w:szCs w:val="24"/>
          <w:lang w:val="hy-AM"/>
        </w:rPr>
        <w:t xml:space="preserve"> </w:t>
      </w:r>
      <w:r>
        <w:rPr>
          <w:rFonts w:ascii="GHEA Grapalat" w:hAnsi="GHEA Grapalat" w:cs="Sylfaen"/>
          <w:b/>
          <w:sz w:val="24"/>
          <w:szCs w:val="24"/>
          <w:lang w:val="hy-AM"/>
        </w:rPr>
        <w:t>և</w:t>
      </w:r>
      <w:r>
        <w:rPr>
          <w:rFonts w:ascii="GHEA Grapalat" w:hAnsi="GHEA Grapalat"/>
          <w:b/>
          <w:sz w:val="24"/>
          <w:szCs w:val="24"/>
          <w:lang w:val="hy-AM"/>
        </w:rPr>
        <w:t xml:space="preserve"> </w:t>
      </w:r>
      <w:r>
        <w:rPr>
          <w:rFonts w:ascii="GHEA Grapalat" w:hAnsi="GHEA Grapalat" w:cs="Sylfaen"/>
          <w:b/>
          <w:sz w:val="24"/>
          <w:szCs w:val="24"/>
          <w:lang w:val="hy-AM"/>
        </w:rPr>
        <w:t>եկամուտների</w:t>
      </w:r>
      <w:r>
        <w:rPr>
          <w:rFonts w:ascii="GHEA Grapalat" w:hAnsi="GHEA Grapalat"/>
          <w:b/>
          <w:sz w:val="24"/>
          <w:szCs w:val="24"/>
          <w:lang w:val="hy-AM"/>
        </w:rPr>
        <w:t xml:space="preserve"> </w:t>
      </w:r>
      <w:r>
        <w:rPr>
          <w:rFonts w:ascii="GHEA Grapalat" w:hAnsi="GHEA Grapalat" w:cs="Sylfaen"/>
          <w:b/>
          <w:sz w:val="24"/>
          <w:szCs w:val="24"/>
          <w:lang w:val="hy-AM"/>
        </w:rPr>
        <w:t>էական</w:t>
      </w:r>
      <w:r>
        <w:rPr>
          <w:rFonts w:ascii="GHEA Grapalat" w:hAnsi="GHEA Grapalat"/>
          <w:b/>
          <w:sz w:val="24"/>
          <w:szCs w:val="24"/>
          <w:lang w:val="hy-AM"/>
        </w:rPr>
        <w:t xml:space="preserve"> </w:t>
      </w:r>
      <w:r>
        <w:rPr>
          <w:rFonts w:ascii="GHEA Grapalat" w:hAnsi="GHEA Grapalat" w:cs="Sylfaen"/>
          <w:b/>
          <w:sz w:val="24"/>
          <w:szCs w:val="24"/>
          <w:lang w:val="hy-AM"/>
        </w:rPr>
        <w:t>ավելացման</w:t>
      </w:r>
      <w:r>
        <w:rPr>
          <w:rFonts w:ascii="GHEA Grapalat" w:hAnsi="GHEA Grapalat"/>
          <w:b/>
          <w:sz w:val="24"/>
          <w:szCs w:val="24"/>
          <w:lang w:val="hy-AM"/>
        </w:rPr>
        <w:t xml:space="preserve"> </w:t>
      </w:r>
      <w:r>
        <w:rPr>
          <w:rFonts w:ascii="GHEA Grapalat" w:hAnsi="GHEA Grapalat" w:cs="Sylfaen"/>
          <w:b/>
          <w:sz w:val="24"/>
          <w:szCs w:val="24"/>
          <w:lang w:val="hy-AM"/>
        </w:rPr>
        <w:t>կամ</w:t>
      </w:r>
      <w:r>
        <w:rPr>
          <w:rFonts w:ascii="GHEA Grapalat" w:hAnsi="GHEA Grapalat"/>
          <w:b/>
          <w:sz w:val="24"/>
          <w:szCs w:val="24"/>
          <w:lang w:val="hy-AM"/>
        </w:rPr>
        <w:t xml:space="preserve"> </w:t>
      </w:r>
      <w:r>
        <w:rPr>
          <w:rFonts w:ascii="GHEA Grapalat" w:hAnsi="GHEA Grapalat" w:cs="Sylfaen"/>
          <w:b/>
          <w:sz w:val="24"/>
          <w:szCs w:val="24"/>
          <w:lang w:val="hy-AM"/>
        </w:rPr>
        <w:t>նվազեցման</w:t>
      </w:r>
      <w:r>
        <w:rPr>
          <w:rFonts w:ascii="GHEA Grapalat" w:hAnsi="GHEA Grapalat"/>
          <w:b/>
          <w:sz w:val="24"/>
          <w:szCs w:val="24"/>
          <w:lang w:val="hy-AM"/>
        </w:rPr>
        <w:t xml:space="preserve"> </w:t>
      </w:r>
      <w:r>
        <w:rPr>
          <w:rFonts w:ascii="GHEA Grapalat" w:hAnsi="GHEA Grapalat" w:cs="Sylfaen"/>
          <w:b/>
          <w:sz w:val="24"/>
          <w:szCs w:val="24"/>
          <w:lang w:val="hy-AM"/>
        </w:rPr>
        <w:t>բացակայության</w:t>
      </w:r>
      <w:r>
        <w:rPr>
          <w:rFonts w:ascii="GHEA Grapalat" w:hAnsi="GHEA Grapalat"/>
          <w:b/>
          <w:sz w:val="24"/>
          <w:szCs w:val="24"/>
          <w:lang w:val="hy-AM"/>
        </w:rPr>
        <w:t xml:space="preserve"> </w:t>
      </w:r>
      <w:r>
        <w:rPr>
          <w:rFonts w:ascii="GHEA Grapalat" w:hAnsi="GHEA Grapalat" w:cs="Sylfaen"/>
          <w:b/>
          <w:sz w:val="24"/>
          <w:szCs w:val="24"/>
          <w:lang w:val="hy-AM"/>
        </w:rPr>
        <w:t>մասին</w:t>
      </w:r>
    </w:p>
    <w:p w:rsidR="004A5974" w:rsidRDefault="004A5974" w:rsidP="00947CBA">
      <w:pPr>
        <w:spacing w:line="360" w:lineRule="auto"/>
        <w:ind w:left="500" w:right="550" w:firstLine="500"/>
        <w:jc w:val="center"/>
        <w:rPr>
          <w:rFonts w:ascii="GHEA Grapalat" w:hAnsi="GHEA Grapalat"/>
          <w:b/>
          <w:sz w:val="24"/>
          <w:szCs w:val="24"/>
          <w:lang w:val="hy-AM"/>
        </w:rPr>
      </w:pPr>
    </w:p>
    <w:p w:rsidR="004A5974" w:rsidRDefault="004A5974" w:rsidP="00947CBA">
      <w:pPr>
        <w:spacing w:line="360" w:lineRule="auto"/>
        <w:ind w:left="500" w:right="550" w:firstLine="500"/>
        <w:jc w:val="both"/>
        <w:rPr>
          <w:rFonts w:ascii="GHEA Grapalat" w:hAnsi="GHEA Grapalat" w:cs="Sylfaen"/>
          <w:sz w:val="24"/>
          <w:szCs w:val="24"/>
          <w:lang w:val="hy-AM"/>
        </w:rPr>
      </w:pP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sidRPr="00A643CA">
        <w:rPr>
          <w:rFonts w:ascii="GHEA Grapalat" w:hAnsi="GHEA Grapalat"/>
          <w:sz w:val="24"/>
          <w:szCs w:val="24"/>
          <w:lang w:val="hy-AM"/>
        </w:rPr>
        <w:t xml:space="preserve"> կառավարության</w:t>
      </w:r>
      <w:r w:rsidRPr="00A92C9F">
        <w:rPr>
          <w:rFonts w:ascii="GHEA Grapalat" w:hAnsi="GHEA Grapalat"/>
          <w:sz w:val="24"/>
          <w:szCs w:val="24"/>
          <w:lang w:val="fr-FR"/>
        </w:rPr>
        <w:t xml:space="preserve"> </w:t>
      </w:r>
      <w:r w:rsidRPr="00A92C9F">
        <w:rPr>
          <w:rFonts w:ascii="GHEA Grapalat" w:hAnsi="GHEA Grapalat"/>
          <w:sz w:val="24"/>
          <w:szCs w:val="24"/>
          <w:lang w:val="af-ZA"/>
        </w:rPr>
        <w:t>«</w:t>
      </w:r>
      <w:r w:rsidRPr="00A643CA">
        <w:rPr>
          <w:rFonts w:ascii="GHEA Grapalat" w:hAnsi="GHEA Grapalat"/>
          <w:sz w:val="24"/>
          <w:szCs w:val="24"/>
          <w:lang w:val="hy-AM"/>
        </w:rPr>
        <w:t>Հայաստանի</w:t>
      </w:r>
      <w:r w:rsidRPr="00A92C9F">
        <w:rPr>
          <w:rFonts w:ascii="GHEA Grapalat" w:hAnsi="GHEA Grapalat"/>
          <w:sz w:val="24"/>
          <w:szCs w:val="24"/>
          <w:lang w:val="af-ZA"/>
        </w:rPr>
        <w:t xml:space="preserve"> </w:t>
      </w:r>
      <w:r w:rsidRPr="00A643CA">
        <w:rPr>
          <w:rFonts w:ascii="GHEA Grapalat" w:hAnsi="GHEA Grapalat"/>
          <w:sz w:val="24"/>
          <w:szCs w:val="24"/>
          <w:lang w:val="hy-AM"/>
        </w:rPr>
        <w:t>Հանրապետության</w:t>
      </w:r>
      <w:r w:rsidRPr="00A92C9F">
        <w:rPr>
          <w:rFonts w:ascii="GHEA Grapalat" w:hAnsi="GHEA Grapalat"/>
          <w:sz w:val="24"/>
          <w:szCs w:val="24"/>
          <w:lang w:val="af-ZA"/>
        </w:rPr>
        <w:t xml:space="preserve"> </w:t>
      </w:r>
      <w:r w:rsidRPr="00A643CA">
        <w:rPr>
          <w:rFonts w:ascii="GHEA Grapalat" w:hAnsi="GHEA Grapalat"/>
          <w:sz w:val="24"/>
          <w:szCs w:val="24"/>
          <w:lang w:val="hy-AM"/>
        </w:rPr>
        <w:t>նախնական</w:t>
      </w:r>
      <w:r w:rsidRPr="00A92C9F">
        <w:rPr>
          <w:rFonts w:ascii="GHEA Grapalat" w:hAnsi="GHEA Grapalat"/>
          <w:sz w:val="24"/>
          <w:szCs w:val="24"/>
          <w:lang w:val="af-ZA"/>
        </w:rPr>
        <w:t xml:space="preserve"> </w:t>
      </w:r>
      <w:r w:rsidRPr="00A643CA">
        <w:rPr>
          <w:rFonts w:ascii="GHEA Grapalat" w:hAnsi="GHEA Grapalat"/>
          <w:sz w:val="24"/>
          <w:szCs w:val="24"/>
          <w:lang w:val="hy-AM"/>
        </w:rPr>
        <w:t>մասնագիտական</w:t>
      </w:r>
      <w:r w:rsidRPr="00A92C9F">
        <w:rPr>
          <w:rFonts w:ascii="GHEA Grapalat" w:hAnsi="GHEA Grapalat"/>
          <w:sz w:val="24"/>
          <w:szCs w:val="24"/>
          <w:lang w:val="af-ZA"/>
        </w:rPr>
        <w:t xml:space="preserve"> (</w:t>
      </w:r>
      <w:r w:rsidRPr="00A643CA">
        <w:rPr>
          <w:rFonts w:ascii="GHEA Grapalat" w:hAnsi="GHEA Grapalat"/>
          <w:sz w:val="24"/>
          <w:szCs w:val="24"/>
          <w:lang w:val="hy-AM"/>
        </w:rPr>
        <w:t>արհեստագործական</w:t>
      </w:r>
      <w:r w:rsidRPr="00A92C9F">
        <w:rPr>
          <w:rFonts w:ascii="GHEA Grapalat" w:hAnsi="GHEA Grapalat"/>
          <w:sz w:val="24"/>
          <w:szCs w:val="24"/>
          <w:lang w:val="af-ZA"/>
        </w:rPr>
        <w:t xml:space="preserve">) </w:t>
      </w:r>
      <w:r w:rsidRPr="00A643CA">
        <w:rPr>
          <w:rFonts w:ascii="GHEA Grapalat" w:hAnsi="GHEA Grapalat"/>
          <w:sz w:val="24"/>
          <w:szCs w:val="24"/>
          <w:lang w:val="hy-AM"/>
        </w:rPr>
        <w:t>և</w:t>
      </w:r>
      <w:r w:rsidRPr="00A92C9F">
        <w:rPr>
          <w:rFonts w:ascii="GHEA Grapalat" w:hAnsi="GHEA Grapalat"/>
          <w:sz w:val="24"/>
          <w:szCs w:val="24"/>
          <w:lang w:val="af-ZA"/>
        </w:rPr>
        <w:t xml:space="preserve"> </w:t>
      </w:r>
      <w:r w:rsidRPr="00A643CA">
        <w:rPr>
          <w:rFonts w:ascii="GHEA Grapalat" w:hAnsi="GHEA Grapalat"/>
          <w:sz w:val="24"/>
          <w:szCs w:val="24"/>
          <w:lang w:val="hy-AM"/>
        </w:rPr>
        <w:t>միջին</w:t>
      </w:r>
      <w:r w:rsidRPr="00A92C9F">
        <w:rPr>
          <w:rFonts w:ascii="GHEA Grapalat" w:hAnsi="GHEA Grapalat"/>
          <w:sz w:val="24"/>
          <w:szCs w:val="24"/>
          <w:lang w:val="af-ZA"/>
        </w:rPr>
        <w:t xml:space="preserve"> </w:t>
      </w:r>
      <w:r w:rsidRPr="00A643CA">
        <w:rPr>
          <w:rFonts w:ascii="GHEA Grapalat" w:hAnsi="GHEA Grapalat"/>
          <w:sz w:val="24"/>
          <w:szCs w:val="24"/>
          <w:lang w:val="hy-AM"/>
        </w:rPr>
        <w:t>մասնագիտական</w:t>
      </w:r>
      <w:r w:rsidRPr="00A92C9F">
        <w:rPr>
          <w:rFonts w:ascii="GHEA Grapalat" w:hAnsi="GHEA Grapalat"/>
          <w:sz w:val="24"/>
          <w:szCs w:val="24"/>
          <w:lang w:val="af-ZA"/>
        </w:rPr>
        <w:t xml:space="preserve"> </w:t>
      </w:r>
      <w:r w:rsidRPr="00A643CA">
        <w:rPr>
          <w:rFonts w:ascii="GHEA Grapalat" w:hAnsi="GHEA Grapalat"/>
          <w:sz w:val="24"/>
          <w:szCs w:val="24"/>
          <w:lang w:val="hy-AM"/>
        </w:rPr>
        <w:t>կրթական</w:t>
      </w:r>
      <w:r w:rsidRPr="00A92C9F">
        <w:rPr>
          <w:rFonts w:ascii="GHEA Grapalat" w:hAnsi="GHEA Grapalat"/>
          <w:sz w:val="24"/>
          <w:szCs w:val="24"/>
          <w:lang w:val="af-ZA"/>
        </w:rPr>
        <w:t xml:space="preserve"> </w:t>
      </w:r>
      <w:r w:rsidRPr="00A643CA">
        <w:rPr>
          <w:rFonts w:ascii="GHEA Grapalat" w:hAnsi="GHEA Grapalat"/>
          <w:sz w:val="24"/>
          <w:szCs w:val="24"/>
          <w:lang w:val="hy-AM"/>
        </w:rPr>
        <w:t>ծրագրեր</w:t>
      </w:r>
      <w:r w:rsidRPr="00A92C9F">
        <w:rPr>
          <w:rFonts w:ascii="GHEA Grapalat" w:hAnsi="GHEA Grapalat"/>
          <w:sz w:val="24"/>
          <w:szCs w:val="24"/>
          <w:lang w:val="af-ZA"/>
        </w:rPr>
        <w:t xml:space="preserve"> </w:t>
      </w:r>
      <w:r w:rsidRPr="00A643CA">
        <w:rPr>
          <w:rFonts w:ascii="GHEA Grapalat" w:hAnsi="GHEA Grapalat"/>
          <w:sz w:val="24"/>
          <w:szCs w:val="24"/>
          <w:lang w:val="hy-AM"/>
        </w:rPr>
        <w:t>իրականացնող</w:t>
      </w:r>
      <w:r w:rsidRPr="00A92C9F">
        <w:rPr>
          <w:rFonts w:ascii="GHEA Grapalat" w:hAnsi="GHEA Grapalat"/>
          <w:sz w:val="24"/>
          <w:szCs w:val="24"/>
          <w:lang w:val="af-ZA"/>
        </w:rPr>
        <w:t xml:space="preserve"> </w:t>
      </w:r>
      <w:r w:rsidRPr="00A643CA">
        <w:rPr>
          <w:rFonts w:ascii="GHEA Grapalat" w:hAnsi="GHEA Grapalat"/>
          <w:sz w:val="24"/>
          <w:szCs w:val="24"/>
          <w:lang w:val="hy-AM"/>
        </w:rPr>
        <w:t>պետական</w:t>
      </w:r>
      <w:r w:rsidRPr="00A92C9F">
        <w:rPr>
          <w:rFonts w:ascii="GHEA Grapalat" w:hAnsi="GHEA Grapalat"/>
          <w:sz w:val="24"/>
          <w:szCs w:val="24"/>
          <w:lang w:val="af-ZA"/>
        </w:rPr>
        <w:t xml:space="preserve"> </w:t>
      </w:r>
      <w:r w:rsidRPr="00A643CA">
        <w:rPr>
          <w:rFonts w:ascii="GHEA Grapalat" w:hAnsi="GHEA Grapalat"/>
          <w:sz w:val="24"/>
          <w:szCs w:val="24"/>
          <w:lang w:val="hy-AM"/>
        </w:rPr>
        <w:t>ուսումնական</w:t>
      </w:r>
      <w:r w:rsidRPr="00A92C9F">
        <w:rPr>
          <w:rFonts w:ascii="GHEA Grapalat" w:hAnsi="GHEA Grapalat"/>
          <w:sz w:val="24"/>
          <w:szCs w:val="24"/>
          <w:lang w:val="af-ZA"/>
        </w:rPr>
        <w:t xml:space="preserve"> </w:t>
      </w:r>
      <w:r w:rsidRPr="00A643CA">
        <w:rPr>
          <w:rFonts w:ascii="GHEA Grapalat" w:hAnsi="GHEA Grapalat"/>
          <w:sz w:val="24"/>
          <w:szCs w:val="24"/>
          <w:lang w:val="hy-AM"/>
        </w:rPr>
        <w:t>հաստատությունների</w:t>
      </w:r>
      <w:r w:rsidRPr="00A92C9F">
        <w:rPr>
          <w:rFonts w:ascii="GHEA Grapalat" w:hAnsi="GHEA Grapalat"/>
          <w:sz w:val="24"/>
          <w:szCs w:val="24"/>
          <w:lang w:val="af-ZA"/>
        </w:rPr>
        <w:t xml:space="preserve"> 20</w:t>
      </w:r>
      <w:r>
        <w:rPr>
          <w:rFonts w:ascii="GHEA Grapalat" w:hAnsi="GHEA Grapalat"/>
          <w:sz w:val="24"/>
          <w:szCs w:val="24"/>
          <w:lang w:val="af-ZA"/>
        </w:rPr>
        <w:t>20/2021</w:t>
      </w:r>
      <w:r w:rsidRPr="00A92C9F">
        <w:rPr>
          <w:rFonts w:ascii="GHEA Grapalat" w:hAnsi="GHEA Grapalat"/>
          <w:sz w:val="24"/>
          <w:szCs w:val="24"/>
          <w:lang w:val="af-ZA"/>
        </w:rPr>
        <w:t xml:space="preserve"> </w:t>
      </w:r>
      <w:r w:rsidRPr="00A643CA">
        <w:rPr>
          <w:rFonts w:ascii="GHEA Grapalat" w:hAnsi="GHEA Grapalat"/>
          <w:sz w:val="24"/>
          <w:szCs w:val="24"/>
          <w:lang w:val="hy-AM"/>
        </w:rPr>
        <w:t>ուսումնական</w:t>
      </w:r>
      <w:r w:rsidRPr="00A92C9F">
        <w:rPr>
          <w:rFonts w:ascii="GHEA Grapalat" w:hAnsi="GHEA Grapalat"/>
          <w:sz w:val="24"/>
          <w:szCs w:val="24"/>
          <w:lang w:val="af-ZA"/>
        </w:rPr>
        <w:t xml:space="preserve"> </w:t>
      </w:r>
      <w:r w:rsidRPr="00A643CA">
        <w:rPr>
          <w:rFonts w:ascii="GHEA Grapalat" w:hAnsi="GHEA Grapalat"/>
          <w:sz w:val="24"/>
          <w:szCs w:val="24"/>
          <w:lang w:val="hy-AM"/>
        </w:rPr>
        <w:t>տարվա</w:t>
      </w:r>
      <w:r w:rsidRPr="00A92C9F">
        <w:rPr>
          <w:rFonts w:ascii="GHEA Grapalat" w:hAnsi="GHEA Grapalat"/>
          <w:sz w:val="24"/>
          <w:szCs w:val="24"/>
          <w:lang w:val="af-ZA"/>
        </w:rPr>
        <w:t xml:space="preserve"> </w:t>
      </w:r>
      <w:r w:rsidRPr="00A643CA">
        <w:rPr>
          <w:rFonts w:ascii="GHEA Grapalat" w:hAnsi="GHEA Grapalat"/>
          <w:sz w:val="24"/>
          <w:szCs w:val="24"/>
          <w:lang w:val="hy-AM"/>
        </w:rPr>
        <w:t>անվճար</w:t>
      </w:r>
      <w:r w:rsidRPr="00A92C9F">
        <w:rPr>
          <w:rFonts w:ascii="GHEA Grapalat" w:hAnsi="GHEA Grapalat"/>
          <w:sz w:val="24"/>
          <w:szCs w:val="24"/>
          <w:lang w:val="af-ZA"/>
        </w:rPr>
        <w:t xml:space="preserve"> </w:t>
      </w:r>
      <w:r w:rsidRPr="00A643CA">
        <w:rPr>
          <w:rFonts w:ascii="GHEA Grapalat" w:hAnsi="GHEA Grapalat"/>
          <w:sz w:val="24"/>
          <w:szCs w:val="24"/>
          <w:lang w:val="hy-AM"/>
        </w:rPr>
        <w:t>ուսուցման</w:t>
      </w:r>
      <w:r w:rsidRPr="00A92C9F">
        <w:rPr>
          <w:rFonts w:ascii="GHEA Grapalat" w:hAnsi="GHEA Grapalat"/>
          <w:sz w:val="24"/>
          <w:szCs w:val="24"/>
          <w:lang w:val="fr-FR"/>
        </w:rPr>
        <w:t xml:space="preserve"> (</w:t>
      </w:r>
      <w:r w:rsidRPr="00A643CA">
        <w:rPr>
          <w:rFonts w:ascii="GHEA Grapalat" w:hAnsi="GHEA Grapalat" w:cs="Sylfaen"/>
          <w:sz w:val="24"/>
          <w:szCs w:val="24"/>
          <w:lang w:val="hy-AM"/>
        </w:rPr>
        <w:t>նպաստի</w:t>
      </w:r>
      <w:r w:rsidRPr="00A92C9F">
        <w:rPr>
          <w:rFonts w:ascii="GHEA Grapalat" w:hAnsi="GHEA Grapalat"/>
          <w:sz w:val="24"/>
          <w:szCs w:val="24"/>
          <w:lang w:val="fr-FR"/>
        </w:rPr>
        <w:t xml:space="preserve"> </w:t>
      </w:r>
      <w:r w:rsidRPr="00A643CA">
        <w:rPr>
          <w:rFonts w:ascii="GHEA Grapalat" w:hAnsi="GHEA Grapalat" w:cs="Sylfaen"/>
          <w:sz w:val="24"/>
          <w:szCs w:val="24"/>
          <w:lang w:val="hy-AM"/>
        </w:rPr>
        <w:t>ձևով</w:t>
      </w:r>
      <w:r w:rsidRPr="00A92C9F">
        <w:rPr>
          <w:rFonts w:ascii="GHEA Grapalat" w:hAnsi="GHEA Grapalat"/>
          <w:sz w:val="24"/>
          <w:szCs w:val="24"/>
          <w:lang w:val="fr-FR"/>
        </w:rPr>
        <w:t xml:space="preserve"> </w:t>
      </w:r>
      <w:r w:rsidRPr="00A643CA">
        <w:rPr>
          <w:rFonts w:ascii="GHEA Grapalat" w:hAnsi="GHEA Grapalat" w:cs="Sylfaen"/>
          <w:sz w:val="24"/>
          <w:szCs w:val="24"/>
          <w:lang w:val="hy-AM"/>
        </w:rPr>
        <w:t>ուսման</w:t>
      </w:r>
      <w:r w:rsidRPr="00A92C9F">
        <w:rPr>
          <w:rFonts w:ascii="GHEA Grapalat" w:hAnsi="GHEA Grapalat"/>
          <w:sz w:val="24"/>
          <w:szCs w:val="24"/>
          <w:lang w:val="fr-FR"/>
        </w:rPr>
        <w:t xml:space="preserve"> </w:t>
      </w:r>
      <w:r w:rsidRPr="00A643CA">
        <w:rPr>
          <w:rFonts w:ascii="GHEA Grapalat" w:hAnsi="GHEA Grapalat" w:cs="Sylfaen"/>
          <w:sz w:val="24"/>
          <w:szCs w:val="24"/>
          <w:lang w:val="hy-AM"/>
        </w:rPr>
        <w:t>վճարի լրիվ</w:t>
      </w:r>
      <w:r w:rsidRPr="00A92C9F">
        <w:rPr>
          <w:rFonts w:ascii="GHEA Grapalat" w:hAnsi="GHEA Grapalat"/>
          <w:sz w:val="24"/>
          <w:szCs w:val="24"/>
          <w:lang w:val="fr-FR"/>
        </w:rPr>
        <w:t xml:space="preserve"> </w:t>
      </w:r>
      <w:r w:rsidRPr="00A643CA">
        <w:rPr>
          <w:rFonts w:ascii="GHEA Grapalat" w:hAnsi="GHEA Grapalat" w:cs="Sylfaen"/>
          <w:sz w:val="24"/>
          <w:szCs w:val="24"/>
          <w:lang w:val="hy-AM"/>
        </w:rPr>
        <w:t>փոխհատուցմամբ</w:t>
      </w:r>
      <w:r w:rsidRPr="00A92C9F">
        <w:rPr>
          <w:rFonts w:ascii="GHEA Grapalat" w:hAnsi="GHEA Grapalat"/>
          <w:sz w:val="24"/>
          <w:szCs w:val="24"/>
          <w:lang w:val="fr-FR"/>
        </w:rPr>
        <w:t>)</w:t>
      </w:r>
      <w:r w:rsidRPr="00A92C9F">
        <w:rPr>
          <w:rFonts w:ascii="GHEA Grapalat" w:hAnsi="GHEA Grapalat"/>
          <w:sz w:val="24"/>
          <w:szCs w:val="24"/>
          <w:lang w:val="af-ZA"/>
        </w:rPr>
        <w:t xml:space="preserve"> </w:t>
      </w:r>
      <w:r w:rsidRPr="00A643CA">
        <w:rPr>
          <w:rFonts w:ascii="GHEA Grapalat" w:hAnsi="GHEA Grapalat"/>
          <w:sz w:val="24"/>
          <w:szCs w:val="24"/>
          <w:lang w:val="hy-AM"/>
        </w:rPr>
        <w:t>ընդունելության</w:t>
      </w:r>
      <w:r w:rsidRPr="00A92C9F">
        <w:rPr>
          <w:rFonts w:ascii="GHEA Grapalat" w:hAnsi="GHEA Grapalat"/>
          <w:sz w:val="24"/>
          <w:szCs w:val="24"/>
          <w:lang w:val="af-ZA"/>
        </w:rPr>
        <w:t xml:space="preserve"> </w:t>
      </w:r>
      <w:r w:rsidRPr="00A643CA">
        <w:rPr>
          <w:rFonts w:ascii="GHEA Grapalat" w:hAnsi="GHEA Grapalat"/>
          <w:sz w:val="24"/>
          <w:szCs w:val="24"/>
          <w:lang w:val="hy-AM"/>
        </w:rPr>
        <w:t>տեղերը հաստատելու</w:t>
      </w:r>
      <w:r w:rsidRPr="00A92C9F">
        <w:rPr>
          <w:rFonts w:ascii="GHEA Grapalat" w:hAnsi="GHEA Grapalat"/>
          <w:sz w:val="24"/>
          <w:szCs w:val="24"/>
          <w:lang w:val="af-ZA"/>
        </w:rPr>
        <w:t xml:space="preserve"> </w:t>
      </w:r>
      <w:r w:rsidRPr="00A643CA">
        <w:rPr>
          <w:rFonts w:ascii="GHEA Grapalat" w:hAnsi="GHEA Grapalat"/>
          <w:sz w:val="24"/>
          <w:szCs w:val="24"/>
          <w:lang w:val="hy-AM"/>
        </w:rPr>
        <w:t>մասին</w:t>
      </w:r>
      <w:r w:rsidRPr="00A92C9F">
        <w:rPr>
          <w:rFonts w:ascii="GHEA Grapalat" w:hAnsi="GHEA Grapalat"/>
          <w:sz w:val="24"/>
          <w:szCs w:val="24"/>
          <w:lang w:val="af-ZA"/>
        </w:rPr>
        <w:t xml:space="preserve">» </w:t>
      </w:r>
      <w:r>
        <w:rPr>
          <w:rFonts w:ascii="GHEA Grapalat" w:hAnsi="GHEA Grapalat" w:cs="Sylfaen"/>
          <w:sz w:val="24"/>
          <w:szCs w:val="24"/>
          <w:lang w:val="hy-AM"/>
        </w:rPr>
        <w:t>որոշման</w:t>
      </w:r>
      <w:r>
        <w:rPr>
          <w:rFonts w:ascii="GHEA Grapalat" w:hAnsi="GHEA Grapalat"/>
          <w:sz w:val="24"/>
          <w:szCs w:val="24"/>
          <w:lang w:val="hy-AM"/>
        </w:rPr>
        <w:t xml:space="preserve"> </w:t>
      </w:r>
      <w:r>
        <w:rPr>
          <w:rFonts w:ascii="GHEA Grapalat" w:hAnsi="GHEA Grapalat" w:cs="Sylfaen"/>
          <w:sz w:val="24"/>
          <w:szCs w:val="24"/>
          <w:lang w:val="hy-AM"/>
        </w:rPr>
        <w:t>նախագծի</w:t>
      </w:r>
      <w:r>
        <w:rPr>
          <w:rFonts w:ascii="GHEA Grapalat" w:hAnsi="GHEA Grapalat"/>
          <w:sz w:val="24"/>
          <w:szCs w:val="24"/>
          <w:lang w:val="hy-AM"/>
        </w:rPr>
        <w:t xml:space="preserve"> </w:t>
      </w:r>
      <w:r>
        <w:rPr>
          <w:rFonts w:ascii="GHEA Grapalat" w:hAnsi="GHEA Grapalat" w:cs="Sylfaen"/>
          <w:sz w:val="24"/>
          <w:szCs w:val="24"/>
          <w:lang w:val="hy-AM"/>
        </w:rPr>
        <w:t>ընդունումը</w:t>
      </w:r>
      <w:r>
        <w:rPr>
          <w:rFonts w:ascii="GHEA Grapalat" w:hAnsi="GHEA Grapalat"/>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պետական</w:t>
      </w:r>
      <w:r>
        <w:rPr>
          <w:rFonts w:ascii="GHEA Grapalat" w:hAnsi="GHEA Grapalat"/>
          <w:sz w:val="24"/>
          <w:szCs w:val="24"/>
          <w:lang w:val="hy-AM"/>
        </w:rPr>
        <w:t xml:space="preserve"> </w:t>
      </w:r>
      <w:r>
        <w:rPr>
          <w:rFonts w:ascii="GHEA Grapalat" w:hAnsi="GHEA Grapalat" w:cs="Sylfaen"/>
          <w:sz w:val="24"/>
          <w:szCs w:val="24"/>
          <w:lang w:val="hy-AM"/>
        </w:rPr>
        <w:t>բյուջեում</w:t>
      </w:r>
      <w:r>
        <w:rPr>
          <w:rFonts w:ascii="GHEA Grapalat" w:hAnsi="GHEA Grapalat"/>
          <w:sz w:val="24"/>
          <w:szCs w:val="24"/>
          <w:lang w:val="hy-AM"/>
        </w:rPr>
        <w:t xml:space="preserve"> </w:t>
      </w:r>
      <w:r>
        <w:rPr>
          <w:rFonts w:ascii="GHEA Grapalat" w:hAnsi="GHEA Grapalat" w:cs="Sylfaen"/>
          <w:sz w:val="24"/>
          <w:szCs w:val="24"/>
          <w:lang w:val="hy-AM"/>
        </w:rPr>
        <w:t>ծախսերի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եկամուտների</w:t>
      </w:r>
      <w:r>
        <w:rPr>
          <w:rFonts w:ascii="GHEA Grapalat" w:hAnsi="GHEA Grapalat"/>
          <w:sz w:val="24"/>
          <w:szCs w:val="24"/>
          <w:lang w:val="hy-AM"/>
        </w:rPr>
        <w:t xml:space="preserve"> </w:t>
      </w:r>
      <w:r>
        <w:rPr>
          <w:rFonts w:ascii="GHEA Grapalat" w:hAnsi="GHEA Grapalat" w:cs="Sylfaen"/>
          <w:sz w:val="24"/>
          <w:szCs w:val="24"/>
          <w:lang w:val="hy-AM"/>
        </w:rPr>
        <w:t>էական</w:t>
      </w:r>
      <w:r>
        <w:rPr>
          <w:rFonts w:ascii="GHEA Grapalat" w:hAnsi="GHEA Grapalat"/>
          <w:sz w:val="24"/>
          <w:szCs w:val="24"/>
          <w:lang w:val="hy-AM"/>
        </w:rPr>
        <w:t xml:space="preserve"> </w:t>
      </w:r>
      <w:r>
        <w:rPr>
          <w:rFonts w:ascii="GHEA Grapalat" w:hAnsi="GHEA Grapalat" w:cs="Sylfaen"/>
          <w:sz w:val="24"/>
          <w:szCs w:val="24"/>
          <w:lang w:val="hy-AM"/>
        </w:rPr>
        <w:t>ավելացում</w:t>
      </w:r>
      <w:r>
        <w:rPr>
          <w:rFonts w:ascii="GHEA Grapalat" w:hAnsi="GHEA Grapalat"/>
          <w:sz w:val="24"/>
          <w:szCs w:val="24"/>
          <w:lang w:val="hy-AM"/>
        </w:rPr>
        <w:t xml:space="preserve"> </w:t>
      </w:r>
      <w:r>
        <w:rPr>
          <w:rFonts w:ascii="GHEA Grapalat" w:hAnsi="GHEA Grapalat" w:cs="Sylfaen"/>
          <w:sz w:val="24"/>
          <w:szCs w:val="24"/>
          <w:lang w:val="hy-AM"/>
        </w:rPr>
        <w:t>չի</w:t>
      </w:r>
      <w:r>
        <w:rPr>
          <w:rFonts w:ascii="GHEA Grapalat" w:hAnsi="GHEA Grapalat"/>
          <w:sz w:val="24"/>
          <w:szCs w:val="24"/>
          <w:lang w:val="hy-AM"/>
        </w:rPr>
        <w:t xml:space="preserve"> </w:t>
      </w:r>
      <w:r>
        <w:rPr>
          <w:rFonts w:ascii="GHEA Grapalat" w:hAnsi="GHEA Grapalat" w:cs="Sylfaen"/>
          <w:sz w:val="24"/>
          <w:szCs w:val="24"/>
          <w:lang w:val="hy-AM"/>
        </w:rPr>
        <w:t>առաջացնում</w:t>
      </w:r>
      <w:r>
        <w:rPr>
          <w:rFonts w:ascii="GHEA Grapalat" w:hAnsi="GHEA Grapalat"/>
          <w:sz w:val="24"/>
          <w:szCs w:val="24"/>
          <w:lang w:val="hy-AM"/>
        </w:rPr>
        <w:t>:</w:t>
      </w:r>
    </w:p>
    <w:p w:rsidR="004A5974" w:rsidRPr="00A643CA" w:rsidRDefault="004A5974" w:rsidP="00947CBA">
      <w:pPr>
        <w:ind w:left="300" w:right="550" w:firstLine="500"/>
        <w:rPr>
          <w:rFonts w:ascii="GHEA Grapalat" w:hAnsi="GHEA Grapalat"/>
          <w:sz w:val="24"/>
          <w:szCs w:val="24"/>
          <w:lang w:val="hy-AM"/>
        </w:rPr>
      </w:pPr>
    </w:p>
    <w:p w:rsidR="004A5974" w:rsidRPr="00A643CA" w:rsidRDefault="004A5974" w:rsidP="00947CBA">
      <w:pPr>
        <w:ind w:left="300" w:right="550" w:firstLine="500"/>
        <w:rPr>
          <w:rFonts w:ascii="GHEA Grapalat" w:hAnsi="GHEA Grapalat"/>
          <w:sz w:val="24"/>
          <w:szCs w:val="24"/>
          <w:lang w:val="hy-AM"/>
        </w:rPr>
      </w:pPr>
    </w:p>
    <w:p w:rsidR="004A5974" w:rsidRPr="00A643CA" w:rsidRDefault="004A5974" w:rsidP="0032260E">
      <w:pPr>
        <w:ind w:left="540" w:firstLine="540"/>
        <w:jc w:val="center"/>
        <w:rPr>
          <w:rFonts w:ascii="GHEA Grapalat" w:hAnsi="GHEA Grapalat"/>
          <w:b/>
          <w:color w:val="000000"/>
          <w:sz w:val="24"/>
          <w:szCs w:val="24"/>
          <w:lang w:val="hy-AM"/>
        </w:rPr>
      </w:pPr>
      <w:r w:rsidRPr="00A643CA">
        <w:rPr>
          <w:rFonts w:ascii="GHEA Grapalat" w:hAnsi="GHEA Grapalat"/>
          <w:b/>
          <w:color w:val="000000"/>
          <w:sz w:val="24"/>
          <w:szCs w:val="24"/>
          <w:lang w:val="hy-AM"/>
        </w:rPr>
        <w:t>ՏԵՂԵԿԱՆՔ</w:t>
      </w:r>
    </w:p>
    <w:p w:rsidR="004A5974" w:rsidRPr="00A643CA" w:rsidRDefault="004A5974" w:rsidP="0032260E">
      <w:pPr>
        <w:pStyle w:val="BodyText"/>
        <w:spacing w:line="276" w:lineRule="auto"/>
        <w:ind w:firstLine="450"/>
        <w:jc w:val="center"/>
        <w:rPr>
          <w:rFonts w:ascii="GHEA Grapalat" w:hAnsi="GHEA Grapalat"/>
          <w:b/>
          <w:caps/>
          <w:sz w:val="24"/>
          <w:szCs w:val="24"/>
          <w:lang w:val="hy-AM"/>
        </w:rPr>
      </w:pPr>
      <w:r>
        <w:rPr>
          <w:rFonts w:ascii="GHEA Grapalat" w:hAnsi="GHEA Grapalat" w:cs="Sylfaen"/>
          <w:b/>
          <w:sz w:val="24"/>
          <w:szCs w:val="24"/>
          <w:lang w:val="hy-AM"/>
        </w:rPr>
        <w:t>Հայաստանի</w:t>
      </w:r>
      <w:r>
        <w:rPr>
          <w:rFonts w:ascii="GHEA Grapalat" w:hAnsi="GHEA Grapalat"/>
          <w:b/>
          <w:sz w:val="24"/>
          <w:szCs w:val="24"/>
          <w:lang w:val="hy-AM"/>
        </w:rPr>
        <w:t xml:space="preserve"> </w:t>
      </w:r>
      <w:r>
        <w:rPr>
          <w:rFonts w:ascii="GHEA Grapalat" w:hAnsi="GHEA Grapalat" w:cs="Sylfaen"/>
          <w:b/>
          <w:sz w:val="24"/>
          <w:szCs w:val="24"/>
          <w:lang w:val="hy-AM"/>
        </w:rPr>
        <w:t>Հանրապետության</w:t>
      </w:r>
      <w:r>
        <w:rPr>
          <w:rFonts w:ascii="GHEA Grapalat" w:hAnsi="GHEA Grapalat"/>
          <w:b/>
          <w:sz w:val="24"/>
          <w:szCs w:val="24"/>
          <w:lang w:val="hy-AM"/>
        </w:rPr>
        <w:t xml:space="preserve"> </w:t>
      </w:r>
      <w:r w:rsidRPr="00A643CA">
        <w:rPr>
          <w:rFonts w:ascii="GHEA Grapalat" w:hAnsi="GHEA Grapalat"/>
          <w:b/>
          <w:sz w:val="24"/>
          <w:szCs w:val="24"/>
          <w:lang w:val="hy-AM"/>
        </w:rPr>
        <w:t>կառավարության</w:t>
      </w:r>
      <w:r w:rsidRPr="00947CBA">
        <w:rPr>
          <w:rFonts w:ascii="GHEA Grapalat" w:hAnsi="GHEA Grapalat"/>
          <w:b/>
          <w:sz w:val="24"/>
          <w:szCs w:val="24"/>
          <w:lang w:val="fr-FR"/>
        </w:rPr>
        <w:t xml:space="preserve">  </w:t>
      </w:r>
      <w:r w:rsidRPr="00947CBA">
        <w:rPr>
          <w:rFonts w:ascii="GHEA Grapalat" w:hAnsi="GHEA Grapalat"/>
          <w:b/>
          <w:sz w:val="24"/>
          <w:szCs w:val="24"/>
          <w:lang w:val="af-ZA"/>
        </w:rPr>
        <w:t>«</w:t>
      </w:r>
      <w:r w:rsidRPr="00A643CA">
        <w:rPr>
          <w:rFonts w:ascii="GHEA Grapalat" w:hAnsi="GHEA Grapalat"/>
          <w:b/>
          <w:sz w:val="24"/>
          <w:szCs w:val="24"/>
          <w:lang w:val="hy-AM"/>
        </w:rPr>
        <w:t>Հայաստանի</w:t>
      </w:r>
      <w:r w:rsidRPr="00947CBA">
        <w:rPr>
          <w:rFonts w:ascii="GHEA Grapalat" w:hAnsi="GHEA Grapalat"/>
          <w:b/>
          <w:sz w:val="24"/>
          <w:szCs w:val="24"/>
          <w:lang w:val="af-ZA"/>
        </w:rPr>
        <w:t xml:space="preserve"> </w:t>
      </w:r>
      <w:r w:rsidRPr="00A643CA">
        <w:rPr>
          <w:rFonts w:ascii="GHEA Grapalat" w:hAnsi="GHEA Grapalat"/>
          <w:b/>
          <w:sz w:val="24"/>
          <w:szCs w:val="24"/>
          <w:lang w:val="hy-AM"/>
        </w:rPr>
        <w:t>Հանրապետության</w:t>
      </w:r>
      <w:r w:rsidRPr="00947CBA">
        <w:rPr>
          <w:rFonts w:ascii="GHEA Grapalat" w:hAnsi="GHEA Grapalat"/>
          <w:b/>
          <w:sz w:val="24"/>
          <w:szCs w:val="24"/>
          <w:lang w:val="af-ZA"/>
        </w:rPr>
        <w:t xml:space="preserve"> </w:t>
      </w:r>
      <w:r w:rsidRPr="00A643CA">
        <w:rPr>
          <w:rFonts w:ascii="GHEA Grapalat" w:hAnsi="GHEA Grapalat"/>
          <w:b/>
          <w:sz w:val="24"/>
          <w:szCs w:val="24"/>
          <w:lang w:val="hy-AM"/>
        </w:rPr>
        <w:t>նախնական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մասնագիտական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արհեստագործական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և</w:t>
      </w:r>
      <w:r w:rsidRPr="00947CBA">
        <w:rPr>
          <w:rFonts w:ascii="GHEA Grapalat" w:hAnsi="GHEA Grapalat"/>
          <w:b/>
          <w:sz w:val="24"/>
          <w:szCs w:val="24"/>
          <w:lang w:val="af-ZA"/>
        </w:rPr>
        <w:t xml:space="preserve"> </w:t>
      </w:r>
      <w:r w:rsidRPr="00A643CA">
        <w:rPr>
          <w:rFonts w:ascii="GHEA Grapalat" w:hAnsi="GHEA Grapalat"/>
          <w:b/>
          <w:sz w:val="24"/>
          <w:szCs w:val="24"/>
          <w:lang w:val="hy-AM"/>
        </w:rPr>
        <w:t>միջին</w:t>
      </w:r>
      <w:r w:rsidRPr="00947CBA">
        <w:rPr>
          <w:rFonts w:ascii="GHEA Grapalat" w:hAnsi="GHEA Grapalat"/>
          <w:b/>
          <w:sz w:val="24"/>
          <w:szCs w:val="24"/>
          <w:lang w:val="af-ZA"/>
        </w:rPr>
        <w:t xml:space="preserve"> </w:t>
      </w:r>
      <w:r w:rsidRPr="00A643CA">
        <w:rPr>
          <w:rFonts w:ascii="GHEA Grapalat" w:hAnsi="GHEA Grapalat"/>
          <w:b/>
          <w:sz w:val="24"/>
          <w:szCs w:val="24"/>
          <w:lang w:val="hy-AM"/>
        </w:rPr>
        <w:t>մասնագիտական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կրթական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ծրագրեր</w:t>
      </w:r>
      <w:r w:rsidRPr="00947CBA">
        <w:rPr>
          <w:rFonts w:ascii="GHEA Grapalat" w:hAnsi="GHEA Grapalat"/>
          <w:b/>
          <w:sz w:val="24"/>
          <w:szCs w:val="24"/>
          <w:lang w:val="af-ZA"/>
        </w:rPr>
        <w:t xml:space="preserve"> </w:t>
      </w:r>
      <w:r w:rsidRPr="00A643CA">
        <w:rPr>
          <w:rFonts w:ascii="GHEA Grapalat" w:hAnsi="GHEA Grapalat"/>
          <w:b/>
          <w:sz w:val="24"/>
          <w:szCs w:val="24"/>
          <w:lang w:val="hy-AM"/>
        </w:rPr>
        <w:t>իրականացնող</w:t>
      </w:r>
      <w:r w:rsidRPr="00947CBA">
        <w:rPr>
          <w:rFonts w:ascii="GHEA Grapalat" w:hAnsi="GHEA Grapalat"/>
          <w:b/>
          <w:sz w:val="24"/>
          <w:szCs w:val="24"/>
          <w:lang w:val="af-ZA"/>
        </w:rPr>
        <w:t xml:space="preserve"> </w:t>
      </w:r>
      <w:r w:rsidRPr="00A643CA">
        <w:rPr>
          <w:rFonts w:ascii="GHEA Grapalat" w:hAnsi="GHEA Grapalat"/>
          <w:b/>
          <w:sz w:val="24"/>
          <w:szCs w:val="24"/>
          <w:lang w:val="hy-AM"/>
        </w:rPr>
        <w:t>պետական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ուսումնական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հաստատությունների</w:t>
      </w:r>
      <w:r w:rsidRPr="00947CBA">
        <w:rPr>
          <w:rFonts w:ascii="GHEA Grapalat" w:hAnsi="GHEA Grapalat"/>
          <w:b/>
          <w:sz w:val="24"/>
          <w:szCs w:val="24"/>
          <w:lang w:val="af-ZA"/>
        </w:rPr>
        <w:t xml:space="preserve"> 20</w:t>
      </w:r>
      <w:r>
        <w:rPr>
          <w:rFonts w:ascii="GHEA Grapalat" w:hAnsi="GHEA Grapalat"/>
          <w:b/>
          <w:sz w:val="24"/>
          <w:szCs w:val="24"/>
          <w:lang w:val="af-ZA"/>
        </w:rPr>
        <w:t>20</w:t>
      </w:r>
      <w:r w:rsidRPr="00947CBA">
        <w:rPr>
          <w:rFonts w:ascii="GHEA Grapalat" w:hAnsi="GHEA Grapalat"/>
          <w:b/>
          <w:sz w:val="24"/>
          <w:szCs w:val="24"/>
          <w:lang w:val="af-ZA"/>
        </w:rPr>
        <w:t>/202</w:t>
      </w:r>
      <w:r>
        <w:rPr>
          <w:rFonts w:ascii="GHEA Grapalat" w:hAnsi="GHEA Grapalat"/>
          <w:b/>
          <w:sz w:val="24"/>
          <w:szCs w:val="24"/>
          <w:lang w:val="af-ZA"/>
        </w:rPr>
        <w:t>1</w:t>
      </w:r>
      <w:r w:rsidRPr="00947CBA">
        <w:rPr>
          <w:rFonts w:ascii="GHEA Grapalat" w:hAnsi="GHEA Grapalat"/>
          <w:b/>
          <w:sz w:val="24"/>
          <w:szCs w:val="24"/>
          <w:lang w:val="af-ZA"/>
        </w:rPr>
        <w:t xml:space="preserve"> </w:t>
      </w:r>
      <w:r w:rsidRPr="00A643CA">
        <w:rPr>
          <w:rFonts w:ascii="GHEA Grapalat" w:hAnsi="GHEA Grapalat"/>
          <w:b/>
          <w:sz w:val="24"/>
          <w:szCs w:val="24"/>
          <w:lang w:val="hy-AM"/>
        </w:rPr>
        <w:t>ուսումնական</w:t>
      </w:r>
      <w:r w:rsidRPr="00947CBA">
        <w:rPr>
          <w:rFonts w:ascii="GHEA Grapalat" w:hAnsi="GHEA Grapalat"/>
          <w:b/>
          <w:sz w:val="24"/>
          <w:szCs w:val="24"/>
          <w:lang w:val="af-ZA"/>
        </w:rPr>
        <w:t xml:space="preserve"> </w:t>
      </w:r>
      <w:r w:rsidRPr="00A643CA">
        <w:rPr>
          <w:rFonts w:ascii="GHEA Grapalat" w:hAnsi="GHEA Grapalat"/>
          <w:b/>
          <w:sz w:val="24"/>
          <w:szCs w:val="24"/>
          <w:lang w:val="hy-AM"/>
        </w:rPr>
        <w:t>տարվա</w:t>
      </w:r>
      <w:r w:rsidRPr="00947CBA">
        <w:rPr>
          <w:rFonts w:ascii="GHEA Grapalat" w:hAnsi="GHEA Grapalat"/>
          <w:b/>
          <w:sz w:val="24"/>
          <w:szCs w:val="24"/>
          <w:lang w:val="af-ZA"/>
        </w:rPr>
        <w:t xml:space="preserve"> </w:t>
      </w:r>
      <w:r w:rsidRPr="00A643CA">
        <w:rPr>
          <w:rFonts w:ascii="GHEA Grapalat" w:hAnsi="GHEA Grapalat"/>
          <w:b/>
          <w:sz w:val="24"/>
          <w:szCs w:val="24"/>
          <w:lang w:val="hy-AM"/>
        </w:rPr>
        <w:t>անվճար</w:t>
      </w:r>
      <w:r w:rsidRPr="00947CBA">
        <w:rPr>
          <w:rFonts w:ascii="GHEA Grapalat" w:hAnsi="GHEA Grapalat"/>
          <w:b/>
          <w:sz w:val="24"/>
          <w:szCs w:val="24"/>
          <w:lang w:val="af-ZA"/>
        </w:rPr>
        <w:t xml:space="preserve"> </w:t>
      </w:r>
      <w:r w:rsidRPr="00A643CA">
        <w:rPr>
          <w:rFonts w:ascii="GHEA Grapalat" w:hAnsi="GHEA Grapalat"/>
          <w:b/>
          <w:sz w:val="24"/>
          <w:szCs w:val="24"/>
          <w:lang w:val="hy-AM"/>
        </w:rPr>
        <w:t>ուսուցման</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նպաստի</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ձևով</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ուսման</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վճարի լրիվ</w:t>
      </w:r>
      <w:r w:rsidRPr="00947CBA">
        <w:rPr>
          <w:rFonts w:ascii="GHEA Grapalat" w:hAnsi="GHEA Grapalat"/>
          <w:b/>
          <w:sz w:val="24"/>
          <w:szCs w:val="24"/>
          <w:lang w:val="fr-FR"/>
        </w:rPr>
        <w:t xml:space="preserve"> </w:t>
      </w:r>
      <w:r w:rsidRPr="00A643CA">
        <w:rPr>
          <w:rFonts w:ascii="GHEA Grapalat" w:hAnsi="GHEA Grapalat" w:cs="Sylfaen"/>
          <w:b/>
          <w:sz w:val="24"/>
          <w:szCs w:val="24"/>
          <w:lang w:val="hy-AM"/>
        </w:rPr>
        <w:t>փոխհատուցմամբ</w:t>
      </w:r>
      <w:r w:rsidRPr="00947CBA">
        <w:rPr>
          <w:rFonts w:ascii="GHEA Grapalat" w:hAnsi="GHEA Grapalat"/>
          <w:b/>
          <w:sz w:val="24"/>
          <w:szCs w:val="24"/>
          <w:lang w:val="fr-FR"/>
        </w:rPr>
        <w:t>)</w:t>
      </w:r>
      <w:r w:rsidRPr="00947CBA">
        <w:rPr>
          <w:rFonts w:ascii="GHEA Grapalat" w:hAnsi="GHEA Grapalat"/>
          <w:b/>
          <w:sz w:val="24"/>
          <w:szCs w:val="24"/>
          <w:lang w:val="af-ZA"/>
        </w:rPr>
        <w:t xml:space="preserve"> </w:t>
      </w:r>
      <w:r w:rsidRPr="00A643CA">
        <w:rPr>
          <w:rFonts w:ascii="GHEA Grapalat" w:hAnsi="GHEA Grapalat"/>
          <w:b/>
          <w:sz w:val="24"/>
          <w:szCs w:val="24"/>
          <w:lang w:val="hy-AM"/>
        </w:rPr>
        <w:t>ընդունելության</w:t>
      </w:r>
      <w:r w:rsidRPr="00947CBA">
        <w:rPr>
          <w:rFonts w:ascii="GHEA Grapalat" w:hAnsi="GHEA Grapalat"/>
          <w:b/>
          <w:sz w:val="24"/>
          <w:szCs w:val="24"/>
          <w:lang w:val="af-ZA"/>
        </w:rPr>
        <w:t xml:space="preserve"> </w:t>
      </w:r>
      <w:r w:rsidRPr="00A643CA">
        <w:rPr>
          <w:rFonts w:ascii="GHEA Grapalat" w:hAnsi="GHEA Grapalat"/>
          <w:b/>
          <w:sz w:val="24"/>
          <w:szCs w:val="24"/>
          <w:lang w:val="hy-AM"/>
        </w:rPr>
        <w:t>տեղերը հաստատելու</w:t>
      </w:r>
      <w:r w:rsidRPr="00947CBA">
        <w:rPr>
          <w:rFonts w:ascii="GHEA Grapalat" w:hAnsi="GHEA Grapalat"/>
          <w:b/>
          <w:sz w:val="24"/>
          <w:szCs w:val="24"/>
          <w:lang w:val="af-ZA"/>
        </w:rPr>
        <w:t xml:space="preserve"> </w:t>
      </w:r>
      <w:r w:rsidRPr="00A643CA">
        <w:rPr>
          <w:rFonts w:ascii="GHEA Grapalat" w:hAnsi="GHEA Grapalat"/>
          <w:b/>
          <w:sz w:val="24"/>
          <w:szCs w:val="24"/>
          <w:lang w:val="hy-AM"/>
        </w:rPr>
        <w:t>մասին</w:t>
      </w:r>
      <w:r w:rsidRPr="00947CBA">
        <w:rPr>
          <w:rFonts w:ascii="GHEA Grapalat" w:hAnsi="GHEA Grapalat"/>
          <w:b/>
          <w:sz w:val="24"/>
          <w:szCs w:val="24"/>
          <w:lang w:val="af-ZA"/>
        </w:rPr>
        <w:t>»</w:t>
      </w:r>
      <w:r w:rsidRPr="00A92C9F">
        <w:rPr>
          <w:rFonts w:ascii="GHEA Grapalat" w:hAnsi="GHEA Grapalat"/>
          <w:sz w:val="24"/>
          <w:szCs w:val="24"/>
          <w:lang w:val="af-ZA"/>
        </w:rPr>
        <w:t xml:space="preserve"> </w:t>
      </w:r>
      <w:r>
        <w:rPr>
          <w:rFonts w:ascii="GHEA Grapalat" w:hAnsi="GHEA Grapalat" w:cs="Sylfaen"/>
          <w:b/>
          <w:sz w:val="24"/>
          <w:szCs w:val="24"/>
          <w:lang w:val="hy-AM"/>
        </w:rPr>
        <w:t>որոշման</w:t>
      </w:r>
      <w:r w:rsidRPr="00A643CA">
        <w:rPr>
          <w:rFonts w:ascii="GHEA Grapalat" w:hAnsi="GHEA Grapalat" w:cs="Sylfaen"/>
          <w:b/>
          <w:sz w:val="24"/>
          <w:szCs w:val="24"/>
          <w:lang w:val="hy-AM"/>
        </w:rPr>
        <w:t xml:space="preserve"> </w:t>
      </w:r>
      <w:r w:rsidRPr="00A643CA">
        <w:rPr>
          <w:rFonts w:ascii="GHEA Grapalat" w:hAnsi="GHEA Grapalat"/>
          <w:b/>
          <w:sz w:val="24"/>
          <w:szCs w:val="24"/>
          <w:lang w:val="hy-AM"/>
        </w:rPr>
        <w:t>նախագծի</w:t>
      </w:r>
      <w:r w:rsidRPr="0032260E">
        <w:rPr>
          <w:rFonts w:ascii="GHEA Grapalat" w:hAnsi="GHEA Grapalat"/>
          <w:b/>
          <w:sz w:val="24"/>
          <w:szCs w:val="24"/>
          <w:lang w:val="hy-AM"/>
        </w:rPr>
        <w:t xml:space="preserve"> </w:t>
      </w:r>
      <w:r w:rsidRPr="0032260E">
        <w:rPr>
          <w:rFonts w:ascii="GHEA Grapalat" w:hAnsi="GHEA Grapalat" w:cs="Sylfaen"/>
          <w:b/>
          <w:sz w:val="24"/>
          <w:szCs w:val="24"/>
          <w:lang w:val="hy-AM"/>
        </w:rPr>
        <w:t>առնչությամբ</w:t>
      </w:r>
      <w:r w:rsidRPr="0032260E">
        <w:rPr>
          <w:rFonts w:ascii="GHEA Grapalat" w:hAnsi="GHEA Grapalat"/>
          <w:b/>
          <w:sz w:val="24"/>
          <w:szCs w:val="24"/>
          <w:lang w:val="hy-AM"/>
        </w:rPr>
        <w:t xml:space="preserve"> </w:t>
      </w:r>
      <w:r w:rsidRPr="0032260E">
        <w:rPr>
          <w:rFonts w:ascii="GHEA Grapalat" w:hAnsi="GHEA Grapalat" w:cs="Sylfaen"/>
          <w:b/>
          <w:sz w:val="24"/>
          <w:szCs w:val="24"/>
          <w:lang w:val="hy-AM"/>
        </w:rPr>
        <w:t>այլ</w:t>
      </w:r>
      <w:r w:rsidRPr="0032260E">
        <w:rPr>
          <w:rFonts w:ascii="GHEA Grapalat" w:hAnsi="GHEA Grapalat"/>
          <w:b/>
          <w:sz w:val="24"/>
          <w:szCs w:val="24"/>
          <w:lang w:val="hy-AM"/>
        </w:rPr>
        <w:t xml:space="preserve"> </w:t>
      </w:r>
      <w:r w:rsidRPr="0032260E">
        <w:rPr>
          <w:rFonts w:ascii="GHEA Grapalat" w:hAnsi="GHEA Grapalat" w:cs="Sylfaen"/>
          <w:b/>
          <w:sz w:val="24"/>
          <w:szCs w:val="24"/>
          <w:lang w:val="hy-AM"/>
        </w:rPr>
        <w:t>օրենքների</w:t>
      </w:r>
      <w:r w:rsidRPr="0032260E">
        <w:rPr>
          <w:rFonts w:ascii="GHEA Grapalat" w:hAnsi="GHEA Grapalat"/>
          <w:b/>
          <w:sz w:val="24"/>
          <w:szCs w:val="24"/>
          <w:lang w:val="hy-AM"/>
        </w:rPr>
        <w:t xml:space="preserve"> </w:t>
      </w:r>
      <w:r w:rsidRPr="0032260E">
        <w:rPr>
          <w:rFonts w:ascii="GHEA Grapalat" w:hAnsi="GHEA Grapalat" w:cs="Sylfaen"/>
          <w:b/>
          <w:sz w:val="24"/>
          <w:szCs w:val="24"/>
          <w:lang w:val="hy-AM"/>
        </w:rPr>
        <w:t>ընդունման անհրաժեշտության</w:t>
      </w:r>
      <w:r w:rsidRPr="0032260E">
        <w:rPr>
          <w:rFonts w:ascii="GHEA Grapalat" w:hAnsi="GHEA Grapalat"/>
          <w:b/>
          <w:sz w:val="24"/>
          <w:szCs w:val="24"/>
          <w:lang w:val="hy-AM"/>
        </w:rPr>
        <w:t xml:space="preserve"> բացակայության մասին</w:t>
      </w:r>
    </w:p>
    <w:p w:rsidR="004A5974" w:rsidRPr="003F02BB" w:rsidRDefault="004A5974" w:rsidP="0032260E">
      <w:pPr>
        <w:tabs>
          <w:tab w:val="left" w:pos="900"/>
        </w:tabs>
        <w:jc w:val="center"/>
        <w:rPr>
          <w:rFonts w:ascii="GHEA Grapalat" w:hAnsi="GHEA Grapalat" w:cs="Sylfaen"/>
          <w:b/>
          <w:noProof/>
          <w:sz w:val="24"/>
          <w:szCs w:val="24"/>
          <w:lang w:val="af-ZA"/>
        </w:rPr>
      </w:pPr>
    </w:p>
    <w:p w:rsidR="004A5974" w:rsidRPr="00A643CA" w:rsidRDefault="004A5974" w:rsidP="0032260E">
      <w:pPr>
        <w:pStyle w:val="NormalWeb"/>
        <w:shd w:val="clear" w:color="auto" w:fill="FFFFFF"/>
        <w:spacing w:before="0" w:beforeAutospacing="0" w:after="0" w:afterAutospacing="0" w:line="276" w:lineRule="auto"/>
        <w:ind w:firstLine="720"/>
        <w:jc w:val="both"/>
        <w:rPr>
          <w:rFonts w:ascii="GHEA Grapalat" w:hAnsi="GHEA Grapalat"/>
          <w:bCs/>
          <w:lang w:val="af-ZA"/>
        </w:rPr>
      </w:pPr>
      <w:r w:rsidRPr="0032260E">
        <w:rPr>
          <w:rFonts w:ascii="GHEA Grapalat" w:hAnsi="GHEA Grapalat" w:cs="Arial"/>
        </w:rPr>
        <w:t>Ներկայացվող</w:t>
      </w:r>
      <w:r w:rsidRPr="00A643CA">
        <w:rPr>
          <w:rFonts w:ascii="GHEA Grapalat" w:hAnsi="GHEA Grapalat" w:cs="Arial"/>
          <w:lang w:val="af-ZA"/>
        </w:rPr>
        <w:t xml:space="preserve"> </w:t>
      </w:r>
      <w:r w:rsidRPr="0032260E">
        <w:rPr>
          <w:rFonts w:ascii="GHEA Grapalat" w:hAnsi="GHEA Grapalat"/>
          <w:szCs w:val="24"/>
          <w:lang w:val="af-ZA"/>
        </w:rPr>
        <w:t>«</w:t>
      </w:r>
      <w:r w:rsidRPr="0032260E">
        <w:rPr>
          <w:rFonts w:ascii="GHEA Grapalat" w:hAnsi="GHEA Grapalat"/>
          <w:szCs w:val="24"/>
        </w:rPr>
        <w:t>Հայաստանի</w:t>
      </w:r>
      <w:r w:rsidRPr="0032260E">
        <w:rPr>
          <w:rFonts w:ascii="GHEA Grapalat" w:hAnsi="GHEA Grapalat"/>
          <w:szCs w:val="24"/>
          <w:lang w:val="af-ZA"/>
        </w:rPr>
        <w:t xml:space="preserve"> </w:t>
      </w:r>
      <w:r w:rsidRPr="0032260E">
        <w:rPr>
          <w:rFonts w:ascii="GHEA Grapalat" w:hAnsi="GHEA Grapalat"/>
          <w:szCs w:val="24"/>
        </w:rPr>
        <w:t>Հանրապետության</w:t>
      </w:r>
      <w:r w:rsidRPr="0032260E">
        <w:rPr>
          <w:rFonts w:ascii="GHEA Grapalat" w:hAnsi="GHEA Grapalat"/>
          <w:szCs w:val="24"/>
          <w:lang w:val="af-ZA"/>
        </w:rPr>
        <w:t xml:space="preserve"> </w:t>
      </w:r>
      <w:r w:rsidRPr="0032260E">
        <w:rPr>
          <w:rFonts w:ascii="GHEA Grapalat" w:hAnsi="GHEA Grapalat"/>
          <w:szCs w:val="24"/>
        </w:rPr>
        <w:t>նախնական</w:t>
      </w:r>
      <w:r w:rsidRPr="0032260E">
        <w:rPr>
          <w:rFonts w:ascii="GHEA Grapalat" w:hAnsi="GHEA Grapalat"/>
          <w:szCs w:val="24"/>
          <w:lang w:val="af-ZA"/>
        </w:rPr>
        <w:t xml:space="preserve"> </w:t>
      </w:r>
      <w:r w:rsidRPr="0032260E">
        <w:rPr>
          <w:rFonts w:ascii="GHEA Grapalat" w:hAnsi="GHEA Grapalat"/>
          <w:szCs w:val="24"/>
        </w:rPr>
        <w:t>մասնագիտական</w:t>
      </w:r>
      <w:r w:rsidRPr="0032260E">
        <w:rPr>
          <w:rFonts w:ascii="GHEA Grapalat" w:hAnsi="GHEA Grapalat"/>
          <w:szCs w:val="24"/>
          <w:lang w:val="af-ZA"/>
        </w:rPr>
        <w:t xml:space="preserve"> (</w:t>
      </w:r>
      <w:r w:rsidRPr="0032260E">
        <w:rPr>
          <w:rFonts w:ascii="GHEA Grapalat" w:hAnsi="GHEA Grapalat"/>
          <w:szCs w:val="24"/>
        </w:rPr>
        <w:t>արհեստագործական</w:t>
      </w:r>
      <w:r w:rsidRPr="0032260E">
        <w:rPr>
          <w:rFonts w:ascii="GHEA Grapalat" w:hAnsi="GHEA Grapalat"/>
          <w:szCs w:val="24"/>
          <w:lang w:val="af-ZA"/>
        </w:rPr>
        <w:t xml:space="preserve">) </w:t>
      </w:r>
      <w:r w:rsidRPr="0032260E">
        <w:rPr>
          <w:rFonts w:ascii="GHEA Grapalat" w:hAnsi="GHEA Grapalat"/>
          <w:szCs w:val="24"/>
        </w:rPr>
        <w:t>և</w:t>
      </w:r>
      <w:r w:rsidRPr="0032260E">
        <w:rPr>
          <w:rFonts w:ascii="GHEA Grapalat" w:hAnsi="GHEA Grapalat"/>
          <w:szCs w:val="24"/>
          <w:lang w:val="af-ZA"/>
        </w:rPr>
        <w:t xml:space="preserve"> </w:t>
      </w:r>
      <w:r w:rsidRPr="0032260E">
        <w:rPr>
          <w:rFonts w:ascii="GHEA Grapalat" w:hAnsi="GHEA Grapalat"/>
          <w:szCs w:val="24"/>
        </w:rPr>
        <w:t>միջին</w:t>
      </w:r>
      <w:r w:rsidRPr="0032260E">
        <w:rPr>
          <w:rFonts w:ascii="GHEA Grapalat" w:hAnsi="GHEA Grapalat"/>
          <w:szCs w:val="24"/>
          <w:lang w:val="af-ZA"/>
        </w:rPr>
        <w:t xml:space="preserve"> </w:t>
      </w:r>
      <w:r w:rsidRPr="0032260E">
        <w:rPr>
          <w:rFonts w:ascii="GHEA Grapalat" w:hAnsi="GHEA Grapalat"/>
          <w:szCs w:val="24"/>
        </w:rPr>
        <w:t>մասնագիտական</w:t>
      </w:r>
      <w:r w:rsidRPr="0032260E">
        <w:rPr>
          <w:rFonts w:ascii="GHEA Grapalat" w:hAnsi="GHEA Grapalat"/>
          <w:szCs w:val="24"/>
          <w:lang w:val="af-ZA"/>
        </w:rPr>
        <w:t xml:space="preserve"> </w:t>
      </w:r>
      <w:r w:rsidRPr="0032260E">
        <w:rPr>
          <w:rFonts w:ascii="GHEA Grapalat" w:hAnsi="GHEA Grapalat"/>
          <w:szCs w:val="24"/>
        </w:rPr>
        <w:t>կրթական</w:t>
      </w:r>
      <w:r w:rsidRPr="0032260E">
        <w:rPr>
          <w:rFonts w:ascii="GHEA Grapalat" w:hAnsi="GHEA Grapalat"/>
          <w:szCs w:val="24"/>
          <w:lang w:val="af-ZA"/>
        </w:rPr>
        <w:t xml:space="preserve"> </w:t>
      </w:r>
      <w:r w:rsidRPr="0032260E">
        <w:rPr>
          <w:rFonts w:ascii="GHEA Grapalat" w:hAnsi="GHEA Grapalat"/>
          <w:szCs w:val="24"/>
        </w:rPr>
        <w:t>ծրագրեր</w:t>
      </w:r>
      <w:r w:rsidRPr="0032260E">
        <w:rPr>
          <w:rFonts w:ascii="GHEA Grapalat" w:hAnsi="GHEA Grapalat"/>
          <w:szCs w:val="24"/>
          <w:lang w:val="af-ZA"/>
        </w:rPr>
        <w:t xml:space="preserve"> </w:t>
      </w:r>
      <w:r w:rsidRPr="0032260E">
        <w:rPr>
          <w:rFonts w:ascii="GHEA Grapalat" w:hAnsi="GHEA Grapalat"/>
          <w:szCs w:val="24"/>
        </w:rPr>
        <w:t>իրականացնող</w:t>
      </w:r>
      <w:r w:rsidRPr="0032260E">
        <w:rPr>
          <w:rFonts w:ascii="GHEA Grapalat" w:hAnsi="GHEA Grapalat"/>
          <w:szCs w:val="24"/>
          <w:lang w:val="af-ZA"/>
        </w:rPr>
        <w:t xml:space="preserve"> </w:t>
      </w:r>
      <w:r w:rsidRPr="0032260E">
        <w:rPr>
          <w:rFonts w:ascii="GHEA Grapalat" w:hAnsi="GHEA Grapalat"/>
          <w:szCs w:val="24"/>
        </w:rPr>
        <w:t>պետական</w:t>
      </w:r>
      <w:r w:rsidRPr="0032260E">
        <w:rPr>
          <w:rFonts w:ascii="GHEA Grapalat" w:hAnsi="GHEA Grapalat"/>
          <w:szCs w:val="24"/>
          <w:lang w:val="af-ZA"/>
        </w:rPr>
        <w:t xml:space="preserve"> </w:t>
      </w:r>
      <w:r w:rsidRPr="0032260E">
        <w:rPr>
          <w:rFonts w:ascii="GHEA Grapalat" w:hAnsi="GHEA Grapalat"/>
          <w:szCs w:val="24"/>
        </w:rPr>
        <w:t>ուսումնական</w:t>
      </w:r>
      <w:r w:rsidRPr="0032260E">
        <w:rPr>
          <w:rFonts w:ascii="GHEA Grapalat" w:hAnsi="GHEA Grapalat"/>
          <w:szCs w:val="24"/>
          <w:lang w:val="af-ZA"/>
        </w:rPr>
        <w:t xml:space="preserve"> </w:t>
      </w:r>
      <w:r w:rsidRPr="0032260E">
        <w:rPr>
          <w:rFonts w:ascii="GHEA Grapalat" w:hAnsi="GHEA Grapalat"/>
          <w:szCs w:val="24"/>
        </w:rPr>
        <w:t>հաստատությունների</w:t>
      </w:r>
      <w:r w:rsidRPr="0032260E">
        <w:rPr>
          <w:rFonts w:ascii="GHEA Grapalat" w:hAnsi="GHEA Grapalat"/>
          <w:szCs w:val="24"/>
          <w:lang w:val="af-ZA"/>
        </w:rPr>
        <w:t xml:space="preserve"> 2020/2021 </w:t>
      </w:r>
      <w:r w:rsidRPr="0032260E">
        <w:rPr>
          <w:rFonts w:ascii="GHEA Grapalat" w:hAnsi="GHEA Grapalat"/>
          <w:szCs w:val="24"/>
        </w:rPr>
        <w:t>ուսումնական</w:t>
      </w:r>
      <w:r w:rsidRPr="0032260E">
        <w:rPr>
          <w:rFonts w:ascii="GHEA Grapalat" w:hAnsi="GHEA Grapalat"/>
          <w:szCs w:val="24"/>
          <w:lang w:val="af-ZA"/>
        </w:rPr>
        <w:t xml:space="preserve"> </w:t>
      </w:r>
      <w:r w:rsidRPr="0032260E">
        <w:rPr>
          <w:rFonts w:ascii="GHEA Grapalat" w:hAnsi="GHEA Grapalat"/>
          <w:szCs w:val="24"/>
        </w:rPr>
        <w:t>տարվա</w:t>
      </w:r>
      <w:r w:rsidRPr="0032260E">
        <w:rPr>
          <w:rFonts w:ascii="GHEA Grapalat" w:hAnsi="GHEA Grapalat"/>
          <w:szCs w:val="24"/>
          <w:lang w:val="af-ZA"/>
        </w:rPr>
        <w:t xml:space="preserve"> </w:t>
      </w:r>
      <w:r w:rsidRPr="0032260E">
        <w:rPr>
          <w:rFonts w:ascii="GHEA Grapalat" w:hAnsi="GHEA Grapalat"/>
          <w:szCs w:val="24"/>
        </w:rPr>
        <w:t>անվճար</w:t>
      </w:r>
      <w:r w:rsidRPr="0032260E">
        <w:rPr>
          <w:rFonts w:ascii="GHEA Grapalat" w:hAnsi="GHEA Grapalat"/>
          <w:szCs w:val="24"/>
          <w:lang w:val="af-ZA"/>
        </w:rPr>
        <w:t xml:space="preserve"> </w:t>
      </w:r>
      <w:r w:rsidRPr="0032260E">
        <w:rPr>
          <w:rFonts w:ascii="GHEA Grapalat" w:hAnsi="GHEA Grapalat"/>
          <w:szCs w:val="24"/>
        </w:rPr>
        <w:t>ուսուցման</w:t>
      </w:r>
      <w:r w:rsidRPr="0032260E">
        <w:rPr>
          <w:rFonts w:ascii="GHEA Grapalat" w:hAnsi="GHEA Grapalat"/>
          <w:szCs w:val="24"/>
          <w:lang w:val="fr-FR"/>
        </w:rPr>
        <w:t xml:space="preserve"> (</w:t>
      </w:r>
      <w:r w:rsidRPr="0032260E">
        <w:rPr>
          <w:rFonts w:ascii="GHEA Grapalat" w:hAnsi="GHEA Grapalat" w:cs="Sylfaen"/>
          <w:szCs w:val="24"/>
        </w:rPr>
        <w:t>նպաստի</w:t>
      </w:r>
      <w:r w:rsidRPr="0032260E">
        <w:rPr>
          <w:rFonts w:ascii="GHEA Grapalat" w:hAnsi="GHEA Grapalat"/>
          <w:szCs w:val="24"/>
          <w:lang w:val="fr-FR"/>
        </w:rPr>
        <w:t xml:space="preserve"> </w:t>
      </w:r>
      <w:r w:rsidRPr="0032260E">
        <w:rPr>
          <w:rFonts w:ascii="GHEA Grapalat" w:hAnsi="GHEA Grapalat" w:cs="Sylfaen"/>
          <w:szCs w:val="24"/>
        </w:rPr>
        <w:t>ձևով</w:t>
      </w:r>
      <w:r w:rsidRPr="0032260E">
        <w:rPr>
          <w:rFonts w:ascii="GHEA Grapalat" w:hAnsi="GHEA Grapalat"/>
          <w:szCs w:val="24"/>
          <w:lang w:val="fr-FR"/>
        </w:rPr>
        <w:t xml:space="preserve"> </w:t>
      </w:r>
      <w:r w:rsidRPr="0032260E">
        <w:rPr>
          <w:rFonts w:ascii="GHEA Grapalat" w:hAnsi="GHEA Grapalat" w:cs="Sylfaen"/>
          <w:szCs w:val="24"/>
        </w:rPr>
        <w:t>ուսման</w:t>
      </w:r>
      <w:r w:rsidRPr="0032260E">
        <w:rPr>
          <w:rFonts w:ascii="GHEA Grapalat" w:hAnsi="GHEA Grapalat"/>
          <w:szCs w:val="24"/>
          <w:lang w:val="fr-FR"/>
        </w:rPr>
        <w:t xml:space="preserve"> </w:t>
      </w:r>
      <w:r w:rsidRPr="0032260E">
        <w:rPr>
          <w:rFonts w:ascii="GHEA Grapalat" w:hAnsi="GHEA Grapalat" w:cs="Sylfaen"/>
          <w:szCs w:val="24"/>
        </w:rPr>
        <w:t>վճարի</w:t>
      </w:r>
      <w:r w:rsidRPr="00A643CA">
        <w:rPr>
          <w:rFonts w:ascii="GHEA Grapalat" w:hAnsi="GHEA Grapalat" w:cs="Sylfaen"/>
          <w:szCs w:val="24"/>
          <w:lang w:val="af-ZA"/>
        </w:rPr>
        <w:t xml:space="preserve"> </w:t>
      </w:r>
      <w:r w:rsidRPr="0032260E">
        <w:rPr>
          <w:rFonts w:ascii="GHEA Grapalat" w:hAnsi="GHEA Grapalat" w:cs="Sylfaen"/>
          <w:szCs w:val="24"/>
        </w:rPr>
        <w:t>լրիվ</w:t>
      </w:r>
      <w:r w:rsidRPr="0032260E">
        <w:rPr>
          <w:rFonts w:ascii="GHEA Grapalat" w:hAnsi="GHEA Grapalat"/>
          <w:szCs w:val="24"/>
          <w:lang w:val="fr-FR"/>
        </w:rPr>
        <w:t xml:space="preserve"> </w:t>
      </w:r>
      <w:r w:rsidRPr="0032260E">
        <w:rPr>
          <w:rFonts w:ascii="GHEA Grapalat" w:hAnsi="GHEA Grapalat" w:cs="Sylfaen"/>
          <w:szCs w:val="24"/>
        </w:rPr>
        <w:t>փոխհատուցմամբ</w:t>
      </w:r>
      <w:r w:rsidRPr="0032260E">
        <w:rPr>
          <w:rFonts w:ascii="GHEA Grapalat" w:hAnsi="GHEA Grapalat"/>
          <w:szCs w:val="24"/>
          <w:lang w:val="fr-FR"/>
        </w:rPr>
        <w:t>)</w:t>
      </w:r>
      <w:r w:rsidRPr="0032260E">
        <w:rPr>
          <w:rFonts w:ascii="GHEA Grapalat" w:hAnsi="GHEA Grapalat"/>
          <w:szCs w:val="24"/>
          <w:lang w:val="af-ZA"/>
        </w:rPr>
        <w:t xml:space="preserve"> </w:t>
      </w:r>
      <w:r w:rsidRPr="0032260E">
        <w:rPr>
          <w:rFonts w:ascii="GHEA Grapalat" w:hAnsi="GHEA Grapalat"/>
          <w:szCs w:val="24"/>
        </w:rPr>
        <w:t>ընդունելության</w:t>
      </w:r>
      <w:r w:rsidRPr="0032260E">
        <w:rPr>
          <w:rFonts w:ascii="GHEA Grapalat" w:hAnsi="GHEA Grapalat"/>
          <w:szCs w:val="24"/>
          <w:lang w:val="af-ZA"/>
        </w:rPr>
        <w:t xml:space="preserve"> </w:t>
      </w:r>
      <w:r w:rsidRPr="0032260E">
        <w:rPr>
          <w:rFonts w:ascii="GHEA Grapalat" w:hAnsi="GHEA Grapalat"/>
          <w:szCs w:val="24"/>
        </w:rPr>
        <w:t>տեղերը</w:t>
      </w:r>
      <w:r w:rsidRPr="00A643CA">
        <w:rPr>
          <w:rFonts w:ascii="GHEA Grapalat" w:hAnsi="GHEA Grapalat"/>
          <w:szCs w:val="24"/>
          <w:lang w:val="af-ZA"/>
        </w:rPr>
        <w:t xml:space="preserve"> </w:t>
      </w:r>
      <w:r w:rsidRPr="0032260E">
        <w:rPr>
          <w:rFonts w:ascii="GHEA Grapalat" w:hAnsi="GHEA Grapalat"/>
          <w:szCs w:val="24"/>
        </w:rPr>
        <w:t>հաստատելու</w:t>
      </w:r>
      <w:r w:rsidRPr="0032260E">
        <w:rPr>
          <w:rFonts w:ascii="GHEA Grapalat" w:hAnsi="GHEA Grapalat"/>
          <w:szCs w:val="24"/>
          <w:lang w:val="af-ZA"/>
        </w:rPr>
        <w:t xml:space="preserve"> </w:t>
      </w:r>
      <w:r w:rsidRPr="0032260E">
        <w:rPr>
          <w:rFonts w:ascii="GHEA Grapalat" w:hAnsi="GHEA Grapalat"/>
          <w:szCs w:val="24"/>
        </w:rPr>
        <w:t>մասին</w:t>
      </w:r>
      <w:r w:rsidRPr="0032260E">
        <w:rPr>
          <w:rFonts w:ascii="GHEA Grapalat" w:hAnsi="GHEA Grapalat"/>
          <w:szCs w:val="24"/>
          <w:lang w:val="af-ZA"/>
        </w:rPr>
        <w:t xml:space="preserve">» </w:t>
      </w:r>
      <w:r w:rsidRPr="0032260E">
        <w:rPr>
          <w:rFonts w:ascii="GHEA Grapalat" w:hAnsi="GHEA Grapalat"/>
          <w:lang w:val="hy-AM"/>
        </w:rPr>
        <w:t>ՀՀ</w:t>
      </w:r>
      <w:r w:rsidRPr="0032260E">
        <w:rPr>
          <w:rFonts w:ascii="GHEA Grapalat" w:hAnsi="GHEA Grapalat" w:cs="Times Armenian"/>
          <w:lang w:val="hy-AM"/>
        </w:rPr>
        <w:t xml:space="preserve"> </w:t>
      </w:r>
      <w:r w:rsidRPr="0032260E">
        <w:rPr>
          <w:rFonts w:ascii="GHEA Grapalat" w:hAnsi="GHEA Grapalat"/>
          <w:lang w:val="hy-AM"/>
        </w:rPr>
        <w:t>կառավարության</w:t>
      </w:r>
      <w:r w:rsidRPr="0032260E">
        <w:rPr>
          <w:rFonts w:ascii="GHEA Grapalat" w:hAnsi="GHEA Grapalat" w:cs="Times Armenian"/>
          <w:lang w:val="hy-AM"/>
        </w:rPr>
        <w:t xml:space="preserve"> </w:t>
      </w:r>
      <w:r w:rsidRPr="0032260E">
        <w:rPr>
          <w:rFonts w:ascii="GHEA Grapalat" w:hAnsi="GHEA Grapalat"/>
          <w:lang w:val="hy-AM"/>
        </w:rPr>
        <w:t>որոշման</w:t>
      </w:r>
      <w:r w:rsidRPr="0032260E">
        <w:rPr>
          <w:rFonts w:ascii="GHEA Grapalat" w:hAnsi="GHEA Grapalat" w:cs="Times Armenian"/>
          <w:lang w:val="hy-AM"/>
        </w:rPr>
        <w:t xml:space="preserve"> </w:t>
      </w:r>
      <w:r w:rsidRPr="0032260E">
        <w:rPr>
          <w:rFonts w:ascii="GHEA Grapalat" w:hAnsi="GHEA Grapalat"/>
          <w:lang w:val="hy-AM"/>
        </w:rPr>
        <w:t>նախագծի</w:t>
      </w:r>
      <w:r w:rsidRPr="0032260E">
        <w:rPr>
          <w:rFonts w:ascii="GHEA Grapalat" w:hAnsi="GHEA Grapalat" w:cs="Times Armenian"/>
          <w:lang w:val="hy-AM"/>
        </w:rPr>
        <w:t xml:space="preserve"> </w:t>
      </w:r>
      <w:r w:rsidRPr="0032260E">
        <w:rPr>
          <w:rFonts w:ascii="GHEA Grapalat" w:hAnsi="GHEA Grapalat"/>
          <w:lang w:val="hy-AM"/>
        </w:rPr>
        <w:t>ընդունման</w:t>
      </w:r>
      <w:r w:rsidRPr="0032260E">
        <w:rPr>
          <w:rFonts w:ascii="GHEA Grapalat" w:hAnsi="GHEA Grapalat" w:cs="Times Armenian"/>
          <w:lang w:val="hy-AM"/>
        </w:rPr>
        <w:t xml:space="preserve"> </w:t>
      </w:r>
      <w:r w:rsidRPr="0032260E">
        <w:rPr>
          <w:rFonts w:ascii="GHEA Grapalat" w:hAnsi="GHEA Grapalat"/>
          <w:lang w:val="hy-AM"/>
        </w:rPr>
        <w:t>առնչությամբ</w:t>
      </w:r>
      <w:r w:rsidRPr="0032260E">
        <w:rPr>
          <w:rFonts w:ascii="GHEA Grapalat" w:hAnsi="GHEA Grapalat" w:cs="Times Armenian"/>
          <w:lang w:val="hy-AM"/>
        </w:rPr>
        <w:t xml:space="preserve"> </w:t>
      </w:r>
      <w:r w:rsidRPr="0032260E">
        <w:rPr>
          <w:rFonts w:ascii="GHEA Grapalat" w:hAnsi="GHEA Grapalat"/>
          <w:lang w:val="hy-AM"/>
        </w:rPr>
        <w:t>այլ</w:t>
      </w:r>
      <w:r w:rsidRPr="0032260E">
        <w:rPr>
          <w:rFonts w:ascii="GHEA Grapalat" w:hAnsi="GHEA Grapalat" w:cs="Times Armenian"/>
          <w:lang w:val="hy-AM"/>
        </w:rPr>
        <w:t xml:space="preserve"> </w:t>
      </w:r>
      <w:r w:rsidRPr="0032260E">
        <w:rPr>
          <w:rFonts w:ascii="GHEA Grapalat" w:hAnsi="GHEA Grapalat"/>
          <w:lang w:val="hy-AM"/>
        </w:rPr>
        <w:t>օրենքների</w:t>
      </w:r>
      <w:r w:rsidRPr="0032260E">
        <w:rPr>
          <w:rFonts w:ascii="GHEA Grapalat" w:hAnsi="GHEA Grapalat" w:cs="Times Armenian"/>
          <w:lang w:val="hy-AM"/>
        </w:rPr>
        <w:t xml:space="preserve"> </w:t>
      </w:r>
      <w:r w:rsidRPr="0032260E">
        <w:rPr>
          <w:rFonts w:ascii="GHEA Grapalat" w:hAnsi="GHEA Grapalat"/>
          <w:lang w:val="hy-AM"/>
        </w:rPr>
        <w:t>և</w:t>
      </w:r>
      <w:r w:rsidRPr="0032260E">
        <w:rPr>
          <w:rFonts w:ascii="GHEA Grapalat" w:hAnsi="GHEA Grapalat" w:cs="Times Armenian"/>
          <w:lang w:val="hy-AM"/>
        </w:rPr>
        <w:t xml:space="preserve"> </w:t>
      </w:r>
      <w:r w:rsidRPr="0032260E">
        <w:rPr>
          <w:rFonts w:ascii="GHEA Grapalat" w:hAnsi="GHEA Grapalat"/>
          <w:lang w:val="hy-AM"/>
        </w:rPr>
        <w:t>իրավական</w:t>
      </w:r>
      <w:r w:rsidRPr="0032260E">
        <w:rPr>
          <w:rFonts w:ascii="GHEA Grapalat" w:hAnsi="GHEA Grapalat" w:cs="Times Armenian"/>
          <w:lang w:val="hy-AM"/>
        </w:rPr>
        <w:t xml:space="preserve"> </w:t>
      </w:r>
      <w:r w:rsidRPr="0032260E">
        <w:rPr>
          <w:rFonts w:ascii="GHEA Grapalat" w:hAnsi="GHEA Grapalat"/>
          <w:lang w:val="hy-AM"/>
        </w:rPr>
        <w:t>ակտերի</w:t>
      </w:r>
      <w:r w:rsidRPr="0032260E">
        <w:rPr>
          <w:rFonts w:ascii="GHEA Grapalat" w:hAnsi="GHEA Grapalat" w:cs="Times Armenian"/>
          <w:lang w:val="hy-AM"/>
        </w:rPr>
        <w:t xml:space="preserve"> </w:t>
      </w:r>
      <w:r w:rsidRPr="0032260E">
        <w:rPr>
          <w:rFonts w:ascii="GHEA Grapalat" w:hAnsi="GHEA Grapalat"/>
          <w:lang w:val="hy-AM"/>
        </w:rPr>
        <w:t>ընդունման</w:t>
      </w:r>
      <w:r w:rsidRPr="0032260E">
        <w:rPr>
          <w:rFonts w:ascii="GHEA Grapalat" w:hAnsi="GHEA Grapalat" w:cs="Times Armenian"/>
          <w:lang w:val="hy-AM"/>
        </w:rPr>
        <w:t xml:space="preserve"> </w:t>
      </w:r>
      <w:r w:rsidRPr="0032260E">
        <w:rPr>
          <w:rFonts w:ascii="GHEA Grapalat" w:hAnsi="GHEA Grapalat"/>
          <w:lang w:val="hy-AM"/>
        </w:rPr>
        <w:t>անհրաժեշտություն</w:t>
      </w:r>
      <w:r w:rsidRPr="0032260E">
        <w:rPr>
          <w:rFonts w:ascii="GHEA Grapalat" w:hAnsi="GHEA Grapalat" w:cs="Times Armenian"/>
          <w:lang w:val="hy-AM"/>
        </w:rPr>
        <w:t xml:space="preserve"> </w:t>
      </w:r>
      <w:r w:rsidRPr="0032260E">
        <w:rPr>
          <w:rFonts w:ascii="GHEA Grapalat" w:hAnsi="GHEA Grapalat"/>
          <w:lang w:val="hy-AM"/>
        </w:rPr>
        <w:t>չի</w:t>
      </w:r>
      <w:r w:rsidRPr="0032260E">
        <w:rPr>
          <w:rFonts w:ascii="GHEA Grapalat" w:hAnsi="GHEA Grapalat" w:cs="Times Armenian"/>
          <w:lang w:val="hy-AM"/>
        </w:rPr>
        <w:t xml:space="preserve"> </w:t>
      </w:r>
      <w:r w:rsidRPr="0032260E">
        <w:rPr>
          <w:rFonts w:ascii="GHEA Grapalat" w:hAnsi="GHEA Grapalat"/>
          <w:lang w:val="hy-AM"/>
        </w:rPr>
        <w:t>առաջանում:</w:t>
      </w:r>
    </w:p>
    <w:p w:rsidR="004A5974" w:rsidRPr="00A643CA" w:rsidRDefault="004A5974" w:rsidP="0032260E">
      <w:pPr>
        <w:ind w:left="540" w:firstLine="540"/>
        <w:rPr>
          <w:rFonts w:ascii="Sylfaen" w:hAnsi="Sylfaen"/>
          <w:color w:val="000000"/>
          <w:sz w:val="24"/>
          <w:szCs w:val="24"/>
          <w:lang w:val="af-ZA"/>
        </w:rPr>
      </w:pPr>
    </w:p>
    <w:p w:rsidR="004A5974" w:rsidRPr="00A643CA" w:rsidRDefault="004A5974" w:rsidP="00607F82">
      <w:pPr>
        <w:spacing w:line="360" w:lineRule="auto"/>
        <w:ind w:left="500" w:right="175" w:firstLine="800"/>
        <w:jc w:val="center"/>
        <w:rPr>
          <w:rFonts w:ascii="GHEA Grapalat" w:hAnsi="GHEA Grapalat" w:cs="GHEA Grapalat"/>
          <w:b/>
          <w:bCs/>
          <w:sz w:val="24"/>
          <w:szCs w:val="24"/>
          <w:lang w:val="af-ZA"/>
        </w:rPr>
      </w:pPr>
    </w:p>
    <w:sectPr w:rsidR="004A5974" w:rsidRPr="00A643CA" w:rsidSect="00317833">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ussian Baltica">
    <w:altName w:val="Courier New"/>
    <w:panose1 w:val="020272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HEA Mariam">
    <w:panose1 w:val="0200050308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7FE"/>
    <w:multiLevelType w:val="hybridMultilevel"/>
    <w:tmpl w:val="A732D624"/>
    <w:lvl w:ilvl="0" w:tplc="4EA8EC7A">
      <w:numFmt w:val="bullet"/>
      <w:lvlText w:val="-"/>
      <w:lvlJc w:val="left"/>
      <w:pPr>
        <w:ind w:left="1069" w:hanging="360"/>
      </w:pPr>
      <w:rPr>
        <w:rFonts w:ascii="GHEA Grapalat" w:eastAsia="Times New Roman" w:hAnsi="GHEA Grapalat"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2A25DE"/>
    <w:multiLevelType w:val="hybridMultilevel"/>
    <w:tmpl w:val="C65068C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B29D0"/>
    <w:multiLevelType w:val="hybridMultilevel"/>
    <w:tmpl w:val="E75405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0AA7"/>
    <w:multiLevelType w:val="hybridMultilevel"/>
    <w:tmpl w:val="379E36F6"/>
    <w:lvl w:ilvl="0" w:tplc="81D8E4D4">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 w15:restartNumberingAfterBreak="0">
    <w:nsid w:val="1BFD6FB0"/>
    <w:multiLevelType w:val="hybridMultilevel"/>
    <w:tmpl w:val="DDAC8A6C"/>
    <w:lvl w:ilvl="0" w:tplc="9C0C0D42">
      <w:start w:val="1"/>
      <w:numFmt w:val="decimal"/>
      <w:lvlText w:val="%1."/>
      <w:lvlJc w:val="left"/>
      <w:pPr>
        <w:tabs>
          <w:tab w:val="num" w:pos="720"/>
        </w:tabs>
        <w:ind w:left="720" w:hanging="360"/>
      </w:pPr>
      <w:rPr>
        <w:rFonts w:ascii="GHEA Grapalat" w:hAnsi="GHEA Grapalat"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0B13DD"/>
    <w:multiLevelType w:val="hybridMultilevel"/>
    <w:tmpl w:val="6C6A7DE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2664C58"/>
    <w:multiLevelType w:val="hybridMultilevel"/>
    <w:tmpl w:val="05B69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D17A26"/>
    <w:multiLevelType w:val="hybridMultilevel"/>
    <w:tmpl w:val="BAF6F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C557D"/>
    <w:multiLevelType w:val="hybridMultilevel"/>
    <w:tmpl w:val="BF0EF5FC"/>
    <w:lvl w:ilvl="0" w:tplc="6A1893E8">
      <w:start w:val="4"/>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2F8F3084"/>
    <w:multiLevelType w:val="hybridMultilevel"/>
    <w:tmpl w:val="5FAE12D6"/>
    <w:lvl w:ilvl="0" w:tplc="2BDE6594">
      <w:start w:val="1"/>
      <w:numFmt w:val="decimal"/>
      <w:lvlText w:val="%1."/>
      <w:lvlJc w:val="left"/>
      <w:pPr>
        <w:tabs>
          <w:tab w:val="num" w:pos="837"/>
        </w:tabs>
        <w:ind w:left="837" w:hanging="585"/>
      </w:pPr>
      <w:rPr>
        <w:rFonts w:cs="Sylfae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0" w15:restartNumberingAfterBreak="0">
    <w:nsid w:val="363A7CE3"/>
    <w:multiLevelType w:val="hybridMultilevel"/>
    <w:tmpl w:val="E5AEE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FE3AC1"/>
    <w:multiLevelType w:val="hybridMultilevel"/>
    <w:tmpl w:val="B01228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6527664"/>
    <w:multiLevelType w:val="hybridMultilevel"/>
    <w:tmpl w:val="F5B246CE"/>
    <w:lvl w:ilvl="0" w:tplc="42DC66C4">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A7534B7"/>
    <w:multiLevelType w:val="hybridMultilevel"/>
    <w:tmpl w:val="F85811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BE6509"/>
    <w:multiLevelType w:val="hybridMultilevel"/>
    <w:tmpl w:val="9F96BB18"/>
    <w:lvl w:ilvl="0" w:tplc="123253CC">
      <w:start w:val="1"/>
      <w:numFmt w:val="decimal"/>
      <w:lvlText w:val="%1."/>
      <w:lvlJc w:val="left"/>
      <w:pPr>
        <w:ind w:left="720" w:hanging="360"/>
      </w:pPr>
      <w:rPr>
        <w:rFonts w:ascii="GHEA Grapalat" w:hAnsi="GHEA Grapalat"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E086A92"/>
    <w:multiLevelType w:val="hybridMultilevel"/>
    <w:tmpl w:val="658E8B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CD0F17"/>
    <w:multiLevelType w:val="hybridMultilevel"/>
    <w:tmpl w:val="70B0A1D4"/>
    <w:lvl w:ilvl="0" w:tplc="EDCC71B0">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7" w15:restartNumberingAfterBreak="0">
    <w:nsid w:val="7BAA76BB"/>
    <w:multiLevelType w:val="hybridMultilevel"/>
    <w:tmpl w:val="C5DC1C44"/>
    <w:lvl w:ilvl="0" w:tplc="CC185014">
      <w:start w:val="1"/>
      <w:numFmt w:val="decimal"/>
      <w:lvlText w:val="%1."/>
      <w:lvlJc w:val="left"/>
      <w:pPr>
        <w:tabs>
          <w:tab w:val="num" w:pos="1020"/>
        </w:tabs>
        <w:ind w:left="1020" w:hanging="420"/>
      </w:pPr>
      <w:rPr>
        <w:rFonts w:ascii="Sylfaen" w:eastAsia="Times New Roman" w:hAnsi="Sylfaen" w:cs="Sylfae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8" w15:restartNumberingAfterBreak="0">
    <w:nsid w:val="7C330DC9"/>
    <w:multiLevelType w:val="hybridMultilevel"/>
    <w:tmpl w:val="F198E48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6014A"/>
    <w:multiLevelType w:val="hybridMultilevel"/>
    <w:tmpl w:val="4D3C47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5B4F4E"/>
    <w:multiLevelType w:val="hybridMultilevel"/>
    <w:tmpl w:val="435A4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7"/>
  </w:num>
  <w:num w:numId="5">
    <w:abstractNumId w:val="3"/>
  </w:num>
  <w:num w:numId="6">
    <w:abstractNumId w:val="4"/>
  </w:num>
  <w:num w:numId="7">
    <w:abstractNumId w:val="9"/>
  </w:num>
  <w:num w:numId="8">
    <w:abstractNumId w:val="14"/>
  </w:num>
  <w:num w:numId="9">
    <w:abstractNumId w:val="16"/>
  </w:num>
  <w:num w:numId="10">
    <w:abstractNumId w:val="6"/>
  </w:num>
  <w:num w:numId="11">
    <w:abstractNumId w:val="11"/>
  </w:num>
  <w:num w:numId="12">
    <w:abstractNumId w:val="20"/>
  </w:num>
  <w:num w:numId="13">
    <w:abstractNumId w:val="7"/>
  </w:num>
  <w:num w:numId="14">
    <w:abstractNumId w:val="18"/>
  </w:num>
  <w:num w:numId="15">
    <w:abstractNumId w:val="19"/>
  </w:num>
  <w:num w:numId="16">
    <w:abstractNumId w:val="15"/>
  </w:num>
  <w:num w:numId="17">
    <w:abstractNumId w:val="2"/>
  </w:num>
  <w:num w:numId="18">
    <w:abstractNumId w:val="1"/>
  </w:num>
  <w:num w:numId="19">
    <w:abstractNumId w:val="0"/>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82"/>
    <w:rsid w:val="00032956"/>
    <w:rsid w:val="000348CF"/>
    <w:rsid w:val="000638C2"/>
    <w:rsid w:val="0007183B"/>
    <w:rsid w:val="000749D6"/>
    <w:rsid w:val="0009049B"/>
    <w:rsid w:val="00096126"/>
    <w:rsid w:val="00096C80"/>
    <w:rsid w:val="000A3C65"/>
    <w:rsid w:val="000B78CB"/>
    <w:rsid w:val="000C00B8"/>
    <w:rsid w:val="000C4B30"/>
    <w:rsid w:val="000C617E"/>
    <w:rsid w:val="000D324C"/>
    <w:rsid w:val="000F1184"/>
    <w:rsid w:val="000F304C"/>
    <w:rsid w:val="00107F23"/>
    <w:rsid w:val="00171F40"/>
    <w:rsid w:val="00177623"/>
    <w:rsid w:val="001838EF"/>
    <w:rsid w:val="00191CF0"/>
    <w:rsid w:val="00196608"/>
    <w:rsid w:val="001A0C24"/>
    <w:rsid w:val="001B0423"/>
    <w:rsid w:val="001D007D"/>
    <w:rsid w:val="001D294C"/>
    <w:rsid w:val="001E37CA"/>
    <w:rsid w:val="001F510C"/>
    <w:rsid w:val="001F54C6"/>
    <w:rsid w:val="00205A51"/>
    <w:rsid w:val="00211D47"/>
    <w:rsid w:val="0023047B"/>
    <w:rsid w:val="00261121"/>
    <w:rsid w:val="002808E6"/>
    <w:rsid w:val="002819DC"/>
    <w:rsid w:val="002865EB"/>
    <w:rsid w:val="002D2AE6"/>
    <w:rsid w:val="002E1D5F"/>
    <w:rsid w:val="0031135D"/>
    <w:rsid w:val="00317833"/>
    <w:rsid w:val="0032260E"/>
    <w:rsid w:val="00322ECA"/>
    <w:rsid w:val="003321A2"/>
    <w:rsid w:val="003335F0"/>
    <w:rsid w:val="0034243F"/>
    <w:rsid w:val="00371F40"/>
    <w:rsid w:val="00375F92"/>
    <w:rsid w:val="00396031"/>
    <w:rsid w:val="00396198"/>
    <w:rsid w:val="003A43CE"/>
    <w:rsid w:val="003A4535"/>
    <w:rsid w:val="003A5AE6"/>
    <w:rsid w:val="003B3341"/>
    <w:rsid w:val="003C2BB7"/>
    <w:rsid w:val="003F02BB"/>
    <w:rsid w:val="004151B3"/>
    <w:rsid w:val="004740E5"/>
    <w:rsid w:val="00475668"/>
    <w:rsid w:val="004A1317"/>
    <w:rsid w:val="004A5974"/>
    <w:rsid w:val="004C3E67"/>
    <w:rsid w:val="004C4D9D"/>
    <w:rsid w:val="004D0E54"/>
    <w:rsid w:val="004E3CBA"/>
    <w:rsid w:val="00522C3F"/>
    <w:rsid w:val="00530C7C"/>
    <w:rsid w:val="00536A9A"/>
    <w:rsid w:val="005414AE"/>
    <w:rsid w:val="00546D19"/>
    <w:rsid w:val="00547250"/>
    <w:rsid w:val="005664B4"/>
    <w:rsid w:val="00576087"/>
    <w:rsid w:val="00597EBA"/>
    <w:rsid w:val="005A1186"/>
    <w:rsid w:val="005A1EFA"/>
    <w:rsid w:val="005A26EF"/>
    <w:rsid w:val="005A287B"/>
    <w:rsid w:val="005A3125"/>
    <w:rsid w:val="005A675F"/>
    <w:rsid w:val="005B6410"/>
    <w:rsid w:val="005C1629"/>
    <w:rsid w:val="005E3575"/>
    <w:rsid w:val="00600622"/>
    <w:rsid w:val="00606A2A"/>
    <w:rsid w:val="00607F82"/>
    <w:rsid w:val="006176DF"/>
    <w:rsid w:val="00640862"/>
    <w:rsid w:val="0064558E"/>
    <w:rsid w:val="00647D6F"/>
    <w:rsid w:val="00692769"/>
    <w:rsid w:val="00692F18"/>
    <w:rsid w:val="006A0DB1"/>
    <w:rsid w:val="006B5EC0"/>
    <w:rsid w:val="006B6B80"/>
    <w:rsid w:val="006B7192"/>
    <w:rsid w:val="006D4207"/>
    <w:rsid w:val="006F0593"/>
    <w:rsid w:val="006F39AF"/>
    <w:rsid w:val="00702A84"/>
    <w:rsid w:val="00712A49"/>
    <w:rsid w:val="00717036"/>
    <w:rsid w:val="007233C6"/>
    <w:rsid w:val="007249D2"/>
    <w:rsid w:val="00726F6C"/>
    <w:rsid w:val="00733B11"/>
    <w:rsid w:val="0074493E"/>
    <w:rsid w:val="0074714D"/>
    <w:rsid w:val="00767D35"/>
    <w:rsid w:val="0077588D"/>
    <w:rsid w:val="00785F5A"/>
    <w:rsid w:val="007B0576"/>
    <w:rsid w:val="007C1A40"/>
    <w:rsid w:val="007C395B"/>
    <w:rsid w:val="007D2215"/>
    <w:rsid w:val="007D606D"/>
    <w:rsid w:val="007E068B"/>
    <w:rsid w:val="00810D90"/>
    <w:rsid w:val="00811546"/>
    <w:rsid w:val="00821AB0"/>
    <w:rsid w:val="008251E3"/>
    <w:rsid w:val="008363E8"/>
    <w:rsid w:val="008505B0"/>
    <w:rsid w:val="00852918"/>
    <w:rsid w:val="00855845"/>
    <w:rsid w:val="00867A49"/>
    <w:rsid w:val="00873596"/>
    <w:rsid w:val="00873BDE"/>
    <w:rsid w:val="00874176"/>
    <w:rsid w:val="00895DA0"/>
    <w:rsid w:val="008A64E8"/>
    <w:rsid w:val="008B566B"/>
    <w:rsid w:val="008C77E4"/>
    <w:rsid w:val="008D7F09"/>
    <w:rsid w:val="008E3AA4"/>
    <w:rsid w:val="009032CD"/>
    <w:rsid w:val="00905BA0"/>
    <w:rsid w:val="009069C6"/>
    <w:rsid w:val="00912805"/>
    <w:rsid w:val="009204AD"/>
    <w:rsid w:val="00935C07"/>
    <w:rsid w:val="00946BA3"/>
    <w:rsid w:val="00947CBA"/>
    <w:rsid w:val="00964972"/>
    <w:rsid w:val="00966117"/>
    <w:rsid w:val="00974D3E"/>
    <w:rsid w:val="0097544C"/>
    <w:rsid w:val="00981036"/>
    <w:rsid w:val="00983FE3"/>
    <w:rsid w:val="009A2522"/>
    <w:rsid w:val="009A4DE4"/>
    <w:rsid w:val="009B3EDC"/>
    <w:rsid w:val="009C0146"/>
    <w:rsid w:val="009E0E08"/>
    <w:rsid w:val="009F4DDC"/>
    <w:rsid w:val="00A059DA"/>
    <w:rsid w:val="00A34F0E"/>
    <w:rsid w:val="00A42CEF"/>
    <w:rsid w:val="00A643CA"/>
    <w:rsid w:val="00A82C84"/>
    <w:rsid w:val="00A92C9F"/>
    <w:rsid w:val="00A97B20"/>
    <w:rsid w:val="00AA41BE"/>
    <w:rsid w:val="00AA7DF9"/>
    <w:rsid w:val="00AE43D3"/>
    <w:rsid w:val="00AF311E"/>
    <w:rsid w:val="00B04DF8"/>
    <w:rsid w:val="00B126DF"/>
    <w:rsid w:val="00B16FF5"/>
    <w:rsid w:val="00B23E62"/>
    <w:rsid w:val="00B31086"/>
    <w:rsid w:val="00B41167"/>
    <w:rsid w:val="00B43D3B"/>
    <w:rsid w:val="00B5343E"/>
    <w:rsid w:val="00B701FE"/>
    <w:rsid w:val="00B71BEC"/>
    <w:rsid w:val="00B944A9"/>
    <w:rsid w:val="00BA6105"/>
    <w:rsid w:val="00BA6E59"/>
    <w:rsid w:val="00BB0636"/>
    <w:rsid w:val="00BD358B"/>
    <w:rsid w:val="00BE6AC4"/>
    <w:rsid w:val="00BF6CD8"/>
    <w:rsid w:val="00C42454"/>
    <w:rsid w:val="00C7755B"/>
    <w:rsid w:val="00C81B63"/>
    <w:rsid w:val="00C87816"/>
    <w:rsid w:val="00CA1DA8"/>
    <w:rsid w:val="00CA1F3D"/>
    <w:rsid w:val="00CD1632"/>
    <w:rsid w:val="00CE45F9"/>
    <w:rsid w:val="00CE76E3"/>
    <w:rsid w:val="00D005EA"/>
    <w:rsid w:val="00D05673"/>
    <w:rsid w:val="00D06515"/>
    <w:rsid w:val="00D218EE"/>
    <w:rsid w:val="00D4612C"/>
    <w:rsid w:val="00D63DF6"/>
    <w:rsid w:val="00D803DD"/>
    <w:rsid w:val="00D803E0"/>
    <w:rsid w:val="00D916A4"/>
    <w:rsid w:val="00DA4CF6"/>
    <w:rsid w:val="00DC07F9"/>
    <w:rsid w:val="00DC2103"/>
    <w:rsid w:val="00DC2450"/>
    <w:rsid w:val="00DC454E"/>
    <w:rsid w:val="00DD723C"/>
    <w:rsid w:val="00DD752D"/>
    <w:rsid w:val="00DF1365"/>
    <w:rsid w:val="00DF7882"/>
    <w:rsid w:val="00E0416B"/>
    <w:rsid w:val="00E4194A"/>
    <w:rsid w:val="00E75F4B"/>
    <w:rsid w:val="00E82C68"/>
    <w:rsid w:val="00EA22EA"/>
    <w:rsid w:val="00EB7884"/>
    <w:rsid w:val="00ED3830"/>
    <w:rsid w:val="00EF017B"/>
    <w:rsid w:val="00EF2DF0"/>
    <w:rsid w:val="00F0414E"/>
    <w:rsid w:val="00F1683B"/>
    <w:rsid w:val="00F327DE"/>
    <w:rsid w:val="00F33276"/>
    <w:rsid w:val="00F34E55"/>
    <w:rsid w:val="00F35E1B"/>
    <w:rsid w:val="00F430B4"/>
    <w:rsid w:val="00F570B7"/>
    <w:rsid w:val="00F57769"/>
    <w:rsid w:val="00F710D5"/>
    <w:rsid w:val="00F83DFE"/>
    <w:rsid w:val="00FA3621"/>
    <w:rsid w:val="00FA41EA"/>
    <w:rsid w:val="00FA7183"/>
    <w:rsid w:val="00FB53E6"/>
    <w:rsid w:val="00FD03A5"/>
    <w:rsid w:val="00FD3DFA"/>
    <w:rsid w:val="00FD7697"/>
    <w:rsid w:val="00FE3B42"/>
    <w:rsid w:val="00FF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38E6B"/>
  <w15:docId w15:val="{BD927A7B-7B3B-4404-8D5E-9AF5983D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A9"/>
    <w:rPr>
      <w:sz w:val="20"/>
      <w:szCs w:val="20"/>
      <w:lang w:val="en-GB" w:eastAsia="ru-RU"/>
    </w:rPr>
  </w:style>
  <w:style w:type="paragraph" w:styleId="Heading1">
    <w:name w:val="heading 1"/>
    <w:basedOn w:val="Normal"/>
    <w:next w:val="Normal"/>
    <w:link w:val="Heading1Char1"/>
    <w:uiPriority w:val="99"/>
    <w:qFormat/>
    <w:rsid w:val="00607F82"/>
    <w:pPr>
      <w:keepNext/>
      <w:jc w:val="center"/>
      <w:outlineLvl w:val="0"/>
    </w:pPr>
    <w:rPr>
      <w:rFonts w:ascii="Arial Armenian" w:hAnsi="Arial Armenian"/>
      <w:b/>
      <w:sz w:val="22"/>
    </w:rPr>
  </w:style>
  <w:style w:type="paragraph" w:styleId="Heading2">
    <w:name w:val="heading 2"/>
    <w:basedOn w:val="Normal"/>
    <w:next w:val="Normal"/>
    <w:link w:val="Heading2Char1"/>
    <w:uiPriority w:val="99"/>
    <w:qFormat/>
    <w:rsid w:val="00607F82"/>
    <w:pPr>
      <w:keepNext/>
      <w:jc w:val="center"/>
      <w:outlineLvl w:val="1"/>
    </w:pPr>
    <w:rPr>
      <w:rFonts w:ascii="Baltica" w:hAnsi="Baltica"/>
      <w:b/>
    </w:rPr>
  </w:style>
  <w:style w:type="paragraph" w:styleId="Heading3">
    <w:name w:val="heading 3"/>
    <w:basedOn w:val="Normal"/>
    <w:next w:val="Normal"/>
    <w:link w:val="Heading3Char"/>
    <w:uiPriority w:val="99"/>
    <w:qFormat/>
    <w:rsid w:val="00607F82"/>
    <w:pPr>
      <w:keepNext/>
      <w:ind w:right="630"/>
      <w:jc w:val="center"/>
      <w:outlineLvl w:val="2"/>
    </w:pPr>
    <w:rPr>
      <w:rFonts w:ascii="Times Armenian" w:hAnsi="Times Armenian"/>
      <w:sz w:val="30"/>
    </w:rPr>
  </w:style>
  <w:style w:type="paragraph" w:styleId="Heading4">
    <w:name w:val="heading 4"/>
    <w:basedOn w:val="Normal"/>
    <w:next w:val="Normal"/>
    <w:link w:val="Heading4Char1"/>
    <w:uiPriority w:val="99"/>
    <w:qFormat/>
    <w:rsid w:val="00607F82"/>
    <w:pPr>
      <w:keepNext/>
      <w:jc w:val="center"/>
      <w:outlineLvl w:val="3"/>
    </w:pPr>
    <w:rPr>
      <w:rFonts w:ascii="Arial Armenian" w:hAnsi="Arial Armenian"/>
      <w:b/>
      <w:sz w:val="23"/>
    </w:rPr>
  </w:style>
  <w:style w:type="paragraph" w:styleId="Heading5">
    <w:name w:val="heading 5"/>
    <w:basedOn w:val="Normal"/>
    <w:next w:val="Normal"/>
    <w:link w:val="Heading5Char"/>
    <w:uiPriority w:val="99"/>
    <w:qFormat/>
    <w:rsid w:val="00607F82"/>
    <w:pPr>
      <w:keepNext/>
      <w:jc w:val="center"/>
      <w:outlineLvl w:val="4"/>
    </w:pPr>
    <w:rPr>
      <w:rFonts w:ascii="Times Armenian" w:hAnsi="Times Armenian"/>
      <w:b/>
      <w:sz w:val="28"/>
    </w:rPr>
  </w:style>
  <w:style w:type="paragraph" w:styleId="Heading6">
    <w:name w:val="heading 6"/>
    <w:basedOn w:val="Normal"/>
    <w:next w:val="Normal"/>
    <w:link w:val="Heading6Char"/>
    <w:uiPriority w:val="99"/>
    <w:qFormat/>
    <w:rsid w:val="00607F82"/>
    <w:pPr>
      <w:keepNext/>
      <w:ind w:left="-851"/>
      <w:outlineLvl w:val="5"/>
    </w:pPr>
    <w:rPr>
      <w:rFonts w:ascii="Times Armenian" w:hAnsi="Times Armenian"/>
      <w:sz w:val="36"/>
    </w:rPr>
  </w:style>
  <w:style w:type="paragraph" w:styleId="Heading7">
    <w:name w:val="heading 7"/>
    <w:basedOn w:val="Normal"/>
    <w:next w:val="Normal"/>
    <w:link w:val="Heading7Char"/>
    <w:uiPriority w:val="99"/>
    <w:qFormat/>
    <w:rsid w:val="00607F82"/>
    <w:pPr>
      <w:keepNext/>
      <w:ind w:left="-851"/>
      <w:outlineLvl w:val="6"/>
    </w:pPr>
    <w:rPr>
      <w:rFonts w:ascii="Times Armenian" w:hAnsi="Times Armenian"/>
      <w:sz w:val="24"/>
    </w:rPr>
  </w:style>
  <w:style w:type="paragraph" w:styleId="Heading8">
    <w:name w:val="heading 8"/>
    <w:basedOn w:val="Normal"/>
    <w:next w:val="Normal"/>
    <w:link w:val="Heading8Char1"/>
    <w:uiPriority w:val="99"/>
    <w:qFormat/>
    <w:rsid w:val="00607F82"/>
    <w:pPr>
      <w:keepNext/>
      <w:jc w:val="center"/>
      <w:outlineLvl w:val="7"/>
    </w:pPr>
    <w:rPr>
      <w:rFonts w:ascii="Arial Armenian" w:hAnsi="Arial Armenian"/>
      <w:b/>
      <w:sz w:val="24"/>
    </w:rPr>
  </w:style>
  <w:style w:type="paragraph" w:styleId="Heading9">
    <w:name w:val="heading 9"/>
    <w:basedOn w:val="Normal"/>
    <w:next w:val="Normal"/>
    <w:link w:val="Heading9Char"/>
    <w:uiPriority w:val="99"/>
    <w:qFormat/>
    <w:rsid w:val="00607F82"/>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5A26EF"/>
    <w:rPr>
      <w:rFonts w:ascii="Cambria" w:hAnsi="Cambria" w:cs="Times New Roman"/>
      <w:b/>
      <w:bCs/>
      <w:kern w:val="32"/>
      <w:sz w:val="32"/>
      <w:szCs w:val="32"/>
      <w:lang w:val="en-GB" w:eastAsia="ru-RU"/>
    </w:rPr>
  </w:style>
  <w:style w:type="character" w:customStyle="1" w:styleId="Heading2Char">
    <w:name w:val="Heading 2 Char"/>
    <w:basedOn w:val="DefaultParagraphFont"/>
    <w:uiPriority w:val="99"/>
    <w:semiHidden/>
    <w:locked/>
    <w:rsid w:val="005A26EF"/>
    <w:rPr>
      <w:rFonts w:ascii="Cambria" w:hAnsi="Cambria" w:cs="Times New Roman"/>
      <w:b/>
      <w:bCs/>
      <w:i/>
      <w:iCs/>
      <w:sz w:val="28"/>
      <w:szCs w:val="28"/>
      <w:lang w:val="en-GB" w:eastAsia="ru-RU"/>
    </w:rPr>
  </w:style>
  <w:style w:type="character" w:customStyle="1" w:styleId="Heading3Char">
    <w:name w:val="Heading 3 Char"/>
    <w:basedOn w:val="DefaultParagraphFont"/>
    <w:link w:val="Heading3"/>
    <w:uiPriority w:val="99"/>
    <w:semiHidden/>
    <w:locked/>
    <w:rsid w:val="005A26EF"/>
    <w:rPr>
      <w:rFonts w:ascii="Cambria" w:hAnsi="Cambria" w:cs="Times New Roman"/>
      <w:b/>
      <w:bCs/>
      <w:sz w:val="26"/>
      <w:szCs w:val="26"/>
      <w:lang w:val="en-GB" w:eastAsia="ru-RU"/>
    </w:rPr>
  </w:style>
  <w:style w:type="character" w:customStyle="1" w:styleId="Heading4Char">
    <w:name w:val="Heading 4 Char"/>
    <w:basedOn w:val="DefaultParagraphFont"/>
    <w:uiPriority w:val="99"/>
    <w:semiHidden/>
    <w:locked/>
    <w:rsid w:val="005A26EF"/>
    <w:rPr>
      <w:rFonts w:ascii="Calibri" w:hAnsi="Calibri" w:cs="Times New Roman"/>
      <w:b/>
      <w:bCs/>
      <w:sz w:val="28"/>
      <w:szCs w:val="28"/>
      <w:lang w:val="en-GB" w:eastAsia="ru-RU"/>
    </w:rPr>
  </w:style>
  <w:style w:type="character" w:customStyle="1" w:styleId="Heading5Char">
    <w:name w:val="Heading 5 Char"/>
    <w:basedOn w:val="DefaultParagraphFont"/>
    <w:link w:val="Heading5"/>
    <w:uiPriority w:val="99"/>
    <w:semiHidden/>
    <w:locked/>
    <w:rsid w:val="005A26EF"/>
    <w:rPr>
      <w:rFonts w:ascii="Calibri" w:hAnsi="Calibri" w:cs="Times New Roman"/>
      <w:b/>
      <w:bCs/>
      <w:i/>
      <w:iCs/>
      <w:sz w:val="26"/>
      <w:szCs w:val="26"/>
      <w:lang w:val="en-GB" w:eastAsia="ru-RU"/>
    </w:rPr>
  </w:style>
  <w:style w:type="character" w:customStyle="1" w:styleId="Heading6Char">
    <w:name w:val="Heading 6 Char"/>
    <w:basedOn w:val="DefaultParagraphFont"/>
    <w:link w:val="Heading6"/>
    <w:uiPriority w:val="99"/>
    <w:semiHidden/>
    <w:locked/>
    <w:rsid w:val="005A26EF"/>
    <w:rPr>
      <w:rFonts w:ascii="Calibri" w:hAnsi="Calibri" w:cs="Times New Roman"/>
      <w:b/>
      <w:bCs/>
      <w:lang w:val="en-GB" w:eastAsia="ru-RU"/>
    </w:rPr>
  </w:style>
  <w:style w:type="character" w:customStyle="1" w:styleId="Heading7Char">
    <w:name w:val="Heading 7 Char"/>
    <w:basedOn w:val="DefaultParagraphFont"/>
    <w:link w:val="Heading7"/>
    <w:uiPriority w:val="99"/>
    <w:semiHidden/>
    <w:locked/>
    <w:rsid w:val="005A26EF"/>
    <w:rPr>
      <w:rFonts w:ascii="Calibri" w:hAnsi="Calibri" w:cs="Times New Roman"/>
      <w:sz w:val="24"/>
      <w:szCs w:val="24"/>
      <w:lang w:val="en-GB" w:eastAsia="ru-RU"/>
    </w:rPr>
  </w:style>
  <w:style w:type="character" w:customStyle="1" w:styleId="Heading8Char">
    <w:name w:val="Heading 8 Char"/>
    <w:basedOn w:val="DefaultParagraphFont"/>
    <w:uiPriority w:val="99"/>
    <w:semiHidden/>
    <w:locked/>
    <w:rsid w:val="005A26EF"/>
    <w:rPr>
      <w:rFonts w:ascii="Calibri" w:hAnsi="Calibri" w:cs="Times New Roman"/>
      <w:i/>
      <w:iCs/>
      <w:sz w:val="24"/>
      <w:szCs w:val="24"/>
      <w:lang w:val="en-GB" w:eastAsia="ru-RU"/>
    </w:rPr>
  </w:style>
  <w:style w:type="character" w:customStyle="1" w:styleId="Heading9Char">
    <w:name w:val="Heading 9 Char"/>
    <w:basedOn w:val="DefaultParagraphFont"/>
    <w:link w:val="Heading9"/>
    <w:uiPriority w:val="99"/>
    <w:semiHidden/>
    <w:locked/>
    <w:rsid w:val="005A26EF"/>
    <w:rPr>
      <w:rFonts w:ascii="Cambria" w:hAnsi="Cambria" w:cs="Times New Roman"/>
      <w:lang w:val="en-GB" w:eastAsia="ru-RU"/>
    </w:rPr>
  </w:style>
  <w:style w:type="paragraph" w:styleId="BalloonText">
    <w:name w:val="Balloon Text"/>
    <w:basedOn w:val="Normal"/>
    <w:link w:val="BalloonTextChar"/>
    <w:uiPriority w:val="99"/>
    <w:semiHidden/>
    <w:rsid w:val="00C87816"/>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23047B"/>
    <w:rPr>
      <w:rFonts w:cs="Times New Roman"/>
      <w:sz w:val="2"/>
      <w:lang w:val="en-GB" w:eastAsia="ru-RU"/>
    </w:rPr>
  </w:style>
  <w:style w:type="character" w:customStyle="1" w:styleId="Heading1Char1">
    <w:name w:val="Heading 1 Char1"/>
    <w:basedOn w:val="DefaultParagraphFont"/>
    <w:link w:val="Heading1"/>
    <w:uiPriority w:val="99"/>
    <w:locked/>
    <w:rsid w:val="00607F82"/>
    <w:rPr>
      <w:rFonts w:ascii="Arial Armenian" w:hAnsi="Arial Armenian" w:cs="Times New Roman"/>
      <w:b/>
      <w:sz w:val="22"/>
      <w:lang w:val="en-GB" w:eastAsia="ru-RU" w:bidi="ar-SA"/>
    </w:rPr>
  </w:style>
  <w:style w:type="character" w:customStyle="1" w:styleId="Heading2Char1">
    <w:name w:val="Heading 2 Char1"/>
    <w:basedOn w:val="DefaultParagraphFont"/>
    <w:link w:val="Heading2"/>
    <w:uiPriority w:val="99"/>
    <w:locked/>
    <w:rsid w:val="00607F82"/>
    <w:rPr>
      <w:rFonts w:ascii="Baltica" w:hAnsi="Baltica" w:cs="Times New Roman"/>
      <w:b/>
      <w:lang w:val="en-GB" w:eastAsia="ru-RU" w:bidi="ar-SA"/>
    </w:rPr>
  </w:style>
  <w:style w:type="character" w:customStyle="1" w:styleId="Heading4Char1">
    <w:name w:val="Heading 4 Char1"/>
    <w:basedOn w:val="DefaultParagraphFont"/>
    <w:link w:val="Heading4"/>
    <w:uiPriority w:val="99"/>
    <w:locked/>
    <w:rsid w:val="00607F82"/>
    <w:rPr>
      <w:rFonts w:ascii="Arial Armenian" w:hAnsi="Arial Armenian" w:cs="Times New Roman"/>
      <w:b/>
      <w:sz w:val="23"/>
      <w:lang w:val="en-GB" w:eastAsia="ru-RU" w:bidi="ar-SA"/>
    </w:rPr>
  </w:style>
  <w:style w:type="character" w:customStyle="1" w:styleId="Heading8Char1">
    <w:name w:val="Heading 8 Char1"/>
    <w:basedOn w:val="DefaultParagraphFont"/>
    <w:link w:val="Heading8"/>
    <w:uiPriority w:val="99"/>
    <w:locked/>
    <w:rsid w:val="00607F82"/>
    <w:rPr>
      <w:rFonts w:ascii="Arial Armenian" w:hAnsi="Arial Armenian" w:cs="Times New Roman"/>
      <w:b/>
      <w:sz w:val="24"/>
      <w:lang w:val="en-GB" w:eastAsia="ru-RU" w:bidi="ar-SA"/>
    </w:rPr>
  </w:style>
  <w:style w:type="paragraph" w:styleId="BodyTextIndent">
    <w:name w:val="Body Text Indent"/>
    <w:basedOn w:val="Normal"/>
    <w:link w:val="BodyTextIndentChar"/>
    <w:uiPriority w:val="99"/>
    <w:rsid w:val="00607F82"/>
    <w:pPr>
      <w:ind w:firstLine="720"/>
    </w:pPr>
    <w:rPr>
      <w:rFonts w:ascii="Arial Armenian" w:hAnsi="Arial Armenian"/>
      <w:i/>
      <w:sz w:val="24"/>
    </w:rPr>
  </w:style>
  <w:style w:type="character" w:customStyle="1" w:styleId="BodyTextIndentChar">
    <w:name w:val="Body Text Indent Char"/>
    <w:basedOn w:val="DefaultParagraphFont"/>
    <w:link w:val="BodyTextIndent"/>
    <w:uiPriority w:val="99"/>
    <w:semiHidden/>
    <w:locked/>
    <w:rsid w:val="005A26EF"/>
    <w:rPr>
      <w:rFonts w:cs="Times New Roman"/>
      <w:sz w:val="20"/>
      <w:szCs w:val="20"/>
      <w:lang w:val="en-GB" w:eastAsia="ru-RU"/>
    </w:rPr>
  </w:style>
  <w:style w:type="paragraph" w:styleId="BodyText">
    <w:name w:val="Body Text"/>
    <w:basedOn w:val="Normal"/>
    <w:link w:val="BodyTextChar"/>
    <w:uiPriority w:val="99"/>
    <w:rsid w:val="00607F82"/>
    <w:pPr>
      <w:spacing w:line="360" w:lineRule="auto"/>
    </w:pPr>
    <w:rPr>
      <w:rFonts w:ascii="Times Armenian" w:hAnsi="Times Armenian"/>
      <w:sz w:val="28"/>
    </w:rPr>
  </w:style>
  <w:style w:type="character" w:customStyle="1" w:styleId="BodyTextChar">
    <w:name w:val="Body Text Char"/>
    <w:basedOn w:val="DefaultParagraphFont"/>
    <w:link w:val="BodyText"/>
    <w:uiPriority w:val="99"/>
    <w:semiHidden/>
    <w:locked/>
    <w:rsid w:val="005A26EF"/>
    <w:rPr>
      <w:rFonts w:cs="Times New Roman"/>
      <w:sz w:val="20"/>
      <w:szCs w:val="20"/>
      <w:lang w:val="en-GB" w:eastAsia="ru-RU"/>
    </w:rPr>
  </w:style>
  <w:style w:type="character" w:styleId="Hyperlink">
    <w:name w:val="Hyperlink"/>
    <w:basedOn w:val="DefaultParagraphFont"/>
    <w:uiPriority w:val="99"/>
    <w:rsid w:val="00607F82"/>
    <w:rPr>
      <w:rFonts w:cs="Times New Roman"/>
      <w:color w:val="0000FF"/>
      <w:u w:val="single"/>
    </w:rPr>
  </w:style>
  <w:style w:type="paragraph" w:styleId="BlockText">
    <w:name w:val="Block Text"/>
    <w:basedOn w:val="Normal"/>
    <w:uiPriority w:val="99"/>
    <w:rsid w:val="00607F82"/>
    <w:pPr>
      <w:ind w:left="-709" w:right="-694"/>
    </w:pPr>
    <w:rPr>
      <w:rFonts w:ascii="Baltica" w:hAnsi="Baltica"/>
      <w:sz w:val="18"/>
    </w:rPr>
  </w:style>
  <w:style w:type="paragraph" w:styleId="BodyText2">
    <w:name w:val="Body Text 2"/>
    <w:basedOn w:val="Normal"/>
    <w:link w:val="BodyText2Char"/>
    <w:uiPriority w:val="99"/>
    <w:rsid w:val="00607F82"/>
    <w:rPr>
      <w:sz w:val="18"/>
    </w:rPr>
  </w:style>
  <w:style w:type="character" w:customStyle="1" w:styleId="BodyText2Char">
    <w:name w:val="Body Text 2 Char"/>
    <w:basedOn w:val="DefaultParagraphFont"/>
    <w:link w:val="BodyText2"/>
    <w:uiPriority w:val="99"/>
    <w:semiHidden/>
    <w:locked/>
    <w:rsid w:val="005A26EF"/>
    <w:rPr>
      <w:rFonts w:cs="Times New Roman"/>
      <w:sz w:val="20"/>
      <w:szCs w:val="20"/>
      <w:lang w:val="en-GB" w:eastAsia="ru-RU"/>
    </w:rPr>
  </w:style>
  <w:style w:type="paragraph" w:styleId="BodyTextIndent3">
    <w:name w:val="Body Text Indent 3"/>
    <w:basedOn w:val="Normal"/>
    <w:link w:val="BodyTextIndent3Char"/>
    <w:uiPriority w:val="99"/>
    <w:rsid w:val="00607F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A26EF"/>
    <w:rPr>
      <w:rFonts w:cs="Times New Roman"/>
      <w:sz w:val="16"/>
      <w:szCs w:val="16"/>
      <w:lang w:val="en-GB" w:eastAsia="ru-RU"/>
    </w:rPr>
  </w:style>
  <w:style w:type="paragraph" w:customStyle="1" w:styleId="Char">
    <w:name w:val="Char"/>
    <w:basedOn w:val="Normal"/>
    <w:uiPriority w:val="99"/>
    <w:rsid w:val="00607F82"/>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1"/>
    <w:uiPriority w:val="99"/>
    <w:rsid w:val="00607F82"/>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uiPriority w:val="99"/>
    <w:semiHidden/>
    <w:locked/>
    <w:rsid w:val="005A26EF"/>
    <w:rPr>
      <w:rFonts w:cs="Times New Roman"/>
      <w:sz w:val="20"/>
      <w:szCs w:val="20"/>
      <w:lang w:val="en-GB" w:eastAsia="ru-RU"/>
    </w:rPr>
  </w:style>
  <w:style w:type="character" w:customStyle="1" w:styleId="HeaderChar1">
    <w:name w:val="Header Char1"/>
    <w:aliases w:val="h Char1,Header Char Char Char Char Char1,Header Char Char Char Char2,Header Char Char Char2"/>
    <w:basedOn w:val="DefaultParagraphFont"/>
    <w:link w:val="Header"/>
    <w:uiPriority w:val="99"/>
    <w:locked/>
    <w:rsid w:val="00607F82"/>
    <w:rPr>
      <w:rFonts w:cs="Times New Roman"/>
      <w:lang w:val="en-GB" w:eastAsia="ru-RU" w:bidi="ar-SA"/>
    </w:rPr>
  </w:style>
  <w:style w:type="paragraph" w:styleId="Footer">
    <w:name w:val="footer"/>
    <w:basedOn w:val="Normal"/>
    <w:link w:val="FooterChar"/>
    <w:uiPriority w:val="99"/>
    <w:rsid w:val="00607F82"/>
    <w:pPr>
      <w:tabs>
        <w:tab w:val="center" w:pos="4677"/>
        <w:tab w:val="right" w:pos="9355"/>
      </w:tabs>
    </w:pPr>
  </w:style>
  <w:style w:type="character" w:customStyle="1" w:styleId="FooterChar">
    <w:name w:val="Footer Char"/>
    <w:basedOn w:val="DefaultParagraphFont"/>
    <w:link w:val="Footer"/>
    <w:uiPriority w:val="99"/>
    <w:semiHidden/>
    <w:locked/>
    <w:rsid w:val="005A26EF"/>
    <w:rPr>
      <w:rFonts w:cs="Times New Roman"/>
      <w:sz w:val="20"/>
      <w:szCs w:val="20"/>
      <w:lang w:val="en-GB" w:eastAsia="ru-RU"/>
    </w:rPr>
  </w:style>
  <w:style w:type="paragraph" w:customStyle="1" w:styleId="Char1">
    <w:name w:val="Char1"/>
    <w:basedOn w:val="Normal"/>
    <w:uiPriority w:val="99"/>
    <w:rsid w:val="00607F82"/>
    <w:pPr>
      <w:spacing w:after="160" w:line="240" w:lineRule="exact"/>
    </w:pPr>
    <w:rPr>
      <w:rFonts w:ascii="Arial" w:hAnsi="Arial" w:cs="Arial"/>
      <w:lang w:val="en-US" w:eastAsia="en-US"/>
    </w:rPr>
  </w:style>
  <w:style w:type="paragraph" w:customStyle="1" w:styleId="CharCharCharCharCharCharChar">
    <w:name w:val="Char Char Char Char Char Char Char"/>
    <w:basedOn w:val="Normal"/>
    <w:next w:val="Normal"/>
    <w:uiPriority w:val="99"/>
    <w:rsid w:val="00607F82"/>
    <w:pPr>
      <w:spacing w:after="160" w:line="240" w:lineRule="exact"/>
    </w:pPr>
    <w:rPr>
      <w:rFonts w:ascii="Tahoma" w:hAnsi="Tahoma"/>
      <w:sz w:val="24"/>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semiHidden/>
    <w:rsid w:val="00607F82"/>
    <w:pPr>
      <w:spacing w:before="100" w:beforeAutospacing="1" w:after="100" w:afterAutospacing="1"/>
    </w:pPr>
    <w:rPr>
      <w:sz w:val="24"/>
      <w:lang w:val="ru-RU"/>
    </w:rPr>
  </w:style>
  <w:style w:type="paragraph" w:customStyle="1" w:styleId="norm">
    <w:name w:val="norm"/>
    <w:basedOn w:val="Normal"/>
    <w:link w:val="normChar"/>
    <w:uiPriority w:val="99"/>
    <w:rsid w:val="00607F82"/>
    <w:pPr>
      <w:spacing w:line="480" w:lineRule="auto"/>
      <w:ind w:firstLine="709"/>
      <w:jc w:val="both"/>
    </w:pPr>
    <w:rPr>
      <w:rFonts w:ascii="Arial Armenian" w:hAnsi="Arial Armenian"/>
      <w:sz w:val="22"/>
      <w:lang w:val="en-US"/>
    </w:rPr>
  </w:style>
  <w:style w:type="character" w:customStyle="1" w:styleId="normChar">
    <w:name w:val="norm Char"/>
    <w:basedOn w:val="DefaultParagraphFont"/>
    <w:link w:val="norm"/>
    <w:uiPriority w:val="99"/>
    <w:locked/>
    <w:rsid w:val="00607F82"/>
    <w:rPr>
      <w:rFonts w:ascii="Arial Armenian" w:hAnsi="Arial Armenian" w:cs="Times New Roman"/>
      <w:sz w:val="22"/>
      <w:lang w:val="en-US" w:eastAsia="ru-RU" w:bidi="ar-SA"/>
    </w:rPr>
  </w:style>
  <w:style w:type="character" w:customStyle="1" w:styleId="mechtexChar">
    <w:name w:val="mechtex Char"/>
    <w:basedOn w:val="DefaultParagraphFont"/>
    <w:link w:val="mechtex"/>
    <w:uiPriority w:val="99"/>
    <w:locked/>
    <w:rsid w:val="00607F82"/>
    <w:rPr>
      <w:rFonts w:ascii="Arial Armenian" w:hAnsi="Arial Armenian" w:cs="Times New Roman"/>
      <w:sz w:val="22"/>
      <w:lang w:eastAsia="ru-RU" w:bidi="ar-SA"/>
    </w:rPr>
  </w:style>
  <w:style w:type="paragraph" w:customStyle="1" w:styleId="mechtex">
    <w:name w:val="mechtex"/>
    <w:basedOn w:val="Normal"/>
    <w:link w:val="mechtexChar"/>
    <w:uiPriority w:val="99"/>
    <w:rsid w:val="00607F82"/>
    <w:pPr>
      <w:jc w:val="center"/>
    </w:pPr>
    <w:rPr>
      <w:rFonts w:ascii="Arial Armenian" w:hAnsi="Arial Armenian"/>
      <w:sz w:val="22"/>
      <w:lang w:val="en-US"/>
    </w:rPr>
  </w:style>
  <w:style w:type="character" w:styleId="Strong">
    <w:name w:val="Strong"/>
    <w:basedOn w:val="DefaultParagraphFont"/>
    <w:uiPriority w:val="99"/>
    <w:qFormat/>
    <w:rsid w:val="00607F82"/>
    <w:rPr>
      <w:rFonts w:cs="Times New Roman"/>
      <w:b/>
      <w:bCs/>
    </w:rPr>
  </w:style>
  <w:style w:type="paragraph" w:customStyle="1" w:styleId="CharCharCharCharCharCharCharCharCharCharCharChar">
    <w:name w:val="Char Char Char Char Char Char Char Char Char Char Char Char"/>
    <w:basedOn w:val="Normal"/>
    <w:uiPriority w:val="99"/>
    <w:rsid w:val="00607F82"/>
    <w:pPr>
      <w:spacing w:after="160" w:line="240" w:lineRule="exact"/>
    </w:pPr>
    <w:rPr>
      <w:rFonts w:ascii="Arial" w:hAnsi="Arial" w:cs="Arial"/>
      <w:lang w:val="en-US" w:eastAsia="en-US"/>
    </w:rPr>
  </w:style>
  <w:style w:type="character" w:styleId="PageNumber">
    <w:name w:val="page number"/>
    <w:basedOn w:val="DefaultParagraphFont"/>
    <w:uiPriority w:val="99"/>
    <w:rsid w:val="00607F82"/>
    <w:rPr>
      <w:rFonts w:cs="Times New Roman"/>
    </w:rPr>
  </w:style>
  <w:style w:type="paragraph" w:customStyle="1" w:styleId="Style15">
    <w:name w:val="Style1.5"/>
    <w:basedOn w:val="Normal"/>
    <w:uiPriority w:val="99"/>
    <w:rsid w:val="00607F82"/>
    <w:pPr>
      <w:spacing w:line="360" w:lineRule="auto"/>
      <w:ind w:firstLine="709"/>
      <w:jc w:val="both"/>
    </w:pPr>
    <w:rPr>
      <w:rFonts w:ascii="Arial Armenian" w:hAnsi="Arial Armenian"/>
      <w:sz w:val="22"/>
    </w:rPr>
  </w:style>
  <w:style w:type="paragraph" w:customStyle="1" w:styleId="Style1">
    <w:name w:val="Style1"/>
    <w:basedOn w:val="mechtex"/>
    <w:uiPriority w:val="99"/>
    <w:rsid w:val="00607F82"/>
    <w:pPr>
      <w:jc w:val="both"/>
    </w:pPr>
  </w:style>
  <w:style w:type="paragraph" w:customStyle="1" w:styleId="russtyle">
    <w:name w:val="russtyle"/>
    <w:basedOn w:val="Normal"/>
    <w:uiPriority w:val="99"/>
    <w:rsid w:val="00607F82"/>
    <w:rPr>
      <w:rFonts w:ascii="Russian Baltica" w:hAnsi="Russian Baltica"/>
      <w:sz w:val="22"/>
    </w:rPr>
  </w:style>
  <w:style w:type="paragraph" w:customStyle="1" w:styleId="Style2">
    <w:name w:val="Style2"/>
    <w:basedOn w:val="mechtex"/>
    <w:uiPriority w:val="99"/>
    <w:rsid w:val="00607F82"/>
    <w:rPr>
      <w:w w:val="90"/>
    </w:rPr>
  </w:style>
  <w:style w:type="paragraph" w:customStyle="1" w:styleId="Style3">
    <w:name w:val="Style3"/>
    <w:basedOn w:val="mechtex"/>
    <w:uiPriority w:val="99"/>
    <w:rsid w:val="00607F82"/>
    <w:rPr>
      <w:w w:val="90"/>
    </w:rPr>
  </w:style>
  <w:style w:type="paragraph" w:customStyle="1" w:styleId="Style6">
    <w:name w:val="Style6"/>
    <w:basedOn w:val="mechtex"/>
    <w:uiPriority w:val="99"/>
    <w:rsid w:val="00607F82"/>
  </w:style>
  <w:style w:type="paragraph" w:customStyle="1" w:styleId="CharCharCharCharCharCharChar1">
    <w:name w:val="Char Char Char Char Char Char Char1"/>
    <w:basedOn w:val="Normal"/>
    <w:next w:val="Normal"/>
    <w:uiPriority w:val="99"/>
    <w:rsid w:val="00607F82"/>
    <w:pPr>
      <w:spacing w:after="160" w:line="240" w:lineRule="exact"/>
    </w:pPr>
    <w:rPr>
      <w:rFonts w:ascii="Tahoma" w:hAnsi="Tahoma"/>
      <w:sz w:val="24"/>
      <w:lang w:val="en-US" w:eastAsia="en-US"/>
    </w:rPr>
  </w:style>
  <w:style w:type="paragraph" w:styleId="HTMLPreformatted">
    <w:name w:val="HTML Preformatted"/>
    <w:basedOn w:val="Normal"/>
    <w:link w:val="HTMLPreformattedChar"/>
    <w:uiPriority w:val="99"/>
    <w:rsid w:val="0060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PreformattedChar">
    <w:name w:val="HTML Preformatted Char"/>
    <w:basedOn w:val="DefaultParagraphFont"/>
    <w:link w:val="HTMLPreformatted"/>
    <w:uiPriority w:val="99"/>
    <w:semiHidden/>
    <w:locked/>
    <w:rsid w:val="005A26EF"/>
    <w:rPr>
      <w:rFonts w:ascii="Courier New" w:hAnsi="Courier New" w:cs="Courier New"/>
      <w:sz w:val="20"/>
      <w:szCs w:val="20"/>
      <w:lang w:val="en-GB" w:eastAsia="ru-RU"/>
    </w:rPr>
  </w:style>
  <w:style w:type="paragraph" w:customStyle="1" w:styleId="CharCharCharChar">
    <w:name w:val="Char Char Char Char"/>
    <w:basedOn w:val="Normal"/>
    <w:uiPriority w:val="99"/>
    <w:rsid w:val="00607F82"/>
    <w:pPr>
      <w:widowControl w:val="0"/>
      <w:autoSpaceDE w:val="0"/>
      <w:autoSpaceDN w:val="0"/>
      <w:adjustRightInd w:val="0"/>
      <w:spacing w:after="160" w:line="240" w:lineRule="exact"/>
    </w:pPr>
    <w:rPr>
      <w:rFonts w:ascii="Arial" w:eastAsia="MS Mincho" w:hAnsi="Arial" w:cs="Arial"/>
      <w:lang w:val="en-US" w:eastAsia="en-US"/>
    </w:rPr>
  </w:style>
  <w:style w:type="character" w:styleId="Emphasis">
    <w:name w:val="Emphasis"/>
    <w:basedOn w:val="DefaultParagraphFont"/>
    <w:uiPriority w:val="99"/>
    <w:qFormat/>
    <w:rsid w:val="00607F82"/>
    <w:rPr>
      <w:rFonts w:cs="Times New Roman"/>
      <w:i/>
    </w:rPr>
  </w:style>
  <w:style w:type="paragraph" w:styleId="FootnoteText">
    <w:name w:val="footnote text"/>
    <w:basedOn w:val="Normal"/>
    <w:link w:val="FootnoteTextChar"/>
    <w:uiPriority w:val="99"/>
    <w:rsid w:val="00607F82"/>
    <w:rPr>
      <w:rFonts w:ascii="Arial Armenian" w:hAnsi="Arial Armenian"/>
      <w:lang w:eastAsia="en-US"/>
    </w:rPr>
  </w:style>
  <w:style w:type="character" w:customStyle="1" w:styleId="FootnoteTextChar">
    <w:name w:val="Footnote Text Char"/>
    <w:basedOn w:val="DefaultParagraphFont"/>
    <w:link w:val="FootnoteText"/>
    <w:uiPriority w:val="99"/>
    <w:semiHidden/>
    <w:locked/>
    <w:rsid w:val="005A26EF"/>
    <w:rPr>
      <w:rFonts w:cs="Times New Roman"/>
      <w:sz w:val="20"/>
      <w:szCs w:val="20"/>
      <w:lang w:val="en-GB" w:eastAsia="ru-RU"/>
    </w:rPr>
  </w:style>
  <w:style w:type="character" w:customStyle="1" w:styleId="apple-converted-space">
    <w:name w:val="apple-converted-space"/>
    <w:basedOn w:val="DefaultParagraphFont"/>
    <w:uiPriority w:val="99"/>
    <w:rsid w:val="00607F82"/>
    <w:rPr>
      <w:rFonts w:cs="Times New Roman"/>
    </w:rPr>
  </w:style>
  <w:style w:type="paragraph" w:styleId="ListParagraph">
    <w:name w:val="List Paragraph"/>
    <w:basedOn w:val="Normal"/>
    <w:uiPriority w:val="99"/>
    <w:qFormat/>
    <w:rsid w:val="00607F82"/>
    <w:pPr>
      <w:ind w:left="720"/>
      <w:contextualSpacing/>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Знак Знак Char"/>
    <w:link w:val="NormalWeb"/>
    <w:uiPriority w:val="99"/>
    <w:locked/>
    <w:rsid w:val="006D4207"/>
    <w:rPr>
      <w:sz w:val="24"/>
      <w:lang w:val="ru-RU" w:eastAsia="ru-RU"/>
    </w:rPr>
  </w:style>
  <w:style w:type="table" w:styleId="TableGrid">
    <w:name w:val="Table Grid"/>
    <w:basedOn w:val="TableNormal"/>
    <w:uiPriority w:val="99"/>
    <w:locked/>
    <w:rsid w:val="000C00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uiPriority w:val="99"/>
    <w:locked/>
    <w:rsid w:val="000C00B8"/>
    <w:rPr>
      <w:rFonts w:ascii="Arial Armenian" w:hAnsi="Arial Armenian" w:cs="Times New Roman"/>
      <w:b/>
      <w:sz w:val="22"/>
      <w:lang w:val="en-GB" w:eastAsia="ru-RU" w:bidi="ar-SA"/>
    </w:rPr>
  </w:style>
  <w:style w:type="character" w:customStyle="1" w:styleId="CharChar1">
    <w:name w:val="Char Char1"/>
    <w:basedOn w:val="DefaultParagraphFont"/>
    <w:uiPriority w:val="99"/>
    <w:locked/>
    <w:rsid w:val="000C00B8"/>
    <w:rPr>
      <w:rFonts w:ascii="Arial Armenian" w:hAnsi="Arial Armenian" w:cs="Times New Roman"/>
      <w:b/>
      <w:sz w:val="23"/>
      <w:lang w:val="en-GB" w:eastAsia="ru-RU" w:bidi="ar-SA"/>
    </w:rPr>
  </w:style>
  <w:style w:type="paragraph" w:styleId="NoSpacing">
    <w:name w:val="No Spacing"/>
    <w:uiPriority w:val="99"/>
    <w:qFormat/>
    <w:rsid w:val="000C00B8"/>
    <w:rPr>
      <w:rFonts w:ascii="Calibri" w:hAnsi="Calibri"/>
    </w:rPr>
  </w:style>
  <w:style w:type="character" w:customStyle="1" w:styleId="mechtex0">
    <w:name w:val="mechtex Знак"/>
    <w:uiPriority w:val="99"/>
    <w:locked/>
    <w:rsid w:val="000C00B8"/>
    <w:rPr>
      <w:rFonts w:ascii="Arial Armenian" w:hAnsi="Arial Armeni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2251">
      <w:marLeft w:val="0"/>
      <w:marRight w:val="0"/>
      <w:marTop w:val="0"/>
      <w:marBottom w:val="0"/>
      <w:divBdr>
        <w:top w:val="none" w:sz="0" w:space="0" w:color="auto"/>
        <w:left w:val="none" w:sz="0" w:space="0" w:color="auto"/>
        <w:bottom w:val="none" w:sz="0" w:space="0" w:color="auto"/>
        <w:right w:val="none" w:sz="0" w:space="0" w:color="auto"/>
      </w:divBdr>
    </w:div>
    <w:div w:id="1374572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Նախագիծ</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https://mul2.gov.am/tasks/281124/oneclick/Voroshman-naxagic-2020-lramsh-K.docx?token=8d9e56aa63e24872c2885a8e3cb62eab</cp:keywords>
  <cp:lastModifiedBy>Sergey Tashcyan</cp:lastModifiedBy>
  <cp:revision>3</cp:revision>
  <dcterms:created xsi:type="dcterms:W3CDTF">2020-06-10T08:30:00Z</dcterms:created>
  <dcterms:modified xsi:type="dcterms:W3CDTF">2020-06-10T08:32:00Z</dcterms:modified>
</cp:coreProperties>
</file>