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E16AB6" w14:textId="4EADB5DC" w:rsidR="005E64E8" w:rsidRPr="00A07EEF" w:rsidRDefault="005E64E8" w:rsidP="00B066FF">
      <w:pPr>
        <w:spacing w:after="0" w:line="360" w:lineRule="auto"/>
        <w:ind w:left="5040" w:firstLine="720"/>
        <w:jc w:val="right"/>
        <w:rPr>
          <w:rFonts w:ascii="GHEA Grapalat" w:eastAsia="Times New Roman" w:hAnsi="GHEA Grapalat" w:cs="Sylfaen"/>
          <w:szCs w:val="20"/>
          <w:lang w:val="hy-AM" w:eastAsia="ru-RU"/>
        </w:rPr>
      </w:pPr>
    </w:p>
    <w:p w14:paraId="01DFC3F5" w14:textId="77777777" w:rsidR="00904A8D" w:rsidRPr="00353395" w:rsidRDefault="00904A8D" w:rsidP="00904A8D">
      <w:pPr>
        <w:spacing w:after="0" w:line="240" w:lineRule="auto"/>
        <w:jc w:val="right"/>
        <w:rPr>
          <w:rFonts w:ascii="GHEA Grapalat" w:eastAsia="Times New Roman" w:hAnsi="GHEA Grapalat" w:cs="Sylfaen"/>
          <w:sz w:val="24"/>
          <w:szCs w:val="24"/>
          <w:lang w:val="hy-AM" w:eastAsia="ru-RU"/>
        </w:rPr>
      </w:pPr>
      <w:r w:rsidRPr="00353395">
        <w:rPr>
          <w:rFonts w:ascii="GHEA Grapalat" w:eastAsia="Times New Roman" w:hAnsi="GHEA Grapalat" w:cs="Sylfaen"/>
          <w:sz w:val="24"/>
          <w:szCs w:val="24"/>
          <w:lang w:val="hy-AM" w:eastAsia="ru-RU"/>
        </w:rPr>
        <w:t>ՆԱԽԱԳԻԾ</w:t>
      </w:r>
    </w:p>
    <w:p w14:paraId="006D3D23" w14:textId="77777777" w:rsidR="00904A8D" w:rsidRPr="00353395" w:rsidRDefault="00904A8D" w:rsidP="00904A8D">
      <w:pPr>
        <w:spacing w:after="0" w:line="240" w:lineRule="auto"/>
        <w:jc w:val="both"/>
        <w:rPr>
          <w:rFonts w:ascii="GHEA Grapalat" w:eastAsia="Times New Roman" w:hAnsi="GHEA Grapalat" w:cs="Sylfaen"/>
          <w:sz w:val="24"/>
          <w:szCs w:val="24"/>
          <w:lang w:val="hy-AM" w:eastAsia="ru-RU"/>
        </w:rPr>
      </w:pPr>
    </w:p>
    <w:p w14:paraId="79CF24DB" w14:textId="77777777" w:rsidR="00904A8D" w:rsidRPr="00353395" w:rsidRDefault="00904A8D" w:rsidP="00904A8D">
      <w:pPr>
        <w:spacing w:after="0" w:line="240" w:lineRule="auto"/>
        <w:jc w:val="both"/>
        <w:rPr>
          <w:rFonts w:ascii="GHEA Grapalat" w:eastAsia="Times New Roman" w:hAnsi="GHEA Grapalat" w:cs="Sylfaen"/>
          <w:sz w:val="24"/>
          <w:szCs w:val="24"/>
          <w:lang w:val="hy-AM" w:eastAsia="ru-RU"/>
        </w:rPr>
      </w:pPr>
    </w:p>
    <w:p w14:paraId="1AC5DECA" w14:textId="77777777" w:rsidR="00904A8D" w:rsidRPr="00353395" w:rsidRDefault="00904A8D" w:rsidP="00904A8D">
      <w:pPr>
        <w:spacing w:after="0" w:line="240" w:lineRule="auto"/>
        <w:jc w:val="center"/>
        <w:rPr>
          <w:rFonts w:ascii="GHEA Grapalat" w:eastAsia="Times New Roman" w:hAnsi="GHEA Grapalat" w:cs="Sylfaen"/>
          <w:b/>
          <w:sz w:val="24"/>
          <w:szCs w:val="24"/>
          <w:lang w:val="hy-AM" w:eastAsia="ru-RU"/>
        </w:rPr>
      </w:pPr>
    </w:p>
    <w:p w14:paraId="3400ADFF" w14:textId="77777777" w:rsidR="00904A8D" w:rsidRPr="00353395" w:rsidRDefault="00904A8D" w:rsidP="00904A8D">
      <w:pPr>
        <w:spacing w:after="0" w:line="240" w:lineRule="auto"/>
        <w:jc w:val="center"/>
        <w:rPr>
          <w:rFonts w:ascii="GHEA Grapalat" w:eastAsia="Times New Roman" w:hAnsi="GHEA Grapalat" w:cs="Sylfaen"/>
          <w:b/>
          <w:sz w:val="24"/>
          <w:szCs w:val="24"/>
          <w:lang w:val="hy-AM" w:eastAsia="ru-RU"/>
        </w:rPr>
      </w:pPr>
      <w:r w:rsidRPr="00353395">
        <w:rPr>
          <w:rFonts w:ascii="GHEA Grapalat" w:eastAsia="Times New Roman" w:hAnsi="GHEA Grapalat" w:cs="Sylfaen"/>
          <w:b/>
          <w:sz w:val="24"/>
          <w:szCs w:val="24"/>
          <w:lang w:val="hy-AM" w:eastAsia="ru-RU"/>
        </w:rPr>
        <w:t>ՀԱՅԱՍՏԱՆԻ ՀԱՆՐԱՊԵՏՈՒԹՅԱՆ ԿԱՌԱՎԱՐՈՒԹՅՈՒՆ</w:t>
      </w:r>
    </w:p>
    <w:p w14:paraId="191FD579" w14:textId="77777777" w:rsidR="00904A8D" w:rsidRPr="00353395" w:rsidRDefault="00904A8D" w:rsidP="00904A8D">
      <w:pPr>
        <w:spacing w:after="0" w:line="240" w:lineRule="auto"/>
        <w:jc w:val="center"/>
        <w:rPr>
          <w:rFonts w:ascii="GHEA Grapalat" w:eastAsia="Times New Roman" w:hAnsi="GHEA Grapalat" w:cs="Sylfaen"/>
          <w:b/>
          <w:sz w:val="24"/>
          <w:szCs w:val="24"/>
          <w:lang w:val="hy-AM" w:eastAsia="ru-RU"/>
        </w:rPr>
      </w:pPr>
    </w:p>
    <w:p w14:paraId="754D4185" w14:textId="77777777" w:rsidR="00904A8D" w:rsidRPr="00353395" w:rsidRDefault="00904A8D" w:rsidP="00904A8D">
      <w:pPr>
        <w:spacing w:after="0" w:line="240" w:lineRule="auto"/>
        <w:jc w:val="center"/>
        <w:rPr>
          <w:rFonts w:ascii="GHEA Grapalat" w:eastAsia="Times New Roman" w:hAnsi="GHEA Grapalat" w:cs="Sylfaen"/>
          <w:b/>
          <w:sz w:val="24"/>
          <w:szCs w:val="24"/>
          <w:lang w:val="hy-AM" w:eastAsia="ru-RU"/>
        </w:rPr>
      </w:pPr>
      <w:r w:rsidRPr="00353395">
        <w:rPr>
          <w:rFonts w:ascii="GHEA Grapalat" w:eastAsia="Times New Roman" w:hAnsi="GHEA Grapalat" w:cs="Sylfaen"/>
          <w:b/>
          <w:sz w:val="24"/>
          <w:szCs w:val="24"/>
          <w:lang w:val="hy-AM" w:eastAsia="ru-RU"/>
        </w:rPr>
        <w:t>Ո Ր Ո Շ Ո Ւ Մ</w:t>
      </w:r>
    </w:p>
    <w:p w14:paraId="2FD77EDB" w14:textId="77777777" w:rsidR="00904A8D" w:rsidRPr="00353395" w:rsidRDefault="00904A8D" w:rsidP="00904A8D">
      <w:pPr>
        <w:spacing w:after="0" w:line="240" w:lineRule="auto"/>
        <w:jc w:val="center"/>
        <w:rPr>
          <w:rFonts w:ascii="GHEA Grapalat" w:eastAsia="Times New Roman" w:hAnsi="GHEA Grapalat" w:cs="Sylfaen"/>
          <w:b/>
          <w:sz w:val="24"/>
          <w:szCs w:val="24"/>
          <w:lang w:val="hy-AM" w:eastAsia="ru-RU"/>
        </w:rPr>
      </w:pPr>
    </w:p>
    <w:p w14:paraId="792A74D7" w14:textId="1F4833C3" w:rsidR="00904A8D" w:rsidRPr="00904A8D" w:rsidRDefault="00904A8D" w:rsidP="00904A8D">
      <w:pPr>
        <w:spacing w:after="0" w:line="240" w:lineRule="auto"/>
        <w:jc w:val="center"/>
        <w:rPr>
          <w:rFonts w:ascii="GHEA Grapalat" w:eastAsia="Times New Roman" w:hAnsi="GHEA Grapalat" w:cs="Sylfaen"/>
          <w:b/>
          <w:sz w:val="24"/>
          <w:szCs w:val="24"/>
          <w:lang w:val="hy-AM" w:eastAsia="ru-RU"/>
        </w:rPr>
      </w:pPr>
      <w:r w:rsidRPr="00353395">
        <w:rPr>
          <w:rFonts w:ascii="GHEA Grapalat" w:eastAsia="Times New Roman" w:hAnsi="GHEA Grapalat" w:cs="Sylfaen"/>
          <w:sz w:val="24"/>
          <w:szCs w:val="24"/>
          <w:lang w:val="hy-AM" w:eastAsia="ru-RU"/>
        </w:rPr>
        <w:t xml:space="preserve">_____  </w:t>
      </w:r>
      <w:r w:rsidRPr="00353395">
        <w:rPr>
          <w:rFonts w:ascii="GHEA Grapalat" w:eastAsia="Times New Roman" w:hAnsi="GHEA Grapalat" w:cs="Sylfaen"/>
          <w:sz w:val="24"/>
          <w:szCs w:val="24"/>
          <w:lang w:val="hy-AM" w:eastAsia="ru-RU"/>
        </w:rPr>
        <w:softHyphen/>
        <w:t>_____________</w:t>
      </w:r>
      <w:r w:rsidR="0063018A">
        <w:rPr>
          <w:rFonts w:ascii="GHEA Grapalat" w:eastAsia="Times New Roman" w:hAnsi="GHEA Grapalat" w:cs="Sylfaen"/>
          <w:b/>
          <w:sz w:val="24"/>
          <w:szCs w:val="24"/>
          <w:lang w:val="hy-AM" w:eastAsia="ru-RU"/>
        </w:rPr>
        <w:t xml:space="preserve"> 20</w:t>
      </w:r>
      <w:r w:rsidR="0063018A" w:rsidRPr="00427093">
        <w:rPr>
          <w:rFonts w:ascii="GHEA Grapalat" w:eastAsia="Times New Roman" w:hAnsi="GHEA Grapalat" w:cs="Sylfaen"/>
          <w:b/>
          <w:sz w:val="24"/>
          <w:szCs w:val="24"/>
          <w:lang w:val="hy-AM" w:eastAsia="ru-RU"/>
        </w:rPr>
        <w:t>20</w:t>
      </w:r>
      <w:r w:rsidRPr="00353395">
        <w:rPr>
          <w:rFonts w:ascii="GHEA Grapalat" w:eastAsia="Times New Roman" w:hAnsi="GHEA Grapalat" w:cs="Sylfaen"/>
          <w:b/>
          <w:sz w:val="24"/>
          <w:szCs w:val="24"/>
          <w:lang w:val="hy-AM" w:eastAsia="ru-RU"/>
        </w:rPr>
        <w:t xml:space="preserve"> թվականի    N </w:t>
      </w:r>
      <w:r w:rsidRPr="00353395">
        <w:rPr>
          <w:rFonts w:ascii="GHEA Grapalat" w:eastAsia="Times New Roman" w:hAnsi="GHEA Grapalat" w:cs="Sylfaen"/>
          <w:sz w:val="24"/>
          <w:szCs w:val="24"/>
          <w:lang w:val="hy-AM" w:eastAsia="ru-RU"/>
        </w:rPr>
        <w:t>________</w:t>
      </w:r>
      <w:r w:rsidRPr="00353395">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Լ</w:t>
      </w:r>
    </w:p>
    <w:p w14:paraId="6CD161C6" w14:textId="77777777" w:rsidR="00904A8D" w:rsidRPr="00904A8D" w:rsidRDefault="00904A8D" w:rsidP="00904A8D">
      <w:pPr>
        <w:spacing w:after="0" w:line="240" w:lineRule="auto"/>
        <w:jc w:val="center"/>
        <w:rPr>
          <w:rFonts w:ascii="GHEA Grapalat" w:eastAsia="Times New Roman" w:hAnsi="GHEA Grapalat" w:cs="Sylfaen"/>
          <w:b/>
          <w:sz w:val="24"/>
          <w:szCs w:val="24"/>
          <w:lang w:val="hy-AM" w:eastAsia="ru-RU"/>
        </w:rPr>
      </w:pPr>
    </w:p>
    <w:p w14:paraId="37A0EAEE" w14:textId="77777777" w:rsidR="00904A8D" w:rsidRDefault="00904A8D" w:rsidP="00904A8D">
      <w:pPr>
        <w:spacing w:after="0" w:line="360" w:lineRule="auto"/>
        <w:jc w:val="center"/>
        <w:rPr>
          <w:rFonts w:ascii="GHEA Grapalat" w:eastAsia="Times New Roman" w:hAnsi="GHEA Grapalat" w:cs="Sylfaen"/>
          <w:b/>
          <w:sz w:val="24"/>
          <w:szCs w:val="24"/>
          <w:lang w:val="hy-AM" w:eastAsia="ru-RU"/>
        </w:rPr>
      </w:pPr>
    </w:p>
    <w:p w14:paraId="583FE2A8" w14:textId="77777777" w:rsidR="00AD7B8B" w:rsidRPr="00904A8D" w:rsidRDefault="00AD7B8B" w:rsidP="00904A8D">
      <w:pPr>
        <w:spacing w:after="0" w:line="360" w:lineRule="auto"/>
        <w:jc w:val="center"/>
        <w:rPr>
          <w:rFonts w:ascii="GHEA Grapalat" w:eastAsia="Times New Roman" w:hAnsi="GHEA Grapalat" w:cs="Sylfaen"/>
          <w:b/>
          <w:sz w:val="24"/>
          <w:szCs w:val="24"/>
          <w:lang w:val="hy-AM" w:eastAsia="ru-RU"/>
        </w:rPr>
      </w:pPr>
    </w:p>
    <w:p w14:paraId="68D55F5A" w14:textId="77777777" w:rsidR="0089048A" w:rsidRPr="0089048A" w:rsidRDefault="00904A8D" w:rsidP="0089048A">
      <w:pPr>
        <w:spacing w:after="0"/>
        <w:jc w:val="center"/>
        <w:rPr>
          <w:rFonts w:ascii="GHEA Grapalat" w:eastAsia="Times New Roman" w:hAnsi="GHEA Grapalat" w:cs="Sylfaen"/>
          <w:b/>
          <w:sz w:val="24"/>
          <w:szCs w:val="24"/>
          <w:lang w:val="hy-AM" w:eastAsia="ru-RU"/>
        </w:rPr>
      </w:pPr>
      <w:r w:rsidRPr="00904A8D">
        <w:rPr>
          <w:rFonts w:ascii="GHEA Grapalat" w:eastAsia="Times New Roman" w:hAnsi="GHEA Grapalat" w:cs="Sylfaen"/>
          <w:b/>
          <w:sz w:val="24"/>
          <w:szCs w:val="24"/>
          <w:lang w:val="hy-AM" w:eastAsia="ru-RU"/>
        </w:rPr>
        <w:t xml:space="preserve">ՀԱՅԱՍՏԱՆԻ ՀԱՆՐԱՊԵՏՈՒԹՅՈՒՆՈՒՄ </w:t>
      </w:r>
      <w:r w:rsidR="0089048A" w:rsidRPr="0089048A">
        <w:rPr>
          <w:rFonts w:ascii="GHEA Grapalat" w:eastAsia="Times New Roman" w:hAnsi="GHEA Grapalat" w:cs="Sylfaen"/>
          <w:b/>
          <w:sz w:val="24"/>
          <w:szCs w:val="24"/>
          <w:lang w:val="hy-AM" w:eastAsia="ru-RU"/>
        </w:rPr>
        <w:t>ԽՈՇՈՐ ԵՂՋԵՐԱՎՈՐ ԿԵՆԴԱՆԻՆԵՐԻ</w:t>
      </w:r>
    </w:p>
    <w:p w14:paraId="33618BFF" w14:textId="5CB7ECCA" w:rsidR="00904A8D" w:rsidRPr="00904A8D" w:rsidRDefault="0089048A" w:rsidP="0089048A">
      <w:pPr>
        <w:spacing w:after="0"/>
        <w:jc w:val="center"/>
        <w:rPr>
          <w:rFonts w:ascii="GHEA Grapalat" w:eastAsia="Times New Roman" w:hAnsi="GHEA Grapalat" w:cs="Sylfaen"/>
          <w:b/>
          <w:sz w:val="24"/>
          <w:szCs w:val="24"/>
          <w:lang w:val="hy-AM" w:eastAsia="ru-RU"/>
        </w:rPr>
      </w:pPr>
      <w:r w:rsidRPr="0089048A">
        <w:rPr>
          <w:rFonts w:ascii="GHEA Grapalat" w:eastAsia="Times New Roman" w:hAnsi="GHEA Grapalat" w:cs="Sylfaen"/>
          <w:b/>
          <w:sz w:val="24"/>
          <w:szCs w:val="24"/>
          <w:lang w:val="hy-AM" w:eastAsia="ru-RU"/>
        </w:rPr>
        <w:t>ՀԱՄԱՐԱԿԱԼՄԱՆ ԵՎ ՀԱՇՎԱՌՄԱՆ</w:t>
      </w:r>
      <w:r w:rsidR="00904A8D" w:rsidRPr="00904A8D">
        <w:rPr>
          <w:rFonts w:ascii="GHEA Grapalat" w:eastAsia="Times New Roman" w:hAnsi="GHEA Grapalat" w:cs="Sylfaen"/>
          <w:b/>
          <w:sz w:val="24"/>
          <w:szCs w:val="24"/>
          <w:lang w:val="hy-AM" w:eastAsia="ru-RU"/>
        </w:rPr>
        <w:t xml:space="preserve"> ԾՐԱԳԻՐԸ ՀԱՍՏԱՏԵԼՈՒ ՄԱՍԻՆ</w:t>
      </w:r>
    </w:p>
    <w:p w14:paraId="40447FD1" w14:textId="77777777" w:rsidR="00904A8D" w:rsidRPr="00904A8D" w:rsidRDefault="00904A8D" w:rsidP="00904A8D">
      <w:pPr>
        <w:spacing w:after="0" w:line="120" w:lineRule="auto"/>
        <w:jc w:val="both"/>
        <w:rPr>
          <w:rFonts w:ascii="GHEA Grapalat" w:eastAsia="Times New Roman" w:hAnsi="GHEA Grapalat" w:cs="Sylfaen"/>
          <w:sz w:val="24"/>
          <w:szCs w:val="24"/>
          <w:lang w:val="hy-AM" w:eastAsia="ru-RU"/>
        </w:rPr>
      </w:pPr>
      <w:r w:rsidRPr="00904A8D">
        <w:rPr>
          <w:rFonts w:ascii="GHEA Grapalat" w:eastAsia="Times New Roman" w:hAnsi="GHEA Grapalat" w:cs="Sylfaen"/>
          <w:sz w:val="24"/>
          <w:szCs w:val="24"/>
          <w:lang w:val="hy-AM" w:eastAsia="ru-RU"/>
        </w:rPr>
        <w:t xml:space="preserve">         </w:t>
      </w:r>
    </w:p>
    <w:p w14:paraId="1EE84806" w14:textId="56EE6010" w:rsidR="00904A8D" w:rsidRPr="00904A8D" w:rsidRDefault="00904A8D" w:rsidP="00904A8D">
      <w:pPr>
        <w:spacing w:after="0" w:line="240" w:lineRule="auto"/>
        <w:ind w:firstLine="720"/>
        <w:jc w:val="both"/>
        <w:rPr>
          <w:rFonts w:ascii="Cambria Math" w:eastAsia="Times New Roman" w:hAnsi="Cambria Math" w:cs="Sylfaen"/>
          <w:sz w:val="24"/>
          <w:szCs w:val="24"/>
          <w:lang w:val="hy-AM" w:eastAsia="ru-RU"/>
        </w:rPr>
      </w:pPr>
      <w:r w:rsidRPr="00904A8D">
        <w:rPr>
          <w:rFonts w:ascii="GHEA Grapalat" w:eastAsia="Times New Roman" w:hAnsi="GHEA Grapalat" w:cs="Sylfaen"/>
          <w:sz w:val="24"/>
          <w:szCs w:val="24"/>
          <w:lang w:val="hy-AM" w:eastAsia="ru-RU"/>
        </w:rPr>
        <w:t xml:space="preserve">Հիմք ընդունելով Հայաստանի Հանրապետության </w:t>
      </w:r>
      <w:r w:rsidR="006F0C0D" w:rsidRPr="007269A3">
        <w:rPr>
          <w:rFonts w:ascii="GHEA Grapalat" w:hAnsi="GHEA Grapalat"/>
          <w:sz w:val="24"/>
          <w:szCs w:val="24"/>
          <w:shd w:val="clear" w:color="auto" w:fill="FFFFFF"/>
          <w:lang w:val="hy-AM"/>
        </w:rPr>
        <w:t xml:space="preserve">«Անասնաբուժության մասին» օրենքի 20-րդ </w:t>
      </w:r>
      <w:r w:rsidR="006F0C0D">
        <w:rPr>
          <w:rFonts w:ascii="GHEA Grapalat" w:hAnsi="GHEA Grapalat"/>
          <w:sz w:val="24"/>
          <w:szCs w:val="24"/>
          <w:shd w:val="clear" w:color="auto" w:fill="FFFFFF"/>
          <w:lang w:val="hy-AM"/>
        </w:rPr>
        <w:t>հոդվածը</w:t>
      </w:r>
      <w:r w:rsidRPr="00904A8D">
        <w:rPr>
          <w:rFonts w:ascii="GHEA Grapalat" w:eastAsia="Times New Roman" w:hAnsi="GHEA Grapalat" w:cs="Sylfaen"/>
          <w:sz w:val="24"/>
          <w:szCs w:val="24"/>
          <w:lang w:val="hy-AM" w:eastAsia="ru-RU"/>
        </w:rPr>
        <w:t xml:space="preserve"> </w:t>
      </w:r>
      <w:r w:rsidR="00746521">
        <w:rPr>
          <w:rFonts w:ascii="GHEA Grapalat" w:eastAsia="Times New Roman" w:hAnsi="GHEA Grapalat" w:cs="Sylfaen"/>
          <w:sz w:val="24"/>
          <w:szCs w:val="24"/>
          <w:lang w:val="hy-AM" w:eastAsia="ru-RU"/>
        </w:rPr>
        <w:t>և Հայաստանի Հանրապետության կառավարության 2019 թվականի դեկտեմբերի 26-ի</w:t>
      </w:r>
      <w:r w:rsidR="00883564">
        <w:rPr>
          <w:rFonts w:ascii="GHEA Grapalat" w:eastAsia="Times New Roman" w:hAnsi="GHEA Grapalat" w:cs="Sylfaen"/>
          <w:sz w:val="24"/>
          <w:szCs w:val="24"/>
          <w:lang w:val="hy-AM" w:eastAsia="ru-RU"/>
        </w:rPr>
        <w:t xml:space="preserve"> համար </w:t>
      </w:r>
      <w:r w:rsidR="00746521">
        <w:rPr>
          <w:rFonts w:ascii="GHEA Grapalat" w:eastAsia="Times New Roman" w:hAnsi="GHEA Grapalat" w:cs="Sylfaen"/>
          <w:sz w:val="24"/>
          <w:szCs w:val="24"/>
          <w:lang w:val="hy-AM" w:eastAsia="ru-RU"/>
        </w:rPr>
        <w:t xml:space="preserve">1919-Ն որոշման 11-րդ կետի 2-րդ ենթակետը </w:t>
      </w:r>
      <w:r w:rsidR="00783CFE">
        <w:rPr>
          <w:rFonts w:ascii="GHEA Grapalat" w:eastAsia="Times New Roman" w:hAnsi="GHEA Grapalat" w:cs="Sylfaen"/>
          <w:sz w:val="24"/>
          <w:szCs w:val="24"/>
          <w:lang w:val="hy-AM" w:eastAsia="ru-RU"/>
        </w:rPr>
        <w:t>Հայաստանի Հանրապետության կառավարությունը որոշում է․</w:t>
      </w:r>
    </w:p>
    <w:p w14:paraId="501FD283" w14:textId="77777777" w:rsidR="00904A8D" w:rsidRPr="00904A8D" w:rsidRDefault="00904A8D" w:rsidP="00904A8D">
      <w:pPr>
        <w:spacing w:after="0" w:line="120" w:lineRule="auto"/>
        <w:ind w:firstLine="720"/>
        <w:jc w:val="both"/>
        <w:rPr>
          <w:rFonts w:ascii="GHEA Grapalat" w:eastAsia="Times New Roman" w:hAnsi="GHEA Grapalat" w:cs="Sylfaen"/>
          <w:sz w:val="24"/>
          <w:szCs w:val="24"/>
          <w:lang w:val="hy-AM" w:eastAsia="ru-RU"/>
        </w:rPr>
      </w:pPr>
    </w:p>
    <w:p w14:paraId="6FDBDE9A" w14:textId="63DA776B" w:rsidR="00904A8D" w:rsidRPr="00904A8D" w:rsidRDefault="00904A8D" w:rsidP="00513334">
      <w:pPr>
        <w:numPr>
          <w:ilvl w:val="0"/>
          <w:numId w:val="7"/>
        </w:numPr>
        <w:spacing w:after="0" w:line="240" w:lineRule="auto"/>
        <w:ind w:left="0" w:firstLine="450"/>
        <w:jc w:val="both"/>
        <w:rPr>
          <w:rFonts w:ascii="GHEA Grapalat" w:eastAsia="Times New Roman" w:hAnsi="GHEA Grapalat" w:cs="Times New Roman"/>
          <w:sz w:val="24"/>
          <w:szCs w:val="24"/>
          <w:lang w:val="hy-AM" w:eastAsia="ru-RU"/>
        </w:rPr>
      </w:pPr>
      <w:r w:rsidRPr="00904A8D">
        <w:rPr>
          <w:rFonts w:ascii="GHEA Grapalat" w:eastAsia="Times New Roman" w:hAnsi="GHEA Grapalat" w:cs="Times New Roman"/>
          <w:sz w:val="24"/>
          <w:szCs w:val="24"/>
          <w:lang w:val="hy-AM" w:eastAsia="ru-RU"/>
        </w:rPr>
        <w:t xml:space="preserve">Հաստատել Հայաստանի Հանրապետությունում </w:t>
      </w:r>
      <w:r w:rsidR="00DE3889" w:rsidRPr="00DE3889">
        <w:rPr>
          <w:rFonts w:ascii="GHEA Grapalat" w:eastAsia="Times New Roman" w:hAnsi="GHEA Grapalat" w:cs="Times New Roman"/>
          <w:sz w:val="24"/>
          <w:szCs w:val="24"/>
          <w:lang w:val="hy-AM" w:eastAsia="ru-RU"/>
        </w:rPr>
        <w:t>խոշոր եղջերավոր կենդանիների</w:t>
      </w:r>
      <w:r w:rsidR="00DE3889">
        <w:rPr>
          <w:rFonts w:ascii="GHEA Grapalat" w:eastAsia="Times New Roman" w:hAnsi="GHEA Grapalat" w:cs="Times New Roman"/>
          <w:sz w:val="24"/>
          <w:szCs w:val="24"/>
          <w:lang w:val="hy-AM" w:eastAsia="ru-RU"/>
        </w:rPr>
        <w:t xml:space="preserve"> </w:t>
      </w:r>
      <w:r w:rsidR="00DE3889" w:rsidRPr="00DE3889">
        <w:rPr>
          <w:rFonts w:ascii="GHEA Grapalat" w:eastAsia="Times New Roman" w:hAnsi="GHEA Grapalat" w:cs="Times New Roman"/>
          <w:sz w:val="24"/>
          <w:szCs w:val="24"/>
          <w:lang w:val="hy-AM" w:eastAsia="ru-RU"/>
        </w:rPr>
        <w:t xml:space="preserve">համարակալման </w:t>
      </w:r>
      <w:r w:rsidR="00DE3889">
        <w:rPr>
          <w:rFonts w:ascii="GHEA Grapalat" w:eastAsia="Times New Roman" w:hAnsi="GHEA Grapalat" w:cs="Times New Roman"/>
          <w:sz w:val="24"/>
          <w:szCs w:val="24"/>
          <w:lang w:val="hy-AM" w:eastAsia="ru-RU"/>
        </w:rPr>
        <w:t>և</w:t>
      </w:r>
      <w:r w:rsidR="00DE3889" w:rsidRPr="00DE3889">
        <w:rPr>
          <w:rFonts w:ascii="GHEA Grapalat" w:eastAsia="Times New Roman" w:hAnsi="GHEA Grapalat" w:cs="Times New Roman"/>
          <w:sz w:val="24"/>
          <w:szCs w:val="24"/>
          <w:lang w:val="hy-AM" w:eastAsia="ru-RU"/>
        </w:rPr>
        <w:t xml:space="preserve"> հաշվառման</w:t>
      </w:r>
      <w:r w:rsidR="00DE3889">
        <w:rPr>
          <w:rFonts w:ascii="GHEA Grapalat" w:eastAsia="Times New Roman" w:hAnsi="GHEA Grapalat" w:cs="Times New Roman"/>
          <w:sz w:val="24"/>
          <w:szCs w:val="24"/>
          <w:lang w:val="hy-AM" w:eastAsia="ru-RU"/>
        </w:rPr>
        <w:t xml:space="preserve"> ծրագիրը</w:t>
      </w:r>
      <w:r w:rsidR="00507A4A">
        <w:rPr>
          <w:rFonts w:ascii="GHEA Grapalat" w:eastAsia="Times New Roman" w:hAnsi="GHEA Grapalat" w:cs="Times New Roman"/>
          <w:sz w:val="24"/>
          <w:szCs w:val="24"/>
          <w:lang w:val="hy-AM" w:eastAsia="ru-RU"/>
        </w:rPr>
        <w:t xml:space="preserve"> (այսուհետ՝ Ծրագիր)՝ համաձայն</w:t>
      </w:r>
      <w:r w:rsidRPr="00904A8D">
        <w:rPr>
          <w:rFonts w:ascii="GHEA Grapalat" w:eastAsia="Times New Roman" w:hAnsi="GHEA Grapalat" w:cs="Times New Roman"/>
          <w:sz w:val="24"/>
          <w:szCs w:val="24"/>
          <w:lang w:val="hy-AM" w:eastAsia="ru-RU"/>
        </w:rPr>
        <w:t xml:space="preserve"> հավելվածի:</w:t>
      </w:r>
    </w:p>
    <w:p w14:paraId="19A1C182" w14:textId="77777777" w:rsidR="00904A8D" w:rsidRPr="00904A8D" w:rsidRDefault="00904A8D" w:rsidP="00904A8D">
      <w:pPr>
        <w:shd w:val="clear" w:color="auto" w:fill="FFFFFF"/>
        <w:spacing w:after="0" w:line="240" w:lineRule="auto"/>
        <w:ind w:left="540" w:hanging="270"/>
        <w:jc w:val="both"/>
        <w:rPr>
          <w:rFonts w:ascii="GHEA Grapalat" w:eastAsia="Times New Roman" w:hAnsi="GHEA Grapalat" w:cs="Times New Roman"/>
          <w:sz w:val="24"/>
          <w:szCs w:val="24"/>
          <w:lang w:val="hy-AM" w:eastAsia="ru-RU"/>
        </w:rPr>
      </w:pPr>
    </w:p>
    <w:p w14:paraId="6D894AE0" w14:textId="77777777" w:rsidR="00904A8D" w:rsidRPr="00904A8D" w:rsidRDefault="00904A8D" w:rsidP="00904A8D">
      <w:pPr>
        <w:spacing w:after="0" w:line="240" w:lineRule="auto"/>
        <w:jc w:val="both"/>
        <w:rPr>
          <w:rFonts w:ascii="GHEA Grapalat" w:eastAsia="Times New Roman" w:hAnsi="GHEA Grapalat" w:cs="Times New Roman"/>
          <w:sz w:val="24"/>
          <w:szCs w:val="24"/>
          <w:lang w:val="hy-AM" w:eastAsia="ru-RU"/>
        </w:rPr>
      </w:pPr>
    </w:p>
    <w:p w14:paraId="470A6B7C" w14:textId="77777777" w:rsidR="00904A8D" w:rsidRDefault="00904A8D" w:rsidP="00904A8D">
      <w:pPr>
        <w:spacing w:after="0" w:line="240" w:lineRule="auto"/>
        <w:jc w:val="both"/>
        <w:rPr>
          <w:rFonts w:ascii="GHEA Grapalat" w:eastAsia="Times New Roman" w:hAnsi="GHEA Grapalat" w:cs="Times New Roman"/>
          <w:sz w:val="24"/>
          <w:szCs w:val="24"/>
          <w:lang w:val="hy-AM" w:eastAsia="ru-RU"/>
        </w:rPr>
      </w:pPr>
    </w:p>
    <w:p w14:paraId="59458028" w14:textId="77777777" w:rsidR="00E95F8C" w:rsidRPr="0085566F" w:rsidRDefault="00E95F8C" w:rsidP="00904A8D">
      <w:pPr>
        <w:spacing w:after="0" w:line="240" w:lineRule="auto"/>
        <w:jc w:val="both"/>
        <w:rPr>
          <w:rFonts w:ascii="GHEA Grapalat" w:eastAsia="Times New Roman" w:hAnsi="GHEA Grapalat" w:cs="Times New Roman"/>
          <w:sz w:val="24"/>
          <w:szCs w:val="24"/>
          <w:lang w:val="hy-AM" w:eastAsia="ru-RU"/>
        </w:rPr>
      </w:pPr>
    </w:p>
    <w:p w14:paraId="2D36767E" w14:textId="77777777" w:rsidR="00311AE0" w:rsidRDefault="00311AE0" w:rsidP="00904A8D">
      <w:pPr>
        <w:spacing w:after="0" w:line="240" w:lineRule="auto"/>
        <w:jc w:val="both"/>
        <w:rPr>
          <w:rFonts w:ascii="GHEA Grapalat" w:eastAsia="Times New Roman" w:hAnsi="GHEA Grapalat" w:cs="Times New Roman"/>
          <w:sz w:val="24"/>
          <w:szCs w:val="24"/>
          <w:lang w:val="hy-AM" w:eastAsia="ru-RU"/>
        </w:rPr>
      </w:pPr>
    </w:p>
    <w:p w14:paraId="1D6C8BFA" w14:textId="77777777" w:rsidR="00311AE0" w:rsidRPr="00904A8D" w:rsidRDefault="00311AE0" w:rsidP="00904A8D">
      <w:pPr>
        <w:spacing w:after="0" w:line="240" w:lineRule="auto"/>
        <w:jc w:val="both"/>
        <w:rPr>
          <w:rFonts w:ascii="GHEA Grapalat" w:eastAsia="Times New Roman" w:hAnsi="GHEA Grapalat" w:cs="Times New Roman"/>
          <w:sz w:val="24"/>
          <w:szCs w:val="24"/>
          <w:lang w:val="hy-AM" w:eastAsia="ru-RU"/>
        </w:rPr>
      </w:pPr>
    </w:p>
    <w:p w14:paraId="75CA547A" w14:textId="77777777" w:rsidR="00904A8D" w:rsidRPr="00904A8D" w:rsidRDefault="00904A8D" w:rsidP="00904A8D">
      <w:pPr>
        <w:spacing w:after="0" w:line="240" w:lineRule="auto"/>
        <w:jc w:val="both"/>
        <w:rPr>
          <w:rFonts w:ascii="GHEA Grapalat" w:eastAsia="Times New Roman" w:hAnsi="GHEA Grapalat" w:cs="Times New Roman"/>
          <w:b/>
          <w:sz w:val="24"/>
          <w:szCs w:val="24"/>
          <w:lang w:val="hy-AM" w:eastAsia="ru-RU"/>
        </w:rPr>
      </w:pPr>
      <w:r w:rsidRPr="00904A8D">
        <w:rPr>
          <w:rFonts w:ascii="GHEA Grapalat" w:eastAsia="Times New Roman" w:hAnsi="GHEA Grapalat" w:cs="Times New Roman"/>
          <w:b/>
          <w:sz w:val="24"/>
          <w:szCs w:val="24"/>
          <w:lang w:val="hy-AM" w:eastAsia="ru-RU"/>
        </w:rPr>
        <w:t xml:space="preserve">          ՀԱՅԱՍՏԱՆԻ ՀԱՆՐԱՊԵՏՈՒԹՅԱՆ </w:t>
      </w:r>
    </w:p>
    <w:p w14:paraId="6E17C3C1" w14:textId="77777777" w:rsidR="00904A8D" w:rsidRPr="00904A8D" w:rsidRDefault="00904A8D" w:rsidP="00904A8D">
      <w:pPr>
        <w:spacing w:after="0" w:line="240" w:lineRule="auto"/>
        <w:jc w:val="both"/>
        <w:rPr>
          <w:rFonts w:ascii="GHEA Grapalat" w:eastAsia="Times New Roman" w:hAnsi="GHEA Grapalat" w:cs="Times New Roman"/>
          <w:sz w:val="24"/>
          <w:szCs w:val="24"/>
          <w:lang w:val="hy-AM" w:eastAsia="ru-RU"/>
        </w:rPr>
      </w:pPr>
      <w:r w:rsidRPr="00904A8D">
        <w:rPr>
          <w:rFonts w:ascii="GHEA Grapalat" w:eastAsia="Times New Roman" w:hAnsi="GHEA Grapalat" w:cs="Times New Roman"/>
          <w:b/>
          <w:sz w:val="24"/>
          <w:szCs w:val="24"/>
          <w:lang w:val="hy-AM" w:eastAsia="ru-RU"/>
        </w:rPr>
        <w:t xml:space="preserve">                          ՎԱՐՉԱՊԵՏ՝                                                         Ն. ՓԱՇԻՆՅԱՆ</w:t>
      </w:r>
    </w:p>
    <w:p w14:paraId="20BDB17C" w14:textId="77777777" w:rsidR="00904A8D" w:rsidRPr="00904A8D" w:rsidRDefault="00904A8D" w:rsidP="00904A8D">
      <w:pPr>
        <w:spacing w:after="0" w:line="240" w:lineRule="auto"/>
        <w:jc w:val="both"/>
        <w:rPr>
          <w:rFonts w:ascii="GHEA Grapalat" w:eastAsia="Times New Roman" w:hAnsi="GHEA Grapalat" w:cs="Times New Roman"/>
          <w:sz w:val="24"/>
          <w:szCs w:val="24"/>
          <w:lang w:val="hy-AM" w:eastAsia="ru-RU"/>
        </w:rPr>
      </w:pPr>
    </w:p>
    <w:p w14:paraId="284EAAF4" w14:textId="77777777" w:rsidR="00904A8D" w:rsidRPr="00904A8D" w:rsidRDefault="00904A8D" w:rsidP="00904A8D">
      <w:pPr>
        <w:spacing w:after="0" w:line="360" w:lineRule="auto"/>
        <w:jc w:val="both"/>
        <w:rPr>
          <w:rFonts w:ascii="GHEA Grapalat" w:eastAsia="Times New Roman" w:hAnsi="GHEA Grapalat" w:cs="Times New Roman"/>
          <w:sz w:val="24"/>
          <w:szCs w:val="24"/>
          <w:lang w:val="hy-AM" w:eastAsia="ru-RU"/>
        </w:rPr>
      </w:pPr>
      <w:r w:rsidRPr="00904A8D">
        <w:rPr>
          <w:rFonts w:ascii="GHEA Grapalat" w:eastAsia="Times New Roman" w:hAnsi="GHEA Grapalat" w:cs="Times New Roman"/>
          <w:sz w:val="24"/>
          <w:szCs w:val="24"/>
          <w:lang w:val="hy-AM" w:eastAsia="ru-RU"/>
        </w:rPr>
        <w:t xml:space="preserve">    </w:t>
      </w:r>
    </w:p>
    <w:p w14:paraId="6D01225D" w14:textId="77777777" w:rsidR="00904A8D" w:rsidRPr="00904A8D" w:rsidRDefault="00904A8D" w:rsidP="00904A8D">
      <w:pPr>
        <w:spacing w:after="0" w:line="360" w:lineRule="auto"/>
        <w:rPr>
          <w:rFonts w:ascii="GHEA Grapalat" w:eastAsia="Times New Roman" w:hAnsi="GHEA Grapalat" w:cs="Times New Roman"/>
          <w:sz w:val="24"/>
          <w:szCs w:val="24"/>
          <w:lang w:val="hy-AM" w:eastAsia="ru-RU"/>
        </w:rPr>
      </w:pPr>
    </w:p>
    <w:p w14:paraId="5F902DD0" w14:textId="77777777" w:rsidR="00904A8D" w:rsidRPr="00904A8D" w:rsidRDefault="00904A8D" w:rsidP="00904A8D">
      <w:pPr>
        <w:spacing w:after="0" w:line="360" w:lineRule="auto"/>
        <w:rPr>
          <w:rFonts w:ascii="GHEA Grapalat" w:eastAsia="Times New Roman" w:hAnsi="GHEA Grapalat" w:cs="Times New Roman"/>
          <w:sz w:val="24"/>
          <w:szCs w:val="24"/>
          <w:lang w:val="hy-AM" w:eastAsia="ru-RU"/>
        </w:rPr>
      </w:pPr>
    </w:p>
    <w:p w14:paraId="393A7149" w14:textId="77777777" w:rsidR="00904A8D" w:rsidRPr="00904A8D" w:rsidRDefault="00904A8D" w:rsidP="00904A8D">
      <w:pPr>
        <w:rPr>
          <w:rFonts w:ascii="GHEA Grapalat" w:eastAsia="Times New Roman" w:hAnsi="GHEA Grapalat" w:cs="Times New Roman"/>
          <w:lang w:val="hy-AM" w:eastAsia="ru-RU"/>
        </w:rPr>
      </w:pPr>
      <w:r w:rsidRPr="00904A8D">
        <w:rPr>
          <w:rFonts w:ascii="GHEA Grapalat" w:eastAsia="Times New Roman" w:hAnsi="GHEA Grapalat" w:cs="Times New Roman"/>
          <w:lang w:val="hy-AM" w:eastAsia="ru-RU"/>
        </w:rPr>
        <w:br w:type="page"/>
      </w:r>
    </w:p>
    <w:p w14:paraId="02A9CB0F" w14:textId="287E0389" w:rsidR="00135534" w:rsidRPr="00406AEE" w:rsidRDefault="00135534" w:rsidP="00B066FF">
      <w:pPr>
        <w:spacing w:after="0" w:line="360" w:lineRule="auto"/>
        <w:ind w:left="5040" w:firstLine="720"/>
        <w:jc w:val="right"/>
        <w:rPr>
          <w:rFonts w:ascii="GHEA Grapalat" w:eastAsia="Times New Roman" w:hAnsi="GHEA Grapalat"/>
          <w:szCs w:val="20"/>
          <w:lang w:val="hy-AM" w:eastAsia="ru-RU"/>
        </w:rPr>
      </w:pPr>
      <w:r w:rsidRPr="00904A8D">
        <w:rPr>
          <w:rFonts w:ascii="GHEA Grapalat" w:eastAsia="Times New Roman" w:hAnsi="GHEA Grapalat" w:cs="Sylfaen"/>
          <w:szCs w:val="20"/>
          <w:lang w:val="hy-AM" w:eastAsia="ru-RU"/>
        </w:rPr>
        <w:lastRenderedPageBreak/>
        <w:t>Հավելված</w:t>
      </w:r>
      <w:r w:rsidR="00507A4A">
        <w:rPr>
          <w:rFonts w:ascii="GHEA Grapalat" w:eastAsia="Times New Roman" w:hAnsi="GHEA Grapalat"/>
          <w:szCs w:val="20"/>
          <w:lang w:val="hy-AM" w:eastAsia="ru-RU"/>
        </w:rPr>
        <w:t xml:space="preserve"> </w:t>
      </w:r>
    </w:p>
    <w:p w14:paraId="46DFAABB" w14:textId="0B908614" w:rsidR="00135534" w:rsidRPr="00904A8D" w:rsidRDefault="00135534" w:rsidP="00B066FF">
      <w:pPr>
        <w:spacing w:after="0" w:line="360" w:lineRule="auto"/>
        <w:ind w:left="5040" w:firstLine="720"/>
        <w:jc w:val="right"/>
        <w:rPr>
          <w:rFonts w:ascii="GHEA Grapalat" w:eastAsia="Times New Roman" w:hAnsi="GHEA Grapalat"/>
          <w:szCs w:val="20"/>
          <w:lang w:val="hy-AM" w:eastAsia="ru-RU"/>
        </w:rPr>
      </w:pPr>
      <w:r w:rsidRPr="00904A8D">
        <w:rPr>
          <w:rFonts w:ascii="GHEA Grapalat" w:eastAsia="Times New Roman" w:hAnsi="GHEA Grapalat" w:cs="Sylfaen"/>
          <w:szCs w:val="20"/>
          <w:lang w:val="hy-AM" w:eastAsia="ru-RU"/>
        </w:rPr>
        <w:t>ՀՀ</w:t>
      </w:r>
      <w:r w:rsidRPr="00904A8D">
        <w:rPr>
          <w:rFonts w:ascii="GHEA Grapalat" w:eastAsia="Times New Roman" w:hAnsi="GHEA Grapalat"/>
          <w:szCs w:val="20"/>
          <w:lang w:val="hy-AM" w:eastAsia="ru-RU"/>
        </w:rPr>
        <w:t xml:space="preserve"> </w:t>
      </w:r>
      <w:r w:rsidRPr="00904A8D">
        <w:rPr>
          <w:rFonts w:ascii="GHEA Grapalat" w:eastAsia="Times New Roman" w:hAnsi="GHEA Grapalat" w:cs="Sylfaen"/>
          <w:szCs w:val="20"/>
          <w:lang w:val="hy-AM" w:eastAsia="ru-RU"/>
        </w:rPr>
        <w:t>կառավարության</w:t>
      </w:r>
      <w:r w:rsidR="00427093">
        <w:rPr>
          <w:rFonts w:ascii="GHEA Grapalat" w:eastAsia="Times New Roman" w:hAnsi="GHEA Grapalat"/>
          <w:szCs w:val="20"/>
          <w:lang w:val="hy-AM" w:eastAsia="ru-RU"/>
        </w:rPr>
        <w:t xml:space="preserve"> 20</w:t>
      </w:r>
      <w:r w:rsidR="00427093" w:rsidRPr="002D7A4C">
        <w:rPr>
          <w:rFonts w:ascii="GHEA Grapalat" w:eastAsia="Times New Roman" w:hAnsi="GHEA Grapalat"/>
          <w:szCs w:val="20"/>
          <w:lang w:val="hy-AM" w:eastAsia="ru-RU"/>
        </w:rPr>
        <w:t>20</w:t>
      </w:r>
      <w:r w:rsidRPr="00904A8D">
        <w:rPr>
          <w:rFonts w:ascii="GHEA Grapalat" w:eastAsia="Times New Roman" w:hAnsi="GHEA Grapalat"/>
          <w:szCs w:val="20"/>
          <w:lang w:val="hy-AM" w:eastAsia="ru-RU"/>
        </w:rPr>
        <w:t xml:space="preserve"> </w:t>
      </w:r>
      <w:r w:rsidRPr="00904A8D">
        <w:rPr>
          <w:rFonts w:ascii="GHEA Grapalat" w:eastAsia="Times New Roman" w:hAnsi="GHEA Grapalat" w:cs="Sylfaen"/>
          <w:szCs w:val="20"/>
          <w:lang w:val="hy-AM" w:eastAsia="ru-RU"/>
        </w:rPr>
        <w:t>թվականի</w:t>
      </w:r>
      <w:r w:rsidRPr="00904A8D">
        <w:rPr>
          <w:rFonts w:ascii="GHEA Grapalat" w:eastAsia="Times New Roman" w:hAnsi="GHEA Grapalat"/>
          <w:szCs w:val="20"/>
          <w:lang w:val="hy-AM" w:eastAsia="ru-RU"/>
        </w:rPr>
        <w:t xml:space="preserve"> </w:t>
      </w:r>
    </w:p>
    <w:p w14:paraId="0DA5AF31" w14:textId="77777777" w:rsidR="00547608" w:rsidRPr="001C049A" w:rsidRDefault="00135534" w:rsidP="00B066FF">
      <w:pPr>
        <w:spacing w:after="0" w:line="360" w:lineRule="auto"/>
        <w:ind w:left="5040" w:firstLine="720"/>
        <w:jc w:val="right"/>
        <w:rPr>
          <w:rFonts w:ascii="GHEA Grapalat" w:eastAsia="Times New Roman" w:hAnsi="GHEA Grapalat" w:cs="Sylfaen"/>
          <w:szCs w:val="20"/>
          <w:lang w:val="pt-BR" w:eastAsia="ru-RU"/>
        </w:rPr>
      </w:pPr>
      <w:r w:rsidRPr="00904A8D">
        <w:rPr>
          <w:rFonts w:ascii="GHEA Grapalat" w:eastAsia="Times New Roman" w:hAnsi="GHEA Grapalat"/>
          <w:szCs w:val="20"/>
          <w:lang w:val="hy-AM" w:eastAsia="ru-RU"/>
        </w:rPr>
        <w:t>_____________ -</w:t>
      </w:r>
      <w:r w:rsidRPr="00904A8D">
        <w:rPr>
          <w:rFonts w:ascii="GHEA Grapalat" w:eastAsia="Times New Roman" w:hAnsi="GHEA Grapalat" w:cs="Sylfaen"/>
          <w:szCs w:val="20"/>
          <w:lang w:val="hy-AM" w:eastAsia="ru-RU"/>
        </w:rPr>
        <w:t>ի</w:t>
      </w:r>
      <w:r w:rsidRPr="00904A8D">
        <w:rPr>
          <w:rFonts w:ascii="GHEA Grapalat" w:eastAsia="Times New Roman" w:hAnsi="GHEA Grapalat"/>
          <w:szCs w:val="20"/>
          <w:lang w:val="hy-AM" w:eastAsia="ru-RU"/>
        </w:rPr>
        <w:t xml:space="preserve"> N _____ - </w:t>
      </w:r>
      <w:r w:rsidRPr="00904A8D">
        <w:rPr>
          <w:rFonts w:ascii="GHEA Grapalat" w:eastAsia="Times New Roman" w:hAnsi="GHEA Grapalat" w:cs="Sylfaen"/>
          <w:szCs w:val="20"/>
          <w:lang w:val="hy-AM" w:eastAsia="ru-RU"/>
        </w:rPr>
        <w:t>Լ</w:t>
      </w:r>
      <w:r w:rsidRPr="00904A8D">
        <w:rPr>
          <w:rFonts w:ascii="GHEA Grapalat" w:eastAsia="Times New Roman" w:hAnsi="GHEA Grapalat"/>
          <w:szCs w:val="20"/>
          <w:lang w:val="hy-AM" w:eastAsia="ru-RU"/>
        </w:rPr>
        <w:t xml:space="preserve"> </w:t>
      </w:r>
      <w:r w:rsidRPr="00904A8D">
        <w:rPr>
          <w:rFonts w:ascii="GHEA Grapalat" w:eastAsia="Times New Roman" w:hAnsi="GHEA Grapalat" w:cs="Sylfaen"/>
          <w:szCs w:val="20"/>
          <w:lang w:val="hy-AM" w:eastAsia="ru-RU"/>
        </w:rPr>
        <w:t>որոշման</w:t>
      </w:r>
    </w:p>
    <w:p w14:paraId="283E9A75" w14:textId="77777777" w:rsidR="00547608" w:rsidRPr="00904A8D" w:rsidRDefault="00547608" w:rsidP="004915F8">
      <w:pPr>
        <w:spacing w:line="360" w:lineRule="auto"/>
        <w:ind w:left="360"/>
        <w:jc w:val="both"/>
        <w:rPr>
          <w:rFonts w:ascii="GHEA Grapalat" w:hAnsi="GHEA Grapalat" w:cs="Sylfaen"/>
          <w:b/>
          <w:sz w:val="24"/>
          <w:szCs w:val="24"/>
          <w:lang w:val="hy-AM"/>
        </w:rPr>
      </w:pPr>
    </w:p>
    <w:p w14:paraId="04B84210" w14:textId="77777777" w:rsidR="00547608" w:rsidRPr="00904A8D" w:rsidRDefault="00547608" w:rsidP="004915F8">
      <w:pPr>
        <w:spacing w:line="360" w:lineRule="auto"/>
        <w:ind w:left="360"/>
        <w:jc w:val="both"/>
        <w:rPr>
          <w:rFonts w:ascii="GHEA Grapalat" w:hAnsi="GHEA Grapalat" w:cs="Sylfaen"/>
          <w:b/>
          <w:sz w:val="24"/>
          <w:szCs w:val="24"/>
          <w:lang w:val="hy-AM"/>
        </w:rPr>
      </w:pPr>
    </w:p>
    <w:p w14:paraId="2BCB2533" w14:textId="77777777" w:rsidR="00547608" w:rsidRPr="00904A8D" w:rsidRDefault="00547608" w:rsidP="004915F8">
      <w:pPr>
        <w:spacing w:line="360" w:lineRule="auto"/>
        <w:ind w:left="360"/>
        <w:jc w:val="both"/>
        <w:rPr>
          <w:rFonts w:ascii="GHEA Grapalat" w:hAnsi="GHEA Grapalat" w:cs="Sylfaen"/>
          <w:b/>
          <w:sz w:val="24"/>
          <w:szCs w:val="24"/>
          <w:lang w:val="hy-AM"/>
        </w:rPr>
      </w:pPr>
    </w:p>
    <w:p w14:paraId="2B5ED0A6" w14:textId="77777777" w:rsidR="00D87990" w:rsidRPr="001C049A" w:rsidRDefault="00D87990" w:rsidP="004915F8">
      <w:pPr>
        <w:spacing w:line="360" w:lineRule="auto"/>
        <w:ind w:left="360"/>
        <w:jc w:val="both"/>
        <w:rPr>
          <w:rFonts w:ascii="GHEA Grapalat" w:hAnsi="GHEA Grapalat" w:cs="Sylfaen"/>
          <w:b/>
          <w:lang w:val="hy-AM"/>
        </w:rPr>
      </w:pPr>
    </w:p>
    <w:p w14:paraId="6F772FD7" w14:textId="77777777" w:rsidR="00D87990" w:rsidRPr="001C049A" w:rsidRDefault="00D87990" w:rsidP="004915F8">
      <w:pPr>
        <w:spacing w:line="360" w:lineRule="auto"/>
        <w:ind w:left="360"/>
        <w:jc w:val="both"/>
        <w:rPr>
          <w:rFonts w:ascii="GHEA Grapalat" w:hAnsi="GHEA Grapalat" w:cs="Sylfaen"/>
          <w:b/>
          <w:lang w:val="hy-AM"/>
        </w:rPr>
      </w:pPr>
    </w:p>
    <w:p w14:paraId="4A734C82" w14:textId="77777777" w:rsidR="00D87990" w:rsidRPr="001C049A" w:rsidRDefault="00D87990" w:rsidP="004915F8">
      <w:pPr>
        <w:spacing w:line="360" w:lineRule="auto"/>
        <w:ind w:left="360"/>
        <w:jc w:val="both"/>
        <w:rPr>
          <w:rFonts w:ascii="GHEA Grapalat" w:hAnsi="GHEA Grapalat" w:cs="Sylfaen"/>
          <w:b/>
          <w:lang w:val="hy-AM"/>
        </w:rPr>
      </w:pPr>
    </w:p>
    <w:p w14:paraId="444AE560" w14:textId="77777777" w:rsidR="00D87990" w:rsidRPr="001C049A" w:rsidRDefault="00D87990" w:rsidP="004915F8">
      <w:pPr>
        <w:spacing w:line="360" w:lineRule="auto"/>
        <w:ind w:left="360"/>
        <w:jc w:val="both"/>
        <w:rPr>
          <w:rFonts w:ascii="GHEA Grapalat" w:hAnsi="GHEA Grapalat" w:cs="Sylfaen"/>
          <w:b/>
          <w:lang w:val="hy-AM"/>
        </w:rPr>
      </w:pPr>
    </w:p>
    <w:p w14:paraId="084E7F07" w14:textId="77777777" w:rsidR="00D87990" w:rsidRPr="001C049A" w:rsidRDefault="00D87990" w:rsidP="004915F8">
      <w:pPr>
        <w:spacing w:line="360" w:lineRule="auto"/>
        <w:ind w:left="360"/>
        <w:jc w:val="both"/>
        <w:rPr>
          <w:rFonts w:ascii="GHEA Grapalat" w:hAnsi="GHEA Grapalat" w:cs="Sylfaen"/>
          <w:b/>
          <w:lang w:val="hy-AM"/>
        </w:rPr>
      </w:pPr>
    </w:p>
    <w:p w14:paraId="466BD947" w14:textId="77777777" w:rsidR="00D87990" w:rsidRPr="001C049A" w:rsidRDefault="00D87990" w:rsidP="004915F8">
      <w:pPr>
        <w:spacing w:line="360" w:lineRule="auto"/>
        <w:ind w:left="360"/>
        <w:jc w:val="both"/>
        <w:rPr>
          <w:rFonts w:ascii="GHEA Grapalat" w:hAnsi="GHEA Grapalat" w:cs="Sylfaen"/>
          <w:b/>
          <w:lang w:val="hy-AM"/>
        </w:rPr>
      </w:pPr>
    </w:p>
    <w:p w14:paraId="327B594D" w14:textId="7AD3B42F" w:rsidR="0031289D" w:rsidRPr="001C049A" w:rsidRDefault="0031289D" w:rsidP="00B066FF">
      <w:pPr>
        <w:spacing w:line="360" w:lineRule="auto"/>
        <w:ind w:left="360"/>
        <w:jc w:val="center"/>
        <w:rPr>
          <w:rFonts w:ascii="GHEA Grapalat" w:hAnsi="GHEA Grapalat" w:cs="Sylfaen"/>
          <w:b/>
          <w:lang w:val="hy-AM"/>
        </w:rPr>
      </w:pPr>
      <w:r w:rsidRPr="001C049A">
        <w:rPr>
          <w:rFonts w:ascii="GHEA Grapalat" w:hAnsi="GHEA Grapalat" w:cs="Sylfaen"/>
          <w:b/>
          <w:lang w:val="hy-AM"/>
        </w:rPr>
        <w:t>Ծ Ր Ա Գ Ի Ր</w:t>
      </w:r>
    </w:p>
    <w:p w14:paraId="009ED97C" w14:textId="205FD6FD" w:rsidR="00B066FF" w:rsidRPr="001C049A" w:rsidRDefault="004225CB" w:rsidP="00B066FF">
      <w:pPr>
        <w:spacing w:line="360" w:lineRule="auto"/>
        <w:ind w:left="360"/>
        <w:contextualSpacing/>
        <w:jc w:val="center"/>
        <w:rPr>
          <w:rFonts w:ascii="GHEA Grapalat" w:hAnsi="GHEA Grapalat" w:cs="Sylfaen"/>
          <w:b/>
          <w:lang w:val="hy-AM"/>
        </w:rPr>
      </w:pPr>
      <w:r w:rsidRPr="001C049A">
        <w:rPr>
          <w:rFonts w:ascii="GHEA Grapalat" w:hAnsi="GHEA Grapalat" w:cs="Sylfaen"/>
          <w:b/>
          <w:lang w:val="hy-AM"/>
        </w:rPr>
        <w:t>ՀԱՅԱՍՏԱՆԻ ՀԱՆՐԱՊԵՏՈՒԹՅՈՒՆՈՒՄ ԽՈՇՈՐ ԵՂՋԵՐԱՎՈՐ ԿԵՆԴԱՆԻՆԵՐԻ</w:t>
      </w:r>
    </w:p>
    <w:p w14:paraId="411DB703" w14:textId="17C77218" w:rsidR="00B246F8" w:rsidRDefault="004225CB" w:rsidP="00B066FF">
      <w:pPr>
        <w:spacing w:line="360" w:lineRule="auto"/>
        <w:ind w:left="360"/>
        <w:contextualSpacing/>
        <w:jc w:val="center"/>
        <w:rPr>
          <w:rFonts w:ascii="GHEA Grapalat" w:hAnsi="GHEA Grapalat" w:cs="Sylfaen"/>
          <w:b/>
          <w:lang w:val="hy-AM"/>
        </w:rPr>
      </w:pPr>
      <w:r w:rsidRPr="001C049A">
        <w:rPr>
          <w:rFonts w:ascii="GHEA Grapalat" w:hAnsi="GHEA Grapalat" w:cs="Sylfaen"/>
          <w:b/>
          <w:lang w:val="hy-AM"/>
        </w:rPr>
        <w:t>ՀԱՄԱՐԱԿԱԼՄԱՆ ԵՎ ՀԱՇՎԱՌՄԱՆ</w:t>
      </w:r>
    </w:p>
    <w:p w14:paraId="3BE159D3" w14:textId="77777777" w:rsidR="00C55731" w:rsidRDefault="00C55731" w:rsidP="00B066FF">
      <w:pPr>
        <w:spacing w:line="360" w:lineRule="auto"/>
        <w:ind w:left="360"/>
        <w:contextualSpacing/>
        <w:jc w:val="center"/>
        <w:rPr>
          <w:rFonts w:ascii="GHEA Grapalat" w:hAnsi="GHEA Grapalat" w:cs="Sylfaen"/>
          <w:b/>
          <w:lang w:val="hy-AM"/>
        </w:rPr>
      </w:pPr>
    </w:p>
    <w:p w14:paraId="4F3FDAC1" w14:textId="77777777" w:rsidR="00C55731" w:rsidRDefault="00C55731" w:rsidP="00B066FF">
      <w:pPr>
        <w:spacing w:line="360" w:lineRule="auto"/>
        <w:ind w:left="360"/>
        <w:contextualSpacing/>
        <w:jc w:val="center"/>
        <w:rPr>
          <w:rFonts w:ascii="GHEA Grapalat" w:hAnsi="GHEA Grapalat" w:cs="Sylfaen"/>
          <w:b/>
          <w:lang w:val="hy-AM"/>
        </w:rPr>
      </w:pPr>
    </w:p>
    <w:p w14:paraId="5FB7F58E" w14:textId="77777777" w:rsidR="00C55731" w:rsidRDefault="00C55731" w:rsidP="00B066FF">
      <w:pPr>
        <w:spacing w:line="360" w:lineRule="auto"/>
        <w:ind w:left="360"/>
        <w:contextualSpacing/>
        <w:jc w:val="center"/>
        <w:rPr>
          <w:rFonts w:ascii="GHEA Grapalat" w:hAnsi="GHEA Grapalat" w:cs="Sylfaen"/>
          <w:b/>
          <w:lang w:val="hy-AM"/>
        </w:rPr>
      </w:pPr>
    </w:p>
    <w:p w14:paraId="2C02D857" w14:textId="77777777" w:rsidR="00E637E1" w:rsidRDefault="00E637E1" w:rsidP="004915F8">
      <w:pPr>
        <w:spacing w:line="360" w:lineRule="auto"/>
        <w:ind w:left="360"/>
        <w:jc w:val="both"/>
        <w:rPr>
          <w:rFonts w:ascii="GHEA Grapalat" w:hAnsi="GHEA Grapalat" w:cs="Sylfaen"/>
          <w:b/>
        </w:rPr>
      </w:pPr>
    </w:p>
    <w:p w14:paraId="551413DE" w14:textId="77777777" w:rsidR="00EF6C0F" w:rsidRPr="00EF6C0F" w:rsidRDefault="00EF6C0F" w:rsidP="004915F8">
      <w:pPr>
        <w:spacing w:line="360" w:lineRule="auto"/>
        <w:ind w:left="360"/>
        <w:jc w:val="both"/>
        <w:rPr>
          <w:rFonts w:ascii="GHEA Grapalat" w:hAnsi="GHEA Grapalat" w:cs="Sylfaen"/>
          <w:b/>
          <w:sz w:val="36"/>
          <w:szCs w:val="36"/>
        </w:rPr>
      </w:pPr>
    </w:p>
    <w:p w14:paraId="04324AD0" w14:textId="77777777" w:rsidR="00E637E1" w:rsidRPr="001C049A" w:rsidRDefault="00E637E1" w:rsidP="004915F8">
      <w:pPr>
        <w:spacing w:line="360" w:lineRule="auto"/>
        <w:ind w:left="360"/>
        <w:jc w:val="both"/>
        <w:rPr>
          <w:rFonts w:ascii="GHEA Grapalat" w:hAnsi="GHEA Grapalat" w:cs="Sylfaen"/>
          <w:b/>
          <w:sz w:val="36"/>
          <w:szCs w:val="36"/>
          <w:lang w:val="hy-AM"/>
        </w:rPr>
      </w:pPr>
    </w:p>
    <w:p w14:paraId="1D6287D1" w14:textId="77777777" w:rsidR="00E637E1" w:rsidRPr="00904A8D" w:rsidRDefault="00E637E1" w:rsidP="00A95138">
      <w:pPr>
        <w:spacing w:line="360" w:lineRule="auto"/>
        <w:jc w:val="both"/>
        <w:rPr>
          <w:rFonts w:ascii="GHEA Grapalat" w:hAnsi="GHEA Grapalat" w:cs="Sylfaen"/>
          <w:b/>
          <w:sz w:val="36"/>
          <w:szCs w:val="36"/>
          <w:lang w:val="hy-AM"/>
        </w:rPr>
      </w:pPr>
    </w:p>
    <w:p w14:paraId="7DA370CA" w14:textId="77777777" w:rsidR="00FB050D" w:rsidRPr="00904A8D" w:rsidRDefault="00FB050D" w:rsidP="00A95138">
      <w:pPr>
        <w:spacing w:line="360" w:lineRule="auto"/>
        <w:jc w:val="both"/>
        <w:rPr>
          <w:rFonts w:ascii="GHEA Grapalat" w:hAnsi="GHEA Grapalat" w:cs="Sylfaen"/>
          <w:b/>
          <w:sz w:val="36"/>
          <w:szCs w:val="36"/>
          <w:lang w:val="hy-AM"/>
        </w:rPr>
      </w:pPr>
    </w:p>
    <w:p w14:paraId="680110D9" w14:textId="77777777" w:rsidR="00E637E1" w:rsidRPr="001C049A" w:rsidRDefault="00E637E1" w:rsidP="004915F8">
      <w:pPr>
        <w:spacing w:line="360" w:lineRule="auto"/>
        <w:ind w:left="360"/>
        <w:jc w:val="both"/>
        <w:rPr>
          <w:rFonts w:ascii="GHEA Grapalat" w:hAnsi="GHEA Grapalat" w:cs="Sylfaen"/>
          <w:b/>
          <w:sz w:val="36"/>
          <w:szCs w:val="36"/>
          <w:lang w:val="hy-AM"/>
        </w:rPr>
      </w:pPr>
    </w:p>
    <w:p w14:paraId="011BE476" w14:textId="77FA0266" w:rsidR="00DE63CF" w:rsidRPr="00927C2A" w:rsidRDefault="005E69C3" w:rsidP="00803EE0">
      <w:pPr>
        <w:pStyle w:val="ListParagraph"/>
        <w:tabs>
          <w:tab w:val="left" w:pos="270"/>
        </w:tabs>
        <w:spacing w:line="312" w:lineRule="auto"/>
        <w:ind w:left="1080" w:hanging="1080"/>
        <w:jc w:val="center"/>
        <w:rPr>
          <w:rFonts w:ascii="GHEA Grapalat" w:hAnsi="GHEA Grapalat" w:cs="Sylfaen"/>
          <w:b/>
          <w:lang w:val="hy-AM"/>
        </w:rPr>
      </w:pPr>
      <w:r w:rsidRPr="00927C2A">
        <w:rPr>
          <w:rFonts w:ascii="GHEA Grapalat" w:hAnsi="GHEA Grapalat" w:cs="Sylfaen"/>
          <w:b/>
          <w:lang w:val="hy-AM"/>
        </w:rPr>
        <w:lastRenderedPageBreak/>
        <w:t>ՆԵՐԱԾՈՒԹՅՈՒՆ</w:t>
      </w:r>
    </w:p>
    <w:p w14:paraId="45286472" w14:textId="0A85F206" w:rsidR="001D5506" w:rsidRPr="00927C2A" w:rsidRDefault="007B487F" w:rsidP="00513334">
      <w:pPr>
        <w:pStyle w:val="BodyTextIndent"/>
        <w:numPr>
          <w:ilvl w:val="0"/>
          <w:numId w:val="1"/>
        </w:numPr>
        <w:tabs>
          <w:tab w:val="left" w:pos="990"/>
        </w:tabs>
        <w:spacing w:after="0" w:line="312" w:lineRule="auto"/>
        <w:ind w:left="0" w:firstLine="720"/>
        <w:jc w:val="both"/>
        <w:rPr>
          <w:rFonts w:ascii="GHEA Grapalat" w:hAnsi="GHEA Grapalat"/>
          <w:bCs/>
          <w:sz w:val="22"/>
          <w:szCs w:val="22"/>
          <w:lang w:val="hy-AM"/>
        </w:rPr>
      </w:pPr>
      <w:r w:rsidRPr="00927C2A">
        <w:rPr>
          <w:rFonts w:ascii="GHEA Grapalat" w:hAnsi="GHEA Grapalat"/>
          <w:bCs/>
          <w:sz w:val="22"/>
          <w:szCs w:val="22"/>
          <w:lang w:val="hy-AM"/>
        </w:rPr>
        <w:t>Պարենային</w:t>
      </w:r>
      <w:r w:rsidR="00DD5A8E" w:rsidRPr="00927C2A">
        <w:rPr>
          <w:rFonts w:ascii="GHEA Grapalat" w:hAnsi="GHEA Grapalat"/>
          <w:bCs/>
          <w:sz w:val="22"/>
          <w:szCs w:val="22"/>
          <w:lang w:val="hy-AM"/>
        </w:rPr>
        <w:t xml:space="preserve"> ապահովումը և սննդամթերքի</w:t>
      </w:r>
      <w:r w:rsidRPr="00927C2A">
        <w:rPr>
          <w:rFonts w:ascii="GHEA Grapalat" w:hAnsi="GHEA Grapalat"/>
          <w:bCs/>
          <w:sz w:val="22"/>
          <w:szCs w:val="22"/>
          <w:lang w:val="hy-AM"/>
        </w:rPr>
        <w:t xml:space="preserve"> անվտանգությունը ռազմավարական նշանակություն ունեցող հիմնախնդիր է և կարևորվում է ոչ միայն սոցիալ-տնտեսական տեսանկյունից, այլ նաև մարդկանց առողջության ապահովման առումով: Առևտրի գլոբալիզացիայի պայմաններում սննդամթերքի արտադրությունն իրականացվում է «ֆերմայից` պատառաքաղ» համակարգի սկզբունքներով, որոնցում կարևորվում են կենդանիների համարակալման և հաշվառման գործընթացները:</w:t>
      </w:r>
    </w:p>
    <w:p w14:paraId="04420D20" w14:textId="3F0A1223" w:rsidR="001D5506" w:rsidRPr="00927C2A" w:rsidRDefault="00171EB5" w:rsidP="00513334">
      <w:pPr>
        <w:pStyle w:val="BodyTextIndent"/>
        <w:numPr>
          <w:ilvl w:val="0"/>
          <w:numId w:val="1"/>
        </w:numPr>
        <w:tabs>
          <w:tab w:val="left" w:pos="990"/>
        </w:tabs>
        <w:spacing w:after="0" w:line="312" w:lineRule="auto"/>
        <w:ind w:left="0" w:firstLine="720"/>
        <w:jc w:val="both"/>
        <w:rPr>
          <w:rFonts w:ascii="GHEA Grapalat" w:hAnsi="GHEA Grapalat"/>
          <w:bCs/>
          <w:sz w:val="22"/>
          <w:szCs w:val="22"/>
          <w:lang w:val="hy-AM"/>
        </w:rPr>
      </w:pPr>
      <w:r w:rsidRPr="00927C2A">
        <w:rPr>
          <w:rFonts w:ascii="GHEA Grapalat" w:hAnsi="GHEA Grapalat"/>
          <w:sz w:val="22"/>
          <w:szCs w:val="22"/>
          <w:lang w:val="hy-AM"/>
        </w:rPr>
        <w:t>Արտադրողների համար այն նախատեսում է</w:t>
      </w:r>
      <w:r w:rsidRPr="00927C2A">
        <w:rPr>
          <w:rFonts w:ascii="GHEA Grapalat" w:hAnsi="GHEA Grapalat"/>
          <w:b/>
          <w:i/>
          <w:sz w:val="22"/>
          <w:szCs w:val="22"/>
          <w:lang w:val="hy-AM"/>
        </w:rPr>
        <w:t xml:space="preserve"> </w:t>
      </w:r>
      <w:r w:rsidRPr="00927C2A">
        <w:rPr>
          <w:rFonts w:ascii="GHEA Grapalat" w:hAnsi="GHEA Grapalat"/>
          <w:sz w:val="22"/>
          <w:szCs w:val="22"/>
          <w:lang w:val="hy-AM"/>
        </w:rPr>
        <w:t xml:space="preserve">վերջնական մթերքի անվտանգության ամբողջական պատասխանատվության ապահովում` հետագծելիության երաշխավորմամբ: </w:t>
      </w:r>
      <w:r w:rsidRPr="00927C2A">
        <w:rPr>
          <w:rFonts w:ascii="GHEA Grapalat" w:hAnsi="GHEA Grapalat" w:cs="Sylfaen"/>
          <w:sz w:val="22"/>
          <w:szCs w:val="22"/>
          <w:lang w:val="hy-AM"/>
        </w:rPr>
        <w:t>Մինչդեռ առանց կենդանիների համարակալման և գրանցման հնարավոր չէ ապահովել հետագծելիության սկզբունքով համապատասխան հսկողությունը:</w:t>
      </w:r>
    </w:p>
    <w:p w14:paraId="168318A4" w14:textId="338B0B9C" w:rsidR="00AE7359" w:rsidRPr="00927C2A" w:rsidRDefault="00AC7C43" w:rsidP="00513334">
      <w:pPr>
        <w:pStyle w:val="BodyTextIndent"/>
        <w:numPr>
          <w:ilvl w:val="0"/>
          <w:numId w:val="1"/>
        </w:numPr>
        <w:tabs>
          <w:tab w:val="left" w:pos="990"/>
        </w:tabs>
        <w:spacing w:after="0" w:line="312" w:lineRule="auto"/>
        <w:ind w:left="0" w:firstLine="720"/>
        <w:jc w:val="both"/>
        <w:rPr>
          <w:rFonts w:ascii="GHEA Grapalat" w:hAnsi="GHEA Grapalat"/>
          <w:bCs/>
          <w:sz w:val="22"/>
          <w:szCs w:val="22"/>
          <w:lang w:val="hy-AM"/>
        </w:rPr>
      </w:pPr>
      <w:r w:rsidRPr="00927C2A">
        <w:rPr>
          <w:rFonts w:ascii="GHEA Grapalat" w:hAnsi="GHEA Grapalat"/>
          <w:bCs/>
          <w:sz w:val="22"/>
          <w:szCs w:val="22"/>
          <w:lang w:val="hy-AM"/>
        </w:rPr>
        <w:t xml:space="preserve">Կարևորելով </w:t>
      </w:r>
      <w:r w:rsidR="00FA2A77" w:rsidRPr="00927C2A">
        <w:rPr>
          <w:rFonts w:ascii="GHEA Grapalat" w:hAnsi="GHEA Grapalat"/>
          <w:bCs/>
          <w:sz w:val="22"/>
          <w:szCs w:val="22"/>
          <w:lang w:val="hy-AM"/>
        </w:rPr>
        <w:t>«Անասնաբուժության մասին»</w:t>
      </w:r>
      <w:r w:rsidR="009323D8" w:rsidRPr="00927C2A">
        <w:rPr>
          <w:rFonts w:ascii="GHEA Grapalat" w:hAnsi="GHEA Grapalat"/>
          <w:bCs/>
          <w:sz w:val="22"/>
          <w:szCs w:val="22"/>
          <w:lang w:val="hy-AM"/>
        </w:rPr>
        <w:t xml:space="preserve"> Հայաստանի Հանրապետության օրենքի 20-րդ և </w:t>
      </w:r>
      <w:r w:rsidR="009323D8" w:rsidRPr="00927C2A">
        <w:rPr>
          <w:rFonts w:ascii="GHEA Grapalat" w:hAnsi="GHEA Grapalat" w:cs="Arial"/>
          <w:sz w:val="22"/>
          <w:szCs w:val="22"/>
          <w:lang w:val="hy-AM"/>
        </w:rPr>
        <w:t>«Սննդամթերքի անվտանգության մասին»</w:t>
      </w:r>
      <w:r w:rsidR="00FA2A77" w:rsidRPr="00927C2A">
        <w:rPr>
          <w:rFonts w:ascii="GHEA Grapalat" w:hAnsi="GHEA Grapalat"/>
          <w:bCs/>
          <w:sz w:val="22"/>
          <w:szCs w:val="22"/>
          <w:lang w:val="hy-AM"/>
        </w:rPr>
        <w:t xml:space="preserve"> Հայաստանի Հանրապետության օրենք</w:t>
      </w:r>
      <w:r w:rsidR="009323D8" w:rsidRPr="00927C2A">
        <w:rPr>
          <w:rFonts w:ascii="GHEA Grapalat" w:hAnsi="GHEA Grapalat"/>
          <w:bCs/>
          <w:sz w:val="22"/>
          <w:szCs w:val="22"/>
          <w:lang w:val="hy-AM"/>
        </w:rPr>
        <w:t>ի 19-րդ հոդվածներով</w:t>
      </w:r>
      <w:r w:rsidR="00FA2A77" w:rsidRPr="00927C2A">
        <w:rPr>
          <w:rFonts w:ascii="GHEA Grapalat" w:hAnsi="GHEA Grapalat"/>
          <w:bCs/>
          <w:sz w:val="22"/>
          <w:szCs w:val="22"/>
          <w:lang w:val="hy-AM"/>
        </w:rPr>
        <w:t xml:space="preserve"> սահմաված դրույթների կիրարկման ապահովումը, ինչպես նաև հաշվի առնելով</w:t>
      </w:r>
      <w:r w:rsidR="00E943B8" w:rsidRPr="00927C2A">
        <w:rPr>
          <w:rFonts w:ascii="GHEA Grapalat" w:hAnsi="GHEA Grapalat"/>
          <w:bCs/>
          <w:sz w:val="22"/>
          <w:szCs w:val="22"/>
          <w:lang w:val="hy-AM"/>
        </w:rPr>
        <w:t xml:space="preserve"> սննդամթերքի անվտանգության, դրա որակի </w:t>
      </w:r>
      <w:r w:rsidR="00972DC9" w:rsidRPr="00927C2A">
        <w:rPr>
          <w:rFonts w:ascii="GHEA Grapalat" w:hAnsi="GHEA Grapalat"/>
          <w:bCs/>
          <w:sz w:val="22"/>
          <w:szCs w:val="22"/>
          <w:lang w:val="hy-AM"/>
        </w:rPr>
        <w:t>վերահսկման և ազգաբնակչությանը բարորակ մթերք մատակարարելու</w:t>
      </w:r>
      <w:r w:rsidR="00AE7359" w:rsidRPr="00927C2A">
        <w:rPr>
          <w:rFonts w:ascii="GHEA Grapalat" w:hAnsi="GHEA Grapalat"/>
          <w:bCs/>
          <w:sz w:val="22"/>
          <w:szCs w:val="22"/>
          <w:lang w:val="hy-AM"/>
        </w:rPr>
        <w:t xml:space="preserve"> </w:t>
      </w:r>
      <w:r w:rsidR="00972DC9" w:rsidRPr="00927C2A">
        <w:rPr>
          <w:rFonts w:ascii="GHEA Grapalat" w:hAnsi="GHEA Grapalat"/>
          <w:bCs/>
          <w:sz w:val="22"/>
          <w:szCs w:val="22"/>
          <w:lang w:val="hy-AM"/>
        </w:rPr>
        <w:t xml:space="preserve">խնդիրները՝ ներկայումս խիստ հրամայական է դարձել </w:t>
      </w:r>
      <w:r w:rsidR="007B487F" w:rsidRPr="00927C2A">
        <w:rPr>
          <w:rFonts w:ascii="GHEA Grapalat" w:hAnsi="GHEA Grapalat"/>
          <w:bCs/>
          <w:sz w:val="22"/>
          <w:szCs w:val="22"/>
          <w:lang w:val="hy-AM"/>
        </w:rPr>
        <w:t>գյուղատնտեսական կենդ</w:t>
      </w:r>
      <w:r w:rsidR="00931923">
        <w:rPr>
          <w:rFonts w:ascii="GHEA Grapalat" w:hAnsi="GHEA Grapalat"/>
          <w:bCs/>
          <w:sz w:val="22"/>
          <w:szCs w:val="22"/>
          <w:lang w:val="hy-AM"/>
        </w:rPr>
        <w:t xml:space="preserve">անիների համատարած համարակալման և </w:t>
      </w:r>
      <w:r w:rsidR="007B487F" w:rsidRPr="00927C2A">
        <w:rPr>
          <w:rFonts w:ascii="GHEA Grapalat" w:hAnsi="GHEA Grapalat"/>
          <w:bCs/>
          <w:sz w:val="22"/>
          <w:szCs w:val="22"/>
          <w:lang w:val="hy-AM"/>
        </w:rPr>
        <w:t>հաշվառման</w:t>
      </w:r>
      <w:r w:rsidR="008D4342" w:rsidRPr="00927C2A">
        <w:rPr>
          <w:rFonts w:ascii="GHEA Grapalat" w:hAnsi="GHEA Grapalat"/>
          <w:bCs/>
          <w:sz w:val="22"/>
          <w:szCs w:val="22"/>
          <w:lang w:val="hy-AM"/>
        </w:rPr>
        <w:t>, ինչպես նաև</w:t>
      </w:r>
      <w:r w:rsidR="007B487F" w:rsidRPr="00927C2A">
        <w:rPr>
          <w:rFonts w:ascii="GHEA Grapalat" w:hAnsi="GHEA Grapalat"/>
          <w:bCs/>
          <w:sz w:val="22"/>
          <w:szCs w:val="22"/>
          <w:lang w:val="hy-AM"/>
        </w:rPr>
        <w:t xml:space="preserve"> կենտրոնացվ</w:t>
      </w:r>
      <w:r w:rsidR="007B7C62" w:rsidRPr="00927C2A">
        <w:rPr>
          <w:rFonts w:ascii="GHEA Grapalat" w:hAnsi="GHEA Grapalat"/>
          <w:bCs/>
          <w:sz w:val="22"/>
          <w:szCs w:val="22"/>
          <w:lang w:val="hy-AM"/>
        </w:rPr>
        <w:t>ած տվյալների բազայի ձևավորումը:</w:t>
      </w:r>
    </w:p>
    <w:p w14:paraId="51DF2A32" w14:textId="29B73A2E" w:rsidR="00A4698F" w:rsidRPr="00927C2A" w:rsidRDefault="00A4698F" w:rsidP="00513334">
      <w:pPr>
        <w:pStyle w:val="BodyTextIndent"/>
        <w:numPr>
          <w:ilvl w:val="0"/>
          <w:numId w:val="1"/>
        </w:numPr>
        <w:tabs>
          <w:tab w:val="left" w:pos="990"/>
        </w:tabs>
        <w:spacing w:after="0" w:line="312" w:lineRule="auto"/>
        <w:ind w:left="0" w:firstLine="720"/>
        <w:jc w:val="both"/>
        <w:rPr>
          <w:rFonts w:ascii="GHEA Grapalat" w:hAnsi="GHEA Grapalat"/>
          <w:bCs/>
          <w:sz w:val="22"/>
          <w:szCs w:val="22"/>
          <w:lang w:val="hy-AM"/>
        </w:rPr>
      </w:pPr>
      <w:r w:rsidRPr="00927C2A">
        <w:rPr>
          <w:rFonts w:ascii="GHEA Grapalat" w:hAnsi="GHEA Grapalat" w:cs="Sylfaen"/>
          <w:bCs/>
          <w:sz w:val="22"/>
          <w:szCs w:val="22"/>
          <w:lang w:val="hy-AM"/>
        </w:rPr>
        <w:t>Հայաստանի</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Հանրապետությունում</w:t>
      </w:r>
      <w:r w:rsidRPr="00927C2A">
        <w:rPr>
          <w:rFonts w:ascii="GHEA Grapalat" w:hAnsi="GHEA Grapalat" w:cs="Arial LatArm"/>
          <w:bCs/>
          <w:sz w:val="22"/>
          <w:szCs w:val="22"/>
          <w:lang w:val="hy-AM"/>
        </w:rPr>
        <w:t xml:space="preserve"> գյուղատնտեսական </w:t>
      </w:r>
      <w:r w:rsidRPr="00927C2A">
        <w:rPr>
          <w:rFonts w:ascii="GHEA Grapalat" w:hAnsi="GHEA Grapalat" w:cs="Sylfaen"/>
          <w:bCs/>
          <w:sz w:val="22"/>
          <w:szCs w:val="22"/>
          <w:lang w:val="hy-AM"/>
        </w:rPr>
        <w:t>կենդանիների</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համարակալման</w:t>
      </w:r>
      <w:r w:rsidR="00A03B25">
        <w:rPr>
          <w:rFonts w:ascii="GHEA Grapalat" w:hAnsi="GHEA Grapalat" w:cs="Sylfaen"/>
          <w:bCs/>
          <w:sz w:val="22"/>
          <w:szCs w:val="22"/>
          <w:lang w:val="hy-AM"/>
        </w:rPr>
        <w:t xml:space="preserve"> և</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հաշվառման</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հայեցակարգի մշակումն</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ընդ</w:t>
      </w:r>
      <w:r w:rsidRPr="00927C2A">
        <w:rPr>
          <w:rFonts w:ascii="GHEA Grapalat" w:hAnsi="GHEA Grapalat" w:cs="Arial LatArm"/>
          <w:bCs/>
          <w:sz w:val="22"/>
          <w:szCs w:val="22"/>
          <w:lang w:val="hy-AM"/>
        </w:rPr>
        <w:t>գ</w:t>
      </w:r>
      <w:r w:rsidRPr="00927C2A">
        <w:rPr>
          <w:rFonts w:ascii="GHEA Grapalat" w:hAnsi="GHEA Grapalat" w:cs="Sylfaen"/>
          <w:bCs/>
          <w:sz w:val="22"/>
          <w:szCs w:val="22"/>
          <w:lang w:val="hy-AM"/>
        </w:rPr>
        <w:t>րկվել</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է</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Հայաստանի Հանրապետության կառավարության 2010 թվականի նոյեմբերի 4-ի N 1476-N որոշմամբ հաստատված</w:t>
      </w:r>
      <w:r w:rsidR="00C4514E" w:rsidRPr="00C4514E">
        <w:rPr>
          <w:rFonts w:ascii="GHEA Grapalat" w:hAnsi="GHEA Grapalat" w:cs="Sylfaen"/>
          <w:bCs/>
          <w:sz w:val="22"/>
          <w:szCs w:val="22"/>
          <w:lang w:val="hy-AM"/>
        </w:rPr>
        <w:t>`</w:t>
      </w:r>
      <w:r w:rsidRPr="00927C2A">
        <w:rPr>
          <w:rFonts w:ascii="GHEA Grapalat" w:hAnsi="GHEA Grapalat" w:cs="Sylfaen"/>
          <w:bCs/>
          <w:sz w:val="22"/>
          <w:szCs w:val="22"/>
          <w:lang w:val="hy-AM"/>
        </w:rPr>
        <w:t xml:space="preserve"> «Հայաստանի Հանրապետության գյուղի և</w:t>
      </w:r>
      <w:r w:rsidRPr="00927C2A">
        <w:rPr>
          <w:rFonts w:ascii="GHEA Grapalat" w:hAnsi="GHEA Grapalat" w:cs="Arial LatArm"/>
          <w:bCs/>
          <w:sz w:val="22"/>
          <w:szCs w:val="22"/>
          <w:lang w:val="hy-AM"/>
        </w:rPr>
        <w:t xml:space="preserve"> գ</w:t>
      </w:r>
      <w:r w:rsidRPr="00927C2A">
        <w:rPr>
          <w:rFonts w:ascii="GHEA Grapalat" w:hAnsi="GHEA Grapalat" w:cs="Sylfaen"/>
          <w:bCs/>
          <w:sz w:val="22"/>
          <w:szCs w:val="22"/>
          <w:lang w:val="hy-AM"/>
        </w:rPr>
        <w:t xml:space="preserve">յուղատնտեսության 2010-2020 թվականների </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կայուն</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զար</w:t>
      </w:r>
      <w:r w:rsidRPr="00927C2A">
        <w:rPr>
          <w:rFonts w:ascii="GHEA Grapalat" w:hAnsi="GHEA Grapalat" w:cs="Arial LatArm"/>
          <w:bCs/>
          <w:sz w:val="22"/>
          <w:szCs w:val="22"/>
          <w:lang w:val="hy-AM"/>
        </w:rPr>
        <w:t>գ</w:t>
      </w:r>
      <w:r w:rsidRPr="00927C2A">
        <w:rPr>
          <w:rFonts w:ascii="GHEA Grapalat" w:hAnsi="GHEA Grapalat" w:cs="Sylfaen"/>
          <w:bCs/>
          <w:sz w:val="22"/>
          <w:szCs w:val="22"/>
          <w:lang w:val="hy-AM"/>
        </w:rPr>
        <w:t>ացման</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ռազմավարությունը և Հայաստանի Հանրապետության գյուղի և</w:t>
      </w:r>
      <w:r w:rsidRPr="00927C2A">
        <w:rPr>
          <w:rFonts w:ascii="GHEA Grapalat" w:hAnsi="GHEA Grapalat" w:cs="Arial LatArm"/>
          <w:bCs/>
          <w:sz w:val="22"/>
          <w:szCs w:val="22"/>
          <w:lang w:val="hy-AM"/>
        </w:rPr>
        <w:t xml:space="preserve"> գ</w:t>
      </w:r>
      <w:r w:rsidRPr="00927C2A">
        <w:rPr>
          <w:rFonts w:ascii="GHEA Grapalat" w:hAnsi="GHEA Grapalat" w:cs="Sylfaen"/>
          <w:bCs/>
          <w:sz w:val="22"/>
          <w:szCs w:val="22"/>
          <w:lang w:val="hy-AM"/>
        </w:rPr>
        <w:t>յուղատնտեսության 2010-2020 թվականների կայուն</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զար</w:t>
      </w:r>
      <w:r w:rsidRPr="00927C2A">
        <w:rPr>
          <w:rFonts w:ascii="GHEA Grapalat" w:hAnsi="GHEA Grapalat" w:cs="Arial LatArm"/>
          <w:bCs/>
          <w:sz w:val="22"/>
          <w:szCs w:val="22"/>
          <w:lang w:val="hy-AM"/>
        </w:rPr>
        <w:t>գ</w:t>
      </w:r>
      <w:r w:rsidRPr="00927C2A">
        <w:rPr>
          <w:rFonts w:ascii="GHEA Grapalat" w:hAnsi="GHEA Grapalat" w:cs="Sylfaen"/>
          <w:bCs/>
          <w:sz w:val="22"/>
          <w:szCs w:val="22"/>
          <w:lang w:val="hy-AM"/>
        </w:rPr>
        <w:t>ացման</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ռազմավարության</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կատարումն</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ապահովող</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միջոցառումների</w:t>
      </w:r>
      <w:r w:rsidRPr="00927C2A">
        <w:rPr>
          <w:rFonts w:ascii="GHEA Grapalat" w:hAnsi="GHEA Grapalat" w:cs="Aharoni"/>
          <w:bCs/>
          <w:sz w:val="22"/>
          <w:szCs w:val="22"/>
          <w:lang w:val="hy-AM" w:bidi="he-IL"/>
        </w:rPr>
        <w:t>»</w:t>
      </w:r>
      <w:r w:rsidRPr="00927C2A">
        <w:rPr>
          <w:rFonts w:ascii="GHEA Grapalat" w:hAnsi="GHEA Grapalat" w:cs="Arial LatArm"/>
          <w:bCs/>
          <w:sz w:val="22"/>
          <w:szCs w:val="22"/>
          <w:lang w:val="hy-AM"/>
        </w:rPr>
        <w:t xml:space="preserve"> </w:t>
      </w:r>
      <w:r w:rsidRPr="00927C2A">
        <w:rPr>
          <w:rFonts w:ascii="GHEA Grapalat" w:hAnsi="GHEA Grapalat" w:cs="Sylfaen"/>
          <w:bCs/>
          <w:sz w:val="22"/>
          <w:szCs w:val="22"/>
          <w:lang w:val="hy-AM"/>
        </w:rPr>
        <w:t>ցանկում</w:t>
      </w:r>
      <w:r w:rsidRPr="00927C2A">
        <w:rPr>
          <w:rFonts w:ascii="GHEA Grapalat" w:hAnsi="GHEA Grapalat" w:cs="Arial LatArm"/>
          <w:bCs/>
          <w:sz w:val="22"/>
          <w:szCs w:val="22"/>
          <w:lang w:val="hy-AM"/>
        </w:rPr>
        <w:t>:</w:t>
      </w:r>
    </w:p>
    <w:p w14:paraId="76E22E3E" w14:textId="6995029D" w:rsidR="001D5506" w:rsidRPr="00927C2A" w:rsidRDefault="005B2EB9" w:rsidP="00513334">
      <w:pPr>
        <w:pStyle w:val="BodyTextIndent"/>
        <w:numPr>
          <w:ilvl w:val="0"/>
          <w:numId w:val="1"/>
        </w:numPr>
        <w:tabs>
          <w:tab w:val="left" w:pos="990"/>
        </w:tabs>
        <w:spacing w:after="0" w:line="312" w:lineRule="auto"/>
        <w:ind w:left="0" w:firstLine="720"/>
        <w:jc w:val="both"/>
        <w:rPr>
          <w:rFonts w:ascii="GHEA Grapalat" w:hAnsi="GHEA Grapalat"/>
          <w:bCs/>
          <w:sz w:val="22"/>
          <w:szCs w:val="22"/>
          <w:lang w:val="hy-AM"/>
        </w:rPr>
      </w:pPr>
      <w:r w:rsidRPr="00927C2A">
        <w:rPr>
          <w:rFonts w:ascii="GHEA Grapalat" w:hAnsi="GHEA Grapalat"/>
          <w:bCs/>
          <w:sz w:val="22"/>
          <w:szCs w:val="22"/>
          <w:lang w:val="hy-AM"/>
        </w:rPr>
        <w:t>Միաժամանակ</w:t>
      </w:r>
      <w:r w:rsidR="0073575E" w:rsidRPr="00927C2A">
        <w:rPr>
          <w:rFonts w:ascii="GHEA Grapalat" w:hAnsi="GHEA Grapalat"/>
          <w:bCs/>
          <w:sz w:val="22"/>
          <w:szCs w:val="22"/>
          <w:lang w:val="hy-AM"/>
        </w:rPr>
        <w:t>,</w:t>
      </w:r>
      <w:r w:rsidRPr="00927C2A">
        <w:rPr>
          <w:rFonts w:ascii="GHEA Grapalat" w:hAnsi="GHEA Grapalat"/>
          <w:bCs/>
          <w:sz w:val="22"/>
          <w:szCs w:val="22"/>
          <w:lang w:val="hy-AM"/>
        </w:rPr>
        <w:t xml:space="preserve"> </w:t>
      </w:r>
      <w:r w:rsidR="00F44B79" w:rsidRPr="00927C2A">
        <w:rPr>
          <w:rFonts w:ascii="GHEA Grapalat" w:hAnsi="GHEA Grapalat"/>
          <w:bCs/>
          <w:sz w:val="22"/>
          <w:szCs w:val="22"/>
          <w:lang w:val="hy-AM"/>
        </w:rPr>
        <w:t>խոշոր եղջերավոր կենդանիների</w:t>
      </w:r>
      <w:r w:rsidR="00D00A10" w:rsidRPr="00927C2A">
        <w:rPr>
          <w:rFonts w:ascii="GHEA Grapalat" w:hAnsi="GHEA Grapalat"/>
          <w:bCs/>
          <w:sz w:val="22"/>
          <w:szCs w:val="22"/>
          <w:lang w:val="hy-AM"/>
        </w:rPr>
        <w:t xml:space="preserve"> (</w:t>
      </w:r>
      <w:r w:rsidR="00B11BF2" w:rsidRPr="00927C2A">
        <w:rPr>
          <w:rFonts w:ascii="GHEA Grapalat" w:hAnsi="GHEA Grapalat"/>
          <w:bCs/>
          <w:sz w:val="22"/>
          <w:szCs w:val="22"/>
          <w:lang w:val="hy-AM"/>
        </w:rPr>
        <w:t xml:space="preserve">այսուհետ՝ </w:t>
      </w:r>
      <w:r w:rsidR="00D00A10" w:rsidRPr="00927C2A">
        <w:rPr>
          <w:rFonts w:ascii="GHEA Grapalat" w:hAnsi="GHEA Grapalat"/>
          <w:bCs/>
          <w:sz w:val="22"/>
          <w:szCs w:val="22"/>
          <w:lang w:val="hy-AM"/>
        </w:rPr>
        <w:t>ԽԵԿ)</w:t>
      </w:r>
      <w:r w:rsidR="00F44B79" w:rsidRPr="00927C2A">
        <w:rPr>
          <w:rFonts w:ascii="GHEA Grapalat" w:hAnsi="GHEA Grapalat"/>
          <w:bCs/>
          <w:sz w:val="22"/>
          <w:szCs w:val="22"/>
          <w:lang w:val="hy-AM"/>
        </w:rPr>
        <w:t xml:space="preserve"> համարակալման և հաշվառման համակարգ</w:t>
      </w:r>
      <w:r w:rsidR="008879A4" w:rsidRPr="00927C2A">
        <w:rPr>
          <w:rFonts w:ascii="GHEA Grapalat" w:hAnsi="GHEA Grapalat"/>
          <w:bCs/>
          <w:sz w:val="22"/>
          <w:szCs w:val="22"/>
          <w:lang w:val="hy-AM"/>
        </w:rPr>
        <w:t>ը</w:t>
      </w:r>
      <w:r w:rsidR="00F44B79" w:rsidRPr="00927C2A">
        <w:rPr>
          <w:rFonts w:ascii="GHEA Grapalat" w:hAnsi="GHEA Grapalat"/>
          <w:bCs/>
          <w:sz w:val="22"/>
          <w:szCs w:val="22"/>
          <w:lang w:val="hy-AM"/>
        </w:rPr>
        <w:t xml:space="preserve"> (այսուհետ՝ Համակարգ)</w:t>
      </w:r>
      <w:r w:rsidR="00D458F7" w:rsidRPr="00927C2A">
        <w:rPr>
          <w:rFonts w:ascii="GHEA Grapalat" w:hAnsi="GHEA Grapalat"/>
          <w:bCs/>
          <w:sz w:val="22"/>
          <w:szCs w:val="22"/>
          <w:lang w:val="hy-AM"/>
        </w:rPr>
        <w:t xml:space="preserve"> կարող է խիստ վերահսկողություն սահմանել այնպիսի կարևոր </w:t>
      </w:r>
      <w:r w:rsidR="00AE7359" w:rsidRPr="00927C2A">
        <w:rPr>
          <w:rFonts w:ascii="GHEA Grapalat" w:hAnsi="GHEA Grapalat"/>
          <w:bCs/>
          <w:sz w:val="22"/>
          <w:szCs w:val="22"/>
          <w:lang w:val="hy-AM"/>
        </w:rPr>
        <w:t>գործընթացներում</w:t>
      </w:r>
      <w:r w:rsidR="00D458F7" w:rsidRPr="00927C2A">
        <w:rPr>
          <w:rFonts w:ascii="GHEA Grapalat" w:hAnsi="GHEA Grapalat"/>
          <w:bCs/>
          <w:sz w:val="22"/>
          <w:szCs w:val="22"/>
          <w:lang w:val="hy-AM"/>
        </w:rPr>
        <w:t xml:space="preserve"> ինչպիսիք են՝ մարդկանց և կենդանինե</w:t>
      </w:r>
      <w:r w:rsidRPr="00927C2A">
        <w:rPr>
          <w:rFonts w:ascii="GHEA Grapalat" w:hAnsi="GHEA Grapalat"/>
          <w:bCs/>
          <w:sz w:val="22"/>
          <w:szCs w:val="22"/>
          <w:lang w:val="hy-AM"/>
        </w:rPr>
        <w:t>րի</w:t>
      </w:r>
      <w:r w:rsidR="004260F8" w:rsidRPr="00927C2A">
        <w:rPr>
          <w:rFonts w:ascii="GHEA Grapalat" w:hAnsi="GHEA Grapalat"/>
          <w:bCs/>
          <w:sz w:val="22"/>
          <w:szCs w:val="22"/>
          <w:lang w:val="hy-AM"/>
        </w:rPr>
        <w:t xml:space="preserve"> համար</w:t>
      </w:r>
      <w:r w:rsidRPr="00927C2A">
        <w:rPr>
          <w:rFonts w:ascii="GHEA Grapalat" w:hAnsi="GHEA Grapalat"/>
          <w:bCs/>
          <w:sz w:val="22"/>
          <w:szCs w:val="22"/>
          <w:lang w:val="hy-AM"/>
        </w:rPr>
        <w:t xml:space="preserve"> ընդհանուր </w:t>
      </w:r>
      <w:r w:rsidR="007B7C62" w:rsidRPr="00927C2A">
        <w:rPr>
          <w:rFonts w:ascii="GHEA Grapalat" w:hAnsi="GHEA Grapalat"/>
          <w:bCs/>
          <w:sz w:val="22"/>
          <w:szCs w:val="22"/>
          <w:lang w:val="hy-AM"/>
        </w:rPr>
        <w:t>հիվանդությունների հայ</w:t>
      </w:r>
      <w:r w:rsidR="00D458F7" w:rsidRPr="00927C2A">
        <w:rPr>
          <w:rFonts w:ascii="GHEA Grapalat" w:hAnsi="GHEA Grapalat"/>
          <w:bCs/>
          <w:sz w:val="22"/>
          <w:szCs w:val="22"/>
          <w:lang w:val="hy-AM"/>
        </w:rPr>
        <w:t xml:space="preserve">տնաբերումը և </w:t>
      </w:r>
      <w:r w:rsidR="00611F42">
        <w:rPr>
          <w:rFonts w:ascii="GHEA Grapalat" w:hAnsi="GHEA Grapalat"/>
          <w:bCs/>
          <w:sz w:val="22"/>
          <w:szCs w:val="22"/>
          <w:lang w:val="hy-AM"/>
        </w:rPr>
        <w:t>կանխարգելում</w:t>
      </w:r>
      <w:r w:rsidR="00D458F7" w:rsidRPr="00927C2A">
        <w:rPr>
          <w:rFonts w:ascii="GHEA Grapalat" w:hAnsi="GHEA Grapalat"/>
          <w:bCs/>
          <w:sz w:val="22"/>
          <w:szCs w:val="22"/>
          <w:lang w:val="hy-AM"/>
        </w:rPr>
        <w:t>ը</w:t>
      </w:r>
      <w:r w:rsidR="009E51F2" w:rsidRPr="00927C2A">
        <w:rPr>
          <w:rFonts w:ascii="GHEA Grapalat" w:hAnsi="GHEA Grapalat"/>
          <w:bCs/>
          <w:sz w:val="22"/>
          <w:szCs w:val="22"/>
          <w:lang w:val="hy-AM"/>
        </w:rPr>
        <w:t>,</w:t>
      </w:r>
      <w:r w:rsidR="00D458F7" w:rsidRPr="00927C2A">
        <w:rPr>
          <w:rFonts w:ascii="GHEA Grapalat" w:hAnsi="GHEA Grapalat"/>
          <w:bCs/>
          <w:sz w:val="22"/>
          <w:szCs w:val="22"/>
          <w:lang w:val="hy-AM"/>
        </w:rPr>
        <w:t xml:space="preserve"> կենդանիների</w:t>
      </w:r>
      <w:r w:rsidR="008C6B2B" w:rsidRPr="00927C2A">
        <w:rPr>
          <w:rFonts w:ascii="GHEA Grapalat" w:hAnsi="GHEA Grapalat"/>
          <w:bCs/>
          <w:sz w:val="22"/>
          <w:szCs w:val="22"/>
          <w:lang w:val="hy-AM"/>
        </w:rPr>
        <w:t xml:space="preserve"> վերարտադրության հետագծելիությա</w:t>
      </w:r>
      <w:r w:rsidR="00D458F7" w:rsidRPr="00927C2A">
        <w:rPr>
          <w:rFonts w:ascii="GHEA Grapalat" w:hAnsi="GHEA Grapalat"/>
          <w:bCs/>
          <w:sz w:val="22"/>
          <w:szCs w:val="22"/>
          <w:lang w:val="hy-AM"/>
        </w:rPr>
        <w:t xml:space="preserve">ն, կենդանիների և կենդանական ծագման մթերքի </w:t>
      </w:r>
      <w:r w:rsidR="00AE7359" w:rsidRPr="00927C2A">
        <w:rPr>
          <w:rFonts w:ascii="GHEA Grapalat" w:hAnsi="GHEA Grapalat"/>
          <w:bCs/>
          <w:sz w:val="22"/>
          <w:szCs w:val="22"/>
          <w:lang w:val="hy-AM"/>
        </w:rPr>
        <w:t>հավաստագր</w:t>
      </w:r>
      <w:r w:rsidR="003009C4" w:rsidRPr="00927C2A">
        <w:rPr>
          <w:rFonts w:ascii="GHEA Grapalat" w:hAnsi="GHEA Grapalat"/>
          <w:bCs/>
          <w:sz w:val="22"/>
          <w:szCs w:val="22"/>
          <w:lang w:val="hy-AM"/>
        </w:rPr>
        <w:t>ու</w:t>
      </w:r>
      <w:r w:rsidR="00AE7359" w:rsidRPr="00927C2A">
        <w:rPr>
          <w:rFonts w:ascii="GHEA Grapalat" w:hAnsi="GHEA Grapalat"/>
          <w:bCs/>
          <w:sz w:val="22"/>
          <w:szCs w:val="22"/>
          <w:lang w:val="hy-AM"/>
        </w:rPr>
        <w:t>մ</w:t>
      </w:r>
      <w:r w:rsidR="003009C4" w:rsidRPr="00927C2A">
        <w:rPr>
          <w:rFonts w:ascii="GHEA Grapalat" w:hAnsi="GHEA Grapalat"/>
          <w:bCs/>
          <w:sz w:val="22"/>
          <w:szCs w:val="22"/>
          <w:lang w:val="hy-AM"/>
        </w:rPr>
        <w:t>ը</w:t>
      </w:r>
      <w:r w:rsidR="008C6B2B" w:rsidRPr="00927C2A">
        <w:rPr>
          <w:rFonts w:ascii="GHEA Grapalat" w:hAnsi="GHEA Grapalat"/>
          <w:bCs/>
          <w:sz w:val="22"/>
          <w:szCs w:val="22"/>
          <w:lang w:val="hy-AM"/>
        </w:rPr>
        <w:t xml:space="preserve"> և փաստաթղթավոր</w:t>
      </w:r>
      <w:r w:rsidR="003009C4" w:rsidRPr="00927C2A">
        <w:rPr>
          <w:rFonts w:ascii="GHEA Grapalat" w:hAnsi="GHEA Grapalat"/>
          <w:bCs/>
          <w:sz w:val="22"/>
          <w:szCs w:val="22"/>
          <w:lang w:val="hy-AM"/>
        </w:rPr>
        <w:t>ու</w:t>
      </w:r>
      <w:r w:rsidR="008C6B2B" w:rsidRPr="00927C2A">
        <w:rPr>
          <w:rFonts w:ascii="GHEA Grapalat" w:hAnsi="GHEA Grapalat"/>
          <w:bCs/>
          <w:sz w:val="22"/>
          <w:szCs w:val="22"/>
          <w:lang w:val="hy-AM"/>
        </w:rPr>
        <w:t>մ</w:t>
      </w:r>
      <w:r w:rsidR="003009C4" w:rsidRPr="00927C2A">
        <w:rPr>
          <w:rFonts w:ascii="GHEA Grapalat" w:hAnsi="GHEA Grapalat"/>
          <w:bCs/>
          <w:sz w:val="22"/>
          <w:szCs w:val="22"/>
          <w:lang w:val="hy-AM"/>
        </w:rPr>
        <w:t>ը</w:t>
      </w:r>
      <w:r w:rsidR="00D458F7" w:rsidRPr="00927C2A">
        <w:rPr>
          <w:rFonts w:ascii="GHEA Grapalat" w:hAnsi="GHEA Grapalat"/>
          <w:bCs/>
          <w:sz w:val="22"/>
          <w:szCs w:val="22"/>
          <w:lang w:val="hy-AM"/>
        </w:rPr>
        <w:t>, կենդանիների և կե</w:t>
      </w:r>
      <w:r w:rsidR="008C6B2B" w:rsidRPr="00927C2A">
        <w:rPr>
          <w:rFonts w:ascii="GHEA Grapalat" w:hAnsi="GHEA Grapalat"/>
          <w:bCs/>
          <w:sz w:val="22"/>
          <w:szCs w:val="22"/>
          <w:lang w:val="hy-AM"/>
        </w:rPr>
        <w:t>նդանական ծագման մթերքի ներկր</w:t>
      </w:r>
      <w:r w:rsidR="003009C4" w:rsidRPr="00927C2A">
        <w:rPr>
          <w:rFonts w:ascii="GHEA Grapalat" w:hAnsi="GHEA Grapalat"/>
          <w:bCs/>
          <w:sz w:val="22"/>
          <w:szCs w:val="22"/>
          <w:lang w:val="hy-AM"/>
        </w:rPr>
        <w:t>ու</w:t>
      </w:r>
      <w:r w:rsidR="008C6B2B" w:rsidRPr="00927C2A">
        <w:rPr>
          <w:rFonts w:ascii="GHEA Grapalat" w:hAnsi="GHEA Grapalat"/>
          <w:bCs/>
          <w:sz w:val="22"/>
          <w:szCs w:val="22"/>
          <w:lang w:val="hy-AM"/>
        </w:rPr>
        <w:t>մ</w:t>
      </w:r>
      <w:r w:rsidR="003009C4" w:rsidRPr="00927C2A">
        <w:rPr>
          <w:rFonts w:ascii="GHEA Grapalat" w:hAnsi="GHEA Grapalat"/>
          <w:bCs/>
          <w:sz w:val="22"/>
          <w:szCs w:val="22"/>
          <w:lang w:val="hy-AM"/>
        </w:rPr>
        <w:t>ը</w:t>
      </w:r>
      <w:r w:rsidR="00412F0B" w:rsidRPr="00927C2A">
        <w:rPr>
          <w:rFonts w:ascii="GHEA Grapalat" w:hAnsi="GHEA Grapalat"/>
          <w:bCs/>
          <w:sz w:val="22"/>
          <w:szCs w:val="22"/>
          <w:lang w:val="hy-AM"/>
        </w:rPr>
        <w:t xml:space="preserve"> և արտահան</w:t>
      </w:r>
      <w:r w:rsidR="003009C4" w:rsidRPr="00927C2A">
        <w:rPr>
          <w:rFonts w:ascii="GHEA Grapalat" w:hAnsi="GHEA Grapalat"/>
          <w:bCs/>
          <w:sz w:val="22"/>
          <w:szCs w:val="22"/>
          <w:lang w:val="hy-AM"/>
        </w:rPr>
        <w:t>ու</w:t>
      </w:r>
      <w:r w:rsidR="00412F0B" w:rsidRPr="00927C2A">
        <w:rPr>
          <w:rFonts w:ascii="GHEA Grapalat" w:hAnsi="GHEA Grapalat"/>
          <w:bCs/>
          <w:sz w:val="22"/>
          <w:szCs w:val="22"/>
          <w:lang w:val="hy-AM"/>
        </w:rPr>
        <w:t>մ</w:t>
      </w:r>
      <w:r w:rsidR="003009C4" w:rsidRPr="00927C2A">
        <w:rPr>
          <w:rFonts w:ascii="GHEA Grapalat" w:hAnsi="GHEA Grapalat"/>
          <w:bCs/>
          <w:sz w:val="22"/>
          <w:szCs w:val="22"/>
          <w:lang w:val="hy-AM"/>
        </w:rPr>
        <w:t>ը</w:t>
      </w:r>
      <w:r w:rsidR="00412F0B" w:rsidRPr="00927C2A">
        <w:rPr>
          <w:rFonts w:ascii="GHEA Grapalat" w:hAnsi="GHEA Grapalat"/>
          <w:bCs/>
          <w:sz w:val="22"/>
          <w:szCs w:val="22"/>
          <w:lang w:val="hy-AM"/>
        </w:rPr>
        <w:t>:</w:t>
      </w:r>
    </w:p>
    <w:p w14:paraId="16AB95E9" w14:textId="64DB9D22" w:rsidR="00573ACF" w:rsidRPr="00927C2A" w:rsidRDefault="00F44B79" w:rsidP="00513334">
      <w:pPr>
        <w:pStyle w:val="BodyTextIndent"/>
        <w:numPr>
          <w:ilvl w:val="0"/>
          <w:numId w:val="1"/>
        </w:numPr>
        <w:tabs>
          <w:tab w:val="left" w:pos="990"/>
        </w:tabs>
        <w:spacing w:after="0" w:line="312" w:lineRule="auto"/>
        <w:ind w:left="0" w:firstLine="720"/>
        <w:jc w:val="both"/>
        <w:rPr>
          <w:rFonts w:ascii="GHEA Grapalat" w:hAnsi="GHEA Grapalat"/>
          <w:bCs/>
          <w:sz w:val="22"/>
          <w:szCs w:val="22"/>
          <w:lang w:val="hy-AM"/>
        </w:rPr>
      </w:pPr>
      <w:r w:rsidRPr="00927C2A">
        <w:rPr>
          <w:rFonts w:ascii="GHEA Grapalat" w:hAnsi="GHEA Grapalat"/>
          <w:bCs/>
          <w:sz w:val="22"/>
          <w:szCs w:val="22"/>
          <w:lang w:val="hy-AM"/>
        </w:rPr>
        <w:t xml:space="preserve">Համակարգի </w:t>
      </w:r>
      <w:r w:rsidR="00D8532D" w:rsidRPr="00927C2A">
        <w:rPr>
          <w:rFonts w:ascii="GHEA Grapalat" w:hAnsi="GHEA Grapalat"/>
          <w:bCs/>
          <w:sz w:val="22"/>
          <w:szCs w:val="22"/>
          <w:lang w:val="hy-AM"/>
        </w:rPr>
        <w:t xml:space="preserve">ներդնումը </w:t>
      </w:r>
      <w:r w:rsidR="00BD1EA7" w:rsidRPr="00927C2A">
        <w:rPr>
          <w:rFonts w:ascii="GHEA Grapalat" w:hAnsi="GHEA Grapalat"/>
          <w:bCs/>
          <w:sz w:val="22"/>
          <w:szCs w:val="22"/>
          <w:lang w:val="hy-AM"/>
        </w:rPr>
        <w:t xml:space="preserve">կարող է </w:t>
      </w:r>
      <w:r w:rsidR="007B7C62" w:rsidRPr="00927C2A">
        <w:rPr>
          <w:rFonts w:ascii="GHEA Grapalat" w:hAnsi="GHEA Grapalat"/>
          <w:bCs/>
          <w:sz w:val="22"/>
          <w:szCs w:val="22"/>
          <w:lang w:val="hy-AM"/>
        </w:rPr>
        <w:t>հանդիսանա</w:t>
      </w:r>
      <w:r w:rsidR="00BD1EA7" w:rsidRPr="00927C2A">
        <w:rPr>
          <w:rFonts w:ascii="GHEA Grapalat" w:hAnsi="GHEA Grapalat"/>
          <w:bCs/>
          <w:sz w:val="22"/>
          <w:szCs w:val="22"/>
          <w:lang w:val="hy-AM"/>
        </w:rPr>
        <w:t>լ կարևոր գործիք</w:t>
      </w:r>
      <w:r w:rsidR="0057079C" w:rsidRPr="00927C2A">
        <w:rPr>
          <w:rFonts w:ascii="GHEA Grapalat" w:hAnsi="GHEA Grapalat"/>
          <w:bCs/>
          <w:sz w:val="22"/>
          <w:szCs w:val="22"/>
          <w:lang w:val="hy-AM"/>
        </w:rPr>
        <w:t xml:space="preserve"> անասնաբուծական արտադրանքի կանխատեսման</w:t>
      </w:r>
      <w:r w:rsidR="002B479F" w:rsidRPr="00927C2A">
        <w:rPr>
          <w:rFonts w:ascii="GHEA Grapalat" w:hAnsi="GHEA Grapalat"/>
          <w:bCs/>
          <w:sz w:val="22"/>
          <w:szCs w:val="22"/>
          <w:lang w:val="hy-AM"/>
        </w:rPr>
        <w:t xml:space="preserve"> ճ</w:t>
      </w:r>
      <w:r w:rsidR="00F527E9">
        <w:rPr>
          <w:rFonts w:ascii="GHEA Grapalat" w:hAnsi="GHEA Grapalat"/>
          <w:bCs/>
          <w:sz w:val="22"/>
          <w:szCs w:val="22"/>
          <w:lang w:val="hy-AM"/>
        </w:rPr>
        <w:t>շ</w:t>
      </w:r>
      <w:r w:rsidR="002B479F" w:rsidRPr="00927C2A">
        <w:rPr>
          <w:rFonts w:ascii="GHEA Grapalat" w:hAnsi="GHEA Grapalat"/>
          <w:bCs/>
          <w:sz w:val="22"/>
          <w:szCs w:val="22"/>
          <w:lang w:val="hy-AM"/>
        </w:rPr>
        <w:t>գրտության բարձրացման</w:t>
      </w:r>
      <w:r w:rsidR="0057079C" w:rsidRPr="00927C2A">
        <w:rPr>
          <w:rFonts w:ascii="GHEA Grapalat" w:hAnsi="GHEA Grapalat"/>
          <w:bCs/>
          <w:sz w:val="22"/>
          <w:szCs w:val="22"/>
          <w:lang w:val="hy-AM"/>
        </w:rPr>
        <w:t>, կենդանիների տեղաշարժի վերահսկման, թաքնված գլխաքանակի բացահայտման</w:t>
      </w:r>
      <w:r w:rsidR="006747FE" w:rsidRPr="00927C2A">
        <w:rPr>
          <w:rFonts w:ascii="GHEA Grapalat" w:hAnsi="GHEA Grapalat"/>
          <w:bCs/>
          <w:sz w:val="22"/>
          <w:szCs w:val="22"/>
          <w:lang w:val="hy-AM"/>
        </w:rPr>
        <w:t>, ապահովագրական մեխանիզմների մշակման</w:t>
      </w:r>
      <w:r w:rsidR="0057079C" w:rsidRPr="00927C2A">
        <w:rPr>
          <w:rFonts w:ascii="GHEA Grapalat" w:hAnsi="GHEA Grapalat"/>
          <w:bCs/>
          <w:sz w:val="22"/>
          <w:szCs w:val="22"/>
          <w:lang w:val="hy-AM"/>
        </w:rPr>
        <w:t xml:space="preserve"> համար: </w:t>
      </w:r>
      <w:r w:rsidR="00D75B5D" w:rsidRPr="00927C2A">
        <w:rPr>
          <w:rFonts w:ascii="GHEA Grapalat" w:hAnsi="GHEA Grapalat"/>
          <w:bCs/>
          <w:sz w:val="22"/>
          <w:szCs w:val="22"/>
          <w:lang w:val="hy-AM"/>
        </w:rPr>
        <w:t>Ա</w:t>
      </w:r>
      <w:r w:rsidR="0057079C" w:rsidRPr="00927C2A">
        <w:rPr>
          <w:rFonts w:ascii="GHEA Grapalat" w:hAnsi="GHEA Grapalat"/>
          <w:bCs/>
          <w:sz w:val="22"/>
          <w:szCs w:val="22"/>
          <w:lang w:val="hy-AM"/>
        </w:rPr>
        <w:t xml:space="preserve">յն կարող է բարձրացնել </w:t>
      </w:r>
      <w:r w:rsidR="00847163" w:rsidRPr="00927C2A">
        <w:rPr>
          <w:rFonts w:ascii="GHEA Grapalat" w:hAnsi="GHEA Grapalat"/>
          <w:bCs/>
          <w:sz w:val="22"/>
          <w:szCs w:val="22"/>
          <w:lang w:val="hy-AM"/>
        </w:rPr>
        <w:t>նաև</w:t>
      </w:r>
      <w:r w:rsidR="007B7C62" w:rsidRPr="00927C2A">
        <w:rPr>
          <w:rFonts w:ascii="GHEA Grapalat" w:hAnsi="GHEA Grapalat"/>
          <w:bCs/>
          <w:sz w:val="22"/>
          <w:szCs w:val="22"/>
          <w:lang w:val="hy-AM"/>
        </w:rPr>
        <w:t xml:space="preserve"> </w:t>
      </w:r>
      <w:r w:rsidR="002B479F" w:rsidRPr="00927C2A">
        <w:rPr>
          <w:rFonts w:ascii="GHEA Grapalat" w:hAnsi="GHEA Grapalat" w:cs="Arial"/>
          <w:sz w:val="22"/>
          <w:szCs w:val="22"/>
          <w:lang w:val="hy-AM"/>
        </w:rPr>
        <w:t>հանրապետությունում հակաանասնահամաճարակային կայուն վիճակի ապահովմանը միտված</w:t>
      </w:r>
      <w:r w:rsidR="004F2F1E" w:rsidRPr="00927C2A">
        <w:rPr>
          <w:rFonts w:ascii="GHEA Grapalat" w:hAnsi="GHEA Grapalat" w:cs="Arial"/>
          <w:sz w:val="22"/>
          <w:szCs w:val="22"/>
          <w:lang w:val="hy-AM"/>
        </w:rPr>
        <w:t xml:space="preserve"> պետական օժանդակության</w:t>
      </w:r>
      <w:r w:rsidR="002B479F" w:rsidRPr="00927C2A">
        <w:rPr>
          <w:rFonts w:ascii="GHEA Grapalat" w:hAnsi="GHEA Grapalat" w:cs="Arial"/>
          <w:sz w:val="22"/>
          <w:szCs w:val="22"/>
          <w:lang w:val="hy-AM"/>
        </w:rPr>
        <w:t xml:space="preserve"> ծրագրերի մշակման և միջոցառումների անցկա</w:t>
      </w:r>
      <w:r w:rsidR="007B7C62" w:rsidRPr="00927C2A">
        <w:rPr>
          <w:rFonts w:ascii="GHEA Grapalat" w:hAnsi="GHEA Grapalat" w:cs="Arial"/>
          <w:sz w:val="22"/>
          <w:szCs w:val="22"/>
          <w:lang w:val="hy-AM"/>
        </w:rPr>
        <w:t>ցման արդյունավետությու</w:t>
      </w:r>
      <w:r w:rsidR="002B479F" w:rsidRPr="00927C2A">
        <w:rPr>
          <w:rFonts w:ascii="GHEA Grapalat" w:hAnsi="GHEA Grapalat" w:cs="Arial"/>
          <w:sz w:val="22"/>
          <w:szCs w:val="22"/>
          <w:lang w:val="hy-AM"/>
        </w:rPr>
        <w:t>նը։</w:t>
      </w:r>
    </w:p>
    <w:p w14:paraId="759EA5D0" w14:textId="5819A4D7" w:rsidR="00606949" w:rsidRPr="00927C2A" w:rsidRDefault="00606949" w:rsidP="00513334">
      <w:pPr>
        <w:pStyle w:val="BodyTextIndent"/>
        <w:numPr>
          <w:ilvl w:val="0"/>
          <w:numId w:val="1"/>
        </w:numPr>
        <w:tabs>
          <w:tab w:val="left" w:pos="990"/>
        </w:tabs>
        <w:spacing w:after="0" w:line="312" w:lineRule="auto"/>
        <w:ind w:left="0" w:firstLine="720"/>
        <w:jc w:val="both"/>
        <w:rPr>
          <w:rFonts w:ascii="GHEA Grapalat" w:hAnsi="GHEA Grapalat"/>
          <w:bCs/>
          <w:sz w:val="22"/>
          <w:szCs w:val="22"/>
          <w:lang w:val="hy-AM"/>
        </w:rPr>
      </w:pPr>
      <w:r w:rsidRPr="00927C2A">
        <w:rPr>
          <w:rFonts w:ascii="GHEA Grapalat" w:hAnsi="GHEA Grapalat" w:cs="Sylfaen"/>
          <w:bCs/>
          <w:iCs/>
          <w:sz w:val="22"/>
          <w:szCs w:val="22"/>
          <w:lang w:val="hy-AM"/>
        </w:rPr>
        <w:lastRenderedPageBreak/>
        <w:t>Հայաստանի</w:t>
      </w:r>
      <w:r w:rsidRPr="00927C2A">
        <w:rPr>
          <w:rFonts w:ascii="GHEA Grapalat" w:hAnsi="GHEA Grapalat"/>
          <w:bCs/>
          <w:iCs/>
          <w:sz w:val="22"/>
          <w:szCs w:val="22"/>
          <w:lang w:val="hy-AM"/>
        </w:rPr>
        <w:t xml:space="preserve"> </w:t>
      </w:r>
      <w:r w:rsidRPr="00927C2A">
        <w:rPr>
          <w:rFonts w:ascii="GHEA Grapalat" w:hAnsi="GHEA Grapalat" w:cs="Sylfaen"/>
          <w:bCs/>
          <w:iCs/>
          <w:sz w:val="22"/>
          <w:szCs w:val="22"/>
          <w:lang w:val="hy-AM"/>
        </w:rPr>
        <w:t>Հանրապետությունում</w:t>
      </w:r>
      <w:r w:rsidRPr="00927C2A">
        <w:rPr>
          <w:rFonts w:ascii="GHEA Grapalat" w:hAnsi="GHEA Grapalat"/>
          <w:bCs/>
          <w:iCs/>
          <w:sz w:val="22"/>
          <w:szCs w:val="22"/>
          <w:lang w:val="hy-AM"/>
        </w:rPr>
        <w:t xml:space="preserve"> </w:t>
      </w:r>
      <w:r w:rsidRPr="00927C2A">
        <w:rPr>
          <w:rFonts w:ascii="GHEA Grapalat" w:hAnsi="GHEA Grapalat"/>
          <w:color w:val="000000" w:themeColor="text1"/>
          <w:sz w:val="22"/>
          <w:szCs w:val="22"/>
          <w:lang w:val="hy-AM"/>
        </w:rPr>
        <w:t>201</w:t>
      </w:r>
      <w:r w:rsidR="00CB172E" w:rsidRPr="00CB172E">
        <w:rPr>
          <w:rFonts w:ascii="GHEA Grapalat" w:hAnsi="GHEA Grapalat"/>
          <w:color w:val="000000" w:themeColor="text1"/>
          <w:sz w:val="22"/>
          <w:szCs w:val="22"/>
          <w:lang w:val="hy-AM"/>
        </w:rPr>
        <w:t>9</w:t>
      </w:r>
      <w:r w:rsidRPr="00927C2A">
        <w:rPr>
          <w:rFonts w:ascii="GHEA Grapalat" w:hAnsi="GHEA Grapalat"/>
          <w:color w:val="000000" w:themeColor="text1"/>
          <w:sz w:val="22"/>
          <w:szCs w:val="22"/>
          <w:lang w:val="hy-AM"/>
        </w:rPr>
        <w:t xml:space="preserve"> թվականին </w:t>
      </w:r>
      <w:r w:rsidRPr="00927C2A">
        <w:rPr>
          <w:rFonts w:ascii="GHEA Grapalat" w:hAnsi="GHEA Grapalat" w:cs="Sylfaen"/>
          <w:bCs/>
          <w:iCs/>
          <w:sz w:val="22"/>
          <w:szCs w:val="22"/>
          <w:lang w:val="hy-AM"/>
        </w:rPr>
        <w:t xml:space="preserve">անասնաբուծությունից </w:t>
      </w:r>
      <w:r w:rsidR="00CB172E">
        <w:rPr>
          <w:rFonts w:ascii="GHEA Grapalat" w:hAnsi="GHEA Grapalat"/>
          <w:color w:val="000000" w:themeColor="text1"/>
          <w:sz w:val="22"/>
          <w:szCs w:val="22"/>
          <w:lang w:val="hy-AM"/>
        </w:rPr>
        <w:t>ստացվել է 4</w:t>
      </w:r>
      <w:r w:rsidR="00CB172E" w:rsidRPr="00CB172E">
        <w:rPr>
          <w:rFonts w:ascii="GHEA Grapalat" w:hAnsi="GHEA Grapalat"/>
          <w:color w:val="000000" w:themeColor="text1"/>
          <w:sz w:val="22"/>
          <w:szCs w:val="22"/>
          <w:lang w:val="hy-AM"/>
        </w:rPr>
        <w:t>42</w:t>
      </w:r>
      <w:r w:rsidRPr="00927C2A">
        <w:rPr>
          <w:rFonts w:ascii="GHEA Grapalat" w:hAnsi="GHEA Grapalat"/>
          <w:color w:val="000000" w:themeColor="text1"/>
          <w:sz w:val="22"/>
          <w:szCs w:val="22"/>
          <w:lang w:val="hy-AM"/>
        </w:rPr>
        <w:t>.</w:t>
      </w:r>
      <w:r w:rsidR="00CB172E" w:rsidRPr="00CB172E">
        <w:rPr>
          <w:rFonts w:ascii="GHEA Grapalat" w:hAnsi="GHEA Grapalat"/>
          <w:color w:val="000000" w:themeColor="text1"/>
          <w:sz w:val="22"/>
          <w:szCs w:val="22"/>
          <w:lang w:val="hy-AM"/>
        </w:rPr>
        <w:t>4</w:t>
      </w:r>
      <w:r w:rsidRPr="00927C2A">
        <w:rPr>
          <w:rFonts w:ascii="GHEA Grapalat" w:hAnsi="GHEA Grapalat"/>
          <w:color w:val="000000" w:themeColor="text1"/>
          <w:sz w:val="22"/>
          <w:szCs w:val="22"/>
          <w:lang w:val="hy-AM"/>
        </w:rPr>
        <w:t xml:space="preserve"> մլրդ ՀՀ դրամի համախառն </w:t>
      </w:r>
      <w:r w:rsidRPr="00927C2A">
        <w:rPr>
          <w:rFonts w:ascii="GHEA Grapalat" w:hAnsi="GHEA Grapalat"/>
          <w:sz w:val="22"/>
          <w:szCs w:val="22"/>
          <w:lang w:val="hy-AM"/>
        </w:rPr>
        <w:t xml:space="preserve">արտադրանք, </w:t>
      </w:r>
      <w:r w:rsidR="00BC4207" w:rsidRPr="00927C2A">
        <w:rPr>
          <w:rFonts w:ascii="GHEA Grapalat" w:hAnsi="GHEA Grapalat"/>
          <w:sz w:val="22"/>
          <w:szCs w:val="22"/>
          <w:lang w:val="hy-AM"/>
        </w:rPr>
        <w:t>որից</w:t>
      </w:r>
      <w:r w:rsidRPr="00927C2A">
        <w:rPr>
          <w:rFonts w:ascii="GHEA Grapalat" w:hAnsi="GHEA Grapalat"/>
          <w:sz w:val="22"/>
          <w:szCs w:val="22"/>
          <w:lang w:val="hy-AM"/>
        </w:rPr>
        <w:t xml:space="preserve"> ավելի քան 2</w:t>
      </w:r>
      <w:r w:rsidR="00CB172E" w:rsidRPr="00CB172E">
        <w:rPr>
          <w:rFonts w:ascii="GHEA Grapalat" w:hAnsi="GHEA Grapalat"/>
          <w:sz w:val="22"/>
          <w:szCs w:val="22"/>
          <w:lang w:val="hy-AM"/>
        </w:rPr>
        <w:t>35</w:t>
      </w:r>
      <w:r w:rsidRPr="00927C2A">
        <w:rPr>
          <w:rFonts w:ascii="GHEA Grapalat" w:hAnsi="GHEA Grapalat"/>
          <w:sz w:val="22"/>
          <w:szCs w:val="22"/>
          <w:lang w:val="hy-AM"/>
        </w:rPr>
        <w:t xml:space="preserve"> մլրդ ՀՀ դրամը բաժին է ընկնում տավարաբուծությունից ստացված արտադրանքին։</w:t>
      </w:r>
      <w:r w:rsidR="00BC4207" w:rsidRPr="00927C2A">
        <w:rPr>
          <w:rFonts w:ascii="GHEA Grapalat" w:hAnsi="GHEA Grapalat"/>
          <w:sz w:val="22"/>
          <w:szCs w:val="22"/>
          <w:lang w:val="hy-AM"/>
        </w:rPr>
        <w:t xml:space="preserve"> Սակայն, ն</w:t>
      </w:r>
      <w:r w:rsidR="00BC4207" w:rsidRPr="00927C2A">
        <w:rPr>
          <w:rFonts w:ascii="GHEA Grapalat" w:hAnsi="GHEA Grapalat" w:cs="Sylfaen"/>
          <w:bCs/>
          <w:sz w:val="22"/>
          <w:szCs w:val="22"/>
          <w:lang w:val="hy-AM"/>
        </w:rPr>
        <w:t>երկայումս հանրապետությունում անասնագլխաքանակի վերաբերյալ պաշտոնական տեղեկատվությունը հրապարակում է Հայաստանի Հանրապետության</w:t>
      </w:r>
      <w:r w:rsidR="00BC4207" w:rsidRPr="00927C2A">
        <w:rPr>
          <w:rFonts w:ascii="GHEA Grapalat" w:hAnsi="GHEA Grapalat" w:cs="Arial LatArm"/>
          <w:bCs/>
          <w:sz w:val="22"/>
          <w:szCs w:val="22"/>
          <w:lang w:val="hy-AM"/>
        </w:rPr>
        <w:t xml:space="preserve"> </w:t>
      </w:r>
      <w:r w:rsidR="00BC4207" w:rsidRPr="00927C2A">
        <w:rPr>
          <w:rFonts w:ascii="GHEA Grapalat" w:hAnsi="GHEA Grapalat" w:cs="Sylfaen"/>
          <w:bCs/>
          <w:sz w:val="22"/>
          <w:szCs w:val="22"/>
          <w:lang w:val="hy-AM"/>
        </w:rPr>
        <w:t>վիճակա</w:t>
      </w:r>
      <w:r w:rsidR="00BC4207" w:rsidRPr="00927C2A">
        <w:rPr>
          <w:rFonts w:ascii="GHEA Grapalat" w:hAnsi="GHEA Grapalat" w:cs="Arial LatArm"/>
          <w:bCs/>
          <w:sz w:val="22"/>
          <w:szCs w:val="22"/>
          <w:lang w:val="hy-AM"/>
        </w:rPr>
        <w:t>գ</w:t>
      </w:r>
      <w:r w:rsidR="00BC4207" w:rsidRPr="00927C2A">
        <w:rPr>
          <w:rFonts w:ascii="GHEA Grapalat" w:hAnsi="GHEA Grapalat" w:cs="Sylfaen"/>
          <w:bCs/>
          <w:sz w:val="22"/>
          <w:szCs w:val="22"/>
          <w:lang w:val="hy-AM"/>
        </w:rPr>
        <w:t>րական</w:t>
      </w:r>
      <w:r w:rsidR="00BC4207" w:rsidRPr="00927C2A">
        <w:rPr>
          <w:rFonts w:ascii="GHEA Grapalat" w:hAnsi="GHEA Grapalat" w:cs="Arial LatArm"/>
          <w:bCs/>
          <w:sz w:val="22"/>
          <w:szCs w:val="22"/>
          <w:lang w:val="hy-AM"/>
        </w:rPr>
        <w:t xml:space="preserve"> </w:t>
      </w:r>
      <w:r w:rsidR="00BC4207" w:rsidRPr="00927C2A">
        <w:rPr>
          <w:rFonts w:ascii="GHEA Grapalat" w:hAnsi="GHEA Grapalat" w:cs="Sylfaen"/>
          <w:bCs/>
          <w:sz w:val="22"/>
          <w:szCs w:val="22"/>
          <w:lang w:val="hy-AM"/>
        </w:rPr>
        <w:t>կոմիտեն</w:t>
      </w:r>
      <w:r w:rsidR="00D46BBD" w:rsidRPr="00927C2A">
        <w:rPr>
          <w:rFonts w:ascii="GHEA Grapalat" w:hAnsi="GHEA Grapalat" w:cs="Sylfaen"/>
          <w:bCs/>
          <w:sz w:val="22"/>
          <w:szCs w:val="22"/>
          <w:lang w:val="hy-AM"/>
        </w:rPr>
        <w:t xml:space="preserve"> (այսուհետ՝ </w:t>
      </w:r>
      <w:r w:rsidR="00873DB4" w:rsidRPr="00927C2A">
        <w:rPr>
          <w:rFonts w:ascii="GHEA Grapalat" w:hAnsi="GHEA Grapalat" w:cs="Sylfaen"/>
          <w:bCs/>
          <w:sz w:val="22"/>
          <w:szCs w:val="22"/>
          <w:lang w:val="hy-AM"/>
        </w:rPr>
        <w:t>ՀՀ ՎԿ</w:t>
      </w:r>
      <w:r w:rsidR="00D46BBD" w:rsidRPr="00927C2A">
        <w:rPr>
          <w:rFonts w:ascii="GHEA Grapalat" w:hAnsi="GHEA Grapalat" w:cs="Sylfaen"/>
          <w:bCs/>
          <w:sz w:val="22"/>
          <w:szCs w:val="22"/>
          <w:lang w:val="hy-AM"/>
        </w:rPr>
        <w:t>)</w:t>
      </w:r>
      <w:r w:rsidR="00BC4207" w:rsidRPr="00927C2A">
        <w:rPr>
          <w:rFonts w:ascii="GHEA Grapalat" w:hAnsi="GHEA Grapalat" w:cs="Sylfaen"/>
          <w:bCs/>
          <w:sz w:val="22"/>
          <w:szCs w:val="22"/>
          <w:lang w:val="hy-AM"/>
        </w:rPr>
        <w:t>։ Այն դեպքում,</w:t>
      </w:r>
      <w:r w:rsidR="00BC4207" w:rsidRPr="00927C2A">
        <w:rPr>
          <w:rFonts w:ascii="GHEA Grapalat" w:hAnsi="GHEA Grapalat" w:cs="Arial LatArm"/>
          <w:bCs/>
          <w:sz w:val="22"/>
          <w:szCs w:val="22"/>
          <w:lang w:val="hy-AM"/>
        </w:rPr>
        <w:t xml:space="preserve"> որ </w:t>
      </w:r>
      <w:r w:rsidR="00BC4207" w:rsidRPr="00927C2A">
        <w:rPr>
          <w:rFonts w:ascii="GHEA Grapalat" w:hAnsi="GHEA Grapalat" w:cs="Sylfaen"/>
          <w:bCs/>
          <w:sz w:val="22"/>
          <w:szCs w:val="22"/>
          <w:lang w:val="hy-AM"/>
        </w:rPr>
        <w:t>գյուղատնտեսական կենդանիների համատարած հաշվառում</w:t>
      </w:r>
      <w:r w:rsidR="00903762">
        <w:rPr>
          <w:rFonts w:ascii="GHEA Grapalat" w:hAnsi="GHEA Grapalat" w:cs="Sylfaen"/>
          <w:bCs/>
          <w:sz w:val="22"/>
          <w:szCs w:val="22"/>
          <w:lang w:val="hy-AM"/>
        </w:rPr>
        <w:t>ն</w:t>
      </w:r>
      <w:r w:rsidR="00BC4207" w:rsidRPr="00927C2A">
        <w:rPr>
          <w:rFonts w:ascii="GHEA Grapalat" w:hAnsi="GHEA Grapalat" w:cs="Sylfaen"/>
          <w:bCs/>
          <w:sz w:val="22"/>
          <w:szCs w:val="22"/>
          <w:lang w:val="hy-AM"/>
        </w:rPr>
        <w:t xml:space="preserve"> իրականացվում է ընդամենը տարին մեկ անգամ, արդյունքում տարեսկզբին հաշվառված և տարվա ընթացքում փաստացի (շրջանառու) գլխաքանակի մ</w:t>
      </w:r>
      <w:r w:rsidR="00FE27C6">
        <w:rPr>
          <w:rFonts w:ascii="GHEA Grapalat" w:hAnsi="GHEA Grapalat" w:cs="Sylfaen"/>
          <w:bCs/>
          <w:sz w:val="22"/>
          <w:szCs w:val="22"/>
          <w:lang w:val="hy-AM"/>
        </w:rPr>
        <w:t>ի</w:t>
      </w:r>
      <w:r w:rsidR="00BC4207" w:rsidRPr="00927C2A">
        <w:rPr>
          <w:rFonts w:ascii="GHEA Grapalat" w:hAnsi="GHEA Grapalat" w:cs="Sylfaen"/>
          <w:bCs/>
          <w:sz w:val="22"/>
          <w:szCs w:val="22"/>
          <w:lang w:val="hy-AM"/>
        </w:rPr>
        <w:t>ջև ի հայտ են գալիս անհամապատասխանություններ։</w:t>
      </w:r>
    </w:p>
    <w:p w14:paraId="21C0E828" w14:textId="701D8CFC" w:rsidR="006F4408" w:rsidRPr="00927C2A" w:rsidRDefault="00606949" w:rsidP="00513334">
      <w:pPr>
        <w:pStyle w:val="BodyTextIndent"/>
        <w:numPr>
          <w:ilvl w:val="0"/>
          <w:numId w:val="1"/>
        </w:numPr>
        <w:tabs>
          <w:tab w:val="left" w:pos="990"/>
        </w:tabs>
        <w:spacing w:after="0" w:line="312" w:lineRule="auto"/>
        <w:ind w:left="0" w:firstLine="720"/>
        <w:jc w:val="both"/>
        <w:rPr>
          <w:rFonts w:ascii="GHEA Grapalat" w:hAnsi="GHEA Grapalat"/>
          <w:bCs/>
          <w:sz w:val="22"/>
          <w:szCs w:val="22"/>
          <w:lang w:val="hy-AM"/>
        </w:rPr>
      </w:pPr>
      <w:r w:rsidRPr="00927C2A">
        <w:rPr>
          <w:rFonts w:ascii="GHEA Grapalat" w:hAnsi="GHEA Grapalat"/>
          <w:bCs/>
          <w:sz w:val="22"/>
          <w:szCs w:val="22"/>
          <w:lang w:val="hy-AM"/>
        </w:rPr>
        <w:t xml:space="preserve">Հաշվի առնելով, որ մեր հանրապետությունում անասնաբուծությունից ստացվող համախառն արտադրանքի ավելի քան 85 տոկոսը հանդիսանում է սննդամթերք (միս, կաթ), որի զգալի մասը ապահովում է տավարաբուծությունը, </w:t>
      </w:r>
      <w:r w:rsidR="00E12045" w:rsidRPr="00927C2A">
        <w:rPr>
          <w:rFonts w:ascii="GHEA Grapalat" w:hAnsi="GHEA Grapalat"/>
          <w:bCs/>
          <w:sz w:val="22"/>
          <w:szCs w:val="22"/>
          <w:lang w:val="hy-AM"/>
        </w:rPr>
        <w:t>ապա</w:t>
      </w:r>
      <w:r w:rsidR="006F4408" w:rsidRPr="00927C2A">
        <w:rPr>
          <w:rFonts w:ascii="GHEA Grapalat" w:hAnsi="GHEA Grapalat"/>
          <w:bCs/>
          <w:sz w:val="22"/>
          <w:szCs w:val="22"/>
          <w:lang w:val="hy-AM"/>
        </w:rPr>
        <w:t xml:space="preserve"> </w:t>
      </w:r>
      <w:r w:rsidR="006F4408" w:rsidRPr="00927C2A">
        <w:rPr>
          <w:rFonts w:ascii="GHEA Grapalat" w:hAnsi="GHEA Grapalat" w:cs="Sylfaen"/>
          <w:bCs/>
          <w:sz w:val="22"/>
          <w:szCs w:val="22"/>
          <w:lang w:val="hy-AM"/>
        </w:rPr>
        <w:t xml:space="preserve">առկա </w:t>
      </w:r>
      <w:r w:rsidR="00741471" w:rsidRPr="00927C2A">
        <w:rPr>
          <w:rFonts w:ascii="GHEA Grapalat" w:hAnsi="GHEA Grapalat" w:cs="Sylfaen"/>
          <w:bCs/>
          <w:sz w:val="22"/>
          <w:szCs w:val="22"/>
          <w:lang w:val="hy-AM"/>
        </w:rPr>
        <w:t>ԽԵԿ-</w:t>
      </w:r>
      <w:r w:rsidR="00214205" w:rsidRPr="00927C2A">
        <w:rPr>
          <w:rFonts w:ascii="GHEA Grapalat" w:hAnsi="GHEA Grapalat" w:cs="Sylfaen"/>
          <w:bCs/>
          <w:sz w:val="22"/>
          <w:szCs w:val="22"/>
          <w:lang w:val="hy-AM"/>
        </w:rPr>
        <w:t>ի գլխաքանակի</w:t>
      </w:r>
      <w:r w:rsidR="006F4408" w:rsidRPr="00927C2A">
        <w:rPr>
          <w:rFonts w:ascii="GHEA Grapalat" w:hAnsi="GHEA Grapalat" w:cs="Sylfaen"/>
          <w:bCs/>
          <w:sz w:val="22"/>
          <w:szCs w:val="22"/>
          <w:lang w:val="hy-AM"/>
        </w:rPr>
        <w:t xml:space="preserve"> վերաբերյալ ստույգ տեղեկատվության տիրապետումը և կենդանիների տեղաշարժի նկատմամբ հսկողության սահմանումն ամենաառանցքային գործոնն է</w:t>
      </w:r>
      <w:r w:rsidR="002928AB" w:rsidRPr="00927C2A">
        <w:rPr>
          <w:rFonts w:ascii="GHEA Grapalat" w:hAnsi="GHEA Grapalat" w:cs="Sylfaen"/>
          <w:bCs/>
          <w:sz w:val="22"/>
          <w:szCs w:val="22"/>
          <w:lang w:val="hy-AM"/>
        </w:rPr>
        <w:t xml:space="preserve"> </w:t>
      </w:r>
      <w:r w:rsidR="006F4408" w:rsidRPr="00927C2A">
        <w:rPr>
          <w:rFonts w:ascii="GHEA Grapalat" w:hAnsi="GHEA Grapalat" w:cs="Sylfaen"/>
          <w:bCs/>
          <w:sz w:val="22"/>
          <w:szCs w:val="22"/>
          <w:lang w:val="hy-AM"/>
        </w:rPr>
        <w:t xml:space="preserve">կենդանական ծագման սննդամթերքի հետագծելիության ապահովման գործընթացում և որին կարելի է հասնել </w:t>
      </w:r>
      <w:r w:rsidR="002928AB" w:rsidRPr="00927C2A">
        <w:rPr>
          <w:rFonts w:ascii="GHEA Grapalat" w:hAnsi="GHEA Grapalat" w:cs="Sylfaen"/>
          <w:bCs/>
          <w:sz w:val="22"/>
          <w:szCs w:val="22"/>
          <w:lang w:val="hy-AM"/>
        </w:rPr>
        <w:t>Համակարգի գործարկման</w:t>
      </w:r>
      <w:r w:rsidR="006F4408" w:rsidRPr="00927C2A">
        <w:rPr>
          <w:rFonts w:ascii="GHEA Grapalat" w:hAnsi="GHEA Grapalat" w:cs="Sylfaen"/>
          <w:bCs/>
          <w:sz w:val="22"/>
          <w:szCs w:val="22"/>
          <w:lang w:val="hy-AM"/>
        </w:rPr>
        <w:t xml:space="preserve"> միջոցով:</w:t>
      </w:r>
    </w:p>
    <w:p w14:paraId="0C555E9D" w14:textId="77777777" w:rsidR="0060071F" w:rsidRPr="00927C2A" w:rsidRDefault="0060071F" w:rsidP="00642F08">
      <w:pPr>
        <w:pStyle w:val="BodyTextIndent"/>
        <w:tabs>
          <w:tab w:val="left" w:pos="990"/>
        </w:tabs>
        <w:spacing w:after="0" w:line="312" w:lineRule="auto"/>
        <w:ind w:left="720"/>
        <w:jc w:val="both"/>
        <w:rPr>
          <w:rFonts w:ascii="GHEA Grapalat" w:hAnsi="GHEA Grapalat"/>
          <w:bCs/>
          <w:sz w:val="22"/>
          <w:szCs w:val="22"/>
          <w:lang w:val="hy-AM"/>
        </w:rPr>
      </w:pPr>
    </w:p>
    <w:p w14:paraId="6F5F19AB" w14:textId="70DF5D0A" w:rsidR="000A288B" w:rsidRPr="00927C2A" w:rsidRDefault="00466F54" w:rsidP="00642F08">
      <w:pPr>
        <w:spacing w:after="0" w:line="312" w:lineRule="auto"/>
        <w:jc w:val="center"/>
        <w:rPr>
          <w:rFonts w:ascii="GHEA Grapalat" w:hAnsi="GHEA Grapalat"/>
          <w:b/>
          <w:lang w:val="hy-AM"/>
        </w:rPr>
      </w:pPr>
      <w:r w:rsidRPr="00927C2A">
        <w:rPr>
          <w:rFonts w:ascii="GHEA Grapalat" w:hAnsi="GHEA Grapalat"/>
          <w:b/>
          <w:color w:val="000000" w:themeColor="text1"/>
          <w:lang w:val="hy-AM"/>
        </w:rPr>
        <w:t>I</w:t>
      </w:r>
      <w:r w:rsidR="0060071F" w:rsidRPr="00927C2A">
        <w:rPr>
          <w:rFonts w:ascii="GHEA Grapalat" w:hAnsi="GHEA Grapalat"/>
          <w:b/>
          <w:color w:val="000000" w:themeColor="text1"/>
          <w:lang w:val="hy-AM"/>
        </w:rPr>
        <w:t xml:space="preserve">. </w:t>
      </w:r>
      <w:r w:rsidR="007E59AB" w:rsidRPr="00927C2A">
        <w:rPr>
          <w:rFonts w:ascii="GHEA Grapalat" w:hAnsi="GHEA Grapalat"/>
          <w:b/>
          <w:color w:val="000000" w:themeColor="text1"/>
          <w:lang w:val="hy-AM"/>
        </w:rPr>
        <w:t xml:space="preserve">ՈԼՈՐՏԻ ՆԵՐԿԱ </w:t>
      </w:r>
      <w:r w:rsidR="007E59AB" w:rsidRPr="00927C2A">
        <w:rPr>
          <w:rFonts w:ascii="GHEA Grapalat" w:hAnsi="GHEA Grapalat" w:cs="Sylfaen"/>
          <w:b/>
          <w:color w:val="000000" w:themeColor="text1"/>
          <w:lang w:val="hy-AM"/>
        </w:rPr>
        <w:t>ԻՐԱՎԻՃԱԿԻ</w:t>
      </w:r>
      <w:r w:rsidR="007E59AB" w:rsidRPr="00927C2A">
        <w:rPr>
          <w:rFonts w:ascii="GHEA Grapalat" w:hAnsi="GHEA Grapalat"/>
          <w:b/>
          <w:color w:val="000000" w:themeColor="text1"/>
          <w:lang w:val="hy-AM"/>
        </w:rPr>
        <w:t xml:space="preserve"> ՀԱՄԱՌՈՏ ԲՆՈՒԹԱԳԻՐԸ</w:t>
      </w:r>
    </w:p>
    <w:p w14:paraId="6F8CD121" w14:textId="1D42B878" w:rsidR="00052E22" w:rsidRPr="00927C2A" w:rsidRDefault="004F5E2A" w:rsidP="00513334">
      <w:pPr>
        <w:pStyle w:val="BodyTextIndent"/>
        <w:numPr>
          <w:ilvl w:val="0"/>
          <w:numId w:val="1"/>
        </w:numPr>
        <w:tabs>
          <w:tab w:val="left" w:pos="1170"/>
        </w:tabs>
        <w:spacing w:after="0" w:line="312" w:lineRule="auto"/>
        <w:ind w:left="0" w:firstLine="720"/>
        <w:jc w:val="both"/>
        <w:rPr>
          <w:rStyle w:val="Strong"/>
          <w:rFonts w:ascii="GHEA Grapalat" w:hAnsi="GHEA Grapalat" w:cs="Arial"/>
          <w:b w:val="0"/>
          <w:bCs w:val="0"/>
          <w:sz w:val="22"/>
          <w:szCs w:val="22"/>
          <w:lang w:val="hy-AM"/>
        </w:rPr>
      </w:pPr>
      <w:r w:rsidRPr="00927C2A">
        <w:rPr>
          <w:rFonts w:ascii="GHEA Grapalat" w:hAnsi="GHEA Grapalat" w:cs="Arial"/>
          <w:sz w:val="22"/>
          <w:szCs w:val="22"/>
          <w:lang w:val="hy-AM"/>
        </w:rPr>
        <w:t xml:space="preserve">Հայաստանի Հանրապետության կենդանիների համարակալմանը ներկայացվող պահանջները կարգավորված են Հայաստանի Հանրապետության կառավարության 2015 թվականի նոյեմբերի 12-ի </w:t>
      </w:r>
      <w:r w:rsidR="00382C53">
        <w:rPr>
          <w:rStyle w:val="Strong"/>
          <w:rFonts w:ascii="GHEA Grapalat" w:hAnsi="GHEA Grapalat"/>
          <w:b w:val="0"/>
          <w:color w:val="000000"/>
          <w:sz w:val="22"/>
          <w:szCs w:val="22"/>
          <w:shd w:val="clear" w:color="auto" w:fill="FFFFFF"/>
          <w:lang w:val="hy-AM"/>
        </w:rPr>
        <w:t xml:space="preserve">N </w:t>
      </w:r>
      <w:r w:rsidRPr="00927C2A">
        <w:rPr>
          <w:rFonts w:ascii="GHEA Grapalat" w:hAnsi="GHEA Grapalat" w:cs="Arial"/>
          <w:sz w:val="22"/>
          <w:szCs w:val="22"/>
          <w:lang w:val="hy-AM"/>
        </w:rPr>
        <w:t xml:space="preserve">1315-Ն </w:t>
      </w:r>
      <w:r w:rsidRPr="00927C2A">
        <w:rPr>
          <w:rStyle w:val="Strong"/>
          <w:rFonts w:ascii="GHEA Grapalat" w:hAnsi="GHEA Grapalat"/>
          <w:b w:val="0"/>
          <w:color w:val="000000"/>
          <w:sz w:val="22"/>
          <w:szCs w:val="22"/>
          <w:shd w:val="clear" w:color="auto" w:fill="FFFFFF"/>
          <w:lang w:val="hy-AM"/>
        </w:rPr>
        <w:t>որոշմամբ։</w:t>
      </w:r>
    </w:p>
    <w:p w14:paraId="42A1C499" w14:textId="06A8C20A" w:rsidR="00D27BC2" w:rsidRPr="00AB1210" w:rsidRDefault="008F5D36" w:rsidP="00513334">
      <w:pPr>
        <w:pStyle w:val="BodyTextIndent"/>
        <w:numPr>
          <w:ilvl w:val="0"/>
          <w:numId w:val="1"/>
        </w:numPr>
        <w:tabs>
          <w:tab w:val="left" w:pos="990"/>
          <w:tab w:val="left" w:pos="1170"/>
        </w:tabs>
        <w:spacing w:after="0" w:line="312" w:lineRule="auto"/>
        <w:ind w:left="0" w:firstLine="720"/>
        <w:jc w:val="both"/>
        <w:rPr>
          <w:rFonts w:ascii="GHEA Grapalat" w:hAnsi="GHEA Grapalat" w:cs="Arial"/>
          <w:lang w:val="hy-AM"/>
        </w:rPr>
      </w:pPr>
      <w:r w:rsidRPr="00927C2A">
        <w:rPr>
          <w:rStyle w:val="Strong"/>
          <w:rFonts w:ascii="GHEA Grapalat" w:hAnsi="GHEA Grapalat"/>
          <w:b w:val="0"/>
          <w:color w:val="000000"/>
          <w:sz w:val="22"/>
          <w:szCs w:val="22"/>
          <w:shd w:val="clear" w:color="auto" w:fill="FFFFFF"/>
          <w:lang w:val="hy-AM"/>
        </w:rPr>
        <w:t>Ներկայումս</w:t>
      </w:r>
      <w:r w:rsidR="00573FB6" w:rsidRPr="00927C2A">
        <w:rPr>
          <w:rFonts w:ascii="GHEA Grapalat" w:hAnsi="GHEA Grapalat"/>
          <w:sz w:val="22"/>
          <w:szCs w:val="22"/>
          <w:lang w:val="hy-AM"/>
        </w:rPr>
        <w:t xml:space="preserve"> հանրապետությունում համարակալված և հաշվառված են միայն</w:t>
      </w:r>
      <w:r w:rsidR="000452B8" w:rsidRPr="00927C2A">
        <w:rPr>
          <w:rFonts w:ascii="GHEA Grapalat" w:hAnsi="GHEA Grapalat"/>
          <w:sz w:val="22"/>
          <w:szCs w:val="22"/>
          <w:lang w:val="hy-AM"/>
        </w:rPr>
        <w:t xml:space="preserve"> </w:t>
      </w:r>
      <w:r w:rsidR="00052E22" w:rsidRPr="00927C2A">
        <w:rPr>
          <w:rFonts w:ascii="GHEA Grapalat" w:hAnsi="GHEA Grapalat"/>
          <w:sz w:val="22"/>
          <w:szCs w:val="22"/>
          <w:lang w:val="hy-AM"/>
        </w:rPr>
        <w:t>Հայաստանի Հա</w:t>
      </w:r>
      <w:r w:rsidR="000452B8" w:rsidRPr="00927C2A">
        <w:rPr>
          <w:rFonts w:ascii="GHEA Grapalat" w:hAnsi="GHEA Grapalat"/>
          <w:sz w:val="22"/>
          <w:szCs w:val="22"/>
          <w:lang w:val="hy-AM"/>
        </w:rPr>
        <w:t>նրապետություն ներկրված</w:t>
      </w:r>
      <w:r w:rsidR="00181456" w:rsidRPr="00927C2A">
        <w:rPr>
          <w:rFonts w:ascii="GHEA Grapalat" w:hAnsi="GHEA Grapalat"/>
          <w:sz w:val="22"/>
          <w:szCs w:val="22"/>
          <w:lang w:val="hy-AM"/>
        </w:rPr>
        <w:t xml:space="preserve"> </w:t>
      </w:r>
      <w:r w:rsidR="00FA0216" w:rsidRPr="00927C2A">
        <w:rPr>
          <w:rFonts w:ascii="GHEA Grapalat" w:hAnsi="GHEA Grapalat"/>
          <w:sz w:val="22"/>
          <w:szCs w:val="22"/>
          <w:lang w:val="hy-AM"/>
        </w:rPr>
        <w:t xml:space="preserve">տոհմային </w:t>
      </w:r>
      <w:r w:rsidR="00C67698" w:rsidRPr="00927C2A">
        <w:rPr>
          <w:rFonts w:ascii="GHEA Grapalat" w:hAnsi="GHEA Grapalat"/>
          <w:sz w:val="22"/>
          <w:szCs w:val="22"/>
          <w:lang w:val="hy-AM"/>
        </w:rPr>
        <w:t>կենդանիները</w:t>
      </w:r>
      <w:r w:rsidR="00996120" w:rsidRPr="00927C2A">
        <w:rPr>
          <w:rFonts w:ascii="GHEA Grapalat" w:hAnsi="GHEA Grapalat"/>
          <w:sz w:val="22"/>
          <w:szCs w:val="22"/>
          <w:lang w:val="hy-AM"/>
        </w:rPr>
        <w:t xml:space="preserve"> (</w:t>
      </w:r>
      <w:r w:rsidR="00106F71" w:rsidRPr="00927C2A">
        <w:rPr>
          <w:rFonts w:ascii="GHEA Grapalat" w:hAnsi="GHEA Grapalat"/>
          <w:sz w:val="22"/>
          <w:szCs w:val="22"/>
          <w:lang w:val="hy-AM"/>
        </w:rPr>
        <w:t>տոհմային հավաստագիր ունեցող</w:t>
      </w:r>
      <w:r w:rsidR="00996120" w:rsidRPr="00927C2A">
        <w:rPr>
          <w:rFonts w:ascii="GHEA Grapalat" w:hAnsi="GHEA Grapalat"/>
          <w:sz w:val="22"/>
          <w:szCs w:val="22"/>
          <w:lang w:val="hy-AM"/>
        </w:rPr>
        <w:t>)</w:t>
      </w:r>
      <w:r w:rsidR="00181456" w:rsidRPr="00927C2A">
        <w:rPr>
          <w:rFonts w:ascii="GHEA Grapalat" w:hAnsi="GHEA Grapalat"/>
          <w:sz w:val="22"/>
          <w:szCs w:val="22"/>
          <w:lang w:val="hy-AM"/>
        </w:rPr>
        <w:t>,</w:t>
      </w:r>
      <w:r w:rsidR="00C67698" w:rsidRPr="00927C2A">
        <w:rPr>
          <w:rFonts w:ascii="GHEA Grapalat" w:hAnsi="GHEA Grapalat"/>
          <w:sz w:val="22"/>
          <w:szCs w:val="22"/>
          <w:lang w:val="hy-AM"/>
        </w:rPr>
        <w:t xml:space="preserve"> ինչպես նաև</w:t>
      </w:r>
      <w:r w:rsidR="00181456" w:rsidRPr="00927C2A">
        <w:rPr>
          <w:rFonts w:ascii="GHEA Grapalat" w:hAnsi="GHEA Grapalat"/>
          <w:sz w:val="22"/>
          <w:szCs w:val="22"/>
          <w:lang w:val="hy-AM"/>
        </w:rPr>
        <w:t xml:space="preserve"> </w:t>
      </w:r>
      <w:r w:rsidR="00DB06A8" w:rsidRPr="00927C2A">
        <w:rPr>
          <w:rFonts w:ascii="GHEA Grapalat" w:hAnsi="GHEA Grapalat"/>
          <w:sz w:val="22"/>
          <w:szCs w:val="22"/>
          <w:lang w:val="hy-AM"/>
        </w:rPr>
        <w:t>արհեստական սերմնավորման</w:t>
      </w:r>
      <w:r w:rsidR="00C14E27" w:rsidRPr="00927C2A">
        <w:rPr>
          <w:rFonts w:ascii="GHEA Grapalat" w:hAnsi="GHEA Grapalat"/>
          <w:sz w:val="22"/>
          <w:szCs w:val="22"/>
          <w:lang w:val="hy-AM"/>
        </w:rPr>
        <w:t xml:space="preserve"> միջոցով</w:t>
      </w:r>
      <w:r w:rsidR="00DB06A8" w:rsidRPr="00927C2A">
        <w:rPr>
          <w:rFonts w:ascii="GHEA Grapalat" w:hAnsi="GHEA Grapalat"/>
          <w:sz w:val="22"/>
          <w:szCs w:val="22"/>
          <w:lang w:val="hy-AM"/>
        </w:rPr>
        <w:t xml:space="preserve"> կամ տոհմային արտադրողի օգտագործմամբ</w:t>
      </w:r>
      <w:r w:rsidR="00866834" w:rsidRPr="00927C2A">
        <w:rPr>
          <w:rFonts w:ascii="GHEA Grapalat" w:hAnsi="GHEA Grapalat"/>
          <w:sz w:val="22"/>
          <w:szCs w:val="22"/>
          <w:lang w:val="hy-AM"/>
        </w:rPr>
        <w:t xml:space="preserve"> դրանցից</w:t>
      </w:r>
      <w:r w:rsidR="000452B8" w:rsidRPr="00927C2A">
        <w:rPr>
          <w:rFonts w:ascii="GHEA Grapalat" w:hAnsi="GHEA Grapalat"/>
          <w:sz w:val="22"/>
          <w:szCs w:val="22"/>
          <w:lang w:val="hy-AM"/>
        </w:rPr>
        <w:t xml:space="preserve"> ստացված</w:t>
      </w:r>
      <w:r w:rsidR="00573FB6" w:rsidRPr="00927C2A">
        <w:rPr>
          <w:rFonts w:ascii="GHEA Grapalat" w:hAnsi="GHEA Grapalat"/>
          <w:sz w:val="22"/>
          <w:szCs w:val="22"/>
          <w:lang w:val="hy-AM"/>
        </w:rPr>
        <w:t xml:space="preserve"> </w:t>
      </w:r>
      <w:r w:rsidR="000452B8" w:rsidRPr="00927C2A">
        <w:rPr>
          <w:rFonts w:ascii="GHEA Grapalat" w:hAnsi="GHEA Grapalat"/>
          <w:sz w:val="22"/>
          <w:szCs w:val="22"/>
          <w:lang w:val="hy-AM"/>
        </w:rPr>
        <w:t>սերունդը</w:t>
      </w:r>
      <w:r w:rsidR="00DB06A8" w:rsidRPr="00927C2A">
        <w:rPr>
          <w:rFonts w:ascii="GHEA Grapalat" w:hAnsi="GHEA Grapalat"/>
          <w:sz w:val="22"/>
          <w:szCs w:val="22"/>
          <w:lang w:val="hy-AM"/>
        </w:rPr>
        <w:t>։</w:t>
      </w:r>
      <w:r w:rsidR="00052E22" w:rsidRPr="00927C2A">
        <w:rPr>
          <w:rFonts w:ascii="GHEA Grapalat" w:hAnsi="GHEA Grapalat"/>
          <w:sz w:val="22"/>
          <w:szCs w:val="22"/>
          <w:lang w:val="hy-AM"/>
        </w:rPr>
        <w:t xml:space="preserve"> Այն դեպքում, որ համաձայն </w:t>
      </w:r>
      <w:r w:rsidR="00406AEE">
        <w:rPr>
          <w:rFonts w:ascii="GHEA Grapalat" w:hAnsi="GHEA Grapalat"/>
          <w:sz w:val="22"/>
          <w:szCs w:val="22"/>
          <w:lang w:val="hy-AM"/>
        </w:rPr>
        <w:t>ՀՀ ՎԿ-ի</w:t>
      </w:r>
      <w:r w:rsidR="00052E22" w:rsidRPr="00927C2A">
        <w:rPr>
          <w:rFonts w:ascii="GHEA Grapalat" w:hAnsi="GHEA Grapalat"/>
          <w:sz w:val="22"/>
          <w:szCs w:val="22"/>
          <w:lang w:val="hy-AM"/>
        </w:rPr>
        <w:t xml:space="preserve"> կողմից հրապարակված տվյալների 20</w:t>
      </w:r>
      <w:r w:rsidR="00CB172E" w:rsidRPr="00CB172E">
        <w:rPr>
          <w:rFonts w:ascii="GHEA Grapalat" w:hAnsi="GHEA Grapalat"/>
          <w:sz w:val="22"/>
          <w:szCs w:val="22"/>
          <w:lang w:val="hy-AM"/>
        </w:rPr>
        <w:t>20</w:t>
      </w:r>
      <w:r w:rsidR="00052E22" w:rsidRPr="00927C2A">
        <w:rPr>
          <w:rFonts w:ascii="GHEA Grapalat" w:hAnsi="GHEA Grapalat"/>
          <w:sz w:val="22"/>
          <w:szCs w:val="22"/>
          <w:lang w:val="hy-AM"/>
        </w:rPr>
        <w:t xml:space="preserve"> թվականի հունվարի 1-ի դրությամբ հանրապետությունում հաշվառվել է ընդհանուր առմամբ 5</w:t>
      </w:r>
      <w:r w:rsidR="00CB172E" w:rsidRPr="00CB172E">
        <w:rPr>
          <w:rFonts w:ascii="GHEA Grapalat" w:hAnsi="GHEA Grapalat"/>
          <w:sz w:val="22"/>
          <w:szCs w:val="22"/>
          <w:lang w:val="hy-AM"/>
        </w:rPr>
        <w:t>79</w:t>
      </w:r>
      <w:r w:rsidR="00052E22" w:rsidRPr="00927C2A">
        <w:rPr>
          <w:rFonts w:ascii="GHEA Grapalat" w:hAnsi="GHEA Grapalat"/>
          <w:sz w:val="22"/>
          <w:szCs w:val="22"/>
          <w:lang w:val="hy-AM"/>
        </w:rPr>
        <w:t>.</w:t>
      </w:r>
      <w:r w:rsidR="00CB172E" w:rsidRPr="00CB172E">
        <w:rPr>
          <w:rFonts w:ascii="GHEA Grapalat" w:hAnsi="GHEA Grapalat"/>
          <w:sz w:val="22"/>
          <w:szCs w:val="22"/>
          <w:lang w:val="hy-AM"/>
        </w:rPr>
        <w:t>3</w:t>
      </w:r>
      <w:r w:rsidR="00052E22" w:rsidRPr="00927C2A">
        <w:rPr>
          <w:rFonts w:ascii="GHEA Grapalat" w:hAnsi="GHEA Grapalat"/>
          <w:sz w:val="22"/>
          <w:szCs w:val="22"/>
          <w:lang w:val="hy-AM"/>
        </w:rPr>
        <w:t xml:space="preserve"> հազար գլուխ </w:t>
      </w:r>
      <w:r w:rsidR="00052E22" w:rsidRPr="00927C2A">
        <w:rPr>
          <w:rFonts w:ascii="GHEA Grapalat" w:hAnsi="GHEA Grapalat" w:cs="Sylfaen"/>
          <w:bCs/>
          <w:sz w:val="22"/>
          <w:szCs w:val="22"/>
          <w:lang w:val="hy-AM"/>
        </w:rPr>
        <w:t>ԽԵԿ</w:t>
      </w:r>
      <w:r w:rsidR="00052E22" w:rsidRPr="00927C2A">
        <w:rPr>
          <w:rFonts w:ascii="GHEA Grapalat" w:hAnsi="GHEA Grapalat"/>
          <w:sz w:val="22"/>
          <w:szCs w:val="22"/>
          <w:lang w:val="hy-AM"/>
        </w:rPr>
        <w:t>, այդ թվում՝ շուրջ 25</w:t>
      </w:r>
      <w:r w:rsidR="00CB172E" w:rsidRPr="00CB172E">
        <w:rPr>
          <w:rFonts w:ascii="GHEA Grapalat" w:hAnsi="GHEA Grapalat"/>
          <w:sz w:val="22"/>
          <w:szCs w:val="22"/>
          <w:lang w:val="hy-AM"/>
        </w:rPr>
        <w:t>1</w:t>
      </w:r>
      <w:r w:rsidR="00052E22" w:rsidRPr="00927C2A">
        <w:rPr>
          <w:rFonts w:ascii="GHEA Grapalat" w:hAnsi="GHEA Grapalat"/>
          <w:sz w:val="22"/>
          <w:szCs w:val="22"/>
          <w:lang w:val="hy-AM"/>
        </w:rPr>
        <w:t>.</w:t>
      </w:r>
      <w:r w:rsidR="00CB172E" w:rsidRPr="00CB172E">
        <w:rPr>
          <w:rFonts w:ascii="GHEA Grapalat" w:hAnsi="GHEA Grapalat"/>
          <w:sz w:val="22"/>
          <w:szCs w:val="22"/>
          <w:lang w:val="hy-AM"/>
        </w:rPr>
        <w:t>7</w:t>
      </w:r>
      <w:r w:rsidR="00052E22" w:rsidRPr="00927C2A">
        <w:rPr>
          <w:rFonts w:ascii="GHEA Grapalat" w:hAnsi="GHEA Grapalat"/>
          <w:sz w:val="22"/>
          <w:szCs w:val="22"/>
          <w:lang w:val="hy-AM"/>
        </w:rPr>
        <w:t xml:space="preserve"> հազար գլուխ կովեր, որի 99 տոկոսը կենտրոնացված է բնակչության (ֆիզիկական անձի կարգավիճակ ունեցող) տնտեսություններում (աղյուսակ 1)։</w:t>
      </w:r>
    </w:p>
    <w:p w14:paraId="2462D000" w14:textId="7DD267D0" w:rsidR="00706B10" w:rsidRPr="00695FF8" w:rsidRDefault="00706B10" w:rsidP="00642F08">
      <w:pPr>
        <w:tabs>
          <w:tab w:val="left" w:pos="810"/>
        </w:tabs>
        <w:spacing w:line="312" w:lineRule="auto"/>
        <w:contextualSpacing/>
        <w:jc w:val="right"/>
        <w:rPr>
          <w:rFonts w:ascii="GHEA Grapalat" w:hAnsi="GHEA Grapalat" w:cs="Arial"/>
          <w:b/>
          <w:lang w:val="hy-AM"/>
        </w:rPr>
      </w:pPr>
      <w:r w:rsidRPr="00695FF8">
        <w:rPr>
          <w:rFonts w:ascii="GHEA Grapalat" w:hAnsi="GHEA Grapalat" w:cs="Arial"/>
          <w:b/>
          <w:lang w:val="hy-AM"/>
        </w:rPr>
        <w:t>Աղյուսակ 1</w:t>
      </w:r>
    </w:p>
    <w:p w14:paraId="40C07677" w14:textId="6DA44A12" w:rsidR="00401D23" w:rsidRPr="001C049A" w:rsidRDefault="00D27BC2" w:rsidP="002367B7">
      <w:pPr>
        <w:tabs>
          <w:tab w:val="left" w:pos="810"/>
        </w:tabs>
        <w:spacing w:line="240" w:lineRule="auto"/>
        <w:contextualSpacing/>
        <w:jc w:val="center"/>
        <w:rPr>
          <w:rFonts w:ascii="GHEA Grapalat" w:hAnsi="GHEA Grapalat"/>
          <w:b/>
          <w:lang w:val="hy-AM"/>
        </w:rPr>
      </w:pPr>
      <w:r w:rsidRPr="001C049A">
        <w:rPr>
          <w:rFonts w:ascii="GHEA Grapalat" w:hAnsi="GHEA Grapalat" w:cs="Arial"/>
          <w:b/>
          <w:lang w:val="hy-AM"/>
        </w:rPr>
        <w:t>Հայաստանի</w:t>
      </w:r>
      <w:r w:rsidRPr="001C049A">
        <w:rPr>
          <w:rFonts w:ascii="GHEA Grapalat" w:hAnsi="GHEA Grapalat"/>
          <w:b/>
          <w:lang w:val="hy-AM"/>
        </w:rPr>
        <w:t xml:space="preserve"> Հանրապետությունում</w:t>
      </w:r>
      <w:r w:rsidR="00401D23" w:rsidRPr="001C049A">
        <w:rPr>
          <w:rFonts w:ascii="GHEA Grapalat" w:hAnsi="GHEA Grapalat"/>
          <w:b/>
          <w:lang w:val="hy-AM"/>
        </w:rPr>
        <w:t xml:space="preserve"> հաշվառված</w:t>
      </w:r>
      <w:r w:rsidRPr="001C049A">
        <w:rPr>
          <w:rFonts w:ascii="GHEA Grapalat" w:hAnsi="GHEA Grapalat"/>
          <w:b/>
          <w:lang w:val="hy-AM"/>
        </w:rPr>
        <w:t xml:space="preserve"> </w:t>
      </w:r>
      <w:r w:rsidR="00741471" w:rsidRPr="001C049A">
        <w:rPr>
          <w:rFonts w:ascii="GHEA Grapalat" w:hAnsi="GHEA Grapalat" w:cs="Sylfaen"/>
          <w:b/>
          <w:bCs/>
          <w:lang w:val="hy-AM"/>
        </w:rPr>
        <w:t xml:space="preserve">ԽԵԿ-ի </w:t>
      </w:r>
      <w:r w:rsidR="00401D23" w:rsidRPr="001C049A">
        <w:rPr>
          <w:rFonts w:ascii="GHEA Grapalat" w:hAnsi="GHEA Grapalat"/>
          <w:b/>
          <w:lang w:val="hy-AM"/>
        </w:rPr>
        <w:t>և հանրապետություն ներկրված տոհմային ԽԵԿ-ի գլխաքանակն ըստ տարիների</w:t>
      </w:r>
    </w:p>
    <w:p w14:paraId="0DAFA0CC" w14:textId="1447F7D0" w:rsidR="00D27BC2" w:rsidRPr="001C049A" w:rsidRDefault="00401D23" w:rsidP="00642F08">
      <w:pPr>
        <w:tabs>
          <w:tab w:val="left" w:pos="810"/>
        </w:tabs>
        <w:spacing w:line="312" w:lineRule="auto"/>
        <w:contextualSpacing/>
        <w:jc w:val="center"/>
        <w:rPr>
          <w:rFonts w:ascii="GHEA Grapalat" w:hAnsi="GHEA Grapalat"/>
          <w:lang w:val="hy-AM"/>
        </w:rPr>
      </w:pPr>
      <w:r w:rsidRPr="001C049A">
        <w:rPr>
          <w:rFonts w:ascii="GHEA Grapalat" w:hAnsi="GHEA Grapalat"/>
          <w:lang w:val="hy-AM"/>
        </w:rPr>
        <w:t>(ՀՀ ՎԿ, ՀՀ Կ</w:t>
      </w:r>
      <w:r w:rsidR="004C61F7">
        <w:rPr>
          <w:rFonts w:ascii="GHEA Grapalat" w:hAnsi="GHEA Grapalat"/>
          <w:lang w:val="hy-AM"/>
        </w:rPr>
        <w:t>Ե</w:t>
      </w:r>
      <w:r w:rsidRPr="001C049A">
        <w:rPr>
          <w:rFonts w:ascii="GHEA Grapalat" w:hAnsi="GHEA Grapalat"/>
          <w:lang w:val="hy-AM"/>
        </w:rPr>
        <w:t xml:space="preserve"> ՊԵԿ, ՀՀ ՍԱՏՄ)</w:t>
      </w:r>
    </w:p>
    <w:tbl>
      <w:tblPr>
        <w:tblStyle w:val="TableGrid"/>
        <w:tblW w:w="8020" w:type="dxa"/>
        <w:jc w:val="center"/>
        <w:tblLook w:val="04A0" w:firstRow="1" w:lastRow="0" w:firstColumn="1" w:lastColumn="0" w:noHBand="0" w:noVBand="1"/>
      </w:tblPr>
      <w:tblGrid>
        <w:gridCol w:w="2482"/>
        <w:gridCol w:w="1458"/>
        <w:gridCol w:w="810"/>
        <w:gridCol w:w="816"/>
        <w:gridCol w:w="811"/>
        <w:gridCol w:w="827"/>
        <w:gridCol w:w="816"/>
      </w:tblGrid>
      <w:tr w:rsidR="000C2079" w:rsidRPr="001C049A" w14:paraId="316FFA4A" w14:textId="77777777" w:rsidTr="00296182">
        <w:trPr>
          <w:trHeight w:val="363"/>
          <w:jc w:val="center"/>
        </w:trPr>
        <w:tc>
          <w:tcPr>
            <w:tcW w:w="2488" w:type="dxa"/>
            <w:vMerge w:val="restart"/>
            <w:vAlign w:val="center"/>
          </w:tcPr>
          <w:p w14:paraId="3A9A4B82" w14:textId="28BE2B0A" w:rsidR="000C2079" w:rsidRPr="001C049A" w:rsidRDefault="00D56009" w:rsidP="008235E4">
            <w:pPr>
              <w:tabs>
                <w:tab w:val="left" w:pos="810"/>
              </w:tabs>
              <w:contextualSpacing/>
              <w:jc w:val="center"/>
              <w:rPr>
                <w:rFonts w:ascii="GHEA Grapalat" w:hAnsi="GHEA Grapalat"/>
                <w:b/>
                <w:lang w:val="hy-AM"/>
              </w:rPr>
            </w:pPr>
            <w:r w:rsidRPr="001C049A">
              <w:rPr>
                <w:rFonts w:ascii="GHEA Grapalat" w:hAnsi="GHEA Grapalat"/>
                <w:b/>
                <w:lang w:val="hy-AM"/>
              </w:rPr>
              <w:t xml:space="preserve">Տեսակը </w:t>
            </w:r>
          </w:p>
        </w:tc>
        <w:tc>
          <w:tcPr>
            <w:tcW w:w="1460" w:type="dxa"/>
            <w:vMerge w:val="restart"/>
            <w:vAlign w:val="center"/>
          </w:tcPr>
          <w:p w14:paraId="4C4F8A8D" w14:textId="11A61DB2" w:rsidR="000C2079" w:rsidRPr="001C049A" w:rsidRDefault="00D56009" w:rsidP="008235E4">
            <w:pPr>
              <w:tabs>
                <w:tab w:val="left" w:pos="810"/>
              </w:tabs>
              <w:contextualSpacing/>
              <w:jc w:val="center"/>
              <w:rPr>
                <w:rFonts w:ascii="GHEA Grapalat" w:hAnsi="GHEA Grapalat"/>
                <w:b/>
                <w:lang w:val="hy-AM"/>
              </w:rPr>
            </w:pPr>
            <w:r w:rsidRPr="001C049A">
              <w:rPr>
                <w:rFonts w:ascii="GHEA Grapalat" w:hAnsi="GHEA Grapalat"/>
                <w:b/>
                <w:lang w:val="hy-AM"/>
              </w:rPr>
              <w:t>Չափի միավոր</w:t>
            </w:r>
          </w:p>
        </w:tc>
        <w:tc>
          <w:tcPr>
            <w:tcW w:w="4072" w:type="dxa"/>
            <w:gridSpan w:val="5"/>
            <w:vAlign w:val="center"/>
          </w:tcPr>
          <w:p w14:paraId="7D97539F" w14:textId="6BBB2DD6" w:rsidR="000C2079" w:rsidRPr="001C049A" w:rsidRDefault="00C14C45" w:rsidP="008235E4">
            <w:pPr>
              <w:tabs>
                <w:tab w:val="left" w:pos="810"/>
              </w:tabs>
              <w:contextualSpacing/>
              <w:jc w:val="center"/>
              <w:rPr>
                <w:rFonts w:ascii="GHEA Grapalat" w:hAnsi="GHEA Grapalat"/>
                <w:b/>
                <w:lang w:val="hy-AM"/>
              </w:rPr>
            </w:pPr>
            <w:r w:rsidRPr="001C049A">
              <w:rPr>
                <w:rFonts w:ascii="GHEA Grapalat" w:hAnsi="GHEA Grapalat"/>
                <w:b/>
                <w:lang w:val="hy-AM"/>
              </w:rPr>
              <w:t>Տարին</w:t>
            </w:r>
          </w:p>
        </w:tc>
      </w:tr>
      <w:tr w:rsidR="003C21A9" w:rsidRPr="001C049A" w14:paraId="4ED2ED95" w14:textId="77777777" w:rsidTr="00296182">
        <w:trPr>
          <w:trHeight w:val="363"/>
          <w:jc w:val="center"/>
        </w:trPr>
        <w:tc>
          <w:tcPr>
            <w:tcW w:w="2488" w:type="dxa"/>
            <w:vMerge/>
            <w:vAlign w:val="center"/>
          </w:tcPr>
          <w:p w14:paraId="2FE1C891" w14:textId="77777777" w:rsidR="003C21A9" w:rsidRPr="001C049A" w:rsidRDefault="003C21A9" w:rsidP="008235E4">
            <w:pPr>
              <w:tabs>
                <w:tab w:val="left" w:pos="810"/>
              </w:tabs>
              <w:contextualSpacing/>
              <w:jc w:val="center"/>
              <w:rPr>
                <w:rFonts w:ascii="GHEA Grapalat" w:hAnsi="GHEA Grapalat"/>
                <w:b/>
                <w:lang w:val="hy-AM"/>
              </w:rPr>
            </w:pPr>
          </w:p>
        </w:tc>
        <w:tc>
          <w:tcPr>
            <w:tcW w:w="1460" w:type="dxa"/>
            <w:vMerge/>
            <w:vAlign w:val="center"/>
          </w:tcPr>
          <w:p w14:paraId="03D83ACC" w14:textId="77777777" w:rsidR="003C21A9" w:rsidRPr="001C049A" w:rsidRDefault="003C21A9" w:rsidP="008235E4">
            <w:pPr>
              <w:tabs>
                <w:tab w:val="left" w:pos="810"/>
              </w:tabs>
              <w:contextualSpacing/>
              <w:jc w:val="center"/>
              <w:rPr>
                <w:rFonts w:ascii="GHEA Grapalat" w:hAnsi="GHEA Grapalat"/>
                <w:b/>
                <w:lang w:val="hy-AM"/>
              </w:rPr>
            </w:pPr>
          </w:p>
        </w:tc>
        <w:tc>
          <w:tcPr>
            <w:tcW w:w="810" w:type="dxa"/>
            <w:vAlign w:val="center"/>
          </w:tcPr>
          <w:p w14:paraId="1954489A" w14:textId="604A5517"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b/>
                <w:lang w:val="hy-AM"/>
              </w:rPr>
              <w:t>2016</w:t>
            </w:r>
          </w:p>
        </w:tc>
        <w:tc>
          <w:tcPr>
            <w:tcW w:w="816" w:type="dxa"/>
            <w:vAlign w:val="center"/>
          </w:tcPr>
          <w:p w14:paraId="51720107" w14:textId="1EAF3D3B"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b/>
                <w:lang w:val="hy-AM"/>
              </w:rPr>
              <w:t>2017</w:t>
            </w:r>
          </w:p>
        </w:tc>
        <w:tc>
          <w:tcPr>
            <w:tcW w:w="803" w:type="dxa"/>
            <w:vAlign w:val="center"/>
          </w:tcPr>
          <w:p w14:paraId="1D9E5584" w14:textId="43CCCD29"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b/>
                <w:lang w:val="hy-AM"/>
              </w:rPr>
              <w:t>2018</w:t>
            </w:r>
          </w:p>
        </w:tc>
        <w:tc>
          <w:tcPr>
            <w:tcW w:w="827" w:type="dxa"/>
            <w:vAlign w:val="center"/>
          </w:tcPr>
          <w:p w14:paraId="5E4378FA" w14:textId="22E777BC"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b/>
                <w:lang w:val="hy-AM"/>
              </w:rPr>
              <w:t>2019</w:t>
            </w:r>
          </w:p>
        </w:tc>
        <w:tc>
          <w:tcPr>
            <w:tcW w:w="816" w:type="dxa"/>
            <w:vAlign w:val="center"/>
          </w:tcPr>
          <w:p w14:paraId="5D84E85C" w14:textId="0B65EBE2" w:rsidR="003C21A9" w:rsidRPr="003C21A9" w:rsidRDefault="003C21A9" w:rsidP="008235E4">
            <w:pPr>
              <w:tabs>
                <w:tab w:val="left" w:pos="810"/>
              </w:tabs>
              <w:contextualSpacing/>
              <w:jc w:val="center"/>
              <w:rPr>
                <w:rFonts w:ascii="GHEA Grapalat" w:hAnsi="GHEA Grapalat"/>
                <w:b/>
              </w:rPr>
            </w:pPr>
            <w:r>
              <w:rPr>
                <w:rFonts w:ascii="GHEA Grapalat" w:hAnsi="GHEA Grapalat"/>
                <w:b/>
              </w:rPr>
              <w:t>2020</w:t>
            </w:r>
          </w:p>
        </w:tc>
      </w:tr>
      <w:tr w:rsidR="003C21A9" w:rsidRPr="001C049A" w14:paraId="40027F2F" w14:textId="77777777" w:rsidTr="00AC7C43">
        <w:trPr>
          <w:trHeight w:val="440"/>
          <w:jc w:val="center"/>
        </w:trPr>
        <w:tc>
          <w:tcPr>
            <w:tcW w:w="2488" w:type="dxa"/>
            <w:vAlign w:val="center"/>
          </w:tcPr>
          <w:p w14:paraId="0CF15702" w14:textId="56EE95F7" w:rsidR="003C21A9" w:rsidRPr="001C049A" w:rsidRDefault="003C21A9" w:rsidP="00B71E56">
            <w:pPr>
              <w:tabs>
                <w:tab w:val="left" w:pos="810"/>
              </w:tabs>
              <w:contextualSpacing/>
              <w:rPr>
                <w:rFonts w:ascii="GHEA Grapalat" w:hAnsi="GHEA Grapalat"/>
                <w:b/>
                <w:lang w:val="hy-AM"/>
              </w:rPr>
            </w:pPr>
            <w:r w:rsidRPr="001C049A">
              <w:rPr>
                <w:rFonts w:ascii="GHEA Grapalat" w:hAnsi="GHEA Grapalat"/>
                <w:b/>
                <w:lang w:val="hy-AM"/>
              </w:rPr>
              <w:t>Ընդամենը ԽԵԿ</w:t>
            </w:r>
          </w:p>
        </w:tc>
        <w:tc>
          <w:tcPr>
            <w:tcW w:w="1460" w:type="dxa"/>
            <w:vMerge w:val="restart"/>
            <w:vAlign w:val="center"/>
          </w:tcPr>
          <w:p w14:paraId="55A62CF0" w14:textId="77777777" w:rsidR="003C21A9" w:rsidRPr="001C049A" w:rsidRDefault="003C21A9" w:rsidP="00D34A9C">
            <w:pPr>
              <w:tabs>
                <w:tab w:val="left" w:pos="810"/>
              </w:tabs>
              <w:contextualSpacing/>
              <w:jc w:val="center"/>
              <w:rPr>
                <w:rFonts w:ascii="GHEA Grapalat" w:hAnsi="GHEA Grapalat"/>
                <w:lang w:val="hy-AM"/>
              </w:rPr>
            </w:pPr>
            <w:r w:rsidRPr="001C049A">
              <w:rPr>
                <w:rFonts w:ascii="GHEA Grapalat" w:hAnsi="GHEA Grapalat"/>
                <w:lang w:val="hy-AM"/>
              </w:rPr>
              <w:t>1000</w:t>
            </w:r>
          </w:p>
          <w:p w14:paraId="21A38E18" w14:textId="6316E693" w:rsidR="003C21A9" w:rsidRPr="001C049A" w:rsidRDefault="003C21A9" w:rsidP="00D34A9C">
            <w:pPr>
              <w:tabs>
                <w:tab w:val="left" w:pos="810"/>
              </w:tabs>
              <w:contextualSpacing/>
              <w:jc w:val="center"/>
              <w:rPr>
                <w:rFonts w:ascii="GHEA Grapalat" w:hAnsi="GHEA Grapalat"/>
                <w:lang w:val="hy-AM"/>
              </w:rPr>
            </w:pPr>
            <w:r w:rsidRPr="001C049A">
              <w:rPr>
                <w:rFonts w:ascii="GHEA Grapalat" w:hAnsi="GHEA Grapalat"/>
                <w:lang w:val="hy-AM"/>
              </w:rPr>
              <w:t>գլուխ</w:t>
            </w:r>
          </w:p>
        </w:tc>
        <w:tc>
          <w:tcPr>
            <w:tcW w:w="810" w:type="dxa"/>
            <w:vAlign w:val="center"/>
          </w:tcPr>
          <w:p w14:paraId="1A8EE232" w14:textId="24E938F8" w:rsidR="003C21A9" w:rsidRPr="001C049A" w:rsidRDefault="003C21A9" w:rsidP="008235E4">
            <w:pPr>
              <w:tabs>
                <w:tab w:val="left" w:pos="810"/>
              </w:tabs>
              <w:contextualSpacing/>
              <w:jc w:val="center"/>
              <w:rPr>
                <w:rFonts w:ascii="GHEA Grapalat" w:hAnsi="GHEA Grapalat"/>
                <w:lang w:val="hy-AM"/>
              </w:rPr>
            </w:pPr>
            <w:r w:rsidRPr="001C049A">
              <w:rPr>
                <w:rFonts w:ascii="GHEA Grapalat" w:hAnsi="GHEA Grapalat"/>
              </w:rPr>
              <w:t>701.5</w:t>
            </w:r>
          </w:p>
        </w:tc>
        <w:tc>
          <w:tcPr>
            <w:tcW w:w="816" w:type="dxa"/>
            <w:vAlign w:val="center"/>
          </w:tcPr>
          <w:p w14:paraId="768869D5" w14:textId="223B5B7C"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rPr>
              <w:t>655.8</w:t>
            </w:r>
          </w:p>
        </w:tc>
        <w:tc>
          <w:tcPr>
            <w:tcW w:w="803" w:type="dxa"/>
            <w:vAlign w:val="center"/>
          </w:tcPr>
          <w:p w14:paraId="6A511021" w14:textId="5A317245"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lang w:val="hy-AM"/>
              </w:rPr>
              <w:t>590</w:t>
            </w:r>
            <w:r w:rsidRPr="001C049A">
              <w:rPr>
                <w:rFonts w:ascii="GHEA Grapalat" w:hAnsi="GHEA Grapalat"/>
              </w:rPr>
              <w:t>.</w:t>
            </w:r>
            <w:r w:rsidRPr="001C049A">
              <w:rPr>
                <w:rFonts w:ascii="GHEA Grapalat" w:hAnsi="GHEA Grapalat"/>
                <w:lang w:val="hy-AM"/>
              </w:rPr>
              <w:t>6</w:t>
            </w:r>
          </w:p>
        </w:tc>
        <w:tc>
          <w:tcPr>
            <w:tcW w:w="827" w:type="dxa"/>
            <w:vAlign w:val="center"/>
          </w:tcPr>
          <w:p w14:paraId="42E4B6A7" w14:textId="35F9B32F"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lang w:val="hy-AM"/>
              </w:rPr>
              <w:t>571</w:t>
            </w:r>
            <w:r w:rsidRPr="001C049A">
              <w:rPr>
                <w:rFonts w:ascii="GHEA Grapalat" w:hAnsi="GHEA Grapalat"/>
              </w:rPr>
              <w:t>.9</w:t>
            </w:r>
          </w:p>
        </w:tc>
        <w:tc>
          <w:tcPr>
            <w:tcW w:w="816" w:type="dxa"/>
            <w:vAlign w:val="center"/>
          </w:tcPr>
          <w:p w14:paraId="5B3FF763" w14:textId="6017022F" w:rsidR="003C21A9" w:rsidRPr="001C049A" w:rsidRDefault="003C21A9" w:rsidP="008235E4">
            <w:pPr>
              <w:tabs>
                <w:tab w:val="left" w:pos="810"/>
              </w:tabs>
              <w:contextualSpacing/>
              <w:jc w:val="center"/>
              <w:rPr>
                <w:rFonts w:ascii="GHEA Grapalat" w:hAnsi="GHEA Grapalat"/>
              </w:rPr>
            </w:pPr>
            <w:r>
              <w:rPr>
                <w:rFonts w:ascii="GHEA Grapalat" w:hAnsi="GHEA Grapalat"/>
              </w:rPr>
              <w:t>579.3</w:t>
            </w:r>
          </w:p>
        </w:tc>
      </w:tr>
      <w:tr w:rsidR="003C21A9" w:rsidRPr="001C049A" w14:paraId="2FFFE8FD" w14:textId="77777777" w:rsidTr="00B71E56">
        <w:trPr>
          <w:trHeight w:val="440"/>
          <w:jc w:val="center"/>
        </w:trPr>
        <w:tc>
          <w:tcPr>
            <w:tcW w:w="2488" w:type="dxa"/>
            <w:vAlign w:val="center"/>
          </w:tcPr>
          <w:p w14:paraId="3AD60F55" w14:textId="65C02BBD" w:rsidR="003C21A9" w:rsidRPr="001C049A" w:rsidRDefault="003C21A9" w:rsidP="00534382">
            <w:pPr>
              <w:tabs>
                <w:tab w:val="left" w:pos="810"/>
              </w:tabs>
              <w:contextualSpacing/>
              <w:jc w:val="right"/>
              <w:rPr>
                <w:rFonts w:ascii="GHEA Grapalat" w:hAnsi="GHEA Grapalat"/>
                <w:b/>
                <w:lang w:val="hy-AM"/>
              </w:rPr>
            </w:pPr>
            <w:r w:rsidRPr="001C049A">
              <w:rPr>
                <w:rFonts w:ascii="GHEA Grapalat" w:hAnsi="GHEA Grapalat"/>
                <w:lang w:val="hy-AM"/>
              </w:rPr>
              <w:t>այդ թվում՝</w:t>
            </w:r>
            <w:r w:rsidRPr="001C049A">
              <w:rPr>
                <w:rFonts w:ascii="GHEA Grapalat" w:hAnsi="GHEA Grapalat"/>
                <w:b/>
                <w:lang w:val="hy-AM"/>
              </w:rPr>
              <w:t xml:space="preserve"> կովեր</w:t>
            </w:r>
          </w:p>
        </w:tc>
        <w:tc>
          <w:tcPr>
            <w:tcW w:w="1460" w:type="dxa"/>
            <w:vMerge/>
            <w:vAlign w:val="center"/>
          </w:tcPr>
          <w:p w14:paraId="411700E0" w14:textId="77777777" w:rsidR="003C21A9" w:rsidRPr="001C049A" w:rsidRDefault="003C21A9" w:rsidP="008235E4">
            <w:pPr>
              <w:tabs>
                <w:tab w:val="left" w:pos="810"/>
              </w:tabs>
              <w:contextualSpacing/>
              <w:jc w:val="center"/>
              <w:rPr>
                <w:rFonts w:ascii="GHEA Grapalat" w:hAnsi="GHEA Grapalat"/>
                <w:lang w:val="hy-AM"/>
              </w:rPr>
            </w:pPr>
          </w:p>
        </w:tc>
        <w:tc>
          <w:tcPr>
            <w:tcW w:w="810" w:type="dxa"/>
            <w:vAlign w:val="center"/>
          </w:tcPr>
          <w:p w14:paraId="2A8978C7" w14:textId="475BDE0D" w:rsidR="003C21A9" w:rsidRPr="001C049A" w:rsidRDefault="003C21A9" w:rsidP="008235E4">
            <w:pPr>
              <w:tabs>
                <w:tab w:val="left" w:pos="810"/>
              </w:tabs>
              <w:contextualSpacing/>
              <w:jc w:val="center"/>
              <w:rPr>
                <w:rFonts w:ascii="GHEA Grapalat" w:hAnsi="GHEA Grapalat"/>
                <w:lang w:val="hy-AM"/>
              </w:rPr>
            </w:pPr>
            <w:r w:rsidRPr="001C049A">
              <w:rPr>
                <w:rFonts w:ascii="GHEA Grapalat" w:hAnsi="GHEA Grapalat"/>
              </w:rPr>
              <w:t>318.6</w:t>
            </w:r>
          </w:p>
        </w:tc>
        <w:tc>
          <w:tcPr>
            <w:tcW w:w="816" w:type="dxa"/>
            <w:vAlign w:val="center"/>
          </w:tcPr>
          <w:p w14:paraId="76EB373E" w14:textId="2A62799B"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rPr>
              <w:t>296.0</w:t>
            </w:r>
          </w:p>
        </w:tc>
        <w:tc>
          <w:tcPr>
            <w:tcW w:w="803" w:type="dxa"/>
            <w:vAlign w:val="center"/>
          </w:tcPr>
          <w:p w14:paraId="38B33445" w14:textId="1EE003D4"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rPr>
              <w:t>266.8</w:t>
            </w:r>
          </w:p>
        </w:tc>
        <w:tc>
          <w:tcPr>
            <w:tcW w:w="827" w:type="dxa"/>
            <w:vAlign w:val="center"/>
          </w:tcPr>
          <w:p w14:paraId="4DE90060" w14:textId="12FFB1A9"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rPr>
              <w:t>254.0</w:t>
            </w:r>
          </w:p>
        </w:tc>
        <w:tc>
          <w:tcPr>
            <w:tcW w:w="816" w:type="dxa"/>
            <w:vAlign w:val="center"/>
          </w:tcPr>
          <w:p w14:paraId="7EC03D63" w14:textId="6DBBB10B" w:rsidR="003C21A9" w:rsidRPr="001C049A" w:rsidRDefault="003C21A9" w:rsidP="008235E4">
            <w:pPr>
              <w:tabs>
                <w:tab w:val="left" w:pos="810"/>
              </w:tabs>
              <w:contextualSpacing/>
              <w:jc w:val="center"/>
              <w:rPr>
                <w:rFonts w:ascii="GHEA Grapalat" w:hAnsi="GHEA Grapalat"/>
              </w:rPr>
            </w:pPr>
            <w:r>
              <w:rPr>
                <w:rFonts w:ascii="GHEA Grapalat" w:hAnsi="GHEA Grapalat"/>
              </w:rPr>
              <w:t>251.7</w:t>
            </w:r>
          </w:p>
        </w:tc>
      </w:tr>
      <w:tr w:rsidR="003C21A9" w:rsidRPr="001C049A" w14:paraId="27EF7F3C" w14:textId="77777777" w:rsidTr="00AC7C43">
        <w:trPr>
          <w:trHeight w:val="413"/>
          <w:jc w:val="center"/>
        </w:trPr>
        <w:tc>
          <w:tcPr>
            <w:tcW w:w="2488" w:type="dxa"/>
            <w:vAlign w:val="center"/>
          </w:tcPr>
          <w:p w14:paraId="079A0CA7" w14:textId="19FC010B" w:rsidR="003C21A9" w:rsidRPr="001C049A" w:rsidRDefault="003C21A9" w:rsidP="00B71E56">
            <w:pPr>
              <w:tabs>
                <w:tab w:val="left" w:pos="810"/>
              </w:tabs>
              <w:contextualSpacing/>
              <w:rPr>
                <w:rFonts w:ascii="GHEA Grapalat" w:hAnsi="GHEA Grapalat"/>
                <w:b/>
                <w:lang w:val="hy-AM"/>
              </w:rPr>
            </w:pPr>
            <w:r w:rsidRPr="001C049A">
              <w:rPr>
                <w:rFonts w:ascii="GHEA Grapalat" w:hAnsi="GHEA Grapalat"/>
                <w:b/>
                <w:lang w:val="hy-AM"/>
              </w:rPr>
              <w:t>Տոհմային ԽԵԿ</w:t>
            </w:r>
          </w:p>
        </w:tc>
        <w:tc>
          <w:tcPr>
            <w:tcW w:w="1460" w:type="dxa"/>
            <w:vAlign w:val="center"/>
          </w:tcPr>
          <w:p w14:paraId="3BE414DF" w14:textId="3C2162B3" w:rsidR="003C21A9" w:rsidRPr="001C049A" w:rsidRDefault="003C21A9" w:rsidP="008235E4">
            <w:pPr>
              <w:tabs>
                <w:tab w:val="left" w:pos="810"/>
              </w:tabs>
              <w:contextualSpacing/>
              <w:jc w:val="center"/>
              <w:rPr>
                <w:rFonts w:ascii="GHEA Grapalat" w:hAnsi="GHEA Grapalat"/>
                <w:lang w:val="hy-AM"/>
              </w:rPr>
            </w:pPr>
            <w:r w:rsidRPr="001C049A">
              <w:rPr>
                <w:rFonts w:ascii="GHEA Grapalat" w:hAnsi="GHEA Grapalat"/>
                <w:lang w:val="hy-AM"/>
              </w:rPr>
              <w:t>գլուխ</w:t>
            </w:r>
          </w:p>
        </w:tc>
        <w:tc>
          <w:tcPr>
            <w:tcW w:w="810" w:type="dxa"/>
            <w:vAlign w:val="center"/>
          </w:tcPr>
          <w:p w14:paraId="38017D50" w14:textId="764F6B78"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lang w:val="hy-AM"/>
              </w:rPr>
              <w:t>451</w:t>
            </w:r>
          </w:p>
        </w:tc>
        <w:tc>
          <w:tcPr>
            <w:tcW w:w="816" w:type="dxa"/>
            <w:vAlign w:val="center"/>
          </w:tcPr>
          <w:p w14:paraId="2C3138C9" w14:textId="5FDADAF2"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lang w:val="hy-AM"/>
              </w:rPr>
              <w:t>439</w:t>
            </w:r>
          </w:p>
        </w:tc>
        <w:tc>
          <w:tcPr>
            <w:tcW w:w="803" w:type="dxa"/>
            <w:vAlign w:val="center"/>
          </w:tcPr>
          <w:p w14:paraId="775C3EDF" w14:textId="6A0E5598"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lang w:val="hy-AM"/>
              </w:rPr>
              <w:t>214</w:t>
            </w:r>
          </w:p>
        </w:tc>
        <w:tc>
          <w:tcPr>
            <w:tcW w:w="827" w:type="dxa"/>
            <w:vAlign w:val="center"/>
          </w:tcPr>
          <w:p w14:paraId="28E4F8A2" w14:textId="42F6A6B3" w:rsidR="003C21A9" w:rsidRPr="001C049A" w:rsidRDefault="003C21A9" w:rsidP="008235E4">
            <w:pPr>
              <w:tabs>
                <w:tab w:val="left" w:pos="810"/>
              </w:tabs>
              <w:contextualSpacing/>
              <w:jc w:val="center"/>
              <w:rPr>
                <w:rFonts w:ascii="GHEA Grapalat" w:hAnsi="GHEA Grapalat"/>
                <w:b/>
                <w:lang w:val="hy-AM"/>
              </w:rPr>
            </w:pPr>
            <w:r w:rsidRPr="001C049A">
              <w:rPr>
                <w:rFonts w:ascii="GHEA Grapalat" w:hAnsi="GHEA Grapalat"/>
                <w:lang w:val="hy-AM"/>
              </w:rPr>
              <w:t>210</w:t>
            </w:r>
            <w:r w:rsidRPr="001C049A">
              <w:rPr>
                <w:rFonts w:ascii="GHEA Grapalat" w:hAnsi="GHEA Grapalat"/>
                <w:b/>
                <w:lang w:val="hy-AM"/>
              </w:rPr>
              <w:t>*</w:t>
            </w:r>
          </w:p>
        </w:tc>
        <w:tc>
          <w:tcPr>
            <w:tcW w:w="816" w:type="dxa"/>
            <w:vAlign w:val="center"/>
          </w:tcPr>
          <w:p w14:paraId="73232FD9" w14:textId="5483E962" w:rsidR="003C21A9" w:rsidRPr="003C21A9" w:rsidRDefault="003C21A9" w:rsidP="008235E4">
            <w:pPr>
              <w:tabs>
                <w:tab w:val="left" w:pos="810"/>
              </w:tabs>
              <w:contextualSpacing/>
              <w:jc w:val="center"/>
              <w:rPr>
                <w:rFonts w:ascii="GHEA Grapalat" w:hAnsi="GHEA Grapalat"/>
              </w:rPr>
            </w:pPr>
            <w:r>
              <w:rPr>
                <w:rFonts w:ascii="GHEA Grapalat" w:hAnsi="GHEA Grapalat"/>
              </w:rPr>
              <w:t>-</w:t>
            </w:r>
          </w:p>
        </w:tc>
      </w:tr>
    </w:tbl>
    <w:p w14:paraId="3C41B6AD" w14:textId="08FB361E" w:rsidR="00946273" w:rsidRPr="001C049A" w:rsidRDefault="00382474" w:rsidP="00EF6D09">
      <w:pPr>
        <w:tabs>
          <w:tab w:val="left" w:pos="810"/>
        </w:tabs>
        <w:spacing w:line="240" w:lineRule="auto"/>
        <w:ind w:firstLine="1350"/>
        <w:contextualSpacing/>
        <w:rPr>
          <w:rFonts w:ascii="GHEA Grapalat" w:hAnsi="GHEA Grapalat"/>
          <w:b/>
          <w:sz w:val="16"/>
          <w:szCs w:val="16"/>
          <w:lang w:val="hy-AM"/>
        </w:rPr>
      </w:pPr>
      <w:r w:rsidRPr="001C049A">
        <w:rPr>
          <w:rFonts w:ascii="GHEA Grapalat" w:hAnsi="GHEA Grapalat"/>
          <w:b/>
          <w:sz w:val="16"/>
          <w:szCs w:val="16"/>
          <w:lang w:val="hy-AM"/>
        </w:rPr>
        <w:t xml:space="preserve">* </w:t>
      </w:r>
      <w:r w:rsidRPr="001C049A">
        <w:rPr>
          <w:rFonts w:ascii="GHEA Grapalat" w:hAnsi="GHEA Grapalat"/>
          <w:b/>
          <w:i/>
          <w:sz w:val="16"/>
          <w:szCs w:val="16"/>
          <w:lang w:val="hy-AM"/>
        </w:rPr>
        <w:t>2019 թվականի սեպտեմբերի 30-ի դրությամբ</w:t>
      </w:r>
    </w:p>
    <w:p w14:paraId="2A5709A2" w14:textId="14711933" w:rsidR="00127566" w:rsidRPr="00927C2A" w:rsidRDefault="002C72C0" w:rsidP="00074CA0">
      <w:pPr>
        <w:pStyle w:val="BodyTextIndent"/>
        <w:numPr>
          <w:ilvl w:val="0"/>
          <w:numId w:val="1"/>
        </w:numPr>
        <w:shd w:val="clear" w:color="auto" w:fill="FFFFFF" w:themeFill="background1"/>
        <w:tabs>
          <w:tab w:val="left" w:pos="1080"/>
          <w:tab w:val="left" w:pos="1260"/>
        </w:tabs>
        <w:spacing w:after="0" w:line="312" w:lineRule="auto"/>
        <w:ind w:left="0" w:firstLine="720"/>
        <w:jc w:val="both"/>
        <w:rPr>
          <w:rFonts w:ascii="GHEA Grapalat" w:hAnsi="GHEA Grapalat" w:cs="Arial"/>
          <w:sz w:val="22"/>
          <w:szCs w:val="22"/>
          <w:lang w:val="hy-AM"/>
        </w:rPr>
      </w:pPr>
      <w:r w:rsidRPr="00927C2A">
        <w:rPr>
          <w:rFonts w:ascii="GHEA Grapalat" w:hAnsi="GHEA Grapalat"/>
          <w:bCs/>
          <w:sz w:val="22"/>
          <w:szCs w:val="22"/>
          <w:lang w:val="hy-AM"/>
        </w:rPr>
        <w:lastRenderedPageBreak/>
        <w:t xml:space="preserve">Հարկ է նշել, որ </w:t>
      </w:r>
      <w:r w:rsidR="00A74EC8" w:rsidRPr="00927C2A">
        <w:rPr>
          <w:rFonts w:ascii="GHEA Grapalat" w:hAnsi="GHEA Grapalat"/>
          <w:bCs/>
          <w:sz w:val="22"/>
          <w:szCs w:val="22"/>
          <w:lang w:val="hy-AM"/>
        </w:rPr>
        <w:t>2012 թ</w:t>
      </w:r>
      <w:r w:rsidR="00A02102" w:rsidRPr="00927C2A">
        <w:rPr>
          <w:rFonts w:ascii="GHEA Grapalat" w:hAnsi="GHEA Grapalat"/>
          <w:bCs/>
          <w:sz w:val="22"/>
          <w:szCs w:val="22"/>
          <w:lang w:val="hy-AM"/>
        </w:rPr>
        <w:t>վականի</w:t>
      </w:r>
      <w:r w:rsidRPr="00927C2A">
        <w:rPr>
          <w:rFonts w:ascii="GHEA Grapalat" w:hAnsi="GHEA Grapalat"/>
          <w:bCs/>
          <w:sz w:val="22"/>
          <w:szCs w:val="22"/>
          <w:lang w:val="hy-AM"/>
        </w:rPr>
        <w:t>ն</w:t>
      </w:r>
      <w:r w:rsidR="003B5061" w:rsidRPr="00927C2A">
        <w:rPr>
          <w:rFonts w:ascii="GHEA Grapalat" w:hAnsi="GHEA Grapalat"/>
          <w:bCs/>
          <w:sz w:val="22"/>
          <w:szCs w:val="22"/>
          <w:lang w:val="hy-AM"/>
        </w:rPr>
        <w:t xml:space="preserve"> Հայաստանի Հանրապետության</w:t>
      </w:r>
      <w:r w:rsidRPr="00927C2A">
        <w:rPr>
          <w:rFonts w:ascii="GHEA Grapalat" w:hAnsi="GHEA Grapalat"/>
          <w:bCs/>
          <w:sz w:val="22"/>
          <w:szCs w:val="22"/>
          <w:lang w:val="hy-AM"/>
        </w:rPr>
        <w:t xml:space="preserve"> </w:t>
      </w:r>
      <w:r w:rsidR="003B5061" w:rsidRPr="00927C2A">
        <w:rPr>
          <w:rFonts w:ascii="GHEA Grapalat" w:hAnsi="GHEA Grapalat"/>
          <w:bCs/>
          <w:sz w:val="22"/>
          <w:szCs w:val="22"/>
          <w:lang w:val="hy-AM"/>
        </w:rPr>
        <w:t>Վայոց ձորի</w:t>
      </w:r>
      <w:r w:rsidRPr="00927C2A">
        <w:rPr>
          <w:rFonts w:ascii="GHEA Grapalat" w:hAnsi="GHEA Grapalat"/>
          <w:bCs/>
          <w:sz w:val="22"/>
          <w:szCs w:val="22"/>
          <w:lang w:val="hy-AM"/>
        </w:rPr>
        <w:t xml:space="preserve"> </w:t>
      </w:r>
      <w:r w:rsidR="003B5061" w:rsidRPr="00927C2A">
        <w:rPr>
          <w:rFonts w:ascii="GHEA Grapalat" w:hAnsi="GHEA Grapalat"/>
          <w:bCs/>
          <w:sz w:val="22"/>
          <w:szCs w:val="22"/>
          <w:lang w:val="hy-AM"/>
        </w:rPr>
        <w:t xml:space="preserve">մարզում իրականացվել է </w:t>
      </w:r>
      <w:r w:rsidR="00127566" w:rsidRPr="00927C2A">
        <w:rPr>
          <w:rFonts w:ascii="GHEA Grapalat" w:hAnsi="GHEA Grapalat"/>
          <w:bCs/>
          <w:sz w:val="22"/>
          <w:szCs w:val="22"/>
          <w:lang w:val="hy-AM"/>
        </w:rPr>
        <w:t>ԽԵԿ համարակալման, գրանցման և անձնագրավորման փորձնական ծրագի</w:t>
      </w:r>
      <w:r w:rsidR="007C1B0D" w:rsidRPr="00927C2A">
        <w:rPr>
          <w:rFonts w:ascii="GHEA Grapalat" w:hAnsi="GHEA Grapalat"/>
          <w:bCs/>
          <w:sz w:val="22"/>
          <w:szCs w:val="22"/>
          <w:lang w:val="hy-AM"/>
        </w:rPr>
        <w:t>ր</w:t>
      </w:r>
      <w:r w:rsidR="00534BD4" w:rsidRPr="00927C2A">
        <w:rPr>
          <w:rFonts w:ascii="GHEA Grapalat" w:hAnsi="GHEA Grapalat"/>
          <w:bCs/>
          <w:sz w:val="22"/>
          <w:szCs w:val="22"/>
          <w:lang w:val="hy-AM"/>
        </w:rPr>
        <w:t xml:space="preserve"> (</w:t>
      </w:r>
      <w:r w:rsidR="008B13F3" w:rsidRPr="00927C2A">
        <w:rPr>
          <w:rFonts w:ascii="GHEA Grapalat" w:hAnsi="GHEA Grapalat"/>
          <w:bCs/>
          <w:sz w:val="22"/>
          <w:szCs w:val="22"/>
          <w:lang w:val="hy-AM"/>
        </w:rPr>
        <w:t xml:space="preserve">Հայաստանի Հանրապետության </w:t>
      </w:r>
      <w:r w:rsidR="00073766">
        <w:rPr>
          <w:rFonts w:ascii="GHEA Grapalat" w:hAnsi="GHEA Grapalat"/>
          <w:bCs/>
          <w:sz w:val="22"/>
          <w:szCs w:val="22"/>
          <w:lang w:val="hy-AM"/>
        </w:rPr>
        <w:t>վարչապետի</w:t>
      </w:r>
      <w:r w:rsidR="008B13F3" w:rsidRPr="00927C2A">
        <w:rPr>
          <w:rFonts w:ascii="GHEA Grapalat" w:hAnsi="GHEA Grapalat"/>
          <w:bCs/>
          <w:sz w:val="22"/>
          <w:szCs w:val="22"/>
          <w:lang w:val="hy-AM"/>
        </w:rPr>
        <w:t xml:space="preserve"> 2012 թվականի </w:t>
      </w:r>
      <w:r w:rsidR="00977808" w:rsidRPr="00927C2A">
        <w:rPr>
          <w:rFonts w:ascii="GHEA Grapalat" w:hAnsi="GHEA Grapalat"/>
          <w:bCs/>
          <w:sz w:val="22"/>
          <w:szCs w:val="22"/>
          <w:lang w:val="hy-AM"/>
        </w:rPr>
        <w:t xml:space="preserve">սեպտեմբերի </w:t>
      </w:r>
      <w:r w:rsidR="00DA0D40" w:rsidRPr="00927C2A">
        <w:rPr>
          <w:rFonts w:ascii="GHEA Grapalat" w:hAnsi="GHEA Grapalat"/>
          <w:bCs/>
          <w:sz w:val="22"/>
          <w:szCs w:val="22"/>
          <w:lang w:val="hy-AM"/>
        </w:rPr>
        <w:t xml:space="preserve">14-ի </w:t>
      </w:r>
      <w:r w:rsidR="00173877" w:rsidRPr="00927C2A">
        <w:rPr>
          <w:rFonts w:ascii="GHEA Grapalat" w:hAnsi="GHEA Grapalat"/>
          <w:bCs/>
          <w:sz w:val="22"/>
          <w:szCs w:val="22"/>
          <w:lang w:val="hy-AM"/>
        </w:rPr>
        <w:t>N895-Ա որոշ</w:t>
      </w:r>
      <w:r w:rsidR="004266B9" w:rsidRPr="00927C2A">
        <w:rPr>
          <w:rFonts w:ascii="GHEA Grapalat" w:hAnsi="GHEA Grapalat"/>
          <w:bCs/>
          <w:sz w:val="22"/>
          <w:szCs w:val="22"/>
          <w:lang w:val="hy-AM"/>
        </w:rPr>
        <w:t>ու</w:t>
      </w:r>
      <w:r w:rsidR="00173877" w:rsidRPr="00927C2A">
        <w:rPr>
          <w:rFonts w:ascii="GHEA Grapalat" w:hAnsi="GHEA Grapalat"/>
          <w:bCs/>
          <w:sz w:val="22"/>
          <w:szCs w:val="22"/>
          <w:lang w:val="hy-AM"/>
        </w:rPr>
        <w:t>մ</w:t>
      </w:r>
      <w:r w:rsidR="00534BD4" w:rsidRPr="00927C2A">
        <w:rPr>
          <w:rFonts w:ascii="GHEA Grapalat" w:hAnsi="GHEA Grapalat"/>
          <w:bCs/>
          <w:sz w:val="22"/>
          <w:szCs w:val="22"/>
          <w:lang w:val="hy-AM"/>
        </w:rPr>
        <w:t>)</w:t>
      </w:r>
      <w:r w:rsidR="004369BB" w:rsidRPr="00927C2A">
        <w:rPr>
          <w:rFonts w:ascii="GHEA Grapalat" w:hAnsi="GHEA Grapalat"/>
          <w:bCs/>
          <w:sz w:val="22"/>
          <w:szCs w:val="22"/>
          <w:lang w:val="hy-AM"/>
        </w:rPr>
        <w:t xml:space="preserve">, որի շրջանակներում </w:t>
      </w:r>
      <w:r w:rsidR="004369BB" w:rsidRPr="00927C2A">
        <w:rPr>
          <w:rFonts w:ascii="GHEA Grapalat" w:hAnsi="GHEA Grapalat"/>
          <w:sz w:val="22"/>
          <w:szCs w:val="22"/>
          <w:lang w:val="hy-AM"/>
        </w:rPr>
        <w:t xml:space="preserve">մշակվել է ԱՆԻ ՊԱՍ </w:t>
      </w:r>
      <w:r w:rsidR="004369BB" w:rsidRPr="00927C2A">
        <w:rPr>
          <w:rFonts w:ascii="GHEA Grapalat" w:eastAsiaTheme="minorHAnsi" w:hAnsi="GHEA Grapalat" w:cstheme="minorBidi"/>
          <w:sz w:val="22"/>
          <w:szCs w:val="22"/>
          <w:lang w:val="hy-AM"/>
        </w:rPr>
        <w:t>էլեկտրոնայ</w:t>
      </w:r>
      <w:r w:rsidR="00C4514E">
        <w:rPr>
          <w:rFonts w:ascii="GHEA Grapalat" w:eastAsiaTheme="minorHAnsi" w:hAnsi="GHEA Grapalat" w:cstheme="minorBidi"/>
          <w:sz w:val="22"/>
          <w:szCs w:val="22"/>
          <w:lang w:val="hy-AM"/>
        </w:rPr>
        <w:t>ի</w:t>
      </w:r>
      <w:r w:rsidR="004369BB" w:rsidRPr="00927C2A">
        <w:rPr>
          <w:rFonts w:ascii="GHEA Grapalat" w:eastAsiaTheme="minorHAnsi" w:hAnsi="GHEA Grapalat" w:cstheme="minorBidi"/>
          <w:sz w:val="22"/>
          <w:szCs w:val="22"/>
          <w:lang w:val="hy-AM"/>
        </w:rPr>
        <w:t>ն տեղեկատվական համակարգը</w:t>
      </w:r>
      <w:r w:rsidR="004369BB" w:rsidRPr="00927C2A">
        <w:rPr>
          <w:rFonts w:ascii="GHEA Grapalat" w:hAnsi="GHEA Grapalat"/>
          <w:sz w:val="22"/>
          <w:szCs w:val="22"/>
          <w:lang w:val="hy-AM"/>
        </w:rPr>
        <w:t xml:space="preserve"> (այսուհետ՝</w:t>
      </w:r>
      <w:r w:rsidR="00272FDB" w:rsidRPr="00272FDB">
        <w:rPr>
          <w:rFonts w:ascii="GHEA Grapalat" w:hAnsi="GHEA Grapalat"/>
          <w:sz w:val="22"/>
          <w:szCs w:val="22"/>
          <w:lang w:val="hy-AM"/>
        </w:rPr>
        <w:t xml:space="preserve"> </w:t>
      </w:r>
      <w:r w:rsidR="00272FDB" w:rsidRPr="00927C2A">
        <w:rPr>
          <w:rFonts w:ascii="GHEA Grapalat" w:hAnsi="GHEA Grapalat"/>
          <w:sz w:val="22"/>
          <w:szCs w:val="22"/>
          <w:lang w:val="hy-AM"/>
        </w:rPr>
        <w:t>ԱՆԻ ՊԱՍ</w:t>
      </w:r>
      <w:r w:rsidR="004369BB" w:rsidRPr="00927C2A">
        <w:rPr>
          <w:rFonts w:ascii="GHEA Grapalat" w:hAnsi="GHEA Grapalat"/>
          <w:sz w:val="22"/>
          <w:szCs w:val="22"/>
          <w:lang w:val="hy-AM"/>
        </w:rPr>
        <w:t xml:space="preserve">), </w:t>
      </w:r>
      <w:r w:rsidR="004369BB" w:rsidRPr="00927C2A">
        <w:rPr>
          <w:rFonts w:ascii="GHEA Grapalat" w:eastAsiaTheme="minorHAnsi" w:hAnsi="GHEA Grapalat" w:cstheme="minorBidi"/>
          <w:sz w:val="22"/>
          <w:szCs w:val="22"/>
          <w:lang w:val="hy-AM"/>
        </w:rPr>
        <w:t>որի միջոցով հնարավոր է մուտքագրել և վերլուծել կենդանու վերաբերյալ տեղեկությունը (անասնատեր, կենդանու անհատական համար, հաշվառման վայր, անասնաբուժական միջոցառումներ, տեղաշարժ և այլն) և պահպանել այն։ Սակայն, պայմանավորված գյուղատնտեսական կենդանիների համատարած համարակալման</w:t>
      </w:r>
      <w:r w:rsidR="00065449" w:rsidRPr="00927C2A">
        <w:rPr>
          <w:rFonts w:ascii="GHEA Grapalat" w:eastAsiaTheme="minorHAnsi" w:hAnsi="GHEA Grapalat" w:cstheme="minorBidi"/>
          <w:sz w:val="22"/>
          <w:szCs w:val="22"/>
          <w:lang w:val="hy-AM"/>
        </w:rPr>
        <w:t xml:space="preserve"> </w:t>
      </w:r>
      <w:r w:rsidR="0088296C" w:rsidRPr="00927C2A">
        <w:rPr>
          <w:rFonts w:ascii="GHEA Grapalat" w:eastAsiaTheme="minorHAnsi" w:hAnsi="GHEA Grapalat" w:cstheme="minorBidi"/>
          <w:sz w:val="22"/>
          <w:szCs w:val="22"/>
          <w:lang w:val="hy-AM"/>
        </w:rPr>
        <w:t>համար անհրաժեշտ</w:t>
      </w:r>
      <w:r w:rsidR="00065449" w:rsidRPr="00927C2A">
        <w:rPr>
          <w:rFonts w:ascii="GHEA Grapalat" w:eastAsiaTheme="minorHAnsi" w:hAnsi="GHEA Grapalat" w:cstheme="minorBidi"/>
          <w:sz w:val="22"/>
          <w:szCs w:val="22"/>
          <w:lang w:val="hy-AM"/>
        </w:rPr>
        <w:t xml:space="preserve"> </w:t>
      </w:r>
      <w:r w:rsidR="004369BB" w:rsidRPr="00927C2A">
        <w:rPr>
          <w:rFonts w:ascii="GHEA Grapalat" w:hAnsi="GHEA Grapalat"/>
          <w:sz w:val="22"/>
          <w:szCs w:val="22"/>
          <w:lang w:val="hy-AM"/>
        </w:rPr>
        <w:t>ֆինանսա</w:t>
      </w:r>
      <w:r w:rsidR="0088296C" w:rsidRPr="00927C2A">
        <w:rPr>
          <w:rFonts w:ascii="GHEA Grapalat" w:hAnsi="GHEA Grapalat"/>
          <w:sz w:val="22"/>
          <w:szCs w:val="22"/>
          <w:lang w:val="hy-AM"/>
        </w:rPr>
        <w:t>կ</w:t>
      </w:r>
      <w:r w:rsidR="004369BB" w:rsidRPr="00927C2A">
        <w:rPr>
          <w:rFonts w:ascii="GHEA Grapalat" w:hAnsi="GHEA Grapalat"/>
          <w:sz w:val="22"/>
          <w:szCs w:val="22"/>
          <w:lang w:val="hy-AM"/>
        </w:rPr>
        <w:t>ան</w:t>
      </w:r>
      <w:r w:rsidR="0088296C" w:rsidRPr="00927C2A">
        <w:rPr>
          <w:rFonts w:ascii="GHEA Grapalat" w:hAnsi="GHEA Grapalat"/>
          <w:sz w:val="22"/>
          <w:szCs w:val="22"/>
          <w:lang w:val="hy-AM"/>
        </w:rPr>
        <w:t xml:space="preserve"> հատկացումների</w:t>
      </w:r>
      <w:r w:rsidR="004369BB" w:rsidRPr="00927C2A">
        <w:rPr>
          <w:rFonts w:ascii="GHEA Grapalat" w:hAnsi="GHEA Grapalat"/>
          <w:sz w:val="22"/>
          <w:szCs w:val="22"/>
          <w:lang w:val="hy-AM"/>
        </w:rPr>
        <w:t xml:space="preserve"> բացակայությամբ ԱՆԻ ՊԱՍ-ը ն</w:t>
      </w:r>
      <w:r w:rsidR="004369BB" w:rsidRPr="00927C2A">
        <w:rPr>
          <w:rFonts w:ascii="GHEA Grapalat" w:eastAsiaTheme="minorHAnsi" w:hAnsi="GHEA Grapalat" w:cstheme="minorBidi"/>
          <w:sz w:val="22"/>
          <w:szCs w:val="22"/>
          <w:lang w:val="hy-AM"/>
        </w:rPr>
        <w:t xml:space="preserve">երկայումս չի </w:t>
      </w:r>
      <w:r w:rsidR="00C4514E">
        <w:rPr>
          <w:rFonts w:ascii="GHEA Grapalat" w:eastAsiaTheme="minorHAnsi" w:hAnsi="GHEA Grapalat" w:cstheme="minorBidi"/>
          <w:sz w:val="22"/>
          <w:szCs w:val="22"/>
          <w:lang w:val="hy-AM"/>
        </w:rPr>
        <w:t>գործարկվում</w:t>
      </w:r>
      <w:r w:rsidR="004369BB" w:rsidRPr="00927C2A">
        <w:rPr>
          <w:rFonts w:ascii="GHEA Grapalat" w:hAnsi="GHEA Grapalat"/>
          <w:sz w:val="22"/>
          <w:szCs w:val="22"/>
          <w:lang w:val="hy-AM"/>
        </w:rPr>
        <w:t>:</w:t>
      </w:r>
    </w:p>
    <w:p w14:paraId="36B27491" w14:textId="5D2AEB80" w:rsidR="005E4562" w:rsidRPr="00927C2A" w:rsidRDefault="005140A2" w:rsidP="00513334">
      <w:pPr>
        <w:pStyle w:val="BodyTextIndent"/>
        <w:numPr>
          <w:ilvl w:val="0"/>
          <w:numId w:val="1"/>
        </w:numPr>
        <w:tabs>
          <w:tab w:val="left" w:pos="1080"/>
          <w:tab w:val="left" w:pos="1260"/>
        </w:tabs>
        <w:spacing w:after="0" w:line="312" w:lineRule="auto"/>
        <w:ind w:left="0" w:firstLine="720"/>
        <w:jc w:val="both"/>
        <w:rPr>
          <w:rFonts w:ascii="GHEA Grapalat" w:hAnsi="GHEA Grapalat" w:cs="Arial"/>
          <w:sz w:val="22"/>
          <w:szCs w:val="22"/>
          <w:lang w:val="hy-AM"/>
        </w:rPr>
      </w:pPr>
      <w:r w:rsidRPr="00927C2A">
        <w:rPr>
          <w:rFonts w:ascii="GHEA Grapalat" w:hAnsi="GHEA Grapalat"/>
          <w:bCs/>
          <w:sz w:val="22"/>
          <w:szCs w:val="22"/>
          <w:lang w:val="hy-AM"/>
        </w:rPr>
        <w:t>Բացի այդ,</w:t>
      </w:r>
      <w:r w:rsidR="00F551D7" w:rsidRPr="00927C2A">
        <w:rPr>
          <w:rFonts w:ascii="GHEA Grapalat" w:hAnsi="GHEA Grapalat"/>
          <w:bCs/>
          <w:sz w:val="22"/>
          <w:szCs w:val="22"/>
          <w:lang w:val="hy-AM"/>
        </w:rPr>
        <w:t xml:space="preserve"> </w:t>
      </w:r>
      <w:r w:rsidR="007B3580" w:rsidRPr="00927C2A">
        <w:rPr>
          <w:rFonts w:ascii="GHEA Grapalat" w:hAnsi="GHEA Grapalat"/>
          <w:bCs/>
          <w:sz w:val="22"/>
          <w:szCs w:val="22"/>
          <w:lang w:val="hy-AM"/>
        </w:rPr>
        <w:t>2014</w:t>
      </w:r>
      <w:r w:rsidR="00E12045" w:rsidRPr="00927C2A">
        <w:rPr>
          <w:rFonts w:ascii="GHEA Grapalat" w:hAnsi="GHEA Grapalat"/>
          <w:bCs/>
          <w:sz w:val="22"/>
          <w:szCs w:val="22"/>
          <w:lang w:val="hy-AM"/>
        </w:rPr>
        <w:t xml:space="preserve"> </w:t>
      </w:r>
      <w:r w:rsidR="007B3580" w:rsidRPr="00927C2A">
        <w:rPr>
          <w:rFonts w:ascii="GHEA Grapalat" w:hAnsi="GHEA Grapalat"/>
          <w:bCs/>
          <w:sz w:val="22"/>
          <w:szCs w:val="22"/>
          <w:lang w:val="hy-AM"/>
        </w:rPr>
        <w:t>թ</w:t>
      </w:r>
      <w:r w:rsidR="00E12045" w:rsidRPr="00927C2A">
        <w:rPr>
          <w:rFonts w:ascii="GHEA Grapalat" w:hAnsi="GHEA Grapalat"/>
          <w:bCs/>
          <w:sz w:val="22"/>
          <w:szCs w:val="22"/>
          <w:lang w:val="hy-AM"/>
        </w:rPr>
        <w:t>վականի</w:t>
      </w:r>
      <w:r w:rsidR="00F551D7" w:rsidRPr="00927C2A">
        <w:rPr>
          <w:rFonts w:ascii="GHEA Grapalat" w:hAnsi="GHEA Grapalat"/>
          <w:bCs/>
          <w:sz w:val="22"/>
          <w:szCs w:val="22"/>
          <w:lang w:val="hy-AM"/>
        </w:rPr>
        <w:t xml:space="preserve">ն Հայաստանի Հանրապետության կառավարության </w:t>
      </w:r>
      <w:r w:rsidR="007B3580" w:rsidRPr="00927C2A">
        <w:rPr>
          <w:rFonts w:ascii="GHEA Grapalat" w:hAnsi="GHEA Grapalat"/>
          <w:bCs/>
          <w:sz w:val="22"/>
          <w:szCs w:val="22"/>
          <w:lang w:val="hy-AM"/>
        </w:rPr>
        <w:t xml:space="preserve">մարտի 13-ի նիստի N10 արձանագրային որոշմամբ </w:t>
      </w:r>
      <w:r w:rsidR="00262170" w:rsidRPr="00927C2A">
        <w:rPr>
          <w:rFonts w:ascii="GHEA Grapalat" w:hAnsi="GHEA Grapalat"/>
          <w:bCs/>
          <w:sz w:val="22"/>
          <w:szCs w:val="22"/>
          <w:lang w:val="hy-AM"/>
        </w:rPr>
        <w:t>հավանություն</w:t>
      </w:r>
      <w:r w:rsidR="007B3580" w:rsidRPr="00927C2A">
        <w:rPr>
          <w:rFonts w:ascii="GHEA Grapalat" w:hAnsi="GHEA Grapalat"/>
          <w:bCs/>
          <w:sz w:val="22"/>
          <w:szCs w:val="22"/>
          <w:lang w:val="hy-AM"/>
        </w:rPr>
        <w:t xml:space="preserve"> է</w:t>
      </w:r>
      <w:r w:rsidR="00262170" w:rsidRPr="00927C2A">
        <w:rPr>
          <w:rFonts w:ascii="GHEA Grapalat" w:hAnsi="GHEA Grapalat"/>
          <w:bCs/>
          <w:sz w:val="22"/>
          <w:szCs w:val="22"/>
          <w:lang w:val="hy-AM"/>
        </w:rPr>
        <w:t xml:space="preserve"> տրվել</w:t>
      </w:r>
      <w:r w:rsidR="007B3580" w:rsidRPr="00927C2A">
        <w:rPr>
          <w:rFonts w:ascii="GHEA Grapalat" w:hAnsi="GHEA Grapalat"/>
          <w:bCs/>
          <w:sz w:val="22"/>
          <w:szCs w:val="22"/>
          <w:lang w:val="hy-AM"/>
        </w:rPr>
        <w:t xml:space="preserve"> </w:t>
      </w:r>
      <w:r w:rsidR="00262170" w:rsidRPr="00927C2A">
        <w:rPr>
          <w:rFonts w:ascii="GHEA Grapalat" w:hAnsi="GHEA Grapalat"/>
          <w:bCs/>
          <w:sz w:val="22"/>
          <w:szCs w:val="22"/>
          <w:lang w:val="hy-AM"/>
        </w:rPr>
        <w:t>«</w:t>
      </w:r>
      <w:r w:rsidR="007D1AC9" w:rsidRPr="00927C2A">
        <w:rPr>
          <w:rStyle w:val="Strong"/>
          <w:rFonts w:ascii="GHEA Grapalat" w:hAnsi="GHEA Grapalat"/>
          <w:b w:val="0"/>
          <w:color w:val="000000"/>
          <w:sz w:val="22"/>
          <w:szCs w:val="22"/>
          <w:shd w:val="clear" w:color="auto" w:fill="FFFFFF"/>
          <w:lang w:val="hy-AM"/>
        </w:rPr>
        <w:t>Հ</w:t>
      </w:r>
      <w:r w:rsidR="00262170" w:rsidRPr="00927C2A">
        <w:rPr>
          <w:rStyle w:val="Strong"/>
          <w:rFonts w:ascii="GHEA Grapalat" w:hAnsi="GHEA Grapalat"/>
          <w:b w:val="0"/>
          <w:color w:val="000000"/>
          <w:sz w:val="22"/>
          <w:szCs w:val="22"/>
          <w:shd w:val="clear" w:color="auto" w:fill="FFFFFF"/>
          <w:lang w:val="hy-AM"/>
        </w:rPr>
        <w:t xml:space="preserve">այաստանի </w:t>
      </w:r>
      <w:r w:rsidR="007D1AC9" w:rsidRPr="00927C2A">
        <w:rPr>
          <w:rStyle w:val="Strong"/>
          <w:rFonts w:ascii="GHEA Grapalat" w:hAnsi="GHEA Grapalat"/>
          <w:b w:val="0"/>
          <w:color w:val="000000"/>
          <w:sz w:val="22"/>
          <w:szCs w:val="22"/>
          <w:shd w:val="clear" w:color="auto" w:fill="FFFFFF"/>
          <w:lang w:val="hy-AM"/>
        </w:rPr>
        <w:t>Հ</w:t>
      </w:r>
      <w:r w:rsidR="00262170" w:rsidRPr="00927C2A">
        <w:rPr>
          <w:rStyle w:val="Strong"/>
          <w:rFonts w:ascii="GHEA Grapalat" w:hAnsi="GHEA Grapalat"/>
          <w:b w:val="0"/>
          <w:color w:val="000000"/>
          <w:sz w:val="22"/>
          <w:szCs w:val="22"/>
          <w:shd w:val="clear" w:color="auto" w:fill="FFFFFF"/>
          <w:lang w:val="hy-AM"/>
        </w:rPr>
        <w:t xml:space="preserve">անրապետությունում խոշոր եղջերավոր կենդանիների համարակալման, հաշվառման </w:t>
      </w:r>
      <w:r w:rsidR="007D1AC9" w:rsidRPr="00927C2A">
        <w:rPr>
          <w:rStyle w:val="Strong"/>
          <w:rFonts w:ascii="GHEA Grapalat" w:hAnsi="GHEA Grapalat"/>
          <w:b w:val="0"/>
          <w:color w:val="000000"/>
          <w:sz w:val="22"/>
          <w:szCs w:val="22"/>
          <w:shd w:val="clear" w:color="auto" w:fill="FFFFFF"/>
          <w:lang w:val="hy-AM"/>
        </w:rPr>
        <w:t>և</w:t>
      </w:r>
      <w:r w:rsidR="00262170" w:rsidRPr="00927C2A">
        <w:rPr>
          <w:rStyle w:val="Strong"/>
          <w:rFonts w:ascii="GHEA Grapalat" w:hAnsi="GHEA Grapalat"/>
          <w:b w:val="0"/>
          <w:color w:val="000000"/>
          <w:sz w:val="22"/>
          <w:szCs w:val="22"/>
          <w:shd w:val="clear" w:color="auto" w:fill="FFFFFF"/>
          <w:lang w:val="hy-AM"/>
        </w:rPr>
        <w:t xml:space="preserve"> գրանցման ծրագրին ու ծրագրի կատարումն ապահովող միջոցառումների ժամանակացույցին</w:t>
      </w:r>
      <w:r w:rsidR="00262170" w:rsidRPr="00927C2A">
        <w:rPr>
          <w:rFonts w:ascii="GHEA Grapalat" w:hAnsi="GHEA Grapalat"/>
          <w:bCs/>
          <w:sz w:val="22"/>
          <w:szCs w:val="22"/>
          <w:lang w:val="hy-AM"/>
        </w:rPr>
        <w:t xml:space="preserve">», </w:t>
      </w:r>
      <w:r w:rsidR="00230503" w:rsidRPr="00927C2A">
        <w:rPr>
          <w:rFonts w:ascii="GHEA Grapalat" w:hAnsi="GHEA Grapalat"/>
          <w:bCs/>
          <w:sz w:val="22"/>
          <w:szCs w:val="22"/>
          <w:lang w:val="hy-AM"/>
        </w:rPr>
        <w:t>որ</w:t>
      </w:r>
      <w:r w:rsidR="00333F7B">
        <w:rPr>
          <w:rFonts w:ascii="GHEA Grapalat" w:hAnsi="GHEA Grapalat"/>
          <w:bCs/>
          <w:sz w:val="22"/>
          <w:szCs w:val="22"/>
          <w:lang w:val="hy-AM"/>
        </w:rPr>
        <w:t>ն</w:t>
      </w:r>
      <w:r w:rsidR="007E4E2F" w:rsidRPr="00927C2A">
        <w:rPr>
          <w:rFonts w:ascii="GHEA Grapalat" w:hAnsi="GHEA Grapalat"/>
          <w:bCs/>
          <w:sz w:val="22"/>
          <w:szCs w:val="22"/>
          <w:lang w:val="hy-AM"/>
        </w:rPr>
        <w:t xml:space="preserve"> </w:t>
      </w:r>
      <w:r w:rsidR="00230503" w:rsidRPr="00927C2A">
        <w:rPr>
          <w:rFonts w:ascii="GHEA Grapalat" w:hAnsi="GHEA Grapalat"/>
          <w:bCs/>
          <w:sz w:val="22"/>
          <w:szCs w:val="22"/>
          <w:lang w:val="hy-AM"/>
        </w:rPr>
        <w:t>իրականացվել</w:t>
      </w:r>
      <w:r w:rsidR="007E4E2F" w:rsidRPr="00927C2A">
        <w:rPr>
          <w:rFonts w:ascii="GHEA Grapalat" w:hAnsi="GHEA Grapalat"/>
          <w:bCs/>
          <w:sz w:val="22"/>
          <w:szCs w:val="22"/>
          <w:lang w:val="hy-AM"/>
        </w:rPr>
        <w:t xml:space="preserve"> է </w:t>
      </w:r>
      <w:r w:rsidR="00096B33" w:rsidRPr="00927C2A">
        <w:rPr>
          <w:rFonts w:ascii="GHEA Grapalat" w:hAnsi="GHEA Grapalat"/>
          <w:bCs/>
          <w:sz w:val="22"/>
          <w:szCs w:val="22"/>
          <w:lang w:val="hy-AM"/>
        </w:rPr>
        <w:t>միայն</w:t>
      </w:r>
      <w:r w:rsidR="007E4E2F" w:rsidRPr="00927C2A">
        <w:rPr>
          <w:rFonts w:ascii="GHEA Grapalat" w:hAnsi="GHEA Grapalat"/>
          <w:bCs/>
          <w:sz w:val="22"/>
          <w:szCs w:val="22"/>
          <w:lang w:val="hy-AM"/>
        </w:rPr>
        <w:t xml:space="preserve"> </w:t>
      </w:r>
      <w:r w:rsidR="006240DD" w:rsidRPr="00927C2A">
        <w:rPr>
          <w:rFonts w:ascii="GHEA Grapalat" w:hAnsi="GHEA Grapalat"/>
          <w:bCs/>
          <w:sz w:val="22"/>
          <w:szCs w:val="22"/>
          <w:lang w:val="hy-AM"/>
        </w:rPr>
        <w:t>«Գյուղատնտեսական կենդանիների պատվաստում ծրագրի»</w:t>
      </w:r>
      <w:r w:rsidR="007F2459">
        <w:rPr>
          <w:rFonts w:ascii="GHEA Grapalat" w:hAnsi="GHEA Grapalat"/>
          <w:bCs/>
          <w:sz w:val="22"/>
          <w:szCs w:val="22"/>
          <w:lang w:val="hy-AM"/>
        </w:rPr>
        <w:t xml:space="preserve"> </w:t>
      </w:r>
      <w:r w:rsidR="007F2459" w:rsidRPr="007F2459">
        <w:rPr>
          <w:rFonts w:ascii="GHEA Grapalat" w:hAnsi="GHEA Grapalat"/>
          <w:bCs/>
          <w:sz w:val="22"/>
          <w:szCs w:val="22"/>
          <w:lang w:val="hy-AM"/>
        </w:rPr>
        <w:t>(</w:t>
      </w:r>
      <w:r w:rsidR="007F2459">
        <w:rPr>
          <w:rFonts w:ascii="GHEA Grapalat" w:hAnsi="GHEA Grapalat"/>
          <w:bCs/>
          <w:sz w:val="22"/>
          <w:szCs w:val="22"/>
          <w:lang w:val="hy-AM"/>
        </w:rPr>
        <w:t>այսուհետ՝ Պատվաստման ծրագիր</w:t>
      </w:r>
      <w:r w:rsidR="007F2459" w:rsidRPr="007F2459">
        <w:rPr>
          <w:rFonts w:ascii="GHEA Grapalat" w:hAnsi="GHEA Grapalat"/>
          <w:bCs/>
          <w:sz w:val="22"/>
          <w:szCs w:val="22"/>
          <w:lang w:val="hy-AM"/>
        </w:rPr>
        <w:t>)</w:t>
      </w:r>
      <w:r w:rsidR="006240DD" w:rsidRPr="00927C2A">
        <w:rPr>
          <w:rFonts w:ascii="GHEA Grapalat" w:hAnsi="GHEA Grapalat"/>
          <w:bCs/>
          <w:sz w:val="22"/>
          <w:szCs w:val="22"/>
          <w:lang w:val="hy-AM"/>
        </w:rPr>
        <w:t xml:space="preserve"> շրջանակներում </w:t>
      </w:r>
      <w:r w:rsidR="007E4E2F" w:rsidRPr="00927C2A">
        <w:rPr>
          <w:rFonts w:ascii="GHEA Grapalat" w:hAnsi="GHEA Grapalat"/>
          <w:bCs/>
          <w:sz w:val="22"/>
          <w:szCs w:val="22"/>
          <w:lang w:val="hy-AM"/>
        </w:rPr>
        <w:t>անասնաբույժերի հետ</w:t>
      </w:r>
      <w:r w:rsidR="006240DD" w:rsidRPr="00927C2A">
        <w:rPr>
          <w:rFonts w:ascii="GHEA Grapalat" w:hAnsi="GHEA Grapalat"/>
          <w:bCs/>
          <w:sz w:val="22"/>
          <w:szCs w:val="22"/>
          <w:lang w:val="hy-AM"/>
        </w:rPr>
        <w:t xml:space="preserve"> քաղաքացիաիրավական աշխատանքային </w:t>
      </w:r>
      <w:r w:rsidR="00410D78" w:rsidRPr="00927C2A">
        <w:rPr>
          <w:rFonts w:ascii="GHEA Grapalat" w:hAnsi="GHEA Grapalat"/>
          <w:bCs/>
          <w:sz w:val="22"/>
          <w:szCs w:val="22"/>
          <w:lang w:val="hy-AM"/>
        </w:rPr>
        <w:t>պայմանագրերի կնքմ</w:t>
      </w:r>
      <w:r w:rsidR="00096B33" w:rsidRPr="00927C2A">
        <w:rPr>
          <w:rFonts w:ascii="GHEA Grapalat" w:hAnsi="GHEA Grapalat"/>
          <w:bCs/>
          <w:sz w:val="22"/>
          <w:szCs w:val="22"/>
          <w:lang w:val="hy-AM"/>
        </w:rPr>
        <w:t>ան մասով</w:t>
      </w:r>
      <w:r w:rsidR="00CE18CC" w:rsidRPr="00927C2A">
        <w:rPr>
          <w:rFonts w:ascii="GHEA Grapalat" w:hAnsi="GHEA Grapalat"/>
          <w:bCs/>
          <w:sz w:val="22"/>
          <w:szCs w:val="22"/>
          <w:lang w:val="hy-AM"/>
        </w:rPr>
        <w:t xml:space="preserve"> («Անասնաբուժասանիտարիայի և բուսասանիտարիայի </w:t>
      </w:r>
      <w:r w:rsidR="00FF51BA" w:rsidRPr="00927C2A">
        <w:rPr>
          <w:rFonts w:ascii="GHEA Grapalat" w:hAnsi="GHEA Grapalat"/>
          <w:bCs/>
          <w:sz w:val="22"/>
          <w:szCs w:val="22"/>
          <w:lang w:val="hy-AM"/>
        </w:rPr>
        <w:t>ծառայությունների կենտրոն</w:t>
      </w:r>
      <w:r w:rsidR="00CE18CC" w:rsidRPr="00927C2A">
        <w:rPr>
          <w:rFonts w:ascii="GHEA Grapalat" w:hAnsi="GHEA Grapalat"/>
          <w:bCs/>
          <w:sz w:val="22"/>
          <w:szCs w:val="22"/>
          <w:lang w:val="hy-AM"/>
        </w:rPr>
        <w:t>»</w:t>
      </w:r>
      <w:r w:rsidR="00874B8B" w:rsidRPr="00927C2A">
        <w:rPr>
          <w:rFonts w:ascii="GHEA Grapalat" w:hAnsi="GHEA Grapalat"/>
          <w:bCs/>
          <w:sz w:val="22"/>
          <w:szCs w:val="22"/>
          <w:lang w:val="hy-AM"/>
        </w:rPr>
        <w:t xml:space="preserve"> պետ</w:t>
      </w:r>
      <w:r w:rsidR="00DC246B">
        <w:rPr>
          <w:rFonts w:ascii="GHEA Grapalat" w:hAnsi="GHEA Grapalat"/>
          <w:bCs/>
          <w:sz w:val="22"/>
          <w:szCs w:val="22"/>
          <w:lang w:val="hy-AM"/>
        </w:rPr>
        <w:t>ա</w:t>
      </w:r>
      <w:r w:rsidR="00874B8B" w:rsidRPr="00927C2A">
        <w:rPr>
          <w:rFonts w:ascii="GHEA Grapalat" w:hAnsi="GHEA Grapalat"/>
          <w:bCs/>
          <w:sz w:val="22"/>
          <w:szCs w:val="22"/>
          <w:lang w:val="hy-AM"/>
        </w:rPr>
        <w:t>կան ոչ առևտրային կազմակերպություն</w:t>
      </w:r>
      <w:r w:rsidR="00CE18CC" w:rsidRPr="00927C2A">
        <w:rPr>
          <w:rFonts w:ascii="GHEA Grapalat" w:hAnsi="GHEA Grapalat"/>
          <w:bCs/>
          <w:sz w:val="22"/>
          <w:szCs w:val="22"/>
          <w:lang w:val="hy-AM"/>
        </w:rPr>
        <w:t>)</w:t>
      </w:r>
      <w:r w:rsidR="00D81B36" w:rsidRPr="00927C2A">
        <w:rPr>
          <w:rFonts w:ascii="GHEA Grapalat" w:hAnsi="GHEA Grapalat"/>
          <w:bCs/>
          <w:sz w:val="22"/>
          <w:szCs w:val="22"/>
          <w:lang w:val="hy-AM"/>
        </w:rPr>
        <w:t>:</w:t>
      </w:r>
    </w:p>
    <w:p w14:paraId="67126100" w14:textId="33C2A8FF" w:rsidR="002A5623" w:rsidRPr="00927C2A" w:rsidRDefault="00411D22" w:rsidP="00513334">
      <w:pPr>
        <w:pStyle w:val="BodyTextIndent"/>
        <w:numPr>
          <w:ilvl w:val="0"/>
          <w:numId w:val="1"/>
        </w:numPr>
        <w:tabs>
          <w:tab w:val="left" w:pos="990"/>
          <w:tab w:val="left" w:pos="1170"/>
        </w:tabs>
        <w:spacing w:after="0" w:line="312" w:lineRule="auto"/>
        <w:ind w:left="0" w:firstLine="720"/>
        <w:jc w:val="both"/>
        <w:rPr>
          <w:rFonts w:ascii="GHEA Grapalat" w:hAnsi="GHEA Grapalat" w:cs="Arial"/>
          <w:sz w:val="22"/>
          <w:szCs w:val="22"/>
          <w:lang w:val="hy-AM"/>
        </w:rPr>
      </w:pPr>
      <w:r>
        <w:rPr>
          <w:rFonts w:ascii="GHEA Grapalat" w:hAnsi="GHEA Grapalat" w:cs="Arial LatArm"/>
          <w:bCs/>
          <w:sz w:val="22"/>
          <w:szCs w:val="22"/>
          <w:lang w:val="hy-AM"/>
        </w:rPr>
        <w:t>Ելնելով պ</w:t>
      </w:r>
      <w:r w:rsidR="00A414FC" w:rsidRPr="00927C2A">
        <w:rPr>
          <w:rFonts w:ascii="GHEA Grapalat" w:hAnsi="GHEA Grapalat" w:cs="Arial LatArm"/>
          <w:bCs/>
          <w:sz w:val="22"/>
          <w:szCs w:val="22"/>
          <w:lang w:val="hy-AM"/>
        </w:rPr>
        <w:t xml:space="preserve">արենային անվտանգության ապահովման ողջ արժեշղթայում </w:t>
      </w:r>
      <w:r w:rsidR="002A5101" w:rsidRPr="00927C2A">
        <w:rPr>
          <w:rFonts w:ascii="GHEA Grapalat" w:hAnsi="GHEA Grapalat" w:cs="Arial LatArm"/>
          <w:bCs/>
          <w:sz w:val="22"/>
          <w:szCs w:val="22"/>
          <w:lang w:val="hy-AM"/>
        </w:rPr>
        <w:t>որակյալ</w:t>
      </w:r>
      <w:r w:rsidR="002A5623" w:rsidRPr="00927C2A">
        <w:rPr>
          <w:rFonts w:ascii="GHEA Grapalat" w:hAnsi="GHEA Grapalat" w:cs="Arial LatArm"/>
          <w:bCs/>
          <w:sz w:val="22"/>
          <w:szCs w:val="22"/>
          <w:lang w:val="hy-AM"/>
        </w:rPr>
        <w:t xml:space="preserve"> և անվտանգ կենդանական ծագման սննդամթերքի (հումքի) արտադրության </w:t>
      </w:r>
      <w:r w:rsidR="00A414FC" w:rsidRPr="00927C2A">
        <w:rPr>
          <w:rFonts w:ascii="GHEA Grapalat" w:hAnsi="GHEA Grapalat" w:cs="Arial LatArm"/>
          <w:bCs/>
          <w:sz w:val="22"/>
          <w:szCs w:val="22"/>
          <w:lang w:val="hy-AM"/>
        </w:rPr>
        <w:t>գործընթացի նկատմամբ</w:t>
      </w:r>
      <w:r w:rsidR="002A5623" w:rsidRPr="00927C2A">
        <w:rPr>
          <w:rFonts w:ascii="GHEA Grapalat" w:hAnsi="GHEA Grapalat" w:cs="Arial LatArm"/>
          <w:bCs/>
          <w:sz w:val="22"/>
          <w:szCs w:val="22"/>
          <w:lang w:val="hy-AM"/>
        </w:rPr>
        <w:t xml:space="preserve"> </w:t>
      </w:r>
      <w:r w:rsidR="00A414FC" w:rsidRPr="00927C2A">
        <w:rPr>
          <w:rFonts w:ascii="GHEA Grapalat" w:hAnsi="GHEA Grapalat" w:cs="Arial LatArm"/>
          <w:bCs/>
          <w:sz w:val="22"/>
          <w:szCs w:val="22"/>
          <w:lang w:val="hy-AM"/>
        </w:rPr>
        <w:t>սահմանված</w:t>
      </w:r>
      <w:r w:rsidR="002A5623" w:rsidRPr="00927C2A">
        <w:rPr>
          <w:rFonts w:ascii="GHEA Grapalat" w:hAnsi="GHEA Grapalat" w:cs="Arial LatArm"/>
          <w:bCs/>
          <w:sz w:val="22"/>
          <w:szCs w:val="22"/>
          <w:lang w:val="hy-AM"/>
        </w:rPr>
        <w:t xml:space="preserve"> չափանիշների</w:t>
      </w:r>
      <w:r w:rsidR="00A414FC" w:rsidRPr="00927C2A">
        <w:rPr>
          <w:rFonts w:ascii="GHEA Grapalat" w:hAnsi="GHEA Grapalat" w:cs="Arial LatArm"/>
          <w:bCs/>
          <w:sz w:val="22"/>
          <w:szCs w:val="22"/>
          <w:lang w:val="hy-AM"/>
        </w:rPr>
        <w:t xml:space="preserve"> և պայմանների</w:t>
      </w:r>
      <w:r w:rsidR="002A5623" w:rsidRPr="00927C2A">
        <w:rPr>
          <w:rFonts w:ascii="GHEA Grapalat" w:hAnsi="GHEA Grapalat" w:cs="Arial LatArm"/>
          <w:bCs/>
          <w:sz w:val="22"/>
          <w:szCs w:val="22"/>
          <w:lang w:val="hy-AM"/>
        </w:rPr>
        <w:t xml:space="preserve"> </w:t>
      </w:r>
      <w:r w:rsidR="00A414FC" w:rsidRPr="00927C2A">
        <w:rPr>
          <w:rFonts w:ascii="GHEA Grapalat" w:hAnsi="GHEA Grapalat" w:cs="Arial LatArm"/>
          <w:bCs/>
          <w:sz w:val="22"/>
          <w:szCs w:val="22"/>
          <w:lang w:val="hy-AM"/>
        </w:rPr>
        <w:t>վերահսկման մակարդակի բարձրացման առաջնահերթություններից</w:t>
      </w:r>
      <w:r w:rsidR="0039421E">
        <w:rPr>
          <w:rFonts w:ascii="GHEA Grapalat" w:hAnsi="GHEA Grapalat" w:cs="Arial LatArm"/>
          <w:bCs/>
          <w:sz w:val="22"/>
          <w:szCs w:val="22"/>
          <w:lang w:val="hy-AM"/>
        </w:rPr>
        <w:t>,</w:t>
      </w:r>
      <w:r w:rsidR="001D1CD4" w:rsidRPr="00927C2A">
        <w:rPr>
          <w:rFonts w:ascii="GHEA Grapalat" w:hAnsi="GHEA Grapalat" w:cs="Arial LatArm"/>
          <w:bCs/>
          <w:sz w:val="22"/>
          <w:szCs w:val="22"/>
          <w:lang w:val="hy-AM"/>
        </w:rPr>
        <w:t xml:space="preserve"> </w:t>
      </w:r>
      <w:r w:rsidR="00EC315A" w:rsidRPr="00927C2A">
        <w:rPr>
          <w:rFonts w:ascii="GHEA Grapalat" w:hAnsi="GHEA Grapalat" w:cs="Arial LatArm"/>
          <w:bCs/>
          <w:sz w:val="22"/>
          <w:szCs w:val="22"/>
          <w:lang w:val="hy-AM"/>
        </w:rPr>
        <w:t>անհրաժեշտ է</w:t>
      </w:r>
      <w:r w:rsidR="007F14A2" w:rsidRPr="00927C2A">
        <w:rPr>
          <w:rFonts w:ascii="GHEA Grapalat" w:hAnsi="GHEA Grapalat" w:cs="Arial LatArm"/>
          <w:bCs/>
          <w:sz w:val="22"/>
          <w:szCs w:val="22"/>
          <w:lang w:val="hy-AM"/>
        </w:rPr>
        <w:t xml:space="preserve"> հանրապետությունում ներդնել գյուղատնտեսական կենդանիների, մասնավորապես՝ ԽԵԿ</w:t>
      </w:r>
      <w:r w:rsidR="0052502C" w:rsidRPr="00927C2A">
        <w:rPr>
          <w:rFonts w:ascii="GHEA Grapalat" w:hAnsi="GHEA Grapalat" w:cs="Arial LatArm"/>
          <w:bCs/>
          <w:sz w:val="22"/>
          <w:szCs w:val="22"/>
          <w:lang w:val="hy-AM"/>
        </w:rPr>
        <w:t>-ի</w:t>
      </w:r>
      <w:r w:rsidR="007F14A2" w:rsidRPr="00927C2A">
        <w:rPr>
          <w:rFonts w:ascii="GHEA Grapalat" w:hAnsi="GHEA Grapalat" w:cs="Arial LatArm"/>
          <w:bCs/>
          <w:sz w:val="22"/>
          <w:szCs w:val="22"/>
          <w:lang w:val="hy-AM"/>
        </w:rPr>
        <w:t xml:space="preserve"> </w:t>
      </w:r>
      <w:r w:rsidR="0005788F" w:rsidRPr="00927C2A">
        <w:rPr>
          <w:rFonts w:ascii="GHEA Grapalat" w:hAnsi="GHEA Grapalat" w:cs="Arial LatArm"/>
          <w:bCs/>
          <w:sz w:val="22"/>
          <w:szCs w:val="22"/>
          <w:lang w:val="hy-AM"/>
        </w:rPr>
        <w:t xml:space="preserve">նույնականացման </w:t>
      </w:r>
      <w:r w:rsidR="00143E26" w:rsidRPr="00927C2A">
        <w:rPr>
          <w:rFonts w:ascii="GHEA Grapalat" w:hAnsi="GHEA Grapalat" w:cs="Arial LatArm"/>
          <w:bCs/>
          <w:sz w:val="22"/>
          <w:szCs w:val="22"/>
          <w:lang w:val="hy-AM"/>
        </w:rPr>
        <w:t>հ</w:t>
      </w:r>
      <w:r w:rsidR="0005788F" w:rsidRPr="00927C2A">
        <w:rPr>
          <w:rFonts w:ascii="GHEA Grapalat" w:hAnsi="GHEA Grapalat" w:cs="Arial LatArm"/>
          <w:bCs/>
          <w:sz w:val="22"/>
          <w:szCs w:val="22"/>
          <w:lang w:val="hy-AM"/>
        </w:rPr>
        <w:t>ամակարգ։</w:t>
      </w:r>
    </w:p>
    <w:p w14:paraId="700B3572" w14:textId="77777777" w:rsidR="0022505E" w:rsidRPr="00927C2A" w:rsidRDefault="0022505E" w:rsidP="00C357C7">
      <w:pPr>
        <w:pStyle w:val="BodyTextIndent"/>
        <w:spacing w:after="0" w:line="312" w:lineRule="auto"/>
        <w:ind w:left="0"/>
        <w:jc w:val="both"/>
        <w:rPr>
          <w:rFonts w:ascii="GHEA Grapalat" w:hAnsi="GHEA Grapalat" w:cs="Arial LatArm"/>
          <w:bCs/>
          <w:sz w:val="22"/>
          <w:szCs w:val="22"/>
          <w:lang w:val="hy-AM"/>
        </w:rPr>
      </w:pPr>
    </w:p>
    <w:p w14:paraId="7BD91F03" w14:textId="64F78784" w:rsidR="00466F54" w:rsidRPr="00927C2A" w:rsidRDefault="00466F54" w:rsidP="00C357C7">
      <w:pPr>
        <w:pStyle w:val="BodyTextIndent"/>
        <w:spacing w:after="0" w:line="312" w:lineRule="auto"/>
        <w:ind w:left="0"/>
        <w:jc w:val="center"/>
        <w:rPr>
          <w:rFonts w:ascii="GHEA Grapalat" w:hAnsi="GHEA Grapalat"/>
          <w:b/>
          <w:sz w:val="22"/>
          <w:szCs w:val="22"/>
          <w:lang w:val="hy-AM"/>
        </w:rPr>
      </w:pPr>
      <w:r w:rsidRPr="00927C2A">
        <w:rPr>
          <w:rFonts w:ascii="GHEA Grapalat" w:hAnsi="GHEA Grapalat"/>
          <w:b/>
          <w:sz w:val="22"/>
          <w:szCs w:val="22"/>
          <w:lang w:val="hy-AM"/>
        </w:rPr>
        <w:t>II. ԾՐԱԳՐԻ ԻՐԱԿԱՆԱՑՄԱՆ ԱՆՀՐԱԺԵՇՏՈՒԹՅՈՒՆԸ</w:t>
      </w:r>
    </w:p>
    <w:p w14:paraId="5387B086" w14:textId="1494E210" w:rsidR="00466F54" w:rsidRPr="00974723" w:rsidRDefault="00C357C7" w:rsidP="00513334">
      <w:pPr>
        <w:pStyle w:val="BodyTextIndent"/>
        <w:numPr>
          <w:ilvl w:val="0"/>
          <w:numId w:val="1"/>
        </w:numPr>
        <w:tabs>
          <w:tab w:val="left" w:pos="1170"/>
        </w:tabs>
        <w:spacing w:after="0" w:line="312" w:lineRule="auto"/>
        <w:ind w:left="0" w:firstLine="720"/>
        <w:contextualSpacing/>
        <w:jc w:val="both"/>
        <w:rPr>
          <w:rFonts w:ascii="GHEA Grapalat" w:hAnsi="GHEA Grapalat"/>
          <w:lang w:val="hy-AM"/>
        </w:rPr>
      </w:pPr>
      <w:r w:rsidRPr="00927C2A">
        <w:rPr>
          <w:rFonts w:ascii="GHEA Grapalat" w:hAnsi="GHEA Grapalat"/>
          <w:sz w:val="22"/>
          <w:szCs w:val="22"/>
          <w:lang w:val="hy-AM"/>
        </w:rPr>
        <w:t xml:space="preserve">Հայաստանի Հանրապետությունում տավարաբուծությունից ստացվող արտադրանքը կազմում է անասնաբուծական համախառն արտադրանքի </w:t>
      </w:r>
      <w:r w:rsidR="005B49A8" w:rsidRPr="00927C2A">
        <w:rPr>
          <w:rFonts w:ascii="GHEA Grapalat" w:hAnsi="GHEA Grapalat"/>
          <w:sz w:val="22"/>
          <w:szCs w:val="22"/>
          <w:lang w:val="hy-AM"/>
        </w:rPr>
        <w:t>ավելի քան</w:t>
      </w:r>
      <w:r w:rsidRPr="00927C2A">
        <w:rPr>
          <w:rFonts w:ascii="GHEA Grapalat" w:hAnsi="GHEA Grapalat"/>
          <w:sz w:val="22"/>
          <w:szCs w:val="22"/>
          <w:lang w:val="hy-AM"/>
        </w:rPr>
        <w:t xml:space="preserve"> 60 տոկոսը՝ համարվելով անասնաբուծության ոլորտում ամենաբարձր հաշվեկշիռ ունեցող ճյուղը</w:t>
      </w:r>
      <w:r w:rsidR="00E93027" w:rsidRPr="00927C2A">
        <w:rPr>
          <w:rFonts w:ascii="GHEA Grapalat" w:hAnsi="GHEA Grapalat"/>
          <w:sz w:val="22"/>
          <w:szCs w:val="22"/>
          <w:lang w:val="hy-AM"/>
        </w:rPr>
        <w:t xml:space="preserve"> (աղյուսակ 2)</w:t>
      </w:r>
      <w:r w:rsidRPr="00927C2A">
        <w:rPr>
          <w:rFonts w:ascii="GHEA Grapalat" w:hAnsi="GHEA Grapalat"/>
          <w:sz w:val="22"/>
          <w:szCs w:val="22"/>
          <w:lang w:val="hy-AM"/>
        </w:rPr>
        <w:t>։</w:t>
      </w:r>
      <w:r w:rsidR="006539AF" w:rsidRPr="00927C2A">
        <w:rPr>
          <w:rFonts w:ascii="GHEA Grapalat" w:hAnsi="GHEA Grapalat"/>
          <w:sz w:val="22"/>
          <w:szCs w:val="22"/>
          <w:lang w:val="hy-AM"/>
        </w:rPr>
        <w:t xml:space="preserve"> </w:t>
      </w:r>
      <w:r w:rsidR="005B49A8" w:rsidRPr="00927C2A">
        <w:rPr>
          <w:rFonts w:ascii="GHEA Grapalat" w:hAnsi="GHEA Grapalat"/>
          <w:sz w:val="22"/>
          <w:szCs w:val="22"/>
          <w:lang w:val="hy-AM"/>
        </w:rPr>
        <w:t>Սակայն, ԽԵԿ-ի գլխաքանակի ապակենտրոնացվածությունը,</w:t>
      </w:r>
      <w:r w:rsidR="00AC0F84" w:rsidRPr="00927C2A">
        <w:rPr>
          <w:rFonts w:ascii="GHEA Grapalat" w:hAnsi="GHEA Grapalat"/>
          <w:sz w:val="22"/>
          <w:szCs w:val="22"/>
          <w:lang w:val="hy-AM"/>
        </w:rPr>
        <w:t xml:space="preserve"> կենդանիների</w:t>
      </w:r>
      <w:r w:rsidR="005B49A8" w:rsidRPr="00927C2A">
        <w:rPr>
          <w:rFonts w:ascii="GHEA Grapalat" w:hAnsi="GHEA Grapalat"/>
          <w:sz w:val="22"/>
          <w:szCs w:val="22"/>
          <w:lang w:val="hy-AM"/>
        </w:rPr>
        <w:t xml:space="preserve"> </w:t>
      </w:r>
      <w:r w:rsidR="00AC0F84" w:rsidRPr="00927C2A">
        <w:rPr>
          <w:rFonts w:ascii="GHEA Grapalat" w:hAnsi="GHEA Grapalat"/>
          <w:sz w:val="22"/>
          <w:szCs w:val="22"/>
          <w:lang w:val="hy-AM"/>
        </w:rPr>
        <w:t>գրեթե</w:t>
      </w:r>
      <w:r w:rsidR="005B49A8" w:rsidRPr="00927C2A">
        <w:rPr>
          <w:rFonts w:ascii="GHEA Grapalat" w:hAnsi="GHEA Grapalat"/>
          <w:sz w:val="22"/>
          <w:szCs w:val="22"/>
          <w:lang w:val="hy-AM"/>
        </w:rPr>
        <w:t xml:space="preserve"> չվերահսկվող տեղաշարժը, կաթի մթերմա</w:t>
      </w:r>
      <w:r w:rsidR="00AC0F84" w:rsidRPr="00927C2A">
        <w:rPr>
          <w:rFonts w:ascii="GHEA Grapalat" w:hAnsi="GHEA Grapalat"/>
          <w:sz w:val="22"/>
          <w:szCs w:val="22"/>
          <w:lang w:val="hy-AM"/>
        </w:rPr>
        <w:t>ն</w:t>
      </w:r>
      <w:r w:rsidR="005B49A8" w:rsidRPr="00927C2A">
        <w:rPr>
          <w:rFonts w:ascii="GHEA Grapalat" w:hAnsi="GHEA Grapalat"/>
          <w:sz w:val="22"/>
          <w:szCs w:val="22"/>
          <w:lang w:val="hy-AM"/>
        </w:rPr>
        <w:t xml:space="preserve"> կայանների և համապետական սպանդանոցային մորթի բացակայությունը լուրջ մարտահրավեր են կայուն հակաանասնահամաճարակայի</w:t>
      </w:r>
      <w:r w:rsidR="009C5E88">
        <w:rPr>
          <w:rFonts w:ascii="GHEA Grapalat" w:hAnsi="GHEA Grapalat"/>
          <w:sz w:val="22"/>
          <w:szCs w:val="22"/>
          <w:lang w:val="hy-AM"/>
        </w:rPr>
        <w:t>ն</w:t>
      </w:r>
      <w:r w:rsidR="005B49A8" w:rsidRPr="00927C2A">
        <w:rPr>
          <w:rFonts w:ascii="GHEA Grapalat" w:hAnsi="GHEA Grapalat"/>
          <w:sz w:val="22"/>
          <w:szCs w:val="22"/>
          <w:lang w:val="hy-AM"/>
        </w:rPr>
        <w:t xml:space="preserve"> իրավիճակի ապահովման և</w:t>
      </w:r>
      <w:r w:rsidR="00C35FAC" w:rsidRPr="00927C2A">
        <w:rPr>
          <w:rFonts w:ascii="GHEA Grapalat" w:hAnsi="GHEA Grapalat"/>
          <w:sz w:val="22"/>
          <w:szCs w:val="22"/>
          <w:lang w:val="hy-AM"/>
        </w:rPr>
        <w:t xml:space="preserve"> </w:t>
      </w:r>
      <w:r w:rsidR="005B49A8" w:rsidRPr="00927C2A">
        <w:rPr>
          <w:rFonts w:ascii="GHEA Grapalat" w:hAnsi="GHEA Grapalat"/>
          <w:sz w:val="22"/>
          <w:szCs w:val="22"/>
          <w:lang w:val="hy-AM"/>
        </w:rPr>
        <w:t xml:space="preserve">սննդամթերքի անվտանգության </w:t>
      </w:r>
      <w:r w:rsidR="00C35FAC" w:rsidRPr="00927C2A">
        <w:rPr>
          <w:rFonts w:ascii="GHEA Grapalat" w:hAnsi="GHEA Grapalat"/>
          <w:sz w:val="22"/>
          <w:szCs w:val="22"/>
          <w:lang w:val="hy-AM"/>
        </w:rPr>
        <w:t>վերահսկ</w:t>
      </w:r>
      <w:r w:rsidR="00D2321A" w:rsidRPr="00927C2A">
        <w:rPr>
          <w:rFonts w:ascii="GHEA Grapalat" w:hAnsi="GHEA Grapalat"/>
          <w:sz w:val="22"/>
          <w:szCs w:val="22"/>
          <w:lang w:val="hy-AM"/>
        </w:rPr>
        <w:t>ողության</w:t>
      </w:r>
      <w:r w:rsidR="00B80930" w:rsidRPr="00927C2A">
        <w:rPr>
          <w:rFonts w:ascii="GHEA Grapalat" w:hAnsi="GHEA Grapalat"/>
          <w:sz w:val="22"/>
          <w:szCs w:val="22"/>
          <w:lang w:val="hy-AM"/>
        </w:rPr>
        <w:t xml:space="preserve"> </w:t>
      </w:r>
      <w:r w:rsidR="00C35FAC" w:rsidRPr="00927C2A">
        <w:rPr>
          <w:rFonts w:ascii="GHEA Grapalat" w:hAnsi="GHEA Grapalat"/>
          <w:sz w:val="22"/>
          <w:szCs w:val="22"/>
          <w:lang w:val="hy-AM"/>
        </w:rPr>
        <w:t>համար։</w:t>
      </w:r>
    </w:p>
    <w:p w14:paraId="197D6012" w14:textId="054700F8" w:rsidR="00974723" w:rsidRDefault="00974723" w:rsidP="00513334">
      <w:pPr>
        <w:pStyle w:val="BodyTextIndent"/>
        <w:numPr>
          <w:ilvl w:val="0"/>
          <w:numId w:val="1"/>
        </w:numPr>
        <w:tabs>
          <w:tab w:val="left" w:pos="1170"/>
        </w:tabs>
        <w:spacing w:after="0" w:line="312" w:lineRule="auto"/>
        <w:ind w:left="0" w:firstLine="720"/>
        <w:contextualSpacing/>
        <w:jc w:val="both"/>
        <w:rPr>
          <w:rFonts w:ascii="GHEA Grapalat" w:hAnsi="GHEA Grapalat"/>
          <w:lang w:val="hy-AM"/>
        </w:rPr>
      </w:pPr>
      <w:r w:rsidRPr="00927C2A">
        <w:rPr>
          <w:rFonts w:ascii="GHEA Grapalat" w:hAnsi="GHEA Grapalat"/>
          <w:sz w:val="22"/>
          <w:szCs w:val="22"/>
          <w:lang w:val="hy-AM"/>
        </w:rPr>
        <w:t xml:space="preserve">Համակարգի ներդրման և գործարկման բացակայությունը բացասաբար է անդրադառնում տոհմասելեկցիոն համակարգված աշխատանքների կազմակերպման և հանրապետության նախիրներում արտադրատնտեսական բարձր ցուցանիշներով օժտված կենդանիների տեսակարար կշռի ավելացման վրա, մասնավորապես՝ ԽԵԿ ցեղերի/ցեղայնության, տոհմային կենդանիների գլխաքանակի ավելացման, ինչպես նաև արհեստական սերմնավորման պետական օժանդակության համապատասխան ծրագրերի մշակման և/կամ իրականացման համար </w:t>
      </w:r>
      <w:r w:rsidRPr="00927C2A">
        <w:rPr>
          <w:rFonts w:ascii="GHEA Grapalat" w:hAnsi="GHEA Grapalat"/>
          <w:sz w:val="22"/>
          <w:szCs w:val="22"/>
          <w:lang w:val="hy-AM"/>
        </w:rPr>
        <w:lastRenderedPageBreak/>
        <w:t>անհրաժեշտ ելակետային տվյալների անհամապատասխանության և այդ նպատակով ակնկալվող ֆինանսական միջոցների հաշվարկի անճշտության առումով։</w:t>
      </w:r>
    </w:p>
    <w:p w14:paraId="3CE82506" w14:textId="5BC8256E" w:rsidR="00284053" w:rsidRPr="009D7665" w:rsidRDefault="00284053" w:rsidP="009D7665">
      <w:pPr>
        <w:pStyle w:val="BodyTextIndent"/>
        <w:tabs>
          <w:tab w:val="left" w:pos="1170"/>
        </w:tabs>
        <w:spacing w:after="0"/>
        <w:ind w:left="0"/>
        <w:contextualSpacing/>
        <w:jc w:val="right"/>
        <w:rPr>
          <w:rFonts w:ascii="GHEA Grapalat" w:hAnsi="GHEA Grapalat"/>
          <w:b/>
          <w:sz w:val="22"/>
          <w:szCs w:val="22"/>
          <w:lang w:val="hy-AM"/>
        </w:rPr>
      </w:pPr>
      <w:r w:rsidRPr="009D7665">
        <w:rPr>
          <w:rFonts w:ascii="GHEA Grapalat" w:hAnsi="GHEA Grapalat"/>
          <w:b/>
          <w:sz w:val="22"/>
          <w:szCs w:val="22"/>
          <w:lang w:val="hy-AM"/>
        </w:rPr>
        <w:t>Աղյուսակ 2</w:t>
      </w:r>
    </w:p>
    <w:p w14:paraId="6DE8A8F6" w14:textId="48CF174A" w:rsidR="00AA7AA1" w:rsidRPr="009D7665" w:rsidRDefault="00AA7AA1" w:rsidP="00F848D8">
      <w:pPr>
        <w:pStyle w:val="BodyTextIndent"/>
        <w:tabs>
          <w:tab w:val="left" w:pos="1170"/>
        </w:tabs>
        <w:spacing w:after="0"/>
        <w:ind w:left="0"/>
        <w:contextualSpacing/>
        <w:jc w:val="center"/>
        <w:rPr>
          <w:rFonts w:ascii="GHEA Grapalat" w:hAnsi="GHEA Grapalat"/>
          <w:b/>
          <w:sz w:val="22"/>
          <w:szCs w:val="22"/>
          <w:lang w:val="hy-AM"/>
        </w:rPr>
      </w:pPr>
      <w:r w:rsidRPr="009D7665">
        <w:rPr>
          <w:rFonts w:ascii="GHEA Grapalat" w:hAnsi="GHEA Grapalat"/>
          <w:b/>
          <w:sz w:val="22"/>
          <w:szCs w:val="22"/>
          <w:lang w:val="hy-AM"/>
        </w:rPr>
        <w:t>201</w:t>
      </w:r>
      <w:r w:rsidR="00F14A56" w:rsidRPr="0063018A">
        <w:rPr>
          <w:rFonts w:ascii="GHEA Grapalat" w:hAnsi="GHEA Grapalat"/>
          <w:b/>
          <w:sz w:val="22"/>
          <w:szCs w:val="22"/>
          <w:lang w:val="hy-AM"/>
        </w:rPr>
        <w:t>9</w:t>
      </w:r>
      <w:r w:rsidRPr="009D7665">
        <w:rPr>
          <w:rFonts w:ascii="GHEA Grapalat" w:hAnsi="GHEA Grapalat"/>
          <w:b/>
          <w:sz w:val="22"/>
          <w:szCs w:val="22"/>
          <w:lang w:val="hy-AM"/>
        </w:rPr>
        <w:t xml:space="preserve"> թվականին </w:t>
      </w:r>
      <w:r w:rsidR="00284053" w:rsidRPr="009D7665">
        <w:rPr>
          <w:rFonts w:ascii="GHEA Grapalat" w:hAnsi="GHEA Grapalat"/>
          <w:b/>
          <w:sz w:val="22"/>
          <w:szCs w:val="22"/>
          <w:lang w:val="hy-AM"/>
        </w:rPr>
        <w:t>Հայաստանի Հանրապետությունում անասնաբուծական</w:t>
      </w:r>
    </w:p>
    <w:p w14:paraId="47AF683E" w14:textId="726B239F" w:rsidR="00284053" w:rsidRPr="00F848D8" w:rsidRDefault="00B51CD0" w:rsidP="00F848D8">
      <w:pPr>
        <w:pStyle w:val="BodyTextIndent"/>
        <w:tabs>
          <w:tab w:val="left" w:pos="1170"/>
        </w:tabs>
        <w:spacing w:after="0" w:line="312" w:lineRule="auto"/>
        <w:ind w:left="0"/>
        <w:contextualSpacing/>
        <w:jc w:val="center"/>
        <w:rPr>
          <w:rFonts w:ascii="GHEA Grapalat" w:hAnsi="GHEA Grapalat"/>
          <w:sz w:val="22"/>
          <w:szCs w:val="22"/>
          <w:lang w:val="hy-AM"/>
        </w:rPr>
      </w:pPr>
      <w:r>
        <w:rPr>
          <w:rFonts w:ascii="GHEA Grapalat" w:hAnsi="GHEA Grapalat"/>
          <w:b/>
          <w:sz w:val="22"/>
          <w:szCs w:val="22"/>
          <w:lang w:val="hy-AM"/>
        </w:rPr>
        <w:t>ա</w:t>
      </w:r>
      <w:r w:rsidR="00284053" w:rsidRPr="00F848D8">
        <w:rPr>
          <w:rFonts w:ascii="GHEA Grapalat" w:hAnsi="GHEA Grapalat"/>
          <w:b/>
          <w:sz w:val="22"/>
          <w:szCs w:val="22"/>
          <w:lang w:val="hy-AM"/>
        </w:rPr>
        <w:t>րտադրանքի</w:t>
      </w:r>
      <w:r w:rsidR="005B4970" w:rsidRPr="00F848D8">
        <w:rPr>
          <w:rFonts w:ascii="GHEA Grapalat" w:hAnsi="GHEA Grapalat"/>
          <w:b/>
          <w:sz w:val="22"/>
          <w:szCs w:val="22"/>
          <w:lang w:val="hy-AM"/>
        </w:rPr>
        <w:t xml:space="preserve"> (միս, կաթ)</w:t>
      </w:r>
      <w:r w:rsidR="00284053" w:rsidRPr="00F848D8">
        <w:rPr>
          <w:rFonts w:ascii="GHEA Grapalat" w:hAnsi="GHEA Grapalat"/>
          <w:b/>
          <w:sz w:val="22"/>
          <w:szCs w:val="22"/>
          <w:lang w:val="hy-AM"/>
        </w:rPr>
        <w:t xml:space="preserve"> կառուցվածքը </w:t>
      </w:r>
      <w:r w:rsidR="00284053" w:rsidRPr="00F848D8">
        <w:rPr>
          <w:rFonts w:ascii="GHEA Grapalat" w:hAnsi="GHEA Grapalat"/>
          <w:sz w:val="22"/>
          <w:szCs w:val="22"/>
          <w:lang w:val="hy-AM"/>
        </w:rPr>
        <w:t>(ՀՀ ՎԿ)</w:t>
      </w:r>
    </w:p>
    <w:tbl>
      <w:tblPr>
        <w:tblW w:w="8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1175"/>
        <w:gridCol w:w="1899"/>
        <w:gridCol w:w="1945"/>
      </w:tblGrid>
      <w:tr w:rsidR="00F9221B" w:rsidRPr="00AA7AA1" w14:paraId="48F2B16D" w14:textId="77777777" w:rsidTr="00CD51C9">
        <w:trPr>
          <w:trHeight w:val="935"/>
          <w:jc w:val="center"/>
        </w:trPr>
        <w:tc>
          <w:tcPr>
            <w:tcW w:w="3190" w:type="dxa"/>
            <w:shd w:val="clear" w:color="auto" w:fill="auto"/>
            <w:noWrap/>
            <w:vAlign w:val="center"/>
            <w:hideMark/>
          </w:tcPr>
          <w:p w14:paraId="27629065" w14:textId="0C3ED89B" w:rsidR="00F9221B" w:rsidRPr="00AA7AA1" w:rsidRDefault="00F9221B" w:rsidP="00E20273">
            <w:pPr>
              <w:spacing w:after="0" w:line="240" w:lineRule="auto"/>
              <w:jc w:val="center"/>
              <w:rPr>
                <w:rFonts w:ascii="GHEA Grapalat" w:eastAsia="Times New Roman" w:hAnsi="GHEA Grapalat" w:cs="Calibri"/>
                <w:b/>
                <w:bCs/>
                <w:color w:val="000000"/>
              </w:rPr>
            </w:pPr>
            <w:r w:rsidRPr="009E0068">
              <w:rPr>
                <w:rFonts w:ascii="GHEA Grapalat" w:hAnsi="GHEA Grapalat"/>
                <w:lang w:val="hy-AM"/>
              </w:rPr>
              <w:t xml:space="preserve">  </w:t>
            </w:r>
            <w:r w:rsidRPr="00AA7AA1">
              <w:rPr>
                <w:rFonts w:ascii="GHEA Grapalat" w:eastAsia="Times New Roman" w:hAnsi="GHEA Grapalat" w:cs="Calibri"/>
                <w:b/>
                <w:bCs/>
                <w:color w:val="000000"/>
              </w:rPr>
              <w:t>Արտադրանքը</w:t>
            </w:r>
          </w:p>
        </w:tc>
        <w:tc>
          <w:tcPr>
            <w:tcW w:w="1175" w:type="dxa"/>
            <w:shd w:val="clear" w:color="auto" w:fill="auto"/>
            <w:vAlign w:val="center"/>
            <w:hideMark/>
          </w:tcPr>
          <w:p w14:paraId="0B4A36BB" w14:textId="77777777" w:rsidR="00F9221B" w:rsidRPr="00AA7AA1" w:rsidRDefault="00F9221B" w:rsidP="00E20273">
            <w:pPr>
              <w:spacing w:after="0" w:line="240" w:lineRule="auto"/>
              <w:jc w:val="center"/>
              <w:rPr>
                <w:rFonts w:ascii="GHEA Grapalat" w:eastAsia="Times New Roman" w:hAnsi="GHEA Grapalat" w:cs="Calibri"/>
                <w:b/>
                <w:bCs/>
                <w:color w:val="000000"/>
              </w:rPr>
            </w:pPr>
            <w:r w:rsidRPr="00AA7AA1">
              <w:rPr>
                <w:rFonts w:ascii="GHEA Grapalat" w:eastAsia="Times New Roman" w:hAnsi="GHEA Grapalat" w:cs="Calibri"/>
                <w:b/>
                <w:bCs/>
                <w:color w:val="000000"/>
              </w:rPr>
              <w:t>Չափի միավորը</w:t>
            </w:r>
          </w:p>
        </w:tc>
        <w:tc>
          <w:tcPr>
            <w:tcW w:w="1899" w:type="dxa"/>
            <w:shd w:val="clear" w:color="auto" w:fill="auto"/>
            <w:vAlign w:val="center"/>
          </w:tcPr>
          <w:p w14:paraId="7C91C41A" w14:textId="74425372" w:rsidR="00F9221B" w:rsidRPr="00AA7AA1" w:rsidRDefault="00F9221B" w:rsidP="00E20273">
            <w:pPr>
              <w:spacing w:after="0" w:line="240" w:lineRule="auto"/>
              <w:jc w:val="center"/>
              <w:rPr>
                <w:rFonts w:ascii="GHEA Grapalat" w:eastAsia="Times New Roman" w:hAnsi="GHEA Grapalat" w:cs="Calibri"/>
                <w:b/>
                <w:bCs/>
                <w:color w:val="000000"/>
              </w:rPr>
            </w:pPr>
            <w:r w:rsidRPr="00F9221B">
              <w:rPr>
                <w:rFonts w:ascii="GHEA Grapalat" w:eastAsia="Times New Roman" w:hAnsi="GHEA Grapalat" w:cs="Calibri"/>
                <w:b/>
                <w:bCs/>
                <w:color w:val="000000"/>
              </w:rPr>
              <w:t>Արտադրության ծավալը</w:t>
            </w:r>
          </w:p>
        </w:tc>
        <w:tc>
          <w:tcPr>
            <w:tcW w:w="1945" w:type="dxa"/>
            <w:shd w:val="clear" w:color="auto" w:fill="auto"/>
            <w:vAlign w:val="center"/>
            <w:hideMark/>
          </w:tcPr>
          <w:p w14:paraId="4EC3CF40" w14:textId="298C368B" w:rsidR="00F9221B" w:rsidRPr="00AA7AA1" w:rsidRDefault="00F9221B" w:rsidP="00E20273">
            <w:pPr>
              <w:spacing w:after="0" w:line="240" w:lineRule="auto"/>
              <w:jc w:val="center"/>
              <w:rPr>
                <w:rFonts w:ascii="GHEA Grapalat" w:eastAsia="Times New Roman" w:hAnsi="GHEA Grapalat" w:cs="Calibri"/>
                <w:b/>
                <w:bCs/>
                <w:color w:val="000000"/>
              </w:rPr>
            </w:pPr>
            <w:r w:rsidRPr="00AA7AA1">
              <w:rPr>
                <w:rFonts w:ascii="GHEA Grapalat" w:eastAsia="Times New Roman" w:hAnsi="GHEA Grapalat" w:cs="Calibri"/>
                <w:b/>
                <w:bCs/>
                <w:color w:val="000000"/>
              </w:rPr>
              <w:t>Արտադրանքի արժեքը</w:t>
            </w:r>
            <w:r w:rsidR="00A50A7A">
              <w:rPr>
                <w:rFonts w:ascii="GHEA Grapalat" w:eastAsia="Times New Roman" w:hAnsi="GHEA Grapalat" w:cs="Calibri"/>
                <w:b/>
                <w:bCs/>
                <w:color w:val="000000"/>
                <w:lang w:val="hy-AM"/>
              </w:rPr>
              <w:t>*</w:t>
            </w:r>
            <w:r w:rsidRPr="00AA7AA1">
              <w:rPr>
                <w:rFonts w:ascii="GHEA Grapalat" w:eastAsia="Times New Roman" w:hAnsi="GHEA Grapalat" w:cs="Calibri"/>
                <w:color w:val="000000"/>
              </w:rPr>
              <w:t>,           մլրդ ՀՀ դրամ</w:t>
            </w:r>
          </w:p>
        </w:tc>
      </w:tr>
      <w:tr w:rsidR="00F9221B" w:rsidRPr="00AA7AA1" w14:paraId="1613F1EB" w14:textId="77777777" w:rsidTr="00F14A56">
        <w:trPr>
          <w:trHeight w:val="629"/>
          <w:jc w:val="center"/>
        </w:trPr>
        <w:tc>
          <w:tcPr>
            <w:tcW w:w="3190" w:type="dxa"/>
            <w:shd w:val="clear" w:color="auto" w:fill="auto"/>
            <w:noWrap/>
            <w:vAlign w:val="center"/>
            <w:hideMark/>
          </w:tcPr>
          <w:p w14:paraId="551DFC3A" w14:textId="77777777" w:rsidR="00F9221B" w:rsidRDefault="00F9221B" w:rsidP="00E20273">
            <w:pPr>
              <w:spacing w:after="0" w:line="240" w:lineRule="auto"/>
              <w:rPr>
                <w:rFonts w:ascii="GHEA Grapalat" w:eastAsia="Times New Roman" w:hAnsi="GHEA Grapalat" w:cs="Calibri"/>
                <w:b/>
                <w:bCs/>
                <w:color w:val="000000"/>
                <w:lang w:val="hy-AM"/>
              </w:rPr>
            </w:pPr>
            <w:r>
              <w:rPr>
                <w:rFonts w:ascii="GHEA Grapalat" w:eastAsia="Times New Roman" w:hAnsi="GHEA Grapalat" w:cs="Calibri"/>
                <w:b/>
                <w:bCs/>
                <w:color w:val="000000"/>
              </w:rPr>
              <w:t>Միս</w:t>
            </w:r>
          </w:p>
          <w:p w14:paraId="51FA771B" w14:textId="358DC6B8" w:rsidR="00F9221B" w:rsidRPr="00AA7AA1" w:rsidRDefault="00F9221B" w:rsidP="00F14A56">
            <w:pPr>
              <w:spacing w:after="0" w:line="240" w:lineRule="auto"/>
              <w:rPr>
                <w:rFonts w:ascii="GHEA Grapalat" w:eastAsia="Times New Roman" w:hAnsi="GHEA Grapalat" w:cs="Calibri"/>
                <w:bCs/>
                <w:color w:val="000000"/>
                <w:lang w:val="ru-RU"/>
              </w:rPr>
            </w:pPr>
            <w:r w:rsidRPr="00F9221B">
              <w:rPr>
                <w:rFonts w:ascii="GHEA Grapalat" w:eastAsia="Times New Roman" w:hAnsi="GHEA Grapalat" w:cs="Calibri"/>
                <w:bCs/>
                <w:color w:val="000000"/>
                <w:lang w:val="ru-RU"/>
              </w:rPr>
              <w:t>(</w:t>
            </w:r>
            <w:r w:rsidR="00F14A56">
              <w:rPr>
                <w:rFonts w:ascii="GHEA Grapalat" w:eastAsia="Times New Roman" w:hAnsi="GHEA Grapalat" w:cs="Calibri"/>
                <w:bCs/>
                <w:color w:val="000000"/>
                <w:lang w:val="hy-AM"/>
              </w:rPr>
              <w:t>սպանդանոցային</w:t>
            </w:r>
            <w:r>
              <w:rPr>
                <w:rFonts w:ascii="GHEA Grapalat" w:eastAsia="Times New Roman" w:hAnsi="GHEA Grapalat" w:cs="Calibri"/>
                <w:bCs/>
                <w:color w:val="000000"/>
                <w:lang w:val="hy-AM"/>
              </w:rPr>
              <w:t xml:space="preserve"> զանգվածով</w:t>
            </w:r>
            <w:r w:rsidRPr="00F9221B">
              <w:rPr>
                <w:rFonts w:ascii="GHEA Grapalat" w:eastAsia="Times New Roman" w:hAnsi="GHEA Grapalat" w:cs="Calibri"/>
                <w:bCs/>
                <w:color w:val="000000"/>
                <w:lang w:val="ru-RU"/>
              </w:rPr>
              <w:t>)</w:t>
            </w:r>
          </w:p>
        </w:tc>
        <w:tc>
          <w:tcPr>
            <w:tcW w:w="1175" w:type="dxa"/>
            <w:vMerge w:val="restart"/>
            <w:shd w:val="clear" w:color="auto" w:fill="auto"/>
            <w:vAlign w:val="center"/>
            <w:hideMark/>
          </w:tcPr>
          <w:p w14:paraId="10B81FE7" w14:textId="77777777" w:rsidR="00F9221B" w:rsidRPr="00AA7AA1" w:rsidRDefault="00F9221B" w:rsidP="00E20273">
            <w:pPr>
              <w:spacing w:after="0" w:line="240" w:lineRule="auto"/>
              <w:jc w:val="center"/>
              <w:rPr>
                <w:rFonts w:ascii="GHEA Grapalat" w:eastAsia="Times New Roman" w:hAnsi="GHEA Grapalat" w:cs="Calibri"/>
                <w:color w:val="000000"/>
              </w:rPr>
            </w:pPr>
            <w:r w:rsidRPr="00AA7AA1">
              <w:rPr>
                <w:rFonts w:ascii="GHEA Grapalat" w:eastAsia="Times New Roman" w:hAnsi="GHEA Grapalat" w:cs="Calibri"/>
                <w:color w:val="000000"/>
              </w:rPr>
              <w:t>1000           տոննա</w:t>
            </w:r>
          </w:p>
        </w:tc>
        <w:tc>
          <w:tcPr>
            <w:tcW w:w="1899" w:type="dxa"/>
            <w:shd w:val="clear" w:color="auto" w:fill="auto"/>
            <w:noWrap/>
            <w:vAlign w:val="center"/>
          </w:tcPr>
          <w:p w14:paraId="02AC9346" w14:textId="68FF2EA7" w:rsidR="00F9221B" w:rsidRPr="00F14A56" w:rsidRDefault="00F14A56" w:rsidP="00E20273">
            <w:pPr>
              <w:spacing w:after="0" w:line="240" w:lineRule="auto"/>
              <w:jc w:val="center"/>
              <w:rPr>
                <w:rFonts w:ascii="MS Gothic" w:eastAsia="MS Gothic" w:hAnsi="MS Gothic" w:cs="MS Gothic"/>
                <w:b/>
                <w:bCs/>
                <w:color w:val="000000"/>
                <w:lang w:val="hy-AM"/>
              </w:rPr>
            </w:pPr>
            <w:r>
              <w:rPr>
                <w:rFonts w:ascii="GHEA Grapalat" w:eastAsia="Times New Roman" w:hAnsi="GHEA Grapalat" w:cs="Calibri"/>
                <w:b/>
                <w:bCs/>
                <w:color w:val="000000"/>
                <w:lang w:val="hy-AM"/>
              </w:rPr>
              <w:t>108</w:t>
            </w:r>
            <w:r>
              <w:rPr>
                <w:rFonts w:ascii="MS Gothic" w:eastAsia="MS Gothic" w:hAnsi="MS Gothic" w:cs="MS Gothic"/>
                <w:b/>
                <w:bCs/>
                <w:color w:val="000000"/>
                <w:lang w:val="hy-AM"/>
              </w:rPr>
              <w:t>․2</w:t>
            </w:r>
          </w:p>
        </w:tc>
        <w:tc>
          <w:tcPr>
            <w:tcW w:w="1945" w:type="dxa"/>
            <w:shd w:val="clear" w:color="auto" w:fill="auto"/>
            <w:noWrap/>
            <w:vAlign w:val="center"/>
            <w:hideMark/>
          </w:tcPr>
          <w:p w14:paraId="11416D8A" w14:textId="0DDA3A16" w:rsidR="00F9221B" w:rsidRPr="00AA7AA1" w:rsidRDefault="00F9221B" w:rsidP="00596D79">
            <w:pPr>
              <w:spacing w:after="0" w:line="240" w:lineRule="auto"/>
              <w:jc w:val="center"/>
              <w:rPr>
                <w:rFonts w:ascii="GHEA Grapalat" w:eastAsia="Times New Roman" w:hAnsi="GHEA Grapalat" w:cs="Calibri"/>
                <w:b/>
                <w:bCs/>
                <w:color w:val="000000"/>
                <w:lang w:val="hy-AM"/>
              </w:rPr>
            </w:pPr>
            <w:r w:rsidRPr="00AA7AA1">
              <w:rPr>
                <w:rFonts w:ascii="GHEA Grapalat" w:eastAsia="Times New Roman" w:hAnsi="GHEA Grapalat" w:cs="Calibri"/>
                <w:b/>
                <w:bCs/>
                <w:color w:val="000000"/>
              </w:rPr>
              <w:t>284.2</w:t>
            </w:r>
            <w:r w:rsidR="006B10D8">
              <w:rPr>
                <w:rFonts w:ascii="GHEA Grapalat" w:eastAsia="Times New Roman" w:hAnsi="GHEA Grapalat" w:cs="Calibri"/>
                <w:b/>
                <w:bCs/>
                <w:color w:val="000000"/>
                <w:lang w:val="hy-AM"/>
              </w:rPr>
              <w:t xml:space="preserve"> </w:t>
            </w:r>
          </w:p>
        </w:tc>
      </w:tr>
      <w:tr w:rsidR="00F9221B" w:rsidRPr="00AA7AA1" w14:paraId="1ACF8520" w14:textId="77777777" w:rsidTr="00596D79">
        <w:trPr>
          <w:trHeight w:val="350"/>
          <w:jc w:val="center"/>
        </w:trPr>
        <w:tc>
          <w:tcPr>
            <w:tcW w:w="3190" w:type="dxa"/>
            <w:shd w:val="clear" w:color="auto" w:fill="auto"/>
            <w:noWrap/>
            <w:vAlign w:val="center"/>
            <w:hideMark/>
          </w:tcPr>
          <w:p w14:paraId="16349359" w14:textId="77777777" w:rsidR="00F9221B" w:rsidRPr="00AA7AA1" w:rsidRDefault="00F9221B" w:rsidP="00E20273">
            <w:pPr>
              <w:spacing w:after="0" w:line="240" w:lineRule="auto"/>
              <w:jc w:val="right"/>
              <w:rPr>
                <w:rFonts w:ascii="GHEA Grapalat" w:eastAsia="Times New Roman" w:hAnsi="GHEA Grapalat" w:cs="Calibri"/>
                <w:bCs/>
                <w:color w:val="000000"/>
              </w:rPr>
            </w:pPr>
            <w:r w:rsidRPr="00AA7AA1">
              <w:rPr>
                <w:rFonts w:ascii="GHEA Grapalat" w:eastAsia="Times New Roman" w:hAnsi="GHEA Grapalat" w:cs="Calibri"/>
                <w:b/>
                <w:bCs/>
                <w:color w:val="000000"/>
              </w:rPr>
              <w:t xml:space="preserve">որից՝ </w:t>
            </w:r>
            <w:r w:rsidRPr="00AA7AA1">
              <w:rPr>
                <w:rFonts w:ascii="GHEA Grapalat" w:eastAsia="Times New Roman" w:hAnsi="GHEA Grapalat" w:cs="Calibri"/>
                <w:bCs/>
                <w:color w:val="000000"/>
              </w:rPr>
              <w:t>տավարի</w:t>
            </w:r>
          </w:p>
        </w:tc>
        <w:tc>
          <w:tcPr>
            <w:tcW w:w="1175" w:type="dxa"/>
            <w:vMerge/>
            <w:vAlign w:val="center"/>
            <w:hideMark/>
          </w:tcPr>
          <w:p w14:paraId="7A05820A" w14:textId="77777777" w:rsidR="00F9221B" w:rsidRPr="00AA7AA1" w:rsidRDefault="00F9221B" w:rsidP="00E20273">
            <w:pPr>
              <w:spacing w:after="0" w:line="240" w:lineRule="auto"/>
              <w:rPr>
                <w:rFonts w:ascii="GHEA Grapalat" w:eastAsia="Times New Roman" w:hAnsi="GHEA Grapalat" w:cs="Calibri"/>
                <w:color w:val="000000"/>
              </w:rPr>
            </w:pPr>
          </w:p>
        </w:tc>
        <w:tc>
          <w:tcPr>
            <w:tcW w:w="1899" w:type="dxa"/>
            <w:shd w:val="clear" w:color="auto" w:fill="auto"/>
            <w:noWrap/>
            <w:vAlign w:val="center"/>
          </w:tcPr>
          <w:p w14:paraId="405AA920" w14:textId="40A171CF" w:rsidR="00F9221B" w:rsidRPr="00A64264" w:rsidRDefault="00F14A56" w:rsidP="00E20273">
            <w:pPr>
              <w:spacing w:after="0" w:line="240" w:lineRule="auto"/>
              <w:jc w:val="center"/>
              <w:rPr>
                <w:rFonts w:ascii="GHEA Grapalat" w:eastAsia="MS Gothic" w:hAnsi="GHEA Grapalat" w:cs="MS Gothic"/>
                <w:bCs/>
                <w:color w:val="000000"/>
                <w:lang w:val="hy-AM"/>
              </w:rPr>
            </w:pPr>
            <w:r w:rsidRPr="00A64264">
              <w:rPr>
                <w:rFonts w:ascii="GHEA Grapalat" w:eastAsia="MS Gothic" w:hAnsi="GHEA Grapalat" w:cs="MS Gothic"/>
                <w:bCs/>
                <w:color w:val="000000"/>
                <w:lang w:val="hy-AM"/>
              </w:rPr>
              <w:t>68</w:t>
            </w:r>
            <w:r w:rsidRPr="00A64264">
              <w:rPr>
                <w:rFonts w:ascii="MS Gothic" w:eastAsia="MS Gothic" w:hAnsi="MS Gothic" w:cs="MS Gothic" w:hint="eastAsia"/>
                <w:bCs/>
                <w:color w:val="000000"/>
                <w:lang w:val="hy-AM"/>
              </w:rPr>
              <w:t>․</w:t>
            </w:r>
            <w:r w:rsidRPr="00A64264">
              <w:rPr>
                <w:rFonts w:ascii="GHEA Grapalat" w:eastAsia="MS Gothic" w:hAnsi="GHEA Grapalat" w:cs="MS Gothic"/>
                <w:bCs/>
                <w:color w:val="000000"/>
                <w:lang w:val="hy-AM"/>
              </w:rPr>
              <w:t>8</w:t>
            </w:r>
          </w:p>
        </w:tc>
        <w:tc>
          <w:tcPr>
            <w:tcW w:w="1945" w:type="dxa"/>
            <w:shd w:val="clear" w:color="auto" w:fill="auto"/>
            <w:noWrap/>
            <w:vAlign w:val="center"/>
          </w:tcPr>
          <w:p w14:paraId="4D0A2F90" w14:textId="399827B2" w:rsidR="00F9221B" w:rsidRPr="00A64264" w:rsidRDefault="00A64264" w:rsidP="00E20273">
            <w:pPr>
              <w:spacing w:after="0" w:line="240" w:lineRule="auto"/>
              <w:jc w:val="center"/>
              <w:rPr>
                <w:rFonts w:ascii="GHEA Grapalat" w:eastAsia="MS Gothic" w:hAnsi="GHEA Grapalat" w:cs="MS Gothic"/>
                <w:bCs/>
                <w:color w:val="000000"/>
                <w:lang w:val="hy-AM"/>
              </w:rPr>
            </w:pPr>
            <w:r w:rsidRPr="00A64264">
              <w:rPr>
                <w:rFonts w:ascii="GHEA Grapalat" w:eastAsia="Times New Roman" w:hAnsi="GHEA Grapalat" w:cs="Calibri"/>
                <w:bCs/>
                <w:color w:val="000000"/>
                <w:lang w:val="hy-AM"/>
              </w:rPr>
              <w:t>187</w:t>
            </w:r>
            <w:r w:rsidRPr="00A64264">
              <w:rPr>
                <w:rFonts w:ascii="MS Gothic" w:eastAsia="MS Gothic" w:hAnsi="MS Gothic" w:cs="MS Gothic" w:hint="eastAsia"/>
                <w:bCs/>
                <w:color w:val="000000"/>
                <w:lang w:val="hy-AM"/>
              </w:rPr>
              <w:t>․</w:t>
            </w:r>
            <w:r w:rsidRPr="00A64264">
              <w:rPr>
                <w:rFonts w:ascii="GHEA Grapalat" w:eastAsia="MS Gothic" w:hAnsi="GHEA Grapalat" w:cs="MS Gothic"/>
                <w:bCs/>
                <w:color w:val="000000"/>
                <w:lang w:val="hy-AM"/>
              </w:rPr>
              <w:t>1</w:t>
            </w:r>
          </w:p>
        </w:tc>
      </w:tr>
      <w:tr w:rsidR="00F9221B" w:rsidRPr="00AA7AA1" w14:paraId="728F9B87" w14:textId="77777777" w:rsidTr="00596D79">
        <w:trPr>
          <w:trHeight w:val="350"/>
          <w:jc w:val="center"/>
        </w:trPr>
        <w:tc>
          <w:tcPr>
            <w:tcW w:w="3190" w:type="dxa"/>
            <w:shd w:val="clear" w:color="auto" w:fill="auto"/>
            <w:noWrap/>
            <w:vAlign w:val="center"/>
            <w:hideMark/>
          </w:tcPr>
          <w:p w14:paraId="2632DFFD" w14:textId="77777777" w:rsidR="00F9221B" w:rsidRPr="00AA7AA1" w:rsidRDefault="00F9221B" w:rsidP="00E20273">
            <w:pPr>
              <w:spacing w:after="0" w:line="240" w:lineRule="auto"/>
              <w:jc w:val="right"/>
              <w:rPr>
                <w:rFonts w:ascii="GHEA Grapalat" w:eastAsia="Times New Roman" w:hAnsi="GHEA Grapalat" w:cs="Calibri"/>
                <w:bCs/>
                <w:color w:val="000000"/>
              </w:rPr>
            </w:pPr>
            <w:r w:rsidRPr="00AA7AA1">
              <w:rPr>
                <w:rFonts w:ascii="GHEA Grapalat" w:eastAsia="Times New Roman" w:hAnsi="GHEA Grapalat" w:cs="Calibri"/>
                <w:bCs/>
                <w:color w:val="000000"/>
              </w:rPr>
              <w:t>ոչխարի և այծի</w:t>
            </w:r>
          </w:p>
        </w:tc>
        <w:tc>
          <w:tcPr>
            <w:tcW w:w="1175" w:type="dxa"/>
            <w:vMerge/>
            <w:vAlign w:val="center"/>
            <w:hideMark/>
          </w:tcPr>
          <w:p w14:paraId="08C7ABB4" w14:textId="77777777" w:rsidR="00F9221B" w:rsidRPr="00AA7AA1" w:rsidRDefault="00F9221B" w:rsidP="00E20273">
            <w:pPr>
              <w:spacing w:after="0" w:line="240" w:lineRule="auto"/>
              <w:rPr>
                <w:rFonts w:ascii="GHEA Grapalat" w:eastAsia="Times New Roman" w:hAnsi="GHEA Grapalat" w:cs="Calibri"/>
                <w:color w:val="000000"/>
              </w:rPr>
            </w:pPr>
          </w:p>
        </w:tc>
        <w:tc>
          <w:tcPr>
            <w:tcW w:w="1899" w:type="dxa"/>
            <w:shd w:val="clear" w:color="auto" w:fill="auto"/>
            <w:noWrap/>
            <w:vAlign w:val="center"/>
          </w:tcPr>
          <w:p w14:paraId="6F12D41B" w14:textId="3C21837A" w:rsidR="00F9221B" w:rsidRPr="00A64264" w:rsidRDefault="00F14A56" w:rsidP="00E20273">
            <w:pPr>
              <w:spacing w:after="0" w:line="240" w:lineRule="auto"/>
              <w:jc w:val="center"/>
              <w:rPr>
                <w:rFonts w:ascii="GHEA Grapalat" w:eastAsia="MS Gothic" w:hAnsi="GHEA Grapalat" w:cs="MS Gothic"/>
                <w:bCs/>
                <w:color w:val="000000"/>
                <w:lang w:val="hy-AM"/>
              </w:rPr>
            </w:pPr>
            <w:r w:rsidRPr="00A64264">
              <w:rPr>
                <w:rFonts w:ascii="GHEA Grapalat" w:eastAsia="MS Gothic" w:hAnsi="GHEA Grapalat" w:cs="MS Gothic"/>
                <w:bCs/>
                <w:color w:val="000000"/>
                <w:lang w:val="hy-AM"/>
              </w:rPr>
              <w:t>10</w:t>
            </w:r>
            <w:r w:rsidRPr="00A64264">
              <w:rPr>
                <w:rFonts w:ascii="MS Gothic" w:eastAsia="MS Gothic" w:hAnsi="MS Gothic" w:cs="MS Gothic" w:hint="eastAsia"/>
                <w:bCs/>
                <w:color w:val="000000"/>
                <w:lang w:val="hy-AM"/>
              </w:rPr>
              <w:t>․</w:t>
            </w:r>
            <w:r w:rsidRPr="00A64264">
              <w:rPr>
                <w:rFonts w:ascii="GHEA Grapalat" w:eastAsia="MS Gothic" w:hAnsi="GHEA Grapalat" w:cs="MS Gothic"/>
                <w:bCs/>
                <w:color w:val="000000"/>
                <w:lang w:val="hy-AM"/>
              </w:rPr>
              <w:t>8</w:t>
            </w:r>
          </w:p>
        </w:tc>
        <w:tc>
          <w:tcPr>
            <w:tcW w:w="1945" w:type="dxa"/>
            <w:shd w:val="clear" w:color="auto" w:fill="auto"/>
            <w:noWrap/>
            <w:vAlign w:val="center"/>
          </w:tcPr>
          <w:p w14:paraId="0B951D3E" w14:textId="7D39CCAD" w:rsidR="00F9221B" w:rsidRPr="00A64264" w:rsidRDefault="00A64264" w:rsidP="00E20273">
            <w:pPr>
              <w:spacing w:after="0" w:line="240" w:lineRule="auto"/>
              <w:jc w:val="center"/>
              <w:rPr>
                <w:rFonts w:ascii="GHEA Grapalat" w:eastAsia="MS Gothic" w:hAnsi="GHEA Grapalat" w:cs="MS Gothic"/>
                <w:bCs/>
                <w:color w:val="000000"/>
                <w:lang w:val="hy-AM"/>
              </w:rPr>
            </w:pPr>
            <w:r w:rsidRPr="00A64264">
              <w:rPr>
                <w:rFonts w:ascii="GHEA Grapalat" w:eastAsia="Times New Roman" w:hAnsi="GHEA Grapalat" w:cs="Calibri"/>
                <w:bCs/>
                <w:color w:val="000000"/>
                <w:lang w:val="hy-AM"/>
              </w:rPr>
              <w:t>29</w:t>
            </w:r>
            <w:r w:rsidRPr="00A64264">
              <w:rPr>
                <w:rFonts w:ascii="MS Gothic" w:eastAsia="MS Gothic" w:hAnsi="MS Gothic" w:cs="MS Gothic" w:hint="eastAsia"/>
                <w:bCs/>
                <w:color w:val="000000"/>
                <w:lang w:val="hy-AM"/>
              </w:rPr>
              <w:t>․</w:t>
            </w:r>
            <w:r w:rsidRPr="00A64264">
              <w:rPr>
                <w:rFonts w:ascii="GHEA Grapalat" w:eastAsia="MS Gothic" w:hAnsi="GHEA Grapalat" w:cs="MS Gothic"/>
                <w:bCs/>
                <w:color w:val="000000"/>
                <w:lang w:val="hy-AM"/>
              </w:rPr>
              <w:t>9</w:t>
            </w:r>
          </w:p>
        </w:tc>
      </w:tr>
      <w:tr w:rsidR="00F9221B" w:rsidRPr="00AA7AA1" w14:paraId="62DE218C" w14:textId="77777777" w:rsidTr="00596D79">
        <w:trPr>
          <w:trHeight w:val="350"/>
          <w:jc w:val="center"/>
        </w:trPr>
        <w:tc>
          <w:tcPr>
            <w:tcW w:w="3190" w:type="dxa"/>
            <w:shd w:val="clear" w:color="auto" w:fill="auto"/>
            <w:noWrap/>
            <w:vAlign w:val="center"/>
            <w:hideMark/>
          </w:tcPr>
          <w:p w14:paraId="0A4E793D" w14:textId="77777777" w:rsidR="00F9221B" w:rsidRPr="00AA7AA1" w:rsidRDefault="00F9221B" w:rsidP="00E20273">
            <w:pPr>
              <w:spacing w:after="0" w:line="240" w:lineRule="auto"/>
              <w:jc w:val="right"/>
              <w:rPr>
                <w:rFonts w:ascii="GHEA Grapalat" w:eastAsia="Times New Roman" w:hAnsi="GHEA Grapalat" w:cs="Calibri"/>
                <w:bCs/>
                <w:color w:val="000000"/>
              </w:rPr>
            </w:pPr>
            <w:r w:rsidRPr="00AA7AA1">
              <w:rPr>
                <w:rFonts w:ascii="GHEA Grapalat" w:eastAsia="Times New Roman" w:hAnsi="GHEA Grapalat" w:cs="Calibri"/>
                <w:bCs/>
                <w:color w:val="000000"/>
              </w:rPr>
              <w:t>խոզի</w:t>
            </w:r>
          </w:p>
        </w:tc>
        <w:tc>
          <w:tcPr>
            <w:tcW w:w="1175" w:type="dxa"/>
            <w:vMerge/>
            <w:vAlign w:val="center"/>
            <w:hideMark/>
          </w:tcPr>
          <w:p w14:paraId="7F8DE1E9" w14:textId="77777777" w:rsidR="00F9221B" w:rsidRPr="00AA7AA1" w:rsidRDefault="00F9221B" w:rsidP="00E20273">
            <w:pPr>
              <w:spacing w:after="0" w:line="240" w:lineRule="auto"/>
              <w:rPr>
                <w:rFonts w:ascii="GHEA Grapalat" w:eastAsia="Times New Roman" w:hAnsi="GHEA Grapalat" w:cs="Calibri"/>
                <w:color w:val="000000"/>
              </w:rPr>
            </w:pPr>
          </w:p>
        </w:tc>
        <w:tc>
          <w:tcPr>
            <w:tcW w:w="1899" w:type="dxa"/>
            <w:shd w:val="clear" w:color="auto" w:fill="auto"/>
            <w:noWrap/>
            <w:vAlign w:val="center"/>
          </w:tcPr>
          <w:p w14:paraId="0120B62A" w14:textId="0E80AF28" w:rsidR="00F9221B" w:rsidRPr="00A64264" w:rsidRDefault="00F14A56" w:rsidP="00E20273">
            <w:pPr>
              <w:spacing w:after="0" w:line="240" w:lineRule="auto"/>
              <w:jc w:val="center"/>
              <w:rPr>
                <w:rFonts w:ascii="GHEA Grapalat" w:eastAsia="MS Gothic" w:hAnsi="GHEA Grapalat" w:cs="MS Gothic"/>
                <w:bCs/>
                <w:color w:val="000000"/>
                <w:lang w:val="hy-AM"/>
              </w:rPr>
            </w:pPr>
            <w:r w:rsidRPr="00A64264">
              <w:rPr>
                <w:rFonts w:ascii="GHEA Grapalat" w:eastAsia="MS Gothic" w:hAnsi="GHEA Grapalat" w:cs="MS Gothic"/>
                <w:bCs/>
                <w:color w:val="000000"/>
                <w:lang w:val="hy-AM"/>
              </w:rPr>
              <w:t>16</w:t>
            </w:r>
            <w:r w:rsidRPr="00A64264">
              <w:rPr>
                <w:rFonts w:ascii="MS Gothic" w:eastAsia="MS Gothic" w:hAnsi="MS Gothic" w:cs="MS Gothic" w:hint="eastAsia"/>
                <w:bCs/>
                <w:color w:val="000000"/>
                <w:lang w:val="hy-AM"/>
              </w:rPr>
              <w:t>․</w:t>
            </w:r>
            <w:r w:rsidRPr="00A64264">
              <w:rPr>
                <w:rFonts w:ascii="GHEA Grapalat" w:eastAsia="MS Gothic" w:hAnsi="GHEA Grapalat" w:cs="MS Gothic"/>
                <w:bCs/>
                <w:color w:val="000000"/>
                <w:lang w:val="hy-AM"/>
              </w:rPr>
              <w:t>3</w:t>
            </w:r>
          </w:p>
        </w:tc>
        <w:tc>
          <w:tcPr>
            <w:tcW w:w="1945" w:type="dxa"/>
            <w:shd w:val="clear" w:color="auto" w:fill="auto"/>
            <w:noWrap/>
            <w:vAlign w:val="center"/>
          </w:tcPr>
          <w:p w14:paraId="58BCED08" w14:textId="73101603" w:rsidR="00F9221B" w:rsidRPr="00A64264" w:rsidRDefault="00A64264" w:rsidP="00E20273">
            <w:pPr>
              <w:spacing w:after="0" w:line="240" w:lineRule="auto"/>
              <w:jc w:val="center"/>
              <w:rPr>
                <w:rFonts w:ascii="GHEA Grapalat" w:eastAsia="MS Gothic" w:hAnsi="GHEA Grapalat" w:cs="MS Gothic"/>
                <w:bCs/>
                <w:color w:val="000000"/>
                <w:lang w:val="hy-AM"/>
              </w:rPr>
            </w:pPr>
            <w:r w:rsidRPr="00A64264">
              <w:rPr>
                <w:rFonts w:ascii="GHEA Grapalat" w:eastAsia="Times New Roman" w:hAnsi="GHEA Grapalat" w:cs="Calibri"/>
                <w:bCs/>
                <w:color w:val="000000"/>
                <w:lang w:val="hy-AM"/>
              </w:rPr>
              <w:t>44</w:t>
            </w:r>
            <w:r w:rsidRPr="00A64264">
              <w:rPr>
                <w:rFonts w:ascii="MS Gothic" w:eastAsia="MS Gothic" w:hAnsi="MS Gothic" w:cs="MS Gothic" w:hint="eastAsia"/>
                <w:bCs/>
                <w:color w:val="000000"/>
                <w:lang w:val="hy-AM"/>
              </w:rPr>
              <w:t>․</w:t>
            </w:r>
            <w:r w:rsidRPr="00A64264">
              <w:rPr>
                <w:rFonts w:ascii="GHEA Grapalat" w:eastAsia="MS Gothic" w:hAnsi="GHEA Grapalat" w:cs="MS Gothic"/>
                <w:bCs/>
                <w:color w:val="000000"/>
                <w:lang w:val="hy-AM"/>
              </w:rPr>
              <w:t>4</w:t>
            </w:r>
          </w:p>
        </w:tc>
      </w:tr>
      <w:tr w:rsidR="00F9221B" w:rsidRPr="00AA7AA1" w14:paraId="15823AC0" w14:textId="77777777" w:rsidTr="00596D79">
        <w:trPr>
          <w:trHeight w:val="350"/>
          <w:jc w:val="center"/>
        </w:trPr>
        <w:tc>
          <w:tcPr>
            <w:tcW w:w="3190" w:type="dxa"/>
            <w:shd w:val="clear" w:color="auto" w:fill="auto"/>
            <w:noWrap/>
            <w:vAlign w:val="center"/>
            <w:hideMark/>
          </w:tcPr>
          <w:p w14:paraId="7EB9E94C" w14:textId="77777777" w:rsidR="00F9221B" w:rsidRPr="00AA7AA1" w:rsidRDefault="00F9221B" w:rsidP="00E20273">
            <w:pPr>
              <w:spacing w:after="0" w:line="240" w:lineRule="auto"/>
              <w:jc w:val="right"/>
              <w:rPr>
                <w:rFonts w:ascii="GHEA Grapalat" w:eastAsia="Times New Roman" w:hAnsi="GHEA Grapalat" w:cs="Calibri"/>
                <w:bCs/>
                <w:color w:val="000000"/>
              </w:rPr>
            </w:pPr>
            <w:r w:rsidRPr="00AA7AA1">
              <w:rPr>
                <w:rFonts w:ascii="GHEA Grapalat" w:eastAsia="Times New Roman" w:hAnsi="GHEA Grapalat" w:cs="Calibri"/>
                <w:bCs/>
                <w:color w:val="000000"/>
              </w:rPr>
              <w:t>թռչնի</w:t>
            </w:r>
          </w:p>
        </w:tc>
        <w:tc>
          <w:tcPr>
            <w:tcW w:w="1175" w:type="dxa"/>
            <w:vMerge/>
            <w:vAlign w:val="center"/>
            <w:hideMark/>
          </w:tcPr>
          <w:p w14:paraId="3D3808F6" w14:textId="77777777" w:rsidR="00F9221B" w:rsidRPr="00AA7AA1" w:rsidRDefault="00F9221B" w:rsidP="00E20273">
            <w:pPr>
              <w:spacing w:after="0" w:line="240" w:lineRule="auto"/>
              <w:rPr>
                <w:rFonts w:ascii="GHEA Grapalat" w:eastAsia="Times New Roman" w:hAnsi="GHEA Grapalat" w:cs="Calibri"/>
                <w:color w:val="000000"/>
              </w:rPr>
            </w:pPr>
          </w:p>
        </w:tc>
        <w:tc>
          <w:tcPr>
            <w:tcW w:w="1899" w:type="dxa"/>
            <w:shd w:val="clear" w:color="auto" w:fill="auto"/>
            <w:noWrap/>
            <w:vAlign w:val="center"/>
          </w:tcPr>
          <w:p w14:paraId="29BCA50D" w14:textId="1A3F99D7" w:rsidR="00F9221B" w:rsidRPr="00A64264" w:rsidRDefault="00F14A56" w:rsidP="00E20273">
            <w:pPr>
              <w:spacing w:after="0" w:line="240" w:lineRule="auto"/>
              <w:jc w:val="center"/>
              <w:rPr>
                <w:rFonts w:ascii="GHEA Grapalat" w:eastAsia="MS Gothic" w:hAnsi="GHEA Grapalat" w:cs="MS Gothic"/>
                <w:bCs/>
                <w:color w:val="000000"/>
                <w:lang w:val="hy-AM"/>
              </w:rPr>
            </w:pPr>
            <w:r w:rsidRPr="00A64264">
              <w:rPr>
                <w:rFonts w:ascii="GHEA Grapalat" w:eastAsia="MS Gothic" w:hAnsi="GHEA Grapalat" w:cs="MS Gothic"/>
                <w:bCs/>
                <w:color w:val="000000"/>
                <w:lang w:val="hy-AM"/>
              </w:rPr>
              <w:t>12</w:t>
            </w:r>
            <w:r w:rsidRPr="00A64264">
              <w:rPr>
                <w:rFonts w:ascii="MS Gothic" w:eastAsia="MS Gothic" w:hAnsi="MS Gothic" w:cs="MS Gothic" w:hint="eastAsia"/>
                <w:bCs/>
                <w:color w:val="000000"/>
                <w:lang w:val="hy-AM"/>
              </w:rPr>
              <w:t>․</w:t>
            </w:r>
            <w:r w:rsidRPr="00A64264">
              <w:rPr>
                <w:rFonts w:ascii="GHEA Grapalat" w:eastAsia="MS Gothic" w:hAnsi="GHEA Grapalat" w:cs="MS Gothic"/>
                <w:bCs/>
                <w:color w:val="000000"/>
                <w:lang w:val="hy-AM"/>
              </w:rPr>
              <w:t>3</w:t>
            </w:r>
          </w:p>
        </w:tc>
        <w:tc>
          <w:tcPr>
            <w:tcW w:w="1945" w:type="dxa"/>
            <w:shd w:val="clear" w:color="auto" w:fill="auto"/>
            <w:noWrap/>
            <w:vAlign w:val="center"/>
          </w:tcPr>
          <w:p w14:paraId="392D2F74" w14:textId="10ACB368" w:rsidR="00F9221B" w:rsidRPr="00A64264" w:rsidRDefault="00A64264" w:rsidP="00E20273">
            <w:pPr>
              <w:spacing w:after="0" w:line="240" w:lineRule="auto"/>
              <w:jc w:val="center"/>
              <w:rPr>
                <w:rFonts w:ascii="GHEA Grapalat" w:eastAsia="MS Gothic" w:hAnsi="GHEA Grapalat" w:cs="MS Gothic"/>
                <w:bCs/>
                <w:color w:val="000000"/>
                <w:lang w:val="hy-AM"/>
              </w:rPr>
            </w:pPr>
            <w:r w:rsidRPr="00A64264">
              <w:rPr>
                <w:rFonts w:ascii="GHEA Grapalat" w:eastAsia="Times New Roman" w:hAnsi="GHEA Grapalat" w:cs="Calibri"/>
                <w:bCs/>
                <w:color w:val="000000"/>
                <w:lang w:val="hy-AM"/>
              </w:rPr>
              <w:t>23</w:t>
            </w:r>
            <w:r w:rsidRPr="00A64264">
              <w:rPr>
                <w:rFonts w:ascii="MS Gothic" w:eastAsia="MS Gothic" w:hAnsi="MS Gothic" w:cs="MS Gothic" w:hint="eastAsia"/>
                <w:bCs/>
                <w:color w:val="000000"/>
                <w:lang w:val="hy-AM"/>
              </w:rPr>
              <w:t>․</w:t>
            </w:r>
            <w:r w:rsidRPr="00A64264">
              <w:rPr>
                <w:rFonts w:ascii="GHEA Grapalat" w:eastAsia="MS Gothic" w:hAnsi="GHEA Grapalat" w:cs="MS Gothic"/>
                <w:bCs/>
                <w:color w:val="000000"/>
                <w:lang w:val="hy-AM"/>
              </w:rPr>
              <w:t>0</w:t>
            </w:r>
          </w:p>
        </w:tc>
      </w:tr>
      <w:tr w:rsidR="00F9221B" w:rsidRPr="00AA7AA1" w14:paraId="623FE4EC" w14:textId="77777777" w:rsidTr="00596D79">
        <w:trPr>
          <w:trHeight w:val="350"/>
          <w:jc w:val="center"/>
        </w:trPr>
        <w:tc>
          <w:tcPr>
            <w:tcW w:w="3190" w:type="dxa"/>
            <w:shd w:val="clear" w:color="auto" w:fill="auto"/>
            <w:noWrap/>
            <w:vAlign w:val="center"/>
            <w:hideMark/>
          </w:tcPr>
          <w:p w14:paraId="4014A7C6" w14:textId="77777777" w:rsidR="00F9221B" w:rsidRPr="00AA7AA1" w:rsidRDefault="00F9221B" w:rsidP="00E20273">
            <w:pPr>
              <w:spacing w:after="0" w:line="240" w:lineRule="auto"/>
              <w:rPr>
                <w:rFonts w:ascii="GHEA Grapalat" w:eastAsia="Times New Roman" w:hAnsi="GHEA Grapalat" w:cs="Calibri"/>
                <w:b/>
                <w:bCs/>
                <w:color w:val="000000"/>
              </w:rPr>
            </w:pPr>
            <w:r w:rsidRPr="00AA7AA1">
              <w:rPr>
                <w:rFonts w:ascii="GHEA Grapalat" w:eastAsia="Times New Roman" w:hAnsi="GHEA Grapalat" w:cs="Calibri"/>
                <w:b/>
                <w:bCs/>
                <w:color w:val="000000"/>
              </w:rPr>
              <w:t>Կաթ</w:t>
            </w:r>
          </w:p>
        </w:tc>
        <w:tc>
          <w:tcPr>
            <w:tcW w:w="1175" w:type="dxa"/>
            <w:vMerge/>
            <w:vAlign w:val="center"/>
            <w:hideMark/>
          </w:tcPr>
          <w:p w14:paraId="73753077" w14:textId="77777777" w:rsidR="00F9221B" w:rsidRPr="00AA7AA1" w:rsidRDefault="00F9221B" w:rsidP="00E20273">
            <w:pPr>
              <w:spacing w:after="0" w:line="240" w:lineRule="auto"/>
              <w:rPr>
                <w:rFonts w:ascii="GHEA Grapalat" w:eastAsia="Times New Roman" w:hAnsi="GHEA Grapalat" w:cs="Calibri"/>
                <w:color w:val="000000"/>
              </w:rPr>
            </w:pPr>
          </w:p>
        </w:tc>
        <w:tc>
          <w:tcPr>
            <w:tcW w:w="1899" w:type="dxa"/>
            <w:shd w:val="clear" w:color="auto" w:fill="auto"/>
            <w:noWrap/>
            <w:vAlign w:val="center"/>
            <w:hideMark/>
          </w:tcPr>
          <w:p w14:paraId="7EEAE0DD" w14:textId="77777777" w:rsidR="00F9221B" w:rsidRPr="00A64264" w:rsidRDefault="00F9221B" w:rsidP="00E20273">
            <w:pPr>
              <w:spacing w:after="0" w:line="240" w:lineRule="auto"/>
              <w:jc w:val="center"/>
              <w:rPr>
                <w:rFonts w:ascii="GHEA Grapalat" w:eastAsia="Times New Roman" w:hAnsi="GHEA Grapalat" w:cs="Calibri"/>
                <w:b/>
                <w:bCs/>
                <w:color w:val="000000"/>
              </w:rPr>
            </w:pPr>
            <w:r w:rsidRPr="00A64264">
              <w:rPr>
                <w:rFonts w:ascii="GHEA Grapalat" w:eastAsia="Times New Roman" w:hAnsi="GHEA Grapalat" w:cs="Calibri"/>
                <w:b/>
                <w:bCs/>
                <w:color w:val="000000"/>
              </w:rPr>
              <w:t>697.7</w:t>
            </w:r>
          </w:p>
        </w:tc>
        <w:tc>
          <w:tcPr>
            <w:tcW w:w="1945" w:type="dxa"/>
            <w:shd w:val="clear" w:color="auto" w:fill="auto"/>
            <w:noWrap/>
            <w:vAlign w:val="center"/>
          </w:tcPr>
          <w:p w14:paraId="06BED6B7" w14:textId="4CD5DB6E" w:rsidR="00F9221B" w:rsidRPr="00A64264" w:rsidRDefault="00A64264" w:rsidP="00E20273">
            <w:pPr>
              <w:spacing w:after="0" w:line="240" w:lineRule="auto"/>
              <w:jc w:val="center"/>
              <w:rPr>
                <w:rFonts w:ascii="GHEA Grapalat" w:eastAsia="MS Gothic" w:hAnsi="GHEA Grapalat" w:cs="MS Gothic"/>
                <w:b/>
                <w:bCs/>
                <w:color w:val="000000"/>
                <w:lang w:val="hy-AM"/>
              </w:rPr>
            </w:pPr>
            <w:r w:rsidRPr="00A64264">
              <w:rPr>
                <w:rFonts w:ascii="GHEA Grapalat" w:eastAsia="Times New Roman" w:hAnsi="GHEA Grapalat" w:cs="Calibri"/>
                <w:b/>
                <w:bCs/>
                <w:color w:val="000000"/>
                <w:lang w:val="hy-AM"/>
              </w:rPr>
              <w:t>106</w:t>
            </w:r>
            <w:r w:rsidRPr="00A64264">
              <w:rPr>
                <w:rFonts w:ascii="MS Gothic" w:eastAsia="MS Gothic" w:hAnsi="MS Gothic" w:cs="MS Gothic" w:hint="eastAsia"/>
                <w:b/>
                <w:bCs/>
                <w:color w:val="000000"/>
                <w:lang w:val="hy-AM"/>
              </w:rPr>
              <w:t>․</w:t>
            </w:r>
            <w:r w:rsidRPr="00A64264">
              <w:rPr>
                <w:rFonts w:ascii="GHEA Grapalat" w:eastAsia="MS Gothic" w:hAnsi="GHEA Grapalat" w:cs="MS Gothic"/>
                <w:b/>
                <w:bCs/>
                <w:color w:val="000000"/>
                <w:lang w:val="hy-AM"/>
              </w:rPr>
              <w:t>1</w:t>
            </w:r>
          </w:p>
        </w:tc>
      </w:tr>
      <w:tr w:rsidR="00F9221B" w:rsidRPr="00AA7AA1" w14:paraId="04545533" w14:textId="77777777" w:rsidTr="00596D79">
        <w:trPr>
          <w:trHeight w:val="440"/>
          <w:jc w:val="center"/>
        </w:trPr>
        <w:tc>
          <w:tcPr>
            <w:tcW w:w="4365" w:type="dxa"/>
            <w:gridSpan w:val="2"/>
            <w:shd w:val="clear" w:color="000000" w:fill="EBF1DE"/>
            <w:noWrap/>
            <w:vAlign w:val="center"/>
            <w:hideMark/>
          </w:tcPr>
          <w:p w14:paraId="27A15170" w14:textId="77777777" w:rsidR="00F9221B" w:rsidRPr="00AA7AA1" w:rsidRDefault="00F9221B" w:rsidP="00E20273">
            <w:pPr>
              <w:spacing w:after="0" w:line="240" w:lineRule="auto"/>
              <w:jc w:val="center"/>
              <w:rPr>
                <w:rFonts w:ascii="GHEA Grapalat" w:eastAsia="Times New Roman" w:hAnsi="GHEA Grapalat" w:cs="Calibri"/>
                <w:b/>
                <w:bCs/>
                <w:color w:val="000000"/>
              </w:rPr>
            </w:pPr>
            <w:r w:rsidRPr="00AA7AA1">
              <w:rPr>
                <w:rFonts w:ascii="GHEA Grapalat" w:eastAsia="Times New Roman" w:hAnsi="GHEA Grapalat" w:cs="Calibri"/>
                <w:b/>
                <w:bCs/>
                <w:color w:val="000000"/>
              </w:rPr>
              <w:t>Ընդամենը</w:t>
            </w:r>
          </w:p>
        </w:tc>
        <w:tc>
          <w:tcPr>
            <w:tcW w:w="1899" w:type="dxa"/>
            <w:shd w:val="clear" w:color="000000" w:fill="EBF1DE"/>
            <w:noWrap/>
            <w:vAlign w:val="center"/>
            <w:hideMark/>
          </w:tcPr>
          <w:p w14:paraId="72BE0542" w14:textId="77777777" w:rsidR="00F9221B" w:rsidRPr="00A64264" w:rsidRDefault="00F9221B" w:rsidP="00E20273">
            <w:pPr>
              <w:spacing w:after="0" w:line="240" w:lineRule="auto"/>
              <w:jc w:val="center"/>
              <w:rPr>
                <w:rFonts w:ascii="GHEA Grapalat" w:eastAsia="Times New Roman" w:hAnsi="GHEA Grapalat" w:cs="Calibri"/>
                <w:color w:val="000000"/>
              </w:rPr>
            </w:pPr>
            <w:r w:rsidRPr="00A64264">
              <w:rPr>
                <w:rFonts w:ascii="GHEA Grapalat" w:eastAsia="Times New Roman" w:hAnsi="GHEA Grapalat" w:cs="Calibri"/>
                <w:color w:val="000000"/>
              </w:rPr>
              <w:t>-</w:t>
            </w:r>
          </w:p>
        </w:tc>
        <w:tc>
          <w:tcPr>
            <w:tcW w:w="1945" w:type="dxa"/>
            <w:shd w:val="clear" w:color="000000" w:fill="EBF1DE"/>
            <w:noWrap/>
            <w:vAlign w:val="center"/>
          </w:tcPr>
          <w:p w14:paraId="6C75F567" w14:textId="6DEC1CE8" w:rsidR="00F9221B" w:rsidRPr="00A64264" w:rsidRDefault="00A64264" w:rsidP="00E20273">
            <w:pPr>
              <w:spacing w:after="0" w:line="240" w:lineRule="auto"/>
              <w:jc w:val="center"/>
              <w:rPr>
                <w:rFonts w:ascii="GHEA Grapalat" w:eastAsia="MS Gothic" w:hAnsi="GHEA Grapalat" w:cs="MS Gothic"/>
                <w:b/>
                <w:bCs/>
                <w:color w:val="000000"/>
                <w:lang w:val="hy-AM"/>
              </w:rPr>
            </w:pPr>
            <w:r w:rsidRPr="00A64264">
              <w:rPr>
                <w:rFonts w:ascii="GHEA Grapalat" w:eastAsia="Times New Roman" w:hAnsi="GHEA Grapalat" w:cs="Calibri"/>
                <w:b/>
                <w:bCs/>
                <w:color w:val="000000"/>
                <w:lang w:val="hy-AM"/>
              </w:rPr>
              <w:t>390</w:t>
            </w:r>
            <w:r w:rsidRPr="00A64264">
              <w:rPr>
                <w:rFonts w:ascii="MS Gothic" w:eastAsia="MS Gothic" w:hAnsi="MS Gothic" w:cs="MS Gothic" w:hint="eastAsia"/>
                <w:b/>
                <w:bCs/>
                <w:color w:val="000000"/>
                <w:lang w:val="hy-AM"/>
              </w:rPr>
              <w:t>․</w:t>
            </w:r>
            <w:r w:rsidRPr="00A64264">
              <w:rPr>
                <w:rFonts w:ascii="GHEA Grapalat" w:eastAsia="MS Gothic" w:hAnsi="GHEA Grapalat" w:cs="MS Gothic"/>
                <w:b/>
                <w:bCs/>
                <w:color w:val="000000"/>
                <w:lang w:val="hy-AM"/>
              </w:rPr>
              <w:t>5</w:t>
            </w:r>
          </w:p>
        </w:tc>
      </w:tr>
    </w:tbl>
    <w:p w14:paraId="6D471A48" w14:textId="08F11C57" w:rsidR="00284053" w:rsidRDefault="00955E56" w:rsidP="00B51CD0">
      <w:pPr>
        <w:pStyle w:val="BodyTextIndent"/>
        <w:tabs>
          <w:tab w:val="left" w:pos="1170"/>
        </w:tabs>
        <w:spacing w:after="0"/>
        <w:ind w:left="0" w:firstLine="1260"/>
        <w:contextualSpacing/>
        <w:jc w:val="both"/>
        <w:rPr>
          <w:rFonts w:ascii="GHEA Grapalat" w:hAnsi="GHEA Grapalat"/>
          <w:b/>
          <w:i/>
          <w:sz w:val="16"/>
          <w:szCs w:val="16"/>
          <w:lang w:val="hy-AM"/>
        </w:rPr>
      </w:pPr>
      <w:r w:rsidRPr="001C049A">
        <w:rPr>
          <w:rFonts w:ascii="GHEA Grapalat" w:hAnsi="GHEA Grapalat"/>
          <w:b/>
          <w:sz w:val="16"/>
          <w:szCs w:val="16"/>
          <w:lang w:val="hy-AM"/>
        </w:rPr>
        <w:t>*</w:t>
      </w:r>
      <w:r w:rsidR="006B10D8">
        <w:rPr>
          <w:rFonts w:ascii="GHEA Grapalat" w:hAnsi="GHEA Grapalat"/>
          <w:b/>
          <w:sz w:val="16"/>
          <w:szCs w:val="16"/>
          <w:lang w:val="hy-AM"/>
        </w:rPr>
        <w:t xml:space="preserve"> </w:t>
      </w:r>
      <w:r w:rsidR="00F9592F">
        <w:rPr>
          <w:rFonts w:ascii="GHEA Grapalat" w:hAnsi="GHEA Grapalat"/>
          <w:b/>
          <w:sz w:val="16"/>
          <w:szCs w:val="16"/>
          <w:lang w:val="hy-AM"/>
        </w:rPr>
        <w:t xml:space="preserve"> </w:t>
      </w:r>
      <w:r w:rsidR="00B45E44">
        <w:rPr>
          <w:rFonts w:ascii="GHEA Grapalat" w:hAnsi="GHEA Grapalat"/>
          <w:b/>
          <w:i/>
          <w:sz w:val="16"/>
          <w:szCs w:val="16"/>
          <w:lang w:val="hy-AM"/>
        </w:rPr>
        <w:t>Գ</w:t>
      </w:r>
      <w:r w:rsidR="00B51CD0" w:rsidRPr="00B51CD0">
        <w:rPr>
          <w:rFonts w:ascii="GHEA Grapalat" w:hAnsi="GHEA Grapalat"/>
          <w:b/>
          <w:i/>
          <w:sz w:val="16"/>
          <w:szCs w:val="16"/>
          <w:lang w:val="hy-AM"/>
        </w:rPr>
        <w:t>յուղացիական տնտեսությունների կողմի</w:t>
      </w:r>
      <w:r w:rsidR="00B51CD0">
        <w:rPr>
          <w:rFonts w:ascii="GHEA Grapalat" w:hAnsi="GHEA Grapalat"/>
          <w:b/>
          <w:i/>
          <w:sz w:val="16"/>
          <w:szCs w:val="16"/>
          <w:lang w:val="hy-AM"/>
        </w:rPr>
        <w:t>ց իրացված արտադրանքի միջին գներ</w:t>
      </w:r>
    </w:p>
    <w:p w14:paraId="1B0D5883" w14:textId="77777777" w:rsidR="00F14A56" w:rsidRDefault="00F14A56" w:rsidP="00B51CD0">
      <w:pPr>
        <w:pStyle w:val="BodyTextIndent"/>
        <w:tabs>
          <w:tab w:val="left" w:pos="1170"/>
        </w:tabs>
        <w:spacing w:after="0"/>
        <w:ind w:left="0" w:firstLine="1260"/>
        <w:contextualSpacing/>
        <w:jc w:val="both"/>
        <w:rPr>
          <w:rFonts w:ascii="GHEA Grapalat" w:hAnsi="GHEA Grapalat"/>
          <w:b/>
          <w:i/>
          <w:sz w:val="16"/>
          <w:szCs w:val="16"/>
          <w:lang w:val="hy-AM"/>
        </w:rPr>
      </w:pPr>
    </w:p>
    <w:p w14:paraId="764D4229" w14:textId="43DDDBF8" w:rsidR="00690A01" w:rsidRPr="00927C2A" w:rsidRDefault="00897A5E" w:rsidP="00513334">
      <w:pPr>
        <w:pStyle w:val="BodyTextIndent"/>
        <w:numPr>
          <w:ilvl w:val="0"/>
          <w:numId w:val="1"/>
        </w:numPr>
        <w:tabs>
          <w:tab w:val="left" w:pos="1170"/>
        </w:tabs>
        <w:spacing w:after="0" w:line="312" w:lineRule="auto"/>
        <w:ind w:left="0" w:firstLine="720"/>
        <w:contextualSpacing/>
        <w:jc w:val="both"/>
        <w:rPr>
          <w:rFonts w:ascii="GHEA Grapalat" w:hAnsi="GHEA Grapalat"/>
          <w:sz w:val="22"/>
          <w:szCs w:val="22"/>
          <w:lang w:val="hy-AM"/>
        </w:rPr>
      </w:pPr>
      <w:r w:rsidRPr="00927C2A">
        <w:rPr>
          <w:rFonts w:ascii="GHEA Grapalat" w:hAnsi="GHEA Grapalat" w:cs="Sylfaen"/>
          <w:bCs/>
          <w:sz w:val="22"/>
          <w:szCs w:val="22"/>
          <w:lang w:val="hy-AM"/>
        </w:rPr>
        <w:t>Բացի այդ,</w:t>
      </w:r>
      <w:r w:rsidR="008203C8" w:rsidRPr="00927C2A">
        <w:rPr>
          <w:rFonts w:ascii="GHEA Grapalat" w:hAnsi="GHEA Grapalat" w:cs="Sylfaen"/>
          <w:bCs/>
          <w:sz w:val="22"/>
          <w:szCs w:val="22"/>
          <w:lang w:val="hy-AM"/>
        </w:rPr>
        <w:t xml:space="preserve"> </w:t>
      </w:r>
      <w:r w:rsidR="00121320" w:rsidRPr="00927C2A">
        <w:rPr>
          <w:rFonts w:ascii="GHEA Grapalat" w:hAnsi="GHEA Grapalat" w:cs="Sylfaen"/>
          <w:bCs/>
          <w:sz w:val="22"/>
          <w:szCs w:val="22"/>
          <w:lang w:val="hy-AM"/>
        </w:rPr>
        <w:t>համապետական</w:t>
      </w:r>
      <w:r w:rsidR="008203C8" w:rsidRPr="00927C2A">
        <w:rPr>
          <w:rFonts w:ascii="GHEA Grapalat" w:hAnsi="GHEA Grapalat" w:cs="Sylfaen"/>
          <w:bCs/>
          <w:sz w:val="22"/>
          <w:szCs w:val="22"/>
          <w:lang w:val="hy-AM"/>
        </w:rPr>
        <w:t xml:space="preserve"> պարտադիր սպանդանոցային</w:t>
      </w:r>
      <w:r w:rsidR="00121320" w:rsidRPr="00927C2A">
        <w:rPr>
          <w:rFonts w:ascii="GHEA Grapalat" w:hAnsi="GHEA Grapalat" w:cs="Sylfaen"/>
          <w:bCs/>
          <w:sz w:val="22"/>
          <w:szCs w:val="22"/>
          <w:lang w:val="hy-AM"/>
        </w:rPr>
        <w:t xml:space="preserve"> մորթի</w:t>
      </w:r>
      <w:r w:rsidR="008203C8" w:rsidRPr="00927C2A">
        <w:rPr>
          <w:rFonts w:ascii="GHEA Grapalat" w:hAnsi="GHEA Grapalat" w:cs="Sylfaen"/>
          <w:bCs/>
          <w:sz w:val="22"/>
          <w:szCs w:val="22"/>
          <w:lang w:val="hy-AM"/>
        </w:rPr>
        <w:t xml:space="preserve"> անցմ</w:t>
      </w:r>
      <w:r w:rsidR="00947678" w:rsidRPr="00927C2A">
        <w:rPr>
          <w:rFonts w:ascii="GHEA Grapalat" w:hAnsi="GHEA Grapalat" w:cs="Sylfaen"/>
          <w:bCs/>
          <w:sz w:val="22"/>
          <w:szCs w:val="22"/>
          <w:lang w:val="hy-AM"/>
        </w:rPr>
        <w:t xml:space="preserve">ան պարագայում </w:t>
      </w:r>
      <w:r w:rsidR="00B50CDF" w:rsidRPr="00927C2A">
        <w:rPr>
          <w:rFonts w:ascii="GHEA Grapalat" w:hAnsi="GHEA Grapalat" w:cs="Sylfaen"/>
          <w:bCs/>
          <w:sz w:val="22"/>
          <w:szCs w:val="22"/>
          <w:lang w:val="hy-AM"/>
        </w:rPr>
        <w:t>այն</w:t>
      </w:r>
      <w:r w:rsidR="00947678" w:rsidRPr="00927C2A">
        <w:rPr>
          <w:rFonts w:ascii="GHEA Grapalat" w:hAnsi="GHEA Grapalat" w:cs="Sylfaen"/>
          <w:bCs/>
          <w:sz w:val="22"/>
          <w:szCs w:val="22"/>
          <w:lang w:val="hy-AM"/>
        </w:rPr>
        <w:t xml:space="preserve"> </w:t>
      </w:r>
      <w:r w:rsidR="001B453B" w:rsidRPr="00927C2A">
        <w:rPr>
          <w:rFonts w:ascii="GHEA Grapalat" w:hAnsi="GHEA Grapalat" w:cs="Sylfaen"/>
          <w:bCs/>
          <w:sz w:val="22"/>
          <w:szCs w:val="22"/>
          <w:lang w:val="hy-AM"/>
        </w:rPr>
        <w:t>կծառայի որպես</w:t>
      </w:r>
      <w:r w:rsidR="00947678" w:rsidRPr="00927C2A">
        <w:rPr>
          <w:rFonts w:ascii="GHEA Grapalat" w:hAnsi="GHEA Grapalat" w:cs="Sylfaen"/>
          <w:bCs/>
          <w:sz w:val="22"/>
          <w:szCs w:val="22"/>
          <w:lang w:val="hy-AM"/>
        </w:rPr>
        <w:t xml:space="preserve"> հսկողական գործիք, որի միջոցով հնարավոր կլինի</w:t>
      </w:r>
      <w:r w:rsidR="00603452" w:rsidRPr="00927C2A">
        <w:rPr>
          <w:rFonts w:ascii="GHEA Grapalat" w:hAnsi="GHEA Grapalat" w:cs="Sylfaen"/>
          <w:bCs/>
          <w:sz w:val="22"/>
          <w:szCs w:val="22"/>
          <w:lang w:val="hy-AM"/>
        </w:rPr>
        <w:t xml:space="preserve"> հանրապետությունում կազմակերպել</w:t>
      </w:r>
      <w:r w:rsidR="00C77AC9" w:rsidRPr="00927C2A">
        <w:rPr>
          <w:rFonts w:ascii="GHEA Grapalat" w:hAnsi="GHEA Grapalat" w:cs="Sylfaen"/>
          <w:bCs/>
          <w:sz w:val="22"/>
          <w:szCs w:val="22"/>
          <w:lang w:val="hy-AM"/>
        </w:rPr>
        <w:t xml:space="preserve"> արդյունավետ</w:t>
      </w:r>
      <w:r w:rsidR="00603452" w:rsidRPr="00927C2A">
        <w:rPr>
          <w:rFonts w:ascii="GHEA Grapalat" w:hAnsi="GHEA Grapalat" w:cs="Sylfaen"/>
          <w:bCs/>
          <w:sz w:val="22"/>
          <w:szCs w:val="22"/>
          <w:lang w:val="hy-AM"/>
        </w:rPr>
        <w:t xml:space="preserve"> պայքար</w:t>
      </w:r>
      <w:r w:rsidR="00304FF6">
        <w:rPr>
          <w:rFonts w:ascii="GHEA Grapalat" w:hAnsi="GHEA Grapalat" w:cs="Sylfaen"/>
          <w:bCs/>
          <w:sz w:val="22"/>
          <w:szCs w:val="22"/>
          <w:lang w:val="hy-AM"/>
        </w:rPr>
        <w:t>,</w:t>
      </w:r>
      <w:r w:rsidR="00947678" w:rsidRPr="00927C2A">
        <w:rPr>
          <w:rFonts w:ascii="GHEA Grapalat" w:hAnsi="GHEA Grapalat" w:cs="Sylfaen"/>
          <w:bCs/>
          <w:sz w:val="22"/>
          <w:szCs w:val="22"/>
          <w:lang w:val="hy-AM"/>
        </w:rPr>
        <w:t xml:space="preserve"> ինչպես </w:t>
      </w:r>
      <w:r w:rsidR="00603452" w:rsidRPr="00927C2A">
        <w:rPr>
          <w:rFonts w:ascii="GHEA Grapalat" w:hAnsi="GHEA Grapalat" w:cs="Sylfaen"/>
          <w:bCs/>
          <w:sz w:val="22"/>
          <w:szCs w:val="22"/>
          <w:lang w:val="hy-AM"/>
        </w:rPr>
        <w:t>կենդանիների,</w:t>
      </w:r>
      <w:r w:rsidR="00947678" w:rsidRPr="00927C2A">
        <w:rPr>
          <w:rFonts w:ascii="GHEA Grapalat" w:hAnsi="GHEA Grapalat" w:cs="Sylfaen"/>
          <w:bCs/>
          <w:sz w:val="22"/>
          <w:szCs w:val="22"/>
          <w:lang w:val="hy-AM"/>
        </w:rPr>
        <w:t xml:space="preserve"> այնպես էլ՝</w:t>
      </w:r>
      <w:r w:rsidR="00603452" w:rsidRPr="00927C2A">
        <w:rPr>
          <w:rFonts w:ascii="GHEA Grapalat" w:hAnsi="GHEA Grapalat" w:cs="Sylfaen"/>
          <w:bCs/>
          <w:sz w:val="22"/>
          <w:szCs w:val="22"/>
          <w:lang w:val="hy-AM"/>
        </w:rPr>
        <w:t xml:space="preserve"> մարդկանց և կենդանիների համար ընդհանուր վարակիչ</w:t>
      </w:r>
      <w:r w:rsidR="001E0021" w:rsidRPr="00927C2A">
        <w:rPr>
          <w:rFonts w:ascii="GHEA Grapalat" w:hAnsi="GHEA Grapalat" w:cs="Sylfaen"/>
          <w:bCs/>
          <w:sz w:val="22"/>
          <w:szCs w:val="22"/>
          <w:lang w:val="hy-AM"/>
        </w:rPr>
        <w:t xml:space="preserve"> և ոչ վարակչ</w:t>
      </w:r>
      <w:r w:rsidR="00603452" w:rsidRPr="00927C2A">
        <w:rPr>
          <w:rFonts w:ascii="GHEA Grapalat" w:hAnsi="GHEA Grapalat" w:cs="Sylfaen"/>
          <w:bCs/>
          <w:sz w:val="22"/>
          <w:szCs w:val="22"/>
          <w:lang w:val="hy-AM"/>
        </w:rPr>
        <w:t xml:space="preserve"> հիվանդությունների դեմ </w:t>
      </w:r>
      <w:r w:rsidR="00680B57" w:rsidRPr="00927C2A">
        <w:rPr>
          <w:rFonts w:ascii="GHEA Grapalat" w:hAnsi="GHEA Grapalat" w:cs="Sylfaen"/>
          <w:bCs/>
          <w:sz w:val="22"/>
          <w:szCs w:val="22"/>
          <w:lang w:val="hy-AM"/>
        </w:rPr>
        <w:t>(</w:t>
      </w:r>
      <w:r w:rsidR="00603452" w:rsidRPr="00927C2A">
        <w:rPr>
          <w:rFonts w:ascii="GHEA Grapalat" w:hAnsi="GHEA Grapalat" w:cs="Sylfaen"/>
          <w:bCs/>
          <w:sz w:val="22"/>
          <w:szCs w:val="22"/>
          <w:lang w:val="hy-AM"/>
        </w:rPr>
        <w:t>բրուցելոզ, սիբիրախ</w:t>
      </w:r>
      <w:r w:rsidR="008C519E" w:rsidRPr="00927C2A">
        <w:rPr>
          <w:rFonts w:ascii="GHEA Grapalat" w:hAnsi="GHEA Grapalat" w:cs="Sylfaen"/>
          <w:bCs/>
          <w:sz w:val="22"/>
          <w:szCs w:val="22"/>
          <w:lang w:val="hy-AM"/>
        </w:rPr>
        <w:t>տ</w:t>
      </w:r>
      <w:r w:rsidR="00603452" w:rsidRPr="00927C2A">
        <w:rPr>
          <w:rFonts w:ascii="GHEA Grapalat" w:hAnsi="GHEA Grapalat" w:cs="Sylfaen"/>
          <w:bCs/>
          <w:sz w:val="22"/>
          <w:szCs w:val="22"/>
          <w:lang w:val="hy-AM"/>
        </w:rPr>
        <w:t xml:space="preserve">, </w:t>
      </w:r>
      <w:r w:rsidR="00947678" w:rsidRPr="00927C2A">
        <w:rPr>
          <w:rFonts w:ascii="GHEA Grapalat" w:hAnsi="GHEA Grapalat" w:cs="Sylfaen"/>
          <w:bCs/>
          <w:sz w:val="22"/>
          <w:szCs w:val="22"/>
          <w:lang w:val="hy-AM"/>
        </w:rPr>
        <w:t>դաբաղ և այլն</w:t>
      </w:r>
      <w:r w:rsidR="00680B57" w:rsidRPr="00927C2A">
        <w:rPr>
          <w:rFonts w:ascii="GHEA Grapalat" w:hAnsi="GHEA Grapalat" w:cs="Sylfaen"/>
          <w:bCs/>
          <w:sz w:val="22"/>
          <w:szCs w:val="22"/>
          <w:lang w:val="hy-AM"/>
        </w:rPr>
        <w:t>)</w:t>
      </w:r>
      <w:r w:rsidR="00947678" w:rsidRPr="00927C2A">
        <w:rPr>
          <w:rFonts w:ascii="GHEA Grapalat" w:hAnsi="GHEA Grapalat" w:cs="Sylfaen"/>
          <w:bCs/>
          <w:sz w:val="22"/>
          <w:szCs w:val="22"/>
          <w:lang w:val="hy-AM"/>
        </w:rPr>
        <w:t>։</w:t>
      </w:r>
      <w:r w:rsidR="00FC5FD4" w:rsidRPr="00927C2A">
        <w:rPr>
          <w:rFonts w:ascii="GHEA Grapalat" w:hAnsi="GHEA Grapalat" w:cs="Sylfaen"/>
          <w:bCs/>
          <w:sz w:val="22"/>
          <w:szCs w:val="22"/>
          <w:lang w:val="hy-AM"/>
        </w:rPr>
        <w:t xml:space="preserve"> </w:t>
      </w:r>
    </w:p>
    <w:p w14:paraId="04BA7BC8" w14:textId="2BAC2A60" w:rsidR="0021752F" w:rsidRPr="00927C2A" w:rsidRDefault="00E31929" w:rsidP="00513334">
      <w:pPr>
        <w:pStyle w:val="BodyTextIndent"/>
        <w:numPr>
          <w:ilvl w:val="0"/>
          <w:numId w:val="1"/>
        </w:numPr>
        <w:tabs>
          <w:tab w:val="left" w:pos="1170"/>
        </w:tabs>
        <w:spacing w:after="0" w:line="312" w:lineRule="auto"/>
        <w:ind w:left="0" w:firstLine="720"/>
        <w:contextualSpacing/>
        <w:jc w:val="both"/>
        <w:rPr>
          <w:rFonts w:ascii="GHEA Grapalat" w:hAnsi="GHEA Grapalat"/>
          <w:sz w:val="22"/>
          <w:szCs w:val="22"/>
          <w:lang w:val="hy-AM"/>
        </w:rPr>
      </w:pPr>
      <w:r w:rsidRPr="00927C2A">
        <w:rPr>
          <w:rFonts w:ascii="GHEA Grapalat" w:hAnsi="GHEA Grapalat" w:cs="Sylfaen"/>
          <w:bCs/>
          <w:sz w:val="22"/>
          <w:szCs w:val="22"/>
          <w:lang w:val="hy-AM"/>
        </w:rPr>
        <w:t>Հ</w:t>
      </w:r>
      <w:r w:rsidR="000F76A7" w:rsidRPr="00927C2A">
        <w:rPr>
          <w:rFonts w:ascii="GHEA Grapalat" w:hAnsi="GHEA Grapalat" w:cs="Sylfaen"/>
          <w:bCs/>
          <w:sz w:val="22"/>
          <w:szCs w:val="22"/>
          <w:lang w:val="hy-AM"/>
        </w:rPr>
        <w:t>ամընդհանուր հ</w:t>
      </w:r>
      <w:r w:rsidRPr="00927C2A">
        <w:rPr>
          <w:rFonts w:ascii="GHEA Grapalat" w:hAnsi="GHEA Grapalat" w:cs="Sylfaen"/>
          <w:bCs/>
          <w:sz w:val="22"/>
          <w:szCs w:val="22"/>
          <w:lang w:val="hy-AM"/>
        </w:rPr>
        <w:t>այտնի է, որ գյուղատնտեսությունը հար</w:t>
      </w:r>
      <w:r w:rsidR="00304FF6">
        <w:rPr>
          <w:rFonts w:ascii="GHEA Grapalat" w:hAnsi="GHEA Grapalat" w:cs="Sylfaen"/>
          <w:bCs/>
          <w:sz w:val="22"/>
          <w:szCs w:val="22"/>
          <w:lang w:val="hy-AM"/>
        </w:rPr>
        <w:t>մար</w:t>
      </w:r>
      <w:r w:rsidRPr="00927C2A">
        <w:rPr>
          <w:rFonts w:ascii="GHEA Grapalat" w:hAnsi="GHEA Grapalat" w:cs="Sylfaen"/>
          <w:bCs/>
          <w:sz w:val="22"/>
          <w:szCs w:val="22"/>
          <w:lang w:val="hy-AM"/>
        </w:rPr>
        <w:t>վում է բարձր ռիսկային ոլորտ</w:t>
      </w:r>
      <w:r w:rsidR="001336B8" w:rsidRPr="00927C2A">
        <w:rPr>
          <w:rFonts w:ascii="GHEA Grapalat" w:hAnsi="GHEA Grapalat" w:cs="Sylfaen"/>
          <w:bCs/>
          <w:sz w:val="22"/>
          <w:szCs w:val="22"/>
          <w:lang w:val="hy-AM"/>
        </w:rPr>
        <w:t>,</w:t>
      </w:r>
      <w:r w:rsidR="000F76A7" w:rsidRPr="00927C2A">
        <w:rPr>
          <w:rFonts w:ascii="GHEA Grapalat" w:hAnsi="GHEA Grapalat" w:cs="Sylfaen"/>
          <w:bCs/>
          <w:sz w:val="22"/>
          <w:szCs w:val="22"/>
          <w:lang w:val="hy-AM"/>
        </w:rPr>
        <w:t xml:space="preserve"> ուստի</w:t>
      </w:r>
      <w:r w:rsidRPr="00927C2A">
        <w:rPr>
          <w:rFonts w:ascii="GHEA Grapalat" w:hAnsi="GHEA Grapalat" w:cs="Sylfaen"/>
          <w:bCs/>
          <w:sz w:val="22"/>
          <w:szCs w:val="22"/>
          <w:lang w:val="hy-AM"/>
        </w:rPr>
        <w:t xml:space="preserve"> </w:t>
      </w:r>
      <w:r w:rsidR="00885BC1" w:rsidRPr="00927C2A">
        <w:rPr>
          <w:rFonts w:ascii="GHEA Grapalat" w:hAnsi="GHEA Grapalat" w:cs="Sylfaen"/>
          <w:bCs/>
          <w:sz w:val="22"/>
          <w:szCs w:val="22"/>
          <w:lang w:val="hy-AM"/>
        </w:rPr>
        <w:t>Հ</w:t>
      </w:r>
      <w:r w:rsidR="0021752F" w:rsidRPr="00927C2A">
        <w:rPr>
          <w:rFonts w:ascii="GHEA Grapalat" w:hAnsi="GHEA Grapalat" w:cs="Sylfaen"/>
          <w:bCs/>
          <w:sz w:val="22"/>
          <w:szCs w:val="22"/>
          <w:lang w:val="hy-AM"/>
        </w:rPr>
        <w:t>ամակարգի կիրառումը</w:t>
      </w:r>
      <w:r w:rsidR="000F76A7" w:rsidRPr="00927C2A">
        <w:rPr>
          <w:rFonts w:ascii="GHEA Grapalat" w:hAnsi="GHEA Grapalat" w:cs="Sylfaen"/>
          <w:bCs/>
          <w:sz w:val="22"/>
          <w:szCs w:val="22"/>
          <w:lang w:val="hy-AM"/>
        </w:rPr>
        <w:t xml:space="preserve"> </w:t>
      </w:r>
      <w:r w:rsidR="00514CE8" w:rsidRPr="00927C2A">
        <w:rPr>
          <w:rFonts w:ascii="GHEA Grapalat" w:hAnsi="GHEA Grapalat" w:cs="Sylfaen"/>
          <w:bCs/>
          <w:sz w:val="22"/>
          <w:szCs w:val="22"/>
          <w:lang w:val="hy-AM"/>
        </w:rPr>
        <w:t>նախադրյալներ կստեղծի</w:t>
      </w:r>
      <w:r w:rsidR="00885BC1" w:rsidRPr="00927C2A">
        <w:rPr>
          <w:rFonts w:ascii="GHEA Grapalat" w:hAnsi="GHEA Grapalat" w:cs="Sylfaen"/>
          <w:bCs/>
          <w:sz w:val="22"/>
          <w:szCs w:val="22"/>
          <w:lang w:val="hy-AM"/>
        </w:rPr>
        <w:t xml:space="preserve"> հանրապետությունում</w:t>
      </w:r>
      <w:r w:rsidR="0021752F" w:rsidRPr="00927C2A">
        <w:rPr>
          <w:rFonts w:ascii="GHEA Grapalat" w:hAnsi="GHEA Grapalat" w:cs="Sylfaen"/>
          <w:bCs/>
          <w:sz w:val="22"/>
          <w:szCs w:val="22"/>
          <w:lang w:val="hy-AM"/>
        </w:rPr>
        <w:t xml:space="preserve"> գյուղատնտեսական կենդանիների ապահովագրության</w:t>
      </w:r>
      <w:r w:rsidR="000F76A7" w:rsidRPr="00927C2A">
        <w:rPr>
          <w:rFonts w:ascii="GHEA Grapalat" w:hAnsi="GHEA Grapalat" w:cs="Sylfaen"/>
          <w:bCs/>
          <w:sz w:val="22"/>
          <w:szCs w:val="22"/>
          <w:lang w:val="hy-AM"/>
        </w:rPr>
        <w:t xml:space="preserve"> ինստիտուտի ստեղ</w:t>
      </w:r>
      <w:r w:rsidR="00614790">
        <w:rPr>
          <w:rFonts w:ascii="GHEA Grapalat" w:hAnsi="GHEA Grapalat" w:cs="Sylfaen"/>
          <w:bCs/>
          <w:sz w:val="22"/>
          <w:szCs w:val="22"/>
          <w:lang w:val="hy-AM"/>
        </w:rPr>
        <w:t>ծ</w:t>
      </w:r>
      <w:r w:rsidR="000F76A7" w:rsidRPr="00927C2A">
        <w:rPr>
          <w:rFonts w:ascii="GHEA Grapalat" w:hAnsi="GHEA Grapalat" w:cs="Sylfaen"/>
          <w:bCs/>
          <w:sz w:val="22"/>
          <w:szCs w:val="22"/>
          <w:lang w:val="hy-AM"/>
        </w:rPr>
        <w:t>մանն ու կայացմանը</w:t>
      </w:r>
      <w:r w:rsidR="0021752F" w:rsidRPr="00927C2A">
        <w:rPr>
          <w:rFonts w:ascii="GHEA Grapalat" w:hAnsi="GHEA Grapalat" w:cs="Sylfaen"/>
          <w:bCs/>
          <w:sz w:val="22"/>
          <w:szCs w:val="22"/>
          <w:lang w:val="hy-AM"/>
        </w:rPr>
        <w:t xml:space="preserve">՝ լրացուցիչ խթան հանդիսանալով անասնապահության զարգացման համար: </w:t>
      </w:r>
    </w:p>
    <w:p w14:paraId="136C9905" w14:textId="42A0AC22" w:rsidR="0008707F" w:rsidRPr="00927C2A" w:rsidRDefault="00516798" w:rsidP="00513334">
      <w:pPr>
        <w:pStyle w:val="BodyTextIndent"/>
        <w:numPr>
          <w:ilvl w:val="0"/>
          <w:numId w:val="1"/>
        </w:numPr>
        <w:tabs>
          <w:tab w:val="left" w:pos="1170"/>
        </w:tabs>
        <w:spacing w:after="0" w:line="312" w:lineRule="auto"/>
        <w:ind w:left="0" w:firstLine="720"/>
        <w:contextualSpacing/>
        <w:jc w:val="both"/>
        <w:rPr>
          <w:rFonts w:ascii="GHEA Grapalat" w:hAnsi="GHEA Grapalat"/>
          <w:sz w:val="22"/>
          <w:szCs w:val="22"/>
          <w:lang w:val="hy-AM"/>
        </w:rPr>
      </w:pPr>
      <w:r w:rsidRPr="00927C2A">
        <w:rPr>
          <w:rFonts w:ascii="GHEA Grapalat" w:hAnsi="GHEA Grapalat" w:cs="Sylfaen"/>
          <w:bCs/>
          <w:sz w:val="22"/>
          <w:szCs w:val="22"/>
          <w:lang w:val="hy-AM"/>
        </w:rPr>
        <w:t>Պայմանավորված վ</w:t>
      </w:r>
      <w:r w:rsidR="0008707F" w:rsidRPr="00927C2A">
        <w:rPr>
          <w:rFonts w:ascii="GHEA Grapalat" w:hAnsi="GHEA Grapalat" w:cs="Sylfaen"/>
          <w:bCs/>
          <w:sz w:val="22"/>
          <w:szCs w:val="22"/>
          <w:lang w:val="hy-AM"/>
        </w:rPr>
        <w:t>երոգրյալով, Հայաստանի Հանրապետության կառավարությունը գյուղատնտեսական կենդանիների համարակալումը, հաշվառումը և տեղեկատվական համակարգի մշակումը սահմանել է առաջնահերթություն, որն ամրագրվել է</w:t>
      </w:r>
      <w:r w:rsidR="00EC78E3">
        <w:rPr>
          <w:rFonts w:ascii="GHEA Grapalat" w:hAnsi="GHEA Grapalat" w:cs="Sylfaen"/>
          <w:bCs/>
          <w:sz w:val="22"/>
          <w:szCs w:val="22"/>
          <w:lang w:val="hy-AM"/>
        </w:rPr>
        <w:t xml:space="preserve"> Հայաստանի Հանրապետության</w:t>
      </w:r>
      <w:r w:rsidR="0008707F" w:rsidRPr="00927C2A">
        <w:rPr>
          <w:rFonts w:ascii="GHEA Grapalat" w:hAnsi="GHEA Grapalat" w:cs="Sylfaen"/>
          <w:bCs/>
          <w:sz w:val="22"/>
          <w:szCs w:val="22"/>
          <w:lang w:val="hy-AM"/>
        </w:rPr>
        <w:t xml:space="preserve"> 2010 թվականի նոյեմբերի 4-ի </w:t>
      </w:r>
      <w:r w:rsidR="00EC78E3">
        <w:rPr>
          <w:rFonts w:ascii="GHEA Grapalat" w:hAnsi="GHEA Grapalat" w:cs="Sylfaen"/>
          <w:bCs/>
          <w:sz w:val="22"/>
          <w:szCs w:val="22"/>
          <w:lang w:val="hy-AM"/>
        </w:rPr>
        <w:t>N</w:t>
      </w:r>
      <w:r w:rsidR="0008707F" w:rsidRPr="00927C2A">
        <w:rPr>
          <w:rFonts w:ascii="GHEA Grapalat" w:hAnsi="GHEA Grapalat" w:cs="Sylfaen"/>
          <w:bCs/>
          <w:sz w:val="22"/>
          <w:szCs w:val="22"/>
          <w:lang w:val="hy-AM"/>
        </w:rPr>
        <w:t xml:space="preserve">1476-Ն որոմամբ </w:t>
      </w:r>
      <w:r w:rsidR="00EC78E3">
        <w:rPr>
          <w:rFonts w:ascii="GHEA Grapalat" w:hAnsi="GHEA Grapalat" w:cs="Sylfaen"/>
          <w:bCs/>
          <w:sz w:val="22"/>
          <w:szCs w:val="22"/>
          <w:lang w:val="hy-AM"/>
        </w:rPr>
        <w:t>հաստատված</w:t>
      </w:r>
      <w:r w:rsidR="0008707F" w:rsidRPr="00927C2A">
        <w:rPr>
          <w:rFonts w:ascii="GHEA Grapalat" w:hAnsi="GHEA Grapalat" w:cs="Sylfaen"/>
          <w:bCs/>
          <w:sz w:val="22"/>
          <w:szCs w:val="22"/>
          <w:lang w:val="hy-AM"/>
        </w:rPr>
        <w:t xml:space="preserve">  «</w:t>
      </w:r>
      <w:r w:rsidR="00EC78E3">
        <w:rPr>
          <w:rFonts w:ascii="GHEA Grapalat" w:hAnsi="GHEA Grapalat" w:cs="Sylfaen"/>
          <w:bCs/>
          <w:sz w:val="22"/>
          <w:szCs w:val="22"/>
          <w:lang w:val="hy-AM"/>
        </w:rPr>
        <w:t>Հայաստանի Հանրապետության գ</w:t>
      </w:r>
      <w:r w:rsidR="0008707F" w:rsidRPr="00927C2A">
        <w:rPr>
          <w:rFonts w:ascii="GHEA Grapalat" w:hAnsi="GHEA Grapalat" w:cs="Sylfaen"/>
          <w:bCs/>
          <w:sz w:val="22"/>
          <w:szCs w:val="22"/>
          <w:lang w:val="hy-AM"/>
        </w:rPr>
        <w:t xml:space="preserve">յուղի և </w:t>
      </w:r>
      <w:r w:rsidR="0008707F" w:rsidRPr="00565D03">
        <w:rPr>
          <w:rFonts w:ascii="GHEA Grapalat" w:hAnsi="GHEA Grapalat" w:cs="Sylfaen"/>
          <w:bCs/>
          <w:sz w:val="22"/>
          <w:szCs w:val="22"/>
          <w:lang w:val="hy-AM"/>
        </w:rPr>
        <w:t>գյուղատնտեսության 2010-2020 թվականների</w:t>
      </w:r>
      <w:r w:rsidR="0008707F" w:rsidRPr="00927C2A">
        <w:rPr>
          <w:rFonts w:ascii="GHEA Grapalat" w:hAnsi="GHEA Grapalat" w:cs="Sylfaen"/>
          <w:bCs/>
          <w:sz w:val="22"/>
          <w:szCs w:val="22"/>
          <w:lang w:val="hy-AM"/>
        </w:rPr>
        <w:t xml:space="preserve"> կայուն</w:t>
      </w:r>
      <w:r w:rsidR="00EC78E3">
        <w:rPr>
          <w:rFonts w:ascii="GHEA Grapalat" w:hAnsi="GHEA Grapalat" w:cs="Sylfaen"/>
          <w:bCs/>
          <w:sz w:val="22"/>
          <w:szCs w:val="22"/>
          <w:lang w:val="hy-AM"/>
        </w:rPr>
        <w:t xml:space="preserve"> զարգացման ռազմավարության </w:t>
      </w:r>
      <w:r w:rsidR="00EC78E3" w:rsidRPr="00927C2A">
        <w:rPr>
          <w:rFonts w:ascii="GHEA Grapalat" w:hAnsi="GHEA Grapalat" w:cs="Sylfaen"/>
          <w:bCs/>
          <w:sz w:val="22"/>
          <w:szCs w:val="22"/>
          <w:lang w:val="hy-AM"/>
        </w:rPr>
        <w:t xml:space="preserve">75-րդ </w:t>
      </w:r>
      <w:r w:rsidR="00EC78E3">
        <w:rPr>
          <w:rFonts w:ascii="GHEA Grapalat" w:hAnsi="GHEA Grapalat" w:cs="Sylfaen"/>
          <w:bCs/>
          <w:sz w:val="22"/>
          <w:szCs w:val="22"/>
          <w:lang w:val="hy-AM"/>
        </w:rPr>
        <w:t>կետում»</w:t>
      </w:r>
      <w:r w:rsidR="0008707F" w:rsidRPr="00927C2A">
        <w:rPr>
          <w:rFonts w:ascii="GHEA Grapalat" w:hAnsi="GHEA Grapalat" w:cs="Sylfaen"/>
          <w:bCs/>
          <w:sz w:val="22"/>
          <w:szCs w:val="22"/>
          <w:lang w:val="hy-AM"/>
        </w:rPr>
        <w:t>:</w:t>
      </w:r>
    </w:p>
    <w:p w14:paraId="7938A505" w14:textId="77777777" w:rsidR="00C357C7" w:rsidRPr="00927C2A" w:rsidRDefault="00C357C7" w:rsidP="00DD6278">
      <w:pPr>
        <w:pStyle w:val="BodyTextIndent"/>
        <w:tabs>
          <w:tab w:val="left" w:pos="1170"/>
        </w:tabs>
        <w:spacing w:after="0" w:line="312" w:lineRule="auto"/>
        <w:ind w:left="0"/>
        <w:jc w:val="both"/>
        <w:rPr>
          <w:rFonts w:ascii="GHEA Grapalat" w:hAnsi="GHEA Grapalat"/>
          <w:sz w:val="22"/>
          <w:szCs w:val="22"/>
          <w:lang w:val="hy-AM"/>
        </w:rPr>
      </w:pPr>
    </w:p>
    <w:p w14:paraId="790E472E" w14:textId="4AFEC313" w:rsidR="0008531B" w:rsidRPr="00927C2A" w:rsidRDefault="00F177F9" w:rsidP="00F177F9">
      <w:pPr>
        <w:pStyle w:val="BodyTextIndent"/>
        <w:spacing w:after="0" w:line="360" w:lineRule="auto"/>
        <w:ind w:left="0"/>
        <w:jc w:val="center"/>
        <w:rPr>
          <w:rFonts w:ascii="GHEA Grapalat" w:hAnsi="GHEA Grapalat"/>
          <w:b/>
          <w:sz w:val="22"/>
          <w:szCs w:val="22"/>
          <w:lang w:val="hy-AM"/>
        </w:rPr>
      </w:pPr>
      <w:r w:rsidRPr="00927C2A">
        <w:rPr>
          <w:rFonts w:ascii="GHEA Grapalat" w:hAnsi="GHEA Grapalat"/>
          <w:b/>
          <w:sz w:val="22"/>
          <w:szCs w:val="22"/>
          <w:lang w:val="hy-AM"/>
        </w:rPr>
        <w:t xml:space="preserve">III. </w:t>
      </w:r>
      <w:r w:rsidR="00BA4761" w:rsidRPr="00927C2A">
        <w:rPr>
          <w:rFonts w:ascii="GHEA Grapalat" w:hAnsi="GHEA Grapalat"/>
          <w:b/>
          <w:sz w:val="22"/>
          <w:szCs w:val="22"/>
          <w:lang w:val="hy-AM"/>
        </w:rPr>
        <w:t>ԾՐԱԳՐԻ ՆՊԱՏԱԿԸ ԵՎ ԽՆԴԻՐՆԵՐԸ</w:t>
      </w:r>
    </w:p>
    <w:p w14:paraId="57DB1C0A" w14:textId="13A8EDC5" w:rsidR="00652340" w:rsidRPr="00927C2A" w:rsidRDefault="001C7211" w:rsidP="00513334">
      <w:pPr>
        <w:pStyle w:val="BodyTextIndent"/>
        <w:numPr>
          <w:ilvl w:val="0"/>
          <w:numId w:val="1"/>
        </w:numPr>
        <w:tabs>
          <w:tab w:val="left" w:pos="1170"/>
        </w:tabs>
        <w:spacing w:after="0" w:line="312" w:lineRule="auto"/>
        <w:ind w:left="0" w:firstLine="720"/>
        <w:contextualSpacing/>
        <w:jc w:val="both"/>
        <w:rPr>
          <w:rFonts w:ascii="GHEA Grapalat" w:hAnsi="GHEA Grapalat"/>
          <w:b/>
          <w:bCs/>
          <w:i/>
          <w:iCs/>
          <w:sz w:val="22"/>
          <w:szCs w:val="22"/>
          <w:lang w:val="hy-AM"/>
        </w:rPr>
      </w:pPr>
      <w:r w:rsidRPr="00927C2A">
        <w:rPr>
          <w:rFonts w:ascii="GHEA Grapalat" w:hAnsi="GHEA Grapalat" w:cs="Sylfaen"/>
          <w:b/>
          <w:bCs/>
          <w:i/>
          <w:sz w:val="22"/>
          <w:szCs w:val="22"/>
          <w:lang w:val="hy-AM"/>
        </w:rPr>
        <w:t>Ծրագրի նպատակն</w:t>
      </w:r>
      <w:r w:rsidRPr="00927C2A">
        <w:rPr>
          <w:rFonts w:ascii="GHEA Grapalat" w:hAnsi="GHEA Grapalat" w:cs="Arial LatArm"/>
          <w:b/>
          <w:bCs/>
          <w:i/>
          <w:sz w:val="22"/>
          <w:szCs w:val="22"/>
          <w:lang w:val="hy-AM"/>
        </w:rPr>
        <w:t xml:space="preserve"> </w:t>
      </w:r>
      <w:r w:rsidRPr="00927C2A">
        <w:rPr>
          <w:rFonts w:ascii="GHEA Grapalat" w:hAnsi="GHEA Grapalat" w:cs="Sylfaen"/>
          <w:b/>
          <w:bCs/>
          <w:i/>
          <w:sz w:val="22"/>
          <w:szCs w:val="22"/>
          <w:lang w:val="hy-AM"/>
        </w:rPr>
        <w:t>է</w:t>
      </w:r>
      <w:r w:rsidR="0028631E" w:rsidRPr="00927C2A">
        <w:rPr>
          <w:rFonts w:ascii="GHEA Grapalat" w:hAnsi="GHEA Grapalat" w:cs="Sylfaen"/>
          <w:bCs/>
          <w:sz w:val="22"/>
          <w:szCs w:val="22"/>
          <w:lang w:val="hy-AM"/>
        </w:rPr>
        <w:t xml:space="preserve"> պետական պատվերի շրջանակներում </w:t>
      </w:r>
      <w:r w:rsidR="00087403" w:rsidRPr="00927C2A">
        <w:rPr>
          <w:rFonts w:ascii="GHEA Grapalat" w:hAnsi="GHEA Grapalat" w:cs="Arial LatArm"/>
          <w:bCs/>
          <w:sz w:val="22"/>
          <w:szCs w:val="22"/>
          <w:lang w:val="hy-AM"/>
        </w:rPr>
        <w:t>հանրապետությունում</w:t>
      </w:r>
      <w:r w:rsidR="00183458" w:rsidRPr="00927C2A">
        <w:rPr>
          <w:rFonts w:ascii="GHEA Grapalat" w:hAnsi="GHEA Grapalat" w:cs="Arial LatArm"/>
          <w:bCs/>
          <w:sz w:val="22"/>
          <w:szCs w:val="22"/>
          <w:lang w:val="hy-AM"/>
        </w:rPr>
        <w:t xml:space="preserve"> ներդնել և</w:t>
      </w:r>
      <w:r w:rsidR="0028631E" w:rsidRPr="00927C2A">
        <w:rPr>
          <w:rFonts w:ascii="GHEA Grapalat" w:hAnsi="GHEA Grapalat" w:cs="Arial LatArm"/>
          <w:bCs/>
          <w:sz w:val="22"/>
          <w:szCs w:val="22"/>
          <w:lang w:val="hy-AM"/>
        </w:rPr>
        <w:t xml:space="preserve"> </w:t>
      </w:r>
      <w:r w:rsidR="00106F08" w:rsidRPr="00927C2A">
        <w:rPr>
          <w:rFonts w:ascii="GHEA Grapalat" w:hAnsi="GHEA Grapalat" w:cs="Arial LatArm"/>
          <w:bCs/>
          <w:sz w:val="22"/>
          <w:szCs w:val="22"/>
          <w:lang w:val="hy-AM"/>
        </w:rPr>
        <w:t>գործարկել</w:t>
      </w:r>
      <w:r w:rsidR="005C69F0" w:rsidRPr="00927C2A">
        <w:rPr>
          <w:rFonts w:ascii="GHEA Grapalat" w:hAnsi="GHEA Grapalat" w:cs="Arial LatArm"/>
          <w:bCs/>
          <w:sz w:val="22"/>
          <w:szCs w:val="22"/>
          <w:lang w:val="hy-AM"/>
        </w:rPr>
        <w:t xml:space="preserve"> </w:t>
      </w:r>
      <w:r w:rsidR="009C50BE" w:rsidRPr="00927C2A">
        <w:rPr>
          <w:rFonts w:ascii="GHEA Grapalat" w:hAnsi="GHEA Grapalat" w:cs="Arial LatArm"/>
          <w:bCs/>
          <w:sz w:val="22"/>
          <w:szCs w:val="22"/>
          <w:lang w:val="hy-AM"/>
        </w:rPr>
        <w:t>ԽԵԿ</w:t>
      </w:r>
      <w:r w:rsidR="00B54C97" w:rsidRPr="00927C2A">
        <w:rPr>
          <w:rFonts w:ascii="GHEA Grapalat" w:hAnsi="GHEA Grapalat" w:cs="Arial LatArm"/>
          <w:bCs/>
          <w:sz w:val="22"/>
          <w:szCs w:val="22"/>
          <w:lang w:val="hy-AM"/>
        </w:rPr>
        <w:t>-ի</w:t>
      </w:r>
      <w:r w:rsidRPr="00927C2A">
        <w:rPr>
          <w:rFonts w:ascii="GHEA Grapalat" w:hAnsi="GHEA Grapalat" w:cs="Arial LatArm"/>
          <w:bCs/>
          <w:sz w:val="22"/>
          <w:szCs w:val="22"/>
          <w:lang w:val="hy-AM"/>
        </w:rPr>
        <w:t xml:space="preserve"> համատարած </w:t>
      </w:r>
      <w:r w:rsidRPr="00927C2A">
        <w:rPr>
          <w:rFonts w:ascii="GHEA Grapalat" w:hAnsi="GHEA Grapalat" w:cs="Sylfaen"/>
          <w:bCs/>
          <w:sz w:val="22"/>
          <w:szCs w:val="22"/>
          <w:lang w:val="hy-AM"/>
        </w:rPr>
        <w:t>համարակալման</w:t>
      </w:r>
      <w:r w:rsidRPr="00927C2A">
        <w:rPr>
          <w:rFonts w:ascii="GHEA Grapalat" w:hAnsi="GHEA Grapalat" w:cs="Arial LatArm"/>
          <w:bCs/>
          <w:sz w:val="22"/>
          <w:szCs w:val="22"/>
          <w:lang w:val="hy-AM"/>
        </w:rPr>
        <w:t xml:space="preserve"> </w:t>
      </w:r>
      <w:r w:rsidR="00931923" w:rsidRPr="00927C2A">
        <w:rPr>
          <w:rFonts w:ascii="GHEA Grapalat" w:hAnsi="GHEA Grapalat" w:cs="Sylfaen"/>
          <w:bCs/>
          <w:sz w:val="22"/>
          <w:szCs w:val="22"/>
          <w:lang w:val="hy-AM"/>
        </w:rPr>
        <w:t xml:space="preserve">և </w:t>
      </w:r>
      <w:r w:rsidRPr="00927C2A">
        <w:rPr>
          <w:rFonts w:ascii="GHEA Grapalat" w:hAnsi="GHEA Grapalat" w:cs="Sylfaen"/>
          <w:bCs/>
          <w:sz w:val="22"/>
          <w:szCs w:val="22"/>
          <w:lang w:val="hy-AM"/>
        </w:rPr>
        <w:t>հաշվառման</w:t>
      </w:r>
      <w:r w:rsidRPr="00927C2A">
        <w:rPr>
          <w:rFonts w:ascii="GHEA Grapalat" w:hAnsi="GHEA Grapalat" w:cs="Arial LatArm"/>
          <w:bCs/>
          <w:sz w:val="22"/>
          <w:szCs w:val="22"/>
          <w:lang w:val="hy-AM"/>
        </w:rPr>
        <w:t xml:space="preserve"> համակարգ</w:t>
      </w:r>
      <w:r w:rsidR="005C0186" w:rsidRPr="00927C2A">
        <w:rPr>
          <w:rFonts w:ascii="GHEA Grapalat" w:hAnsi="GHEA Grapalat" w:cs="Arial LatArm"/>
          <w:bCs/>
          <w:sz w:val="22"/>
          <w:szCs w:val="22"/>
          <w:lang w:val="hy-AM"/>
        </w:rPr>
        <w:t xml:space="preserve">, </w:t>
      </w:r>
      <w:r w:rsidR="00A515D1" w:rsidRPr="00927C2A">
        <w:rPr>
          <w:rFonts w:ascii="GHEA Grapalat" w:hAnsi="GHEA Grapalat" w:cs="Arial LatArm"/>
          <w:bCs/>
          <w:sz w:val="22"/>
          <w:szCs w:val="22"/>
          <w:lang w:val="hy-AM"/>
        </w:rPr>
        <w:t>որը</w:t>
      </w:r>
      <w:r w:rsidR="00087403" w:rsidRPr="00927C2A">
        <w:rPr>
          <w:rFonts w:ascii="GHEA Grapalat" w:hAnsi="GHEA Grapalat" w:cs="Arial LatArm"/>
          <w:bCs/>
          <w:sz w:val="22"/>
          <w:szCs w:val="22"/>
          <w:lang w:val="hy-AM"/>
        </w:rPr>
        <w:t xml:space="preserve"> հանդիսանալով</w:t>
      </w:r>
      <w:r w:rsidR="00AA044C" w:rsidRPr="00927C2A">
        <w:rPr>
          <w:rFonts w:ascii="GHEA Grapalat" w:hAnsi="GHEA Grapalat" w:cs="Arial LatArm"/>
          <w:bCs/>
          <w:sz w:val="22"/>
          <w:szCs w:val="22"/>
          <w:lang w:val="hy-AM"/>
        </w:rPr>
        <w:t xml:space="preserve"> </w:t>
      </w:r>
      <w:r w:rsidR="00087403" w:rsidRPr="00927C2A">
        <w:rPr>
          <w:rFonts w:ascii="GHEA Grapalat" w:hAnsi="GHEA Grapalat" w:cs="Arial LatArm"/>
          <w:bCs/>
          <w:sz w:val="22"/>
          <w:szCs w:val="22"/>
          <w:lang w:val="hy-AM"/>
        </w:rPr>
        <w:t>հանրապետություն</w:t>
      </w:r>
      <w:r w:rsidR="00A515D1" w:rsidRPr="00927C2A">
        <w:rPr>
          <w:rFonts w:ascii="GHEA Grapalat" w:hAnsi="GHEA Grapalat" w:cs="Arial LatArm"/>
          <w:bCs/>
          <w:sz w:val="22"/>
          <w:szCs w:val="22"/>
          <w:lang w:val="hy-AM"/>
        </w:rPr>
        <w:t>ում</w:t>
      </w:r>
      <w:r w:rsidR="00087403" w:rsidRPr="00927C2A">
        <w:rPr>
          <w:rFonts w:ascii="GHEA Grapalat" w:hAnsi="GHEA Grapalat" w:cs="Arial LatArm"/>
          <w:bCs/>
          <w:sz w:val="22"/>
          <w:szCs w:val="22"/>
          <w:lang w:val="hy-AM"/>
        </w:rPr>
        <w:t xml:space="preserve"> </w:t>
      </w:r>
      <w:r w:rsidR="00A515D1" w:rsidRPr="00927C2A">
        <w:rPr>
          <w:rFonts w:ascii="GHEA Grapalat" w:hAnsi="GHEA Grapalat" w:cs="Arial LatArm"/>
          <w:bCs/>
          <w:sz w:val="22"/>
          <w:szCs w:val="22"/>
          <w:lang w:val="hy-AM"/>
        </w:rPr>
        <w:t>առկա</w:t>
      </w:r>
      <w:r w:rsidR="00087403" w:rsidRPr="00927C2A">
        <w:rPr>
          <w:rFonts w:ascii="GHEA Grapalat" w:hAnsi="GHEA Grapalat" w:cs="Arial LatArm"/>
          <w:bCs/>
          <w:sz w:val="22"/>
          <w:szCs w:val="22"/>
          <w:lang w:val="hy-AM"/>
        </w:rPr>
        <w:t xml:space="preserve"> ԽԵԿ-ի գլխաքանակի, տեղաբաշխվածության և շարժի,</w:t>
      </w:r>
      <w:r w:rsidR="00037495">
        <w:rPr>
          <w:rFonts w:ascii="GHEA Grapalat" w:hAnsi="GHEA Grapalat" w:cs="Arial LatArm"/>
          <w:bCs/>
          <w:sz w:val="22"/>
          <w:szCs w:val="22"/>
          <w:lang w:val="hy-AM"/>
        </w:rPr>
        <w:t xml:space="preserve"> </w:t>
      </w:r>
      <w:r w:rsidR="00037495" w:rsidRPr="00037495">
        <w:rPr>
          <w:rFonts w:ascii="GHEA Grapalat" w:hAnsi="GHEA Grapalat" w:cs="Sylfaen"/>
          <w:lang w:val="hy-AM"/>
        </w:rPr>
        <w:t>սեռահասակային</w:t>
      </w:r>
      <w:r w:rsidR="00037495" w:rsidRPr="00037495">
        <w:rPr>
          <w:rFonts w:ascii="GHEA Grapalat" w:hAnsi="GHEA Grapalat"/>
          <w:lang w:val="hy-AM"/>
        </w:rPr>
        <w:t xml:space="preserve"> </w:t>
      </w:r>
      <w:r w:rsidR="00037495" w:rsidRPr="00037495">
        <w:rPr>
          <w:rFonts w:ascii="GHEA Grapalat" w:hAnsi="GHEA Grapalat" w:cs="Sylfaen"/>
          <w:lang w:val="hy-AM"/>
        </w:rPr>
        <w:t>կազմ</w:t>
      </w:r>
      <w:r w:rsidR="00037495">
        <w:rPr>
          <w:rFonts w:ascii="GHEA Grapalat" w:hAnsi="GHEA Grapalat" w:cs="Sylfaen"/>
          <w:lang w:val="hy-AM"/>
        </w:rPr>
        <w:t>ի</w:t>
      </w:r>
      <w:r w:rsidR="00037495" w:rsidRPr="00037495">
        <w:rPr>
          <w:rFonts w:ascii="GHEA Grapalat" w:hAnsi="GHEA Grapalat"/>
          <w:lang w:val="hy-AM"/>
        </w:rPr>
        <w:t xml:space="preserve">, </w:t>
      </w:r>
      <w:r w:rsidR="00037495" w:rsidRPr="00037495">
        <w:rPr>
          <w:rFonts w:ascii="GHEA Grapalat" w:hAnsi="GHEA Grapalat" w:cs="Sylfaen"/>
          <w:lang w:val="hy-AM"/>
        </w:rPr>
        <w:t>ցեղայնությ</w:t>
      </w:r>
      <w:r w:rsidR="00037495">
        <w:rPr>
          <w:rFonts w:ascii="GHEA Grapalat" w:hAnsi="GHEA Grapalat" w:cs="Sylfaen"/>
          <w:lang w:val="hy-AM"/>
        </w:rPr>
        <w:t>ա</w:t>
      </w:r>
      <w:r w:rsidR="00037495" w:rsidRPr="00037495">
        <w:rPr>
          <w:rFonts w:ascii="GHEA Grapalat" w:hAnsi="GHEA Grapalat" w:cs="Sylfaen"/>
          <w:lang w:val="hy-AM"/>
        </w:rPr>
        <w:t>ն</w:t>
      </w:r>
      <w:r w:rsidR="00037495">
        <w:rPr>
          <w:rFonts w:ascii="GHEA Grapalat" w:hAnsi="GHEA Grapalat" w:cs="Sylfaen"/>
          <w:lang w:val="hy-AM"/>
        </w:rPr>
        <w:t xml:space="preserve">, </w:t>
      </w:r>
      <w:r w:rsidR="00087403" w:rsidRPr="00927C2A">
        <w:rPr>
          <w:rFonts w:ascii="GHEA Grapalat" w:hAnsi="GHEA Grapalat" w:cs="Arial LatArm"/>
          <w:bCs/>
          <w:sz w:val="22"/>
          <w:szCs w:val="22"/>
          <w:lang w:val="hy-AM"/>
        </w:rPr>
        <w:t>դրանց նկատմամբ իրականացված անասնաբուժական պարտադիր միջոցառումների վերաբերյալ տեղեկատվական հարթակ</w:t>
      </w:r>
      <w:r w:rsidR="00A515D1" w:rsidRPr="00927C2A">
        <w:rPr>
          <w:rFonts w:ascii="GHEA Grapalat" w:hAnsi="GHEA Grapalat" w:cs="Arial LatArm"/>
          <w:bCs/>
          <w:sz w:val="22"/>
          <w:szCs w:val="22"/>
          <w:lang w:val="hy-AM"/>
        </w:rPr>
        <w:t>,</w:t>
      </w:r>
      <w:r w:rsidR="00A52B33" w:rsidRPr="00927C2A">
        <w:rPr>
          <w:rFonts w:ascii="GHEA Grapalat" w:hAnsi="GHEA Grapalat" w:cs="Arial LatArm"/>
          <w:bCs/>
          <w:sz w:val="22"/>
          <w:szCs w:val="22"/>
          <w:lang w:val="hy-AM"/>
        </w:rPr>
        <w:t xml:space="preserve"> </w:t>
      </w:r>
      <w:r w:rsidR="00A515D1" w:rsidRPr="00927C2A">
        <w:rPr>
          <w:rFonts w:ascii="GHEA Grapalat" w:hAnsi="GHEA Grapalat" w:cs="Arial LatArm"/>
          <w:bCs/>
          <w:sz w:val="22"/>
          <w:szCs w:val="22"/>
          <w:lang w:val="hy-AM"/>
        </w:rPr>
        <w:t>հնարավորություն կընձեռի</w:t>
      </w:r>
      <w:r w:rsidR="00A52B33" w:rsidRPr="00927C2A">
        <w:rPr>
          <w:rFonts w:ascii="GHEA Grapalat" w:hAnsi="GHEA Grapalat" w:cs="Arial LatArm"/>
          <w:bCs/>
          <w:sz w:val="22"/>
          <w:szCs w:val="22"/>
          <w:lang w:val="hy-AM"/>
        </w:rPr>
        <w:t xml:space="preserve"> զգալի</w:t>
      </w:r>
      <w:r w:rsidR="008143CC" w:rsidRPr="00927C2A">
        <w:rPr>
          <w:rFonts w:ascii="GHEA Grapalat" w:hAnsi="GHEA Grapalat" w:cs="Arial LatArm"/>
          <w:bCs/>
          <w:sz w:val="22"/>
          <w:szCs w:val="22"/>
          <w:lang w:val="hy-AM"/>
        </w:rPr>
        <w:t>որեն</w:t>
      </w:r>
      <w:r w:rsidR="00A515D1" w:rsidRPr="00927C2A">
        <w:rPr>
          <w:rFonts w:ascii="GHEA Grapalat" w:hAnsi="GHEA Grapalat" w:cs="Arial LatArm"/>
          <w:bCs/>
          <w:sz w:val="22"/>
          <w:szCs w:val="22"/>
          <w:lang w:val="hy-AM"/>
        </w:rPr>
        <w:t xml:space="preserve"> բա</w:t>
      </w:r>
      <w:r w:rsidR="00A52B33" w:rsidRPr="00927C2A">
        <w:rPr>
          <w:rFonts w:ascii="GHEA Grapalat" w:hAnsi="GHEA Grapalat" w:cs="Arial LatArm"/>
          <w:bCs/>
          <w:sz w:val="22"/>
          <w:szCs w:val="22"/>
          <w:lang w:val="hy-AM"/>
        </w:rPr>
        <w:t>րելավել</w:t>
      </w:r>
      <w:r w:rsidR="008143CC" w:rsidRPr="00927C2A">
        <w:rPr>
          <w:rFonts w:ascii="GHEA Grapalat" w:hAnsi="GHEA Grapalat" w:cs="Arial LatArm"/>
          <w:bCs/>
          <w:sz w:val="22"/>
          <w:szCs w:val="22"/>
          <w:lang w:val="hy-AM"/>
        </w:rPr>
        <w:t xml:space="preserve"> կենդանիների, կենդանիների և մարդկանց </w:t>
      </w:r>
      <w:r w:rsidR="008143CC" w:rsidRPr="00927C2A">
        <w:rPr>
          <w:rFonts w:ascii="GHEA Grapalat" w:hAnsi="GHEA Grapalat" w:cs="Arial LatArm"/>
          <w:bCs/>
          <w:sz w:val="22"/>
          <w:szCs w:val="22"/>
          <w:lang w:val="hy-AM"/>
        </w:rPr>
        <w:lastRenderedPageBreak/>
        <w:t>համար ընդհանուր հիվանդությունների վերահսկման և տարածման կանխարգելման, ինչպես նաև</w:t>
      </w:r>
      <w:r w:rsidR="00A52B33" w:rsidRPr="00927C2A">
        <w:rPr>
          <w:rFonts w:ascii="GHEA Grapalat" w:hAnsi="GHEA Grapalat" w:cs="Arial LatArm"/>
          <w:bCs/>
          <w:sz w:val="22"/>
          <w:szCs w:val="22"/>
          <w:lang w:val="hy-AM"/>
        </w:rPr>
        <w:t xml:space="preserve"> կենդանական ծագման</w:t>
      </w:r>
      <w:r w:rsidR="00A515D1" w:rsidRPr="00927C2A">
        <w:rPr>
          <w:rFonts w:ascii="GHEA Grapalat" w:hAnsi="GHEA Grapalat" w:cs="Arial LatArm"/>
          <w:bCs/>
          <w:sz w:val="22"/>
          <w:szCs w:val="22"/>
          <w:lang w:val="hy-AM"/>
        </w:rPr>
        <w:t xml:space="preserve"> սննդամթերքի</w:t>
      </w:r>
      <w:r w:rsidR="00A52B33" w:rsidRPr="00927C2A">
        <w:rPr>
          <w:rFonts w:ascii="GHEA Grapalat" w:hAnsi="GHEA Grapalat" w:cs="Arial LatArm"/>
          <w:bCs/>
          <w:sz w:val="22"/>
          <w:szCs w:val="22"/>
          <w:lang w:val="hy-AM"/>
        </w:rPr>
        <w:t xml:space="preserve"> </w:t>
      </w:r>
      <w:r w:rsidR="00A515D1" w:rsidRPr="00927C2A">
        <w:rPr>
          <w:rFonts w:ascii="GHEA Grapalat" w:hAnsi="GHEA Grapalat" w:cs="Arial LatArm"/>
          <w:bCs/>
          <w:sz w:val="22"/>
          <w:szCs w:val="22"/>
          <w:lang w:val="hy-AM"/>
        </w:rPr>
        <w:t>անվտանգության</w:t>
      </w:r>
      <w:r w:rsidR="00A52B33" w:rsidRPr="00927C2A">
        <w:rPr>
          <w:rFonts w:ascii="GHEA Grapalat" w:hAnsi="GHEA Grapalat" w:cs="Arial LatArm"/>
          <w:bCs/>
          <w:sz w:val="22"/>
          <w:szCs w:val="22"/>
          <w:lang w:val="hy-AM"/>
        </w:rPr>
        <w:t xml:space="preserve"> </w:t>
      </w:r>
      <w:r w:rsidR="00A515D1" w:rsidRPr="00927C2A">
        <w:rPr>
          <w:rFonts w:ascii="GHEA Grapalat" w:hAnsi="GHEA Grapalat" w:cs="Arial LatArm"/>
          <w:bCs/>
          <w:sz w:val="22"/>
          <w:szCs w:val="22"/>
          <w:lang w:val="hy-AM"/>
        </w:rPr>
        <w:t>մակարդակը</w:t>
      </w:r>
      <w:r w:rsidR="00087403" w:rsidRPr="00927C2A">
        <w:rPr>
          <w:rFonts w:ascii="GHEA Grapalat" w:hAnsi="GHEA Grapalat" w:cs="Arial LatArm"/>
          <w:bCs/>
          <w:sz w:val="22"/>
          <w:szCs w:val="22"/>
          <w:lang w:val="hy-AM"/>
        </w:rPr>
        <w:t>։</w:t>
      </w:r>
    </w:p>
    <w:p w14:paraId="7144DF65" w14:textId="1620F662" w:rsidR="001C7211" w:rsidRPr="00927C2A" w:rsidRDefault="00652340" w:rsidP="00513334">
      <w:pPr>
        <w:pStyle w:val="BodyTextIndent"/>
        <w:numPr>
          <w:ilvl w:val="0"/>
          <w:numId w:val="1"/>
        </w:numPr>
        <w:tabs>
          <w:tab w:val="left" w:pos="1170"/>
        </w:tabs>
        <w:spacing w:after="0" w:line="312" w:lineRule="auto"/>
        <w:ind w:left="0" w:firstLine="720"/>
        <w:contextualSpacing/>
        <w:jc w:val="both"/>
        <w:rPr>
          <w:rFonts w:ascii="GHEA Grapalat" w:hAnsi="GHEA Grapalat"/>
          <w:b/>
          <w:bCs/>
          <w:i/>
          <w:iCs/>
          <w:sz w:val="22"/>
          <w:szCs w:val="22"/>
          <w:lang w:val="hy-AM"/>
        </w:rPr>
      </w:pPr>
      <w:r w:rsidRPr="00927C2A">
        <w:rPr>
          <w:rFonts w:ascii="GHEA Grapalat" w:hAnsi="GHEA Grapalat" w:cs="Arial LatArm"/>
          <w:b/>
          <w:bCs/>
          <w:i/>
          <w:sz w:val="22"/>
          <w:szCs w:val="22"/>
          <w:lang w:val="hy-AM"/>
        </w:rPr>
        <w:t>Նշված նպատակին հաս</w:t>
      </w:r>
      <w:r w:rsidR="005176AC" w:rsidRPr="00927C2A">
        <w:rPr>
          <w:rFonts w:ascii="GHEA Grapalat" w:hAnsi="GHEA Grapalat" w:cs="Arial LatArm"/>
          <w:b/>
          <w:bCs/>
          <w:i/>
          <w:sz w:val="22"/>
          <w:szCs w:val="22"/>
          <w:lang w:val="hy-AM"/>
        </w:rPr>
        <w:t>ն</w:t>
      </w:r>
      <w:r w:rsidRPr="00927C2A">
        <w:rPr>
          <w:rFonts w:ascii="GHEA Grapalat" w:hAnsi="GHEA Grapalat" w:cs="Arial LatArm"/>
          <w:b/>
          <w:bCs/>
          <w:i/>
          <w:sz w:val="22"/>
          <w:szCs w:val="22"/>
          <w:lang w:val="hy-AM"/>
        </w:rPr>
        <w:t>ելու համար անհրաժեշտ է</w:t>
      </w:r>
      <w:r w:rsidR="001C7211" w:rsidRPr="00927C2A">
        <w:rPr>
          <w:rFonts w:ascii="GHEA Grapalat" w:hAnsi="GHEA Grapalat" w:cs="Arial LatArm"/>
          <w:b/>
          <w:bCs/>
          <w:i/>
          <w:sz w:val="22"/>
          <w:szCs w:val="22"/>
          <w:lang w:val="hy-AM"/>
        </w:rPr>
        <w:t xml:space="preserve"> լուծել հետևյալ խնդիրները.</w:t>
      </w:r>
    </w:p>
    <w:p w14:paraId="76B25879" w14:textId="4F45097E" w:rsidR="00652340" w:rsidRPr="00927C2A" w:rsidRDefault="00652340" w:rsidP="00513334">
      <w:pPr>
        <w:pStyle w:val="BodyTextIndent"/>
        <w:numPr>
          <w:ilvl w:val="0"/>
          <w:numId w:val="2"/>
        </w:numPr>
        <w:tabs>
          <w:tab w:val="left" w:pos="1170"/>
        </w:tabs>
        <w:spacing w:after="0" w:line="312" w:lineRule="auto"/>
        <w:ind w:left="0" w:firstLine="720"/>
        <w:contextualSpacing/>
        <w:jc w:val="both"/>
        <w:rPr>
          <w:rFonts w:ascii="GHEA Grapalat" w:hAnsi="GHEA Grapalat"/>
          <w:sz w:val="22"/>
          <w:szCs w:val="22"/>
          <w:lang w:val="hy-AM"/>
        </w:rPr>
      </w:pPr>
      <w:r w:rsidRPr="00927C2A">
        <w:rPr>
          <w:rFonts w:ascii="GHEA Grapalat" w:hAnsi="GHEA Grapalat"/>
          <w:sz w:val="22"/>
          <w:szCs w:val="22"/>
          <w:lang w:val="hy-AM"/>
        </w:rPr>
        <w:t>ԽԵԿ-ի համարակալման արդյունավետ մեթոդի առաջադրում,</w:t>
      </w:r>
    </w:p>
    <w:p w14:paraId="08BCD506" w14:textId="78C0FA37" w:rsidR="00652340" w:rsidRPr="00927C2A" w:rsidRDefault="00652340" w:rsidP="00513334">
      <w:pPr>
        <w:pStyle w:val="BodyTextIndent"/>
        <w:numPr>
          <w:ilvl w:val="0"/>
          <w:numId w:val="2"/>
        </w:numPr>
        <w:tabs>
          <w:tab w:val="left" w:pos="1170"/>
        </w:tabs>
        <w:spacing w:after="0" w:line="312" w:lineRule="auto"/>
        <w:ind w:left="0" w:firstLine="720"/>
        <w:contextualSpacing/>
        <w:jc w:val="both"/>
        <w:rPr>
          <w:rFonts w:ascii="GHEA Grapalat" w:hAnsi="GHEA Grapalat"/>
          <w:sz w:val="22"/>
          <w:szCs w:val="22"/>
          <w:lang w:val="hy-AM"/>
        </w:rPr>
      </w:pPr>
      <w:r w:rsidRPr="00927C2A">
        <w:rPr>
          <w:rFonts w:ascii="GHEA Grapalat" w:hAnsi="GHEA Grapalat"/>
          <w:sz w:val="22"/>
          <w:szCs w:val="22"/>
          <w:lang w:val="hy-AM"/>
        </w:rPr>
        <w:t xml:space="preserve">ԽԵԿ-ի համարակալման գործընթացի կազմակերպման և իրականացման համար </w:t>
      </w:r>
      <w:r w:rsidR="00A07EEF">
        <w:rPr>
          <w:rFonts w:ascii="GHEA Grapalat" w:hAnsi="GHEA Grapalat"/>
          <w:sz w:val="22"/>
          <w:szCs w:val="22"/>
          <w:lang w:val="hy-AM"/>
        </w:rPr>
        <w:t>անհրաժեշտ պարագաների նվազագույն քանակի սահմանում</w:t>
      </w:r>
      <w:r w:rsidRPr="00927C2A">
        <w:rPr>
          <w:rFonts w:ascii="GHEA Grapalat" w:hAnsi="GHEA Grapalat"/>
          <w:sz w:val="22"/>
          <w:szCs w:val="22"/>
          <w:lang w:val="hy-AM"/>
        </w:rPr>
        <w:t>,</w:t>
      </w:r>
    </w:p>
    <w:p w14:paraId="427F0073" w14:textId="49EF129A" w:rsidR="00DC2114" w:rsidRPr="00927C2A" w:rsidRDefault="00424CC7" w:rsidP="00513334">
      <w:pPr>
        <w:pStyle w:val="BodyTextIndent"/>
        <w:numPr>
          <w:ilvl w:val="0"/>
          <w:numId w:val="2"/>
        </w:numPr>
        <w:tabs>
          <w:tab w:val="left" w:pos="1170"/>
        </w:tabs>
        <w:spacing w:after="0" w:line="312" w:lineRule="auto"/>
        <w:ind w:left="0" w:firstLine="720"/>
        <w:contextualSpacing/>
        <w:jc w:val="both"/>
        <w:rPr>
          <w:rFonts w:ascii="GHEA Grapalat" w:hAnsi="GHEA Grapalat"/>
          <w:sz w:val="22"/>
          <w:szCs w:val="22"/>
          <w:lang w:val="hy-AM"/>
        </w:rPr>
      </w:pPr>
      <w:r w:rsidRPr="00927C2A">
        <w:rPr>
          <w:rFonts w:ascii="GHEA Grapalat" w:hAnsi="GHEA Grapalat"/>
          <w:sz w:val="22"/>
          <w:szCs w:val="22"/>
          <w:lang w:val="hy-AM"/>
        </w:rPr>
        <w:t>տ</w:t>
      </w:r>
      <w:r w:rsidR="00C14CAA" w:rsidRPr="00927C2A">
        <w:rPr>
          <w:rFonts w:ascii="GHEA Grapalat" w:hAnsi="GHEA Grapalat"/>
          <w:sz w:val="22"/>
          <w:szCs w:val="22"/>
          <w:lang w:val="hy-AM"/>
        </w:rPr>
        <w:t>վ</w:t>
      </w:r>
      <w:r w:rsidRPr="00927C2A">
        <w:rPr>
          <w:rFonts w:ascii="GHEA Grapalat" w:hAnsi="GHEA Grapalat"/>
          <w:sz w:val="22"/>
          <w:szCs w:val="22"/>
          <w:lang w:val="hy-AM"/>
        </w:rPr>
        <w:t xml:space="preserve">յալների </w:t>
      </w:r>
      <w:r w:rsidR="00317B1D" w:rsidRPr="00927C2A">
        <w:rPr>
          <w:rFonts w:ascii="GHEA Grapalat" w:hAnsi="GHEA Grapalat"/>
          <w:sz w:val="22"/>
          <w:szCs w:val="22"/>
          <w:lang w:val="hy-AM"/>
        </w:rPr>
        <w:t>թվայնացման</w:t>
      </w:r>
      <w:r w:rsidRPr="00927C2A">
        <w:rPr>
          <w:rFonts w:ascii="GHEA Grapalat" w:hAnsi="GHEA Grapalat"/>
          <w:sz w:val="22"/>
          <w:szCs w:val="22"/>
          <w:lang w:val="hy-AM"/>
        </w:rPr>
        <w:t xml:space="preserve"> մատչելիության</w:t>
      </w:r>
      <w:r w:rsidR="00DC2114" w:rsidRPr="00927C2A">
        <w:rPr>
          <w:rFonts w:ascii="GHEA Grapalat" w:hAnsi="GHEA Grapalat"/>
          <w:sz w:val="22"/>
          <w:szCs w:val="22"/>
          <w:lang w:val="hy-AM"/>
        </w:rPr>
        <w:t xml:space="preserve"> ապահովում,</w:t>
      </w:r>
    </w:p>
    <w:p w14:paraId="5B2ED84E" w14:textId="34537FD1" w:rsidR="007E0B36" w:rsidRDefault="007613BF" w:rsidP="00513334">
      <w:pPr>
        <w:pStyle w:val="BodyTextIndent"/>
        <w:numPr>
          <w:ilvl w:val="0"/>
          <w:numId w:val="2"/>
        </w:numPr>
        <w:tabs>
          <w:tab w:val="left" w:pos="1170"/>
        </w:tabs>
        <w:spacing w:after="0" w:line="312" w:lineRule="auto"/>
        <w:ind w:left="0" w:firstLine="720"/>
        <w:contextualSpacing/>
        <w:jc w:val="both"/>
        <w:rPr>
          <w:rFonts w:ascii="GHEA Grapalat" w:hAnsi="GHEA Grapalat"/>
          <w:sz w:val="22"/>
          <w:szCs w:val="22"/>
          <w:lang w:val="hy-AM"/>
        </w:rPr>
      </w:pPr>
      <w:r w:rsidRPr="00927C2A">
        <w:rPr>
          <w:rFonts w:ascii="GHEA Grapalat" w:hAnsi="GHEA Grapalat"/>
          <w:sz w:val="22"/>
          <w:szCs w:val="22"/>
          <w:lang w:val="hy-AM"/>
        </w:rPr>
        <w:t>Ծրագրի իրականացման հնարավոր ռիսկերի գնահատում և դրանց մեղմանն ուղղված միջոցառումների մշակում։</w:t>
      </w:r>
    </w:p>
    <w:p w14:paraId="137E3F88" w14:textId="77777777" w:rsidR="00EC0136" w:rsidRPr="00927C2A" w:rsidRDefault="00EC0136" w:rsidP="00EC0136">
      <w:pPr>
        <w:pStyle w:val="BodyTextIndent"/>
        <w:tabs>
          <w:tab w:val="left" w:pos="1170"/>
        </w:tabs>
        <w:spacing w:after="0" w:line="312" w:lineRule="auto"/>
        <w:ind w:left="720"/>
        <w:contextualSpacing/>
        <w:jc w:val="both"/>
        <w:rPr>
          <w:rFonts w:ascii="GHEA Grapalat" w:hAnsi="GHEA Grapalat"/>
          <w:sz w:val="22"/>
          <w:szCs w:val="22"/>
          <w:lang w:val="hy-AM"/>
        </w:rPr>
      </w:pPr>
    </w:p>
    <w:p w14:paraId="0858209F" w14:textId="30D33CC5" w:rsidR="00A60959" w:rsidRPr="00927C2A" w:rsidRDefault="00822AB2" w:rsidP="004B598D">
      <w:pPr>
        <w:spacing w:line="240" w:lineRule="auto"/>
        <w:contextualSpacing/>
        <w:jc w:val="center"/>
        <w:rPr>
          <w:rFonts w:ascii="GHEA Grapalat" w:hAnsi="GHEA Grapalat" w:cs="Arial"/>
          <w:lang w:val="hy-AM"/>
        </w:rPr>
      </w:pPr>
      <w:r w:rsidRPr="00927C2A">
        <w:rPr>
          <w:rFonts w:ascii="GHEA Grapalat" w:hAnsi="GHEA Grapalat"/>
          <w:b/>
          <w:lang w:val="hy-AM"/>
        </w:rPr>
        <w:t>I</w:t>
      </w:r>
      <w:r w:rsidR="005841B7" w:rsidRPr="00927C2A">
        <w:rPr>
          <w:rFonts w:ascii="GHEA Grapalat" w:hAnsi="GHEA Grapalat"/>
          <w:b/>
          <w:lang w:val="hy-AM"/>
        </w:rPr>
        <w:t xml:space="preserve">V. </w:t>
      </w:r>
      <w:r w:rsidR="00A60959" w:rsidRPr="00927C2A">
        <w:rPr>
          <w:rFonts w:ascii="GHEA Grapalat" w:hAnsi="GHEA Grapalat"/>
          <w:b/>
          <w:lang w:val="hy-AM"/>
        </w:rPr>
        <w:t>ԾՐԱԳՐԻ ԻՐԱԿԱՆԱՑՄԱՆ ՆԿԱՐԱԳԻՐԸ</w:t>
      </w:r>
    </w:p>
    <w:p w14:paraId="71BBA3E7" w14:textId="76CA6BB3" w:rsidR="00DA3795" w:rsidRPr="00927C2A" w:rsidRDefault="00761FBF" w:rsidP="00513334">
      <w:pPr>
        <w:pStyle w:val="ListParagraph"/>
        <w:numPr>
          <w:ilvl w:val="0"/>
          <w:numId w:val="1"/>
        </w:numPr>
        <w:tabs>
          <w:tab w:val="left" w:pos="1170"/>
        </w:tabs>
        <w:spacing w:line="312" w:lineRule="auto"/>
        <w:ind w:left="0" w:firstLine="720"/>
        <w:jc w:val="both"/>
        <w:rPr>
          <w:rFonts w:ascii="GHEA Grapalat" w:hAnsi="GHEA Grapalat"/>
          <w:bCs/>
          <w:lang w:val="hy-AM"/>
        </w:rPr>
      </w:pPr>
      <w:r w:rsidRPr="00927C2A">
        <w:rPr>
          <w:rFonts w:ascii="GHEA Grapalat" w:hAnsi="GHEA Grapalat"/>
          <w:bCs/>
          <w:lang w:val="hy-AM"/>
        </w:rPr>
        <w:t>Հ</w:t>
      </w:r>
      <w:r w:rsidR="00DA3795" w:rsidRPr="00927C2A">
        <w:rPr>
          <w:rFonts w:ascii="GHEA Grapalat" w:hAnsi="GHEA Grapalat"/>
          <w:bCs/>
          <w:lang w:val="hy-AM"/>
        </w:rPr>
        <w:t>անրապետությ</w:t>
      </w:r>
      <w:r w:rsidR="00FB11B3" w:rsidRPr="00927C2A">
        <w:rPr>
          <w:rFonts w:ascii="GHEA Grapalat" w:hAnsi="GHEA Grapalat"/>
          <w:bCs/>
          <w:lang w:val="hy-AM"/>
        </w:rPr>
        <w:t>ու</w:t>
      </w:r>
      <w:r w:rsidR="00DA3795" w:rsidRPr="00927C2A">
        <w:rPr>
          <w:rFonts w:ascii="GHEA Grapalat" w:hAnsi="GHEA Grapalat"/>
          <w:bCs/>
          <w:lang w:val="hy-AM"/>
        </w:rPr>
        <w:t>ն</w:t>
      </w:r>
      <w:r w:rsidR="00FB11B3" w:rsidRPr="00927C2A">
        <w:rPr>
          <w:rFonts w:ascii="GHEA Grapalat" w:hAnsi="GHEA Grapalat"/>
          <w:bCs/>
          <w:lang w:val="hy-AM"/>
        </w:rPr>
        <w:t>ում</w:t>
      </w:r>
      <w:r w:rsidR="00DA3795" w:rsidRPr="00927C2A">
        <w:rPr>
          <w:rFonts w:ascii="GHEA Grapalat" w:hAnsi="GHEA Grapalat"/>
          <w:bCs/>
          <w:lang w:val="hy-AM"/>
        </w:rPr>
        <w:t xml:space="preserve"> գյուղատնտեսական կենդանիների </w:t>
      </w:r>
      <w:r w:rsidR="00D95021" w:rsidRPr="00927C2A">
        <w:rPr>
          <w:rFonts w:ascii="GHEA Grapalat" w:hAnsi="GHEA Grapalat"/>
          <w:bCs/>
          <w:lang w:val="hy-AM"/>
        </w:rPr>
        <w:t xml:space="preserve">գլխաքանակի </w:t>
      </w:r>
      <w:r w:rsidR="00115EB2" w:rsidRPr="00927C2A">
        <w:rPr>
          <w:rFonts w:ascii="GHEA Grapalat" w:hAnsi="GHEA Grapalat"/>
          <w:bCs/>
          <w:lang w:val="hy-AM"/>
        </w:rPr>
        <w:t>վերաբերյալ ոչ ճշգրիտ տեղեկատվության</w:t>
      </w:r>
      <w:r w:rsidR="00E70199" w:rsidRPr="00927C2A">
        <w:rPr>
          <w:rFonts w:ascii="GHEA Grapalat" w:hAnsi="GHEA Grapalat"/>
          <w:bCs/>
          <w:lang w:val="hy-AM"/>
        </w:rPr>
        <w:t xml:space="preserve"> բացասական ազդեցությունը </w:t>
      </w:r>
      <w:r w:rsidR="0039019D" w:rsidRPr="00927C2A">
        <w:rPr>
          <w:rFonts w:ascii="GHEA Grapalat" w:hAnsi="GHEA Grapalat"/>
          <w:bCs/>
          <w:lang w:val="hy-AM"/>
        </w:rPr>
        <w:t>պարենային</w:t>
      </w:r>
      <w:r w:rsidR="00521746" w:rsidRPr="00927C2A">
        <w:rPr>
          <w:rFonts w:ascii="GHEA Grapalat" w:hAnsi="GHEA Grapalat"/>
          <w:bCs/>
          <w:lang w:val="hy-AM"/>
        </w:rPr>
        <w:t xml:space="preserve"> ապահովության (</w:t>
      </w:r>
      <w:r w:rsidR="00BF2B0B" w:rsidRPr="00927C2A">
        <w:rPr>
          <w:rFonts w:ascii="GHEA Grapalat" w:hAnsi="GHEA Grapalat"/>
          <w:bCs/>
          <w:lang w:val="hy-AM"/>
        </w:rPr>
        <w:t xml:space="preserve">հիվանդությունների </w:t>
      </w:r>
      <w:r w:rsidRPr="00927C2A">
        <w:rPr>
          <w:rFonts w:ascii="GHEA Grapalat" w:hAnsi="GHEA Grapalat"/>
          <w:bCs/>
          <w:lang w:val="hy-AM"/>
        </w:rPr>
        <w:t>դեմ պայքար</w:t>
      </w:r>
      <w:r w:rsidR="00BF2B0B" w:rsidRPr="00927C2A">
        <w:rPr>
          <w:rFonts w:ascii="GHEA Grapalat" w:hAnsi="GHEA Grapalat"/>
          <w:bCs/>
          <w:lang w:val="hy-AM"/>
        </w:rPr>
        <w:t xml:space="preserve">, </w:t>
      </w:r>
      <w:r w:rsidR="00521746" w:rsidRPr="00927C2A">
        <w:rPr>
          <w:rFonts w:ascii="GHEA Grapalat" w:hAnsi="GHEA Grapalat"/>
          <w:bCs/>
          <w:lang w:val="hy-AM"/>
        </w:rPr>
        <w:t>կենդանական ծագման արտադրանքի</w:t>
      </w:r>
      <w:r w:rsidR="00E22D6F" w:rsidRPr="00927C2A">
        <w:rPr>
          <w:rFonts w:ascii="GHEA Grapalat" w:hAnsi="GHEA Grapalat"/>
          <w:bCs/>
          <w:lang w:val="hy-AM"/>
        </w:rPr>
        <w:t xml:space="preserve"> ծավալների</w:t>
      </w:r>
      <w:r w:rsidR="00521746" w:rsidRPr="00927C2A">
        <w:rPr>
          <w:rFonts w:ascii="GHEA Grapalat" w:hAnsi="GHEA Grapalat"/>
          <w:bCs/>
          <w:lang w:val="hy-AM"/>
        </w:rPr>
        <w:t xml:space="preserve"> կանխատեսումներ</w:t>
      </w:r>
      <w:r w:rsidRPr="00927C2A">
        <w:rPr>
          <w:rFonts w:ascii="GHEA Grapalat" w:hAnsi="GHEA Grapalat"/>
          <w:bCs/>
          <w:lang w:val="hy-AM"/>
        </w:rPr>
        <w:t xml:space="preserve"> և այլն</w:t>
      </w:r>
      <w:r w:rsidR="00521746" w:rsidRPr="00927C2A">
        <w:rPr>
          <w:rFonts w:ascii="GHEA Grapalat" w:hAnsi="GHEA Grapalat"/>
          <w:bCs/>
          <w:lang w:val="hy-AM"/>
        </w:rPr>
        <w:t>)</w:t>
      </w:r>
      <w:r w:rsidR="0039019D" w:rsidRPr="00927C2A">
        <w:rPr>
          <w:rFonts w:ascii="GHEA Grapalat" w:hAnsi="GHEA Grapalat"/>
          <w:bCs/>
          <w:lang w:val="hy-AM"/>
        </w:rPr>
        <w:t xml:space="preserve"> և ս</w:t>
      </w:r>
      <w:r w:rsidR="00F97E82" w:rsidRPr="00927C2A">
        <w:rPr>
          <w:rFonts w:ascii="GHEA Grapalat" w:hAnsi="GHEA Grapalat"/>
          <w:bCs/>
          <w:lang w:val="hy-AM"/>
        </w:rPr>
        <w:t>ն</w:t>
      </w:r>
      <w:r w:rsidR="0039019D" w:rsidRPr="00927C2A">
        <w:rPr>
          <w:rFonts w:ascii="GHEA Grapalat" w:hAnsi="GHEA Grapalat"/>
          <w:bCs/>
          <w:lang w:val="hy-AM"/>
        </w:rPr>
        <w:t xml:space="preserve">նդամթերքի անվտանգության </w:t>
      </w:r>
      <w:r w:rsidR="00E70199" w:rsidRPr="00927C2A">
        <w:rPr>
          <w:rFonts w:ascii="GHEA Grapalat" w:hAnsi="GHEA Grapalat"/>
          <w:bCs/>
          <w:lang w:val="hy-AM"/>
        </w:rPr>
        <w:t>վրա</w:t>
      </w:r>
      <w:r w:rsidR="00DA3795" w:rsidRPr="00927C2A">
        <w:rPr>
          <w:rFonts w:ascii="GHEA Grapalat" w:hAnsi="GHEA Grapalat"/>
          <w:bCs/>
          <w:lang w:val="hy-AM"/>
        </w:rPr>
        <w:t xml:space="preserve"> հրատապ է դարձնում նախաձեռնել աշխատանքներ ԽԵԿ-ի, իսկ հաջորդիվ՝ մանր եղջերավոր կենդանիների համարակալման, հաշվառման և</w:t>
      </w:r>
      <w:r w:rsidRPr="00927C2A">
        <w:rPr>
          <w:rFonts w:ascii="GHEA Grapalat" w:hAnsi="GHEA Grapalat"/>
          <w:bCs/>
          <w:lang w:val="hy-AM"/>
        </w:rPr>
        <w:t xml:space="preserve"> շահագրգիռ բոլոր կողմերի համար հասանելի</w:t>
      </w:r>
      <w:r w:rsidR="00DA3795" w:rsidRPr="00927C2A">
        <w:rPr>
          <w:rFonts w:ascii="GHEA Grapalat" w:hAnsi="GHEA Grapalat"/>
          <w:bCs/>
          <w:lang w:val="hy-AM"/>
        </w:rPr>
        <w:t xml:space="preserve"> էլեկտրոնային տեղեկատվական </w:t>
      </w:r>
      <w:r w:rsidR="006C788D" w:rsidRPr="00927C2A">
        <w:rPr>
          <w:rFonts w:ascii="GHEA Grapalat" w:hAnsi="GHEA Grapalat"/>
          <w:bCs/>
          <w:lang w:val="hy-AM"/>
        </w:rPr>
        <w:t>հարթակի</w:t>
      </w:r>
      <w:r w:rsidR="00DA3795" w:rsidRPr="00927C2A">
        <w:rPr>
          <w:rFonts w:ascii="GHEA Grapalat" w:hAnsi="GHEA Grapalat"/>
          <w:bCs/>
          <w:lang w:val="hy-AM"/>
        </w:rPr>
        <w:t xml:space="preserve"> ստեղծման ուղղությամբ։</w:t>
      </w:r>
    </w:p>
    <w:p w14:paraId="76FC644F" w14:textId="5D0117A4" w:rsidR="006D705D" w:rsidRDefault="000A1BA6" w:rsidP="00513334">
      <w:pPr>
        <w:pStyle w:val="ListParagraph"/>
        <w:numPr>
          <w:ilvl w:val="0"/>
          <w:numId w:val="1"/>
        </w:numPr>
        <w:tabs>
          <w:tab w:val="left" w:pos="1170"/>
        </w:tabs>
        <w:spacing w:line="312" w:lineRule="auto"/>
        <w:ind w:left="0" w:firstLine="720"/>
        <w:jc w:val="both"/>
        <w:rPr>
          <w:rFonts w:ascii="GHEA Grapalat" w:hAnsi="GHEA Grapalat"/>
          <w:bCs/>
          <w:lang w:val="hy-AM"/>
        </w:rPr>
      </w:pPr>
      <w:r w:rsidRPr="00927C2A">
        <w:rPr>
          <w:rFonts w:ascii="GHEA Grapalat" w:hAnsi="GHEA Grapalat"/>
          <w:bCs/>
          <w:lang w:val="hy-AM"/>
        </w:rPr>
        <w:t xml:space="preserve">Ծրագիրը </w:t>
      </w:r>
      <w:r w:rsidR="002525CF" w:rsidRPr="00927C2A">
        <w:rPr>
          <w:rFonts w:ascii="GHEA Grapalat" w:hAnsi="GHEA Grapalat"/>
          <w:bCs/>
          <w:lang w:val="hy-AM"/>
        </w:rPr>
        <w:t>նախատես</w:t>
      </w:r>
      <w:r w:rsidR="000E1C79" w:rsidRPr="00927C2A">
        <w:rPr>
          <w:rFonts w:ascii="GHEA Grapalat" w:hAnsi="GHEA Grapalat"/>
          <w:bCs/>
          <w:lang w:val="hy-AM"/>
        </w:rPr>
        <w:t xml:space="preserve">ում է </w:t>
      </w:r>
      <w:r w:rsidR="002B7331" w:rsidRPr="00927C2A">
        <w:rPr>
          <w:rFonts w:ascii="GHEA Grapalat" w:hAnsi="GHEA Grapalat"/>
          <w:bCs/>
          <w:lang w:val="hy-AM"/>
        </w:rPr>
        <w:t>Հայաստանի Հանրապետության կառավարության աջակցությամբ</w:t>
      </w:r>
      <w:r w:rsidR="000E1C79" w:rsidRPr="00927C2A">
        <w:rPr>
          <w:rFonts w:ascii="GHEA Grapalat" w:hAnsi="GHEA Grapalat"/>
          <w:bCs/>
          <w:lang w:val="hy-AM"/>
        </w:rPr>
        <w:t xml:space="preserve"> իրականացնել</w:t>
      </w:r>
      <w:r w:rsidR="00953F89" w:rsidRPr="00927C2A">
        <w:rPr>
          <w:rFonts w:ascii="GHEA Grapalat" w:hAnsi="GHEA Grapalat"/>
          <w:bCs/>
          <w:lang w:val="hy-AM"/>
        </w:rPr>
        <w:t xml:space="preserve"> հանրապետությունում</w:t>
      </w:r>
      <w:r w:rsidR="00663C39" w:rsidRPr="00927C2A">
        <w:rPr>
          <w:rFonts w:ascii="GHEA Grapalat" w:hAnsi="GHEA Grapalat"/>
          <w:bCs/>
          <w:lang w:val="hy-AM"/>
        </w:rPr>
        <w:t xml:space="preserve"> առկա</w:t>
      </w:r>
      <w:r w:rsidR="00953F89" w:rsidRPr="00927C2A">
        <w:rPr>
          <w:rFonts w:ascii="GHEA Grapalat" w:hAnsi="GHEA Grapalat"/>
          <w:bCs/>
          <w:lang w:val="hy-AM"/>
        </w:rPr>
        <w:t xml:space="preserve"> </w:t>
      </w:r>
      <w:r w:rsidR="000E1C79" w:rsidRPr="00927C2A">
        <w:rPr>
          <w:rFonts w:ascii="GHEA Grapalat" w:hAnsi="GHEA Grapalat"/>
          <w:bCs/>
          <w:lang w:val="hy-AM"/>
        </w:rPr>
        <w:t>ԽԵԿ-ի համարակալում</w:t>
      </w:r>
      <w:r w:rsidR="00CA15C2" w:rsidRPr="00927C2A">
        <w:rPr>
          <w:rFonts w:ascii="GHEA Grapalat" w:hAnsi="GHEA Grapalat"/>
          <w:bCs/>
          <w:lang w:val="hy-AM"/>
        </w:rPr>
        <w:t>,</w:t>
      </w:r>
      <w:r w:rsidR="000E1C79" w:rsidRPr="00927C2A">
        <w:rPr>
          <w:rFonts w:ascii="GHEA Grapalat" w:hAnsi="GHEA Grapalat"/>
          <w:bCs/>
          <w:lang w:val="hy-AM"/>
        </w:rPr>
        <w:t xml:space="preserve"> հաշվառում</w:t>
      </w:r>
      <w:r w:rsidR="00CA15C2" w:rsidRPr="00927C2A">
        <w:rPr>
          <w:rFonts w:ascii="GHEA Grapalat" w:hAnsi="GHEA Grapalat"/>
          <w:bCs/>
          <w:lang w:val="hy-AM"/>
        </w:rPr>
        <w:t>, տեղեկատվական էլեկտրոնային բազայի ստեղծում և տվյալների պահպանում</w:t>
      </w:r>
      <w:r w:rsidR="001D5676" w:rsidRPr="00927C2A">
        <w:rPr>
          <w:rFonts w:ascii="GHEA Grapalat" w:hAnsi="GHEA Grapalat"/>
          <w:bCs/>
          <w:lang w:val="hy-AM"/>
        </w:rPr>
        <w:t xml:space="preserve">, որի </w:t>
      </w:r>
      <w:r w:rsidR="00D31A53" w:rsidRPr="00927C2A">
        <w:rPr>
          <w:rFonts w:ascii="GHEA Grapalat" w:hAnsi="GHEA Grapalat"/>
          <w:bCs/>
          <w:lang w:val="hy-AM"/>
        </w:rPr>
        <w:t>մ</w:t>
      </w:r>
      <w:r w:rsidR="001D5676" w:rsidRPr="00927C2A">
        <w:rPr>
          <w:rFonts w:ascii="GHEA Grapalat" w:hAnsi="GHEA Grapalat"/>
          <w:bCs/>
          <w:lang w:val="hy-AM"/>
        </w:rPr>
        <w:t>եկնարկը տրվելու է 2020 թվականին և պայմանավորված տավարաբուծության վարման տեխնոլոգիական գործընթացներով և տեխնիկա-տնտեսական պատճառներով այն կրելու է շարունակական բնույթ։</w:t>
      </w:r>
      <w:r w:rsidR="00663C39" w:rsidRPr="00927C2A">
        <w:rPr>
          <w:rFonts w:ascii="GHEA Grapalat" w:hAnsi="GHEA Grapalat"/>
          <w:bCs/>
          <w:lang w:val="hy-AM"/>
        </w:rPr>
        <w:t xml:space="preserve"> Մեկնարկային տարում </w:t>
      </w:r>
      <w:r w:rsidR="006520D2" w:rsidRPr="00927C2A">
        <w:rPr>
          <w:rFonts w:ascii="GHEA Grapalat" w:hAnsi="GHEA Grapalat"/>
          <w:bCs/>
          <w:lang w:val="hy-AM"/>
        </w:rPr>
        <w:t>կհամարակալվի</w:t>
      </w:r>
      <w:r w:rsidR="0021097F" w:rsidRPr="00927C2A">
        <w:rPr>
          <w:rFonts w:ascii="GHEA Grapalat" w:hAnsi="GHEA Grapalat"/>
          <w:bCs/>
          <w:lang w:val="hy-AM"/>
        </w:rPr>
        <w:t xml:space="preserve"> և կհաշվառվի</w:t>
      </w:r>
      <w:r w:rsidR="00F37384" w:rsidRPr="00927C2A">
        <w:rPr>
          <w:rFonts w:ascii="GHEA Grapalat" w:hAnsi="GHEA Grapalat"/>
          <w:bCs/>
          <w:lang w:val="hy-AM"/>
        </w:rPr>
        <w:t xml:space="preserve"> Հայաստանի Հանրապետության ողջ տարածքում առկա</w:t>
      </w:r>
      <w:r w:rsidR="006520D2" w:rsidRPr="00927C2A">
        <w:rPr>
          <w:rFonts w:ascii="GHEA Grapalat" w:hAnsi="GHEA Grapalat"/>
          <w:bCs/>
          <w:lang w:val="hy-AM"/>
        </w:rPr>
        <w:t xml:space="preserve"> </w:t>
      </w:r>
      <w:r w:rsidR="00663C39" w:rsidRPr="00927C2A">
        <w:rPr>
          <w:rFonts w:ascii="GHEA Grapalat" w:hAnsi="GHEA Grapalat"/>
          <w:bCs/>
          <w:lang w:val="hy-AM"/>
        </w:rPr>
        <w:t>շուրջ 800 հազար գլուխ</w:t>
      </w:r>
      <w:r w:rsidR="006F06DF" w:rsidRPr="00927C2A">
        <w:rPr>
          <w:rFonts w:ascii="GHEA Grapalat" w:hAnsi="GHEA Grapalat"/>
          <w:bCs/>
          <w:lang w:val="hy-AM"/>
        </w:rPr>
        <w:t xml:space="preserve"> ԽԵԿ-ի</w:t>
      </w:r>
      <w:r w:rsidR="0047129A" w:rsidRPr="00927C2A">
        <w:rPr>
          <w:rFonts w:ascii="GHEA Grapalat" w:hAnsi="GHEA Grapalat"/>
          <w:bCs/>
          <w:lang w:val="hy-AM"/>
        </w:rPr>
        <w:t xml:space="preserve"> </w:t>
      </w:r>
      <w:r w:rsidR="006F06DF" w:rsidRPr="00927C2A">
        <w:rPr>
          <w:rFonts w:ascii="GHEA Grapalat" w:hAnsi="GHEA Grapalat"/>
          <w:bCs/>
          <w:lang w:val="hy-AM"/>
        </w:rPr>
        <w:t>ամբողջ</w:t>
      </w:r>
      <w:r w:rsidR="006520D2" w:rsidRPr="00927C2A">
        <w:rPr>
          <w:rFonts w:ascii="GHEA Grapalat" w:hAnsi="GHEA Grapalat"/>
          <w:bCs/>
          <w:lang w:val="hy-AM"/>
        </w:rPr>
        <w:t xml:space="preserve"> սեռահասակային </w:t>
      </w:r>
      <w:r w:rsidR="006F06DF" w:rsidRPr="00927C2A">
        <w:rPr>
          <w:rFonts w:ascii="GHEA Grapalat" w:hAnsi="GHEA Grapalat"/>
          <w:bCs/>
          <w:lang w:val="hy-AM"/>
        </w:rPr>
        <w:t>կազմը</w:t>
      </w:r>
      <w:r w:rsidR="006520D2" w:rsidRPr="00927C2A">
        <w:rPr>
          <w:rFonts w:ascii="GHEA Grapalat" w:hAnsi="GHEA Grapalat"/>
          <w:bCs/>
          <w:lang w:val="hy-AM"/>
        </w:rPr>
        <w:t xml:space="preserve">, </w:t>
      </w:r>
      <w:r w:rsidR="008F2740" w:rsidRPr="00927C2A">
        <w:rPr>
          <w:rFonts w:ascii="GHEA Grapalat" w:hAnsi="GHEA Grapalat"/>
          <w:bCs/>
          <w:lang w:val="hy-AM"/>
        </w:rPr>
        <w:t>իսկ հաջորդ տարիներին</w:t>
      </w:r>
      <w:r w:rsidR="0021097F" w:rsidRPr="00927C2A">
        <w:rPr>
          <w:rFonts w:ascii="GHEA Grapalat" w:hAnsi="GHEA Grapalat"/>
          <w:bCs/>
          <w:lang w:val="hy-AM"/>
        </w:rPr>
        <w:t xml:space="preserve">՝ </w:t>
      </w:r>
      <w:r w:rsidR="00287E8E" w:rsidRPr="00927C2A">
        <w:rPr>
          <w:rFonts w:ascii="GHEA Grapalat" w:hAnsi="GHEA Grapalat"/>
          <w:bCs/>
          <w:lang w:val="hy-AM"/>
        </w:rPr>
        <w:t xml:space="preserve">շուրջ </w:t>
      </w:r>
      <w:r w:rsidR="00BA73EE">
        <w:rPr>
          <w:rFonts w:ascii="GHEA Grapalat" w:hAnsi="GHEA Grapalat"/>
          <w:bCs/>
          <w:lang w:val="hy-AM"/>
        </w:rPr>
        <w:t>245</w:t>
      </w:r>
      <w:r w:rsidR="00287E8E" w:rsidRPr="00927C2A">
        <w:rPr>
          <w:rFonts w:ascii="GHEA Grapalat" w:hAnsi="GHEA Grapalat"/>
          <w:bCs/>
          <w:lang w:val="hy-AM"/>
        </w:rPr>
        <w:t xml:space="preserve"> հազար գլուխ տարեկան:</w:t>
      </w:r>
    </w:p>
    <w:p w14:paraId="1567264D" w14:textId="799935A7" w:rsidR="00EC0136" w:rsidRPr="00B66767" w:rsidRDefault="00B66767" w:rsidP="00B66767">
      <w:pPr>
        <w:spacing w:line="312" w:lineRule="auto"/>
        <w:ind w:firstLine="720"/>
        <w:jc w:val="both"/>
        <w:rPr>
          <w:rFonts w:ascii="GHEA Grapalat" w:hAnsi="GHEA Grapalat"/>
          <w:bCs/>
          <w:lang w:val="hy-AM"/>
        </w:rPr>
      </w:pPr>
      <w:r>
        <w:rPr>
          <w:rFonts w:ascii="GHEA Grapalat" w:hAnsi="GHEA Grapalat"/>
          <w:bCs/>
          <w:lang w:val="hy-AM"/>
        </w:rPr>
        <w:t>23.</w:t>
      </w:r>
      <w:r w:rsidRPr="00B66767">
        <w:rPr>
          <w:rFonts w:ascii="GHEA Grapalat" w:hAnsi="GHEA Grapalat"/>
          <w:bCs/>
          <w:lang w:val="hy-AM"/>
        </w:rPr>
        <w:t xml:space="preserve">Համակարգի գործարկման և հետագա բնականոն ընթացքի ապահովման համար անհրաժեշտ է իրականացնել հետևյալ  </w:t>
      </w:r>
      <w:r w:rsidR="00C568E1">
        <w:rPr>
          <w:rFonts w:ascii="GHEA Grapalat" w:hAnsi="GHEA Grapalat"/>
          <w:bCs/>
          <w:lang w:val="hy-AM"/>
        </w:rPr>
        <w:t xml:space="preserve">քայլերը </w:t>
      </w:r>
      <w:r w:rsidRPr="00B66767">
        <w:rPr>
          <w:rFonts w:ascii="GHEA Grapalat" w:hAnsi="GHEA Grapalat"/>
          <w:bCs/>
          <w:lang w:val="hy-AM"/>
        </w:rPr>
        <w:t>(աղյուսակ 3)</w:t>
      </w:r>
      <w:r w:rsidR="00940363">
        <w:rPr>
          <w:rFonts w:ascii="GHEA Grapalat" w:hAnsi="GHEA Grapalat"/>
          <w:bCs/>
          <w:lang w:val="hy-AM"/>
        </w:rPr>
        <w:t>։</w:t>
      </w:r>
    </w:p>
    <w:p w14:paraId="351D78E9" w14:textId="78B5F89F" w:rsidR="00EC0136" w:rsidRPr="00EC46A9" w:rsidRDefault="00EC0136" w:rsidP="00EC0136">
      <w:pPr>
        <w:pStyle w:val="ListParagraph"/>
        <w:tabs>
          <w:tab w:val="left" w:pos="1170"/>
        </w:tabs>
        <w:spacing w:line="240" w:lineRule="auto"/>
        <w:jc w:val="right"/>
        <w:rPr>
          <w:rFonts w:ascii="GHEA Grapalat" w:hAnsi="GHEA Grapalat"/>
          <w:b/>
          <w:bCs/>
          <w:lang w:val="hy-AM"/>
        </w:rPr>
      </w:pPr>
      <w:r w:rsidRPr="00EC46A9">
        <w:rPr>
          <w:rFonts w:ascii="GHEA Grapalat" w:hAnsi="GHEA Grapalat"/>
          <w:b/>
          <w:bCs/>
          <w:lang w:val="hy-AM"/>
        </w:rPr>
        <w:t xml:space="preserve">Աղյուսակ </w:t>
      </w:r>
      <w:r w:rsidR="00974723">
        <w:rPr>
          <w:rFonts w:ascii="GHEA Grapalat" w:hAnsi="GHEA Grapalat"/>
          <w:b/>
          <w:bCs/>
          <w:lang w:val="hy-AM"/>
        </w:rPr>
        <w:t>3</w:t>
      </w:r>
    </w:p>
    <w:p w14:paraId="46B44B40" w14:textId="1C9C859D" w:rsidR="00EC0136" w:rsidRPr="00DA5AED" w:rsidRDefault="00940363" w:rsidP="00E825AE">
      <w:pPr>
        <w:pStyle w:val="ListParagraph"/>
        <w:tabs>
          <w:tab w:val="left" w:pos="1170"/>
        </w:tabs>
        <w:spacing w:line="360" w:lineRule="auto"/>
        <w:ind w:left="0"/>
        <w:jc w:val="center"/>
        <w:rPr>
          <w:rFonts w:ascii="GHEA Grapalat" w:hAnsi="GHEA Grapalat"/>
          <w:b/>
          <w:bCs/>
          <w:lang w:val="hy-AM"/>
        </w:rPr>
      </w:pPr>
      <w:r w:rsidRPr="00940363">
        <w:rPr>
          <w:rFonts w:ascii="GHEA Grapalat" w:hAnsi="GHEA Grapalat"/>
          <w:b/>
          <w:bCs/>
          <w:lang w:val="hy-AM"/>
        </w:rPr>
        <w:t>Համակարգի գործարկումը և շարունակականությունն ապահավող քայլերի հաջորդականությունը</w:t>
      </w:r>
    </w:p>
    <w:tbl>
      <w:tblPr>
        <w:tblStyle w:val="TableGrid"/>
        <w:tblW w:w="11114" w:type="dxa"/>
        <w:jc w:val="center"/>
        <w:tblLook w:val="04A0" w:firstRow="1" w:lastRow="0" w:firstColumn="1" w:lastColumn="0" w:noHBand="0" w:noVBand="1"/>
      </w:tblPr>
      <w:tblGrid>
        <w:gridCol w:w="574"/>
        <w:gridCol w:w="2512"/>
        <w:gridCol w:w="3333"/>
        <w:gridCol w:w="2348"/>
        <w:gridCol w:w="2347"/>
      </w:tblGrid>
      <w:tr w:rsidR="00EC0136" w:rsidRPr="00667ECA" w14:paraId="5B2718E8" w14:textId="77777777" w:rsidTr="00E12553">
        <w:trPr>
          <w:trHeight w:val="660"/>
          <w:jc w:val="center"/>
        </w:trPr>
        <w:tc>
          <w:tcPr>
            <w:tcW w:w="574" w:type="dxa"/>
            <w:vAlign w:val="center"/>
          </w:tcPr>
          <w:p w14:paraId="0DB7B078" w14:textId="77777777" w:rsidR="00EC0136" w:rsidRPr="00667ECA" w:rsidRDefault="00EC0136" w:rsidP="00A425A4">
            <w:pPr>
              <w:pStyle w:val="ListParagraph"/>
              <w:tabs>
                <w:tab w:val="left" w:pos="1170"/>
              </w:tabs>
              <w:ind w:left="0"/>
              <w:jc w:val="center"/>
              <w:rPr>
                <w:rFonts w:ascii="GHEA Grapalat" w:hAnsi="GHEA Grapalat"/>
                <w:b/>
                <w:bCs/>
                <w:sz w:val="20"/>
                <w:szCs w:val="20"/>
                <w:lang w:val="hy-AM"/>
              </w:rPr>
            </w:pPr>
            <w:r w:rsidRPr="00667ECA">
              <w:rPr>
                <w:rFonts w:ascii="GHEA Grapalat" w:hAnsi="GHEA Grapalat"/>
                <w:b/>
                <w:bCs/>
                <w:sz w:val="20"/>
                <w:szCs w:val="20"/>
                <w:lang w:val="hy-AM"/>
              </w:rPr>
              <w:t>Հ/հ</w:t>
            </w:r>
          </w:p>
        </w:tc>
        <w:tc>
          <w:tcPr>
            <w:tcW w:w="2512" w:type="dxa"/>
            <w:vAlign w:val="center"/>
          </w:tcPr>
          <w:p w14:paraId="5AF99361" w14:textId="3908B865" w:rsidR="00EC0136" w:rsidRPr="00667ECA" w:rsidRDefault="00202B2C" w:rsidP="00A425A4">
            <w:pPr>
              <w:pStyle w:val="ListParagraph"/>
              <w:tabs>
                <w:tab w:val="left" w:pos="1170"/>
              </w:tabs>
              <w:ind w:left="0"/>
              <w:jc w:val="center"/>
              <w:rPr>
                <w:rFonts w:ascii="GHEA Grapalat" w:hAnsi="GHEA Grapalat"/>
                <w:b/>
                <w:bCs/>
                <w:sz w:val="20"/>
                <w:szCs w:val="20"/>
                <w:lang w:val="hy-AM"/>
              </w:rPr>
            </w:pPr>
            <w:r>
              <w:rPr>
                <w:rFonts w:ascii="GHEA Grapalat" w:hAnsi="GHEA Grapalat"/>
                <w:b/>
                <w:bCs/>
                <w:sz w:val="20"/>
                <w:szCs w:val="20"/>
                <w:lang w:val="hy-AM"/>
              </w:rPr>
              <w:t>Քայլը</w:t>
            </w:r>
          </w:p>
        </w:tc>
        <w:tc>
          <w:tcPr>
            <w:tcW w:w="3333" w:type="dxa"/>
            <w:vAlign w:val="center"/>
          </w:tcPr>
          <w:p w14:paraId="63C83510" w14:textId="18C39558" w:rsidR="00EC0136" w:rsidRPr="00667ECA" w:rsidRDefault="00202B2C" w:rsidP="00A425A4">
            <w:pPr>
              <w:pStyle w:val="ListParagraph"/>
              <w:tabs>
                <w:tab w:val="left" w:pos="1170"/>
              </w:tabs>
              <w:ind w:left="0"/>
              <w:jc w:val="center"/>
              <w:rPr>
                <w:rFonts w:ascii="GHEA Grapalat" w:hAnsi="GHEA Grapalat"/>
                <w:b/>
                <w:bCs/>
                <w:sz w:val="20"/>
                <w:szCs w:val="20"/>
                <w:lang w:val="hy-AM"/>
              </w:rPr>
            </w:pPr>
            <w:r>
              <w:rPr>
                <w:rFonts w:ascii="GHEA Grapalat" w:hAnsi="GHEA Grapalat"/>
                <w:b/>
                <w:bCs/>
                <w:sz w:val="20"/>
                <w:szCs w:val="20"/>
                <w:lang w:val="hy-AM"/>
              </w:rPr>
              <w:t>Ն</w:t>
            </w:r>
            <w:r w:rsidR="00EC0136" w:rsidRPr="00667ECA">
              <w:rPr>
                <w:rFonts w:ascii="GHEA Grapalat" w:hAnsi="GHEA Grapalat"/>
                <w:b/>
                <w:bCs/>
                <w:sz w:val="20"/>
                <w:szCs w:val="20"/>
                <w:lang w:val="hy-AM"/>
              </w:rPr>
              <w:t>կարագիրը</w:t>
            </w:r>
          </w:p>
        </w:tc>
        <w:tc>
          <w:tcPr>
            <w:tcW w:w="2348" w:type="dxa"/>
            <w:vAlign w:val="center"/>
          </w:tcPr>
          <w:p w14:paraId="12A88753" w14:textId="77777777" w:rsidR="00EC0136" w:rsidRDefault="00EC0136" w:rsidP="00A425A4">
            <w:pPr>
              <w:pStyle w:val="ListParagraph"/>
              <w:tabs>
                <w:tab w:val="left" w:pos="1170"/>
              </w:tabs>
              <w:ind w:left="0"/>
              <w:jc w:val="center"/>
              <w:rPr>
                <w:rFonts w:ascii="GHEA Grapalat" w:hAnsi="GHEA Grapalat"/>
                <w:b/>
                <w:bCs/>
                <w:sz w:val="20"/>
                <w:szCs w:val="20"/>
                <w:lang w:val="hy-AM"/>
              </w:rPr>
            </w:pPr>
            <w:r w:rsidRPr="00667ECA">
              <w:rPr>
                <w:rFonts w:ascii="GHEA Grapalat" w:hAnsi="GHEA Grapalat"/>
                <w:b/>
                <w:bCs/>
                <w:sz w:val="20"/>
                <w:szCs w:val="20"/>
                <w:lang w:val="hy-AM"/>
              </w:rPr>
              <w:t>Իրականացնող</w:t>
            </w:r>
          </w:p>
          <w:p w14:paraId="665C2CD4" w14:textId="77777777" w:rsidR="00EC0136" w:rsidRPr="001634B6" w:rsidRDefault="00EC0136" w:rsidP="00A425A4">
            <w:pPr>
              <w:pStyle w:val="ListParagraph"/>
              <w:tabs>
                <w:tab w:val="left" w:pos="1170"/>
              </w:tabs>
              <w:ind w:left="0"/>
              <w:jc w:val="center"/>
              <w:rPr>
                <w:rFonts w:ascii="GHEA Grapalat" w:hAnsi="GHEA Grapalat"/>
                <w:b/>
                <w:bCs/>
                <w:sz w:val="20"/>
                <w:szCs w:val="20"/>
              </w:rPr>
            </w:pPr>
            <w:r w:rsidRPr="00667ECA">
              <w:rPr>
                <w:rFonts w:ascii="GHEA Grapalat" w:hAnsi="GHEA Grapalat"/>
                <w:b/>
                <w:bCs/>
                <w:sz w:val="20"/>
                <w:szCs w:val="20"/>
                <w:lang w:val="hy-AM"/>
              </w:rPr>
              <w:t>մարմինը</w:t>
            </w:r>
          </w:p>
        </w:tc>
        <w:tc>
          <w:tcPr>
            <w:tcW w:w="2347" w:type="dxa"/>
            <w:vAlign w:val="center"/>
          </w:tcPr>
          <w:p w14:paraId="7930AB43" w14:textId="77777777" w:rsidR="00EC0136" w:rsidRPr="00667ECA" w:rsidRDefault="00EC0136" w:rsidP="00A425A4">
            <w:pPr>
              <w:pStyle w:val="ListParagraph"/>
              <w:tabs>
                <w:tab w:val="left" w:pos="1170"/>
              </w:tabs>
              <w:ind w:left="0"/>
              <w:jc w:val="center"/>
              <w:rPr>
                <w:rFonts w:ascii="GHEA Grapalat" w:hAnsi="GHEA Grapalat"/>
                <w:b/>
                <w:bCs/>
                <w:sz w:val="20"/>
                <w:szCs w:val="20"/>
                <w:lang w:val="hy-AM"/>
              </w:rPr>
            </w:pPr>
            <w:r w:rsidRPr="00667ECA">
              <w:rPr>
                <w:rFonts w:ascii="GHEA Grapalat" w:hAnsi="GHEA Grapalat"/>
                <w:b/>
                <w:bCs/>
                <w:sz w:val="20"/>
                <w:szCs w:val="20"/>
                <w:lang w:val="hy-AM"/>
              </w:rPr>
              <w:t>Ժամկետները</w:t>
            </w:r>
          </w:p>
        </w:tc>
      </w:tr>
      <w:tr w:rsidR="00EC0136" w:rsidRPr="00667ECA" w14:paraId="351EE22A" w14:textId="77777777" w:rsidTr="00E12553">
        <w:trPr>
          <w:trHeight w:val="345"/>
          <w:jc w:val="center"/>
        </w:trPr>
        <w:tc>
          <w:tcPr>
            <w:tcW w:w="574" w:type="dxa"/>
          </w:tcPr>
          <w:p w14:paraId="3D8C92A6" w14:textId="55FBA087" w:rsidR="00EC0136" w:rsidRPr="00667ECA" w:rsidRDefault="00E12553" w:rsidP="00A425A4">
            <w:pPr>
              <w:pStyle w:val="ListParagraph"/>
              <w:tabs>
                <w:tab w:val="left" w:pos="1170"/>
              </w:tabs>
              <w:ind w:left="0"/>
              <w:rPr>
                <w:rFonts w:ascii="GHEA Grapalat" w:hAnsi="GHEA Grapalat"/>
                <w:bCs/>
                <w:sz w:val="20"/>
                <w:szCs w:val="20"/>
              </w:rPr>
            </w:pPr>
            <w:r>
              <w:rPr>
                <w:rFonts w:ascii="GHEA Grapalat" w:hAnsi="GHEA Grapalat"/>
                <w:bCs/>
                <w:sz w:val="20"/>
                <w:szCs w:val="20"/>
                <w:lang w:val="hy-AM"/>
              </w:rPr>
              <w:t>1</w:t>
            </w:r>
            <w:r w:rsidR="00EC0136" w:rsidRPr="00667ECA">
              <w:rPr>
                <w:rFonts w:ascii="GHEA Grapalat" w:hAnsi="GHEA Grapalat"/>
                <w:bCs/>
                <w:sz w:val="20"/>
                <w:szCs w:val="20"/>
              </w:rPr>
              <w:t>.</w:t>
            </w:r>
          </w:p>
        </w:tc>
        <w:tc>
          <w:tcPr>
            <w:tcW w:w="2512" w:type="dxa"/>
          </w:tcPr>
          <w:p w14:paraId="54E2B9CD"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 xml:space="preserve">Գյուղատնտեսական կենդանիների պատվաստման, ԽԵԿ-ի համարակալման և հաշվառման վերաբերյալ աշխատանքային ու </w:t>
            </w:r>
            <w:r w:rsidRPr="00667ECA">
              <w:rPr>
                <w:rFonts w:ascii="GHEA Grapalat" w:hAnsi="GHEA Grapalat"/>
                <w:bCs/>
                <w:sz w:val="20"/>
                <w:szCs w:val="20"/>
                <w:lang w:val="hy-AM"/>
              </w:rPr>
              <w:lastRenderedPageBreak/>
              <w:t>միջնաժամկետ ծախսային ծրագրերի մշակում</w:t>
            </w:r>
          </w:p>
        </w:tc>
        <w:tc>
          <w:tcPr>
            <w:tcW w:w="3333" w:type="dxa"/>
          </w:tcPr>
          <w:p w14:paraId="18FEE2F7" w14:textId="110B7321" w:rsidR="00EC0136"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sidRPr="00667ECA">
              <w:rPr>
                <w:rFonts w:ascii="GHEA Grapalat" w:hAnsi="GHEA Grapalat"/>
                <w:bCs/>
                <w:sz w:val="20"/>
                <w:szCs w:val="20"/>
                <w:lang w:val="hy-AM"/>
              </w:rPr>
              <w:lastRenderedPageBreak/>
              <w:t>ըստ հանր</w:t>
            </w:r>
            <w:r w:rsidR="00B2436D">
              <w:rPr>
                <w:rFonts w:ascii="GHEA Grapalat" w:hAnsi="GHEA Grapalat"/>
                <w:bCs/>
                <w:sz w:val="20"/>
                <w:szCs w:val="20"/>
                <w:lang w:val="hy-AM"/>
              </w:rPr>
              <w:t>ա</w:t>
            </w:r>
            <w:r w:rsidRPr="00667ECA">
              <w:rPr>
                <w:rFonts w:ascii="GHEA Grapalat" w:hAnsi="GHEA Grapalat"/>
                <w:bCs/>
                <w:sz w:val="20"/>
                <w:szCs w:val="20"/>
                <w:lang w:val="hy-AM"/>
              </w:rPr>
              <w:t>պետության մարզերի նախատեսված աշխատանքների</w:t>
            </w:r>
            <w:r>
              <w:rPr>
                <w:rFonts w:ascii="GHEA Grapalat" w:hAnsi="GHEA Grapalat"/>
                <w:bCs/>
                <w:sz w:val="20"/>
                <w:szCs w:val="20"/>
                <w:lang w:val="hy-AM"/>
              </w:rPr>
              <w:t xml:space="preserve"> և ժամանակացույցի</w:t>
            </w:r>
            <w:r w:rsidRPr="00667ECA">
              <w:rPr>
                <w:rFonts w:ascii="GHEA Grapalat" w:hAnsi="GHEA Grapalat"/>
                <w:bCs/>
                <w:sz w:val="20"/>
                <w:szCs w:val="20"/>
                <w:lang w:val="hy-AM"/>
              </w:rPr>
              <w:t xml:space="preserve"> պ</w:t>
            </w:r>
            <w:r>
              <w:rPr>
                <w:rFonts w:ascii="GHEA Grapalat" w:hAnsi="GHEA Grapalat"/>
                <w:bCs/>
                <w:sz w:val="20"/>
                <w:szCs w:val="20"/>
                <w:lang w:val="hy-AM"/>
              </w:rPr>
              <w:t>լ</w:t>
            </w:r>
            <w:r w:rsidRPr="00667ECA">
              <w:rPr>
                <w:rFonts w:ascii="GHEA Grapalat" w:hAnsi="GHEA Grapalat"/>
                <w:bCs/>
                <w:sz w:val="20"/>
                <w:szCs w:val="20"/>
                <w:lang w:val="hy-AM"/>
              </w:rPr>
              <w:t>անավորում,</w:t>
            </w:r>
          </w:p>
          <w:p w14:paraId="0555CA04" w14:textId="7DCA6AEA" w:rsidR="00EC0136" w:rsidRPr="00667ECA"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Pr>
                <w:rFonts w:ascii="GHEA Grapalat" w:hAnsi="GHEA Grapalat"/>
                <w:bCs/>
                <w:sz w:val="20"/>
                <w:szCs w:val="20"/>
                <w:lang w:val="hy-AM"/>
              </w:rPr>
              <w:t xml:space="preserve">ըստ ծանրաբեռնվածության աշխատանքային Խմբերի </w:t>
            </w:r>
            <w:r w:rsidRPr="0094180A">
              <w:rPr>
                <w:rFonts w:ascii="GHEA Grapalat" w:hAnsi="GHEA Grapalat"/>
                <w:bCs/>
                <w:sz w:val="20"/>
                <w:szCs w:val="20"/>
                <w:lang w:val="hy-AM"/>
              </w:rPr>
              <w:lastRenderedPageBreak/>
              <w:t>(</w:t>
            </w:r>
            <w:r>
              <w:rPr>
                <w:rFonts w:ascii="GHEA Grapalat" w:hAnsi="GHEA Grapalat"/>
                <w:bCs/>
                <w:sz w:val="20"/>
                <w:szCs w:val="20"/>
                <w:lang w:val="hy-AM"/>
              </w:rPr>
              <w:t>դրանցում ընդգրկված ծառայություն մատուցող անձանց</w:t>
            </w:r>
            <w:r w:rsidRPr="0094180A">
              <w:rPr>
                <w:rFonts w:ascii="GHEA Grapalat" w:hAnsi="GHEA Grapalat"/>
                <w:bCs/>
                <w:sz w:val="20"/>
                <w:szCs w:val="20"/>
                <w:lang w:val="hy-AM"/>
              </w:rPr>
              <w:t xml:space="preserve">) </w:t>
            </w:r>
            <w:r>
              <w:rPr>
                <w:rFonts w:ascii="GHEA Grapalat" w:hAnsi="GHEA Grapalat"/>
                <w:bCs/>
                <w:sz w:val="20"/>
                <w:szCs w:val="20"/>
                <w:lang w:val="hy-AM"/>
              </w:rPr>
              <w:t xml:space="preserve">քանակի </w:t>
            </w:r>
            <w:r w:rsidR="00361567">
              <w:rPr>
                <w:rFonts w:ascii="GHEA Grapalat" w:hAnsi="GHEA Grapalat"/>
                <w:bCs/>
                <w:sz w:val="20"/>
                <w:szCs w:val="20"/>
                <w:lang w:val="hy-AM"/>
              </w:rPr>
              <w:t>հաշվարկ</w:t>
            </w:r>
            <w:r>
              <w:rPr>
                <w:rFonts w:ascii="GHEA Grapalat" w:hAnsi="GHEA Grapalat"/>
                <w:bCs/>
                <w:sz w:val="20"/>
                <w:szCs w:val="20"/>
                <w:lang w:val="hy-AM"/>
              </w:rPr>
              <w:t xml:space="preserve">ում, </w:t>
            </w:r>
          </w:p>
          <w:p w14:paraId="4733BC57" w14:textId="77777777" w:rsidR="00EC0136" w:rsidRPr="00667ECA"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sidRPr="00667ECA">
              <w:rPr>
                <w:rFonts w:ascii="GHEA Grapalat" w:hAnsi="GHEA Grapalat"/>
                <w:bCs/>
                <w:sz w:val="20"/>
                <w:szCs w:val="20"/>
                <w:lang w:val="hy-AM"/>
              </w:rPr>
              <w:t xml:space="preserve">բյուջեի հաշվարկում, </w:t>
            </w:r>
          </w:p>
          <w:p w14:paraId="26CD3AFC" w14:textId="77777777" w:rsidR="00EC0136" w:rsidRPr="00667ECA"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sidRPr="00667ECA">
              <w:rPr>
                <w:rFonts w:ascii="GHEA Grapalat" w:hAnsi="GHEA Grapalat"/>
                <w:bCs/>
                <w:sz w:val="20"/>
                <w:szCs w:val="20"/>
                <w:lang w:val="hy-AM"/>
              </w:rPr>
              <w:t>միջոցառումների քանակական և որական ցուցանիշների սահմանում</w:t>
            </w:r>
          </w:p>
        </w:tc>
        <w:tc>
          <w:tcPr>
            <w:tcW w:w="2348" w:type="dxa"/>
          </w:tcPr>
          <w:p w14:paraId="2A5CA62C" w14:textId="77777777" w:rsidR="00EC0136" w:rsidRPr="00667ECA"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lastRenderedPageBreak/>
              <w:t>Ն</w:t>
            </w:r>
            <w:r w:rsidRPr="00667ECA">
              <w:rPr>
                <w:rFonts w:ascii="GHEA Grapalat" w:hAnsi="GHEA Grapalat"/>
                <w:bCs/>
                <w:sz w:val="20"/>
                <w:szCs w:val="20"/>
                <w:lang w:val="hy-AM"/>
              </w:rPr>
              <w:t>ախարարություն</w:t>
            </w:r>
          </w:p>
          <w:p w14:paraId="3F5FAA8B" w14:textId="77777777" w:rsidR="00EC0136" w:rsidRPr="00667ECA" w:rsidRDefault="00EC0136" w:rsidP="00A425A4">
            <w:pPr>
              <w:pStyle w:val="ListParagraph"/>
              <w:tabs>
                <w:tab w:val="left" w:pos="1170"/>
              </w:tabs>
              <w:ind w:left="0"/>
              <w:rPr>
                <w:rFonts w:ascii="GHEA Grapalat" w:hAnsi="GHEA Grapalat"/>
                <w:bCs/>
                <w:sz w:val="20"/>
                <w:szCs w:val="20"/>
                <w:lang w:val="hy-AM"/>
              </w:rPr>
            </w:pPr>
          </w:p>
          <w:p w14:paraId="541E780D" w14:textId="2E206B59" w:rsidR="00EC0136" w:rsidRPr="00667ECA" w:rsidRDefault="0044506C"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ՊՈԱԿ</w:t>
            </w:r>
          </w:p>
        </w:tc>
        <w:tc>
          <w:tcPr>
            <w:tcW w:w="2347" w:type="dxa"/>
          </w:tcPr>
          <w:p w14:paraId="2FF07798"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2020-2022 թվականներ</w:t>
            </w:r>
          </w:p>
          <w:p w14:paraId="3728D923" w14:textId="77777777" w:rsidR="00EC0136" w:rsidRPr="00667ECA" w:rsidRDefault="00EC0136" w:rsidP="00A425A4">
            <w:pPr>
              <w:pStyle w:val="ListParagraph"/>
              <w:tabs>
                <w:tab w:val="left" w:pos="1170"/>
              </w:tabs>
              <w:ind w:left="0"/>
              <w:rPr>
                <w:rFonts w:ascii="GHEA Grapalat" w:hAnsi="GHEA Grapalat"/>
                <w:bCs/>
                <w:sz w:val="20"/>
                <w:szCs w:val="20"/>
                <w:lang w:val="hy-AM"/>
              </w:rPr>
            </w:pPr>
          </w:p>
        </w:tc>
      </w:tr>
      <w:tr w:rsidR="00EC0136" w:rsidRPr="00F03C4A" w14:paraId="232A4A18" w14:textId="77777777" w:rsidTr="00E12553">
        <w:trPr>
          <w:trHeight w:val="1173"/>
          <w:jc w:val="center"/>
        </w:trPr>
        <w:tc>
          <w:tcPr>
            <w:tcW w:w="574" w:type="dxa"/>
          </w:tcPr>
          <w:p w14:paraId="7CD745E9" w14:textId="058E22C7" w:rsidR="00EC0136" w:rsidRPr="00DF6553" w:rsidRDefault="00E12553"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lastRenderedPageBreak/>
              <w:t>2</w:t>
            </w:r>
            <w:r w:rsidR="00EC0136">
              <w:rPr>
                <w:rFonts w:ascii="GHEA Grapalat" w:hAnsi="GHEA Grapalat"/>
                <w:bCs/>
                <w:sz w:val="20"/>
                <w:szCs w:val="20"/>
              </w:rPr>
              <w:t>.</w:t>
            </w:r>
          </w:p>
        </w:tc>
        <w:tc>
          <w:tcPr>
            <w:tcW w:w="2512" w:type="dxa"/>
          </w:tcPr>
          <w:p w14:paraId="69A207FC" w14:textId="77777777" w:rsidR="00EC0136" w:rsidRPr="00667ECA"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 xml:space="preserve">Համակարգում ներգրավված անձնակազմի վերապատրաստում </w:t>
            </w:r>
          </w:p>
        </w:tc>
        <w:tc>
          <w:tcPr>
            <w:tcW w:w="3333" w:type="dxa"/>
          </w:tcPr>
          <w:p w14:paraId="081930A2" w14:textId="77777777" w:rsidR="00EC0136" w:rsidRPr="00F65025"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Pr>
                <w:rFonts w:ascii="GHEA Grapalat" w:hAnsi="GHEA Grapalat"/>
                <w:bCs/>
                <w:sz w:val="20"/>
                <w:szCs w:val="20"/>
                <w:lang w:val="hy-AM"/>
              </w:rPr>
              <w:t>գյուղատնտեսական կենդանիների համարակալման, տվյալների թվայնացման և համակարգչային ծրագրի կիրառման մատչելիության ապահովման և հմտությունների բարձրացման նպատակով վերապատրաստումների ու դասընթացների կազմակերպում,</w:t>
            </w:r>
          </w:p>
        </w:tc>
        <w:tc>
          <w:tcPr>
            <w:tcW w:w="2348" w:type="dxa"/>
          </w:tcPr>
          <w:p w14:paraId="496B6169" w14:textId="77777777"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Նախարարություն</w:t>
            </w:r>
          </w:p>
          <w:p w14:paraId="3784D994"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7E9BD3D6" w14:textId="27FAAAC0"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ՀՀ ՍԱՏՄ</w:t>
            </w:r>
          </w:p>
          <w:p w14:paraId="3B1AA71D"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0889CC72" w14:textId="77777777"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ՊՈԱԿ</w:t>
            </w:r>
          </w:p>
          <w:p w14:paraId="2974DAC7"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02F9C1F7" w14:textId="7B9DC8B0"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Հասարակական կազմակերպություններ</w:t>
            </w:r>
            <w:r w:rsidR="00D23058">
              <w:rPr>
                <w:rFonts w:ascii="GHEA Grapalat" w:hAnsi="GHEA Grapalat"/>
                <w:bCs/>
                <w:sz w:val="20"/>
                <w:szCs w:val="20"/>
                <w:lang w:val="hy-AM"/>
              </w:rPr>
              <w:t xml:space="preserve"> համաձայնությամբ</w:t>
            </w:r>
          </w:p>
          <w:p w14:paraId="4292C0A6"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12F588AF" w14:textId="1307CBF7"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Հիմնադրամներ</w:t>
            </w:r>
            <w:r w:rsidR="00D23058">
              <w:rPr>
                <w:rFonts w:ascii="GHEA Grapalat" w:hAnsi="GHEA Grapalat"/>
                <w:bCs/>
                <w:sz w:val="20"/>
                <w:szCs w:val="20"/>
                <w:lang w:val="hy-AM"/>
              </w:rPr>
              <w:t xml:space="preserve"> համաձայնությամբ</w:t>
            </w:r>
          </w:p>
        </w:tc>
        <w:tc>
          <w:tcPr>
            <w:tcW w:w="2347" w:type="dxa"/>
          </w:tcPr>
          <w:p w14:paraId="63287C02" w14:textId="76033C1B" w:rsidR="00EC0136" w:rsidRPr="00667ECA" w:rsidRDefault="00EC0136" w:rsidP="00F03C4A">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2020</w:t>
            </w:r>
            <w:r w:rsidR="00F03C4A">
              <w:rPr>
                <w:rFonts w:ascii="GHEA Grapalat" w:hAnsi="GHEA Grapalat"/>
                <w:bCs/>
                <w:sz w:val="20"/>
                <w:szCs w:val="20"/>
                <w:lang w:val="hy-AM"/>
              </w:rPr>
              <w:t>-2022 թվականներ</w:t>
            </w:r>
          </w:p>
        </w:tc>
      </w:tr>
      <w:tr w:rsidR="00EC0136" w:rsidRPr="00667ECA" w14:paraId="0ECEAB3C" w14:textId="77777777" w:rsidTr="00E12553">
        <w:trPr>
          <w:trHeight w:val="444"/>
          <w:jc w:val="center"/>
        </w:trPr>
        <w:tc>
          <w:tcPr>
            <w:tcW w:w="574" w:type="dxa"/>
          </w:tcPr>
          <w:p w14:paraId="28694DBE" w14:textId="75A27C7E" w:rsidR="00EC0136" w:rsidRPr="00E46100" w:rsidRDefault="00E12553" w:rsidP="00A425A4">
            <w:pPr>
              <w:pStyle w:val="ListParagraph"/>
              <w:tabs>
                <w:tab w:val="left" w:pos="1170"/>
              </w:tabs>
              <w:ind w:left="0"/>
              <w:rPr>
                <w:rFonts w:ascii="GHEA Grapalat" w:hAnsi="GHEA Grapalat"/>
                <w:bCs/>
                <w:sz w:val="20"/>
                <w:szCs w:val="20"/>
              </w:rPr>
            </w:pPr>
            <w:r>
              <w:rPr>
                <w:rFonts w:ascii="GHEA Grapalat" w:hAnsi="GHEA Grapalat"/>
                <w:bCs/>
                <w:sz w:val="20"/>
                <w:szCs w:val="20"/>
                <w:lang w:val="hy-AM"/>
              </w:rPr>
              <w:t>3</w:t>
            </w:r>
            <w:r w:rsidR="00EC0136">
              <w:rPr>
                <w:rFonts w:ascii="GHEA Grapalat" w:hAnsi="GHEA Grapalat"/>
                <w:bCs/>
                <w:sz w:val="20"/>
                <w:szCs w:val="20"/>
              </w:rPr>
              <w:t>.</w:t>
            </w:r>
          </w:p>
        </w:tc>
        <w:tc>
          <w:tcPr>
            <w:tcW w:w="2512" w:type="dxa"/>
          </w:tcPr>
          <w:p w14:paraId="6AD82F63" w14:textId="77777777" w:rsidR="00EC0136" w:rsidRPr="00667ECA"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Հանրային իրազեկվածության մակարդակի բարձրացում</w:t>
            </w:r>
          </w:p>
        </w:tc>
        <w:tc>
          <w:tcPr>
            <w:tcW w:w="3333" w:type="dxa"/>
          </w:tcPr>
          <w:p w14:paraId="029EE01B" w14:textId="77777777" w:rsidR="00EC0136"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Pr>
                <w:rFonts w:ascii="GHEA Grapalat" w:hAnsi="GHEA Grapalat"/>
                <w:bCs/>
                <w:sz w:val="20"/>
                <w:szCs w:val="20"/>
                <w:lang w:val="hy-AM"/>
              </w:rPr>
              <w:t xml:space="preserve">տավարաբուծությամբ զբաղվող, ինչպես նաև </w:t>
            </w:r>
            <w:r w:rsidRPr="00452F11">
              <w:rPr>
                <w:rFonts w:ascii="GHEA Grapalat" w:hAnsi="GHEA Grapalat"/>
                <w:bCs/>
                <w:sz w:val="20"/>
                <w:szCs w:val="20"/>
                <w:lang w:val="hy-AM"/>
              </w:rPr>
              <w:t xml:space="preserve">կենդանական ծագման </w:t>
            </w:r>
            <w:r>
              <w:rPr>
                <w:rFonts w:ascii="GHEA Grapalat" w:hAnsi="GHEA Grapalat"/>
                <w:bCs/>
                <w:sz w:val="20"/>
                <w:szCs w:val="20"/>
                <w:lang w:val="hy-AM"/>
              </w:rPr>
              <w:t>արտադրության արժեշղթայում ներգրավված տնտեսավարողներին ԽԵԿ համարակալման և հաշվառման կարևորության վերաբերյալ խորհրդատվության տրամադրում,</w:t>
            </w:r>
          </w:p>
          <w:p w14:paraId="240817F2" w14:textId="77777777" w:rsidR="00EC0136" w:rsidRPr="00452F11"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Pr>
                <w:rFonts w:ascii="GHEA Grapalat" w:hAnsi="GHEA Grapalat"/>
                <w:bCs/>
                <w:sz w:val="20"/>
                <w:szCs w:val="20"/>
                <w:lang w:val="hy-AM"/>
              </w:rPr>
              <w:t>հանրային լայն շրջանակների իազեկման նպատակով տեսահոլովակների</w:t>
            </w:r>
            <w:r w:rsidRPr="00FF4968">
              <w:rPr>
                <w:rFonts w:ascii="GHEA Grapalat" w:hAnsi="GHEA Grapalat"/>
                <w:bCs/>
                <w:sz w:val="20"/>
                <w:szCs w:val="20"/>
                <w:lang w:val="hy-AM"/>
              </w:rPr>
              <w:t xml:space="preserve">, </w:t>
            </w:r>
            <w:r>
              <w:rPr>
                <w:rFonts w:ascii="GHEA Grapalat" w:hAnsi="GHEA Grapalat"/>
                <w:bCs/>
                <w:sz w:val="20"/>
                <w:szCs w:val="20"/>
                <w:lang w:val="hy-AM"/>
              </w:rPr>
              <w:t xml:space="preserve">տեղեկատվական թռուցիկների, պաստառների պատրաստում </w:t>
            </w:r>
          </w:p>
        </w:tc>
        <w:tc>
          <w:tcPr>
            <w:tcW w:w="2348" w:type="dxa"/>
          </w:tcPr>
          <w:p w14:paraId="658B51DE" w14:textId="77777777"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Նախարարություն</w:t>
            </w:r>
          </w:p>
          <w:p w14:paraId="2CD08FE9"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582DA473" w14:textId="252CB7A8"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ՀՀ ՍԱՏՄ</w:t>
            </w:r>
          </w:p>
          <w:p w14:paraId="6A0AC291"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39D71901" w14:textId="0E7BC8BA"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ՊՈԱԿ</w:t>
            </w:r>
            <w:r w:rsidR="00E24332">
              <w:rPr>
                <w:rFonts w:ascii="GHEA Grapalat" w:hAnsi="GHEA Grapalat"/>
                <w:bCs/>
                <w:sz w:val="20"/>
                <w:szCs w:val="20"/>
                <w:lang w:val="hy-AM"/>
              </w:rPr>
              <w:t xml:space="preserve"> </w:t>
            </w:r>
          </w:p>
          <w:p w14:paraId="0BE71D86"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3C644F35" w14:textId="77777777"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Հայաստանի Հանրապետության տարածքային կառավարման</w:t>
            </w:r>
            <w:r w:rsidRPr="005E3211">
              <w:rPr>
                <w:rFonts w:ascii="GHEA Grapalat" w:hAnsi="GHEA Grapalat"/>
                <w:bCs/>
                <w:sz w:val="20"/>
                <w:szCs w:val="20"/>
                <w:lang w:val="hy-AM"/>
              </w:rPr>
              <w:t xml:space="preserve"> և ենթակառուցվածքների</w:t>
            </w:r>
            <w:r>
              <w:rPr>
                <w:rFonts w:ascii="GHEA Grapalat" w:hAnsi="GHEA Grapalat"/>
                <w:bCs/>
                <w:sz w:val="20"/>
                <w:szCs w:val="20"/>
                <w:lang w:val="hy-AM"/>
              </w:rPr>
              <w:t xml:space="preserve"> նախարարություն</w:t>
            </w:r>
          </w:p>
          <w:p w14:paraId="6F3F8090"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72340C1F" w14:textId="12D93233"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Հասարակական կազմակերպություններ</w:t>
            </w:r>
            <w:r w:rsidR="0080334A">
              <w:rPr>
                <w:rFonts w:ascii="GHEA Grapalat" w:hAnsi="GHEA Grapalat"/>
                <w:bCs/>
                <w:sz w:val="20"/>
                <w:szCs w:val="20"/>
                <w:lang w:val="hy-AM"/>
              </w:rPr>
              <w:t xml:space="preserve"> համաձայնությամբ</w:t>
            </w:r>
          </w:p>
          <w:p w14:paraId="51C1EC2F"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178EA8B5" w14:textId="59450992"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Հիմնադրամներ</w:t>
            </w:r>
            <w:r w:rsidR="00A97AB4">
              <w:rPr>
                <w:rFonts w:ascii="GHEA Grapalat" w:hAnsi="GHEA Grapalat"/>
                <w:bCs/>
                <w:sz w:val="20"/>
                <w:szCs w:val="20"/>
                <w:lang w:val="hy-AM"/>
              </w:rPr>
              <w:t xml:space="preserve"> համաձայնությամբ</w:t>
            </w:r>
          </w:p>
        </w:tc>
        <w:tc>
          <w:tcPr>
            <w:tcW w:w="2347" w:type="dxa"/>
          </w:tcPr>
          <w:p w14:paraId="56EAF53B"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2020-2022 թվականներ</w:t>
            </w:r>
          </w:p>
        </w:tc>
      </w:tr>
      <w:tr w:rsidR="00EC0136" w:rsidRPr="004D3A11" w14:paraId="26AD9174" w14:textId="77777777" w:rsidTr="00E12553">
        <w:trPr>
          <w:trHeight w:val="1182"/>
          <w:jc w:val="center"/>
        </w:trPr>
        <w:tc>
          <w:tcPr>
            <w:tcW w:w="574" w:type="dxa"/>
          </w:tcPr>
          <w:p w14:paraId="298BC543" w14:textId="032A912A" w:rsidR="00EC0136" w:rsidRPr="00667ECA" w:rsidRDefault="00E12553" w:rsidP="00A425A4">
            <w:pPr>
              <w:pStyle w:val="ListParagraph"/>
              <w:tabs>
                <w:tab w:val="left" w:pos="1170"/>
              </w:tabs>
              <w:ind w:left="0"/>
              <w:rPr>
                <w:rFonts w:ascii="GHEA Grapalat" w:hAnsi="GHEA Grapalat"/>
                <w:bCs/>
                <w:sz w:val="20"/>
                <w:szCs w:val="20"/>
              </w:rPr>
            </w:pPr>
            <w:r>
              <w:rPr>
                <w:rFonts w:ascii="GHEA Grapalat" w:hAnsi="GHEA Grapalat"/>
                <w:bCs/>
                <w:sz w:val="20"/>
                <w:szCs w:val="20"/>
                <w:lang w:val="hy-AM"/>
              </w:rPr>
              <w:t>4</w:t>
            </w:r>
            <w:r w:rsidR="00EC0136" w:rsidRPr="00667ECA">
              <w:rPr>
                <w:rFonts w:ascii="GHEA Grapalat" w:hAnsi="GHEA Grapalat"/>
                <w:bCs/>
                <w:sz w:val="20"/>
                <w:szCs w:val="20"/>
              </w:rPr>
              <w:t>.</w:t>
            </w:r>
          </w:p>
        </w:tc>
        <w:tc>
          <w:tcPr>
            <w:tcW w:w="2512" w:type="dxa"/>
          </w:tcPr>
          <w:p w14:paraId="721B521C"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Ականջապիտակների</w:t>
            </w:r>
            <w:r>
              <w:rPr>
                <w:rFonts w:ascii="GHEA Grapalat" w:hAnsi="GHEA Grapalat"/>
                <w:bCs/>
                <w:sz w:val="20"/>
                <w:szCs w:val="20"/>
              </w:rPr>
              <w:t>,</w:t>
            </w:r>
            <w:r w:rsidRPr="00667ECA">
              <w:rPr>
                <w:rFonts w:ascii="GHEA Grapalat" w:hAnsi="GHEA Grapalat"/>
                <w:bCs/>
                <w:sz w:val="20"/>
                <w:szCs w:val="20"/>
                <w:lang w:val="hy-AM"/>
              </w:rPr>
              <w:t xml:space="preserve"> հատուկ դակիչների</w:t>
            </w:r>
            <w:r>
              <w:rPr>
                <w:rFonts w:ascii="GHEA Grapalat" w:hAnsi="GHEA Grapalat"/>
                <w:bCs/>
                <w:sz w:val="20"/>
                <w:szCs w:val="20"/>
              </w:rPr>
              <w:t xml:space="preserve"> </w:t>
            </w:r>
            <w:r>
              <w:rPr>
                <w:rFonts w:ascii="GHEA Grapalat" w:hAnsi="GHEA Grapalat"/>
                <w:bCs/>
                <w:sz w:val="20"/>
                <w:szCs w:val="20"/>
                <w:lang w:val="hy-AM"/>
              </w:rPr>
              <w:t>և մատյանների</w:t>
            </w:r>
            <w:r w:rsidRPr="00667ECA">
              <w:rPr>
                <w:rFonts w:ascii="GHEA Grapalat" w:hAnsi="GHEA Grapalat"/>
                <w:bCs/>
                <w:sz w:val="20"/>
                <w:szCs w:val="20"/>
                <w:lang w:val="hy-AM"/>
              </w:rPr>
              <w:t xml:space="preserve"> </w:t>
            </w:r>
            <w:r w:rsidRPr="00667ECA">
              <w:rPr>
                <w:rFonts w:ascii="GHEA Grapalat" w:hAnsi="GHEA Grapalat"/>
                <w:bCs/>
                <w:sz w:val="20"/>
                <w:szCs w:val="20"/>
              </w:rPr>
              <w:t>(</w:t>
            </w:r>
            <w:r w:rsidRPr="00667ECA">
              <w:rPr>
                <w:rFonts w:ascii="GHEA Grapalat" w:hAnsi="GHEA Grapalat"/>
                <w:bCs/>
                <w:sz w:val="20"/>
                <w:szCs w:val="20"/>
                <w:lang w:val="hy-AM"/>
              </w:rPr>
              <w:t>այսուհետ՝ Պարագաներ</w:t>
            </w:r>
            <w:r w:rsidRPr="00667ECA">
              <w:rPr>
                <w:rFonts w:ascii="GHEA Grapalat" w:hAnsi="GHEA Grapalat"/>
                <w:bCs/>
                <w:sz w:val="20"/>
                <w:szCs w:val="20"/>
              </w:rPr>
              <w:t>)</w:t>
            </w:r>
            <w:r w:rsidRPr="00667ECA">
              <w:rPr>
                <w:rFonts w:ascii="GHEA Grapalat" w:hAnsi="GHEA Grapalat"/>
                <w:bCs/>
                <w:sz w:val="20"/>
                <w:szCs w:val="20"/>
                <w:lang w:val="hy-AM"/>
              </w:rPr>
              <w:t xml:space="preserve"> ձեռք բերում</w:t>
            </w:r>
          </w:p>
        </w:tc>
        <w:tc>
          <w:tcPr>
            <w:tcW w:w="3333" w:type="dxa"/>
          </w:tcPr>
          <w:p w14:paraId="1D29F3E9" w14:textId="77777777" w:rsidR="00EC0136" w:rsidRPr="00667ECA"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sidRPr="00667ECA">
              <w:rPr>
                <w:rFonts w:ascii="GHEA Grapalat" w:hAnsi="GHEA Grapalat"/>
                <w:bCs/>
                <w:sz w:val="20"/>
                <w:szCs w:val="20"/>
                <w:lang w:val="hy-AM"/>
              </w:rPr>
              <w:t>տեխնիկական բնութագրերի մշակում,</w:t>
            </w:r>
          </w:p>
          <w:p w14:paraId="6D7EEF29" w14:textId="77777777" w:rsidR="00EC0136" w:rsidRPr="00667ECA"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sidRPr="00667ECA">
              <w:rPr>
                <w:rFonts w:ascii="GHEA Grapalat" w:hAnsi="GHEA Grapalat"/>
                <w:bCs/>
                <w:sz w:val="20"/>
                <w:szCs w:val="20"/>
                <w:lang w:val="hy-AM"/>
              </w:rPr>
              <w:t>սահմանված կարգով մրցույթի անցկացում</w:t>
            </w:r>
          </w:p>
        </w:tc>
        <w:tc>
          <w:tcPr>
            <w:tcW w:w="2348" w:type="dxa"/>
          </w:tcPr>
          <w:p w14:paraId="39A9D69B" w14:textId="77777777" w:rsidR="00EC0136" w:rsidRPr="00667ECA"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Ն</w:t>
            </w:r>
            <w:r w:rsidRPr="00667ECA">
              <w:rPr>
                <w:rFonts w:ascii="GHEA Grapalat" w:hAnsi="GHEA Grapalat"/>
                <w:bCs/>
                <w:sz w:val="20"/>
                <w:szCs w:val="20"/>
                <w:lang w:val="hy-AM"/>
              </w:rPr>
              <w:t>ախարարություն</w:t>
            </w:r>
          </w:p>
        </w:tc>
        <w:tc>
          <w:tcPr>
            <w:tcW w:w="2347" w:type="dxa"/>
          </w:tcPr>
          <w:p w14:paraId="439AC290" w14:textId="72BBC3A9"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 xml:space="preserve">2020 թվականի </w:t>
            </w:r>
            <w:r w:rsidR="00D23058" w:rsidRPr="00667ECA">
              <w:rPr>
                <w:rFonts w:ascii="GHEA Grapalat" w:hAnsi="GHEA Grapalat"/>
                <w:bCs/>
                <w:sz w:val="20"/>
                <w:szCs w:val="20"/>
                <w:lang w:val="hy-AM"/>
              </w:rPr>
              <w:t>I</w:t>
            </w:r>
            <w:r w:rsidR="00D23058">
              <w:rPr>
                <w:rFonts w:ascii="GHEA Grapalat" w:hAnsi="GHEA Grapalat"/>
                <w:bCs/>
                <w:sz w:val="20"/>
                <w:szCs w:val="20"/>
                <w:lang w:val="hy-AM"/>
              </w:rPr>
              <w:t xml:space="preserve">I </w:t>
            </w:r>
            <w:r w:rsidR="004D3A11">
              <w:rPr>
                <w:rFonts w:ascii="GHEA Grapalat" w:hAnsi="GHEA Grapalat"/>
                <w:bCs/>
                <w:sz w:val="20"/>
                <w:szCs w:val="20"/>
                <w:lang w:val="hy-AM"/>
              </w:rPr>
              <w:t>կիս</w:t>
            </w:r>
            <w:r w:rsidR="00D23058">
              <w:rPr>
                <w:rFonts w:ascii="GHEA Grapalat" w:hAnsi="GHEA Grapalat"/>
                <w:bCs/>
                <w:sz w:val="20"/>
                <w:szCs w:val="20"/>
                <w:lang w:val="hy-AM"/>
              </w:rPr>
              <w:t>ամյակ</w:t>
            </w:r>
            <w:r w:rsidRPr="00667ECA">
              <w:rPr>
                <w:rFonts w:ascii="GHEA Grapalat" w:hAnsi="GHEA Grapalat"/>
                <w:bCs/>
                <w:sz w:val="20"/>
                <w:szCs w:val="20"/>
                <w:lang w:val="hy-AM"/>
              </w:rPr>
              <w:t>,</w:t>
            </w:r>
          </w:p>
          <w:p w14:paraId="2326E861"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հաջորդիվ յուրաքանչյուր տարվա I եռամսյակ</w:t>
            </w:r>
          </w:p>
        </w:tc>
      </w:tr>
      <w:tr w:rsidR="00EC0136" w:rsidRPr="00667ECA" w14:paraId="6BDB8020" w14:textId="77777777" w:rsidTr="00E12553">
        <w:trPr>
          <w:trHeight w:val="2145"/>
          <w:jc w:val="center"/>
        </w:trPr>
        <w:tc>
          <w:tcPr>
            <w:tcW w:w="574" w:type="dxa"/>
          </w:tcPr>
          <w:p w14:paraId="6BB1DC2A" w14:textId="598730A1" w:rsidR="00EC0136" w:rsidRPr="00667ECA" w:rsidRDefault="00E12553" w:rsidP="00A425A4">
            <w:pPr>
              <w:pStyle w:val="ListParagraph"/>
              <w:tabs>
                <w:tab w:val="left" w:pos="1170"/>
              </w:tabs>
              <w:ind w:left="0"/>
              <w:rPr>
                <w:rFonts w:ascii="GHEA Grapalat" w:hAnsi="GHEA Grapalat"/>
                <w:bCs/>
                <w:sz w:val="20"/>
                <w:szCs w:val="20"/>
              </w:rPr>
            </w:pPr>
            <w:r>
              <w:rPr>
                <w:rFonts w:ascii="GHEA Grapalat" w:hAnsi="GHEA Grapalat"/>
                <w:bCs/>
                <w:sz w:val="20"/>
                <w:szCs w:val="20"/>
                <w:lang w:val="hy-AM"/>
              </w:rPr>
              <w:t>5</w:t>
            </w:r>
            <w:r w:rsidR="00EC0136" w:rsidRPr="00667ECA">
              <w:rPr>
                <w:rFonts w:ascii="GHEA Grapalat" w:hAnsi="GHEA Grapalat"/>
                <w:bCs/>
                <w:sz w:val="20"/>
                <w:szCs w:val="20"/>
              </w:rPr>
              <w:t>.</w:t>
            </w:r>
          </w:p>
        </w:tc>
        <w:tc>
          <w:tcPr>
            <w:tcW w:w="2512" w:type="dxa"/>
          </w:tcPr>
          <w:p w14:paraId="21582CF9"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 xml:space="preserve">Միջոցառումներ իրականացնող  մարզային աշխատանքային խմբերի </w:t>
            </w:r>
            <w:r w:rsidRPr="00667ECA">
              <w:rPr>
                <w:rFonts w:ascii="GHEA Grapalat" w:hAnsi="GHEA Grapalat"/>
                <w:bCs/>
                <w:sz w:val="20"/>
                <w:szCs w:val="20"/>
              </w:rPr>
              <w:t>(</w:t>
            </w:r>
            <w:r w:rsidRPr="00667ECA">
              <w:rPr>
                <w:rFonts w:ascii="GHEA Grapalat" w:hAnsi="GHEA Grapalat"/>
                <w:bCs/>
                <w:sz w:val="20"/>
                <w:szCs w:val="20"/>
                <w:lang w:val="hy-AM"/>
              </w:rPr>
              <w:t>այսուհետ՝ Խմբեր</w:t>
            </w:r>
            <w:r w:rsidRPr="00667ECA">
              <w:rPr>
                <w:rFonts w:ascii="GHEA Grapalat" w:hAnsi="GHEA Grapalat"/>
                <w:bCs/>
                <w:sz w:val="20"/>
                <w:szCs w:val="20"/>
              </w:rPr>
              <w:t>)</w:t>
            </w:r>
            <w:r w:rsidRPr="00667ECA">
              <w:rPr>
                <w:rFonts w:ascii="GHEA Grapalat" w:hAnsi="GHEA Grapalat"/>
                <w:bCs/>
                <w:sz w:val="20"/>
                <w:szCs w:val="20"/>
                <w:lang w:val="hy-AM"/>
              </w:rPr>
              <w:t xml:space="preserve"> ձևավորում</w:t>
            </w:r>
          </w:p>
        </w:tc>
        <w:tc>
          <w:tcPr>
            <w:tcW w:w="3333" w:type="dxa"/>
          </w:tcPr>
          <w:p w14:paraId="4EC20DB8" w14:textId="77777777" w:rsidR="00EC0136" w:rsidRPr="00667ECA"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sidRPr="00667ECA">
              <w:rPr>
                <w:rFonts w:ascii="GHEA Grapalat" w:hAnsi="GHEA Grapalat"/>
                <w:bCs/>
                <w:sz w:val="20"/>
                <w:szCs w:val="20"/>
                <w:lang w:val="hy-AM"/>
              </w:rPr>
              <w:t>միջոցառումներ իրականացնող անձանց (Խմբերին) ներկայացվող նվազագույն պահանջների սահմանում,</w:t>
            </w:r>
          </w:p>
          <w:p w14:paraId="05952DB4" w14:textId="77777777" w:rsidR="00EC0136" w:rsidRPr="00667ECA"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sidRPr="00667ECA">
              <w:rPr>
                <w:rFonts w:ascii="GHEA Grapalat" w:hAnsi="GHEA Grapalat"/>
                <w:bCs/>
                <w:sz w:val="20"/>
                <w:szCs w:val="20"/>
                <w:lang w:val="hy-AM"/>
              </w:rPr>
              <w:t>մրցույթի անցկացում,</w:t>
            </w:r>
          </w:p>
          <w:p w14:paraId="47070E68" w14:textId="77777777" w:rsidR="00EC0136" w:rsidRPr="00667ECA"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sidRPr="00667ECA">
              <w:rPr>
                <w:rFonts w:ascii="GHEA Grapalat" w:hAnsi="GHEA Grapalat"/>
                <w:bCs/>
                <w:sz w:val="20"/>
                <w:szCs w:val="20"/>
                <w:lang w:val="hy-AM"/>
              </w:rPr>
              <w:t>Խմբերի հետ քաղաքացիա-իրավական պայմանագրերի կնքում</w:t>
            </w:r>
          </w:p>
        </w:tc>
        <w:tc>
          <w:tcPr>
            <w:tcW w:w="2348" w:type="dxa"/>
          </w:tcPr>
          <w:p w14:paraId="74C09893"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ՊՈԱԿ</w:t>
            </w:r>
          </w:p>
        </w:tc>
        <w:tc>
          <w:tcPr>
            <w:tcW w:w="2347" w:type="dxa"/>
          </w:tcPr>
          <w:p w14:paraId="1BAA35B7" w14:textId="1FBF7162"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 xml:space="preserve">2020 թվականի </w:t>
            </w:r>
            <w:r w:rsidR="00F03C4A">
              <w:rPr>
                <w:rFonts w:ascii="GHEA Grapalat" w:hAnsi="GHEA Grapalat"/>
                <w:bCs/>
                <w:sz w:val="20"/>
                <w:szCs w:val="20"/>
              </w:rPr>
              <w:t>I</w:t>
            </w:r>
            <w:r w:rsidRPr="00667ECA">
              <w:rPr>
                <w:rFonts w:ascii="GHEA Grapalat" w:hAnsi="GHEA Grapalat"/>
                <w:bCs/>
                <w:sz w:val="20"/>
                <w:szCs w:val="20"/>
                <w:lang w:val="hy-AM"/>
              </w:rPr>
              <w:t>I կիսամյակ</w:t>
            </w:r>
          </w:p>
        </w:tc>
      </w:tr>
      <w:tr w:rsidR="00EC0136" w:rsidRPr="00667ECA" w14:paraId="16D3BC84" w14:textId="77777777" w:rsidTr="00E12553">
        <w:trPr>
          <w:trHeight w:val="1340"/>
          <w:jc w:val="center"/>
        </w:trPr>
        <w:tc>
          <w:tcPr>
            <w:tcW w:w="574" w:type="dxa"/>
          </w:tcPr>
          <w:p w14:paraId="5ECF32E0" w14:textId="5DBD4FBF" w:rsidR="00EC0136" w:rsidRPr="00667ECA" w:rsidRDefault="00E12553" w:rsidP="00A425A4">
            <w:pPr>
              <w:pStyle w:val="ListParagraph"/>
              <w:tabs>
                <w:tab w:val="left" w:pos="1170"/>
              </w:tabs>
              <w:ind w:left="0"/>
              <w:rPr>
                <w:rFonts w:ascii="GHEA Grapalat" w:hAnsi="GHEA Grapalat"/>
                <w:bCs/>
                <w:sz w:val="20"/>
                <w:szCs w:val="20"/>
              </w:rPr>
            </w:pPr>
            <w:r>
              <w:rPr>
                <w:rFonts w:ascii="GHEA Grapalat" w:hAnsi="GHEA Grapalat"/>
                <w:bCs/>
                <w:sz w:val="20"/>
                <w:szCs w:val="20"/>
                <w:lang w:val="hy-AM"/>
              </w:rPr>
              <w:t>6</w:t>
            </w:r>
            <w:r w:rsidR="00EC0136" w:rsidRPr="00667ECA">
              <w:rPr>
                <w:rFonts w:ascii="GHEA Grapalat" w:hAnsi="GHEA Grapalat"/>
                <w:bCs/>
                <w:sz w:val="20"/>
                <w:szCs w:val="20"/>
              </w:rPr>
              <w:t>.</w:t>
            </w:r>
          </w:p>
        </w:tc>
        <w:tc>
          <w:tcPr>
            <w:tcW w:w="2512" w:type="dxa"/>
          </w:tcPr>
          <w:p w14:paraId="4DDFA0C1"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Պարագաների բաշխում</w:t>
            </w:r>
          </w:p>
        </w:tc>
        <w:tc>
          <w:tcPr>
            <w:tcW w:w="3333" w:type="dxa"/>
          </w:tcPr>
          <w:p w14:paraId="1726DCBD" w14:textId="77777777" w:rsidR="00EC0136" w:rsidRPr="00667ECA"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sidRPr="00667ECA">
              <w:rPr>
                <w:rFonts w:ascii="GHEA Grapalat" w:hAnsi="GHEA Grapalat"/>
                <w:bCs/>
                <w:sz w:val="20"/>
                <w:szCs w:val="20"/>
                <w:lang w:val="hy-AM"/>
              </w:rPr>
              <w:t>անասնաբուժական և համարակալման  միջոցառումներ իրականացնող Խմբերին Պարագաների տրամադրում</w:t>
            </w:r>
          </w:p>
        </w:tc>
        <w:tc>
          <w:tcPr>
            <w:tcW w:w="2348" w:type="dxa"/>
          </w:tcPr>
          <w:p w14:paraId="48EF0338" w14:textId="77777777" w:rsidR="00EC0136" w:rsidRPr="00667ECA" w:rsidRDefault="00EC0136" w:rsidP="00A425A4">
            <w:pPr>
              <w:pStyle w:val="ListParagraph"/>
              <w:tabs>
                <w:tab w:val="left" w:pos="1170"/>
              </w:tabs>
              <w:ind w:left="0"/>
              <w:rPr>
                <w:rFonts w:ascii="GHEA Grapalat" w:hAnsi="GHEA Grapalat"/>
                <w:bCs/>
                <w:sz w:val="20"/>
                <w:szCs w:val="20"/>
              </w:rPr>
            </w:pPr>
            <w:r w:rsidRPr="00667ECA">
              <w:rPr>
                <w:rFonts w:ascii="GHEA Grapalat" w:hAnsi="GHEA Grapalat"/>
                <w:bCs/>
                <w:sz w:val="20"/>
                <w:szCs w:val="20"/>
                <w:lang w:val="hy-AM"/>
              </w:rPr>
              <w:t>ՊՈԱԿ</w:t>
            </w:r>
          </w:p>
        </w:tc>
        <w:tc>
          <w:tcPr>
            <w:tcW w:w="2347" w:type="dxa"/>
          </w:tcPr>
          <w:p w14:paraId="145B5CE7" w14:textId="5262A93A"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 xml:space="preserve">2020 թվականի </w:t>
            </w:r>
            <w:r w:rsidR="00D72724" w:rsidRPr="00667ECA">
              <w:rPr>
                <w:rFonts w:ascii="GHEA Grapalat" w:hAnsi="GHEA Grapalat"/>
                <w:bCs/>
                <w:sz w:val="20"/>
                <w:szCs w:val="20"/>
                <w:lang w:val="hy-AM"/>
              </w:rPr>
              <w:t>I</w:t>
            </w:r>
            <w:r w:rsidR="00D72724">
              <w:rPr>
                <w:rFonts w:ascii="GHEA Grapalat" w:hAnsi="GHEA Grapalat"/>
                <w:bCs/>
                <w:sz w:val="20"/>
                <w:szCs w:val="20"/>
                <w:lang w:val="hy-AM"/>
              </w:rPr>
              <w:t>I</w:t>
            </w:r>
            <w:r w:rsidR="00D72724" w:rsidRPr="00667ECA">
              <w:rPr>
                <w:rFonts w:ascii="GHEA Grapalat" w:hAnsi="GHEA Grapalat"/>
                <w:bCs/>
                <w:sz w:val="20"/>
                <w:szCs w:val="20"/>
                <w:lang w:val="hy-AM"/>
              </w:rPr>
              <w:t xml:space="preserve"> </w:t>
            </w:r>
            <w:r w:rsidR="00F03C4A">
              <w:rPr>
                <w:rFonts w:ascii="GHEA Grapalat" w:hAnsi="GHEA Grapalat"/>
                <w:bCs/>
                <w:sz w:val="20"/>
                <w:szCs w:val="20"/>
                <w:lang w:val="hy-AM"/>
              </w:rPr>
              <w:t>կիսամ</w:t>
            </w:r>
            <w:r w:rsidR="00D72724">
              <w:rPr>
                <w:rFonts w:ascii="GHEA Grapalat" w:hAnsi="GHEA Grapalat"/>
                <w:bCs/>
                <w:sz w:val="20"/>
                <w:szCs w:val="20"/>
                <w:lang w:val="hy-AM"/>
              </w:rPr>
              <w:t>յակ,</w:t>
            </w:r>
          </w:p>
          <w:p w14:paraId="1007D06E"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հաջորդիվ շուրջ տարի</w:t>
            </w:r>
          </w:p>
        </w:tc>
      </w:tr>
      <w:tr w:rsidR="00EC0136" w:rsidRPr="004D3A11" w14:paraId="49FF1998" w14:textId="77777777" w:rsidTr="00E12553">
        <w:trPr>
          <w:trHeight w:val="1065"/>
          <w:jc w:val="center"/>
        </w:trPr>
        <w:tc>
          <w:tcPr>
            <w:tcW w:w="574" w:type="dxa"/>
          </w:tcPr>
          <w:p w14:paraId="53F3E267" w14:textId="72907685" w:rsidR="00EC0136" w:rsidRPr="00667ECA" w:rsidRDefault="00E12553" w:rsidP="00A425A4">
            <w:pPr>
              <w:pStyle w:val="ListParagraph"/>
              <w:tabs>
                <w:tab w:val="left" w:pos="1170"/>
              </w:tabs>
              <w:ind w:left="0"/>
              <w:rPr>
                <w:rFonts w:ascii="GHEA Grapalat" w:hAnsi="GHEA Grapalat"/>
                <w:bCs/>
                <w:sz w:val="20"/>
                <w:szCs w:val="20"/>
              </w:rPr>
            </w:pPr>
            <w:r>
              <w:rPr>
                <w:rFonts w:ascii="GHEA Grapalat" w:hAnsi="GHEA Grapalat"/>
                <w:bCs/>
                <w:sz w:val="20"/>
                <w:szCs w:val="20"/>
                <w:lang w:val="hy-AM"/>
              </w:rPr>
              <w:t>7</w:t>
            </w:r>
            <w:r w:rsidR="00EC0136" w:rsidRPr="00667ECA">
              <w:rPr>
                <w:rFonts w:ascii="GHEA Grapalat" w:hAnsi="GHEA Grapalat"/>
                <w:bCs/>
                <w:sz w:val="20"/>
                <w:szCs w:val="20"/>
              </w:rPr>
              <w:t>.</w:t>
            </w:r>
          </w:p>
        </w:tc>
        <w:tc>
          <w:tcPr>
            <w:tcW w:w="2512" w:type="dxa"/>
          </w:tcPr>
          <w:p w14:paraId="4E416A13"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Բուն համարակալում</w:t>
            </w:r>
          </w:p>
        </w:tc>
        <w:tc>
          <w:tcPr>
            <w:tcW w:w="3333" w:type="dxa"/>
          </w:tcPr>
          <w:p w14:paraId="3E8F40E1" w14:textId="25766DEF" w:rsidR="003D73D1" w:rsidRPr="003D73D1" w:rsidRDefault="00EC0136" w:rsidP="00A037E4">
            <w:pPr>
              <w:pStyle w:val="ListParagraph"/>
              <w:numPr>
                <w:ilvl w:val="0"/>
                <w:numId w:val="3"/>
              </w:numPr>
              <w:tabs>
                <w:tab w:val="left" w:pos="1170"/>
              </w:tabs>
              <w:ind w:left="152" w:hanging="152"/>
              <w:rPr>
                <w:rFonts w:ascii="GHEA Grapalat" w:hAnsi="GHEA Grapalat"/>
                <w:bCs/>
                <w:sz w:val="20"/>
                <w:szCs w:val="20"/>
                <w:lang w:val="hy-AM"/>
              </w:rPr>
            </w:pPr>
            <w:r w:rsidRPr="00667ECA">
              <w:rPr>
                <w:rFonts w:ascii="GHEA Grapalat" w:hAnsi="GHEA Grapalat"/>
                <w:bCs/>
                <w:sz w:val="20"/>
                <w:szCs w:val="20"/>
                <w:lang w:val="hy-AM"/>
              </w:rPr>
              <w:t>հանրապետության ողջ տարածքով ԽԵԿ-ի ականջներին</w:t>
            </w:r>
            <w:r>
              <w:rPr>
                <w:rFonts w:ascii="GHEA Grapalat" w:hAnsi="GHEA Grapalat"/>
                <w:bCs/>
                <w:sz w:val="20"/>
                <w:szCs w:val="20"/>
                <w:lang w:val="hy-AM"/>
              </w:rPr>
              <w:t xml:space="preserve">  </w:t>
            </w:r>
            <w:r w:rsidRPr="0006642C">
              <w:rPr>
                <w:rFonts w:ascii="GHEA Grapalat" w:hAnsi="GHEA Grapalat"/>
                <w:bCs/>
                <w:sz w:val="20"/>
                <w:szCs w:val="20"/>
                <w:lang w:val="hy-AM"/>
              </w:rPr>
              <w:t>(</w:t>
            </w:r>
            <w:r w:rsidRPr="00667ECA">
              <w:rPr>
                <w:rFonts w:ascii="GHEA Grapalat" w:hAnsi="GHEA Grapalat"/>
                <w:bCs/>
                <w:sz w:val="20"/>
                <w:szCs w:val="20"/>
                <w:lang w:val="hy-AM"/>
              </w:rPr>
              <w:t>աջ</w:t>
            </w:r>
            <w:r w:rsidR="00A037E4" w:rsidRPr="00667ECA">
              <w:rPr>
                <w:rFonts w:ascii="GHEA Grapalat" w:hAnsi="GHEA Grapalat"/>
                <w:bCs/>
                <w:sz w:val="20"/>
                <w:szCs w:val="20"/>
                <w:lang w:val="hy-AM"/>
              </w:rPr>
              <w:t xml:space="preserve"> և ձախ</w:t>
            </w:r>
            <w:r w:rsidRPr="0006642C">
              <w:rPr>
                <w:rFonts w:ascii="GHEA Grapalat" w:hAnsi="GHEA Grapalat"/>
                <w:bCs/>
                <w:sz w:val="20"/>
                <w:szCs w:val="20"/>
                <w:lang w:val="hy-AM"/>
              </w:rPr>
              <w:t>)</w:t>
            </w:r>
            <w:r w:rsidRPr="00667ECA">
              <w:rPr>
                <w:rFonts w:ascii="GHEA Grapalat" w:hAnsi="GHEA Grapalat"/>
                <w:bCs/>
                <w:sz w:val="20"/>
                <w:szCs w:val="20"/>
                <w:lang w:val="hy-AM"/>
              </w:rPr>
              <w:t xml:space="preserve"> ականջապիտակների ամրացում</w:t>
            </w:r>
            <w:r w:rsidR="003D73D1">
              <w:rPr>
                <w:rFonts w:ascii="GHEA Grapalat" w:hAnsi="GHEA Grapalat"/>
                <w:bCs/>
                <w:sz w:val="20"/>
                <w:szCs w:val="20"/>
                <w:lang w:val="hy-AM"/>
              </w:rPr>
              <w:t>,</w:t>
            </w:r>
          </w:p>
        </w:tc>
        <w:tc>
          <w:tcPr>
            <w:tcW w:w="2348" w:type="dxa"/>
          </w:tcPr>
          <w:p w14:paraId="18B8D9BF"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ՊՈԱԿ</w:t>
            </w:r>
          </w:p>
        </w:tc>
        <w:tc>
          <w:tcPr>
            <w:tcW w:w="2347" w:type="dxa"/>
          </w:tcPr>
          <w:p w14:paraId="06863E58"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2020 թվականի II կիսամյակ,</w:t>
            </w:r>
          </w:p>
          <w:p w14:paraId="67127428"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հաջորդիվ շուրջ տարի</w:t>
            </w:r>
          </w:p>
        </w:tc>
      </w:tr>
      <w:tr w:rsidR="00EC0136" w:rsidRPr="004D3A11" w14:paraId="4A640C19" w14:textId="77777777" w:rsidTr="00E12553">
        <w:trPr>
          <w:trHeight w:val="804"/>
          <w:jc w:val="center"/>
        </w:trPr>
        <w:tc>
          <w:tcPr>
            <w:tcW w:w="574" w:type="dxa"/>
          </w:tcPr>
          <w:p w14:paraId="5A85A7BF" w14:textId="7B8BD7CA" w:rsidR="00EC0136" w:rsidRPr="00667ECA" w:rsidRDefault="00E12553" w:rsidP="00A425A4">
            <w:pPr>
              <w:pStyle w:val="ListParagraph"/>
              <w:tabs>
                <w:tab w:val="left" w:pos="1170"/>
              </w:tabs>
              <w:ind w:left="0"/>
              <w:rPr>
                <w:rFonts w:ascii="GHEA Grapalat" w:hAnsi="GHEA Grapalat"/>
                <w:bCs/>
                <w:sz w:val="20"/>
                <w:szCs w:val="20"/>
              </w:rPr>
            </w:pPr>
            <w:r>
              <w:rPr>
                <w:rFonts w:ascii="GHEA Grapalat" w:hAnsi="GHEA Grapalat"/>
                <w:bCs/>
                <w:sz w:val="20"/>
                <w:szCs w:val="20"/>
                <w:lang w:val="hy-AM"/>
              </w:rPr>
              <w:lastRenderedPageBreak/>
              <w:t>8</w:t>
            </w:r>
            <w:r w:rsidR="00EC0136" w:rsidRPr="00667ECA">
              <w:rPr>
                <w:rFonts w:ascii="GHEA Grapalat" w:hAnsi="GHEA Grapalat"/>
                <w:bCs/>
                <w:sz w:val="20"/>
                <w:szCs w:val="20"/>
              </w:rPr>
              <w:t>.</w:t>
            </w:r>
          </w:p>
        </w:tc>
        <w:tc>
          <w:tcPr>
            <w:tcW w:w="2512" w:type="dxa"/>
          </w:tcPr>
          <w:p w14:paraId="548127D2"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 xml:space="preserve">Համարակալված ԽԵԿ հաշվառում </w:t>
            </w:r>
          </w:p>
        </w:tc>
        <w:tc>
          <w:tcPr>
            <w:tcW w:w="3333" w:type="dxa"/>
          </w:tcPr>
          <w:p w14:paraId="4E2AE1D6" w14:textId="74F54FD1" w:rsidR="003D73D1" w:rsidRDefault="003D73D1" w:rsidP="00513334">
            <w:pPr>
              <w:pStyle w:val="ListParagraph"/>
              <w:numPr>
                <w:ilvl w:val="0"/>
                <w:numId w:val="3"/>
              </w:numPr>
              <w:tabs>
                <w:tab w:val="left" w:pos="1170"/>
              </w:tabs>
              <w:ind w:left="152" w:hanging="152"/>
              <w:rPr>
                <w:rFonts w:ascii="GHEA Grapalat" w:hAnsi="GHEA Grapalat"/>
                <w:bCs/>
                <w:sz w:val="20"/>
                <w:szCs w:val="20"/>
                <w:lang w:val="hy-AM"/>
              </w:rPr>
            </w:pPr>
            <w:r>
              <w:rPr>
                <w:rFonts w:ascii="GHEA Grapalat" w:hAnsi="GHEA Grapalat"/>
                <w:bCs/>
                <w:sz w:val="20"/>
                <w:szCs w:val="20"/>
                <w:lang w:val="hy-AM"/>
              </w:rPr>
              <w:t>անասնատերերի և ԽԵԿ-ի վերաբերյալ գրանցամատյանների վարում,</w:t>
            </w:r>
          </w:p>
          <w:p w14:paraId="79E19088" w14:textId="1171C003" w:rsidR="00EC0136" w:rsidRPr="00667ECA" w:rsidRDefault="003D73D1" w:rsidP="00513334">
            <w:pPr>
              <w:pStyle w:val="ListParagraph"/>
              <w:numPr>
                <w:ilvl w:val="0"/>
                <w:numId w:val="3"/>
              </w:numPr>
              <w:tabs>
                <w:tab w:val="left" w:pos="1170"/>
              </w:tabs>
              <w:ind w:left="152" w:hanging="152"/>
              <w:rPr>
                <w:rFonts w:ascii="GHEA Grapalat" w:hAnsi="GHEA Grapalat"/>
                <w:bCs/>
                <w:sz w:val="20"/>
                <w:szCs w:val="20"/>
                <w:lang w:val="hy-AM"/>
              </w:rPr>
            </w:pPr>
            <w:r>
              <w:rPr>
                <w:rFonts w:ascii="GHEA Grapalat" w:hAnsi="GHEA Grapalat"/>
                <w:bCs/>
                <w:sz w:val="20"/>
                <w:szCs w:val="20"/>
                <w:lang w:val="hy-AM"/>
              </w:rPr>
              <w:t xml:space="preserve">տվյալների </w:t>
            </w:r>
            <w:r w:rsidR="00EC0136" w:rsidRPr="00667ECA">
              <w:rPr>
                <w:rFonts w:ascii="GHEA Grapalat" w:hAnsi="GHEA Grapalat"/>
                <w:bCs/>
                <w:sz w:val="20"/>
                <w:szCs w:val="20"/>
                <w:lang w:val="hy-AM"/>
              </w:rPr>
              <w:t xml:space="preserve">թվայնացման միջոցով </w:t>
            </w:r>
            <w:r w:rsidR="00EC0136" w:rsidRPr="00667ECA">
              <w:rPr>
                <w:rFonts w:ascii="GHEA Grapalat" w:hAnsi="GHEA Grapalat"/>
                <w:sz w:val="20"/>
                <w:szCs w:val="20"/>
                <w:lang w:val="hy-AM"/>
              </w:rPr>
              <w:t>«ԱՆԻ ՊԱՍ»</w:t>
            </w:r>
            <w:r w:rsidR="00EC0136" w:rsidRPr="00667ECA">
              <w:rPr>
                <w:rFonts w:ascii="GHEA Grapalat" w:hAnsi="GHEA Grapalat"/>
                <w:bCs/>
                <w:sz w:val="20"/>
                <w:szCs w:val="20"/>
                <w:lang w:val="hy-AM"/>
              </w:rPr>
              <w:t xml:space="preserve"> մուտքագրում</w:t>
            </w:r>
          </w:p>
        </w:tc>
        <w:tc>
          <w:tcPr>
            <w:tcW w:w="2348" w:type="dxa"/>
          </w:tcPr>
          <w:p w14:paraId="5D72AB2A"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ՊՈԱԿ</w:t>
            </w:r>
          </w:p>
        </w:tc>
        <w:tc>
          <w:tcPr>
            <w:tcW w:w="2347" w:type="dxa"/>
          </w:tcPr>
          <w:p w14:paraId="131D4A8B"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2020 թվականի II կիսամյակ,</w:t>
            </w:r>
          </w:p>
          <w:p w14:paraId="65C179A1"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հաջորդիվ շուրջ տարի</w:t>
            </w:r>
          </w:p>
        </w:tc>
      </w:tr>
      <w:tr w:rsidR="00EC0136" w:rsidRPr="004D3A11" w14:paraId="7B3719F5" w14:textId="77777777" w:rsidTr="00E12553">
        <w:trPr>
          <w:trHeight w:val="1884"/>
          <w:jc w:val="center"/>
        </w:trPr>
        <w:tc>
          <w:tcPr>
            <w:tcW w:w="574" w:type="dxa"/>
          </w:tcPr>
          <w:p w14:paraId="7B310986" w14:textId="7A0E9B07" w:rsidR="00EC0136" w:rsidRPr="00AD3BFC" w:rsidRDefault="00E12553"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9</w:t>
            </w:r>
            <w:r w:rsidR="00EC0136">
              <w:rPr>
                <w:rFonts w:ascii="GHEA Grapalat" w:hAnsi="GHEA Grapalat"/>
                <w:bCs/>
                <w:sz w:val="20"/>
                <w:szCs w:val="20"/>
              </w:rPr>
              <w:t>.</w:t>
            </w:r>
          </w:p>
        </w:tc>
        <w:tc>
          <w:tcPr>
            <w:tcW w:w="2512" w:type="dxa"/>
          </w:tcPr>
          <w:p w14:paraId="23474FD8" w14:textId="77777777" w:rsidR="00EC0136" w:rsidRPr="00667ECA"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Հաշվետվությունների պատրաստում և ներկայացում</w:t>
            </w:r>
          </w:p>
        </w:tc>
        <w:tc>
          <w:tcPr>
            <w:tcW w:w="3333" w:type="dxa"/>
          </w:tcPr>
          <w:p w14:paraId="01CED62F" w14:textId="77777777" w:rsidR="00EC0136" w:rsidRDefault="00EC0136" w:rsidP="00513334">
            <w:pPr>
              <w:pStyle w:val="ListParagraph"/>
              <w:numPr>
                <w:ilvl w:val="0"/>
                <w:numId w:val="3"/>
              </w:numPr>
              <w:tabs>
                <w:tab w:val="left" w:pos="1170"/>
              </w:tabs>
              <w:ind w:left="152" w:hanging="152"/>
              <w:rPr>
                <w:rFonts w:ascii="GHEA Grapalat" w:hAnsi="GHEA Grapalat"/>
                <w:bCs/>
                <w:sz w:val="20"/>
                <w:szCs w:val="20"/>
                <w:lang w:val="hy-AM"/>
              </w:rPr>
            </w:pPr>
            <w:r>
              <w:rPr>
                <w:rFonts w:ascii="GHEA Grapalat" w:hAnsi="GHEA Grapalat"/>
                <w:bCs/>
                <w:sz w:val="20"/>
                <w:szCs w:val="20"/>
                <w:lang w:val="hy-AM"/>
              </w:rPr>
              <w:t>իրականացված աշխատանքների ֆինանսական և ոչ ֆինանսական տվյալների ամփոփում,</w:t>
            </w:r>
          </w:p>
          <w:p w14:paraId="76FB6BD7" w14:textId="77777777" w:rsidR="00EC0136" w:rsidRPr="00667ECA" w:rsidRDefault="00EC0136" w:rsidP="00513334">
            <w:pPr>
              <w:pStyle w:val="ListParagraph"/>
              <w:numPr>
                <w:ilvl w:val="0"/>
                <w:numId w:val="3"/>
              </w:numPr>
              <w:tabs>
                <w:tab w:val="left" w:pos="1170"/>
              </w:tabs>
              <w:ind w:left="152" w:hanging="152"/>
              <w:rPr>
                <w:rFonts w:ascii="GHEA Grapalat" w:hAnsi="GHEA Grapalat"/>
                <w:bCs/>
                <w:sz w:val="20"/>
                <w:szCs w:val="20"/>
                <w:lang w:val="hy-AM"/>
              </w:rPr>
            </w:pPr>
            <w:r>
              <w:rPr>
                <w:rFonts w:ascii="GHEA Grapalat" w:hAnsi="GHEA Grapalat"/>
                <w:bCs/>
                <w:sz w:val="20"/>
                <w:szCs w:val="20"/>
                <w:lang w:val="hy-AM"/>
              </w:rPr>
              <w:t xml:space="preserve">սահմանված ձևին համապատասխան հաշվետվությունների ներկայացում </w:t>
            </w:r>
          </w:p>
        </w:tc>
        <w:tc>
          <w:tcPr>
            <w:tcW w:w="2348" w:type="dxa"/>
          </w:tcPr>
          <w:p w14:paraId="2664FBBD" w14:textId="77777777" w:rsidR="00EC0136" w:rsidRPr="00667ECA"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ՊՈԱԿ</w:t>
            </w:r>
          </w:p>
        </w:tc>
        <w:tc>
          <w:tcPr>
            <w:tcW w:w="2347" w:type="dxa"/>
          </w:tcPr>
          <w:p w14:paraId="0B1A49F8" w14:textId="55412604"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2020 թվականի I</w:t>
            </w:r>
            <w:r w:rsidR="00F03C4A" w:rsidRPr="00667ECA">
              <w:rPr>
                <w:rFonts w:ascii="GHEA Grapalat" w:hAnsi="GHEA Grapalat"/>
                <w:bCs/>
                <w:sz w:val="20"/>
                <w:szCs w:val="20"/>
                <w:lang w:val="hy-AM"/>
              </w:rPr>
              <w:t>I</w:t>
            </w:r>
            <w:r w:rsidRPr="00667ECA">
              <w:rPr>
                <w:rFonts w:ascii="GHEA Grapalat" w:hAnsi="GHEA Grapalat"/>
                <w:bCs/>
                <w:sz w:val="20"/>
                <w:szCs w:val="20"/>
                <w:lang w:val="hy-AM"/>
              </w:rPr>
              <w:t xml:space="preserve"> կիսամյակ,</w:t>
            </w:r>
          </w:p>
          <w:p w14:paraId="0A946D70" w14:textId="77777777" w:rsidR="00EC0136" w:rsidRPr="004602B5"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հաջորդիվ շուրջ տարի</w:t>
            </w:r>
            <w:r>
              <w:rPr>
                <w:rFonts w:ascii="GHEA Grapalat" w:hAnsi="GHEA Grapalat"/>
                <w:bCs/>
                <w:sz w:val="20"/>
                <w:szCs w:val="20"/>
                <w:lang w:val="hy-AM"/>
              </w:rPr>
              <w:t xml:space="preserve"> </w:t>
            </w:r>
            <w:r w:rsidRPr="004602B5">
              <w:rPr>
                <w:rFonts w:ascii="GHEA Grapalat" w:hAnsi="GHEA Grapalat"/>
                <w:bCs/>
                <w:sz w:val="20"/>
                <w:szCs w:val="20"/>
                <w:lang w:val="hy-AM"/>
              </w:rPr>
              <w:t>(</w:t>
            </w:r>
            <w:r>
              <w:rPr>
                <w:rFonts w:ascii="GHEA Grapalat" w:hAnsi="GHEA Grapalat"/>
                <w:bCs/>
                <w:sz w:val="20"/>
                <w:szCs w:val="20"/>
                <w:lang w:val="hy-AM"/>
              </w:rPr>
              <w:t>ամսական և/կամ եռամսյակային պարբերականությամբ</w:t>
            </w:r>
            <w:r w:rsidRPr="004602B5">
              <w:rPr>
                <w:rFonts w:ascii="GHEA Grapalat" w:hAnsi="GHEA Grapalat"/>
                <w:bCs/>
                <w:sz w:val="20"/>
                <w:szCs w:val="20"/>
                <w:lang w:val="hy-AM"/>
              </w:rPr>
              <w:t>)</w:t>
            </w:r>
          </w:p>
        </w:tc>
      </w:tr>
      <w:tr w:rsidR="00EC0136" w:rsidRPr="00667ECA" w14:paraId="3168433C" w14:textId="77777777" w:rsidTr="00E12553">
        <w:trPr>
          <w:trHeight w:val="1560"/>
          <w:jc w:val="center"/>
        </w:trPr>
        <w:tc>
          <w:tcPr>
            <w:tcW w:w="574" w:type="dxa"/>
          </w:tcPr>
          <w:p w14:paraId="0BEBB5A8" w14:textId="46407396" w:rsidR="00EC0136" w:rsidRPr="00667ECA" w:rsidRDefault="00EC0136" w:rsidP="00E12553">
            <w:pPr>
              <w:pStyle w:val="ListParagraph"/>
              <w:tabs>
                <w:tab w:val="left" w:pos="1170"/>
              </w:tabs>
              <w:ind w:left="0"/>
              <w:rPr>
                <w:rFonts w:ascii="GHEA Grapalat" w:hAnsi="GHEA Grapalat"/>
                <w:bCs/>
                <w:sz w:val="20"/>
                <w:szCs w:val="20"/>
              </w:rPr>
            </w:pPr>
            <w:r>
              <w:rPr>
                <w:rFonts w:ascii="GHEA Grapalat" w:hAnsi="GHEA Grapalat"/>
                <w:bCs/>
                <w:sz w:val="20"/>
                <w:szCs w:val="20"/>
                <w:lang w:val="hy-AM"/>
              </w:rPr>
              <w:t>1</w:t>
            </w:r>
            <w:r w:rsidR="00E12553">
              <w:rPr>
                <w:rFonts w:ascii="GHEA Grapalat" w:hAnsi="GHEA Grapalat"/>
                <w:bCs/>
                <w:sz w:val="20"/>
                <w:szCs w:val="20"/>
                <w:lang w:val="hy-AM"/>
              </w:rPr>
              <w:t>0</w:t>
            </w:r>
            <w:r w:rsidRPr="00667ECA">
              <w:rPr>
                <w:rFonts w:ascii="GHEA Grapalat" w:hAnsi="GHEA Grapalat"/>
                <w:bCs/>
                <w:sz w:val="20"/>
                <w:szCs w:val="20"/>
              </w:rPr>
              <w:t>.</w:t>
            </w:r>
          </w:p>
        </w:tc>
        <w:tc>
          <w:tcPr>
            <w:tcW w:w="2512" w:type="dxa"/>
          </w:tcPr>
          <w:p w14:paraId="6CA4A5DA"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sz w:val="20"/>
                <w:szCs w:val="20"/>
                <w:lang w:val="hy-AM"/>
              </w:rPr>
              <w:t>«ԱՆԻ ՊԱՍ»</w:t>
            </w:r>
            <w:r w:rsidRPr="00667ECA">
              <w:rPr>
                <w:rFonts w:ascii="GHEA Grapalat" w:hAnsi="GHEA Grapalat"/>
                <w:bCs/>
                <w:sz w:val="20"/>
                <w:szCs w:val="20"/>
                <w:lang w:val="hy-AM"/>
              </w:rPr>
              <w:t xml:space="preserve"> սպասարկում</w:t>
            </w:r>
          </w:p>
        </w:tc>
        <w:tc>
          <w:tcPr>
            <w:tcW w:w="3333" w:type="dxa"/>
          </w:tcPr>
          <w:p w14:paraId="037B8267" w14:textId="4FB29111" w:rsidR="00EC0136" w:rsidRPr="00667ECA" w:rsidRDefault="00DB197F" w:rsidP="00513334">
            <w:pPr>
              <w:pStyle w:val="ListParagraph"/>
              <w:numPr>
                <w:ilvl w:val="0"/>
                <w:numId w:val="3"/>
              </w:numPr>
              <w:tabs>
                <w:tab w:val="left" w:pos="1170"/>
              </w:tabs>
              <w:ind w:left="152" w:hanging="152"/>
              <w:rPr>
                <w:rFonts w:ascii="GHEA Grapalat" w:hAnsi="GHEA Grapalat"/>
                <w:bCs/>
                <w:sz w:val="20"/>
                <w:szCs w:val="20"/>
                <w:lang w:val="hy-AM"/>
              </w:rPr>
            </w:pPr>
            <w:r>
              <w:rPr>
                <w:rFonts w:ascii="GHEA Grapalat" w:hAnsi="GHEA Grapalat"/>
                <w:bCs/>
                <w:sz w:val="20"/>
                <w:szCs w:val="20"/>
                <w:lang w:val="hy-AM"/>
              </w:rPr>
              <w:t>է</w:t>
            </w:r>
            <w:r w:rsidR="00EC0136" w:rsidRPr="00667ECA">
              <w:rPr>
                <w:rFonts w:ascii="GHEA Grapalat" w:hAnsi="GHEA Grapalat"/>
                <w:bCs/>
                <w:sz w:val="20"/>
                <w:szCs w:val="20"/>
                <w:lang w:val="hy-AM"/>
              </w:rPr>
              <w:t>լեկտրոնային տեղեկատվական բազայի (սերվերի) տեխնիկական և ծրագրային անխափան աշխատանքի ապահովում</w:t>
            </w:r>
          </w:p>
        </w:tc>
        <w:tc>
          <w:tcPr>
            <w:tcW w:w="2348" w:type="dxa"/>
          </w:tcPr>
          <w:p w14:paraId="3446539B" w14:textId="09A5024C" w:rsidR="00EC0136" w:rsidRPr="00667ECA" w:rsidRDefault="00EC0136" w:rsidP="001553FE">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 xml:space="preserve">Հայաստանի Հանրապետության սննդամթերքի անվտանգության տեսչական մարմին </w:t>
            </w:r>
            <w:r w:rsidR="00E24332" w:rsidRPr="00667ECA">
              <w:rPr>
                <w:rFonts w:ascii="GHEA Grapalat" w:hAnsi="GHEA Grapalat"/>
                <w:bCs/>
                <w:sz w:val="20"/>
                <w:szCs w:val="20"/>
                <w:lang w:val="hy-AM"/>
              </w:rPr>
              <w:t>(այսուհետ՝ ՀՀ ՍԱՏՄ)</w:t>
            </w:r>
          </w:p>
        </w:tc>
        <w:tc>
          <w:tcPr>
            <w:tcW w:w="2347" w:type="dxa"/>
          </w:tcPr>
          <w:p w14:paraId="09021EE7"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Ծրագրի իրականացման ողջ ընթացք</w:t>
            </w:r>
            <w:r>
              <w:rPr>
                <w:rFonts w:ascii="GHEA Grapalat" w:hAnsi="GHEA Grapalat"/>
                <w:bCs/>
                <w:sz w:val="20"/>
                <w:szCs w:val="20"/>
                <w:lang w:val="hy-AM"/>
              </w:rPr>
              <w:t>ում</w:t>
            </w:r>
          </w:p>
        </w:tc>
      </w:tr>
      <w:tr w:rsidR="00EC0136" w:rsidRPr="00667ECA" w14:paraId="6F2AB413" w14:textId="77777777" w:rsidTr="00E12553">
        <w:trPr>
          <w:trHeight w:val="345"/>
          <w:jc w:val="center"/>
        </w:trPr>
        <w:tc>
          <w:tcPr>
            <w:tcW w:w="574" w:type="dxa"/>
          </w:tcPr>
          <w:p w14:paraId="07E81AEF" w14:textId="411BEFB7" w:rsidR="00EC0136" w:rsidRPr="00667ECA" w:rsidRDefault="00EC0136" w:rsidP="00E12553">
            <w:pPr>
              <w:pStyle w:val="ListParagraph"/>
              <w:tabs>
                <w:tab w:val="left" w:pos="1170"/>
              </w:tabs>
              <w:ind w:left="0"/>
              <w:rPr>
                <w:rFonts w:ascii="GHEA Grapalat" w:hAnsi="GHEA Grapalat"/>
                <w:bCs/>
                <w:sz w:val="20"/>
                <w:szCs w:val="20"/>
              </w:rPr>
            </w:pPr>
            <w:r>
              <w:rPr>
                <w:rFonts w:ascii="GHEA Grapalat" w:hAnsi="GHEA Grapalat"/>
                <w:bCs/>
                <w:sz w:val="20"/>
                <w:szCs w:val="20"/>
                <w:lang w:val="hy-AM"/>
              </w:rPr>
              <w:t>1</w:t>
            </w:r>
            <w:r w:rsidR="00E12553">
              <w:rPr>
                <w:rFonts w:ascii="GHEA Grapalat" w:hAnsi="GHEA Grapalat"/>
                <w:bCs/>
                <w:sz w:val="20"/>
                <w:szCs w:val="20"/>
                <w:lang w:val="hy-AM"/>
              </w:rPr>
              <w:t>1</w:t>
            </w:r>
            <w:r w:rsidRPr="00667ECA">
              <w:rPr>
                <w:rFonts w:ascii="GHEA Grapalat" w:hAnsi="GHEA Grapalat"/>
                <w:bCs/>
                <w:sz w:val="20"/>
                <w:szCs w:val="20"/>
              </w:rPr>
              <w:t>.</w:t>
            </w:r>
          </w:p>
        </w:tc>
        <w:tc>
          <w:tcPr>
            <w:tcW w:w="2512" w:type="dxa"/>
          </w:tcPr>
          <w:p w14:paraId="6E5DF6E6" w14:textId="77777777" w:rsidR="00EC0136" w:rsidRPr="004D3A11" w:rsidRDefault="00EC0136" w:rsidP="00A425A4">
            <w:pPr>
              <w:pStyle w:val="ListParagraph"/>
              <w:tabs>
                <w:tab w:val="left" w:pos="1170"/>
              </w:tabs>
              <w:ind w:left="0"/>
              <w:rPr>
                <w:rFonts w:ascii="GHEA Grapalat" w:hAnsi="GHEA Grapalat"/>
                <w:sz w:val="20"/>
                <w:szCs w:val="20"/>
              </w:rPr>
            </w:pPr>
            <w:r w:rsidRPr="00667ECA">
              <w:rPr>
                <w:rFonts w:ascii="GHEA Grapalat" w:hAnsi="GHEA Grapalat"/>
                <w:sz w:val="20"/>
                <w:szCs w:val="20"/>
                <w:lang w:val="hy-AM"/>
              </w:rPr>
              <w:t>ԽԵԿ-ի համարակալման գործընթացի վերահսկո</w:t>
            </w:r>
            <w:r>
              <w:rPr>
                <w:rFonts w:ascii="GHEA Grapalat" w:hAnsi="GHEA Grapalat"/>
                <w:sz w:val="20"/>
                <w:szCs w:val="20"/>
                <w:lang w:val="hy-AM"/>
              </w:rPr>
              <w:t>ղություն</w:t>
            </w:r>
          </w:p>
        </w:tc>
        <w:tc>
          <w:tcPr>
            <w:tcW w:w="3333" w:type="dxa"/>
          </w:tcPr>
          <w:p w14:paraId="13181776" w14:textId="09CAC853" w:rsidR="00EC0136"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Pr>
                <w:rFonts w:ascii="GHEA Grapalat" w:hAnsi="GHEA Grapalat"/>
                <w:bCs/>
                <w:sz w:val="20"/>
                <w:szCs w:val="20"/>
                <w:lang w:val="hy-AM"/>
              </w:rPr>
              <w:t xml:space="preserve">չհամարակալված </w:t>
            </w:r>
            <w:r w:rsidRPr="00667ECA">
              <w:rPr>
                <w:rFonts w:ascii="GHEA Grapalat" w:hAnsi="GHEA Grapalat"/>
                <w:bCs/>
                <w:sz w:val="20"/>
                <w:szCs w:val="20"/>
                <w:lang w:val="hy-AM"/>
              </w:rPr>
              <w:t>ԽԵԿ-ի</w:t>
            </w:r>
            <w:r>
              <w:rPr>
                <w:rFonts w:ascii="GHEA Grapalat" w:hAnsi="GHEA Grapalat"/>
                <w:bCs/>
                <w:sz w:val="20"/>
                <w:szCs w:val="20"/>
                <w:lang w:val="hy-AM"/>
              </w:rPr>
              <w:t xml:space="preserve"> կամ չգրանցված </w:t>
            </w:r>
            <w:r w:rsidRPr="000004DD">
              <w:rPr>
                <w:rFonts w:ascii="GHEA Grapalat" w:hAnsi="GHEA Grapalat"/>
                <w:bCs/>
                <w:sz w:val="20"/>
                <w:szCs w:val="20"/>
                <w:lang w:val="hy-AM"/>
              </w:rPr>
              <w:t>(</w:t>
            </w:r>
            <w:r>
              <w:rPr>
                <w:rFonts w:ascii="GHEA Grapalat" w:hAnsi="GHEA Grapalat"/>
                <w:bCs/>
                <w:sz w:val="20"/>
                <w:szCs w:val="20"/>
                <w:lang w:val="hy-AM"/>
              </w:rPr>
              <w:t>ապօրինի</w:t>
            </w:r>
            <w:r w:rsidRPr="000004DD">
              <w:rPr>
                <w:rFonts w:ascii="GHEA Grapalat" w:hAnsi="GHEA Grapalat"/>
                <w:bCs/>
                <w:sz w:val="20"/>
                <w:szCs w:val="20"/>
                <w:lang w:val="hy-AM"/>
              </w:rPr>
              <w:t>)</w:t>
            </w:r>
            <w:r>
              <w:rPr>
                <w:rFonts w:ascii="GHEA Grapalat" w:hAnsi="GHEA Grapalat"/>
                <w:bCs/>
                <w:sz w:val="20"/>
                <w:szCs w:val="20"/>
                <w:lang w:val="hy-AM"/>
              </w:rPr>
              <w:t xml:space="preserve"> ականջապիտակների օգտագործման</w:t>
            </w:r>
            <w:r w:rsidRPr="00667ECA">
              <w:rPr>
                <w:rFonts w:ascii="GHEA Grapalat" w:hAnsi="GHEA Grapalat"/>
                <w:bCs/>
                <w:sz w:val="20"/>
                <w:szCs w:val="20"/>
                <w:lang w:val="hy-AM"/>
              </w:rPr>
              <w:t xml:space="preserve"> </w:t>
            </w:r>
            <w:r>
              <w:rPr>
                <w:rFonts w:ascii="GHEA Grapalat" w:hAnsi="GHEA Grapalat"/>
                <w:bCs/>
                <w:sz w:val="20"/>
                <w:szCs w:val="20"/>
                <w:lang w:val="hy-AM"/>
              </w:rPr>
              <w:t>հայտնաբերում</w:t>
            </w:r>
            <w:r w:rsidRPr="00667ECA">
              <w:rPr>
                <w:rFonts w:ascii="GHEA Grapalat" w:hAnsi="GHEA Grapalat"/>
                <w:bCs/>
                <w:sz w:val="20"/>
                <w:szCs w:val="20"/>
                <w:lang w:val="hy-AM"/>
              </w:rPr>
              <w:t>,</w:t>
            </w:r>
          </w:p>
          <w:p w14:paraId="1E48B4BB" w14:textId="2D1BD444" w:rsidR="00EC0136" w:rsidRPr="00667ECA"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Pr>
                <w:rFonts w:ascii="GHEA Grapalat" w:hAnsi="GHEA Grapalat"/>
                <w:bCs/>
                <w:sz w:val="20"/>
                <w:szCs w:val="20"/>
                <w:lang w:val="hy-AM"/>
              </w:rPr>
              <w:t xml:space="preserve">չհամարակալված կենդանի ԽԵԿ-ի և/կամ որպես միս իրացման </w:t>
            </w:r>
            <w:r w:rsidR="009946FB">
              <w:rPr>
                <w:rFonts w:ascii="GHEA Grapalat" w:hAnsi="GHEA Grapalat"/>
                <w:bCs/>
                <w:sz w:val="20"/>
                <w:szCs w:val="20"/>
                <w:lang w:val="hy-AM"/>
              </w:rPr>
              <w:t>սահմանափ</w:t>
            </w:r>
            <w:r>
              <w:rPr>
                <w:rFonts w:ascii="GHEA Grapalat" w:hAnsi="GHEA Grapalat"/>
                <w:bCs/>
                <w:sz w:val="20"/>
                <w:szCs w:val="20"/>
                <w:lang w:val="hy-AM"/>
              </w:rPr>
              <w:t>ակում</w:t>
            </w:r>
          </w:p>
        </w:tc>
        <w:tc>
          <w:tcPr>
            <w:tcW w:w="2348" w:type="dxa"/>
          </w:tcPr>
          <w:p w14:paraId="75C5A6FF" w14:textId="4C702CEE" w:rsidR="00EC0136"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ՀՀ ՍԱՏՄ</w:t>
            </w:r>
          </w:p>
          <w:p w14:paraId="3AA48C1C" w14:textId="77777777" w:rsidR="00EC0136" w:rsidRPr="00667ECA" w:rsidRDefault="00EC0136" w:rsidP="00A425A4">
            <w:pPr>
              <w:pStyle w:val="ListParagraph"/>
              <w:tabs>
                <w:tab w:val="left" w:pos="1170"/>
              </w:tabs>
              <w:ind w:left="0"/>
              <w:rPr>
                <w:rFonts w:ascii="GHEA Grapalat" w:hAnsi="GHEA Grapalat"/>
                <w:bCs/>
                <w:sz w:val="20"/>
                <w:szCs w:val="20"/>
                <w:lang w:val="hy-AM"/>
              </w:rPr>
            </w:pPr>
          </w:p>
        </w:tc>
        <w:tc>
          <w:tcPr>
            <w:tcW w:w="2347" w:type="dxa"/>
          </w:tcPr>
          <w:p w14:paraId="559FD13B" w14:textId="77777777" w:rsidR="00EC0136" w:rsidRPr="00667ECA" w:rsidRDefault="00EC0136"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Ծրագրի իրականացման ողջ ընթացք</w:t>
            </w:r>
            <w:r>
              <w:rPr>
                <w:rFonts w:ascii="GHEA Grapalat" w:hAnsi="GHEA Grapalat"/>
                <w:bCs/>
                <w:sz w:val="20"/>
                <w:szCs w:val="20"/>
                <w:lang w:val="hy-AM"/>
              </w:rPr>
              <w:t>ում</w:t>
            </w:r>
          </w:p>
        </w:tc>
      </w:tr>
      <w:tr w:rsidR="00EC0136" w:rsidRPr="00F03C4A" w14:paraId="7DEB3D1F" w14:textId="77777777" w:rsidTr="00E12553">
        <w:trPr>
          <w:trHeight w:val="1515"/>
          <w:jc w:val="center"/>
        </w:trPr>
        <w:tc>
          <w:tcPr>
            <w:tcW w:w="574" w:type="dxa"/>
          </w:tcPr>
          <w:p w14:paraId="544B2F77" w14:textId="7F97B1F4" w:rsidR="00EC0136" w:rsidRPr="001122D9" w:rsidRDefault="00EC0136" w:rsidP="00E12553">
            <w:pPr>
              <w:pStyle w:val="ListParagraph"/>
              <w:tabs>
                <w:tab w:val="left" w:pos="1170"/>
              </w:tabs>
              <w:ind w:left="0"/>
              <w:rPr>
                <w:rFonts w:ascii="GHEA Grapalat" w:hAnsi="GHEA Grapalat"/>
                <w:bCs/>
                <w:sz w:val="20"/>
                <w:szCs w:val="20"/>
              </w:rPr>
            </w:pPr>
            <w:r>
              <w:rPr>
                <w:rFonts w:ascii="GHEA Grapalat" w:hAnsi="GHEA Grapalat"/>
                <w:bCs/>
                <w:sz w:val="20"/>
                <w:szCs w:val="20"/>
                <w:lang w:val="hy-AM"/>
              </w:rPr>
              <w:t>1</w:t>
            </w:r>
            <w:r w:rsidR="00E12553">
              <w:rPr>
                <w:rFonts w:ascii="GHEA Grapalat" w:hAnsi="GHEA Grapalat"/>
                <w:bCs/>
                <w:sz w:val="20"/>
                <w:szCs w:val="20"/>
                <w:lang w:val="hy-AM"/>
              </w:rPr>
              <w:t>2</w:t>
            </w:r>
            <w:r>
              <w:rPr>
                <w:rFonts w:ascii="GHEA Grapalat" w:hAnsi="GHEA Grapalat"/>
                <w:bCs/>
                <w:sz w:val="20"/>
                <w:szCs w:val="20"/>
              </w:rPr>
              <w:t>.</w:t>
            </w:r>
          </w:p>
        </w:tc>
        <w:tc>
          <w:tcPr>
            <w:tcW w:w="2512" w:type="dxa"/>
          </w:tcPr>
          <w:p w14:paraId="6368DE17" w14:textId="0CC9BE53" w:rsidR="00EC0136" w:rsidRPr="00667ECA" w:rsidRDefault="00EC0136" w:rsidP="00BB01E3">
            <w:pPr>
              <w:pStyle w:val="ListParagraph"/>
              <w:tabs>
                <w:tab w:val="left" w:pos="1170"/>
              </w:tabs>
              <w:ind w:left="0"/>
              <w:rPr>
                <w:rFonts w:ascii="GHEA Grapalat" w:hAnsi="GHEA Grapalat"/>
                <w:sz w:val="20"/>
                <w:szCs w:val="20"/>
                <w:lang w:val="hy-AM"/>
              </w:rPr>
            </w:pPr>
            <w:r>
              <w:rPr>
                <w:rFonts w:ascii="GHEA Grapalat" w:hAnsi="GHEA Grapalat"/>
                <w:sz w:val="20"/>
                <w:szCs w:val="20"/>
                <w:lang w:val="hy-AM"/>
              </w:rPr>
              <w:t xml:space="preserve">Համակարգի </w:t>
            </w:r>
            <w:r w:rsidR="001C2FB3">
              <w:rPr>
                <w:rFonts w:ascii="GHEA Grapalat" w:hAnsi="GHEA Grapalat"/>
                <w:sz w:val="20"/>
                <w:szCs w:val="20"/>
                <w:lang w:val="hy-AM"/>
              </w:rPr>
              <w:t>մոնի</w:t>
            </w:r>
            <w:r w:rsidR="00BB01E3">
              <w:rPr>
                <w:rFonts w:ascii="GHEA Grapalat" w:hAnsi="GHEA Grapalat"/>
                <w:sz w:val="20"/>
                <w:szCs w:val="20"/>
                <w:lang w:val="hy-AM"/>
              </w:rPr>
              <w:t>թ</w:t>
            </w:r>
            <w:r w:rsidR="001C2FB3">
              <w:rPr>
                <w:rFonts w:ascii="GHEA Grapalat" w:hAnsi="GHEA Grapalat"/>
                <w:sz w:val="20"/>
                <w:szCs w:val="20"/>
                <w:lang w:val="hy-AM"/>
              </w:rPr>
              <w:t>որինգ</w:t>
            </w:r>
          </w:p>
        </w:tc>
        <w:tc>
          <w:tcPr>
            <w:tcW w:w="3333" w:type="dxa"/>
          </w:tcPr>
          <w:p w14:paraId="0113C2D5" w14:textId="77777777" w:rsidR="004D5885" w:rsidRDefault="004D5885" w:rsidP="004D5885">
            <w:pPr>
              <w:pStyle w:val="ListParagraph"/>
              <w:numPr>
                <w:ilvl w:val="0"/>
                <w:numId w:val="3"/>
              </w:numPr>
              <w:tabs>
                <w:tab w:val="left" w:pos="1170"/>
              </w:tabs>
              <w:ind w:left="152" w:hanging="180"/>
              <w:rPr>
                <w:rFonts w:ascii="GHEA Grapalat" w:hAnsi="GHEA Grapalat"/>
                <w:bCs/>
                <w:sz w:val="20"/>
                <w:szCs w:val="20"/>
                <w:lang w:val="hy-AM"/>
              </w:rPr>
            </w:pPr>
            <w:r w:rsidRPr="00667ECA">
              <w:rPr>
                <w:rFonts w:ascii="GHEA Grapalat" w:hAnsi="GHEA Grapalat"/>
                <w:bCs/>
                <w:sz w:val="20"/>
                <w:szCs w:val="20"/>
                <w:lang w:val="hy-AM"/>
              </w:rPr>
              <w:t xml:space="preserve">ԽԵԿ-ի համարակալման </w:t>
            </w:r>
            <w:r>
              <w:rPr>
                <w:rFonts w:ascii="GHEA Grapalat" w:hAnsi="GHEA Grapalat"/>
                <w:bCs/>
                <w:sz w:val="20"/>
                <w:szCs w:val="20"/>
                <w:lang w:val="hy-AM"/>
              </w:rPr>
              <w:t>աշխատանքների որակի և ժամկետների վերահսկում,</w:t>
            </w:r>
          </w:p>
          <w:p w14:paraId="491D0DD8" w14:textId="667948F7" w:rsidR="00EC0136" w:rsidRDefault="00814DC0" w:rsidP="00513334">
            <w:pPr>
              <w:pStyle w:val="ListParagraph"/>
              <w:numPr>
                <w:ilvl w:val="0"/>
                <w:numId w:val="3"/>
              </w:numPr>
              <w:tabs>
                <w:tab w:val="left" w:pos="1170"/>
              </w:tabs>
              <w:ind w:left="152" w:hanging="180"/>
              <w:rPr>
                <w:rFonts w:ascii="GHEA Grapalat" w:hAnsi="GHEA Grapalat"/>
                <w:bCs/>
                <w:sz w:val="20"/>
                <w:szCs w:val="20"/>
                <w:lang w:val="hy-AM"/>
              </w:rPr>
            </w:pPr>
            <w:r>
              <w:rPr>
                <w:rFonts w:ascii="GHEA Grapalat" w:hAnsi="GHEA Grapalat"/>
                <w:bCs/>
                <w:sz w:val="20"/>
                <w:szCs w:val="20"/>
                <w:lang w:val="hy-AM"/>
              </w:rPr>
              <w:t>խ</w:t>
            </w:r>
            <w:r w:rsidR="00EC0136">
              <w:rPr>
                <w:rFonts w:ascii="GHEA Grapalat" w:hAnsi="GHEA Grapalat"/>
                <w:bCs/>
                <w:sz w:val="20"/>
                <w:szCs w:val="20"/>
                <w:lang w:val="hy-AM"/>
              </w:rPr>
              <w:t>նդիրների և բացթողումների բացահայտման և շտկման նպատակով Խմբերի կողմից իրականացվող համարակալման և տվյալների մուտքագրման աշխատանքների ուսումնասիրում,</w:t>
            </w:r>
          </w:p>
          <w:p w14:paraId="7AA8EA1D" w14:textId="77777777" w:rsidR="00EC0136"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Pr>
                <w:rFonts w:ascii="GHEA Grapalat" w:hAnsi="GHEA Grapalat"/>
                <w:bCs/>
                <w:sz w:val="20"/>
                <w:szCs w:val="20"/>
                <w:lang w:val="hy-AM"/>
              </w:rPr>
              <w:t>ձեռք բերված Պարագաների որակի ուսումնասիրում,</w:t>
            </w:r>
          </w:p>
          <w:p w14:paraId="3D2A41C9" w14:textId="537BBDF1" w:rsidR="00EC0136" w:rsidRDefault="00EC0136" w:rsidP="00513334">
            <w:pPr>
              <w:pStyle w:val="ListParagraph"/>
              <w:numPr>
                <w:ilvl w:val="0"/>
                <w:numId w:val="3"/>
              </w:numPr>
              <w:tabs>
                <w:tab w:val="left" w:pos="1170"/>
              </w:tabs>
              <w:ind w:left="152" w:hanging="180"/>
              <w:rPr>
                <w:rFonts w:ascii="GHEA Grapalat" w:hAnsi="GHEA Grapalat"/>
                <w:bCs/>
                <w:sz w:val="20"/>
                <w:szCs w:val="20"/>
                <w:lang w:val="hy-AM"/>
              </w:rPr>
            </w:pPr>
            <w:r>
              <w:rPr>
                <w:rFonts w:ascii="GHEA Grapalat" w:hAnsi="GHEA Grapalat"/>
                <w:bCs/>
                <w:sz w:val="20"/>
                <w:szCs w:val="20"/>
                <w:lang w:val="hy-AM"/>
              </w:rPr>
              <w:t xml:space="preserve">տավարաբուծությամբ զբաղվող տնտեսավարողների շրջանում, ինչպես  նաև շահագրգիռ ու փոխկապակցված ոլորտներում </w:t>
            </w:r>
            <w:r w:rsidRPr="008E0BDC">
              <w:rPr>
                <w:rFonts w:ascii="GHEA Grapalat" w:hAnsi="GHEA Grapalat"/>
                <w:bCs/>
                <w:sz w:val="20"/>
                <w:szCs w:val="20"/>
                <w:lang w:val="hy-AM"/>
              </w:rPr>
              <w:t>(</w:t>
            </w:r>
            <w:r w:rsidR="00FB04CF">
              <w:rPr>
                <w:rFonts w:ascii="GHEA Grapalat" w:hAnsi="GHEA Grapalat"/>
                <w:bCs/>
                <w:sz w:val="20"/>
                <w:szCs w:val="20"/>
                <w:lang w:val="hy-AM"/>
              </w:rPr>
              <w:t>անասնաշուկաներ</w:t>
            </w:r>
            <w:r>
              <w:rPr>
                <w:rFonts w:ascii="GHEA Grapalat" w:hAnsi="GHEA Grapalat"/>
                <w:bCs/>
                <w:sz w:val="20"/>
                <w:szCs w:val="20"/>
                <w:lang w:val="hy-AM"/>
              </w:rPr>
              <w:t>, սպանդանոցներ և այլն</w:t>
            </w:r>
            <w:r w:rsidRPr="008E0BDC">
              <w:rPr>
                <w:rFonts w:ascii="GHEA Grapalat" w:hAnsi="GHEA Grapalat"/>
                <w:bCs/>
                <w:sz w:val="20"/>
                <w:szCs w:val="20"/>
                <w:lang w:val="hy-AM"/>
              </w:rPr>
              <w:t>)</w:t>
            </w:r>
            <w:r>
              <w:rPr>
                <w:rFonts w:ascii="GHEA Grapalat" w:hAnsi="GHEA Grapalat"/>
                <w:bCs/>
                <w:sz w:val="20"/>
                <w:szCs w:val="20"/>
                <w:lang w:val="hy-AM"/>
              </w:rPr>
              <w:t xml:space="preserve"> հարցումների իրականացում</w:t>
            </w:r>
            <w:r w:rsidRPr="007B0BC8">
              <w:rPr>
                <w:rFonts w:ascii="GHEA Grapalat" w:hAnsi="GHEA Grapalat"/>
                <w:bCs/>
                <w:sz w:val="20"/>
                <w:szCs w:val="20"/>
                <w:lang w:val="hy-AM"/>
              </w:rPr>
              <w:t>,</w:t>
            </w:r>
          </w:p>
        </w:tc>
        <w:tc>
          <w:tcPr>
            <w:tcW w:w="2348" w:type="dxa"/>
          </w:tcPr>
          <w:p w14:paraId="192AA166" w14:textId="77777777"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Նախարարություն</w:t>
            </w:r>
          </w:p>
          <w:p w14:paraId="137E96AE"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7A6755C4" w14:textId="77777777"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ՊՈԱԿ</w:t>
            </w:r>
          </w:p>
          <w:p w14:paraId="6952481F"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14A5BA23" w14:textId="6C518EE5"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ՀՀ ՍԱՏՄ</w:t>
            </w:r>
          </w:p>
          <w:p w14:paraId="601B629C"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15A2E0A7" w14:textId="6913FC98" w:rsidR="00EC0136"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Հասարակական կազմակերպություններ</w:t>
            </w:r>
            <w:r w:rsidR="00D23058">
              <w:rPr>
                <w:rFonts w:ascii="GHEA Grapalat" w:hAnsi="GHEA Grapalat"/>
                <w:bCs/>
                <w:sz w:val="20"/>
                <w:szCs w:val="20"/>
                <w:lang w:val="hy-AM"/>
              </w:rPr>
              <w:t xml:space="preserve"> համաձայնությամբ  </w:t>
            </w:r>
          </w:p>
          <w:p w14:paraId="24912250" w14:textId="77777777" w:rsidR="00EC0136" w:rsidRDefault="00EC0136" w:rsidP="00A425A4">
            <w:pPr>
              <w:pStyle w:val="ListParagraph"/>
              <w:tabs>
                <w:tab w:val="left" w:pos="1170"/>
              </w:tabs>
              <w:spacing w:line="120" w:lineRule="auto"/>
              <w:ind w:left="0"/>
              <w:rPr>
                <w:rFonts w:ascii="GHEA Grapalat" w:hAnsi="GHEA Grapalat"/>
                <w:bCs/>
                <w:sz w:val="20"/>
                <w:szCs w:val="20"/>
                <w:lang w:val="hy-AM"/>
              </w:rPr>
            </w:pPr>
          </w:p>
          <w:p w14:paraId="6EDE2104" w14:textId="1EEB1A5B" w:rsidR="00EC0136" w:rsidRPr="00D23058" w:rsidRDefault="00EC0136" w:rsidP="00A425A4">
            <w:pPr>
              <w:pStyle w:val="ListParagraph"/>
              <w:tabs>
                <w:tab w:val="left" w:pos="1170"/>
              </w:tabs>
              <w:ind w:left="0"/>
              <w:rPr>
                <w:rFonts w:ascii="GHEA Grapalat" w:hAnsi="GHEA Grapalat"/>
                <w:bCs/>
                <w:sz w:val="20"/>
                <w:szCs w:val="20"/>
                <w:lang w:val="hy-AM"/>
              </w:rPr>
            </w:pPr>
            <w:r>
              <w:rPr>
                <w:rFonts w:ascii="GHEA Grapalat" w:hAnsi="GHEA Grapalat"/>
                <w:bCs/>
                <w:sz w:val="20"/>
                <w:szCs w:val="20"/>
                <w:lang w:val="hy-AM"/>
              </w:rPr>
              <w:t>Հիմնադրամներ</w:t>
            </w:r>
            <w:r w:rsidR="00D23058">
              <w:rPr>
                <w:rFonts w:ascii="GHEA Grapalat" w:hAnsi="GHEA Grapalat"/>
                <w:bCs/>
                <w:sz w:val="20"/>
                <w:szCs w:val="20"/>
                <w:lang w:val="hy-AM"/>
              </w:rPr>
              <w:t xml:space="preserve"> համաձայնությամբ</w:t>
            </w:r>
          </w:p>
        </w:tc>
        <w:tc>
          <w:tcPr>
            <w:tcW w:w="2347" w:type="dxa"/>
          </w:tcPr>
          <w:p w14:paraId="196CCC6D" w14:textId="24E91E6F" w:rsidR="00EC0136" w:rsidRPr="00667ECA" w:rsidRDefault="00F03C4A" w:rsidP="00A425A4">
            <w:pPr>
              <w:pStyle w:val="ListParagraph"/>
              <w:tabs>
                <w:tab w:val="left" w:pos="1170"/>
              </w:tabs>
              <w:ind w:left="0"/>
              <w:rPr>
                <w:rFonts w:ascii="GHEA Grapalat" w:hAnsi="GHEA Grapalat"/>
                <w:bCs/>
                <w:sz w:val="20"/>
                <w:szCs w:val="20"/>
                <w:lang w:val="hy-AM"/>
              </w:rPr>
            </w:pPr>
            <w:r w:rsidRPr="00667ECA">
              <w:rPr>
                <w:rFonts w:ascii="GHEA Grapalat" w:hAnsi="GHEA Grapalat"/>
                <w:bCs/>
                <w:sz w:val="20"/>
                <w:szCs w:val="20"/>
                <w:lang w:val="hy-AM"/>
              </w:rPr>
              <w:t>Ծրագրի իրականացման ողջ ընթացք</w:t>
            </w:r>
            <w:r>
              <w:rPr>
                <w:rFonts w:ascii="GHEA Grapalat" w:hAnsi="GHEA Grapalat"/>
                <w:bCs/>
                <w:sz w:val="20"/>
                <w:szCs w:val="20"/>
                <w:lang w:val="hy-AM"/>
              </w:rPr>
              <w:t>ում</w:t>
            </w:r>
          </w:p>
        </w:tc>
      </w:tr>
    </w:tbl>
    <w:p w14:paraId="4494D210" w14:textId="77777777" w:rsidR="00EC0136" w:rsidRDefault="00EC0136" w:rsidP="00EC0136">
      <w:pPr>
        <w:pStyle w:val="ListParagraph"/>
        <w:tabs>
          <w:tab w:val="left" w:pos="1170"/>
        </w:tabs>
        <w:spacing w:line="120" w:lineRule="auto"/>
        <w:jc w:val="both"/>
        <w:rPr>
          <w:rFonts w:ascii="GHEA Grapalat" w:hAnsi="GHEA Grapalat"/>
          <w:bCs/>
          <w:sz w:val="24"/>
          <w:szCs w:val="24"/>
          <w:lang w:val="hy-AM"/>
        </w:rPr>
      </w:pPr>
    </w:p>
    <w:p w14:paraId="20AAF755" w14:textId="77777777" w:rsidR="00D014E4" w:rsidRDefault="00D014E4" w:rsidP="00EC0136">
      <w:pPr>
        <w:pStyle w:val="ListParagraph"/>
        <w:tabs>
          <w:tab w:val="left" w:pos="1170"/>
        </w:tabs>
        <w:spacing w:line="120" w:lineRule="auto"/>
        <w:jc w:val="both"/>
        <w:rPr>
          <w:rFonts w:ascii="GHEA Grapalat" w:hAnsi="GHEA Grapalat"/>
          <w:bCs/>
          <w:sz w:val="24"/>
          <w:szCs w:val="24"/>
          <w:lang w:val="hy-AM"/>
        </w:rPr>
      </w:pPr>
    </w:p>
    <w:p w14:paraId="59DF36F8" w14:textId="77777777" w:rsidR="00D014E4" w:rsidRDefault="00D014E4" w:rsidP="00EC0136">
      <w:pPr>
        <w:pStyle w:val="ListParagraph"/>
        <w:tabs>
          <w:tab w:val="left" w:pos="1170"/>
        </w:tabs>
        <w:spacing w:line="120" w:lineRule="auto"/>
        <w:jc w:val="both"/>
        <w:rPr>
          <w:rFonts w:ascii="GHEA Grapalat" w:hAnsi="GHEA Grapalat"/>
          <w:bCs/>
          <w:sz w:val="24"/>
          <w:szCs w:val="24"/>
          <w:lang w:val="hy-AM"/>
        </w:rPr>
      </w:pPr>
      <w:bookmarkStart w:id="0" w:name="_GoBack"/>
      <w:bookmarkEnd w:id="0"/>
    </w:p>
    <w:p w14:paraId="7E147033" w14:textId="4695FD2B" w:rsidR="003436B2" w:rsidRPr="002B2A72" w:rsidRDefault="00653590" w:rsidP="00513334">
      <w:pPr>
        <w:pStyle w:val="ListParagraph"/>
        <w:numPr>
          <w:ilvl w:val="0"/>
          <w:numId w:val="1"/>
        </w:numPr>
        <w:tabs>
          <w:tab w:val="left" w:pos="1170"/>
        </w:tabs>
        <w:spacing w:line="312" w:lineRule="auto"/>
        <w:ind w:left="0" w:firstLine="720"/>
        <w:jc w:val="both"/>
        <w:rPr>
          <w:rFonts w:ascii="GHEA Grapalat" w:hAnsi="GHEA Grapalat"/>
          <w:bCs/>
          <w:sz w:val="24"/>
          <w:szCs w:val="24"/>
          <w:lang w:val="hy-AM"/>
        </w:rPr>
      </w:pPr>
      <w:r w:rsidRPr="00927C2A">
        <w:rPr>
          <w:rFonts w:ascii="GHEA Grapalat" w:hAnsi="GHEA Grapalat"/>
          <w:bCs/>
          <w:lang w:val="hy-AM"/>
        </w:rPr>
        <w:t>ԽԵԿ-ի համարակալման</w:t>
      </w:r>
      <w:r w:rsidR="0089545E" w:rsidRPr="00927C2A">
        <w:rPr>
          <w:rFonts w:ascii="GHEA Grapalat" w:hAnsi="GHEA Grapalat"/>
          <w:bCs/>
          <w:lang w:val="hy-AM"/>
        </w:rPr>
        <w:t xml:space="preserve"> դաշտային </w:t>
      </w:r>
      <w:r w:rsidR="003436B2" w:rsidRPr="00927C2A">
        <w:rPr>
          <w:rFonts w:ascii="GHEA Grapalat" w:hAnsi="GHEA Grapalat"/>
          <w:bCs/>
          <w:lang w:val="hy-AM"/>
        </w:rPr>
        <w:t>աշխատանքների կազմակերպման</w:t>
      </w:r>
      <w:r w:rsidRPr="00927C2A">
        <w:rPr>
          <w:rFonts w:ascii="GHEA Grapalat" w:hAnsi="GHEA Grapalat"/>
          <w:bCs/>
          <w:lang w:val="hy-AM"/>
        </w:rPr>
        <w:t>,</w:t>
      </w:r>
      <w:r w:rsidR="0089545E" w:rsidRPr="00927C2A">
        <w:rPr>
          <w:rFonts w:ascii="GHEA Grapalat" w:hAnsi="GHEA Grapalat"/>
          <w:bCs/>
          <w:lang w:val="hy-AM"/>
        </w:rPr>
        <w:t xml:space="preserve"> դրանց</w:t>
      </w:r>
      <w:r w:rsidRPr="00927C2A">
        <w:rPr>
          <w:rFonts w:ascii="GHEA Grapalat" w:hAnsi="GHEA Grapalat"/>
          <w:bCs/>
          <w:lang w:val="hy-AM"/>
        </w:rPr>
        <w:t xml:space="preserve"> հաշվառման և տվյալների թվայնացման աշխատանքները </w:t>
      </w:r>
      <w:r w:rsidR="002B2A72">
        <w:rPr>
          <w:rFonts w:ascii="GHEA Grapalat" w:hAnsi="GHEA Grapalat"/>
          <w:bCs/>
          <w:lang w:val="hy-AM"/>
        </w:rPr>
        <w:t>համակարգվելու և իրականացվելու</w:t>
      </w:r>
      <w:r w:rsidRPr="00927C2A">
        <w:rPr>
          <w:rFonts w:ascii="GHEA Grapalat" w:hAnsi="GHEA Grapalat"/>
          <w:bCs/>
          <w:lang w:val="hy-AM"/>
        </w:rPr>
        <w:t xml:space="preserve"> են </w:t>
      </w:r>
      <w:r w:rsidR="00252768">
        <w:rPr>
          <w:rFonts w:ascii="GHEA Grapalat" w:hAnsi="GHEA Grapalat"/>
          <w:bCs/>
          <w:lang w:val="hy-AM"/>
        </w:rPr>
        <w:t>վերակազմակերպ</w:t>
      </w:r>
      <w:r w:rsidR="00226785">
        <w:rPr>
          <w:rFonts w:ascii="GHEA Grapalat" w:hAnsi="GHEA Grapalat"/>
          <w:bCs/>
          <w:lang w:val="hy-AM"/>
        </w:rPr>
        <w:t>ված</w:t>
      </w:r>
      <w:r w:rsidRPr="00927C2A">
        <w:rPr>
          <w:rFonts w:ascii="GHEA Grapalat" w:hAnsi="GHEA Grapalat"/>
          <w:bCs/>
          <w:lang w:val="hy-AM"/>
        </w:rPr>
        <w:t xml:space="preserve"> </w:t>
      </w:r>
      <w:r w:rsidR="003436B2" w:rsidRPr="00927C2A">
        <w:rPr>
          <w:rFonts w:ascii="GHEA Grapalat" w:hAnsi="GHEA Grapalat"/>
          <w:bCs/>
          <w:lang w:val="hy-AM"/>
        </w:rPr>
        <w:t>ՊՈԱԿ</w:t>
      </w:r>
      <w:r w:rsidR="00B06D88">
        <w:rPr>
          <w:rFonts w:ascii="GHEA Grapalat" w:hAnsi="GHEA Grapalat"/>
          <w:bCs/>
          <w:lang w:val="hy-AM"/>
        </w:rPr>
        <w:t xml:space="preserve">-ի, </w:t>
      </w:r>
      <w:r w:rsidR="00B06D88">
        <w:rPr>
          <w:rFonts w:ascii="GHEA Grapalat" w:hAnsi="GHEA Grapalat"/>
          <w:bCs/>
          <w:color w:val="000000" w:themeColor="text1"/>
          <w:lang w:val="hy-AM"/>
        </w:rPr>
        <w:t>իսկ</w:t>
      </w:r>
      <w:r w:rsidR="00CD2F46">
        <w:rPr>
          <w:rFonts w:ascii="GHEA Grapalat" w:hAnsi="GHEA Grapalat"/>
          <w:bCs/>
          <w:color w:val="000000" w:themeColor="text1"/>
          <w:lang w:val="hy-AM"/>
        </w:rPr>
        <w:t xml:space="preserve"> ԽԵԿ-ի համարակալման գորընթացի</w:t>
      </w:r>
      <w:r w:rsidR="00B06D88">
        <w:rPr>
          <w:rFonts w:ascii="GHEA Grapalat" w:hAnsi="GHEA Grapalat"/>
          <w:bCs/>
          <w:color w:val="000000" w:themeColor="text1"/>
          <w:lang w:val="hy-AM"/>
        </w:rPr>
        <w:t xml:space="preserve"> վերահսկումը, «ԱՆԻ ՊԱՍ» համակարգի սպասարկումը և մուտքագրված տվյալների պահպանումը՝ ՀՀ ՍԱՏՄ-ի կողմից</w:t>
      </w:r>
      <w:r w:rsidRPr="00927C2A">
        <w:rPr>
          <w:rFonts w:ascii="GHEA Grapalat" w:hAnsi="GHEA Grapalat"/>
          <w:bCs/>
          <w:lang w:val="hy-AM"/>
        </w:rPr>
        <w:t>։</w:t>
      </w:r>
    </w:p>
    <w:p w14:paraId="4EB9EB14" w14:textId="4D8052CF" w:rsidR="002B2A72" w:rsidRDefault="002B2A72" w:rsidP="00513334">
      <w:pPr>
        <w:pStyle w:val="ListParagraph"/>
        <w:numPr>
          <w:ilvl w:val="0"/>
          <w:numId w:val="1"/>
        </w:numPr>
        <w:tabs>
          <w:tab w:val="left" w:pos="1170"/>
        </w:tabs>
        <w:spacing w:line="312" w:lineRule="auto"/>
        <w:ind w:left="0" w:firstLine="720"/>
        <w:jc w:val="both"/>
        <w:rPr>
          <w:rFonts w:ascii="GHEA Grapalat" w:hAnsi="GHEA Grapalat"/>
          <w:bCs/>
          <w:sz w:val="24"/>
          <w:szCs w:val="24"/>
          <w:lang w:val="hy-AM"/>
        </w:rPr>
      </w:pPr>
      <w:r w:rsidRPr="00927C2A">
        <w:rPr>
          <w:rFonts w:ascii="GHEA Grapalat" w:hAnsi="GHEA Grapalat"/>
          <w:bCs/>
          <w:lang w:val="hy-AM"/>
        </w:rPr>
        <w:lastRenderedPageBreak/>
        <w:t xml:space="preserve">Հաշվի առնելով, որ հանրապետությունում հակաանասնահամաճարակային կայուն վիճակի ապահովման նպատակով յուրաքանչյուր տարի իրականացվող </w:t>
      </w:r>
      <w:r w:rsidR="007F2459">
        <w:rPr>
          <w:rFonts w:ascii="GHEA Grapalat" w:hAnsi="GHEA Grapalat"/>
          <w:bCs/>
          <w:lang w:val="hy-AM"/>
        </w:rPr>
        <w:t>Պատվաստմ</w:t>
      </w:r>
      <w:r w:rsidR="00C27381">
        <w:rPr>
          <w:rFonts w:ascii="GHEA Grapalat" w:hAnsi="GHEA Grapalat"/>
          <w:bCs/>
          <w:lang w:val="hy-AM"/>
        </w:rPr>
        <w:t>ա</w:t>
      </w:r>
      <w:r w:rsidR="007F2459">
        <w:rPr>
          <w:rFonts w:ascii="GHEA Grapalat" w:hAnsi="GHEA Grapalat"/>
          <w:bCs/>
          <w:lang w:val="hy-AM"/>
        </w:rPr>
        <w:t>ն ծրագրում</w:t>
      </w:r>
      <w:r w:rsidRPr="00927C2A">
        <w:rPr>
          <w:rFonts w:ascii="GHEA Grapalat" w:hAnsi="GHEA Grapalat"/>
          <w:bCs/>
          <w:lang w:val="hy-AM"/>
        </w:rPr>
        <w:t xml:space="preserve"> ընդգրկված է հանրապետությունում հաշվառված (ՀՀ ՎԿ) ողջ անասնագլխաքանակը, ապա </w:t>
      </w:r>
      <w:r w:rsidR="00202B2C">
        <w:rPr>
          <w:rFonts w:ascii="GHEA Grapalat" w:hAnsi="GHEA Grapalat"/>
          <w:bCs/>
          <w:lang w:val="hy-AM"/>
        </w:rPr>
        <w:t>հնարավոր</w:t>
      </w:r>
      <w:r w:rsidRPr="00927C2A">
        <w:rPr>
          <w:rFonts w:ascii="GHEA Grapalat" w:hAnsi="GHEA Grapalat"/>
          <w:bCs/>
          <w:lang w:val="hy-AM"/>
        </w:rPr>
        <w:t xml:space="preserve"> է, որ անասնաբուժական և ԽԵԿ-ի համարակալման ծառայությունները մատուցվեն ֆիզիկական կամ իրավաբանական կարգավիճակ ունեցող միևնույն աշխատանքային խմբի/երի կողմից (այսուհետ՝ Խումբ) (նկար 1)։</w:t>
      </w:r>
    </w:p>
    <w:p w14:paraId="02CB3BBE" w14:textId="6AB3D449" w:rsidR="00695FF8" w:rsidRPr="00C568E1" w:rsidRDefault="000B5A78" w:rsidP="0019607C">
      <w:pPr>
        <w:pStyle w:val="ListParagraph"/>
        <w:tabs>
          <w:tab w:val="left" w:pos="1170"/>
        </w:tabs>
        <w:spacing w:line="240" w:lineRule="auto"/>
        <w:ind w:left="0"/>
        <w:jc w:val="center"/>
        <w:rPr>
          <w:rFonts w:ascii="GHEA Grapalat" w:hAnsi="GHEA Grapalat"/>
          <w:bCs/>
          <w:sz w:val="24"/>
          <w:szCs w:val="24"/>
          <w:lang w:val="ru-RU"/>
        </w:rPr>
      </w:pPr>
      <w:r>
        <w:rPr>
          <w:rFonts w:ascii="GHEA Grapalat" w:hAnsi="GHEA Grapalat"/>
          <w:bCs/>
          <w:noProof/>
          <w:sz w:val="24"/>
          <w:szCs w:val="24"/>
        </w:rPr>
        <w:drawing>
          <wp:inline distT="0" distB="0" distL="0" distR="0" wp14:anchorId="7E23A077" wp14:editId="79D1E1C3">
            <wp:extent cx="4710458" cy="3534808"/>
            <wp:effectExtent l="0" t="0" r="0" b="8890"/>
            <wp:docPr id="3" name="Picture 3" descr="C:\Users\tatevik.sargsyan\Downloads\POAK karucvacq ՎԵՐՋՆԱԿԱ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tevik.sargsyan\Downloads\POAK karucvacq ՎԵՐՋՆԱԿԱՆ.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1272" cy="3542923"/>
                    </a:xfrm>
                    <a:prstGeom prst="rect">
                      <a:avLst/>
                    </a:prstGeom>
                    <a:noFill/>
                    <a:ln>
                      <a:noFill/>
                    </a:ln>
                  </pic:spPr>
                </pic:pic>
              </a:graphicData>
            </a:graphic>
          </wp:inline>
        </w:drawing>
      </w:r>
    </w:p>
    <w:p w14:paraId="07631552" w14:textId="77BE0800" w:rsidR="00695FF8" w:rsidRPr="0096119A" w:rsidRDefault="00695FF8" w:rsidP="00695FF8">
      <w:pPr>
        <w:pStyle w:val="ListParagraph"/>
        <w:tabs>
          <w:tab w:val="left" w:pos="1170"/>
        </w:tabs>
        <w:spacing w:line="240" w:lineRule="auto"/>
        <w:ind w:left="0"/>
        <w:jc w:val="center"/>
        <w:rPr>
          <w:rFonts w:ascii="GHEA Grapalat" w:hAnsi="GHEA Grapalat"/>
          <w:b/>
          <w:bCs/>
          <w:lang w:val="hy-AM"/>
        </w:rPr>
      </w:pPr>
      <w:r w:rsidRPr="00695FF8">
        <w:rPr>
          <w:rFonts w:ascii="GHEA Grapalat" w:hAnsi="GHEA Grapalat"/>
          <w:b/>
          <w:bCs/>
          <w:lang w:val="hy-AM"/>
        </w:rPr>
        <w:t>Նկար 1. «Գյուղատնտեսական ծառայությունների կենտրոն» պ</w:t>
      </w:r>
      <w:r>
        <w:rPr>
          <w:rFonts w:ascii="GHEA Grapalat" w:hAnsi="GHEA Grapalat"/>
          <w:b/>
          <w:bCs/>
          <w:lang w:val="hy-AM"/>
        </w:rPr>
        <w:t>ե</w:t>
      </w:r>
      <w:r w:rsidRPr="00695FF8">
        <w:rPr>
          <w:rFonts w:ascii="GHEA Grapalat" w:hAnsi="GHEA Grapalat"/>
          <w:b/>
          <w:bCs/>
          <w:lang w:val="hy-AM"/>
        </w:rPr>
        <w:t>տական ոչ առևտրային կազմակերպության կառուցվածքը</w:t>
      </w:r>
    </w:p>
    <w:p w14:paraId="7F3598CB" w14:textId="77777777" w:rsidR="00695FF8" w:rsidRPr="00695FF8" w:rsidRDefault="00695FF8" w:rsidP="009D4797">
      <w:pPr>
        <w:pStyle w:val="ListParagraph"/>
        <w:spacing w:line="120" w:lineRule="auto"/>
        <w:rPr>
          <w:rFonts w:ascii="GHEA Grapalat" w:hAnsi="GHEA Grapalat" w:cs="Arial"/>
          <w:sz w:val="24"/>
          <w:szCs w:val="24"/>
          <w:lang w:val="hy-AM"/>
        </w:rPr>
      </w:pPr>
    </w:p>
    <w:p w14:paraId="0952EA52" w14:textId="001B7178" w:rsidR="00695FF8" w:rsidRPr="002B2A72" w:rsidRDefault="00695FF8" w:rsidP="00513334">
      <w:pPr>
        <w:pStyle w:val="ListParagraph"/>
        <w:numPr>
          <w:ilvl w:val="0"/>
          <w:numId w:val="1"/>
        </w:numPr>
        <w:tabs>
          <w:tab w:val="left" w:pos="1170"/>
        </w:tabs>
        <w:spacing w:line="312" w:lineRule="auto"/>
        <w:ind w:left="0" w:firstLine="720"/>
        <w:jc w:val="both"/>
        <w:rPr>
          <w:rFonts w:ascii="GHEA Grapalat" w:hAnsi="GHEA Grapalat"/>
          <w:bCs/>
          <w:sz w:val="24"/>
          <w:szCs w:val="24"/>
          <w:lang w:val="hy-AM"/>
        </w:rPr>
      </w:pPr>
      <w:r w:rsidRPr="00927C2A">
        <w:rPr>
          <w:rFonts w:ascii="GHEA Grapalat" w:hAnsi="GHEA Grapalat"/>
          <w:bCs/>
          <w:lang w:val="hy-AM"/>
        </w:rPr>
        <w:t>Վերոգրյալ երկու միջոցառումների կենտրոնացումը մեկ ՊՈԱԿ-ի ներքո հնարավորություն կընձեռի</w:t>
      </w:r>
      <w:r w:rsidR="00183458" w:rsidRPr="00927C2A">
        <w:rPr>
          <w:rFonts w:ascii="GHEA Grapalat" w:hAnsi="GHEA Grapalat"/>
          <w:bCs/>
          <w:lang w:val="hy-AM"/>
        </w:rPr>
        <w:t xml:space="preserve"> մի կողմից</w:t>
      </w:r>
      <w:r w:rsidRPr="00927C2A">
        <w:rPr>
          <w:rFonts w:ascii="GHEA Grapalat" w:hAnsi="GHEA Grapalat"/>
          <w:bCs/>
          <w:lang w:val="hy-AM"/>
        </w:rPr>
        <w:t xml:space="preserve"> ԽԵԿ-ի համարակալման գործընթացի անընդհատության (ծին, անհատական համարի փոխարինում</w:t>
      </w:r>
      <w:r w:rsidR="005B7B37">
        <w:rPr>
          <w:rFonts w:ascii="GHEA Grapalat" w:hAnsi="GHEA Grapalat"/>
          <w:bCs/>
          <w:lang w:val="hy-AM"/>
        </w:rPr>
        <w:t xml:space="preserve"> </w:t>
      </w:r>
      <w:r w:rsidR="005B7B37" w:rsidRPr="005B7B37">
        <w:rPr>
          <w:rFonts w:ascii="GHEA Grapalat" w:hAnsi="GHEA Grapalat"/>
          <w:bCs/>
          <w:lang w:val="hy-AM"/>
        </w:rPr>
        <w:t>(</w:t>
      </w:r>
      <w:r w:rsidR="005B7B37" w:rsidRPr="00927C2A">
        <w:rPr>
          <w:rFonts w:ascii="GHEA Grapalat" w:hAnsi="GHEA Grapalat"/>
          <w:bCs/>
          <w:lang w:val="hy-AM"/>
        </w:rPr>
        <w:t>կորուստ</w:t>
      </w:r>
      <w:r w:rsidR="005B7B37" w:rsidRPr="005B7B37">
        <w:rPr>
          <w:rFonts w:ascii="GHEA Grapalat" w:hAnsi="GHEA Grapalat"/>
          <w:bCs/>
          <w:lang w:val="hy-AM"/>
        </w:rPr>
        <w:t xml:space="preserve">, </w:t>
      </w:r>
      <w:r w:rsidR="005B7B37">
        <w:rPr>
          <w:rFonts w:ascii="GHEA Grapalat" w:hAnsi="GHEA Grapalat"/>
          <w:bCs/>
          <w:lang w:val="hy-AM"/>
        </w:rPr>
        <w:t>անընթեռնելիություն</w:t>
      </w:r>
      <w:r w:rsidR="005B7B37" w:rsidRPr="005B7B37">
        <w:rPr>
          <w:rFonts w:ascii="GHEA Grapalat" w:hAnsi="GHEA Grapalat"/>
          <w:bCs/>
          <w:lang w:val="hy-AM"/>
        </w:rPr>
        <w:t>)</w:t>
      </w:r>
      <w:r w:rsidRPr="00927C2A">
        <w:rPr>
          <w:rFonts w:ascii="GHEA Grapalat" w:hAnsi="GHEA Grapalat"/>
          <w:bCs/>
          <w:lang w:val="hy-AM"/>
        </w:rPr>
        <w:t>)</w:t>
      </w:r>
      <w:r w:rsidR="00183458" w:rsidRPr="00927C2A">
        <w:rPr>
          <w:rFonts w:ascii="GHEA Grapalat" w:hAnsi="GHEA Grapalat"/>
          <w:bCs/>
          <w:lang w:val="hy-AM"/>
        </w:rPr>
        <w:t xml:space="preserve"> ապահովման</w:t>
      </w:r>
      <w:r w:rsidRPr="00927C2A">
        <w:rPr>
          <w:rFonts w:ascii="GHEA Grapalat" w:hAnsi="GHEA Grapalat"/>
          <w:bCs/>
          <w:lang w:val="hy-AM"/>
        </w:rPr>
        <w:t>,</w:t>
      </w:r>
      <w:r w:rsidR="00183458" w:rsidRPr="00927C2A">
        <w:rPr>
          <w:rFonts w:ascii="GHEA Grapalat" w:hAnsi="GHEA Grapalat"/>
          <w:bCs/>
          <w:lang w:val="hy-AM"/>
        </w:rPr>
        <w:t xml:space="preserve"> իսկ մյուս կողմից՝ ԽԵԿ-ի</w:t>
      </w:r>
      <w:r w:rsidRPr="00927C2A">
        <w:rPr>
          <w:rFonts w:ascii="GHEA Grapalat" w:hAnsi="GHEA Grapalat"/>
          <w:bCs/>
          <w:lang w:val="hy-AM"/>
        </w:rPr>
        <w:t xml:space="preserve"> գլխաքանակի, տեղաբաշխվածության և շարժի վերաբերյալ</w:t>
      </w:r>
      <w:r w:rsidR="00183458" w:rsidRPr="00927C2A">
        <w:rPr>
          <w:rFonts w:ascii="GHEA Grapalat" w:hAnsi="GHEA Grapalat"/>
          <w:bCs/>
          <w:lang w:val="hy-AM"/>
        </w:rPr>
        <w:t xml:space="preserve"> ստույգ</w:t>
      </w:r>
      <w:r w:rsidRPr="00927C2A">
        <w:rPr>
          <w:rFonts w:ascii="GHEA Grapalat" w:hAnsi="GHEA Grapalat"/>
          <w:bCs/>
          <w:lang w:val="hy-AM"/>
        </w:rPr>
        <w:t xml:space="preserve"> տեղեկատվության հիման վրա առավել արդյունավետ և ճշգրիտ իրականացնել </w:t>
      </w:r>
      <w:r w:rsidR="007F2459">
        <w:rPr>
          <w:rFonts w:ascii="GHEA Grapalat" w:hAnsi="GHEA Grapalat"/>
          <w:bCs/>
          <w:lang w:val="hy-AM"/>
        </w:rPr>
        <w:t>Պ</w:t>
      </w:r>
      <w:r w:rsidRPr="00927C2A">
        <w:rPr>
          <w:rFonts w:ascii="GHEA Grapalat" w:hAnsi="GHEA Grapalat"/>
          <w:bCs/>
          <w:lang w:val="hy-AM"/>
        </w:rPr>
        <w:t>ատվաստում ծրագրով նախատեսված կանխարգելիչ և ախտորոշիչ միջոցառումների պլանավոր</w:t>
      </w:r>
      <w:r w:rsidR="00183458" w:rsidRPr="00927C2A">
        <w:rPr>
          <w:rFonts w:ascii="GHEA Grapalat" w:hAnsi="GHEA Grapalat"/>
          <w:bCs/>
          <w:lang w:val="hy-AM"/>
        </w:rPr>
        <w:t>ու</w:t>
      </w:r>
      <w:r w:rsidRPr="00927C2A">
        <w:rPr>
          <w:rFonts w:ascii="GHEA Grapalat" w:hAnsi="GHEA Grapalat"/>
          <w:bCs/>
          <w:lang w:val="hy-AM"/>
        </w:rPr>
        <w:t xml:space="preserve">մն </w:t>
      </w:r>
      <w:r w:rsidR="00183458" w:rsidRPr="00927C2A">
        <w:rPr>
          <w:rFonts w:ascii="GHEA Grapalat" w:hAnsi="GHEA Grapalat"/>
          <w:bCs/>
          <w:lang w:val="hy-AM"/>
        </w:rPr>
        <w:t>ու</w:t>
      </w:r>
      <w:r w:rsidRPr="00927C2A">
        <w:rPr>
          <w:rFonts w:ascii="GHEA Grapalat" w:hAnsi="GHEA Grapalat"/>
          <w:bCs/>
          <w:lang w:val="hy-AM"/>
        </w:rPr>
        <w:t xml:space="preserve"> անցկաց</w:t>
      </w:r>
      <w:r w:rsidR="00183458" w:rsidRPr="00927C2A">
        <w:rPr>
          <w:rFonts w:ascii="GHEA Grapalat" w:hAnsi="GHEA Grapalat"/>
          <w:bCs/>
          <w:lang w:val="hy-AM"/>
        </w:rPr>
        <w:t>ու</w:t>
      </w:r>
      <w:r w:rsidRPr="00927C2A">
        <w:rPr>
          <w:rFonts w:ascii="GHEA Grapalat" w:hAnsi="GHEA Grapalat"/>
          <w:bCs/>
          <w:lang w:val="hy-AM"/>
        </w:rPr>
        <w:t>մը։</w:t>
      </w:r>
    </w:p>
    <w:p w14:paraId="6BE0E5CB" w14:textId="74357D10" w:rsidR="002B2A72" w:rsidRDefault="002B2A72" w:rsidP="00513334">
      <w:pPr>
        <w:pStyle w:val="ListParagraph"/>
        <w:numPr>
          <w:ilvl w:val="0"/>
          <w:numId w:val="1"/>
        </w:numPr>
        <w:tabs>
          <w:tab w:val="left" w:pos="1170"/>
        </w:tabs>
        <w:spacing w:line="312" w:lineRule="auto"/>
        <w:ind w:left="0" w:firstLine="720"/>
        <w:jc w:val="both"/>
        <w:rPr>
          <w:rFonts w:ascii="GHEA Grapalat" w:hAnsi="GHEA Grapalat"/>
          <w:bCs/>
          <w:sz w:val="24"/>
          <w:szCs w:val="24"/>
          <w:lang w:val="hy-AM"/>
        </w:rPr>
      </w:pPr>
      <w:r w:rsidRPr="00927C2A">
        <w:rPr>
          <w:rFonts w:ascii="GHEA Grapalat" w:hAnsi="GHEA Grapalat"/>
          <w:bCs/>
          <w:lang w:val="hy-AM"/>
        </w:rPr>
        <w:t xml:space="preserve">ԽԵԿ համարակալման և հաշվառման գործընթացի պլանավորումն ու ըստ ծանրաբեռնվածության դաշտային աշխատանքների համար անհրաժեշտ Խմբերի (դրանցում ընգրկված անձանց) քանակի սահմանումը իրականացվելու է հիմք ընդունելով </w:t>
      </w:r>
      <w:r w:rsidRPr="00927C2A">
        <w:rPr>
          <w:rFonts w:ascii="GHEA Grapalat" w:hAnsi="GHEA Grapalat" w:cs="Arial"/>
          <w:lang w:val="hy-AM"/>
        </w:rPr>
        <w:t xml:space="preserve">Հայաստանի Հանրապետության կառավարության 2015 թվականի նոյեմբերի 12-ի 1315-Ն </w:t>
      </w:r>
      <w:r w:rsidRPr="00927C2A">
        <w:rPr>
          <w:rStyle w:val="Strong"/>
          <w:rFonts w:ascii="GHEA Grapalat" w:hAnsi="GHEA Grapalat"/>
          <w:b w:val="0"/>
          <w:color w:val="000000"/>
          <w:shd w:val="clear" w:color="auto" w:fill="FFFFFF"/>
          <w:lang w:val="hy-AM"/>
        </w:rPr>
        <w:t>որոշմամբ և/կամ ոլորտը կարգավորող այլ իրավական ակտերով հաստատված ԽԵԿ-ի համարակալմանը ներկայացվող պահանջները,</w:t>
      </w:r>
      <w:r w:rsidRPr="00927C2A">
        <w:rPr>
          <w:rFonts w:ascii="GHEA Grapalat" w:hAnsi="GHEA Grapalat"/>
          <w:bCs/>
          <w:lang w:val="hy-AM"/>
        </w:rPr>
        <w:t xml:space="preserve"> ՀՀ ՎԿ կողմից մարզերի կտրվածքով հաշվառված ԽԵԿ-ի գլխաքանակը (2020-2021 թվականներ), </w:t>
      </w:r>
      <w:r w:rsidR="007F2459">
        <w:rPr>
          <w:rFonts w:ascii="GHEA Grapalat" w:hAnsi="GHEA Grapalat"/>
          <w:bCs/>
          <w:lang w:val="hy-AM"/>
        </w:rPr>
        <w:t>Պ</w:t>
      </w:r>
      <w:r w:rsidRPr="00927C2A">
        <w:rPr>
          <w:rFonts w:ascii="GHEA Grapalat" w:hAnsi="GHEA Grapalat"/>
          <w:bCs/>
          <w:lang w:val="hy-AM"/>
        </w:rPr>
        <w:t xml:space="preserve">ատվաստում ծրագրով  նախատեսված կանխարգելիչ և ախտորոշիչ միջոցառումների ծավալները, տարածաշրջանների, համայնքների քանակը, հեռավորությունը և այլն (աղյուսակ </w:t>
      </w:r>
      <w:r w:rsidR="007C362A">
        <w:rPr>
          <w:rFonts w:ascii="GHEA Grapalat" w:hAnsi="GHEA Grapalat"/>
          <w:bCs/>
          <w:lang w:val="hy-AM"/>
        </w:rPr>
        <w:t>4</w:t>
      </w:r>
      <w:r w:rsidRPr="00927C2A">
        <w:rPr>
          <w:rFonts w:ascii="GHEA Grapalat" w:hAnsi="GHEA Grapalat"/>
          <w:bCs/>
          <w:lang w:val="hy-AM"/>
        </w:rPr>
        <w:t>)։</w:t>
      </w:r>
    </w:p>
    <w:p w14:paraId="5A0006A0" w14:textId="58B919CF" w:rsidR="004667AD" w:rsidRPr="001424E9" w:rsidRDefault="004667AD" w:rsidP="00DF0698">
      <w:pPr>
        <w:pStyle w:val="ListParagraph"/>
        <w:tabs>
          <w:tab w:val="left" w:pos="1170"/>
        </w:tabs>
        <w:spacing w:line="240" w:lineRule="auto"/>
        <w:ind w:left="1260"/>
        <w:jc w:val="right"/>
        <w:rPr>
          <w:rFonts w:ascii="GHEA Grapalat" w:hAnsi="GHEA Grapalat"/>
          <w:b/>
          <w:bCs/>
          <w:lang w:val="hy-AM"/>
        </w:rPr>
      </w:pPr>
      <w:r w:rsidRPr="001424E9">
        <w:rPr>
          <w:rFonts w:ascii="GHEA Grapalat" w:hAnsi="GHEA Grapalat"/>
          <w:b/>
          <w:bCs/>
          <w:lang w:val="hy-AM"/>
        </w:rPr>
        <w:t xml:space="preserve">Աղյուսակ </w:t>
      </w:r>
      <w:r w:rsidR="007C362A">
        <w:rPr>
          <w:rFonts w:ascii="GHEA Grapalat" w:hAnsi="GHEA Grapalat"/>
          <w:b/>
          <w:bCs/>
          <w:lang w:val="hy-AM"/>
        </w:rPr>
        <w:t>4</w:t>
      </w:r>
    </w:p>
    <w:p w14:paraId="6630F29B" w14:textId="7966551C" w:rsidR="005B18D2" w:rsidRDefault="004667AD" w:rsidP="005B18D2">
      <w:pPr>
        <w:pStyle w:val="ListParagraph"/>
        <w:tabs>
          <w:tab w:val="left" w:pos="1170"/>
        </w:tabs>
        <w:spacing w:line="240" w:lineRule="auto"/>
        <w:ind w:left="0"/>
        <w:jc w:val="center"/>
        <w:rPr>
          <w:rFonts w:ascii="GHEA Grapalat" w:hAnsi="GHEA Grapalat"/>
          <w:b/>
          <w:bCs/>
          <w:lang w:val="hy-AM"/>
        </w:rPr>
      </w:pPr>
      <w:r w:rsidRPr="001424E9">
        <w:rPr>
          <w:rFonts w:ascii="GHEA Grapalat" w:hAnsi="GHEA Grapalat"/>
          <w:b/>
          <w:bCs/>
          <w:lang w:val="hy-AM"/>
        </w:rPr>
        <w:lastRenderedPageBreak/>
        <w:t>Հայաստանի Հանրապետության մարզերի</w:t>
      </w:r>
      <w:r w:rsidR="007C3DF3">
        <w:rPr>
          <w:rFonts w:ascii="GHEA Grapalat" w:hAnsi="GHEA Grapalat"/>
          <w:b/>
          <w:bCs/>
          <w:lang w:val="hy-AM"/>
        </w:rPr>
        <w:t xml:space="preserve"> հողային</w:t>
      </w:r>
      <w:r w:rsidRPr="00B342C1">
        <w:rPr>
          <w:rFonts w:ascii="GHEA Grapalat" w:hAnsi="GHEA Grapalat"/>
          <w:b/>
          <w:bCs/>
          <w:lang w:val="hy-AM"/>
        </w:rPr>
        <w:t xml:space="preserve"> </w:t>
      </w:r>
      <w:r>
        <w:rPr>
          <w:rFonts w:ascii="GHEA Grapalat" w:hAnsi="GHEA Grapalat"/>
          <w:b/>
          <w:bCs/>
          <w:lang w:val="hy-AM"/>
        </w:rPr>
        <w:t>մակերեսը,</w:t>
      </w:r>
      <w:r w:rsidR="004D3293">
        <w:rPr>
          <w:rFonts w:ascii="GHEA Grapalat" w:hAnsi="GHEA Grapalat"/>
          <w:b/>
          <w:bCs/>
          <w:lang w:val="hy-AM"/>
        </w:rPr>
        <w:t xml:space="preserve"> </w:t>
      </w:r>
      <w:r w:rsidR="002D78D6">
        <w:rPr>
          <w:rFonts w:ascii="GHEA Grapalat" w:hAnsi="GHEA Grapalat"/>
          <w:b/>
          <w:bCs/>
          <w:lang w:val="hy-AM"/>
        </w:rPr>
        <w:t xml:space="preserve">վարչական </w:t>
      </w:r>
      <w:r w:rsidR="00E5764C">
        <w:rPr>
          <w:rFonts w:ascii="GHEA Grapalat" w:hAnsi="GHEA Grapalat"/>
          <w:b/>
          <w:bCs/>
          <w:lang w:val="hy-AM"/>
        </w:rPr>
        <w:t>շրջանների տարածքները</w:t>
      </w:r>
      <w:r w:rsidR="00404544">
        <w:rPr>
          <w:rFonts w:ascii="GHEA Grapalat" w:hAnsi="GHEA Grapalat"/>
          <w:b/>
          <w:bCs/>
          <w:lang w:val="hy-AM"/>
        </w:rPr>
        <w:t xml:space="preserve"> և </w:t>
      </w:r>
      <w:r w:rsidR="004D3293" w:rsidRPr="004D3293">
        <w:rPr>
          <w:rFonts w:ascii="GHEA Grapalat" w:hAnsi="GHEA Grapalat"/>
          <w:b/>
          <w:bCs/>
          <w:lang w:val="hy-AM"/>
        </w:rPr>
        <w:t>20</w:t>
      </w:r>
      <w:r w:rsidR="001B4CF7">
        <w:rPr>
          <w:rFonts w:ascii="GHEA Grapalat" w:hAnsi="GHEA Grapalat"/>
          <w:b/>
          <w:bCs/>
          <w:lang w:val="hy-AM"/>
        </w:rPr>
        <w:t>20</w:t>
      </w:r>
      <w:r w:rsidR="004D3293" w:rsidRPr="004D3293">
        <w:rPr>
          <w:rFonts w:ascii="GHEA Grapalat" w:hAnsi="GHEA Grapalat"/>
          <w:b/>
          <w:bCs/>
          <w:lang w:val="hy-AM"/>
        </w:rPr>
        <w:t xml:space="preserve"> թվականի</w:t>
      </w:r>
      <w:r w:rsidR="00827770" w:rsidRPr="00827770">
        <w:rPr>
          <w:rFonts w:ascii="GHEA Grapalat" w:hAnsi="GHEA Grapalat"/>
          <w:b/>
          <w:bCs/>
          <w:lang w:val="hy-AM"/>
        </w:rPr>
        <w:t xml:space="preserve"> </w:t>
      </w:r>
      <w:r w:rsidR="00827770">
        <w:rPr>
          <w:rFonts w:ascii="GHEA Grapalat" w:hAnsi="GHEA Grapalat"/>
          <w:b/>
          <w:bCs/>
          <w:lang w:val="hy-AM"/>
        </w:rPr>
        <w:t>հունվարի</w:t>
      </w:r>
      <w:r w:rsidR="004D3293" w:rsidRPr="004D3293">
        <w:rPr>
          <w:rFonts w:ascii="GHEA Grapalat" w:hAnsi="GHEA Grapalat"/>
          <w:b/>
          <w:bCs/>
          <w:lang w:val="hy-AM"/>
        </w:rPr>
        <w:t xml:space="preserve"> 1-ի դրությամբ հաշվառված</w:t>
      </w:r>
      <w:r w:rsidR="004D3293">
        <w:rPr>
          <w:rFonts w:ascii="GHEA Grapalat" w:hAnsi="GHEA Grapalat"/>
          <w:bCs/>
          <w:lang w:val="hy-AM"/>
        </w:rPr>
        <w:t xml:space="preserve"> </w:t>
      </w:r>
      <w:r w:rsidR="004D3293" w:rsidRPr="001424E9">
        <w:rPr>
          <w:rFonts w:ascii="GHEA Grapalat" w:hAnsi="GHEA Grapalat"/>
          <w:b/>
          <w:bCs/>
          <w:lang w:val="hy-AM"/>
        </w:rPr>
        <w:t xml:space="preserve"> </w:t>
      </w:r>
      <w:r w:rsidRPr="001424E9">
        <w:rPr>
          <w:rFonts w:ascii="GHEA Grapalat" w:hAnsi="GHEA Grapalat"/>
          <w:b/>
          <w:bCs/>
          <w:lang w:val="hy-AM"/>
        </w:rPr>
        <w:t>ԽԵԿ-ի գլխաքանակ</w:t>
      </w:r>
      <w:r w:rsidR="00C7042A">
        <w:rPr>
          <w:rFonts w:ascii="GHEA Grapalat" w:hAnsi="GHEA Grapalat"/>
          <w:b/>
          <w:bCs/>
          <w:lang w:val="hy-AM"/>
        </w:rPr>
        <w:t>ը</w:t>
      </w:r>
    </w:p>
    <w:p w14:paraId="1AC10B17" w14:textId="395C99CA" w:rsidR="004667AD" w:rsidRPr="007C2044" w:rsidRDefault="004667AD" w:rsidP="00D73D19">
      <w:pPr>
        <w:pStyle w:val="ListParagraph"/>
        <w:tabs>
          <w:tab w:val="left" w:pos="1170"/>
        </w:tabs>
        <w:ind w:left="0"/>
        <w:jc w:val="center"/>
        <w:rPr>
          <w:rFonts w:ascii="GHEA Grapalat" w:hAnsi="GHEA Grapalat"/>
          <w:bCs/>
          <w:sz w:val="24"/>
          <w:szCs w:val="24"/>
          <w:lang w:val="hy-AM"/>
        </w:rPr>
      </w:pPr>
      <w:r w:rsidRPr="001424E9">
        <w:rPr>
          <w:rFonts w:ascii="GHEA Grapalat" w:hAnsi="GHEA Grapalat"/>
          <w:bCs/>
          <w:lang w:val="hy-AM"/>
        </w:rPr>
        <w:t>(</w:t>
      </w:r>
      <w:r w:rsidR="00810653">
        <w:rPr>
          <w:rFonts w:ascii="GHEA Grapalat" w:hAnsi="GHEA Grapalat"/>
          <w:bCs/>
          <w:lang w:val="hy-AM"/>
        </w:rPr>
        <w:t xml:space="preserve">«Վարչատարածքային բաժանման մասին» ՀՀ օրենք, </w:t>
      </w:r>
      <w:r w:rsidR="00810653" w:rsidRPr="001424E9">
        <w:rPr>
          <w:rFonts w:ascii="GHEA Grapalat" w:hAnsi="GHEA Grapalat"/>
          <w:bCs/>
          <w:lang w:val="hy-AM"/>
        </w:rPr>
        <w:t>ՀՀ ՎԿ</w:t>
      </w:r>
      <w:r w:rsidR="00810653">
        <w:rPr>
          <w:rFonts w:ascii="GHEA Grapalat" w:hAnsi="GHEA Grapalat"/>
          <w:bCs/>
          <w:lang w:val="hy-AM"/>
        </w:rPr>
        <w:t>,</w:t>
      </w:r>
      <w:r w:rsidR="005B18D2">
        <w:rPr>
          <w:rFonts w:ascii="GHEA Grapalat" w:hAnsi="GHEA Grapalat"/>
          <w:bCs/>
          <w:lang w:val="hy-AM"/>
        </w:rPr>
        <w:t xml:space="preserve"> ՀՀ կադաստրի կոմիտե</w:t>
      </w:r>
      <w:r w:rsidRPr="001424E9">
        <w:rPr>
          <w:rFonts w:ascii="GHEA Grapalat" w:hAnsi="GHEA Grapalat"/>
          <w:bCs/>
          <w:lang w:val="hy-AM"/>
        </w:rPr>
        <w:t>)</w:t>
      </w:r>
    </w:p>
    <w:tbl>
      <w:tblPr>
        <w:tblStyle w:val="TableGrid"/>
        <w:tblW w:w="0" w:type="auto"/>
        <w:jc w:val="center"/>
        <w:tblLook w:val="04A0" w:firstRow="1" w:lastRow="0" w:firstColumn="1" w:lastColumn="0" w:noHBand="0" w:noVBand="1"/>
      </w:tblPr>
      <w:tblGrid>
        <w:gridCol w:w="1751"/>
        <w:gridCol w:w="1872"/>
        <w:gridCol w:w="1170"/>
        <w:gridCol w:w="1382"/>
        <w:gridCol w:w="1346"/>
        <w:gridCol w:w="1309"/>
        <w:gridCol w:w="1304"/>
      </w:tblGrid>
      <w:tr w:rsidR="00CE35C7" w:rsidRPr="000258A4" w14:paraId="394F9E3B" w14:textId="77777777" w:rsidTr="000005D0">
        <w:trPr>
          <w:trHeight w:val="525"/>
          <w:jc w:val="center"/>
        </w:trPr>
        <w:tc>
          <w:tcPr>
            <w:tcW w:w="1751" w:type="dxa"/>
            <w:vMerge w:val="restart"/>
            <w:vAlign w:val="center"/>
          </w:tcPr>
          <w:p w14:paraId="7AD33191" w14:textId="77777777" w:rsidR="002B0725" w:rsidRPr="000258A4" w:rsidRDefault="002B0725" w:rsidP="004667AD">
            <w:pPr>
              <w:pStyle w:val="ListParagraph"/>
              <w:tabs>
                <w:tab w:val="left" w:pos="1170"/>
              </w:tabs>
              <w:ind w:left="0"/>
              <w:jc w:val="center"/>
              <w:rPr>
                <w:rFonts w:ascii="GHEA Grapalat" w:hAnsi="GHEA Grapalat"/>
                <w:b/>
                <w:bCs/>
                <w:lang w:val="hy-AM"/>
              </w:rPr>
            </w:pPr>
            <w:r w:rsidRPr="000258A4">
              <w:rPr>
                <w:rFonts w:ascii="GHEA Grapalat" w:hAnsi="GHEA Grapalat"/>
                <w:b/>
                <w:bCs/>
                <w:lang w:val="hy-AM"/>
              </w:rPr>
              <w:t>ՀՀ մարզը</w:t>
            </w:r>
          </w:p>
        </w:tc>
        <w:tc>
          <w:tcPr>
            <w:tcW w:w="3042" w:type="dxa"/>
            <w:gridSpan w:val="2"/>
            <w:vAlign w:val="center"/>
          </w:tcPr>
          <w:p w14:paraId="13217B12" w14:textId="55E8B0F9" w:rsidR="002B0725" w:rsidRPr="000258A4" w:rsidRDefault="009C1B84" w:rsidP="004667AD">
            <w:pPr>
              <w:pStyle w:val="ListParagraph"/>
              <w:tabs>
                <w:tab w:val="left" w:pos="1170"/>
              </w:tabs>
              <w:ind w:left="0"/>
              <w:jc w:val="center"/>
              <w:rPr>
                <w:rFonts w:ascii="GHEA Grapalat" w:hAnsi="GHEA Grapalat"/>
                <w:bCs/>
                <w:lang w:val="hy-AM"/>
              </w:rPr>
            </w:pPr>
            <w:r w:rsidRPr="009C1B84">
              <w:rPr>
                <w:rFonts w:ascii="GHEA Grapalat" w:hAnsi="GHEA Grapalat"/>
                <w:b/>
                <w:bCs/>
                <w:lang w:val="hy-AM"/>
              </w:rPr>
              <w:t>Վարչատարածքային միավոր</w:t>
            </w:r>
            <w:r>
              <w:rPr>
                <w:rFonts w:ascii="GHEA Grapalat" w:hAnsi="GHEA Grapalat"/>
                <w:b/>
                <w:bCs/>
                <w:lang w:val="hy-AM"/>
              </w:rPr>
              <w:t>ներ</w:t>
            </w:r>
            <w:r w:rsidRPr="009C1B84">
              <w:rPr>
                <w:rFonts w:ascii="GHEA Grapalat" w:hAnsi="GHEA Grapalat"/>
                <w:b/>
                <w:bCs/>
                <w:lang w:val="hy-AM"/>
              </w:rPr>
              <w:t>ի քանակը</w:t>
            </w:r>
            <w:r>
              <w:rPr>
                <w:rFonts w:ascii="GHEA Grapalat" w:hAnsi="GHEA Grapalat"/>
                <w:bCs/>
                <w:lang w:val="hy-AM"/>
              </w:rPr>
              <w:t>, հատ</w:t>
            </w:r>
          </w:p>
        </w:tc>
        <w:tc>
          <w:tcPr>
            <w:tcW w:w="2728" w:type="dxa"/>
            <w:gridSpan w:val="2"/>
            <w:vAlign w:val="center"/>
          </w:tcPr>
          <w:p w14:paraId="2BBE0E1B" w14:textId="1311B50F" w:rsidR="002B0725" w:rsidRDefault="002B0725" w:rsidP="00A74394">
            <w:pPr>
              <w:pStyle w:val="ListParagraph"/>
              <w:tabs>
                <w:tab w:val="left" w:pos="1170"/>
              </w:tabs>
              <w:ind w:left="0"/>
              <w:jc w:val="center"/>
              <w:rPr>
                <w:rFonts w:ascii="GHEA Grapalat" w:hAnsi="GHEA Grapalat"/>
                <w:b/>
                <w:bCs/>
                <w:lang w:val="hy-AM"/>
              </w:rPr>
            </w:pPr>
            <w:r>
              <w:rPr>
                <w:rFonts w:ascii="GHEA Grapalat" w:hAnsi="GHEA Grapalat"/>
                <w:b/>
                <w:bCs/>
                <w:lang w:val="hy-AM"/>
              </w:rPr>
              <w:t>Մակերեսը</w:t>
            </w:r>
            <w:r w:rsidRPr="00523BD8">
              <w:rPr>
                <w:rFonts w:ascii="GHEA Grapalat" w:hAnsi="GHEA Grapalat"/>
                <w:bCs/>
                <w:lang w:val="hy-AM"/>
              </w:rPr>
              <w:t>, կմ</w:t>
            </w:r>
            <w:r w:rsidRPr="00523BD8">
              <w:rPr>
                <w:rFonts w:ascii="GHEA Grapalat" w:hAnsi="GHEA Grapalat"/>
                <w:bCs/>
                <w:vertAlign w:val="superscript"/>
                <w:lang w:val="hy-AM"/>
              </w:rPr>
              <w:t>2</w:t>
            </w:r>
          </w:p>
        </w:tc>
        <w:tc>
          <w:tcPr>
            <w:tcW w:w="2613" w:type="dxa"/>
            <w:gridSpan w:val="2"/>
            <w:vAlign w:val="center"/>
          </w:tcPr>
          <w:p w14:paraId="067B0A87" w14:textId="660B18EB" w:rsidR="002B0725" w:rsidRDefault="002B0725" w:rsidP="003923DA">
            <w:pPr>
              <w:pStyle w:val="ListParagraph"/>
              <w:tabs>
                <w:tab w:val="left" w:pos="1170"/>
              </w:tabs>
              <w:ind w:left="0"/>
              <w:jc w:val="center"/>
              <w:rPr>
                <w:rFonts w:ascii="GHEA Grapalat" w:hAnsi="GHEA Grapalat"/>
                <w:b/>
                <w:bCs/>
                <w:lang w:val="hy-AM"/>
              </w:rPr>
            </w:pPr>
            <w:r w:rsidRPr="00E761AB">
              <w:rPr>
                <w:rFonts w:ascii="GHEA Grapalat" w:hAnsi="GHEA Grapalat"/>
                <w:b/>
                <w:bCs/>
                <w:lang w:val="hy-AM"/>
              </w:rPr>
              <w:t>ԽԵԿ</w:t>
            </w:r>
            <w:r>
              <w:rPr>
                <w:rFonts w:ascii="GHEA Grapalat" w:hAnsi="GHEA Grapalat"/>
                <w:bCs/>
                <w:lang w:val="hy-AM"/>
              </w:rPr>
              <w:t>, գլուխ</w:t>
            </w:r>
          </w:p>
        </w:tc>
      </w:tr>
      <w:tr w:rsidR="000005D0" w:rsidRPr="000258A4" w14:paraId="76F29192" w14:textId="77777777" w:rsidTr="000005D0">
        <w:trPr>
          <w:trHeight w:val="714"/>
          <w:jc w:val="center"/>
        </w:trPr>
        <w:tc>
          <w:tcPr>
            <w:tcW w:w="1751" w:type="dxa"/>
            <w:vMerge/>
            <w:vAlign w:val="center"/>
          </w:tcPr>
          <w:p w14:paraId="3E761852" w14:textId="77777777" w:rsidR="002B0725" w:rsidRPr="000258A4" w:rsidRDefault="002B0725" w:rsidP="004667AD">
            <w:pPr>
              <w:pStyle w:val="ListParagraph"/>
              <w:tabs>
                <w:tab w:val="left" w:pos="1170"/>
              </w:tabs>
              <w:ind w:left="0"/>
              <w:jc w:val="center"/>
              <w:rPr>
                <w:rFonts w:ascii="GHEA Grapalat" w:hAnsi="GHEA Grapalat"/>
                <w:b/>
                <w:bCs/>
                <w:lang w:val="hy-AM"/>
              </w:rPr>
            </w:pPr>
          </w:p>
        </w:tc>
        <w:tc>
          <w:tcPr>
            <w:tcW w:w="1872" w:type="dxa"/>
            <w:vAlign w:val="center"/>
          </w:tcPr>
          <w:p w14:paraId="538FE84A" w14:textId="2A25240E" w:rsidR="002B0725" w:rsidRPr="00691210" w:rsidRDefault="00421FB8" w:rsidP="004667AD">
            <w:pPr>
              <w:pStyle w:val="ListParagraph"/>
              <w:tabs>
                <w:tab w:val="left" w:pos="1170"/>
              </w:tabs>
              <w:ind w:left="0"/>
              <w:jc w:val="center"/>
              <w:rPr>
                <w:rFonts w:ascii="GHEA Grapalat" w:hAnsi="GHEA Grapalat"/>
                <w:b/>
                <w:bCs/>
                <w:lang w:val="hy-AM"/>
              </w:rPr>
            </w:pPr>
            <w:r>
              <w:rPr>
                <w:rFonts w:ascii="GHEA Grapalat" w:hAnsi="GHEA Grapalat"/>
                <w:b/>
                <w:bCs/>
                <w:lang w:val="hy-AM"/>
              </w:rPr>
              <w:t>տարածաշրջան</w:t>
            </w:r>
          </w:p>
        </w:tc>
        <w:tc>
          <w:tcPr>
            <w:tcW w:w="1170" w:type="dxa"/>
            <w:vAlign w:val="center"/>
          </w:tcPr>
          <w:p w14:paraId="52CF4B4E" w14:textId="03790CB2" w:rsidR="002B0725" w:rsidRPr="009C1B84" w:rsidRDefault="009C1B84" w:rsidP="004667AD">
            <w:pPr>
              <w:pStyle w:val="ListParagraph"/>
              <w:tabs>
                <w:tab w:val="left" w:pos="1170"/>
              </w:tabs>
              <w:ind w:left="0"/>
              <w:jc w:val="center"/>
              <w:rPr>
                <w:rFonts w:ascii="GHEA Grapalat" w:hAnsi="GHEA Grapalat"/>
                <w:b/>
                <w:bCs/>
                <w:lang w:val="hy-AM"/>
              </w:rPr>
            </w:pPr>
            <w:r w:rsidRPr="009C1B84">
              <w:rPr>
                <w:rFonts w:ascii="GHEA Grapalat" w:hAnsi="GHEA Grapalat"/>
                <w:b/>
                <w:bCs/>
                <w:lang w:val="hy-AM"/>
              </w:rPr>
              <w:t>համայնք</w:t>
            </w:r>
          </w:p>
        </w:tc>
        <w:tc>
          <w:tcPr>
            <w:tcW w:w="1382" w:type="dxa"/>
            <w:vAlign w:val="center"/>
          </w:tcPr>
          <w:p w14:paraId="7748C7A0" w14:textId="407574E6" w:rsidR="002B0725" w:rsidRPr="00691210" w:rsidRDefault="002B0725" w:rsidP="00A74394">
            <w:pPr>
              <w:pStyle w:val="ListParagraph"/>
              <w:tabs>
                <w:tab w:val="left" w:pos="1170"/>
              </w:tabs>
              <w:ind w:left="0"/>
              <w:jc w:val="center"/>
              <w:rPr>
                <w:rFonts w:ascii="GHEA Grapalat" w:hAnsi="GHEA Grapalat"/>
                <w:b/>
                <w:bCs/>
                <w:lang w:val="hy-AM"/>
              </w:rPr>
            </w:pPr>
            <w:r w:rsidRPr="00691210">
              <w:rPr>
                <w:rFonts w:ascii="GHEA Grapalat" w:hAnsi="GHEA Grapalat"/>
                <w:b/>
                <w:bCs/>
                <w:lang w:val="hy-AM"/>
              </w:rPr>
              <w:t>ընդհանուր հողային</w:t>
            </w:r>
          </w:p>
        </w:tc>
        <w:tc>
          <w:tcPr>
            <w:tcW w:w="1346" w:type="dxa"/>
            <w:vAlign w:val="center"/>
          </w:tcPr>
          <w:p w14:paraId="09A585B5" w14:textId="751267E7" w:rsidR="002B0725" w:rsidRPr="00691210" w:rsidRDefault="002B0725" w:rsidP="00A74394">
            <w:pPr>
              <w:pStyle w:val="ListParagraph"/>
              <w:tabs>
                <w:tab w:val="left" w:pos="1170"/>
              </w:tabs>
              <w:ind w:left="0"/>
              <w:jc w:val="center"/>
              <w:rPr>
                <w:rFonts w:ascii="GHEA Grapalat" w:hAnsi="GHEA Grapalat"/>
                <w:b/>
                <w:bCs/>
                <w:lang w:val="hy-AM"/>
              </w:rPr>
            </w:pPr>
            <w:r w:rsidRPr="00945222">
              <w:rPr>
                <w:rFonts w:ascii="GHEA Grapalat" w:hAnsi="GHEA Grapalat"/>
                <w:bCs/>
                <w:lang w:val="hy-AM"/>
              </w:rPr>
              <w:t xml:space="preserve">այդ թվում՝ </w:t>
            </w:r>
            <w:r w:rsidRPr="00691210">
              <w:rPr>
                <w:rFonts w:ascii="GHEA Grapalat" w:hAnsi="GHEA Grapalat"/>
                <w:b/>
                <w:bCs/>
                <w:lang w:val="hy-AM"/>
              </w:rPr>
              <w:t>արոտ</w:t>
            </w:r>
          </w:p>
        </w:tc>
        <w:tc>
          <w:tcPr>
            <w:tcW w:w="1309" w:type="dxa"/>
            <w:vAlign w:val="center"/>
          </w:tcPr>
          <w:p w14:paraId="7588C2CE" w14:textId="672E8EFF" w:rsidR="002B0725" w:rsidRPr="00691210" w:rsidRDefault="002B0725" w:rsidP="004667AD">
            <w:pPr>
              <w:pStyle w:val="ListParagraph"/>
              <w:tabs>
                <w:tab w:val="left" w:pos="1170"/>
              </w:tabs>
              <w:ind w:left="0"/>
              <w:jc w:val="center"/>
              <w:rPr>
                <w:rFonts w:ascii="GHEA Grapalat" w:hAnsi="GHEA Grapalat"/>
                <w:b/>
                <w:bCs/>
                <w:lang w:val="hy-AM"/>
              </w:rPr>
            </w:pPr>
            <w:r w:rsidRPr="00691210">
              <w:rPr>
                <w:rFonts w:ascii="GHEA Grapalat" w:hAnsi="GHEA Grapalat"/>
                <w:b/>
                <w:bCs/>
                <w:lang w:val="hy-AM"/>
              </w:rPr>
              <w:t>ընդամենը</w:t>
            </w:r>
          </w:p>
        </w:tc>
        <w:tc>
          <w:tcPr>
            <w:tcW w:w="1304" w:type="dxa"/>
            <w:vAlign w:val="center"/>
          </w:tcPr>
          <w:p w14:paraId="1AA64004" w14:textId="0030C8B9" w:rsidR="002B0725" w:rsidRPr="00945222" w:rsidRDefault="002B0725" w:rsidP="004667AD">
            <w:pPr>
              <w:pStyle w:val="ListParagraph"/>
              <w:tabs>
                <w:tab w:val="left" w:pos="1170"/>
              </w:tabs>
              <w:ind w:left="0"/>
              <w:jc w:val="center"/>
              <w:rPr>
                <w:rFonts w:ascii="GHEA Grapalat" w:hAnsi="GHEA Grapalat"/>
                <w:bCs/>
                <w:lang w:val="hy-AM"/>
              </w:rPr>
            </w:pPr>
            <w:r w:rsidRPr="00945222">
              <w:rPr>
                <w:rFonts w:ascii="GHEA Grapalat" w:hAnsi="GHEA Grapalat"/>
                <w:bCs/>
                <w:lang w:val="hy-AM"/>
              </w:rPr>
              <w:t xml:space="preserve">այդ թվում՝ </w:t>
            </w:r>
            <w:r w:rsidRPr="00691210">
              <w:rPr>
                <w:rFonts w:ascii="GHEA Grapalat" w:hAnsi="GHEA Grapalat"/>
                <w:b/>
                <w:bCs/>
                <w:lang w:val="hy-AM"/>
              </w:rPr>
              <w:t>կով</w:t>
            </w:r>
          </w:p>
        </w:tc>
      </w:tr>
      <w:tr w:rsidR="003B067E" w:rsidRPr="000258A4" w14:paraId="0AB0B511" w14:textId="77777777" w:rsidTr="005B5C8A">
        <w:trPr>
          <w:jc w:val="center"/>
        </w:trPr>
        <w:tc>
          <w:tcPr>
            <w:tcW w:w="1751" w:type="dxa"/>
            <w:vAlign w:val="center"/>
          </w:tcPr>
          <w:p w14:paraId="52C7901D" w14:textId="77777777" w:rsidR="003B067E" w:rsidRPr="000258A4" w:rsidRDefault="003B067E" w:rsidP="004667AD">
            <w:pPr>
              <w:pStyle w:val="ListParagraph"/>
              <w:tabs>
                <w:tab w:val="left" w:pos="1170"/>
              </w:tabs>
              <w:ind w:left="0"/>
              <w:rPr>
                <w:rFonts w:ascii="GHEA Grapalat" w:hAnsi="GHEA Grapalat"/>
                <w:b/>
                <w:bCs/>
                <w:lang w:val="hy-AM"/>
              </w:rPr>
            </w:pPr>
            <w:r w:rsidRPr="000258A4">
              <w:rPr>
                <w:rFonts w:ascii="GHEA Grapalat" w:hAnsi="GHEA Grapalat"/>
                <w:b/>
                <w:bCs/>
                <w:lang w:val="hy-AM"/>
              </w:rPr>
              <w:t>ք. Երևան</w:t>
            </w:r>
          </w:p>
        </w:tc>
        <w:tc>
          <w:tcPr>
            <w:tcW w:w="3042" w:type="dxa"/>
            <w:gridSpan w:val="2"/>
            <w:vAlign w:val="center"/>
          </w:tcPr>
          <w:p w14:paraId="43A958D2" w14:textId="376076DC" w:rsidR="003B067E" w:rsidRPr="000258A4" w:rsidRDefault="003B067E" w:rsidP="004667AD">
            <w:pPr>
              <w:pStyle w:val="ListParagraph"/>
              <w:tabs>
                <w:tab w:val="left" w:pos="1170"/>
              </w:tabs>
              <w:ind w:left="0"/>
              <w:jc w:val="center"/>
              <w:rPr>
                <w:rFonts w:ascii="GHEA Grapalat" w:hAnsi="GHEA Grapalat"/>
                <w:bCs/>
                <w:lang w:val="hy-AM"/>
              </w:rPr>
            </w:pPr>
            <w:r>
              <w:rPr>
                <w:rFonts w:ascii="GHEA Grapalat" w:hAnsi="GHEA Grapalat"/>
                <w:bCs/>
                <w:lang w:val="hy-AM"/>
              </w:rPr>
              <w:t>1</w:t>
            </w:r>
          </w:p>
        </w:tc>
        <w:tc>
          <w:tcPr>
            <w:tcW w:w="1382" w:type="dxa"/>
            <w:vAlign w:val="center"/>
          </w:tcPr>
          <w:p w14:paraId="4D1302F6" w14:textId="181A8F20" w:rsidR="003B067E" w:rsidRDefault="003B067E" w:rsidP="00A74394">
            <w:pPr>
              <w:pStyle w:val="ListParagraph"/>
              <w:tabs>
                <w:tab w:val="left" w:pos="1170"/>
              </w:tabs>
              <w:ind w:left="0"/>
              <w:jc w:val="center"/>
              <w:rPr>
                <w:rFonts w:ascii="GHEA Grapalat" w:hAnsi="GHEA Grapalat"/>
                <w:bCs/>
                <w:lang w:val="hy-AM"/>
              </w:rPr>
            </w:pPr>
            <w:r>
              <w:rPr>
                <w:rFonts w:ascii="GHEA Grapalat" w:hAnsi="GHEA Grapalat"/>
                <w:bCs/>
                <w:lang w:val="hy-AM"/>
              </w:rPr>
              <w:t>223</w:t>
            </w:r>
          </w:p>
        </w:tc>
        <w:tc>
          <w:tcPr>
            <w:tcW w:w="1346" w:type="dxa"/>
            <w:vAlign w:val="center"/>
          </w:tcPr>
          <w:p w14:paraId="65DFDC41" w14:textId="4DF18A14" w:rsidR="003B067E" w:rsidRDefault="003B067E" w:rsidP="00A74394">
            <w:pPr>
              <w:pStyle w:val="ListParagraph"/>
              <w:tabs>
                <w:tab w:val="left" w:pos="1170"/>
              </w:tabs>
              <w:ind w:left="0"/>
              <w:jc w:val="center"/>
              <w:rPr>
                <w:rFonts w:ascii="GHEA Grapalat" w:hAnsi="GHEA Grapalat"/>
                <w:bCs/>
                <w:lang w:val="hy-AM"/>
              </w:rPr>
            </w:pPr>
            <w:r>
              <w:rPr>
                <w:rFonts w:ascii="GHEA Grapalat" w:hAnsi="GHEA Grapalat"/>
                <w:bCs/>
              </w:rPr>
              <w:t>-</w:t>
            </w:r>
          </w:p>
        </w:tc>
        <w:tc>
          <w:tcPr>
            <w:tcW w:w="1309" w:type="dxa"/>
            <w:vAlign w:val="center"/>
          </w:tcPr>
          <w:p w14:paraId="52C147E1" w14:textId="47E88FB9" w:rsidR="003B067E" w:rsidRDefault="003B067E" w:rsidP="001B4CF7">
            <w:pPr>
              <w:pStyle w:val="ListParagraph"/>
              <w:tabs>
                <w:tab w:val="left" w:pos="1170"/>
              </w:tabs>
              <w:ind w:left="0"/>
              <w:jc w:val="center"/>
              <w:rPr>
                <w:rFonts w:ascii="GHEA Grapalat" w:hAnsi="GHEA Grapalat"/>
                <w:bCs/>
                <w:lang w:val="hy-AM"/>
              </w:rPr>
            </w:pPr>
            <w:r>
              <w:rPr>
                <w:rFonts w:ascii="GHEA Grapalat" w:hAnsi="GHEA Grapalat"/>
                <w:bCs/>
                <w:lang w:val="hy-AM"/>
              </w:rPr>
              <w:t xml:space="preserve">3 </w:t>
            </w:r>
            <w:r w:rsidR="001B4CF7">
              <w:rPr>
                <w:rFonts w:ascii="GHEA Grapalat" w:hAnsi="GHEA Grapalat"/>
                <w:bCs/>
                <w:lang w:val="hy-AM"/>
              </w:rPr>
              <w:t>569</w:t>
            </w:r>
          </w:p>
        </w:tc>
        <w:tc>
          <w:tcPr>
            <w:tcW w:w="1304" w:type="dxa"/>
            <w:vAlign w:val="center"/>
          </w:tcPr>
          <w:p w14:paraId="5BEF698A" w14:textId="586FD905" w:rsidR="003B067E" w:rsidRPr="000968A3" w:rsidRDefault="001B4CF7" w:rsidP="004667AD">
            <w:pPr>
              <w:pStyle w:val="ListParagraph"/>
              <w:tabs>
                <w:tab w:val="left" w:pos="1170"/>
              </w:tabs>
              <w:ind w:left="0"/>
              <w:jc w:val="center"/>
              <w:rPr>
                <w:rFonts w:ascii="GHEA Grapalat" w:hAnsi="GHEA Grapalat"/>
                <w:bCs/>
              </w:rPr>
            </w:pPr>
            <w:r>
              <w:rPr>
                <w:rFonts w:ascii="GHEA Grapalat" w:hAnsi="GHEA Grapalat"/>
                <w:bCs/>
                <w:lang w:val="hy-AM"/>
              </w:rPr>
              <w:t>829</w:t>
            </w:r>
          </w:p>
        </w:tc>
      </w:tr>
      <w:tr w:rsidR="000005D0" w:rsidRPr="000258A4" w14:paraId="79BC4D3D" w14:textId="77777777" w:rsidTr="000005D0">
        <w:trPr>
          <w:jc w:val="center"/>
        </w:trPr>
        <w:tc>
          <w:tcPr>
            <w:tcW w:w="1751" w:type="dxa"/>
            <w:vAlign w:val="center"/>
          </w:tcPr>
          <w:p w14:paraId="381F102A" w14:textId="77777777" w:rsidR="002B0725" w:rsidRPr="000258A4" w:rsidRDefault="002B0725" w:rsidP="004667AD">
            <w:pPr>
              <w:pStyle w:val="ListParagraph"/>
              <w:tabs>
                <w:tab w:val="left" w:pos="1170"/>
              </w:tabs>
              <w:ind w:left="0"/>
              <w:rPr>
                <w:rFonts w:ascii="GHEA Grapalat" w:hAnsi="GHEA Grapalat"/>
                <w:b/>
                <w:bCs/>
                <w:lang w:val="hy-AM"/>
              </w:rPr>
            </w:pPr>
            <w:r w:rsidRPr="000258A4">
              <w:rPr>
                <w:rFonts w:ascii="GHEA Grapalat" w:hAnsi="GHEA Grapalat"/>
                <w:b/>
                <w:bCs/>
                <w:lang w:val="hy-AM"/>
              </w:rPr>
              <w:t>Արագածոտն</w:t>
            </w:r>
          </w:p>
        </w:tc>
        <w:tc>
          <w:tcPr>
            <w:tcW w:w="1872" w:type="dxa"/>
            <w:vAlign w:val="center"/>
          </w:tcPr>
          <w:p w14:paraId="1ABBDD92" w14:textId="37F9AEEB" w:rsidR="002B0725" w:rsidRPr="00837E79" w:rsidRDefault="00837E79" w:rsidP="004667AD">
            <w:pPr>
              <w:pStyle w:val="ListParagraph"/>
              <w:tabs>
                <w:tab w:val="left" w:pos="1170"/>
              </w:tabs>
              <w:ind w:left="0"/>
              <w:jc w:val="center"/>
              <w:rPr>
                <w:rFonts w:ascii="GHEA Grapalat" w:hAnsi="GHEA Grapalat"/>
                <w:bCs/>
              </w:rPr>
            </w:pPr>
            <w:r>
              <w:rPr>
                <w:rFonts w:ascii="GHEA Grapalat" w:hAnsi="GHEA Grapalat"/>
                <w:bCs/>
              </w:rPr>
              <w:t>4</w:t>
            </w:r>
          </w:p>
        </w:tc>
        <w:tc>
          <w:tcPr>
            <w:tcW w:w="1170" w:type="dxa"/>
            <w:vAlign w:val="center"/>
          </w:tcPr>
          <w:p w14:paraId="342FFA5D" w14:textId="26F3499D" w:rsidR="002B0725" w:rsidRPr="00736450" w:rsidRDefault="00D2200C" w:rsidP="004667AD">
            <w:pPr>
              <w:pStyle w:val="ListParagraph"/>
              <w:tabs>
                <w:tab w:val="left" w:pos="1170"/>
              </w:tabs>
              <w:ind w:left="0"/>
              <w:jc w:val="center"/>
              <w:rPr>
                <w:rFonts w:ascii="GHEA Grapalat" w:hAnsi="GHEA Grapalat"/>
                <w:bCs/>
              </w:rPr>
            </w:pPr>
            <w:r>
              <w:rPr>
                <w:rFonts w:ascii="GHEA Grapalat" w:hAnsi="GHEA Grapalat"/>
                <w:bCs/>
              </w:rPr>
              <w:t>72</w:t>
            </w:r>
          </w:p>
        </w:tc>
        <w:tc>
          <w:tcPr>
            <w:tcW w:w="1382" w:type="dxa"/>
            <w:vAlign w:val="center"/>
          </w:tcPr>
          <w:p w14:paraId="65E604BF" w14:textId="464AF7BC"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lang w:val="hy-AM"/>
              </w:rPr>
              <w:t>2 753</w:t>
            </w:r>
          </w:p>
        </w:tc>
        <w:tc>
          <w:tcPr>
            <w:tcW w:w="1346" w:type="dxa"/>
            <w:vAlign w:val="center"/>
          </w:tcPr>
          <w:p w14:paraId="36F79C42" w14:textId="450EB24D"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lang w:val="ru-RU"/>
              </w:rPr>
              <w:t>1</w:t>
            </w:r>
            <w:r>
              <w:rPr>
                <w:rFonts w:ascii="GHEA Grapalat" w:hAnsi="GHEA Grapalat"/>
                <w:bCs/>
              </w:rPr>
              <w:t xml:space="preserve"> </w:t>
            </w:r>
            <w:r>
              <w:rPr>
                <w:rFonts w:ascii="GHEA Grapalat" w:hAnsi="GHEA Grapalat"/>
                <w:bCs/>
                <w:lang w:val="ru-RU"/>
              </w:rPr>
              <w:t>311</w:t>
            </w:r>
            <w:r>
              <w:rPr>
                <w:rFonts w:ascii="GHEA Grapalat" w:hAnsi="GHEA Grapalat"/>
                <w:bCs/>
              </w:rPr>
              <w:t>.8</w:t>
            </w:r>
          </w:p>
        </w:tc>
        <w:tc>
          <w:tcPr>
            <w:tcW w:w="1309" w:type="dxa"/>
            <w:vAlign w:val="center"/>
          </w:tcPr>
          <w:p w14:paraId="2FA490D6" w14:textId="5EF547A4" w:rsidR="002B0725" w:rsidRDefault="002B0725" w:rsidP="001B4CF7">
            <w:pPr>
              <w:pStyle w:val="ListParagraph"/>
              <w:tabs>
                <w:tab w:val="left" w:pos="1170"/>
              </w:tabs>
              <w:ind w:left="0"/>
              <w:jc w:val="center"/>
              <w:rPr>
                <w:rFonts w:ascii="GHEA Grapalat" w:hAnsi="GHEA Grapalat"/>
                <w:bCs/>
                <w:lang w:val="hy-AM"/>
              </w:rPr>
            </w:pPr>
            <w:r>
              <w:rPr>
                <w:rFonts w:ascii="GHEA Grapalat" w:hAnsi="GHEA Grapalat"/>
                <w:bCs/>
                <w:lang w:val="hy-AM"/>
              </w:rPr>
              <w:t>6</w:t>
            </w:r>
            <w:r w:rsidR="001B4CF7">
              <w:rPr>
                <w:rFonts w:ascii="GHEA Grapalat" w:hAnsi="GHEA Grapalat"/>
                <w:bCs/>
                <w:lang w:val="hy-AM"/>
              </w:rPr>
              <w:t>8 215</w:t>
            </w:r>
          </w:p>
        </w:tc>
        <w:tc>
          <w:tcPr>
            <w:tcW w:w="1304" w:type="dxa"/>
            <w:vAlign w:val="center"/>
          </w:tcPr>
          <w:p w14:paraId="57552D6B" w14:textId="23AF495D" w:rsidR="002B0725" w:rsidRPr="00950E7C" w:rsidRDefault="001B4CF7" w:rsidP="004667AD">
            <w:pPr>
              <w:pStyle w:val="ListParagraph"/>
              <w:tabs>
                <w:tab w:val="left" w:pos="1170"/>
              </w:tabs>
              <w:ind w:left="0"/>
              <w:jc w:val="center"/>
              <w:rPr>
                <w:rFonts w:ascii="GHEA Grapalat" w:hAnsi="GHEA Grapalat"/>
                <w:bCs/>
              </w:rPr>
            </w:pPr>
            <w:r>
              <w:rPr>
                <w:rFonts w:ascii="GHEA Grapalat" w:hAnsi="GHEA Grapalat"/>
                <w:bCs/>
                <w:lang w:val="hy-AM"/>
              </w:rPr>
              <w:t>31 270</w:t>
            </w:r>
          </w:p>
        </w:tc>
      </w:tr>
      <w:tr w:rsidR="000005D0" w:rsidRPr="000258A4" w14:paraId="0E3E612A" w14:textId="77777777" w:rsidTr="000005D0">
        <w:trPr>
          <w:jc w:val="center"/>
        </w:trPr>
        <w:tc>
          <w:tcPr>
            <w:tcW w:w="1751" w:type="dxa"/>
            <w:vAlign w:val="center"/>
          </w:tcPr>
          <w:p w14:paraId="47EC2887" w14:textId="77777777" w:rsidR="002B0725" w:rsidRPr="000258A4" w:rsidRDefault="002B0725" w:rsidP="004667AD">
            <w:pPr>
              <w:pStyle w:val="ListParagraph"/>
              <w:tabs>
                <w:tab w:val="left" w:pos="1170"/>
              </w:tabs>
              <w:ind w:left="0"/>
              <w:rPr>
                <w:rFonts w:ascii="GHEA Grapalat" w:hAnsi="GHEA Grapalat"/>
                <w:b/>
                <w:bCs/>
                <w:lang w:val="hy-AM"/>
              </w:rPr>
            </w:pPr>
            <w:r w:rsidRPr="000258A4">
              <w:rPr>
                <w:rFonts w:ascii="GHEA Grapalat" w:hAnsi="GHEA Grapalat"/>
                <w:b/>
                <w:bCs/>
                <w:lang w:val="hy-AM"/>
              </w:rPr>
              <w:t>Արարատ</w:t>
            </w:r>
          </w:p>
        </w:tc>
        <w:tc>
          <w:tcPr>
            <w:tcW w:w="1872" w:type="dxa"/>
            <w:vAlign w:val="center"/>
          </w:tcPr>
          <w:p w14:paraId="49DB9730" w14:textId="19944961" w:rsidR="002B0725" w:rsidRPr="0039426A" w:rsidRDefault="0039426A" w:rsidP="004667AD">
            <w:pPr>
              <w:pStyle w:val="ListParagraph"/>
              <w:tabs>
                <w:tab w:val="left" w:pos="1170"/>
              </w:tabs>
              <w:ind w:left="0"/>
              <w:jc w:val="center"/>
              <w:rPr>
                <w:rFonts w:ascii="GHEA Grapalat" w:hAnsi="GHEA Grapalat"/>
                <w:bCs/>
              </w:rPr>
            </w:pPr>
            <w:r>
              <w:rPr>
                <w:rFonts w:ascii="GHEA Grapalat" w:hAnsi="GHEA Grapalat"/>
                <w:bCs/>
              </w:rPr>
              <w:t>3</w:t>
            </w:r>
          </w:p>
        </w:tc>
        <w:tc>
          <w:tcPr>
            <w:tcW w:w="1170" w:type="dxa"/>
            <w:vAlign w:val="center"/>
          </w:tcPr>
          <w:p w14:paraId="0843E59B" w14:textId="103639A8" w:rsidR="002B0725" w:rsidRPr="00736450" w:rsidRDefault="00736450" w:rsidP="004667AD">
            <w:pPr>
              <w:pStyle w:val="ListParagraph"/>
              <w:tabs>
                <w:tab w:val="left" w:pos="1170"/>
              </w:tabs>
              <w:ind w:left="0"/>
              <w:jc w:val="center"/>
              <w:rPr>
                <w:rFonts w:ascii="GHEA Grapalat" w:hAnsi="GHEA Grapalat"/>
                <w:bCs/>
              </w:rPr>
            </w:pPr>
            <w:r>
              <w:rPr>
                <w:rFonts w:ascii="GHEA Grapalat" w:hAnsi="GHEA Grapalat"/>
                <w:bCs/>
              </w:rPr>
              <w:t>95</w:t>
            </w:r>
          </w:p>
        </w:tc>
        <w:tc>
          <w:tcPr>
            <w:tcW w:w="1382" w:type="dxa"/>
            <w:vAlign w:val="center"/>
          </w:tcPr>
          <w:p w14:paraId="714D48DC" w14:textId="5FDB06FE"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lang w:val="hy-AM"/>
              </w:rPr>
              <w:t>2</w:t>
            </w:r>
            <w:r>
              <w:rPr>
                <w:rFonts w:ascii="GHEA Grapalat" w:hAnsi="GHEA Grapalat"/>
                <w:bCs/>
              </w:rPr>
              <w:t xml:space="preserve"> </w:t>
            </w:r>
            <w:r>
              <w:rPr>
                <w:rFonts w:ascii="GHEA Grapalat" w:hAnsi="GHEA Grapalat"/>
                <w:bCs/>
                <w:lang w:val="hy-AM"/>
              </w:rPr>
              <w:t>090</w:t>
            </w:r>
          </w:p>
        </w:tc>
        <w:tc>
          <w:tcPr>
            <w:tcW w:w="1346" w:type="dxa"/>
            <w:vAlign w:val="center"/>
          </w:tcPr>
          <w:p w14:paraId="292435DD" w14:textId="70A82200"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rPr>
              <w:t>779.7</w:t>
            </w:r>
          </w:p>
        </w:tc>
        <w:tc>
          <w:tcPr>
            <w:tcW w:w="1309" w:type="dxa"/>
            <w:vAlign w:val="center"/>
          </w:tcPr>
          <w:p w14:paraId="2FCC24A1" w14:textId="54F49DE3" w:rsidR="002B0725"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40 116</w:t>
            </w:r>
          </w:p>
        </w:tc>
        <w:tc>
          <w:tcPr>
            <w:tcW w:w="1304" w:type="dxa"/>
            <w:vAlign w:val="center"/>
          </w:tcPr>
          <w:p w14:paraId="45A60C9B" w14:textId="4759E68E" w:rsidR="002B0725" w:rsidRPr="001B4CF7"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13 275</w:t>
            </w:r>
          </w:p>
        </w:tc>
      </w:tr>
      <w:tr w:rsidR="000005D0" w:rsidRPr="000258A4" w14:paraId="2E92BD11" w14:textId="77777777" w:rsidTr="000005D0">
        <w:trPr>
          <w:jc w:val="center"/>
        </w:trPr>
        <w:tc>
          <w:tcPr>
            <w:tcW w:w="1751" w:type="dxa"/>
            <w:vAlign w:val="center"/>
          </w:tcPr>
          <w:p w14:paraId="0A224D58" w14:textId="77777777" w:rsidR="002B0725" w:rsidRPr="000258A4" w:rsidRDefault="002B0725" w:rsidP="004667AD">
            <w:pPr>
              <w:pStyle w:val="ListParagraph"/>
              <w:tabs>
                <w:tab w:val="left" w:pos="1170"/>
              </w:tabs>
              <w:ind w:left="0"/>
              <w:rPr>
                <w:rFonts w:ascii="GHEA Grapalat" w:hAnsi="GHEA Grapalat"/>
                <w:b/>
                <w:bCs/>
                <w:lang w:val="hy-AM"/>
              </w:rPr>
            </w:pPr>
            <w:r w:rsidRPr="000258A4">
              <w:rPr>
                <w:rFonts w:ascii="GHEA Grapalat" w:hAnsi="GHEA Grapalat"/>
                <w:b/>
                <w:bCs/>
                <w:lang w:val="hy-AM"/>
              </w:rPr>
              <w:t>Արմավիր</w:t>
            </w:r>
          </w:p>
        </w:tc>
        <w:tc>
          <w:tcPr>
            <w:tcW w:w="1872" w:type="dxa"/>
            <w:vAlign w:val="center"/>
          </w:tcPr>
          <w:p w14:paraId="60FDEE93" w14:textId="68CFCCCD" w:rsidR="002B0725" w:rsidRPr="0039426A" w:rsidRDefault="0039426A" w:rsidP="004667AD">
            <w:pPr>
              <w:pStyle w:val="ListParagraph"/>
              <w:tabs>
                <w:tab w:val="left" w:pos="1170"/>
              </w:tabs>
              <w:ind w:left="0"/>
              <w:jc w:val="center"/>
              <w:rPr>
                <w:rFonts w:ascii="GHEA Grapalat" w:hAnsi="GHEA Grapalat"/>
                <w:bCs/>
              </w:rPr>
            </w:pPr>
            <w:r>
              <w:rPr>
                <w:rFonts w:ascii="GHEA Grapalat" w:hAnsi="GHEA Grapalat"/>
                <w:bCs/>
              </w:rPr>
              <w:t>3</w:t>
            </w:r>
          </w:p>
        </w:tc>
        <w:tc>
          <w:tcPr>
            <w:tcW w:w="1170" w:type="dxa"/>
            <w:vAlign w:val="center"/>
          </w:tcPr>
          <w:p w14:paraId="08B673CB" w14:textId="0B4EAC83" w:rsidR="002B0725" w:rsidRPr="00736450" w:rsidRDefault="00736450" w:rsidP="004667AD">
            <w:pPr>
              <w:pStyle w:val="ListParagraph"/>
              <w:tabs>
                <w:tab w:val="left" w:pos="1170"/>
              </w:tabs>
              <w:ind w:left="0"/>
              <w:jc w:val="center"/>
              <w:rPr>
                <w:rFonts w:ascii="GHEA Grapalat" w:hAnsi="GHEA Grapalat"/>
                <w:bCs/>
              </w:rPr>
            </w:pPr>
            <w:r>
              <w:rPr>
                <w:rFonts w:ascii="GHEA Grapalat" w:hAnsi="GHEA Grapalat"/>
                <w:bCs/>
              </w:rPr>
              <w:t>97</w:t>
            </w:r>
          </w:p>
        </w:tc>
        <w:tc>
          <w:tcPr>
            <w:tcW w:w="1382" w:type="dxa"/>
            <w:vAlign w:val="center"/>
          </w:tcPr>
          <w:p w14:paraId="056AEB6A" w14:textId="7D2D5122"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lang w:val="hy-AM"/>
              </w:rPr>
              <w:t>1 242</w:t>
            </w:r>
          </w:p>
        </w:tc>
        <w:tc>
          <w:tcPr>
            <w:tcW w:w="1346" w:type="dxa"/>
            <w:vAlign w:val="center"/>
          </w:tcPr>
          <w:p w14:paraId="5EC1EDB6" w14:textId="4E8E7E36"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rPr>
              <w:t>215.18</w:t>
            </w:r>
          </w:p>
        </w:tc>
        <w:tc>
          <w:tcPr>
            <w:tcW w:w="1309" w:type="dxa"/>
            <w:vAlign w:val="center"/>
          </w:tcPr>
          <w:p w14:paraId="5A84E5EC" w14:textId="5EEEAE4D" w:rsidR="002B0725"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54 255</w:t>
            </w:r>
          </w:p>
        </w:tc>
        <w:tc>
          <w:tcPr>
            <w:tcW w:w="1304" w:type="dxa"/>
            <w:vAlign w:val="center"/>
          </w:tcPr>
          <w:p w14:paraId="37756AE6" w14:textId="05A19C37" w:rsidR="002B0725" w:rsidRPr="001B4CF7"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16 346</w:t>
            </w:r>
          </w:p>
        </w:tc>
      </w:tr>
      <w:tr w:rsidR="000005D0" w:rsidRPr="000258A4" w14:paraId="0D3D0F16" w14:textId="77777777" w:rsidTr="000005D0">
        <w:trPr>
          <w:jc w:val="center"/>
        </w:trPr>
        <w:tc>
          <w:tcPr>
            <w:tcW w:w="1751" w:type="dxa"/>
            <w:vAlign w:val="center"/>
          </w:tcPr>
          <w:p w14:paraId="4E6C01E7" w14:textId="77777777" w:rsidR="002B0725" w:rsidRPr="000258A4" w:rsidRDefault="002B0725" w:rsidP="004667AD">
            <w:pPr>
              <w:pStyle w:val="ListParagraph"/>
              <w:tabs>
                <w:tab w:val="left" w:pos="1170"/>
              </w:tabs>
              <w:ind w:left="0"/>
              <w:rPr>
                <w:rFonts w:ascii="GHEA Grapalat" w:hAnsi="GHEA Grapalat"/>
                <w:b/>
                <w:bCs/>
                <w:lang w:val="hy-AM"/>
              </w:rPr>
            </w:pPr>
            <w:r w:rsidRPr="000258A4">
              <w:rPr>
                <w:rFonts w:ascii="GHEA Grapalat" w:hAnsi="GHEA Grapalat"/>
                <w:b/>
                <w:bCs/>
                <w:lang w:val="hy-AM"/>
              </w:rPr>
              <w:t>Գեղարքունիք</w:t>
            </w:r>
          </w:p>
        </w:tc>
        <w:tc>
          <w:tcPr>
            <w:tcW w:w="1872" w:type="dxa"/>
            <w:vAlign w:val="center"/>
          </w:tcPr>
          <w:p w14:paraId="2091D4C2" w14:textId="06F0C804" w:rsidR="002B0725" w:rsidRPr="0039426A" w:rsidRDefault="0039426A" w:rsidP="004667AD">
            <w:pPr>
              <w:pStyle w:val="ListParagraph"/>
              <w:tabs>
                <w:tab w:val="left" w:pos="1170"/>
              </w:tabs>
              <w:ind w:left="0"/>
              <w:jc w:val="center"/>
              <w:rPr>
                <w:rFonts w:ascii="GHEA Grapalat" w:hAnsi="GHEA Grapalat"/>
                <w:bCs/>
              </w:rPr>
            </w:pPr>
            <w:r>
              <w:rPr>
                <w:rFonts w:ascii="GHEA Grapalat" w:hAnsi="GHEA Grapalat"/>
                <w:bCs/>
              </w:rPr>
              <w:t>5</w:t>
            </w:r>
          </w:p>
        </w:tc>
        <w:tc>
          <w:tcPr>
            <w:tcW w:w="1170" w:type="dxa"/>
            <w:vAlign w:val="center"/>
          </w:tcPr>
          <w:p w14:paraId="159BE827" w14:textId="662A0007" w:rsidR="002B0725" w:rsidRPr="00ED0C6F" w:rsidRDefault="00D2200C" w:rsidP="00ED0C6F">
            <w:pPr>
              <w:pStyle w:val="ListParagraph"/>
              <w:tabs>
                <w:tab w:val="left" w:pos="1170"/>
              </w:tabs>
              <w:ind w:left="0"/>
              <w:jc w:val="center"/>
              <w:rPr>
                <w:rFonts w:ascii="GHEA Grapalat" w:hAnsi="GHEA Grapalat"/>
                <w:bCs/>
                <w:lang w:val="hy-AM"/>
              </w:rPr>
            </w:pPr>
            <w:r>
              <w:rPr>
                <w:rFonts w:ascii="GHEA Grapalat" w:hAnsi="GHEA Grapalat"/>
                <w:bCs/>
              </w:rPr>
              <w:t>5</w:t>
            </w:r>
            <w:r w:rsidR="00ED0C6F">
              <w:rPr>
                <w:rFonts w:ascii="GHEA Grapalat" w:hAnsi="GHEA Grapalat"/>
                <w:bCs/>
                <w:lang w:val="hy-AM"/>
              </w:rPr>
              <w:t>7</w:t>
            </w:r>
          </w:p>
        </w:tc>
        <w:tc>
          <w:tcPr>
            <w:tcW w:w="1382" w:type="dxa"/>
            <w:vAlign w:val="center"/>
          </w:tcPr>
          <w:p w14:paraId="3A82BDEE" w14:textId="4B8CB702"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lang w:val="hy-AM"/>
              </w:rPr>
              <w:t>5 348</w:t>
            </w:r>
          </w:p>
        </w:tc>
        <w:tc>
          <w:tcPr>
            <w:tcW w:w="1346" w:type="dxa"/>
            <w:vAlign w:val="center"/>
          </w:tcPr>
          <w:p w14:paraId="56FBEE3D" w14:textId="705595F3"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rPr>
              <w:t>1 818</w:t>
            </w:r>
          </w:p>
        </w:tc>
        <w:tc>
          <w:tcPr>
            <w:tcW w:w="1309" w:type="dxa"/>
            <w:vAlign w:val="center"/>
          </w:tcPr>
          <w:p w14:paraId="1925D332" w14:textId="23F28E19" w:rsidR="002B0725"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97 071</w:t>
            </w:r>
          </w:p>
        </w:tc>
        <w:tc>
          <w:tcPr>
            <w:tcW w:w="1304" w:type="dxa"/>
            <w:vAlign w:val="center"/>
          </w:tcPr>
          <w:p w14:paraId="5B23F363" w14:textId="2B421DB0" w:rsidR="002B0725" w:rsidRPr="001B4CF7"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45 268</w:t>
            </w:r>
          </w:p>
        </w:tc>
      </w:tr>
      <w:tr w:rsidR="000005D0" w:rsidRPr="000258A4" w14:paraId="182D4E60" w14:textId="77777777" w:rsidTr="000005D0">
        <w:trPr>
          <w:jc w:val="center"/>
        </w:trPr>
        <w:tc>
          <w:tcPr>
            <w:tcW w:w="1751" w:type="dxa"/>
            <w:vAlign w:val="center"/>
          </w:tcPr>
          <w:p w14:paraId="7A78649A" w14:textId="77777777" w:rsidR="002B0725" w:rsidRPr="000258A4" w:rsidRDefault="002B0725" w:rsidP="004667AD">
            <w:pPr>
              <w:pStyle w:val="ListParagraph"/>
              <w:tabs>
                <w:tab w:val="left" w:pos="1170"/>
              </w:tabs>
              <w:ind w:left="0"/>
              <w:rPr>
                <w:rFonts w:ascii="GHEA Grapalat" w:hAnsi="GHEA Grapalat"/>
                <w:b/>
                <w:bCs/>
                <w:lang w:val="hy-AM"/>
              </w:rPr>
            </w:pPr>
            <w:r w:rsidRPr="000258A4">
              <w:rPr>
                <w:rFonts w:ascii="GHEA Grapalat" w:hAnsi="GHEA Grapalat"/>
                <w:b/>
                <w:bCs/>
                <w:lang w:val="hy-AM"/>
              </w:rPr>
              <w:t>Լոռի</w:t>
            </w:r>
          </w:p>
        </w:tc>
        <w:tc>
          <w:tcPr>
            <w:tcW w:w="1872" w:type="dxa"/>
            <w:vAlign w:val="center"/>
          </w:tcPr>
          <w:p w14:paraId="77B86F30" w14:textId="5E35F860" w:rsidR="002B0725" w:rsidRPr="0039426A" w:rsidRDefault="0039426A" w:rsidP="004667AD">
            <w:pPr>
              <w:pStyle w:val="ListParagraph"/>
              <w:tabs>
                <w:tab w:val="left" w:pos="1170"/>
              </w:tabs>
              <w:ind w:left="0"/>
              <w:jc w:val="center"/>
              <w:rPr>
                <w:rFonts w:ascii="GHEA Grapalat" w:hAnsi="GHEA Grapalat"/>
                <w:bCs/>
              </w:rPr>
            </w:pPr>
            <w:r>
              <w:rPr>
                <w:rFonts w:ascii="GHEA Grapalat" w:hAnsi="GHEA Grapalat"/>
                <w:bCs/>
              </w:rPr>
              <w:t>5</w:t>
            </w:r>
          </w:p>
        </w:tc>
        <w:tc>
          <w:tcPr>
            <w:tcW w:w="1170" w:type="dxa"/>
            <w:vAlign w:val="center"/>
          </w:tcPr>
          <w:p w14:paraId="798E7F64" w14:textId="32E61EAE" w:rsidR="002B0725" w:rsidRPr="00736450" w:rsidRDefault="00D2200C" w:rsidP="004667AD">
            <w:pPr>
              <w:pStyle w:val="ListParagraph"/>
              <w:tabs>
                <w:tab w:val="left" w:pos="1170"/>
              </w:tabs>
              <w:ind w:left="0"/>
              <w:jc w:val="center"/>
              <w:rPr>
                <w:rFonts w:ascii="GHEA Grapalat" w:hAnsi="GHEA Grapalat"/>
                <w:bCs/>
              </w:rPr>
            </w:pPr>
            <w:r>
              <w:rPr>
                <w:rFonts w:ascii="GHEA Grapalat" w:hAnsi="GHEA Grapalat"/>
                <w:bCs/>
              </w:rPr>
              <w:t>56</w:t>
            </w:r>
          </w:p>
        </w:tc>
        <w:tc>
          <w:tcPr>
            <w:tcW w:w="1382" w:type="dxa"/>
            <w:vAlign w:val="center"/>
          </w:tcPr>
          <w:p w14:paraId="2A5CDF2E" w14:textId="1E667D65"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lang w:val="hy-AM"/>
              </w:rPr>
              <w:t>3 799</w:t>
            </w:r>
          </w:p>
        </w:tc>
        <w:tc>
          <w:tcPr>
            <w:tcW w:w="1346" w:type="dxa"/>
            <w:vAlign w:val="center"/>
          </w:tcPr>
          <w:p w14:paraId="12CBEF78" w14:textId="5CE557BE"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rPr>
              <w:t>1 456.3</w:t>
            </w:r>
          </w:p>
        </w:tc>
        <w:tc>
          <w:tcPr>
            <w:tcW w:w="1309" w:type="dxa"/>
            <w:vAlign w:val="center"/>
          </w:tcPr>
          <w:p w14:paraId="6ABA2260" w14:textId="2279C327" w:rsidR="002B0725"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72 795</w:t>
            </w:r>
          </w:p>
        </w:tc>
        <w:tc>
          <w:tcPr>
            <w:tcW w:w="1304" w:type="dxa"/>
            <w:vAlign w:val="center"/>
          </w:tcPr>
          <w:p w14:paraId="01C5B13E" w14:textId="34407D52" w:rsidR="002B0725" w:rsidRPr="001B4CF7"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34 755</w:t>
            </w:r>
          </w:p>
        </w:tc>
      </w:tr>
      <w:tr w:rsidR="000005D0" w:rsidRPr="000258A4" w14:paraId="61B7687A" w14:textId="77777777" w:rsidTr="000005D0">
        <w:trPr>
          <w:jc w:val="center"/>
        </w:trPr>
        <w:tc>
          <w:tcPr>
            <w:tcW w:w="1751" w:type="dxa"/>
            <w:vAlign w:val="center"/>
          </w:tcPr>
          <w:p w14:paraId="1D246ADB" w14:textId="1568DDCF" w:rsidR="002B0725" w:rsidRPr="000258A4" w:rsidRDefault="002B0725" w:rsidP="004667AD">
            <w:pPr>
              <w:pStyle w:val="ListParagraph"/>
              <w:tabs>
                <w:tab w:val="left" w:pos="1170"/>
              </w:tabs>
              <w:ind w:left="0"/>
              <w:rPr>
                <w:rFonts w:ascii="GHEA Grapalat" w:hAnsi="GHEA Grapalat"/>
                <w:b/>
                <w:bCs/>
                <w:lang w:val="hy-AM"/>
              </w:rPr>
            </w:pPr>
            <w:r w:rsidRPr="000258A4">
              <w:rPr>
                <w:rFonts w:ascii="GHEA Grapalat" w:hAnsi="GHEA Grapalat"/>
                <w:b/>
                <w:bCs/>
                <w:lang w:val="hy-AM"/>
              </w:rPr>
              <w:t>Կո</w:t>
            </w:r>
            <w:r w:rsidR="00421FB8">
              <w:rPr>
                <w:rFonts w:ascii="GHEA Grapalat" w:hAnsi="GHEA Grapalat"/>
                <w:b/>
                <w:bCs/>
                <w:lang w:val="hy-AM"/>
              </w:rPr>
              <w:t>տ</w:t>
            </w:r>
            <w:r w:rsidRPr="000258A4">
              <w:rPr>
                <w:rFonts w:ascii="GHEA Grapalat" w:hAnsi="GHEA Grapalat"/>
                <w:b/>
                <w:bCs/>
                <w:lang w:val="hy-AM"/>
              </w:rPr>
              <w:t>այք</w:t>
            </w:r>
          </w:p>
        </w:tc>
        <w:tc>
          <w:tcPr>
            <w:tcW w:w="1872" w:type="dxa"/>
            <w:vAlign w:val="center"/>
          </w:tcPr>
          <w:p w14:paraId="192423F6" w14:textId="57865A2F" w:rsidR="002B0725" w:rsidRPr="0039426A" w:rsidRDefault="0039426A" w:rsidP="004667AD">
            <w:pPr>
              <w:pStyle w:val="ListParagraph"/>
              <w:tabs>
                <w:tab w:val="left" w:pos="1170"/>
              </w:tabs>
              <w:ind w:left="0"/>
              <w:jc w:val="center"/>
              <w:rPr>
                <w:rFonts w:ascii="GHEA Grapalat" w:hAnsi="GHEA Grapalat"/>
                <w:bCs/>
              </w:rPr>
            </w:pPr>
            <w:r>
              <w:rPr>
                <w:rFonts w:ascii="GHEA Grapalat" w:hAnsi="GHEA Grapalat"/>
                <w:bCs/>
              </w:rPr>
              <w:t>3</w:t>
            </w:r>
          </w:p>
        </w:tc>
        <w:tc>
          <w:tcPr>
            <w:tcW w:w="1170" w:type="dxa"/>
            <w:vAlign w:val="center"/>
          </w:tcPr>
          <w:p w14:paraId="1A844406" w14:textId="044D1678" w:rsidR="002B0725" w:rsidRPr="00736450" w:rsidRDefault="00D2200C" w:rsidP="004667AD">
            <w:pPr>
              <w:pStyle w:val="ListParagraph"/>
              <w:tabs>
                <w:tab w:val="left" w:pos="1170"/>
              </w:tabs>
              <w:ind w:left="0"/>
              <w:jc w:val="center"/>
              <w:rPr>
                <w:rFonts w:ascii="GHEA Grapalat" w:hAnsi="GHEA Grapalat"/>
                <w:bCs/>
              </w:rPr>
            </w:pPr>
            <w:r>
              <w:rPr>
                <w:rFonts w:ascii="GHEA Grapalat" w:hAnsi="GHEA Grapalat"/>
                <w:bCs/>
              </w:rPr>
              <w:t>42</w:t>
            </w:r>
          </w:p>
        </w:tc>
        <w:tc>
          <w:tcPr>
            <w:tcW w:w="1382" w:type="dxa"/>
            <w:vAlign w:val="center"/>
          </w:tcPr>
          <w:p w14:paraId="0F3647C4" w14:textId="6563FBDF"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lang w:val="hy-AM"/>
              </w:rPr>
              <w:t>2 086</w:t>
            </w:r>
          </w:p>
        </w:tc>
        <w:tc>
          <w:tcPr>
            <w:tcW w:w="1346" w:type="dxa"/>
            <w:vAlign w:val="center"/>
          </w:tcPr>
          <w:p w14:paraId="24C98956" w14:textId="47C290C6"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rPr>
              <w:t>794.2</w:t>
            </w:r>
          </w:p>
        </w:tc>
        <w:tc>
          <w:tcPr>
            <w:tcW w:w="1309" w:type="dxa"/>
            <w:vAlign w:val="center"/>
          </w:tcPr>
          <w:p w14:paraId="5F3261BC" w14:textId="29147793" w:rsidR="002B0725"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52 119</w:t>
            </w:r>
          </w:p>
        </w:tc>
        <w:tc>
          <w:tcPr>
            <w:tcW w:w="1304" w:type="dxa"/>
            <w:vAlign w:val="center"/>
          </w:tcPr>
          <w:p w14:paraId="2ADC550C" w14:textId="113C1281" w:rsidR="002B0725" w:rsidRPr="001B4CF7"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24 037</w:t>
            </w:r>
          </w:p>
        </w:tc>
      </w:tr>
      <w:tr w:rsidR="000005D0" w:rsidRPr="000258A4" w14:paraId="16DBECE7" w14:textId="77777777" w:rsidTr="000005D0">
        <w:trPr>
          <w:jc w:val="center"/>
        </w:trPr>
        <w:tc>
          <w:tcPr>
            <w:tcW w:w="1751" w:type="dxa"/>
            <w:vAlign w:val="center"/>
          </w:tcPr>
          <w:p w14:paraId="542FF639" w14:textId="77777777" w:rsidR="002B0725" w:rsidRPr="000258A4" w:rsidRDefault="002B0725" w:rsidP="004667AD">
            <w:pPr>
              <w:pStyle w:val="ListParagraph"/>
              <w:tabs>
                <w:tab w:val="left" w:pos="1170"/>
              </w:tabs>
              <w:ind w:left="0"/>
              <w:rPr>
                <w:rFonts w:ascii="GHEA Grapalat" w:hAnsi="GHEA Grapalat"/>
                <w:b/>
                <w:bCs/>
                <w:lang w:val="hy-AM"/>
              </w:rPr>
            </w:pPr>
            <w:r w:rsidRPr="000258A4">
              <w:rPr>
                <w:rFonts w:ascii="GHEA Grapalat" w:hAnsi="GHEA Grapalat"/>
                <w:b/>
                <w:bCs/>
                <w:lang w:val="hy-AM"/>
              </w:rPr>
              <w:t>Շիրակ</w:t>
            </w:r>
          </w:p>
        </w:tc>
        <w:tc>
          <w:tcPr>
            <w:tcW w:w="1872" w:type="dxa"/>
            <w:vAlign w:val="center"/>
          </w:tcPr>
          <w:p w14:paraId="4F05C3BF" w14:textId="54B9F15A" w:rsidR="002B0725" w:rsidRPr="00533F30" w:rsidRDefault="003B067E" w:rsidP="004667AD">
            <w:pPr>
              <w:pStyle w:val="ListParagraph"/>
              <w:tabs>
                <w:tab w:val="left" w:pos="1170"/>
              </w:tabs>
              <w:ind w:left="0"/>
              <w:jc w:val="center"/>
              <w:rPr>
                <w:rFonts w:ascii="GHEA Grapalat" w:hAnsi="GHEA Grapalat"/>
                <w:bCs/>
                <w:lang w:val="hy-AM"/>
              </w:rPr>
            </w:pPr>
            <w:r>
              <w:rPr>
                <w:rFonts w:ascii="GHEA Grapalat" w:hAnsi="GHEA Grapalat"/>
                <w:bCs/>
                <w:lang w:val="hy-AM"/>
              </w:rPr>
              <w:t>5</w:t>
            </w:r>
          </w:p>
        </w:tc>
        <w:tc>
          <w:tcPr>
            <w:tcW w:w="1170" w:type="dxa"/>
            <w:vAlign w:val="center"/>
          </w:tcPr>
          <w:p w14:paraId="2B334477" w14:textId="7D8ADAC7" w:rsidR="002B0725" w:rsidRPr="00ED0C6F" w:rsidRDefault="00D2200C" w:rsidP="00ED0C6F">
            <w:pPr>
              <w:pStyle w:val="ListParagraph"/>
              <w:tabs>
                <w:tab w:val="left" w:pos="1170"/>
              </w:tabs>
              <w:ind w:left="0"/>
              <w:jc w:val="center"/>
              <w:rPr>
                <w:rFonts w:ascii="GHEA Grapalat" w:hAnsi="GHEA Grapalat"/>
                <w:bCs/>
                <w:lang w:val="hy-AM"/>
              </w:rPr>
            </w:pPr>
            <w:r>
              <w:rPr>
                <w:rFonts w:ascii="GHEA Grapalat" w:hAnsi="GHEA Grapalat"/>
                <w:bCs/>
              </w:rPr>
              <w:t>4</w:t>
            </w:r>
            <w:r w:rsidR="00ED0C6F">
              <w:rPr>
                <w:rFonts w:ascii="GHEA Grapalat" w:hAnsi="GHEA Grapalat"/>
                <w:bCs/>
                <w:lang w:val="hy-AM"/>
              </w:rPr>
              <w:t>2</w:t>
            </w:r>
          </w:p>
        </w:tc>
        <w:tc>
          <w:tcPr>
            <w:tcW w:w="1382" w:type="dxa"/>
            <w:vAlign w:val="center"/>
          </w:tcPr>
          <w:p w14:paraId="3768D3C3" w14:textId="0E38D1F3"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lang w:val="hy-AM"/>
              </w:rPr>
              <w:t>2 680</w:t>
            </w:r>
          </w:p>
        </w:tc>
        <w:tc>
          <w:tcPr>
            <w:tcW w:w="1346" w:type="dxa"/>
            <w:vAlign w:val="center"/>
          </w:tcPr>
          <w:p w14:paraId="2466E484" w14:textId="34DB1ED6"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rPr>
              <w:t>1 120.7</w:t>
            </w:r>
          </w:p>
        </w:tc>
        <w:tc>
          <w:tcPr>
            <w:tcW w:w="1309" w:type="dxa"/>
            <w:vAlign w:val="center"/>
          </w:tcPr>
          <w:p w14:paraId="68D6470B" w14:textId="489E9902" w:rsidR="002B0725"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87 095</w:t>
            </w:r>
          </w:p>
        </w:tc>
        <w:tc>
          <w:tcPr>
            <w:tcW w:w="1304" w:type="dxa"/>
            <w:vAlign w:val="center"/>
          </w:tcPr>
          <w:p w14:paraId="7F706B93" w14:textId="0760B9C5" w:rsidR="002B0725" w:rsidRPr="001B4CF7"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40 986</w:t>
            </w:r>
          </w:p>
        </w:tc>
      </w:tr>
      <w:tr w:rsidR="000005D0" w:rsidRPr="000258A4" w14:paraId="1066CD44" w14:textId="77777777" w:rsidTr="000005D0">
        <w:trPr>
          <w:jc w:val="center"/>
        </w:trPr>
        <w:tc>
          <w:tcPr>
            <w:tcW w:w="1751" w:type="dxa"/>
            <w:vAlign w:val="center"/>
          </w:tcPr>
          <w:p w14:paraId="0E1C0F32" w14:textId="77777777" w:rsidR="002B0725" w:rsidRPr="000258A4" w:rsidRDefault="002B0725" w:rsidP="004667AD">
            <w:pPr>
              <w:pStyle w:val="ListParagraph"/>
              <w:tabs>
                <w:tab w:val="left" w:pos="1170"/>
              </w:tabs>
              <w:ind w:left="0"/>
              <w:rPr>
                <w:rFonts w:ascii="GHEA Grapalat" w:hAnsi="GHEA Grapalat"/>
                <w:b/>
                <w:bCs/>
                <w:lang w:val="hy-AM"/>
              </w:rPr>
            </w:pPr>
            <w:r w:rsidRPr="000258A4">
              <w:rPr>
                <w:rFonts w:ascii="GHEA Grapalat" w:hAnsi="GHEA Grapalat"/>
                <w:b/>
                <w:bCs/>
                <w:lang w:val="hy-AM"/>
              </w:rPr>
              <w:t>Սյունիք</w:t>
            </w:r>
          </w:p>
        </w:tc>
        <w:tc>
          <w:tcPr>
            <w:tcW w:w="1872" w:type="dxa"/>
            <w:vAlign w:val="center"/>
          </w:tcPr>
          <w:p w14:paraId="657FAA42" w14:textId="74755D93" w:rsidR="002B0725" w:rsidRPr="0039426A" w:rsidRDefault="0039426A" w:rsidP="004667AD">
            <w:pPr>
              <w:pStyle w:val="ListParagraph"/>
              <w:tabs>
                <w:tab w:val="left" w:pos="1170"/>
              </w:tabs>
              <w:ind w:left="0"/>
              <w:jc w:val="center"/>
              <w:rPr>
                <w:rFonts w:ascii="GHEA Grapalat" w:hAnsi="GHEA Grapalat"/>
                <w:bCs/>
              </w:rPr>
            </w:pPr>
            <w:r>
              <w:rPr>
                <w:rFonts w:ascii="GHEA Grapalat" w:hAnsi="GHEA Grapalat"/>
                <w:bCs/>
              </w:rPr>
              <w:t>4</w:t>
            </w:r>
          </w:p>
        </w:tc>
        <w:tc>
          <w:tcPr>
            <w:tcW w:w="1170" w:type="dxa"/>
            <w:vAlign w:val="center"/>
          </w:tcPr>
          <w:p w14:paraId="6DB38F8C" w14:textId="7DE612A1" w:rsidR="002B0725" w:rsidRPr="00736450" w:rsidRDefault="00736450" w:rsidP="004667AD">
            <w:pPr>
              <w:pStyle w:val="ListParagraph"/>
              <w:tabs>
                <w:tab w:val="left" w:pos="1170"/>
              </w:tabs>
              <w:ind w:left="0"/>
              <w:jc w:val="center"/>
              <w:rPr>
                <w:rFonts w:ascii="GHEA Grapalat" w:hAnsi="GHEA Grapalat"/>
                <w:bCs/>
              </w:rPr>
            </w:pPr>
            <w:r>
              <w:rPr>
                <w:rFonts w:ascii="GHEA Grapalat" w:hAnsi="GHEA Grapalat"/>
                <w:bCs/>
              </w:rPr>
              <w:t>8</w:t>
            </w:r>
          </w:p>
        </w:tc>
        <w:tc>
          <w:tcPr>
            <w:tcW w:w="1382" w:type="dxa"/>
            <w:vAlign w:val="center"/>
          </w:tcPr>
          <w:p w14:paraId="0619C8F6" w14:textId="553ABD20"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lang w:val="hy-AM"/>
              </w:rPr>
              <w:t>4 506</w:t>
            </w:r>
          </w:p>
        </w:tc>
        <w:tc>
          <w:tcPr>
            <w:tcW w:w="1346" w:type="dxa"/>
            <w:vAlign w:val="center"/>
          </w:tcPr>
          <w:p w14:paraId="72511DB6" w14:textId="4976561B"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rPr>
              <w:t>1 455.6</w:t>
            </w:r>
          </w:p>
        </w:tc>
        <w:tc>
          <w:tcPr>
            <w:tcW w:w="1309" w:type="dxa"/>
            <w:vAlign w:val="center"/>
          </w:tcPr>
          <w:p w14:paraId="1C96EB71" w14:textId="24C37E74" w:rsidR="002B0725"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52 147</w:t>
            </w:r>
          </w:p>
        </w:tc>
        <w:tc>
          <w:tcPr>
            <w:tcW w:w="1304" w:type="dxa"/>
            <w:vAlign w:val="center"/>
          </w:tcPr>
          <w:p w14:paraId="64D31202" w14:textId="7AD6F158" w:rsidR="002B0725" w:rsidRPr="001B4CF7"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22 753</w:t>
            </w:r>
          </w:p>
        </w:tc>
      </w:tr>
      <w:tr w:rsidR="000005D0" w:rsidRPr="000258A4" w14:paraId="20B09191" w14:textId="77777777" w:rsidTr="000005D0">
        <w:trPr>
          <w:jc w:val="center"/>
        </w:trPr>
        <w:tc>
          <w:tcPr>
            <w:tcW w:w="1751" w:type="dxa"/>
            <w:vAlign w:val="center"/>
          </w:tcPr>
          <w:p w14:paraId="52DD6AD1" w14:textId="77777777" w:rsidR="002B0725" w:rsidRPr="000258A4" w:rsidRDefault="002B0725" w:rsidP="004667AD">
            <w:pPr>
              <w:pStyle w:val="ListParagraph"/>
              <w:tabs>
                <w:tab w:val="left" w:pos="1170"/>
              </w:tabs>
              <w:ind w:left="0"/>
              <w:rPr>
                <w:rFonts w:ascii="GHEA Grapalat" w:hAnsi="GHEA Grapalat"/>
                <w:b/>
                <w:bCs/>
                <w:lang w:val="hy-AM"/>
              </w:rPr>
            </w:pPr>
            <w:r w:rsidRPr="000258A4">
              <w:rPr>
                <w:rFonts w:ascii="GHEA Grapalat" w:hAnsi="GHEA Grapalat"/>
                <w:b/>
                <w:bCs/>
                <w:lang w:val="hy-AM"/>
              </w:rPr>
              <w:t>Վայոց ձոր</w:t>
            </w:r>
          </w:p>
        </w:tc>
        <w:tc>
          <w:tcPr>
            <w:tcW w:w="1872" w:type="dxa"/>
            <w:vAlign w:val="center"/>
          </w:tcPr>
          <w:p w14:paraId="1357A7D9" w14:textId="5593B9FA" w:rsidR="002B0725" w:rsidRPr="0039426A" w:rsidRDefault="0039426A" w:rsidP="004667AD">
            <w:pPr>
              <w:pStyle w:val="ListParagraph"/>
              <w:tabs>
                <w:tab w:val="left" w:pos="1170"/>
              </w:tabs>
              <w:ind w:left="0"/>
              <w:jc w:val="center"/>
              <w:rPr>
                <w:rFonts w:ascii="GHEA Grapalat" w:hAnsi="GHEA Grapalat"/>
                <w:bCs/>
              </w:rPr>
            </w:pPr>
            <w:r>
              <w:rPr>
                <w:rFonts w:ascii="GHEA Grapalat" w:hAnsi="GHEA Grapalat"/>
                <w:bCs/>
              </w:rPr>
              <w:t>2</w:t>
            </w:r>
          </w:p>
        </w:tc>
        <w:tc>
          <w:tcPr>
            <w:tcW w:w="1170" w:type="dxa"/>
            <w:vAlign w:val="center"/>
          </w:tcPr>
          <w:p w14:paraId="24CEF418" w14:textId="7A87BDBE" w:rsidR="002B0725" w:rsidRPr="00736450" w:rsidRDefault="00D2200C" w:rsidP="004667AD">
            <w:pPr>
              <w:pStyle w:val="ListParagraph"/>
              <w:tabs>
                <w:tab w:val="left" w:pos="1170"/>
              </w:tabs>
              <w:ind w:left="0"/>
              <w:jc w:val="center"/>
              <w:rPr>
                <w:rFonts w:ascii="GHEA Grapalat" w:hAnsi="GHEA Grapalat"/>
                <w:bCs/>
              </w:rPr>
            </w:pPr>
            <w:r>
              <w:rPr>
                <w:rFonts w:ascii="GHEA Grapalat" w:hAnsi="GHEA Grapalat"/>
                <w:bCs/>
              </w:rPr>
              <w:t>8</w:t>
            </w:r>
          </w:p>
        </w:tc>
        <w:tc>
          <w:tcPr>
            <w:tcW w:w="1382" w:type="dxa"/>
            <w:vAlign w:val="center"/>
          </w:tcPr>
          <w:p w14:paraId="62F8C231" w14:textId="5BD22FB6"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lang w:val="hy-AM"/>
              </w:rPr>
              <w:t>2 308</w:t>
            </w:r>
          </w:p>
        </w:tc>
        <w:tc>
          <w:tcPr>
            <w:tcW w:w="1346" w:type="dxa"/>
            <w:vAlign w:val="center"/>
          </w:tcPr>
          <w:p w14:paraId="3A204F92" w14:textId="297D3428"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rPr>
              <w:t>922.6</w:t>
            </w:r>
          </w:p>
        </w:tc>
        <w:tc>
          <w:tcPr>
            <w:tcW w:w="1309" w:type="dxa"/>
            <w:vAlign w:val="center"/>
          </w:tcPr>
          <w:p w14:paraId="32770267" w14:textId="22F5A891" w:rsidR="002B0725"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19 699</w:t>
            </w:r>
          </w:p>
        </w:tc>
        <w:tc>
          <w:tcPr>
            <w:tcW w:w="1304" w:type="dxa"/>
            <w:vAlign w:val="center"/>
          </w:tcPr>
          <w:p w14:paraId="1AA4006A" w14:textId="45509639" w:rsidR="002B0725" w:rsidRPr="001B4CF7" w:rsidRDefault="001B4CF7" w:rsidP="004667AD">
            <w:pPr>
              <w:pStyle w:val="ListParagraph"/>
              <w:tabs>
                <w:tab w:val="left" w:pos="1170"/>
              </w:tabs>
              <w:ind w:left="0"/>
              <w:jc w:val="center"/>
              <w:rPr>
                <w:rFonts w:ascii="GHEA Grapalat" w:hAnsi="GHEA Grapalat"/>
                <w:bCs/>
                <w:lang w:val="hy-AM"/>
              </w:rPr>
            </w:pPr>
            <w:r>
              <w:rPr>
                <w:rFonts w:ascii="GHEA Grapalat" w:hAnsi="GHEA Grapalat"/>
                <w:bCs/>
                <w:lang w:val="hy-AM"/>
              </w:rPr>
              <w:t>8 112</w:t>
            </w:r>
          </w:p>
        </w:tc>
      </w:tr>
      <w:tr w:rsidR="000005D0" w:rsidRPr="000258A4" w14:paraId="351224BE" w14:textId="77777777" w:rsidTr="000005D0">
        <w:trPr>
          <w:jc w:val="center"/>
        </w:trPr>
        <w:tc>
          <w:tcPr>
            <w:tcW w:w="1751" w:type="dxa"/>
            <w:vAlign w:val="center"/>
          </w:tcPr>
          <w:p w14:paraId="30CD1DDA" w14:textId="77777777" w:rsidR="002B0725" w:rsidRPr="00523BD8" w:rsidRDefault="002B0725" w:rsidP="004667AD">
            <w:pPr>
              <w:pStyle w:val="ListParagraph"/>
              <w:tabs>
                <w:tab w:val="left" w:pos="1170"/>
              </w:tabs>
              <w:ind w:left="0"/>
              <w:rPr>
                <w:rFonts w:ascii="GHEA Grapalat" w:hAnsi="GHEA Grapalat"/>
                <w:b/>
                <w:bCs/>
              </w:rPr>
            </w:pPr>
            <w:r w:rsidRPr="000258A4">
              <w:rPr>
                <w:rFonts w:ascii="GHEA Grapalat" w:hAnsi="GHEA Grapalat"/>
                <w:b/>
                <w:bCs/>
                <w:lang w:val="hy-AM"/>
              </w:rPr>
              <w:t>Տավուշ</w:t>
            </w:r>
            <w:r>
              <w:rPr>
                <w:rFonts w:ascii="GHEA Grapalat" w:hAnsi="GHEA Grapalat"/>
                <w:b/>
                <w:bCs/>
              </w:rPr>
              <w:t xml:space="preserve"> </w:t>
            </w:r>
          </w:p>
        </w:tc>
        <w:tc>
          <w:tcPr>
            <w:tcW w:w="1872" w:type="dxa"/>
            <w:vAlign w:val="center"/>
          </w:tcPr>
          <w:p w14:paraId="47FEF42F" w14:textId="6F9A8FCA" w:rsidR="002B0725" w:rsidRPr="00421FB8" w:rsidRDefault="00BF6984" w:rsidP="004667AD">
            <w:pPr>
              <w:pStyle w:val="ListParagraph"/>
              <w:tabs>
                <w:tab w:val="left" w:pos="1170"/>
              </w:tabs>
              <w:ind w:left="0"/>
              <w:jc w:val="center"/>
              <w:rPr>
                <w:rFonts w:ascii="GHEA Grapalat" w:hAnsi="GHEA Grapalat"/>
                <w:bCs/>
                <w:lang w:val="hy-AM"/>
              </w:rPr>
            </w:pPr>
            <w:r>
              <w:rPr>
                <w:rFonts w:ascii="GHEA Grapalat" w:hAnsi="GHEA Grapalat"/>
                <w:bCs/>
                <w:lang w:val="hy-AM"/>
              </w:rPr>
              <w:t>3</w:t>
            </w:r>
          </w:p>
        </w:tc>
        <w:tc>
          <w:tcPr>
            <w:tcW w:w="1170" w:type="dxa"/>
            <w:vAlign w:val="center"/>
          </w:tcPr>
          <w:p w14:paraId="1AEA8D90" w14:textId="60557092" w:rsidR="002B0725" w:rsidRPr="00ED0C6F" w:rsidRDefault="00736450" w:rsidP="00ED0C6F">
            <w:pPr>
              <w:pStyle w:val="ListParagraph"/>
              <w:tabs>
                <w:tab w:val="left" w:pos="1170"/>
              </w:tabs>
              <w:ind w:left="0"/>
              <w:jc w:val="center"/>
              <w:rPr>
                <w:rFonts w:ascii="GHEA Grapalat" w:hAnsi="GHEA Grapalat"/>
                <w:bCs/>
                <w:lang w:val="hy-AM"/>
              </w:rPr>
            </w:pPr>
            <w:r>
              <w:rPr>
                <w:rFonts w:ascii="GHEA Grapalat" w:hAnsi="GHEA Grapalat"/>
                <w:bCs/>
              </w:rPr>
              <w:t>2</w:t>
            </w:r>
            <w:r w:rsidR="00ED0C6F">
              <w:rPr>
                <w:rFonts w:ascii="GHEA Grapalat" w:hAnsi="GHEA Grapalat"/>
                <w:bCs/>
                <w:lang w:val="hy-AM"/>
              </w:rPr>
              <w:t>4</w:t>
            </w:r>
          </w:p>
        </w:tc>
        <w:tc>
          <w:tcPr>
            <w:tcW w:w="1382" w:type="dxa"/>
            <w:vAlign w:val="center"/>
          </w:tcPr>
          <w:p w14:paraId="0B908126" w14:textId="4346B09B"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lang w:val="hy-AM"/>
              </w:rPr>
              <w:t>2 704</w:t>
            </w:r>
          </w:p>
        </w:tc>
        <w:tc>
          <w:tcPr>
            <w:tcW w:w="1346" w:type="dxa"/>
            <w:vAlign w:val="center"/>
          </w:tcPr>
          <w:p w14:paraId="0D444079" w14:textId="09F20E7E" w:rsidR="002B0725" w:rsidRDefault="002B0725" w:rsidP="00A74394">
            <w:pPr>
              <w:pStyle w:val="ListParagraph"/>
              <w:tabs>
                <w:tab w:val="left" w:pos="1170"/>
              </w:tabs>
              <w:ind w:left="0"/>
              <w:jc w:val="center"/>
              <w:rPr>
                <w:rFonts w:ascii="GHEA Grapalat" w:hAnsi="GHEA Grapalat"/>
                <w:bCs/>
                <w:lang w:val="hy-AM"/>
              </w:rPr>
            </w:pPr>
            <w:r>
              <w:rPr>
                <w:rFonts w:ascii="GHEA Grapalat" w:hAnsi="GHEA Grapalat"/>
                <w:bCs/>
              </w:rPr>
              <w:t>630.2</w:t>
            </w:r>
          </w:p>
        </w:tc>
        <w:tc>
          <w:tcPr>
            <w:tcW w:w="1309" w:type="dxa"/>
            <w:vAlign w:val="center"/>
          </w:tcPr>
          <w:p w14:paraId="334582AA" w14:textId="04035CA8" w:rsidR="002B0725" w:rsidRDefault="00B67EBA" w:rsidP="004667AD">
            <w:pPr>
              <w:pStyle w:val="ListParagraph"/>
              <w:tabs>
                <w:tab w:val="left" w:pos="1170"/>
              </w:tabs>
              <w:ind w:left="0"/>
              <w:jc w:val="center"/>
              <w:rPr>
                <w:rFonts w:ascii="GHEA Grapalat" w:hAnsi="GHEA Grapalat"/>
                <w:bCs/>
                <w:lang w:val="hy-AM"/>
              </w:rPr>
            </w:pPr>
            <w:r>
              <w:rPr>
                <w:rFonts w:ascii="GHEA Grapalat" w:hAnsi="GHEA Grapalat"/>
                <w:bCs/>
                <w:lang w:val="hy-AM"/>
              </w:rPr>
              <w:t>32 175</w:t>
            </w:r>
          </w:p>
        </w:tc>
        <w:tc>
          <w:tcPr>
            <w:tcW w:w="1304" w:type="dxa"/>
            <w:vAlign w:val="center"/>
          </w:tcPr>
          <w:p w14:paraId="0CB273D3" w14:textId="10063E20" w:rsidR="002B0725" w:rsidRPr="00B67EBA" w:rsidRDefault="00B67EBA" w:rsidP="004667AD">
            <w:pPr>
              <w:pStyle w:val="ListParagraph"/>
              <w:tabs>
                <w:tab w:val="left" w:pos="1170"/>
              </w:tabs>
              <w:ind w:left="0"/>
              <w:jc w:val="center"/>
              <w:rPr>
                <w:rFonts w:ascii="GHEA Grapalat" w:hAnsi="GHEA Grapalat"/>
                <w:bCs/>
                <w:lang w:val="hy-AM"/>
              </w:rPr>
            </w:pPr>
            <w:r>
              <w:rPr>
                <w:rFonts w:ascii="GHEA Grapalat" w:hAnsi="GHEA Grapalat"/>
                <w:bCs/>
                <w:lang w:val="hy-AM"/>
              </w:rPr>
              <w:t>14 085</w:t>
            </w:r>
          </w:p>
        </w:tc>
      </w:tr>
      <w:tr w:rsidR="000005D0" w:rsidRPr="000258A4" w14:paraId="6EB7A468" w14:textId="77777777" w:rsidTr="000005D0">
        <w:trPr>
          <w:trHeight w:val="417"/>
          <w:jc w:val="center"/>
        </w:trPr>
        <w:tc>
          <w:tcPr>
            <w:tcW w:w="1751" w:type="dxa"/>
            <w:shd w:val="clear" w:color="auto" w:fill="EAF1DD" w:themeFill="accent3" w:themeFillTint="33"/>
            <w:vAlign w:val="center"/>
          </w:tcPr>
          <w:p w14:paraId="1418649E" w14:textId="77777777" w:rsidR="002B0725" w:rsidRPr="000258A4" w:rsidRDefault="002B0725" w:rsidP="004667AD">
            <w:pPr>
              <w:pStyle w:val="ListParagraph"/>
              <w:tabs>
                <w:tab w:val="left" w:pos="1170"/>
              </w:tabs>
              <w:ind w:left="0"/>
              <w:jc w:val="center"/>
              <w:rPr>
                <w:rFonts w:ascii="GHEA Grapalat" w:hAnsi="GHEA Grapalat"/>
                <w:b/>
                <w:bCs/>
                <w:lang w:val="hy-AM"/>
              </w:rPr>
            </w:pPr>
            <w:r w:rsidRPr="000258A4">
              <w:rPr>
                <w:rFonts w:ascii="GHEA Grapalat" w:hAnsi="GHEA Grapalat"/>
                <w:b/>
                <w:bCs/>
                <w:lang w:val="hy-AM"/>
              </w:rPr>
              <w:t>Ընդամենը</w:t>
            </w:r>
          </w:p>
        </w:tc>
        <w:tc>
          <w:tcPr>
            <w:tcW w:w="1872" w:type="dxa"/>
            <w:shd w:val="clear" w:color="auto" w:fill="EAF1DD" w:themeFill="accent3" w:themeFillTint="33"/>
            <w:vAlign w:val="center"/>
          </w:tcPr>
          <w:p w14:paraId="06D8C1D7" w14:textId="4C1FE57A" w:rsidR="002B0725" w:rsidRPr="00421FB8" w:rsidRDefault="00D81D18" w:rsidP="006E1BA7">
            <w:pPr>
              <w:pStyle w:val="ListParagraph"/>
              <w:tabs>
                <w:tab w:val="left" w:pos="1170"/>
              </w:tabs>
              <w:ind w:left="0"/>
              <w:jc w:val="center"/>
              <w:rPr>
                <w:rFonts w:ascii="GHEA Grapalat" w:hAnsi="GHEA Grapalat"/>
                <w:b/>
                <w:bCs/>
                <w:lang w:val="hy-AM"/>
              </w:rPr>
            </w:pPr>
            <w:r>
              <w:rPr>
                <w:rFonts w:ascii="GHEA Grapalat" w:hAnsi="GHEA Grapalat"/>
                <w:b/>
                <w:bCs/>
              </w:rPr>
              <w:t>3</w:t>
            </w:r>
            <w:r w:rsidR="006E1BA7">
              <w:rPr>
                <w:rFonts w:ascii="GHEA Grapalat" w:hAnsi="GHEA Grapalat"/>
                <w:b/>
                <w:bCs/>
                <w:lang w:val="hy-AM"/>
              </w:rPr>
              <w:t>7</w:t>
            </w:r>
          </w:p>
        </w:tc>
        <w:tc>
          <w:tcPr>
            <w:tcW w:w="1170" w:type="dxa"/>
            <w:shd w:val="clear" w:color="auto" w:fill="EAF1DD" w:themeFill="accent3" w:themeFillTint="33"/>
            <w:vAlign w:val="center"/>
          </w:tcPr>
          <w:p w14:paraId="449110AC" w14:textId="421B0FC7" w:rsidR="002B0725" w:rsidRPr="00ED0C6F" w:rsidRDefault="00D2200C" w:rsidP="00ED0C6F">
            <w:pPr>
              <w:pStyle w:val="ListParagraph"/>
              <w:tabs>
                <w:tab w:val="left" w:pos="1170"/>
              </w:tabs>
              <w:ind w:left="0"/>
              <w:jc w:val="center"/>
              <w:rPr>
                <w:rFonts w:ascii="GHEA Grapalat" w:hAnsi="GHEA Grapalat"/>
                <w:b/>
                <w:bCs/>
                <w:lang w:val="hy-AM"/>
              </w:rPr>
            </w:pPr>
            <w:r>
              <w:rPr>
                <w:rFonts w:ascii="GHEA Grapalat" w:hAnsi="GHEA Grapalat"/>
                <w:b/>
                <w:bCs/>
              </w:rPr>
              <w:t>50</w:t>
            </w:r>
            <w:r w:rsidR="00ED0C6F">
              <w:rPr>
                <w:rFonts w:ascii="GHEA Grapalat" w:hAnsi="GHEA Grapalat"/>
                <w:b/>
                <w:bCs/>
                <w:lang w:val="hy-AM"/>
              </w:rPr>
              <w:t>2</w:t>
            </w:r>
          </w:p>
        </w:tc>
        <w:tc>
          <w:tcPr>
            <w:tcW w:w="1382" w:type="dxa"/>
            <w:shd w:val="clear" w:color="auto" w:fill="EAF1DD" w:themeFill="accent3" w:themeFillTint="33"/>
            <w:vAlign w:val="center"/>
          </w:tcPr>
          <w:p w14:paraId="30D23AAC" w14:textId="2622A5A2" w:rsidR="002B0725" w:rsidRDefault="002B0725" w:rsidP="00A74394">
            <w:pPr>
              <w:pStyle w:val="ListParagraph"/>
              <w:tabs>
                <w:tab w:val="left" w:pos="1170"/>
              </w:tabs>
              <w:ind w:left="0"/>
              <w:jc w:val="center"/>
              <w:rPr>
                <w:rFonts w:ascii="GHEA Grapalat" w:hAnsi="GHEA Grapalat"/>
                <w:b/>
                <w:bCs/>
                <w:lang w:val="hy-AM"/>
              </w:rPr>
            </w:pPr>
            <w:r>
              <w:rPr>
                <w:rFonts w:ascii="GHEA Grapalat" w:hAnsi="GHEA Grapalat"/>
                <w:b/>
                <w:bCs/>
                <w:lang w:val="hy-AM"/>
              </w:rPr>
              <w:t>29 743</w:t>
            </w:r>
          </w:p>
        </w:tc>
        <w:tc>
          <w:tcPr>
            <w:tcW w:w="1346" w:type="dxa"/>
            <w:shd w:val="clear" w:color="auto" w:fill="EAF1DD" w:themeFill="accent3" w:themeFillTint="33"/>
            <w:vAlign w:val="center"/>
          </w:tcPr>
          <w:p w14:paraId="18EFDC0A" w14:textId="1A38F1A0" w:rsidR="002B0725" w:rsidRDefault="002B0725" w:rsidP="00A74394">
            <w:pPr>
              <w:pStyle w:val="ListParagraph"/>
              <w:tabs>
                <w:tab w:val="left" w:pos="1170"/>
              </w:tabs>
              <w:ind w:left="0"/>
              <w:jc w:val="center"/>
              <w:rPr>
                <w:rFonts w:ascii="GHEA Grapalat" w:hAnsi="GHEA Grapalat"/>
                <w:b/>
                <w:bCs/>
                <w:lang w:val="hy-AM"/>
              </w:rPr>
            </w:pPr>
            <w:r>
              <w:rPr>
                <w:rFonts w:ascii="GHEA Grapalat" w:hAnsi="GHEA Grapalat"/>
                <w:b/>
                <w:bCs/>
                <w:lang w:val="hy-AM"/>
              </w:rPr>
              <w:t xml:space="preserve"> 10</w:t>
            </w:r>
            <w:r>
              <w:rPr>
                <w:rFonts w:ascii="GHEA Grapalat" w:hAnsi="GHEA Grapalat"/>
                <w:b/>
                <w:bCs/>
              </w:rPr>
              <w:t xml:space="preserve"> </w:t>
            </w:r>
            <w:r>
              <w:rPr>
                <w:rFonts w:ascii="GHEA Grapalat" w:hAnsi="GHEA Grapalat"/>
                <w:b/>
                <w:bCs/>
                <w:lang w:val="hy-AM"/>
              </w:rPr>
              <w:t>5</w:t>
            </w:r>
            <w:r>
              <w:rPr>
                <w:rFonts w:ascii="GHEA Grapalat" w:hAnsi="GHEA Grapalat"/>
                <w:b/>
                <w:bCs/>
              </w:rPr>
              <w:t>04</w:t>
            </w:r>
          </w:p>
        </w:tc>
        <w:tc>
          <w:tcPr>
            <w:tcW w:w="1309" w:type="dxa"/>
            <w:shd w:val="clear" w:color="auto" w:fill="EAF1DD" w:themeFill="accent3" w:themeFillTint="33"/>
            <w:vAlign w:val="center"/>
          </w:tcPr>
          <w:p w14:paraId="0C397FD6" w14:textId="39FC194D" w:rsidR="002B0725" w:rsidRPr="00F66023" w:rsidRDefault="00154DE2" w:rsidP="004667AD">
            <w:pPr>
              <w:pStyle w:val="ListParagraph"/>
              <w:tabs>
                <w:tab w:val="left" w:pos="1170"/>
              </w:tabs>
              <w:ind w:left="0"/>
              <w:jc w:val="center"/>
              <w:rPr>
                <w:rFonts w:ascii="GHEA Grapalat" w:hAnsi="GHEA Grapalat"/>
                <w:b/>
                <w:bCs/>
                <w:lang w:val="hy-AM"/>
              </w:rPr>
            </w:pPr>
            <w:r>
              <w:rPr>
                <w:rFonts w:ascii="GHEA Grapalat" w:hAnsi="GHEA Grapalat"/>
                <w:b/>
                <w:bCs/>
                <w:lang w:val="hy-AM"/>
              </w:rPr>
              <w:t>579 256</w:t>
            </w:r>
          </w:p>
        </w:tc>
        <w:tc>
          <w:tcPr>
            <w:tcW w:w="1304" w:type="dxa"/>
            <w:shd w:val="clear" w:color="auto" w:fill="EAF1DD" w:themeFill="accent3" w:themeFillTint="33"/>
            <w:vAlign w:val="center"/>
          </w:tcPr>
          <w:p w14:paraId="14E9F70F" w14:textId="34B17CE0" w:rsidR="002B0725" w:rsidRPr="00492BF9" w:rsidRDefault="00492BF9" w:rsidP="004667AD">
            <w:pPr>
              <w:pStyle w:val="ListParagraph"/>
              <w:tabs>
                <w:tab w:val="left" w:pos="1170"/>
              </w:tabs>
              <w:ind w:left="0"/>
              <w:jc w:val="center"/>
              <w:rPr>
                <w:rFonts w:ascii="GHEA Grapalat" w:hAnsi="GHEA Grapalat"/>
                <w:b/>
                <w:bCs/>
                <w:lang w:val="hy-AM"/>
              </w:rPr>
            </w:pPr>
            <w:r>
              <w:rPr>
                <w:rFonts w:ascii="GHEA Grapalat" w:hAnsi="GHEA Grapalat"/>
                <w:b/>
                <w:bCs/>
                <w:lang w:val="hy-AM"/>
              </w:rPr>
              <w:t>251 716</w:t>
            </w:r>
          </w:p>
        </w:tc>
      </w:tr>
    </w:tbl>
    <w:p w14:paraId="162B1F32" w14:textId="77777777" w:rsidR="004667AD" w:rsidRDefault="004667AD" w:rsidP="00F8515B">
      <w:pPr>
        <w:pStyle w:val="ListParagraph"/>
        <w:tabs>
          <w:tab w:val="left" w:pos="1170"/>
        </w:tabs>
        <w:spacing w:line="120" w:lineRule="auto"/>
        <w:ind w:left="1267"/>
        <w:rPr>
          <w:rFonts w:ascii="GHEA Grapalat" w:hAnsi="GHEA Grapalat"/>
          <w:bCs/>
          <w:sz w:val="24"/>
          <w:szCs w:val="24"/>
          <w:lang w:val="hy-AM"/>
        </w:rPr>
      </w:pPr>
    </w:p>
    <w:p w14:paraId="7F91B4ED" w14:textId="7E74C4ED" w:rsidR="00BE4239" w:rsidRPr="00983D54" w:rsidRDefault="00CA2060"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747B7D">
        <w:rPr>
          <w:rFonts w:ascii="GHEA Grapalat" w:hAnsi="GHEA Grapalat"/>
          <w:bCs/>
          <w:color w:val="000000" w:themeColor="text1"/>
          <w:lang w:val="hy-AM"/>
        </w:rPr>
        <w:t xml:space="preserve">Հարկ է նշել, որ </w:t>
      </w:r>
      <w:r w:rsidR="00A030F7" w:rsidRPr="00747B7D">
        <w:rPr>
          <w:rFonts w:ascii="GHEA Grapalat" w:hAnsi="GHEA Grapalat"/>
          <w:bCs/>
          <w:color w:val="000000" w:themeColor="text1"/>
          <w:lang w:val="hy-AM"/>
        </w:rPr>
        <w:t>2019 թվականի</w:t>
      </w:r>
      <w:r w:rsidR="00521373" w:rsidRPr="00747B7D">
        <w:rPr>
          <w:rFonts w:ascii="GHEA Grapalat" w:hAnsi="GHEA Grapalat"/>
          <w:bCs/>
          <w:color w:val="000000" w:themeColor="text1"/>
          <w:lang w:val="hy-AM"/>
        </w:rPr>
        <w:t xml:space="preserve"> դեկտեմբերի 1-ի դրությամբ</w:t>
      </w:r>
      <w:r w:rsidR="00E621B0" w:rsidRPr="00747B7D">
        <w:rPr>
          <w:rFonts w:ascii="GHEA Grapalat" w:hAnsi="GHEA Grapalat"/>
          <w:bCs/>
          <w:color w:val="000000" w:themeColor="text1"/>
          <w:lang w:val="hy-AM"/>
        </w:rPr>
        <w:t xml:space="preserve"> հանրապետությունում</w:t>
      </w:r>
      <w:r w:rsidR="00762D59" w:rsidRPr="00747B7D">
        <w:rPr>
          <w:rFonts w:ascii="GHEA Grapalat" w:hAnsi="GHEA Grapalat"/>
          <w:bCs/>
          <w:color w:val="000000" w:themeColor="text1"/>
          <w:lang w:val="hy-AM"/>
        </w:rPr>
        <w:t xml:space="preserve"> </w:t>
      </w:r>
      <w:r w:rsidR="007F2459" w:rsidRPr="00747B7D">
        <w:rPr>
          <w:rFonts w:ascii="GHEA Grapalat" w:hAnsi="GHEA Grapalat"/>
          <w:bCs/>
          <w:color w:val="000000" w:themeColor="text1"/>
          <w:lang w:val="hy-AM"/>
        </w:rPr>
        <w:t>Պ</w:t>
      </w:r>
      <w:r w:rsidR="00A030F7" w:rsidRPr="00747B7D">
        <w:rPr>
          <w:rFonts w:ascii="GHEA Grapalat" w:hAnsi="GHEA Grapalat"/>
          <w:bCs/>
          <w:color w:val="000000" w:themeColor="text1"/>
          <w:lang w:val="hy-AM"/>
        </w:rPr>
        <w:t>ատվաստում ծրագր</w:t>
      </w:r>
      <w:r w:rsidRPr="00747B7D">
        <w:rPr>
          <w:rFonts w:ascii="GHEA Grapalat" w:hAnsi="GHEA Grapalat"/>
          <w:bCs/>
          <w:color w:val="000000" w:themeColor="text1"/>
          <w:lang w:val="hy-AM"/>
        </w:rPr>
        <w:t>ում</w:t>
      </w:r>
      <w:r w:rsidR="00BE4239" w:rsidRPr="00747B7D">
        <w:rPr>
          <w:rFonts w:ascii="GHEA Grapalat" w:hAnsi="GHEA Grapalat"/>
          <w:bCs/>
          <w:color w:val="000000" w:themeColor="text1"/>
          <w:lang w:val="hy-AM"/>
        </w:rPr>
        <w:t xml:space="preserve"> </w:t>
      </w:r>
      <w:r w:rsidR="00E621B0" w:rsidRPr="00747B7D">
        <w:rPr>
          <w:rFonts w:ascii="GHEA Grapalat" w:hAnsi="GHEA Grapalat"/>
          <w:bCs/>
          <w:color w:val="000000" w:themeColor="text1"/>
          <w:lang w:val="hy-AM"/>
        </w:rPr>
        <w:t>ընգրկված 1</w:t>
      </w:r>
      <w:r w:rsidR="00521373" w:rsidRPr="00747B7D">
        <w:rPr>
          <w:rFonts w:ascii="GHEA Grapalat" w:hAnsi="GHEA Grapalat"/>
          <w:bCs/>
          <w:color w:val="000000" w:themeColor="text1"/>
          <w:lang w:val="hy-AM"/>
        </w:rPr>
        <w:t>2</w:t>
      </w:r>
      <w:r w:rsidR="00E621B0" w:rsidRPr="00747B7D">
        <w:rPr>
          <w:rFonts w:ascii="GHEA Grapalat" w:hAnsi="GHEA Grapalat"/>
          <w:bCs/>
          <w:color w:val="000000" w:themeColor="text1"/>
          <w:lang w:val="hy-AM"/>
        </w:rPr>
        <w:t xml:space="preserve"> հիվանդությունների նկատմամբ</w:t>
      </w:r>
      <w:r w:rsidR="00521373" w:rsidRPr="00747B7D">
        <w:rPr>
          <w:rFonts w:ascii="GHEA Grapalat" w:hAnsi="GHEA Grapalat"/>
          <w:bCs/>
          <w:color w:val="000000" w:themeColor="text1"/>
          <w:lang w:val="hy-AM"/>
        </w:rPr>
        <w:t xml:space="preserve"> շուրջ </w:t>
      </w:r>
      <w:r w:rsidRPr="00747B7D">
        <w:rPr>
          <w:rFonts w:ascii="GHEA Grapalat" w:hAnsi="GHEA Grapalat"/>
          <w:bCs/>
          <w:color w:val="000000" w:themeColor="text1"/>
          <w:lang w:val="hy-AM"/>
        </w:rPr>
        <w:t>6.</w:t>
      </w:r>
      <w:r w:rsidR="009E7775" w:rsidRPr="00747B7D">
        <w:rPr>
          <w:rFonts w:ascii="GHEA Grapalat" w:hAnsi="GHEA Grapalat"/>
          <w:bCs/>
          <w:color w:val="000000" w:themeColor="text1"/>
          <w:lang w:val="hy-AM"/>
        </w:rPr>
        <w:t>2</w:t>
      </w:r>
      <w:r w:rsidR="00521373" w:rsidRPr="00747B7D">
        <w:rPr>
          <w:rFonts w:ascii="GHEA Grapalat" w:hAnsi="GHEA Grapalat"/>
          <w:bCs/>
          <w:color w:val="000000" w:themeColor="text1"/>
          <w:lang w:val="hy-AM"/>
        </w:rPr>
        <w:t>3</w:t>
      </w:r>
      <w:r w:rsidR="009E7775" w:rsidRPr="00747B7D">
        <w:rPr>
          <w:rFonts w:ascii="GHEA Grapalat" w:hAnsi="GHEA Grapalat"/>
          <w:bCs/>
          <w:color w:val="000000" w:themeColor="text1"/>
          <w:lang w:val="hy-AM"/>
        </w:rPr>
        <w:t xml:space="preserve"> </w:t>
      </w:r>
      <w:r w:rsidRPr="00747B7D">
        <w:rPr>
          <w:rFonts w:ascii="GHEA Grapalat" w:hAnsi="GHEA Grapalat"/>
          <w:bCs/>
          <w:color w:val="000000" w:themeColor="text1"/>
          <w:lang w:val="hy-AM"/>
        </w:rPr>
        <w:t>մլն</w:t>
      </w:r>
      <w:r w:rsidR="00521373" w:rsidRPr="00747B7D">
        <w:rPr>
          <w:rFonts w:ascii="GHEA Grapalat" w:hAnsi="GHEA Grapalat"/>
          <w:bCs/>
          <w:color w:val="000000" w:themeColor="text1"/>
          <w:lang w:val="hy-AM"/>
        </w:rPr>
        <w:t xml:space="preserve"> </w:t>
      </w:r>
      <w:r w:rsidR="009E7775" w:rsidRPr="00747B7D">
        <w:rPr>
          <w:rFonts w:ascii="GHEA Grapalat" w:hAnsi="GHEA Grapalat"/>
          <w:bCs/>
          <w:color w:val="000000" w:themeColor="text1"/>
          <w:lang w:val="hy-AM"/>
        </w:rPr>
        <w:t>հատ</w:t>
      </w:r>
      <w:r w:rsidR="00521373" w:rsidRPr="00747B7D">
        <w:rPr>
          <w:rFonts w:ascii="GHEA Grapalat" w:hAnsi="GHEA Grapalat"/>
          <w:bCs/>
          <w:color w:val="000000" w:themeColor="text1"/>
          <w:lang w:val="hy-AM"/>
        </w:rPr>
        <w:t xml:space="preserve"> (փաստացի)</w:t>
      </w:r>
      <w:r w:rsidR="00A030F7" w:rsidRPr="00747B7D">
        <w:rPr>
          <w:rFonts w:ascii="GHEA Grapalat" w:hAnsi="GHEA Grapalat"/>
          <w:bCs/>
          <w:color w:val="000000" w:themeColor="text1"/>
          <w:lang w:val="hy-AM"/>
        </w:rPr>
        <w:t xml:space="preserve"> կանխարգելիչ և ախտորոշիչ միջոցառումներ</w:t>
      </w:r>
      <w:r w:rsidR="00EF4C91">
        <w:rPr>
          <w:rFonts w:ascii="GHEA Grapalat" w:hAnsi="GHEA Grapalat"/>
          <w:bCs/>
          <w:color w:val="000000" w:themeColor="text1"/>
          <w:lang w:val="hy-AM"/>
        </w:rPr>
        <w:t>ն</w:t>
      </w:r>
      <w:r w:rsidR="00A030F7" w:rsidRPr="00747B7D">
        <w:rPr>
          <w:rFonts w:ascii="GHEA Grapalat" w:hAnsi="GHEA Grapalat"/>
          <w:bCs/>
          <w:color w:val="000000" w:themeColor="text1"/>
          <w:lang w:val="hy-AM"/>
        </w:rPr>
        <w:t xml:space="preserve"> իրականացվել են </w:t>
      </w:r>
      <w:r w:rsidR="00521373" w:rsidRPr="00747B7D">
        <w:rPr>
          <w:rFonts w:ascii="GHEA Grapalat" w:hAnsi="GHEA Grapalat"/>
          <w:bCs/>
          <w:color w:val="000000" w:themeColor="text1"/>
          <w:lang w:val="hy-AM"/>
        </w:rPr>
        <w:t>թվով</w:t>
      </w:r>
      <w:r w:rsidR="00A030F7" w:rsidRPr="00747B7D">
        <w:rPr>
          <w:rFonts w:ascii="GHEA Grapalat" w:hAnsi="GHEA Grapalat"/>
          <w:bCs/>
          <w:color w:val="000000" w:themeColor="text1"/>
          <w:lang w:val="hy-AM"/>
        </w:rPr>
        <w:t xml:space="preserve"> 5</w:t>
      </w:r>
      <w:r w:rsidR="00E621B0" w:rsidRPr="00747B7D">
        <w:rPr>
          <w:rFonts w:ascii="GHEA Grapalat" w:hAnsi="GHEA Grapalat"/>
          <w:bCs/>
          <w:color w:val="000000" w:themeColor="text1"/>
          <w:lang w:val="hy-AM"/>
        </w:rPr>
        <w:t>45</w:t>
      </w:r>
      <w:r w:rsidR="00A030F7" w:rsidRPr="00747B7D">
        <w:rPr>
          <w:rFonts w:ascii="GHEA Grapalat" w:hAnsi="GHEA Grapalat"/>
          <w:bCs/>
          <w:color w:val="000000" w:themeColor="text1"/>
          <w:lang w:val="hy-AM"/>
        </w:rPr>
        <w:t xml:space="preserve"> անասնաբույժների</w:t>
      </w:r>
      <w:r w:rsidR="00E621B0" w:rsidRPr="00747B7D">
        <w:rPr>
          <w:rFonts w:ascii="GHEA Grapalat" w:hAnsi="GHEA Grapalat"/>
          <w:bCs/>
          <w:color w:val="000000" w:themeColor="text1"/>
          <w:lang w:val="hy-AM"/>
        </w:rPr>
        <w:t xml:space="preserve"> (մասնագետների)</w:t>
      </w:r>
      <w:r w:rsidR="00A030F7" w:rsidRPr="00747B7D">
        <w:rPr>
          <w:rFonts w:ascii="GHEA Grapalat" w:hAnsi="GHEA Grapalat"/>
          <w:bCs/>
          <w:color w:val="000000" w:themeColor="text1"/>
          <w:lang w:val="hy-AM"/>
        </w:rPr>
        <w:t xml:space="preserve"> </w:t>
      </w:r>
      <w:r w:rsidR="00E621B0" w:rsidRPr="00747B7D">
        <w:rPr>
          <w:rFonts w:ascii="GHEA Grapalat" w:hAnsi="GHEA Grapalat"/>
          <w:bCs/>
          <w:color w:val="000000" w:themeColor="text1"/>
          <w:lang w:val="hy-AM"/>
        </w:rPr>
        <w:t>կողմից</w:t>
      </w:r>
      <w:r w:rsidR="00A030F7" w:rsidRPr="00747B7D">
        <w:rPr>
          <w:rFonts w:ascii="GHEA Grapalat" w:hAnsi="GHEA Grapalat"/>
          <w:bCs/>
          <w:color w:val="000000" w:themeColor="text1"/>
          <w:lang w:val="hy-AM"/>
        </w:rPr>
        <w:t>։</w:t>
      </w:r>
      <w:r w:rsidRPr="00747B7D">
        <w:rPr>
          <w:rFonts w:ascii="GHEA Grapalat" w:hAnsi="GHEA Grapalat"/>
          <w:bCs/>
          <w:color w:val="000000" w:themeColor="text1"/>
          <w:lang w:val="hy-AM"/>
        </w:rPr>
        <w:t xml:space="preserve"> Ընդ որում, շատ դեպքերում նշված ծրագրի շրջանակներում քաղաքացիա-իրավական պայմանագրերով ծառայություն մատուցող անասնաբո</w:t>
      </w:r>
      <w:r w:rsidR="009E7775" w:rsidRPr="00747B7D">
        <w:rPr>
          <w:rFonts w:ascii="GHEA Grapalat" w:hAnsi="GHEA Grapalat"/>
          <w:bCs/>
          <w:color w:val="000000" w:themeColor="text1"/>
          <w:lang w:val="hy-AM"/>
        </w:rPr>
        <w:t>ւ</w:t>
      </w:r>
      <w:r w:rsidRPr="00747B7D">
        <w:rPr>
          <w:rFonts w:ascii="GHEA Grapalat" w:hAnsi="GHEA Grapalat"/>
          <w:bCs/>
          <w:color w:val="000000" w:themeColor="text1"/>
          <w:lang w:val="hy-AM"/>
        </w:rPr>
        <w:t>յժները հանդիսացել են նաև տվյալ համայնքը(</w:t>
      </w:r>
      <w:r w:rsidR="00B14737">
        <w:rPr>
          <w:rFonts w:ascii="GHEA Grapalat" w:hAnsi="GHEA Grapalat"/>
          <w:bCs/>
          <w:color w:val="000000" w:themeColor="text1"/>
          <w:lang w:val="hy-AM"/>
        </w:rPr>
        <w:t>ն</w:t>
      </w:r>
      <w:r w:rsidRPr="00747B7D">
        <w:rPr>
          <w:rFonts w:ascii="GHEA Grapalat" w:hAnsi="GHEA Grapalat"/>
          <w:bCs/>
          <w:color w:val="000000" w:themeColor="text1"/>
          <w:lang w:val="hy-AM"/>
        </w:rPr>
        <w:t>երը) սպասարկող անասնաբույժներ։</w:t>
      </w:r>
      <w:r w:rsidR="00747B7D" w:rsidRPr="00747B7D">
        <w:rPr>
          <w:rFonts w:ascii="GHEA Grapalat" w:hAnsi="GHEA Grapalat"/>
          <w:bCs/>
          <w:color w:val="000000" w:themeColor="text1"/>
          <w:lang w:val="hy-AM"/>
        </w:rPr>
        <w:t xml:space="preserve"> Ուստի</w:t>
      </w:r>
      <w:r w:rsidR="003D73D1" w:rsidRPr="00747B7D">
        <w:rPr>
          <w:rFonts w:ascii="GHEA Grapalat" w:hAnsi="GHEA Grapalat"/>
          <w:bCs/>
          <w:color w:val="000000" w:themeColor="text1"/>
          <w:lang w:val="hy-AM"/>
        </w:rPr>
        <w:t>,</w:t>
      </w:r>
      <w:r w:rsidR="00D25F91">
        <w:rPr>
          <w:rFonts w:ascii="GHEA Grapalat" w:hAnsi="GHEA Grapalat"/>
          <w:bCs/>
          <w:color w:val="000000" w:themeColor="text1"/>
          <w:lang w:val="hy-AM"/>
        </w:rPr>
        <w:t xml:space="preserve"> </w:t>
      </w:r>
      <w:r w:rsidR="00747B7D">
        <w:rPr>
          <w:rFonts w:ascii="GHEA Grapalat" w:hAnsi="GHEA Grapalat"/>
          <w:bCs/>
          <w:color w:val="000000" w:themeColor="text1"/>
          <w:lang w:val="hy-AM"/>
        </w:rPr>
        <w:t>համապետական անասնաբուժական և</w:t>
      </w:r>
      <w:r w:rsidR="00D25F91">
        <w:rPr>
          <w:rFonts w:ascii="GHEA Grapalat" w:hAnsi="GHEA Grapalat"/>
          <w:bCs/>
          <w:color w:val="000000" w:themeColor="text1"/>
          <w:lang w:val="hy-AM"/>
        </w:rPr>
        <w:t xml:space="preserve"> ԽԵԿ-ի</w:t>
      </w:r>
      <w:r w:rsidR="00747B7D">
        <w:rPr>
          <w:rFonts w:ascii="GHEA Grapalat" w:hAnsi="GHEA Grapalat"/>
          <w:bCs/>
          <w:color w:val="000000" w:themeColor="text1"/>
          <w:lang w:val="hy-AM"/>
        </w:rPr>
        <w:t xml:space="preserve"> համարակալման համալիր միջոցառումներ</w:t>
      </w:r>
      <w:r w:rsidR="00612D28">
        <w:rPr>
          <w:rFonts w:ascii="GHEA Grapalat" w:hAnsi="GHEA Grapalat"/>
          <w:bCs/>
          <w:color w:val="000000" w:themeColor="text1"/>
          <w:lang w:val="hy-AM"/>
        </w:rPr>
        <w:t>ի</w:t>
      </w:r>
      <w:r w:rsidR="00747B7D">
        <w:rPr>
          <w:rFonts w:ascii="GHEA Grapalat" w:hAnsi="GHEA Grapalat"/>
          <w:bCs/>
          <w:color w:val="000000" w:themeColor="text1"/>
          <w:lang w:val="hy-AM"/>
        </w:rPr>
        <w:t xml:space="preserve"> </w:t>
      </w:r>
      <w:r w:rsidR="00612D28">
        <w:rPr>
          <w:rFonts w:ascii="GHEA Grapalat" w:hAnsi="GHEA Grapalat"/>
          <w:bCs/>
          <w:color w:val="000000" w:themeColor="text1"/>
          <w:lang w:val="hy-AM"/>
        </w:rPr>
        <w:t>ան</w:t>
      </w:r>
      <w:r w:rsidR="00271266">
        <w:rPr>
          <w:rFonts w:ascii="GHEA Grapalat" w:hAnsi="GHEA Grapalat"/>
          <w:bCs/>
          <w:color w:val="000000" w:themeColor="text1"/>
          <w:lang w:val="hy-AM"/>
        </w:rPr>
        <w:t>ց</w:t>
      </w:r>
      <w:r w:rsidR="00612D28">
        <w:rPr>
          <w:rFonts w:ascii="GHEA Grapalat" w:hAnsi="GHEA Grapalat"/>
          <w:bCs/>
          <w:color w:val="000000" w:themeColor="text1"/>
          <w:lang w:val="hy-AM"/>
        </w:rPr>
        <w:t>կացման</w:t>
      </w:r>
      <w:r w:rsidR="00D25F91">
        <w:rPr>
          <w:rFonts w:ascii="GHEA Grapalat" w:hAnsi="GHEA Grapalat"/>
          <w:bCs/>
          <w:color w:val="000000" w:themeColor="text1"/>
          <w:lang w:val="hy-AM"/>
        </w:rPr>
        <w:t xml:space="preserve"> համար</w:t>
      </w:r>
      <w:r w:rsidR="00747B7D">
        <w:rPr>
          <w:rFonts w:ascii="GHEA Grapalat" w:hAnsi="GHEA Grapalat"/>
          <w:bCs/>
          <w:color w:val="000000" w:themeColor="text1"/>
          <w:lang w:val="hy-AM"/>
        </w:rPr>
        <w:t xml:space="preserve"> </w:t>
      </w:r>
      <w:r w:rsidR="00D25F91">
        <w:rPr>
          <w:rFonts w:ascii="GHEA Grapalat" w:hAnsi="GHEA Grapalat"/>
          <w:bCs/>
          <w:color w:val="000000" w:themeColor="text1"/>
          <w:lang w:val="hy-AM"/>
        </w:rPr>
        <w:t>անհրաժեշտ</w:t>
      </w:r>
      <w:r w:rsidR="00747B7D">
        <w:rPr>
          <w:rFonts w:ascii="GHEA Grapalat" w:hAnsi="GHEA Grapalat"/>
          <w:bCs/>
          <w:color w:val="000000" w:themeColor="text1"/>
          <w:lang w:val="hy-AM"/>
        </w:rPr>
        <w:t xml:space="preserve"> Խմբերի ձևավորման մրցույթին</w:t>
      </w:r>
      <w:r w:rsidR="00D25F91">
        <w:rPr>
          <w:rFonts w:ascii="GHEA Grapalat" w:hAnsi="GHEA Grapalat"/>
          <w:bCs/>
          <w:color w:val="000000" w:themeColor="text1"/>
          <w:lang w:val="hy-AM"/>
        </w:rPr>
        <w:t xml:space="preserve"> </w:t>
      </w:r>
      <w:r w:rsidR="00D25F91" w:rsidRPr="00D25F91">
        <w:rPr>
          <w:rFonts w:ascii="GHEA Grapalat" w:hAnsi="GHEA Grapalat"/>
          <w:bCs/>
          <w:color w:val="000000" w:themeColor="text1"/>
          <w:lang w:val="hy-AM"/>
        </w:rPr>
        <w:t>(</w:t>
      </w:r>
      <w:r w:rsidR="00D25F91">
        <w:rPr>
          <w:rFonts w:ascii="GHEA Grapalat" w:hAnsi="GHEA Grapalat"/>
          <w:bCs/>
          <w:color w:val="000000" w:themeColor="text1"/>
          <w:lang w:val="hy-AM"/>
        </w:rPr>
        <w:t>ՊՈԱԿ</w:t>
      </w:r>
      <w:r w:rsidR="00D25F91" w:rsidRPr="00D25F91">
        <w:rPr>
          <w:rFonts w:ascii="GHEA Grapalat" w:hAnsi="GHEA Grapalat"/>
          <w:bCs/>
          <w:color w:val="000000" w:themeColor="text1"/>
          <w:lang w:val="hy-AM"/>
        </w:rPr>
        <w:t>)</w:t>
      </w:r>
      <w:r w:rsidR="00747B7D">
        <w:rPr>
          <w:rFonts w:ascii="GHEA Grapalat" w:hAnsi="GHEA Grapalat"/>
          <w:bCs/>
          <w:color w:val="000000" w:themeColor="text1"/>
          <w:lang w:val="hy-AM"/>
        </w:rPr>
        <w:t xml:space="preserve"> կարող </w:t>
      </w:r>
      <w:r w:rsidR="00747B7D" w:rsidRPr="00983D54">
        <w:rPr>
          <w:rFonts w:ascii="GHEA Grapalat" w:hAnsi="GHEA Grapalat"/>
          <w:bCs/>
          <w:color w:val="000000" w:themeColor="text1"/>
          <w:lang w:val="hy-AM"/>
        </w:rPr>
        <w:t>են մասնակցել նաև համայնքը սպասարկող անասնաբույժները ևս։</w:t>
      </w:r>
    </w:p>
    <w:p w14:paraId="62C7CEF0" w14:textId="7DBC42EC" w:rsidR="00612D28" w:rsidRDefault="00612D28"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983D54">
        <w:rPr>
          <w:rFonts w:ascii="GHEA Grapalat" w:hAnsi="GHEA Grapalat"/>
          <w:bCs/>
          <w:color w:val="000000" w:themeColor="text1"/>
          <w:lang w:val="hy-AM"/>
        </w:rPr>
        <w:t>ԽԵԿ-ի համարակալման և հաշվառման առավել բարդ և կարևոր ժամանակաշրջան է հանդիսանում Ծրագրի մեկնարկային տարին,</w:t>
      </w:r>
      <w:r w:rsidR="003E2C35" w:rsidRPr="00983D54">
        <w:rPr>
          <w:rFonts w:ascii="GHEA Grapalat" w:hAnsi="GHEA Grapalat"/>
          <w:bCs/>
          <w:color w:val="000000" w:themeColor="text1"/>
          <w:lang w:val="hy-AM"/>
        </w:rPr>
        <w:t xml:space="preserve"> քանի որ այդ ընթացքում նախանշ</w:t>
      </w:r>
      <w:r w:rsidR="00D53D79">
        <w:rPr>
          <w:rFonts w:ascii="GHEA Grapalat" w:hAnsi="GHEA Grapalat"/>
          <w:bCs/>
          <w:color w:val="000000" w:themeColor="text1"/>
          <w:lang w:val="hy-AM"/>
        </w:rPr>
        <w:t>վ</w:t>
      </w:r>
      <w:r w:rsidR="003E2C35" w:rsidRPr="00983D54">
        <w:rPr>
          <w:rFonts w:ascii="GHEA Grapalat" w:hAnsi="GHEA Grapalat"/>
          <w:bCs/>
          <w:color w:val="000000" w:themeColor="text1"/>
          <w:lang w:val="hy-AM"/>
        </w:rPr>
        <w:t>ած կազմակերպ</w:t>
      </w:r>
      <w:r w:rsidR="00983D54" w:rsidRPr="00983D54">
        <w:rPr>
          <w:rFonts w:ascii="GHEA Grapalat" w:hAnsi="GHEA Grapalat"/>
          <w:bCs/>
          <w:color w:val="000000" w:themeColor="text1"/>
          <w:lang w:val="hy-AM"/>
        </w:rPr>
        <w:t xml:space="preserve">աիրավական և </w:t>
      </w:r>
      <w:r w:rsidR="003E2C35" w:rsidRPr="00983D54">
        <w:rPr>
          <w:rFonts w:ascii="GHEA Grapalat" w:hAnsi="GHEA Grapalat"/>
          <w:bCs/>
          <w:color w:val="000000" w:themeColor="text1"/>
          <w:lang w:val="hy-AM"/>
        </w:rPr>
        <w:t>տեխնիկական</w:t>
      </w:r>
      <w:r w:rsidR="00AA0AF4">
        <w:rPr>
          <w:rFonts w:ascii="GHEA Grapalat" w:hAnsi="GHEA Grapalat"/>
          <w:bCs/>
          <w:color w:val="000000" w:themeColor="text1"/>
          <w:lang w:val="hy-AM"/>
        </w:rPr>
        <w:t xml:space="preserve"> նախապատրաստական</w:t>
      </w:r>
      <w:r w:rsidR="003E2C35" w:rsidRPr="00983D54">
        <w:rPr>
          <w:rFonts w:ascii="GHEA Grapalat" w:hAnsi="GHEA Grapalat"/>
          <w:bCs/>
          <w:color w:val="000000" w:themeColor="text1"/>
          <w:lang w:val="hy-AM"/>
        </w:rPr>
        <w:t xml:space="preserve"> աշխատանքների</w:t>
      </w:r>
      <w:r w:rsidR="00983D54" w:rsidRPr="00983D54">
        <w:rPr>
          <w:rFonts w:ascii="GHEA Grapalat" w:hAnsi="GHEA Grapalat"/>
          <w:bCs/>
          <w:color w:val="000000" w:themeColor="text1"/>
          <w:lang w:val="hy-AM"/>
        </w:rPr>
        <w:t xml:space="preserve"> իրականացման արդյունավետությամբ է</w:t>
      </w:r>
      <w:r w:rsidRPr="00983D54">
        <w:rPr>
          <w:rFonts w:ascii="GHEA Grapalat" w:hAnsi="GHEA Grapalat"/>
          <w:bCs/>
          <w:color w:val="000000" w:themeColor="text1"/>
          <w:lang w:val="hy-AM"/>
        </w:rPr>
        <w:t xml:space="preserve"> պայմանավորված Համակարգի </w:t>
      </w:r>
      <w:r w:rsidR="00983D54" w:rsidRPr="00983D54">
        <w:rPr>
          <w:rFonts w:ascii="GHEA Grapalat" w:hAnsi="GHEA Grapalat"/>
          <w:bCs/>
          <w:color w:val="000000" w:themeColor="text1"/>
          <w:lang w:val="hy-AM"/>
        </w:rPr>
        <w:t>ներդրման</w:t>
      </w:r>
      <w:r w:rsidRPr="00983D54">
        <w:rPr>
          <w:rFonts w:ascii="GHEA Grapalat" w:hAnsi="GHEA Grapalat"/>
          <w:bCs/>
          <w:color w:val="000000" w:themeColor="text1"/>
          <w:lang w:val="hy-AM"/>
        </w:rPr>
        <w:t xml:space="preserve"> և հետագայում դրա </w:t>
      </w:r>
      <w:r w:rsidR="00AA0AF4" w:rsidRPr="00983D54">
        <w:rPr>
          <w:rFonts w:ascii="GHEA Grapalat" w:hAnsi="GHEA Grapalat"/>
          <w:bCs/>
          <w:color w:val="000000" w:themeColor="text1"/>
          <w:lang w:val="hy-AM"/>
        </w:rPr>
        <w:t xml:space="preserve">անխափան </w:t>
      </w:r>
      <w:r w:rsidR="00983D54" w:rsidRPr="00983D54">
        <w:rPr>
          <w:rFonts w:ascii="GHEA Grapalat" w:hAnsi="GHEA Grapalat"/>
          <w:bCs/>
          <w:color w:val="000000" w:themeColor="text1"/>
          <w:lang w:val="hy-AM"/>
        </w:rPr>
        <w:t>շահա</w:t>
      </w:r>
      <w:r w:rsidRPr="00983D54">
        <w:rPr>
          <w:rFonts w:ascii="GHEA Grapalat" w:hAnsi="GHEA Grapalat"/>
          <w:bCs/>
          <w:color w:val="000000" w:themeColor="text1"/>
          <w:lang w:val="hy-AM"/>
        </w:rPr>
        <w:t>գործմ</w:t>
      </w:r>
      <w:r w:rsidR="003E2C35" w:rsidRPr="00983D54">
        <w:rPr>
          <w:rFonts w:ascii="GHEA Grapalat" w:hAnsi="GHEA Grapalat"/>
          <w:bCs/>
          <w:color w:val="000000" w:themeColor="text1"/>
          <w:lang w:val="hy-AM"/>
        </w:rPr>
        <w:t>ան</w:t>
      </w:r>
      <w:r w:rsidR="00AA0AF4">
        <w:rPr>
          <w:rFonts w:ascii="GHEA Grapalat" w:hAnsi="GHEA Grapalat"/>
          <w:bCs/>
          <w:color w:val="000000" w:themeColor="text1"/>
          <w:lang w:val="hy-AM"/>
        </w:rPr>
        <w:t xml:space="preserve"> հաջող</w:t>
      </w:r>
      <w:r w:rsidR="003E2C35" w:rsidRPr="00983D54">
        <w:rPr>
          <w:rFonts w:ascii="GHEA Grapalat" w:hAnsi="GHEA Grapalat"/>
          <w:bCs/>
          <w:color w:val="000000" w:themeColor="text1"/>
          <w:lang w:val="hy-AM"/>
        </w:rPr>
        <w:t xml:space="preserve"> ընթացքը</w:t>
      </w:r>
      <w:r w:rsidRPr="00983D54">
        <w:rPr>
          <w:rFonts w:ascii="GHEA Grapalat" w:hAnsi="GHEA Grapalat"/>
          <w:bCs/>
          <w:color w:val="000000" w:themeColor="text1"/>
          <w:lang w:val="hy-AM"/>
        </w:rPr>
        <w:t>։</w:t>
      </w:r>
    </w:p>
    <w:p w14:paraId="76612D7E" w14:textId="4329C068" w:rsidR="002B24B1" w:rsidRDefault="00CA335F"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Pr>
          <w:rFonts w:ascii="GHEA Grapalat" w:hAnsi="GHEA Grapalat"/>
          <w:bCs/>
          <w:color w:val="000000" w:themeColor="text1"/>
          <w:lang w:val="hy-AM"/>
        </w:rPr>
        <w:t>Մեկնարկային տարում Ծրագրով նախանշ</w:t>
      </w:r>
      <w:r w:rsidR="00961490">
        <w:rPr>
          <w:rFonts w:ascii="GHEA Grapalat" w:hAnsi="GHEA Grapalat"/>
          <w:bCs/>
          <w:color w:val="000000" w:themeColor="text1"/>
          <w:lang w:val="hy-AM"/>
        </w:rPr>
        <w:t>վ</w:t>
      </w:r>
      <w:r>
        <w:rPr>
          <w:rFonts w:ascii="GHEA Grapalat" w:hAnsi="GHEA Grapalat"/>
          <w:bCs/>
          <w:color w:val="000000" w:themeColor="text1"/>
          <w:lang w:val="hy-AM"/>
        </w:rPr>
        <w:t>ած լայնածավալ աշխատանքներ</w:t>
      </w:r>
      <w:r w:rsidR="00961490">
        <w:rPr>
          <w:rFonts w:ascii="GHEA Grapalat" w:hAnsi="GHEA Grapalat"/>
          <w:bCs/>
          <w:color w:val="000000" w:themeColor="text1"/>
          <w:lang w:val="hy-AM"/>
        </w:rPr>
        <w:t>ն</w:t>
      </w:r>
      <w:r>
        <w:rPr>
          <w:rFonts w:ascii="GHEA Grapalat" w:hAnsi="GHEA Grapalat"/>
          <w:bCs/>
          <w:color w:val="000000" w:themeColor="text1"/>
          <w:lang w:val="hy-AM"/>
        </w:rPr>
        <w:t xml:space="preserve"> իրականացնելու համար անհրաժեշտ է Նախարարության, ՊՈԱԿ-ի, Հայաստանի Հանրապետության տարածքային կառավարման և ենթակառուցվածքների, ՀՀ ՍԱՏՄ-ի, հասարակական կազմակերպությունների և հիմնադրամների, ինչպես նաև այլ շահագրգիռ մարմինների սերտ համագործակցությունը։</w:t>
      </w:r>
    </w:p>
    <w:p w14:paraId="3248C39A" w14:textId="4C096DAA" w:rsidR="002B24B1" w:rsidRPr="002B24B1" w:rsidRDefault="002B24B1"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2B24B1">
        <w:rPr>
          <w:rFonts w:ascii="GHEA Grapalat" w:hAnsi="GHEA Grapalat" w:cs="Arial"/>
          <w:bCs/>
          <w:color w:val="000000" w:themeColor="text1"/>
          <w:lang w:val="hy-AM"/>
        </w:rPr>
        <w:t>Ծրագրի</w:t>
      </w:r>
      <w:r w:rsidRPr="002B24B1">
        <w:rPr>
          <w:rFonts w:ascii="GHEA Grapalat" w:hAnsi="GHEA Grapalat"/>
          <w:bCs/>
          <w:color w:val="000000" w:themeColor="text1"/>
          <w:lang w:val="hy-AM"/>
        </w:rPr>
        <w:t xml:space="preserve"> մեկնարկային տարվա համար անհրաժեշտ ականջապիտակների քանակը շուրջ </w:t>
      </w:r>
      <w:r w:rsidR="00BA5F39" w:rsidRPr="00BA5F39">
        <w:rPr>
          <w:rFonts w:ascii="GHEA Grapalat" w:hAnsi="GHEA Grapalat"/>
          <w:bCs/>
          <w:color w:val="000000" w:themeColor="text1"/>
          <w:lang w:val="hy-AM"/>
        </w:rPr>
        <w:t>38</w:t>
      </w:r>
      <w:r w:rsidRPr="002B24B1">
        <w:rPr>
          <w:rFonts w:ascii="GHEA Grapalat" w:hAnsi="GHEA Grapalat"/>
          <w:bCs/>
          <w:color w:val="000000" w:themeColor="text1"/>
          <w:lang w:val="hy-AM"/>
        </w:rPr>
        <w:t xml:space="preserve"> տոկոսով գերազանցում է հանրապետությունում հաշվառված ԽԵԿ գլխաքանակ</w:t>
      </w:r>
      <w:r w:rsidR="000E58E1">
        <w:rPr>
          <w:rFonts w:ascii="GHEA Grapalat" w:hAnsi="GHEA Grapalat"/>
          <w:bCs/>
          <w:color w:val="000000" w:themeColor="text1"/>
          <w:lang w:val="hy-AM"/>
        </w:rPr>
        <w:t>ը</w:t>
      </w:r>
      <w:r w:rsidRPr="002B24B1">
        <w:rPr>
          <w:rFonts w:ascii="GHEA Grapalat" w:hAnsi="GHEA Grapalat"/>
          <w:bCs/>
          <w:color w:val="000000" w:themeColor="text1"/>
          <w:lang w:val="hy-AM"/>
        </w:rPr>
        <w:t xml:space="preserve">։ </w:t>
      </w:r>
      <w:r w:rsidR="001D191F" w:rsidRPr="002B24B1">
        <w:rPr>
          <w:rFonts w:ascii="GHEA Grapalat" w:hAnsi="GHEA Grapalat"/>
          <w:bCs/>
          <w:color w:val="000000" w:themeColor="text1"/>
          <w:lang w:val="hy-AM"/>
        </w:rPr>
        <w:t xml:space="preserve">Հաշվարկի համար հիմք է հանդիսացել հանրապետությունում տավարաբուծության վարման </w:t>
      </w:r>
      <w:r w:rsidR="001D191F" w:rsidRPr="002B24B1">
        <w:rPr>
          <w:rFonts w:ascii="GHEA Grapalat" w:hAnsi="GHEA Grapalat"/>
          <w:bCs/>
          <w:color w:val="000000" w:themeColor="text1"/>
          <w:lang w:val="hy-AM"/>
        </w:rPr>
        <w:lastRenderedPageBreak/>
        <w:t xml:space="preserve">տեխնոլոգիական, ԽԵԿ ընդհանուր և առանձին կովերի գլխաքանակի, կովերի պտղատվության (85 տոկոս), նախրի շրջանառու գլխաքանակի շարժի (ծին, խոտան, իրացում մսի և այլն), հնարավոր թաքնված գլխաքանակի առկայության և կրկնակի համարակալումների (ականջապիտակի կորուստ, փոխարինում) վերաբերյալ վերլուծությունները։ Այսպիսով, 2020 թվականին Հայաստանի Հանրապետության մարզերում և տարածաշրջաններում շուրջ 800 հազար գլուխ ԽԵԿ համատարած համարակալման համար անհրաժեշտ է ձեռք բերել ընդհանուր առմամբ 1.6 մլն հատ ականջապիտակ (մեկ գլուխ ԽԵԿ-ի հաշվով երկու ականջապիտակ) (աղյուսակ </w:t>
      </w:r>
      <w:r w:rsidR="001D191F">
        <w:rPr>
          <w:rFonts w:ascii="GHEA Grapalat" w:hAnsi="GHEA Grapalat"/>
          <w:bCs/>
          <w:color w:val="000000" w:themeColor="text1"/>
          <w:lang w:val="hy-AM"/>
        </w:rPr>
        <w:t>5</w:t>
      </w:r>
      <w:r w:rsidR="001D191F" w:rsidRPr="002B24B1">
        <w:rPr>
          <w:rFonts w:ascii="GHEA Grapalat" w:hAnsi="GHEA Grapalat"/>
          <w:bCs/>
          <w:color w:val="000000" w:themeColor="text1"/>
          <w:lang w:val="hy-AM"/>
        </w:rPr>
        <w:t>)։</w:t>
      </w:r>
    </w:p>
    <w:p w14:paraId="3C3F4CAB" w14:textId="77777777" w:rsidR="003455F1" w:rsidRPr="009202AE" w:rsidRDefault="003455F1" w:rsidP="00CB608A">
      <w:pPr>
        <w:pStyle w:val="ListParagraph"/>
        <w:tabs>
          <w:tab w:val="left" w:pos="1170"/>
        </w:tabs>
        <w:spacing w:after="0"/>
        <w:ind w:left="0"/>
        <w:jc w:val="right"/>
        <w:rPr>
          <w:rFonts w:ascii="GHEA Grapalat" w:hAnsi="GHEA Grapalat"/>
          <w:b/>
          <w:bCs/>
          <w:color w:val="000000" w:themeColor="text1"/>
          <w:lang w:val="hy-AM"/>
        </w:rPr>
      </w:pPr>
      <w:r w:rsidRPr="009202AE">
        <w:rPr>
          <w:rFonts w:ascii="GHEA Grapalat" w:hAnsi="GHEA Grapalat"/>
          <w:b/>
          <w:bCs/>
          <w:color w:val="000000" w:themeColor="text1"/>
          <w:lang w:val="hy-AM"/>
        </w:rPr>
        <w:t xml:space="preserve">Աղյուսակ </w:t>
      </w:r>
      <w:r>
        <w:rPr>
          <w:rFonts w:ascii="GHEA Grapalat" w:hAnsi="GHEA Grapalat"/>
          <w:b/>
          <w:bCs/>
          <w:color w:val="000000" w:themeColor="text1"/>
          <w:lang w:val="hy-AM"/>
        </w:rPr>
        <w:t>5</w:t>
      </w:r>
    </w:p>
    <w:p w14:paraId="636CFDFB" w14:textId="1B7229DB" w:rsidR="003455F1" w:rsidRPr="003455F1" w:rsidRDefault="003455F1" w:rsidP="00CB608A">
      <w:pPr>
        <w:tabs>
          <w:tab w:val="left" w:pos="1170"/>
        </w:tabs>
        <w:spacing w:after="0" w:line="240" w:lineRule="auto"/>
        <w:jc w:val="center"/>
        <w:rPr>
          <w:rFonts w:ascii="GHEA Grapalat" w:hAnsi="GHEA Grapalat"/>
          <w:b/>
          <w:bCs/>
          <w:color w:val="000000" w:themeColor="text1"/>
          <w:lang w:val="hy-AM"/>
        </w:rPr>
      </w:pPr>
      <w:r w:rsidRPr="003455F1">
        <w:rPr>
          <w:rFonts w:ascii="GHEA Grapalat" w:hAnsi="GHEA Grapalat" w:cs="Sylfaen"/>
          <w:b/>
          <w:bCs/>
          <w:color w:val="000000" w:themeColor="text1"/>
          <w:lang w:val="hy-AM"/>
        </w:rPr>
        <w:t>ԽԵԿ</w:t>
      </w:r>
      <w:r w:rsidRPr="003455F1">
        <w:rPr>
          <w:rFonts w:ascii="GHEA Grapalat" w:hAnsi="GHEA Grapalat"/>
          <w:b/>
          <w:bCs/>
          <w:color w:val="000000" w:themeColor="text1"/>
          <w:lang w:val="hy-AM"/>
        </w:rPr>
        <w:t xml:space="preserve"> անհատական ականջապիտակների քանակն ըստ</w:t>
      </w:r>
    </w:p>
    <w:p w14:paraId="6758796C" w14:textId="77777777" w:rsidR="003455F1" w:rsidRPr="003455F1" w:rsidRDefault="003455F1" w:rsidP="003455F1">
      <w:pPr>
        <w:tabs>
          <w:tab w:val="left" w:pos="1170"/>
        </w:tabs>
        <w:spacing w:after="0" w:line="312" w:lineRule="auto"/>
        <w:jc w:val="center"/>
        <w:rPr>
          <w:rFonts w:ascii="GHEA Grapalat" w:hAnsi="GHEA Grapalat"/>
          <w:b/>
          <w:bCs/>
          <w:color w:val="000000" w:themeColor="text1"/>
          <w:lang w:val="hy-AM"/>
        </w:rPr>
      </w:pPr>
      <w:r w:rsidRPr="003455F1">
        <w:rPr>
          <w:rFonts w:ascii="GHEA Grapalat" w:hAnsi="GHEA Grapalat" w:cs="Sylfaen"/>
          <w:b/>
          <w:bCs/>
          <w:color w:val="000000" w:themeColor="text1"/>
          <w:lang w:val="hy-AM"/>
        </w:rPr>
        <w:t>Հայաստանի</w:t>
      </w:r>
      <w:r w:rsidRPr="003455F1">
        <w:rPr>
          <w:rFonts w:ascii="GHEA Grapalat" w:hAnsi="GHEA Grapalat"/>
          <w:b/>
          <w:bCs/>
          <w:color w:val="000000" w:themeColor="text1"/>
          <w:lang w:val="hy-AM"/>
        </w:rPr>
        <w:t xml:space="preserve"> Հանրապետության մարզերի և Երևան քաղաքի</w:t>
      </w:r>
    </w:p>
    <w:tbl>
      <w:tblPr>
        <w:tblStyle w:val="TableGrid"/>
        <w:tblW w:w="9510" w:type="dxa"/>
        <w:jc w:val="center"/>
        <w:tblInd w:w="887" w:type="dxa"/>
        <w:tblLayout w:type="fixed"/>
        <w:tblLook w:val="04A0" w:firstRow="1" w:lastRow="0" w:firstColumn="1" w:lastColumn="0" w:noHBand="0" w:noVBand="1"/>
      </w:tblPr>
      <w:tblGrid>
        <w:gridCol w:w="597"/>
        <w:gridCol w:w="1650"/>
        <w:gridCol w:w="3178"/>
        <w:gridCol w:w="4085"/>
      </w:tblGrid>
      <w:tr w:rsidR="003455F1" w:rsidRPr="00C72602" w14:paraId="1A2FF2D9" w14:textId="77777777" w:rsidTr="00C868A7">
        <w:trPr>
          <w:trHeight w:val="847"/>
          <w:jc w:val="center"/>
        </w:trPr>
        <w:tc>
          <w:tcPr>
            <w:tcW w:w="597" w:type="dxa"/>
            <w:tcBorders>
              <w:top w:val="single" w:sz="12" w:space="0" w:color="auto"/>
              <w:left w:val="single" w:sz="12" w:space="0" w:color="auto"/>
              <w:right w:val="single" w:sz="12" w:space="0" w:color="auto"/>
            </w:tcBorders>
            <w:vAlign w:val="center"/>
          </w:tcPr>
          <w:p w14:paraId="48370C03" w14:textId="77777777" w:rsidR="003455F1" w:rsidRPr="0076070D" w:rsidRDefault="003455F1" w:rsidP="00C868A7">
            <w:pPr>
              <w:pStyle w:val="ListParagraph"/>
              <w:tabs>
                <w:tab w:val="left" w:pos="1170"/>
              </w:tabs>
              <w:ind w:left="0"/>
              <w:jc w:val="center"/>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Հ/հ</w:t>
            </w:r>
          </w:p>
        </w:tc>
        <w:tc>
          <w:tcPr>
            <w:tcW w:w="1650" w:type="dxa"/>
            <w:tcBorders>
              <w:top w:val="single" w:sz="12" w:space="0" w:color="auto"/>
              <w:left w:val="single" w:sz="12" w:space="0" w:color="auto"/>
              <w:right w:val="single" w:sz="12" w:space="0" w:color="auto"/>
            </w:tcBorders>
            <w:vAlign w:val="center"/>
          </w:tcPr>
          <w:p w14:paraId="02D49886" w14:textId="77777777" w:rsidR="003455F1" w:rsidRPr="00F358AA" w:rsidRDefault="003455F1" w:rsidP="00C868A7">
            <w:pPr>
              <w:pStyle w:val="ListParagraph"/>
              <w:tabs>
                <w:tab w:val="left" w:pos="1170"/>
              </w:tabs>
              <w:ind w:left="0"/>
              <w:jc w:val="center"/>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 xml:space="preserve">ՀՀ </w:t>
            </w:r>
            <w:r>
              <w:rPr>
                <w:rFonts w:ascii="GHEA Grapalat" w:hAnsi="GHEA Grapalat"/>
                <w:b/>
                <w:bCs/>
                <w:color w:val="000000" w:themeColor="text1"/>
                <w:sz w:val="20"/>
                <w:szCs w:val="20"/>
                <w:lang w:val="hy-AM"/>
              </w:rPr>
              <w:t>մարզը</w:t>
            </w:r>
            <w:r w:rsidRPr="00F358AA">
              <w:rPr>
                <w:rFonts w:ascii="GHEA Grapalat" w:hAnsi="GHEA Grapalat"/>
                <w:b/>
                <w:bCs/>
                <w:color w:val="000000" w:themeColor="text1"/>
                <w:sz w:val="20"/>
                <w:szCs w:val="20"/>
                <w:lang w:val="hy-AM"/>
              </w:rPr>
              <w:t xml:space="preserve"> </w:t>
            </w:r>
          </w:p>
        </w:tc>
        <w:tc>
          <w:tcPr>
            <w:tcW w:w="3178" w:type="dxa"/>
            <w:tcBorders>
              <w:top w:val="single" w:sz="12" w:space="0" w:color="auto"/>
              <w:left w:val="single" w:sz="12" w:space="0" w:color="auto"/>
              <w:right w:val="single" w:sz="12" w:space="0" w:color="auto"/>
            </w:tcBorders>
            <w:vAlign w:val="center"/>
          </w:tcPr>
          <w:p w14:paraId="30EC0075" w14:textId="77777777" w:rsidR="003455F1" w:rsidRPr="0076070D" w:rsidRDefault="003455F1" w:rsidP="00C868A7">
            <w:pPr>
              <w:pStyle w:val="ListParagraph"/>
              <w:tabs>
                <w:tab w:val="left" w:pos="1170"/>
              </w:tabs>
              <w:ind w:left="0"/>
              <w:jc w:val="center"/>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ԽԵԿ գլխաքանակը</w:t>
            </w:r>
            <w:r>
              <w:rPr>
                <w:rFonts w:ascii="GHEA Grapalat" w:hAnsi="GHEA Grapalat"/>
                <w:b/>
                <w:bCs/>
                <w:color w:val="000000" w:themeColor="text1"/>
                <w:sz w:val="20"/>
                <w:szCs w:val="20"/>
                <w:lang w:val="ru-RU"/>
              </w:rPr>
              <w:t>,</w:t>
            </w:r>
            <w:r w:rsidRPr="006D5E5F">
              <w:rPr>
                <w:rFonts w:ascii="GHEA Grapalat" w:hAnsi="GHEA Grapalat"/>
                <w:b/>
                <w:bCs/>
                <w:color w:val="000000" w:themeColor="text1"/>
                <w:sz w:val="20"/>
                <w:szCs w:val="20"/>
                <w:lang w:val="hy-AM"/>
              </w:rPr>
              <w:t xml:space="preserve"> </w:t>
            </w:r>
            <w:r>
              <w:rPr>
                <w:rFonts w:ascii="GHEA Grapalat" w:hAnsi="GHEA Grapalat"/>
                <w:b/>
                <w:bCs/>
                <w:color w:val="000000" w:themeColor="text1"/>
                <w:sz w:val="20"/>
                <w:szCs w:val="20"/>
                <w:lang w:val="hy-AM"/>
              </w:rPr>
              <w:br/>
              <w:t xml:space="preserve"> </w:t>
            </w:r>
            <w:r w:rsidRPr="006D5E5F">
              <w:rPr>
                <w:rFonts w:ascii="GHEA Grapalat" w:hAnsi="GHEA Grapalat"/>
                <w:bCs/>
                <w:color w:val="000000" w:themeColor="text1"/>
                <w:sz w:val="20"/>
                <w:szCs w:val="20"/>
                <w:lang w:val="hy-AM"/>
              </w:rPr>
              <w:t>գլուխ</w:t>
            </w:r>
            <w:r w:rsidRPr="0076070D">
              <w:rPr>
                <w:rFonts w:ascii="GHEA Grapalat" w:hAnsi="GHEA Grapalat"/>
                <w:b/>
                <w:bCs/>
                <w:color w:val="000000" w:themeColor="text1"/>
                <w:sz w:val="20"/>
                <w:szCs w:val="20"/>
                <w:lang w:val="hy-AM"/>
              </w:rPr>
              <w:t xml:space="preserve"> </w:t>
            </w:r>
            <w:r w:rsidRPr="0076070D">
              <w:rPr>
                <w:rFonts w:ascii="GHEA Grapalat" w:hAnsi="GHEA Grapalat"/>
                <w:bCs/>
                <w:color w:val="000000" w:themeColor="text1"/>
                <w:sz w:val="20"/>
                <w:szCs w:val="20"/>
                <w:lang w:val="hy-AM"/>
              </w:rPr>
              <w:t>(</w:t>
            </w:r>
            <w:r>
              <w:rPr>
                <w:rFonts w:ascii="GHEA Grapalat" w:hAnsi="GHEA Grapalat"/>
                <w:bCs/>
                <w:color w:val="000000" w:themeColor="text1"/>
                <w:sz w:val="20"/>
                <w:szCs w:val="20"/>
                <w:lang w:val="hy-AM"/>
              </w:rPr>
              <w:t>01</w:t>
            </w:r>
            <w:r w:rsidRPr="006D5E5F">
              <w:rPr>
                <w:rFonts w:ascii="GHEA Grapalat" w:hAnsi="GHEA Grapalat"/>
                <w:bCs/>
                <w:color w:val="000000" w:themeColor="text1"/>
                <w:sz w:val="20"/>
                <w:szCs w:val="20"/>
                <w:lang w:val="hy-AM"/>
              </w:rPr>
              <w:t>.01.</w:t>
            </w:r>
            <w:r w:rsidRPr="0076070D">
              <w:rPr>
                <w:rFonts w:ascii="GHEA Grapalat" w:hAnsi="GHEA Grapalat"/>
                <w:bCs/>
                <w:color w:val="000000" w:themeColor="text1"/>
                <w:sz w:val="20"/>
                <w:szCs w:val="20"/>
                <w:lang w:val="hy-AM"/>
              </w:rPr>
              <w:t>20</w:t>
            </w:r>
            <w:r>
              <w:rPr>
                <w:rFonts w:ascii="GHEA Grapalat" w:hAnsi="GHEA Grapalat"/>
                <w:bCs/>
                <w:color w:val="000000" w:themeColor="text1"/>
                <w:sz w:val="20"/>
                <w:szCs w:val="20"/>
                <w:lang w:val="ru-RU"/>
              </w:rPr>
              <w:t>20</w:t>
            </w:r>
            <w:r w:rsidRPr="0076070D">
              <w:rPr>
                <w:rFonts w:ascii="GHEA Grapalat" w:hAnsi="GHEA Grapalat"/>
                <w:bCs/>
                <w:color w:val="000000" w:themeColor="text1"/>
                <w:sz w:val="20"/>
                <w:szCs w:val="20"/>
                <w:lang w:val="hy-AM"/>
              </w:rPr>
              <w:t xml:space="preserve"> դրությամբ)</w:t>
            </w:r>
          </w:p>
        </w:tc>
        <w:tc>
          <w:tcPr>
            <w:tcW w:w="4085" w:type="dxa"/>
            <w:tcBorders>
              <w:top w:val="single" w:sz="12" w:space="0" w:color="auto"/>
              <w:left w:val="single" w:sz="12" w:space="0" w:color="auto"/>
              <w:right w:val="single" w:sz="12" w:space="0" w:color="auto"/>
            </w:tcBorders>
            <w:vAlign w:val="center"/>
          </w:tcPr>
          <w:p w14:paraId="68DA4FB0" w14:textId="77777777" w:rsidR="003455F1" w:rsidRPr="004E1CCC" w:rsidRDefault="003455F1" w:rsidP="00C868A7">
            <w:pPr>
              <w:pStyle w:val="ListParagraph"/>
              <w:tabs>
                <w:tab w:val="left" w:pos="1170"/>
              </w:tabs>
              <w:ind w:left="0"/>
              <w:jc w:val="center"/>
              <w:rPr>
                <w:rFonts w:ascii="GHEA Grapalat" w:hAnsi="GHEA Grapalat"/>
                <w:b/>
                <w:bCs/>
                <w:color w:val="000000" w:themeColor="text1"/>
                <w:sz w:val="20"/>
                <w:szCs w:val="20"/>
              </w:rPr>
            </w:pPr>
            <w:r>
              <w:rPr>
                <w:rFonts w:ascii="GHEA Grapalat" w:hAnsi="GHEA Grapalat"/>
                <w:b/>
                <w:bCs/>
                <w:color w:val="000000" w:themeColor="text1"/>
                <w:sz w:val="20"/>
                <w:szCs w:val="20"/>
                <w:lang w:val="hy-AM"/>
              </w:rPr>
              <w:t>Պահանջվող</w:t>
            </w:r>
            <w:r w:rsidRPr="0076070D">
              <w:rPr>
                <w:rFonts w:ascii="GHEA Grapalat" w:hAnsi="GHEA Grapalat"/>
                <w:b/>
                <w:bCs/>
                <w:color w:val="000000" w:themeColor="text1"/>
                <w:sz w:val="20"/>
                <w:szCs w:val="20"/>
                <w:lang w:val="hy-AM"/>
              </w:rPr>
              <w:t xml:space="preserve"> ականջապիտակների քանակը</w:t>
            </w:r>
            <w:r w:rsidRPr="00633540">
              <w:rPr>
                <w:rFonts w:ascii="GHEA Grapalat" w:hAnsi="GHEA Grapalat"/>
                <w:bCs/>
                <w:color w:val="000000" w:themeColor="text1"/>
                <w:sz w:val="20"/>
                <w:szCs w:val="20"/>
                <w:lang w:val="hy-AM"/>
              </w:rPr>
              <w:t>, հատ</w:t>
            </w:r>
          </w:p>
        </w:tc>
      </w:tr>
      <w:tr w:rsidR="003455F1" w:rsidRPr="006260B1" w14:paraId="2C3978A9" w14:textId="77777777" w:rsidTr="00C868A7">
        <w:trPr>
          <w:trHeight w:val="289"/>
          <w:jc w:val="center"/>
        </w:trPr>
        <w:tc>
          <w:tcPr>
            <w:tcW w:w="597" w:type="dxa"/>
            <w:tcBorders>
              <w:top w:val="single" w:sz="12" w:space="0" w:color="auto"/>
              <w:left w:val="single" w:sz="12" w:space="0" w:color="auto"/>
              <w:bottom w:val="single" w:sz="12" w:space="0" w:color="auto"/>
              <w:right w:val="single" w:sz="12" w:space="0" w:color="auto"/>
            </w:tcBorders>
            <w:vAlign w:val="center"/>
          </w:tcPr>
          <w:p w14:paraId="3C84357D" w14:textId="77777777" w:rsidR="003455F1" w:rsidRPr="00414358" w:rsidRDefault="003455F1" w:rsidP="00C868A7">
            <w:pPr>
              <w:pStyle w:val="ListParagraph"/>
              <w:tabs>
                <w:tab w:val="left" w:pos="1170"/>
              </w:tabs>
              <w:ind w:left="0"/>
              <w:jc w:val="center"/>
              <w:rPr>
                <w:rFonts w:ascii="GHEA Grapalat" w:hAnsi="GHEA Grapalat"/>
                <w:b/>
                <w:bCs/>
                <w:color w:val="000000" w:themeColor="text1"/>
                <w:sz w:val="20"/>
                <w:szCs w:val="20"/>
                <w:lang w:val="hy-AM"/>
              </w:rPr>
            </w:pPr>
            <w:r w:rsidRPr="00414358">
              <w:rPr>
                <w:rFonts w:ascii="GHEA Grapalat" w:hAnsi="GHEA Grapalat"/>
                <w:b/>
                <w:bCs/>
                <w:color w:val="000000" w:themeColor="text1"/>
                <w:sz w:val="20"/>
                <w:szCs w:val="20"/>
                <w:lang w:val="hy-AM"/>
              </w:rPr>
              <w:t>1</w:t>
            </w:r>
          </w:p>
        </w:tc>
        <w:tc>
          <w:tcPr>
            <w:tcW w:w="1650" w:type="dxa"/>
            <w:tcBorders>
              <w:top w:val="single" w:sz="12" w:space="0" w:color="auto"/>
              <w:left w:val="single" w:sz="12" w:space="0" w:color="auto"/>
              <w:bottom w:val="single" w:sz="12" w:space="0" w:color="auto"/>
            </w:tcBorders>
            <w:vAlign w:val="center"/>
          </w:tcPr>
          <w:p w14:paraId="3704E144" w14:textId="77777777" w:rsidR="003455F1" w:rsidRPr="00C72602" w:rsidRDefault="003455F1" w:rsidP="00C868A7">
            <w:pPr>
              <w:pStyle w:val="ListParagraph"/>
              <w:tabs>
                <w:tab w:val="left" w:pos="1170"/>
              </w:tabs>
              <w:ind w:left="0"/>
              <w:rPr>
                <w:rFonts w:ascii="GHEA Grapalat" w:hAnsi="GHEA Grapalat"/>
                <w:b/>
                <w:bCs/>
                <w:color w:val="000000" w:themeColor="text1"/>
                <w:sz w:val="20"/>
                <w:szCs w:val="20"/>
                <w:lang w:val="hy-AM"/>
              </w:rPr>
            </w:pPr>
            <w:r>
              <w:rPr>
                <w:rFonts w:ascii="GHEA Grapalat" w:hAnsi="GHEA Grapalat"/>
                <w:b/>
                <w:bCs/>
                <w:color w:val="000000" w:themeColor="text1"/>
                <w:sz w:val="20"/>
                <w:szCs w:val="20"/>
                <w:lang w:val="hy-AM"/>
              </w:rPr>
              <w:t>ք</w:t>
            </w:r>
            <w:r w:rsidRPr="00C72602">
              <w:rPr>
                <w:rFonts w:ascii="GHEA Grapalat" w:hAnsi="GHEA Grapalat"/>
                <w:b/>
                <w:bCs/>
                <w:color w:val="000000" w:themeColor="text1"/>
                <w:sz w:val="20"/>
                <w:szCs w:val="20"/>
                <w:lang w:val="hy-AM"/>
              </w:rPr>
              <w:t>.</w:t>
            </w:r>
            <w:r w:rsidRPr="0076070D">
              <w:rPr>
                <w:rFonts w:ascii="GHEA Grapalat" w:hAnsi="GHEA Grapalat"/>
                <w:b/>
                <w:bCs/>
                <w:color w:val="000000" w:themeColor="text1"/>
                <w:sz w:val="20"/>
                <w:szCs w:val="20"/>
                <w:lang w:val="hy-AM"/>
              </w:rPr>
              <w:t>Երևան</w:t>
            </w:r>
          </w:p>
        </w:tc>
        <w:tc>
          <w:tcPr>
            <w:tcW w:w="3178" w:type="dxa"/>
            <w:tcBorders>
              <w:top w:val="single" w:sz="12" w:space="0" w:color="auto"/>
              <w:left w:val="single" w:sz="12" w:space="0" w:color="auto"/>
              <w:bottom w:val="single" w:sz="12" w:space="0" w:color="auto"/>
              <w:right w:val="single" w:sz="12" w:space="0" w:color="auto"/>
            </w:tcBorders>
            <w:vAlign w:val="center"/>
          </w:tcPr>
          <w:p w14:paraId="5142B3E9" w14:textId="77777777" w:rsidR="003455F1" w:rsidRPr="004E1CCC"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4E1CCC">
              <w:rPr>
                <w:rFonts w:ascii="GHEA Grapalat" w:hAnsi="GHEA Grapalat"/>
                <w:b/>
              </w:rPr>
              <w:t>3</w:t>
            </w:r>
            <w:r>
              <w:rPr>
                <w:rFonts w:ascii="GHEA Grapalat" w:hAnsi="GHEA Grapalat"/>
                <w:b/>
                <w:lang w:val="ru-RU"/>
              </w:rPr>
              <w:t xml:space="preserve"> </w:t>
            </w:r>
            <w:r w:rsidRPr="004E1CCC">
              <w:rPr>
                <w:rFonts w:ascii="GHEA Grapalat" w:hAnsi="GHEA Grapalat"/>
                <w:b/>
              </w:rPr>
              <w:t>569</w:t>
            </w:r>
          </w:p>
        </w:tc>
        <w:tc>
          <w:tcPr>
            <w:tcW w:w="4085" w:type="dxa"/>
            <w:tcBorders>
              <w:top w:val="single" w:sz="12" w:space="0" w:color="auto"/>
              <w:left w:val="single" w:sz="12" w:space="0" w:color="auto"/>
              <w:bottom w:val="single" w:sz="12" w:space="0" w:color="auto"/>
              <w:right w:val="single" w:sz="12" w:space="0" w:color="auto"/>
            </w:tcBorders>
            <w:vAlign w:val="bottom"/>
          </w:tcPr>
          <w:p w14:paraId="06FCD30E" w14:textId="77777777" w:rsidR="003455F1" w:rsidRPr="006260B1"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6260B1">
              <w:rPr>
                <w:rFonts w:ascii="GHEA Grapalat" w:hAnsi="GHEA Grapalat" w:cs="Calibri"/>
                <w:b/>
                <w:color w:val="000000"/>
              </w:rPr>
              <w:t>9</w:t>
            </w:r>
            <w:r>
              <w:rPr>
                <w:rFonts w:ascii="GHEA Grapalat" w:hAnsi="GHEA Grapalat" w:cs="Calibri"/>
                <w:b/>
                <w:color w:val="000000"/>
                <w:lang w:val="ru-RU"/>
              </w:rPr>
              <w:t xml:space="preserve"> </w:t>
            </w:r>
            <w:r w:rsidRPr="006260B1">
              <w:rPr>
                <w:rFonts w:ascii="GHEA Grapalat" w:hAnsi="GHEA Grapalat" w:cs="Calibri"/>
                <w:b/>
                <w:color w:val="000000"/>
              </w:rPr>
              <w:t>858</w:t>
            </w:r>
          </w:p>
        </w:tc>
      </w:tr>
      <w:tr w:rsidR="003455F1" w:rsidRPr="006260B1" w14:paraId="56737707" w14:textId="77777777" w:rsidTr="00C868A7">
        <w:trPr>
          <w:trHeight w:val="325"/>
          <w:jc w:val="center"/>
        </w:trPr>
        <w:tc>
          <w:tcPr>
            <w:tcW w:w="597" w:type="dxa"/>
            <w:tcBorders>
              <w:top w:val="single" w:sz="12" w:space="0" w:color="auto"/>
              <w:left w:val="single" w:sz="12" w:space="0" w:color="auto"/>
              <w:bottom w:val="single" w:sz="12" w:space="0" w:color="auto"/>
              <w:right w:val="single" w:sz="12" w:space="0" w:color="auto"/>
            </w:tcBorders>
            <w:vAlign w:val="center"/>
          </w:tcPr>
          <w:p w14:paraId="33D6A431" w14:textId="77777777" w:rsidR="003455F1" w:rsidRPr="00414358" w:rsidRDefault="003455F1" w:rsidP="00C868A7">
            <w:pPr>
              <w:pStyle w:val="ListParagraph"/>
              <w:tabs>
                <w:tab w:val="left" w:pos="1170"/>
              </w:tabs>
              <w:ind w:left="0"/>
              <w:jc w:val="center"/>
              <w:rPr>
                <w:rFonts w:ascii="GHEA Grapalat" w:hAnsi="GHEA Grapalat"/>
                <w:b/>
                <w:bCs/>
                <w:color w:val="000000" w:themeColor="text1"/>
                <w:sz w:val="20"/>
                <w:szCs w:val="20"/>
                <w:lang w:val="hy-AM"/>
              </w:rPr>
            </w:pPr>
            <w:r w:rsidRPr="00414358">
              <w:rPr>
                <w:rFonts w:ascii="GHEA Grapalat" w:hAnsi="GHEA Grapalat"/>
                <w:b/>
                <w:bCs/>
                <w:color w:val="000000" w:themeColor="text1"/>
                <w:sz w:val="20"/>
                <w:szCs w:val="20"/>
                <w:lang w:val="hy-AM"/>
              </w:rPr>
              <w:t>2</w:t>
            </w:r>
          </w:p>
        </w:tc>
        <w:tc>
          <w:tcPr>
            <w:tcW w:w="1650" w:type="dxa"/>
            <w:tcBorders>
              <w:top w:val="single" w:sz="12" w:space="0" w:color="auto"/>
              <w:left w:val="single" w:sz="12" w:space="0" w:color="auto"/>
              <w:bottom w:val="single" w:sz="12" w:space="0" w:color="auto"/>
            </w:tcBorders>
            <w:vAlign w:val="center"/>
          </w:tcPr>
          <w:p w14:paraId="4C65B980" w14:textId="77777777" w:rsidR="003455F1" w:rsidRPr="0076070D" w:rsidRDefault="003455F1" w:rsidP="00C868A7">
            <w:pPr>
              <w:pStyle w:val="ListParagraph"/>
              <w:tabs>
                <w:tab w:val="left" w:pos="1170"/>
              </w:tabs>
              <w:ind w:left="0"/>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Արագածոտն</w:t>
            </w:r>
          </w:p>
        </w:tc>
        <w:tc>
          <w:tcPr>
            <w:tcW w:w="3178" w:type="dxa"/>
            <w:tcBorders>
              <w:top w:val="single" w:sz="12" w:space="0" w:color="auto"/>
              <w:left w:val="single" w:sz="12" w:space="0" w:color="auto"/>
              <w:bottom w:val="single" w:sz="12" w:space="0" w:color="auto"/>
              <w:right w:val="single" w:sz="12" w:space="0" w:color="auto"/>
            </w:tcBorders>
            <w:vAlign w:val="center"/>
          </w:tcPr>
          <w:p w14:paraId="758A4B33" w14:textId="77777777" w:rsidR="003455F1" w:rsidRPr="004E1CCC" w:rsidRDefault="003455F1" w:rsidP="00C868A7">
            <w:pPr>
              <w:pStyle w:val="ListParagraph"/>
              <w:tabs>
                <w:tab w:val="left" w:pos="1170"/>
              </w:tabs>
              <w:ind w:left="0"/>
              <w:jc w:val="center"/>
              <w:rPr>
                <w:rFonts w:ascii="GHEA Grapalat" w:hAnsi="GHEA Grapalat"/>
                <w:b/>
                <w:bCs/>
                <w:i/>
                <w:lang w:val="hy-AM"/>
              </w:rPr>
            </w:pPr>
            <w:r w:rsidRPr="004E1CCC">
              <w:rPr>
                <w:rFonts w:ascii="GHEA Grapalat" w:hAnsi="GHEA Grapalat"/>
                <w:b/>
              </w:rPr>
              <w:t>68</w:t>
            </w:r>
            <w:r>
              <w:rPr>
                <w:rFonts w:ascii="GHEA Grapalat" w:hAnsi="GHEA Grapalat"/>
                <w:b/>
                <w:lang w:val="ru-RU"/>
              </w:rPr>
              <w:t xml:space="preserve"> </w:t>
            </w:r>
            <w:r w:rsidRPr="004E1CCC">
              <w:rPr>
                <w:rFonts w:ascii="GHEA Grapalat" w:hAnsi="GHEA Grapalat"/>
                <w:b/>
              </w:rPr>
              <w:t>215</w:t>
            </w:r>
          </w:p>
        </w:tc>
        <w:tc>
          <w:tcPr>
            <w:tcW w:w="4085" w:type="dxa"/>
            <w:tcBorders>
              <w:top w:val="single" w:sz="12" w:space="0" w:color="auto"/>
              <w:left w:val="single" w:sz="12" w:space="0" w:color="auto"/>
              <w:bottom w:val="single" w:sz="12" w:space="0" w:color="auto"/>
              <w:right w:val="single" w:sz="12" w:space="0" w:color="auto"/>
            </w:tcBorders>
            <w:vAlign w:val="bottom"/>
          </w:tcPr>
          <w:p w14:paraId="5573CC5A" w14:textId="77777777" w:rsidR="003455F1" w:rsidRPr="006260B1"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6260B1">
              <w:rPr>
                <w:rFonts w:ascii="GHEA Grapalat" w:hAnsi="GHEA Grapalat" w:cs="Calibri"/>
                <w:b/>
                <w:color w:val="000000"/>
              </w:rPr>
              <w:t>18</w:t>
            </w:r>
            <w:r>
              <w:rPr>
                <w:rFonts w:ascii="GHEA Grapalat" w:hAnsi="GHEA Grapalat" w:cs="Calibri"/>
                <w:b/>
                <w:color w:val="000000"/>
                <w:lang w:val="ru-RU"/>
              </w:rPr>
              <w:t xml:space="preserve"> </w:t>
            </w:r>
            <w:r w:rsidRPr="006260B1">
              <w:rPr>
                <w:rFonts w:ascii="GHEA Grapalat" w:hAnsi="GHEA Grapalat" w:cs="Calibri"/>
                <w:b/>
                <w:color w:val="000000"/>
              </w:rPr>
              <w:t>8421</w:t>
            </w:r>
          </w:p>
        </w:tc>
      </w:tr>
      <w:tr w:rsidR="003455F1" w:rsidRPr="006260B1" w14:paraId="486F4839" w14:textId="77777777" w:rsidTr="00C868A7">
        <w:trPr>
          <w:trHeight w:val="334"/>
          <w:jc w:val="center"/>
        </w:trPr>
        <w:tc>
          <w:tcPr>
            <w:tcW w:w="597" w:type="dxa"/>
            <w:tcBorders>
              <w:top w:val="single" w:sz="12" w:space="0" w:color="auto"/>
              <w:left w:val="single" w:sz="12" w:space="0" w:color="auto"/>
              <w:bottom w:val="single" w:sz="12" w:space="0" w:color="auto"/>
              <w:right w:val="single" w:sz="12" w:space="0" w:color="auto"/>
            </w:tcBorders>
            <w:vAlign w:val="center"/>
          </w:tcPr>
          <w:p w14:paraId="26AA3BAF" w14:textId="77777777" w:rsidR="003455F1" w:rsidRPr="00414358" w:rsidRDefault="003455F1" w:rsidP="00C868A7">
            <w:pPr>
              <w:pStyle w:val="ListParagraph"/>
              <w:tabs>
                <w:tab w:val="left" w:pos="1170"/>
              </w:tabs>
              <w:ind w:left="0"/>
              <w:jc w:val="center"/>
              <w:rPr>
                <w:rFonts w:ascii="GHEA Grapalat" w:hAnsi="GHEA Grapalat"/>
                <w:b/>
                <w:bCs/>
                <w:color w:val="000000" w:themeColor="text1"/>
                <w:sz w:val="20"/>
                <w:szCs w:val="20"/>
                <w:lang w:val="hy-AM"/>
              </w:rPr>
            </w:pPr>
            <w:r w:rsidRPr="00414358">
              <w:rPr>
                <w:rFonts w:ascii="GHEA Grapalat" w:hAnsi="GHEA Grapalat"/>
                <w:b/>
                <w:bCs/>
                <w:color w:val="000000" w:themeColor="text1"/>
                <w:sz w:val="20"/>
                <w:szCs w:val="20"/>
                <w:lang w:val="hy-AM"/>
              </w:rPr>
              <w:t>3</w:t>
            </w:r>
          </w:p>
        </w:tc>
        <w:tc>
          <w:tcPr>
            <w:tcW w:w="1650" w:type="dxa"/>
            <w:tcBorders>
              <w:top w:val="single" w:sz="12" w:space="0" w:color="auto"/>
              <w:left w:val="single" w:sz="12" w:space="0" w:color="auto"/>
              <w:bottom w:val="single" w:sz="12" w:space="0" w:color="auto"/>
            </w:tcBorders>
            <w:vAlign w:val="center"/>
          </w:tcPr>
          <w:p w14:paraId="6BC070E1" w14:textId="77777777" w:rsidR="003455F1" w:rsidRPr="0076070D" w:rsidRDefault="003455F1" w:rsidP="00C868A7">
            <w:pPr>
              <w:pStyle w:val="ListParagraph"/>
              <w:tabs>
                <w:tab w:val="left" w:pos="1170"/>
              </w:tabs>
              <w:ind w:left="0"/>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Արարատ</w:t>
            </w:r>
          </w:p>
        </w:tc>
        <w:tc>
          <w:tcPr>
            <w:tcW w:w="3178" w:type="dxa"/>
            <w:tcBorders>
              <w:top w:val="single" w:sz="12" w:space="0" w:color="auto"/>
              <w:left w:val="single" w:sz="12" w:space="0" w:color="auto"/>
              <w:bottom w:val="single" w:sz="12" w:space="0" w:color="auto"/>
              <w:right w:val="single" w:sz="12" w:space="0" w:color="auto"/>
            </w:tcBorders>
            <w:vAlign w:val="center"/>
          </w:tcPr>
          <w:p w14:paraId="50B74C71" w14:textId="77777777" w:rsidR="003455F1" w:rsidRPr="004E1CCC" w:rsidRDefault="003455F1" w:rsidP="00C868A7">
            <w:pPr>
              <w:pStyle w:val="ListParagraph"/>
              <w:tabs>
                <w:tab w:val="left" w:pos="1170"/>
              </w:tabs>
              <w:ind w:left="0"/>
              <w:jc w:val="center"/>
              <w:rPr>
                <w:rFonts w:ascii="GHEA Grapalat" w:hAnsi="GHEA Grapalat"/>
                <w:b/>
                <w:bCs/>
                <w:i/>
                <w:lang w:val="hy-AM"/>
              </w:rPr>
            </w:pPr>
            <w:r w:rsidRPr="004E1CCC">
              <w:rPr>
                <w:rFonts w:ascii="GHEA Grapalat" w:hAnsi="GHEA Grapalat"/>
                <w:b/>
              </w:rPr>
              <w:t>40</w:t>
            </w:r>
            <w:r>
              <w:rPr>
                <w:rFonts w:ascii="GHEA Grapalat" w:hAnsi="GHEA Grapalat"/>
                <w:b/>
                <w:lang w:val="ru-RU"/>
              </w:rPr>
              <w:t xml:space="preserve"> </w:t>
            </w:r>
            <w:r w:rsidRPr="004E1CCC">
              <w:rPr>
                <w:rFonts w:ascii="GHEA Grapalat" w:hAnsi="GHEA Grapalat"/>
                <w:b/>
              </w:rPr>
              <w:t>116</w:t>
            </w:r>
          </w:p>
        </w:tc>
        <w:tc>
          <w:tcPr>
            <w:tcW w:w="4085" w:type="dxa"/>
            <w:tcBorders>
              <w:top w:val="single" w:sz="12" w:space="0" w:color="auto"/>
              <w:left w:val="single" w:sz="12" w:space="0" w:color="auto"/>
              <w:bottom w:val="single" w:sz="12" w:space="0" w:color="auto"/>
              <w:right w:val="single" w:sz="12" w:space="0" w:color="auto"/>
            </w:tcBorders>
            <w:vAlign w:val="bottom"/>
          </w:tcPr>
          <w:p w14:paraId="22FC69B0" w14:textId="77777777" w:rsidR="003455F1" w:rsidRPr="006260B1"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6260B1">
              <w:rPr>
                <w:rFonts w:ascii="GHEA Grapalat" w:hAnsi="GHEA Grapalat" w:cs="Calibri"/>
                <w:b/>
                <w:color w:val="000000"/>
              </w:rPr>
              <w:t>110</w:t>
            </w:r>
            <w:r>
              <w:rPr>
                <w:rFonts w:ascii="GHEA Grapalat" w:hAnsi="GHEA Grapalat" w:cs="Calibri"/>
                <w:b/>
                <w:color w:val="000000"/>
                <w:lang w:val="ru-RU"/>
              </w:rPr>
              <w:t xml:space="preserve"> </w:t>
            </w:r>
            <w:r w:rsidRPr="006260B1">
              <w:rPr>
                <w:rFonts w:ascii="GHEA Grapalat" w:hAnsi="GHEA Grapalat" w:cs="Calibri"/>
                <w:b/>
                <w:color w:val="000000"/>
              </w:rPr>
              <w:t>807</w:t>
            </w:r>
          </w:p>
        </w:tc>
      </w:tr>
      <w:tr w:rsidR="003455F1" w:rsidRPr="006260B1" w14:paraId="08162C66" w14:textId="77777777" w:rsidTr="00C868A7">
        <w:trPr>
          <w:trHeight w:val="334"/>
          <w:jc w:val="center"/>
        </w:trPr>
        <w:tc>
          <w:tcPr>
            <w:tcW w:w="597" w:type="dxa"/>
            <w:tcBorders>
              <w:top w:val="single" w:sz="12" w:space="0" w:color="auto"/>
              <w:left w:val="single" w:sz="12" w:space="0" w:color="auto"/>
              <w:bottom w:val="single" w:sz="12" w:space="0" w:color="auto"/>
              <w:right w:val="single" w:sz="12" w:space="0" w:color="auto"/>
            </w:tcBorders>
            <w:vAlign w:val="center"/>
          </w:tcPr>
          <w:p w14:paraId="703290E4" w14:textId="77777777" w:rsidR="003455F1" w:rsidRPr="00414358" w:rsidRDefault="003455F1" w:rsidP="00C868A7">
            <w:pPr>
              <w:pStyle w:val="ListParagraph"/>
              <w:tabs>
                <w:tab w:val="left" w:pos="1170"/>
              </w:tabs>
              <w:ind w:left="0"/>
              <w:jc w:val="center"/>
              <w:rPr>
                <w:rFonts w:ascii="GHEA Grapalat" w:hAnsi="GHEA Grapalat"/>
                <w:b/>
                <w:bCs/>
                <w:color w:val="000000" w:themeColor="text1"/>
                <w:sz w:val="20"/>
                <w:szCs w:val="20"/>
                <w:lang w:val="hy-AM"/>
              </w:rPr>
            </w:pPr>
            <w:r w:rsidRPr="00414358">
              <w:rPr>
                <w:rFonts w:ascii="GHEA Grapalat" w:hAnsi="GHEA Grapalat"/>
                <w:b/>
                <w:bCs/>
                <w:color w:val="000000" w:themeColor="text1"/>
                <w:sz w:val="20"/>
                <w:szCs w:val="20"/>
                <w:lang w:val="hy-AM"/>
              </w:rPr>
              <w:t>4</w:t>
            </w:r>
          </w:p>
        </w:tc>
        <w:tc>
          <w:tcPr>
            <w:tcW w:w="1650" w:type="dxa"/>
            <w:tcBorders>
              <w:top w:val="single" w:sz="12" w:space="0" w:color="auto"/>
              <w:left w:val="single" w:sz="12" w:space="0" w:color="auto"/>
              <w:bottom w:val="single" w:sz="12" w:space="0" w:color="auto"/>
            </w:tcBorders>
            <w:vAlign w:val="center"/>
          </w:tcPr>
          <w:p w14:paraId="5EED6107" w14:textId="77777777" w:rsidR="003455F1" w:rsidRPr="0076070D" w:rsidRDefault="003455F1" w:rsidP="00C868A7">
            <w:pPr>
              <w:pStyle w:val="ListParagraph"/>
              <w:tabs>
                <w:tab w:val="left" w:pos="1170"/>
              </w:tabs>
              <w:ind w:left="0"/>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Արմավիր</w:t>
            </w:r>
          </w:p>
        </w:tc>
        <w:tc>
          <w:tcPr>
            <w:tcW w:w="3178" w:type="dxa"/>
            <w:tcBorders>
              <w:top w:val="single" w:sz="12" w:space="0" w:color="auto"/>
              <w:left w:val="single" w:sz="12" w:space="0" w:color="auto"/>
              <w:bottom w:val="single" w:sz="12" w:space="0" w:color="auto"/>
              <w:right w:val="single" w:sz="12" w:space="0" w:color="auto"/>
            </w:tcBorders>
            <w:vAlign w:val="center"/>
          </w:tcPr>
          <w:p w14:paraId="53B04074" w14:textId="77777777" w:rsidR="003455F1" w:rsidRPr="004E1CCC" w:rsidRDefault="003455F1" w:rsidP="00C868A7">
            <w:pPr>
              <w:pStyle w:val="ListParagraph"/>
              <w:tabs>
                <w:tab w:val="left" w:pos="1170"/>
              </w:tabs>
              <w:ind w:left="0"/>
              <w:jc w:val="center"/>
              <w:rPr>
                <w:rFonts w:ascii="GHEA Grapalat" w:hAnsi="GHEA Grapalat"/>
                <w:b/>
                <w:bCs/>
                <w:i/>
                <w:lang w:val="hy-AM"/>
              </w:rPr>
            </w:pPr>
            <w:r w:rsidRPr="004E1CCC">
              <w:rPr>
                <w:rFonts w:ascii="GHEA Grapalat" w:hAnsi="GHEA Grapalat"/>
                <w:b/>
              </w:rPr>
              <w:t>54</w:t>
            </w:r>
            <w:r>
              <w:rPr>
                <w:rFonts w:ascii="GHEA Grapalat" w:hAnsi="GHEA Grapalat"/>
                <w:b/>
                <w:lang w:val="ru-RU"/>
              </w:rPr>
              <w:t xml:space="preserve"> </w:t>
            </w:r>
            <w:r w:rsidRPr="004E1CCC">
              <w:rPr>
                <w:rFonts w:ascii="GHEA Grapalat" w:hAnsi="GHEA Grapalat"/>
                <w:b/>
              </w:rPr>
              <w:t>255</w:t>
            </w:r>
          </w:p>
        </w:tc>
        <w:tc>
          <w:tcPr>
            <w:tcW w:w="4085" w:type="dxa"/>
            <w:tcBorders>
              <w:top w:val="single" w:sz="12" w:space="0" w:color="auto"/>
              <w:left w:val="single" w:sz="12" w:space="0" w:color="auto"/>
              <w:bottom w:val="single" w:sz="12" w:space="0" w:color="auto"/>
              <w:right w:val="single" w:sz="12" w:space="0" w:color="auto"/>
            </w:tcBorders>
            <w:vAlign w:val="bottom"/>
          </w:tcPr>
          <w:p w14:paraId="2BA58619" w14:textId="77777777" w:rsidR="003455F1" w:rsidRPr="006260B1"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6260B1">
              <w:rPr>
                <w:rFonts w:ascii="GHEA Grapalat" w:hAnsi="GHEA Grapalat" w:cs="Calibri"/>
                <w:b/>
                <w:color w:val="000000"/>
              </w:rPr>
              <w:t>149</w:t>
            </w:r>
            <w:r>
              <w:rPr>
                <w:rFonts w:ascii="GHEA Grapalat" w:hAnsi="GHEA Grapalat" w:cs="Calibri"/>
                <w:b/>
                <w:color w:val="000000"/>
                <w:lang w:val="ru-RU"/>
              </w:rPr>
              <w:t xml:space="preserve"> </w:t>
            </w:r>
            <w:r w:rsidRPr="006260B1">
              <w:rPr>
                <w:rFonts w:ascii="GHEA Grapalat" w:hAnsi="GHEA Grapalat" w:cs="Calibri"/>
                <w:b/>
                <w:color w:val="000000"/>
              </w:rPr>
              <w:t>861</w:t>
            </w:r>
          </w:p>
        </w:tc>
      </w:tr>
      <w:tr w:rsidR="003455F1" w:rsidRPr="006260B1" w14:paraId="3910689C" w14:textId="77777777" w:rsidTr="00C868A7">
        <w:trPr>
          <w:trHeight w:val="334"/>
          <w:jc w:val="center"/>
        </w:trPr>
        <w:tc>
          <w:tcPr>
            <w:tcW w:w="597" w:type="dxa"/>
            <w:tcBorders>
              <w:top w:val="single" w:sz="12" w:space="0" w:color="auto"/>
              <w:left w:val="single" w:sz="12" w:space="0" w:color="auto"/>
              <w:bottom w:val="single" w:sz="12" w:space="0" w:color="auto"/>
              <w:right w:val="single" w:sz="12" w:space="0" w:color="auto"/>
            </w:tcBorders>
            <w:vAlign w:val="center"/>
          </w:tcPr>
          <w:p w14:paraId="55B20B30" w14:textId="77777777" w:rsidR="003455F1" w:rsidRPr="00414358" w:rsidRDefault="003455F1" w:rsidP="00C868A7">
            <w:pPr>
              <w:pStyle w:val="ListParagraph"/>
              <w:tabs>
                <w:tab w:val="left" w:pos="1170"/>
              </w:tabs>
              <w:ind w:left="0"/>
              <w:jc w:val="center"/>
              <w:rPr>
                <w:rFonts w:ascii="GHEA Grapalat" w:hAnsi="GHEA Grapalat"/>
                <w:b/>
                <w:bCs/>
                <w:color w:val="000000" w:themeColor="text1"/>
                <w:sz w:val="20"/>
                <w:szCs w:val="20"/>
                <w:lang w:val="hy-AM"/>
              </w:rPr>
            </w:pPr>
            <w:r w:rsidRPr="00414358">
              <w:rPr>
                <w:rFonts w:ascii="GHEA Grapalat" w:hAnsi="GHEA Grapalat"/>
                <w:b/>
                <w:bCs/>
                <w:color w:val="000000" w:themeColor="text1"/>
                <w:sz w:val="20"/>
                <w:szCs w:val="20"/>
                <w:lang w:val="hy-AM"/>
              </w:rPr>
              <w:t>5</w:t>
            </w:r>
          </w:p>
        </w:tc>
        <w:tc>
          <w:tcPr>
            <w:tcW w:w="1650" w:type="dxa"/>
            <w:tcBorders>
              <w:top w:val="single" w:sz="12" w:space="0" w:color="auto"/>
              <w:left w:val="single" w:sz="12" w:space="0" w:color="auto"/>
              <w:bottom w:val="single" w:sz="12" w:space="0" w:color="auto"/>
            </w:tcBorders>
            <w:vAlign w:val="center"/>
          </w:tcPr>
          <w:p w14:paraId="2A640AE1" w14:textId="77777777" w:rsidR="003455F1" w:rsidRPr="0076070D" w:rsidRDefault="003455F1" w:rsidP="00C868A7">
            <w:pPr>
              <w:pStyle w:val="ListParagraph"/>
              <w:tabs>
                <w:tab w:val="left" w:pos="1170"/>
              </w:tabs>
              <w:ind w:left="0"/>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Գեղարքունիք</w:t>
            </w:r>
          </w:p>
        </w:tc>
        <w:tc>
          <w:tcPr>
            <w:tcW w:w="3178" w:type="dxa"/>
            <w:tcBorders>
              <w:top w:val="single" w:sz="12" w:space="0" w:color="auto"/>
              <w:left w:val="single" w:sz="12" w:space="0" w:color="auto"/>
              <w:bottom w:val="single" w:sz="12" w:space="0" w:color="auto"/>
              <w:right w:val="single" w:sz="12" w:space="0" w:color="auto"/>
            </w:tcBorders>
            <w:vAlign w:val="center"/>
          </w:tcPr>
          <w:p w14:paraId="5B02166E" w14:textId="77777777" w:rsidR="003455F1" w:rsidRPr="004E1CCC" w:rsidRDefault="003455F1" w:rsidP="00C868A7">
            <w:pPr>
              <w:pStyle w:val="ListParagraph"/>
              <w:tabs>
                <w:tab w:val="left" w:pos="1170"/>
              </w:tabs>
              <w:ind w:left="0"/>
              <w:jc w:val="center"/>
              <w:rPr>
                <w:rFonts w:ascii="GHEA Grapalat" w:hAnsi="GHEA Grapalat"/>
                <w:b/>
                <w:bCs/>
                <w:i/>
                <w:lang w:val="hy-AM"/>
              </w:rPr>
            </w:pPr>
            <w:r w:rsidRPr="004E1CCC">
              <w:rPr>
                <w:rFonts w:ascii="GHEA Grapalat" w:hAnsi="GHEA Grapalat"/>
                <w:b/>
              </w:rPr>
              <w:t>97</w:t>
            </w:r>
            <w:r>
              <w:rPr>
                <w:rFonts w:ascii="GHEA Grapalat" w:hAnsi="GHEA Grapalat"/>
                <w:b/>
                <w:lang w:val="ru-RU"/>
              </w:rPr>
              <w:t xml:space="preserve"> </w:t>
            </w:r>
            <w:r w:rsidRPr="004E1CCC">
              <w:rPr>
                <w:rFonts w:ascii="GHEA Grapalat" w:hAnsi="GHEA Grapalat"/>
                <w:b/>
              </w:rPr>
              <w:t>071</w:t>
            </w:r>
          </w:p>
        </w:tc>
        <w:tc>
          <w:tcPr>
            <w:tcW w:w="4085" w:type="dxa"/>
            <w:tcBorders>
              <w:top w:val="single" w:sz="12" w:space="0" w:color="auto"/>
              <w:left w:val="single" w:sz="12" w:space="0" w:color="auto"/>
              <w:bottom w:val="single" w:sz="12" w:space="0" w:color="auto"/>
              <w:right w:val="single" w:sz="12" w:space="0" w:color="auto"/>
            </w:tcBorders>
            <w:vAlign w:val="bottom"/>
          </w:tcPr>
          <w:p w14:paraId="7A2358BE" w14:textId="77777777" w:rsidR="003455F1" w:rsidRPr="006260B1"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6260B1">
              <w:rPr>
                <w:rFonts w:ascii="GHEA Grapalat" w:hAnsi="GHEA Grapalat" w:cs="Calibri"/>
                <w:b/>
                <w:color w:val="000000"/>
              </w:rPr>
              <w:t>268</w:t>
            </w:r>
            <w:r>
              <w:rPr>
                <w:rFonts w:ascii="GHEA Grapalat" w:hAnsi="GHEA Grapalat" w:cs="Calibri"/>
                <w:b/>
                <w:color w:val="000000"/>
                <w:lang w:val="ru-RU"/>
              </w:rPr>
              <w:t xml:space="preserve"> </w:t>
            </w:r>
            <w:r w:rsidRPr="006260B1">
              <w:rPr>
                <w:rFonts w:ascii="GHEA Grapalat" w:hAnsi="GHEA Grapalat" w:cs="Calibri"/>
                <w:b/>
                <w:color w:val="000000"/>
              </w:rPr>
              <w:t>126</w:t>
            </w:r>
          </w:p>
        </w:tc>
      </w:tr>
      <w:tr w:rsidR="003455F1" w:rsidRPr="006260B1" w14:paraId="6E375175" w14:textId="77777777" w:rsidTr="00C868A7">
        <w:trPr>
          <w:trHeight w:val="316"/>
          <w:jc w:val="center"/>
        </w:trPr>
        <w:tc>
          <w:tcPr>
            <w:tcW w:w="597" w:type="dxa"/>
            <w:tcBorders>
              <w:top w:val="single" w:sz="12" w:space="0" w:color="auto"/>
              <w:left w:val="single" w:sz="12" w:space="0" w:color="auto"/>
              <w:bottom w:val="single" w:sz="12" w:space="0" w:color="auto"/>
              <w:right w:val="single" w:sz="12" w:space="0" w:color="auto"/>
            </w:tcBorders>
            <w:vAlign w:val="center"/>
          </w:tcPr>
          <w:p w14:paraId="4589FE9D" w14:textId="77777777" w:rsidR="003455F1" w:rsidRPr="00414358" w:rsidRDefault="003455F1" w:rsidP="00C868A7">
            <w:pPr>
              <w:pStyle w:val="ListParagraph"/>
              <w:tabs>
                <w:tab w:val="left" w:pos="1170"/>
              </w:tabs>
              <w:ind w:left="0"/>
              <w:jc w:val="center"/>
              <w:rPr>
                <w:rFonts w:ascii="GHEA Grapalat" w:hAnsi="GHEA Grapalat"/>
                <w:b/>
                <w:bCs/>
                <w:color w:val="000000" w:themeColor="text1"/>
                <w:sz w:val="20"/>
                <w:szCs w:val="20"/>
                <w:lang w:val="hy-AM"/>
              </w:rPr>
            </w:pPr>
            <w:r w:rsidRPr="00414358">
              <w:rPr>
                <w:rFonts w:ascii="GHEA Grapalat" w:hAnsi="GHEA Grapalat"/>
                <w:b/>
                <w:bCs/>
                <w:color w:val="000000" w:themeColor="text1"/>
                <w:sz w:val="20"/>
                <w:szCs w:val="20"/>
                <w:lang w:val="hy-AM"/>
              </w:rPr>
              <w:t>6</w:t>
            </w:r>
          </w:p>
        </w:tc>
        <w:tc>
          <w:tcPr>
            <w:tcW w:w="1650" w:type="dxa"/>
            <w:tcBorders>
              <w:top w:val="single" w:sz="12" w:space="0" w:color="auto"/>
              <w:left w:val="single" w:sz="12" w:space="0" w:color="auto"/>
              <w:bottom w:val="single" w:sz="12" w:space="0" w:color="auto"/>
            </w:tcBorders>
            <w:vAlign w:val="center"/>
          </w:tcPr>
          <w:p w14:paraId="59F9B3FC" w14:textId="77777777" w:rsidR="003455F1" w:rsidRPr="0076070D" w:rsidRDefault="003455F1" w:rsidP="00C868A7">
            <w:pPr>
              <w:pStyle w:val="ListParagraph"/>
              <w:tabs>
                <w:tab w:val="left" w:pos="1170"/>
              </w:tabs>
              <w:ind w:left="0"/>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Լոռի</w:t>
            </w:r>
          </w:p>
        </w:tc>
        <w:tc>
          <w:tcPr>
            <w:tcW w:w="3178" w:type="dxa"/>
            <w:tcBorders>
              <w:top w:val="single" w:sz="12" w:space="0" w:color="auto"/>
              <w:left w:val="single" w:sz="12" w:space="0" w:color="auto"/>
              <w:bottom w:val="single" w:sz="12" w:space="0" w:color="auto"/>
              <w:right w:val="single" w:sz="12" w:space="0" w:color="auto"/>
            </w:tcBorders>
            <w:vAlign w:val="center"/>
          </w:tcPr>
          <w:p w14:paraId="5B7ABA6A" w14:textId="77777777" w:rsidR="003455F1" w:rsidRPr="004E1CCC" w:rsidRDefault="003455F1" w:rsidP="00C868A7">
            <w:pPr>
              <w:pStyle w:val="ListParagraph"/>
              <w:tabs>
                <w:tab w:val="left" w:pos="1170"/>
              </w:tabs>
              <w:ind w:left="0"/>
              <w:jc w:val="center"/>
              <w:rPr>
                <w:rFonts w:ascii="GHEA Grapalat" w:hAnsi="GHEA Grapalat"/>
                <w:b/>
                <w:bCs/>
                <w:i/>
                <w:lang w:val="hy-AM"/>
              </w:rPr>
            </w:pPr>
            <w:r w:rsidRPr="004E1CCC">
              <w:rPr>
                <w:rFonts w:ascii="GHEA Grapalat" w:hAnsi="GHEA Grapalat"/>
                <w:b/>
              </w:rPr>
              <w:t>72</w:t>
            </w:r>
            <w:r>
              <w:rPr>
                <w:rFonts w:ascii="GHEA Grapalat" w:hAnsi="GHEA Grapalat"/>
                <w:b/>
                <w:lang w:val="ru-RU"/>
              </w:rPr>
              <w:t xml:space="preserve"> </w:t>
            </w:r>
            <w:r w:rsidRPr="004E1CCC">
              <w:rPr>
                <w:rFonts w:ascii="GHEA Grapalat" w:hAnsi="GHEA Grapalat"/>
                <w:b/>
              </w:rPr>
              <w:t>795</w:t>
            </w:r>
          </w:p>
        </w:tc>
        <w:tc>
          <w:tcPr>
            <w:tcW w:w="4085" w:type="dxa"/>
            <w:tcBorders>
              <w:top w:val="single" w:sz="12" w:space="0" w:color="auto"/>
              <w:left w:val="single" w:sz="12" w:space="0" w:color="auto"/>
              <w:bottom w:val="single" w:sz="12" w:space="0" w:color="auto"/>
              <w:right w:val="single" w:sz="12" w:space="0" w:color="auto"/>
            </w:tcBorders>
            <w:vAlign w:val="bottom"/>
          </w:tcPr>
          <w:p w14:paraId="0E4E559E" w14:textId="77777777" w:rsidR="003455F1" w:rsidRPr="006260B1"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6260B1">
              <w:rPr>
                <w:rFonts w:ascii="GHEA Grapalat" w:hAnsi="GHEA Grapalat" w:cs="Calibri"/>
                <w:b/>
                <w:color w:val="000000"/>
              </w:rPr>
              <w:t>201</w:t>
            </w:r>
            <w:r>
              <w:rPr>
                <w:rFonts w:ascii="GHEA Grapalat" w:hAnsi="GHEA Grapalat" w:cs="Calibri"/>
                <w:b/>
                <w:color w:val="000000"/>
                <w:lang w:val="ru-RU"/>
              </w:rPr>
              <w:t xml:space="preserve"> </w:t>
            </w:r>
            <w:r w:rsidRPr="006260B1">
              <w:rPr>
                <w:rFonts w:ascii="GHEA Grapalat" w:hAnsi="GHEA Grapalat" w:cs="Calibri"/>
                <w:b/>
                <w:color w:val="000000"/>
              </w:rPr>
              <w:t>072</w:t>
            </w:r>
          </w:p>
        </w:tc>
      </w:tr>
      <w:tr w:rsidR="003455F1" w:rsidRPr="006260B1" w14:paraId="7AD36E52" w14:textId="77777777" w:rsidTr="00C868A7">
        <w:trPr>
          <w:trHeight w:val="334"/>
          <w:jc w:val="center"/>
        </w:trPr>
        <w:tc>
          <w:tcPr>
            <w:tcW w:w="597" w:type="dxa"/>
            <w:tcBorders>
              <w:top w:val="single" w:sz="12" w:space="0" w:color="auto"/>
              <w:left w:val="single" w:sz="12" w:space="0" w:color="auto"/>
              <w:bottom w:val="single" w:sz="12" w:space="0" w:color="auto"/>
              <w:right w:val="single" w:sz="12" w:space="0" w:color="auto"/>
            </w:tcBorders>
            <w:vAlign w:val="center"/>
          </w:tcPr>
          <w:p w14:paraId="5B3CE525" w14:textId="77777777" w:rsidR="003455F1" w:rsidRPr="00414358" w:rsidRDefault="003455F1" w:rsidP="00C868A7">
            <w:pPr>
              <w:pStyle w:val="ListParagraph"/>
              <w:tabs>
                <w:tab w:val="left" w:pos="1170"/>
              </w:tabs>
              <w:ind w:left="0"/>
              <w:jc w:val="center"/>
              <w:rPr>
                <w:rFonts w:ascii="GHEA Grapalat" w:hAnsi="GHEA Grapalat"/>
                <w:b/>
                <w:bCs/>
                <w:color w:val="000000" w:themeColor="text1"/>
                <w:sz w:val="20"/>
                <w:szCs w:val="20"/>
              </w:rPr>
            </w:pPr>
            <w:r w:rsidRPr="00414358">
              <w:rPr>
                <w:rFonts w:ascii="GHEA Grapalat" w:hAnsi="GHEA Grapalat"/>
                <w:b/>
                <w:bCs/>
                <w:color w:val="000000" w:themeColor="text1"/>
                <w:sz w:val="20"/>
                <w:szCs w:val="20"/>
              </w:rPr>
              <w:t>7</w:t>
            </w:r>
          </w:p>
        </w:tc>
        <w:tc>
          <w:tcPr>
            <w:tcW w:w="1650" w:type="dxa"/>
            <w:tcBorders>
              <w:top w:val="single" w:sz="12" w:space="0" w:color="auto"/>
              <w:left w:val="single" w:sz="12" w:space="0" w:color="auto"/>
              <w:bottom w:val="single" w:sz="12" w:space="0" w:color="auto"/>
            </w:tcBorders>
            <w:vAlign w:val="center"/>
          </w:tcPr>
          <w:p w14:paraId="4A2FAF28" w14:textId="77777777" w:rsidR="003455F1" w:rsidRPr="0076070D" w:rsidRDefault="003455F1" w:rsidP="00C868A7">
            <w:pPr>
              <w:pStyle w:val="ListParagraph"/>
              <w:tabs>
                <w:tab w:val="left" w:pos="1170"/>
              </w:tabs>
              <w:ind w:left="0"/>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Կոտայք</w:t>
            </w:r>
          </w:p>
        </w:tc>
        <w:tc>
          <w:tcPr>
            <w:tcW w:w="3178" w:type="dxa"/>
            <w:tcBorders>
              <w:top w:val="single" w:sz="12" w:space="0" w:color="auto"/>
              <w:left w:val="single" w:sz="12" w:space="0" w:color="auto"/>
              <w:bottom w:val="single" w:sz="12" w:space="0" w:color="auto"/>
              <w:right w:val="single" w:sz="12" w:space="0" w:color="auto"/>
            </w:tcBorders>
            <w:vAlign w:val="center"/>
          </w:tcPr>
          <w:p w14:paraId="225F6EE5" w14:textId="77777777" w:rsidR="003455F1" w:rsidRPr="004E1CCC" w:rsidRDefault="003455F1" w:rsidP="00C868A7">
            <w:pPr>
              <w:pStyle w:val="ListParagraph"/>
              <w:tabs>
                <w:tab w:val="left" w:pos="1170"/>
              </w:tabs>
              <w:ind w:left="0"/>
              <w:jc w:val="center"/>
              <w:rPr>
                <w:rFonts w:ascii="GHEA Grapalat" w:hAnsi="GHEA Grapalat"/>
                <w:b/>
                <w:bCs/>
                <w:i/>
                <w:lang w:val="hy-AM"/>
              </w:rPr>
            </w:pPr>
            <w:r w:rsidRPr="004E1CCC">
              <w:rPr>
                <w:rFonts w:ascii="GHEA Grapalat" w:hAnsi="GHEA Grapalat"/>
                <w:b/>
              </w:rPr>
              <w:t>52</w:t>
            </w:r>
            <w:r>
              <w:rPr>
                <w:rFonts w:ascii="GHEA Grapalat" w:hAnsi="GHEA Grapalat"/>
                <w:b/>
                <w:lang w:val="ru-RU"/>
              </w:rPr>
              <w:t xml:space="preserve"> </w:t>
            </w:r>
            <w:r w:rsidRPr="004E1CCC">
              <w:rPr>
                <w:rFonts w:ascii="GHEA Grapalat" w:hAnsi="GHEA Grapalat"/>
                <w:b/>
              </w:rPr>
              <w:t>119</w:t>
            </w:r>
          </w:p>
        </w:tc>
        <w:tc>
          <w:tcPr>
            <w:tcW w:w="4085" w:type="dxa"/>
            <w:tcBorders>
              <w:top w:val="single" w:sz="12" w:space="0" w:color="auto"/>
              <w:left w:val="single" w:sz="12" w:space="0" w:color="auto"/>
              <w:bottom w:val="single" w:sz="12" w:space="0" w:color="auto"/>
              <w:right w:val="single" w:sz="12" w:space="0" w:color="auto"/>
            </w:tcBorders>
            <w:vAlign w:val="bottom"/>
          </w:tcPr>
          <w:p w14:paraId="422E071B" w14:textId="77777777" w:rsidR="003455F1" w:rsidRPr="006260B1"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6260B1">
              <w:rPr>
                <w:rFonts w:ascii="GHEA Grapalat" w:hAnsi="GHEA Grapalat" w:cs="Calibri"/>
                <w:b/>
                <w:color w:val="000000"/>
              </w:rPr>
              <w:t>143</w:t>
            </w:r>
            <w:r>
              <w:rPr>
                <w:rFonts w:ascii="GHEA Grapalat" w:hAnsi="GHEA Grapalat" w:cs="Calibri"/>
                <w:b/>
                <w:color w:val="000000"/>
                <w:lang w:val="ru-RU"/>
              </w:rPr>
              <w:t xml:space="preserve"> </w:t>
            </w:r>
            <w:r w:rsidRPr="006260B1">
              <w:rPr>
                <w:rFonts w:ascii="GHEA Grapalat" w:hAnsi="GHEA Grapalat" w:cs="Calibri"/>
                <w:b/>
                <w:color w:val="000000"/>
              </w:rPr>
              <w:t>961</w:t>
            </w:r>
          </w:p>
        </w:tc>
      </w:tr>
      <w:tr w:rsidR="003455F1" w:rsidRPr="006260B1" w14:paraId="4F935CC9" w14:textId="77777777" w:rsidTr="00C868A7">
        <w:trPr>
          <w:trHeight w:val="334"/>
          <w:jc w:val="center"/>
        </w:trPr>
        <w:tc>
          <w:tcPr>
            <w:tcW w:w="597" w:type="dxa"/>
            <w:tcBorders>
              <w:top w:val="single" w:sz="12" w:space="0" w:color="auto"/>
              <w:left w:val="single" w:sz="12" w:space="0" w:color="auto"/>
              <w:bottom w:val="single" w:sz="12" w:space="0" w:color="auto"/>
              <w:right w:val="single" w:sz="12" w:space="0" w:color="auto"/>
            </w:tcBorders>
            <w:vAlign w:val="center"/>
          </w:tcPr>
          <w:p w14:paraId="1C3C45FD" w14:textId="77777777" w:rsidR="003455F1" w:rsidRPr="00414358" w:rsidRDefault="003455F1" w:rsidP="00C868A7">
            <w:pPr>
              <w:pStyle w:val="ListParagraph"/>
              <w:tabs>
                <w:tab w:val="left" w:pos="1170"/>
              </w:tabs>
              <w:ind w:left="0"/>
              <w:jc w:val="center"/>
              <w:rPr>
                <w:rFonts w:ascii="GHEA Grapalat" w:hAnsi="GHEA Grapalat"/>
                <w:b/>
                <w:bCs/>
                <w:color w:val="000000" w:themeColor="text1"/>
                <w:sz w:val="20"/>
                <w:szCs w:val="20"/>
              </w:rPr>
            </w:pPr>
            <w:r w:rsidRPr="00414358">
              <w:rPr>
                <w:rFonts w:ascii="GHEA Grapalat" w:hAnsi="GHEA Grapalat"/>
                <w:b/>
                <w:bCs/>
                <w:color w:val="000000" w:themeColor="text1"/>
                <w:sz w:val="20"/>
                <w:szCs w:val="20"/>
              </w:rPr>
              <w:t>8</w:t>
            </w:r>
          </w:p>
        </w:tc>
        <w:tc>
          <w:tcPr>
            <w:tcW w:w="1650" w:type="dxa"/>
            <w:tcBorders>
              <w:top w:val="single" w:sz="12" w:space="0" w:color="auto"/>
              <w:left w:val="single" w:sz="12" w:space="0" w:color="auto"/>
              <w:bottom w:val="single" w:sz="12" w:space="0" w:color="auto"/>
            </w:tcBorders>
            <w:vAlign w:val="center"/>
          </w:tcPr>
          <w:p w14:paraId="4F55BAAC" w14:textId="77777777" w:rsidR="003455F1" w:rsidRPr="0076070D" w:rsidRDefault="003455F1" w:rsidP="00C868A7">
            <w:pPr>
              <w:pStyle w:val="ListParagraph"/>
              <w:tabs>
                <w:tab w:val="left" w:pos="1170"/>
              </w:tabs>
              <w:ind w:left="0"/>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Շիրակ</w:t>
            </w:r>
          </w:p>
        </w:tc>
        <w:tc>
          <w:tcPr>
            <w:tcW w:w="3178" w:type="dxa"/>
            <w:tcBorders>
              <w:top w:val="single" w:sz="12" w:space="0" w:color="auto"/>
              <w:left w:val="single" w:sz="12" w:space="0" w:color="auto"/>
              <w:bottom w:val="single" w:sz="12" w:space="0" w:color="auto"/>
              <w:right w:val="single" w:sz="12" w:space="0" w:color="auto"/>
            </w:tcBorders>
            <w:vAlign w:val="center"/>
          </w:tcPr>
          <w:p w14:paraId="26E7486E" w14:textId="77777777" w:rsidR="003455F1" w:rsidRPr="004E1CCC" w:rsidRDefault="003455F1" w:rsidP="00C868A7">
            <w:pPr>
              <w:pStyle w:val="ListParagraph"/>
              <w:tabs>
                <w:tab w:val="left" w:pos="1170"/>
              </w:tabs>
              <w:ind w:left="0"/>
              <w:jc w:val="center"/>
              <w:rPr>
                <w:rFonts w:ascii="GHEA Grapalat" w:hAnsi="GHEA Grapalat"/>
                <w:b/>
                <w:bCs/>
                <w:i/>
                <w:lang w:val="hy-AM"/>
              </w:rPr>
            </w:pPr>
            <w:r w:rsidRPr="004E1CCC">
              <w:rPr>
                <w:rFonts w:ascii="GHEA Grapalat" w:hAnsi="GHEA Grapalat"/>
                <w:b/>
              </w:rPr>
              <w:t>87</w:t>
            </w:r>
            <w:r>
              <w:rPr>
                <w:rFonts w:ascii="GHEA Grapalat" w:hAnsi="GHEA Grapalat"/>
                <w:b/>
                <w:lang w:val="ru-RU"/>
              </w:rPr>
              <w:t xml:space="preserve"> </w:t>
            </w:r>
            <w:r w:rsidRPr="004E1CCC">
              <w:rPr>
                <w:rFonts w:ascii="GHEA Grapalat" w:hAnsi="GHEA Grapalat"/>
                <w:b/>
              </w:rPr>
              <w:t>095</w:t>
            </w:r>
          </w:p>
        </w:tc>
        <w:tc>
          <w:tcPr>
            <w:tcW w:w="4085" w:type="dxa"/>
            <w:tcBorders>
              <w:top w:val="single" w:sz="12" w:space="0" w:color="auto"/>
              <w:left w:val="single" w:sz="12" w:space="0" w:color="auto"/>
              <w:bottom w:val="single" w:sz="12" w:space="0" w:color="auto"/>
              <w:right w:val="single" w:sz="12" w:space="0" w:color="auto"/>
            </w:tcBorders>
            <w:vAlign w:val="bottom"/>
          </w:tcPr>
          <w:p w14:paraId="11D265AD" w14:textId="77777777" w:rsidR="003455F1" w:rsidRPr="006260B1"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6260B1">
              <w:rPr>
                <w:rFonts w:ascii="GHEA Grapalat" w:hAnsi="GHEA Grapalat" w:cs="Calibri"/>
                <w:b/>
                <w:color w:val="000000"/>
              </w:rPr>
              <w:t>240</w:t>
            </w:r>
            <w:r>
              <w:rPr>
                <w:rFonts w:ascii="GHEA Grapalat" w:hAnsi="GHEA Grapalat" w:cs="Calibri"/>
                <w:b/>
                <w:color w:val="000000"/>
                <w:lang w:val="ru-RU"/>
              </w:rPr>
              <w:t xml:space="preserve"> </w:t>
            </w:r>
            <w:r w:rsidRPr="006260B1">
              <w:rPr>
                <w:rFonts w:ascii="GHEA Grapalat" w:hAnsi="GHEA Grapalat" w:cs="Calibri"/>
                <w:b/>
                <w:color w:val="000000"/>
              </w:rPr>
              <w:t>571</w:t>
            </w:r>
          </w:p>
        </w:tc>
      </w:tr>
      <w:tr w:rsidR="003455F1" w:rsidRPr="006260B1" w14:paraId="56FF2F87" w14:textId="77777777" w:rsidTr="00C868A7">
        <w:trPr>
          <w:trHeight w:val="334"/>
          <w:jc w:val="center"/>
        </w:trPr>
        <w:tc>
          <w:tcPr>
            <w:tcW w:w="597" w:type="dxa"/>
            <w:tcBorders>
              <w:top w:val="single" w:sz="12" w:space="0" w:color="auto"/>
              <w:left w:val="single" w:sz="12" w:space="0" w:color="auto"/>
              <w:bottom w:val="single" w:sz="12" w:space="0" w:color="auto"/>
              <w:right w:val="single" w:sz="12" w:space="0" w:color="auto"/>
            </w:tcBorders>
            <w:vAlign w:val="center"/>
          </w:tcPr>
          <w:p w14:paraId="635B7B09" w14:textId="77777777" w:rsidR="003455F1" w:rsidRPr="00414358" w:rsidRDefault="003455F1" w:rsidP="00C868A7">
            <w:pPr>
              <w:pStyle w:val="ListParagraph"/>
              <w:tabs>
                <w:tab w:val="left" w:pos="1170"/>
              </w:tabs>
              <w:ind w:left="0"/>
              <w:jc w:val="center"/>
              <w:rPr>
                <w:rFonts w:ascii="GHEA Grapalat" w:hAnsi="GHEA Grapalat"/>
                <w:b/>
                <w:bCs/>
                <w:color w:val="000000" w:themeColor="text1"/>
                <w:sz w:val="20"/>
                <w:szCs w:val="20"/>
              </w:rPr>
            </w:pPr>
            <w:r w:rsidRPr="00414358">
              <w:rPr>
                <w:rFonts w:ascii="GHEA Grapalat" w:hAnsi="GHEA Grapalat"/>
                <w:b/>
                <w:bCs/>
                <w:color w:val="000000" w:themeColor="text1"/>
                <w:sz w:val="20"/>
                <w:szCs w:val="20"/>
              </w:rPr>
              <w:t>9</w:t>
            </w:r>
          </w:p>
        </w:tc>
        <w:tc>
          <w:tcPr>
            <w:tcW w:w="1650" w:type="dxa"/>
            <w:tcBorders>
              <w:top w:val="single" w:sz="12" w:space="0" w:color="auto"/>
              <w:left w:val="single" w:sz="12" w:space="0" w:color="auto"/>
              <w:bottom w:val="single" w:sz="12" w:space="0" w:color="auto"/>
            </w:tcBorders>
            <w:vAlign w:val="center"/>
          </w:tcPr>
          <w:p w14:paraId="478BF750" w14:textId="77777777" w:rsidR="003455F1" w:rsidRPr="0076070D" w:rsidRDefault="003455F1" w:rsidP="00C868A7">
            <w:pPr>
              <w:pStyle w:val="ListParagraph"/>
              <w:tabs>
                <w:tab w:val="left" w:pos="1170"/>
              </w:tabs>
              <w:ind w:left="0"/>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Սյունիք</w:t>
            </w:r>
          </w:p>
        </w:tc>
        <w:tc>
          <w:tcPr>
            <w:tcW w:w="3178" w:type="dxa"/>
            <w:tcBorders>
              <w:top w:val="single" w:sz="12" w:space="0" w:color="auto"/>
              <w:left w:val="single" w:sz="12" w:space="0" w:color="auto"/>
              <w:bottom w:val="single" w:sz="12" w:space="0" w:color="auto"/>
              <w:right w:val="single" w:sz="12" w:space="0" w:color="auto"/>
            </w:tcBorders>
            <w:vAlign w:val="center"/>
          </w:tcPr>
          <w:p w14:paraId="5F9B993E" w14:textId="77777777" w:rsidR="003455F1" w:rsidRPr="004E1CCC" w:rsidRDefault="003455F1" w:rsidP="00C868A7">
            <w:pPr>
              <w:pStyle w:val="ListParagraph"/>
              <w:tabs>
                <w:tab w:val="left" w:pos="1170"/>
              </w:tabs>
              <w:ind w:left="0"/>
              <w:jc w:val="center"/>
              <w:rPr>
                <w:rFonts w:ascii="GHEA Grapalat" w:hAnsi="GHEA Grapalat"/>
                <w:b/>
                <w:bCs/>
                <w:i/>
                <w:lang w:val="hy-AM"/>
              </w:rPr>
            </w:pPr>
            <w:r w:rsidRPr="004E1CCC">
              <w:rPr>
                <w:rFonts w:ascii="GHEA Grapalat" w:hAnsi="GHEA Grapalat"/>
                <w:b/>
              </w:rPr>
              <w:t>52</w:t>
            </w:r>
            <w:r>
              <w:rPr>
                <w:rFonts w:ascii="GHEA Grapalat" w:hAnsi="GHEA Grapalat"/>
                <w:b/>
                <w:lang w:val="ru-RU"/>
              </w:rPr>
              <w:t xml:space="preserve"> </w:t>
            </w:r>
            <w:r w:rsidRPr="004E1CCC">
              <w:rPr>
                <w:rFonts w:ascii="GHEA Grapalat" w:hAnsi="GHEA Grapalat"/>
                <w:b/>
              </w:rPr>
              <w:t>147</w:t>
            </w:r>
          </w:p>
        </w:tc>
        <w:tc>
          <w:tcPr>
            <w:tcW w:w="4085" w:type="dxa"/>
            <w:tcBorders>
              <w:top w:val="single" w:sz="12" w:space="0" w:color="auto"/>
              <w:left w:val="single" w:sz="12" w:space="0" w:color="auto"/>
              <w:bottom w:val="single" w:sz="12" w:space="0" w:color="auto"/>
              <w:right w:val="single" w:sz="12" w:space="0" w:color="auto"/>
            </w:tcBorders>
            <w:vAlign w:val="bottom"/>
          </w:tcPr>
          <w:p w14:paraId="6F52CFEA" w14:textId="77777777" w:rsidR="003455F1" w:rsidRPr="006260B1"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6260B1">
              <w:rPr>
                <w:rFonts w:ascii="GHEA Grapalat" w:hAnsi="GHEA Grapalat" w:cs="Calibri"/>
                <w:b/>
                <w:color w:val="000000"/>
              </w:rPr>
              <w:t>144</w:t>
            </w:r>
            <w:r>
              <w:rPr>
                <w:rFonts w:ascii="GHEA Grapalat" w:hAnsi="GHEA Grapalat" w:cs="Calibri"/>
                <w:b/>
                <w:color w:val="000000"/>
                <w:lang w:val="ru-RU"/>
              </w:rPr>
              <w:t xml:space="preserve"> </w:t>
            </w:r>
            <w:r w:rsidRPr="006260B1">
              <w:rPr>
                <w:rFonts w:ascii="GHEA Grapalat" w:hAnsi="GHEA Grapalat" w:cs="Calibri"/>
                <w:b/>
                <w:color w:val="000000"/>
              </w:rPr>
              <w:t>039</w:t>
            </w:r>
          </w:p>
        </w:tc>
      </w:tr>
      <w:tr w:rsidR="003455F1" w:rsidRPr="006260B1" w14:paraId="68DA7830" w14:textId="77777777" w:rsidTr="00C868A7">
        <w:trPr>
          <w:trHeight w:val="325"/>
          <w:jc w:val="center"/>
        </w:trPr>
        <w:tc>
          <w:tcPr>
            <w:tcW w:w="597" w:type="dxa"/>
            <w:tcBorders>
              <w:top w:val="single" w:sz="12" w:space="0" w:color="auto"/>
              <w:left w:val="single" w:sz="12" w:space="0" w:color="auto"/>
              <w:bottom w:val="single" w:sz="12" w:space="0" w:color="auto"/>
              <w:right w:val="single" w:sz="12" w:space="0" w:color="auto"/>
            </w:tcBorders>
            <w:vAlign w:val="center"/>
          </w:tcPr>
          <w:p w14:paraId="16CF4110" w14:textId="77777777" w:rsidR="003455F1" w:rsidRPr="00414358" w:rsidRDefault="003455F1" w:rsidP="00C868A7">
            <w:pPr>
              <w:pStyle w:val="ListParagraph"/>
              <w:tabs>
                <w:tab w:val="left" w:pos="1170"/>
              </w:tabs>
              <w:ind w:left="0"/>
              <w:jc w:val="center"/>
              <w:rPr>
                <w:rFonts w:ascii="GHEA Grapalat" w:hAnsi="GHEA Grapalat"/>
                <w:b/>
                <w:bCs/>
                <w:color w:val="000000" w:themeColor="text1"/>
                <w:sz w:val="20"/>
                <w:szCs w:val="20"/>
              </w:rPr>
            </w:pPr>
            <w:r w:rsidRPr="00414358">
              <w:rPr>
                <w:rFonts w:ascii="GHEA Grapalat" w:hAnsi="GHEA Grapalat"/>
                <w:b/>
                <w:bCs/>
                <w:color w:val="000000" w:themeColor="text1"/>
                <w:sz w:val="20"/>
                <w:szCs w:val="20"/>
              </w:rPr>
              <w:t>10</w:t>
            </w:r>
          </w:p>
        </w:tc>
        <w:tc>
          <w:tcPr>
            <w:tcW w:w="1650" w:type="dxa"/>
            <w:tcBorders>
              <w:top w:val="single" w:sz="12" w:space="0" w:color="auto"/>
              <w:left w:val="single" w:sz="12" w:space="0" w:color="auto"/>
              <w:bottom w:val="single" w:sz="12" w:space="0" w:color="auto"/>
            </w:tcBorders>
            <w:vAlign w:val="center"/>
          </w:tcPr>
          <w:p w14:paraId="27FFAF52" w14:textId="77777777" w:rsidR="003455F1" w:rsidRPr="0076070D" w:rsidRDefault="003455F1" w:rsidP="00C868A7">
            <w:pPr>
              <w:pStyle w:val="ListParagraph"/>
              <w:tabs>
                <w:tab w:val="left" w:pos="1170"/>
              </w:tabs>
              <w:ind w:left="0"/>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Վայոց ձոր</w:t>
            </w:r>
          </w:p>
        </w:tc>
        <w:tc>
          <w:tcPr>
            <w:tcW w:w="3178" w:type="dxa"/>
            <w:tcBorders>
              <w:top w:val="single" w:sz="12" w:space="0" w:color="auto"/>
              <w:left w:val="single" w:sz="12" w:space="0" w:color="auto"/>
              <w:bottom w:val="single" w:sz="12" w:space="0" w:color="auto"/>
              <w:right w:val="single" w:sz="12" w:space="0" w:color="auto"/>
            </w:tcBorders>
            <w:vAlign w:val="center"/>
          </w:tcPr>
          <w:p w14:paraId="16F5B296" w14:textId="77777777" w:rsidR="003455F1" w:rsidRPr="004E1CCC" w:rsidRDefault="003455F1" w:rsidP="00C868A7">
            <w:pPr>
              <w:pStyle w:val="ListParagraph"/>
              <w:tabs>
                <w:tab w:val="left" w:pos="1170"/>
              </w:tabs>
              <w:ind w:left="0"/>
              <w:jc w:val="center"/>
              <w:rPr>
                <w:rFonts w:ascii="GHEA Grapalat" w:hAnsi="GHEA Grapalat"/>
                <w:b/>
                <w:bCs/>
                <w:i/>
                <w:lang w:val="hy-AM"/>
              </w:rPr>
            </w:pPr>
            <w:r w:rsidRPr="004E1CCC">
              <w:rPr>
                <w:rFonts w:ascii="GHEA Grapalat" w:hAnsi="GHEA Grapalat"/>
                <w:b/>
              </w:rPr>
              <w:t>19</w:t>
            </w:r>
            <w:r>
              <w:rPr>
                <w:rFonts w:ascii="GHEA Grapalat" w:hAnsi="GHEA Grapalat"/>
                <w:b/>
                <w:lang w:val="ru-RU"/>
              </w:rPr>
              <w:t xml:space="preserve"> </w:t>
            </w:r>
            <w:r w:rsidRPr="004E1CCC">
              <w:rPr>
                <w:rFonts w:ascii="GHEA Grapalat" w:hAnsi="GHEA Grapalat"/>
                <w:b/>
              </w:rPr>
              <w:t>699</w:t>
            </w:r>
          </w:p>
        </w:tc>
        <w:tc>
          <w:tcPr>
            <w:tcW w:w="4085" w:type="dxa"/>
            <w:tcBorders>
              <w:top w:val="single" w:sz="12" w:space="0" w:color="auto"/>
              <w:left w:val="single" w:sz="12" w:space="0" w:color="auto"/>
              <w:bottom w:val="single" w:sz="12" w:space="0" w:color="auto"/>
              <w:right w:val="single" w:sz="12" w:space="0" w:color="auto"/>
            </w:tcBorders>
            <w:vAlign w:val="bottom"/>
          </w:tcPr>
          <w:p w14:paraId="6AD0D724" w14:textId="77777777" w:rsidR="003455F1" w:rsidRPr="006260B1"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6260B1">
              <w:rPr>
                <w:rFonts w:ascii="GHEA Grapalat" w:hAnsi="GHEA Grapalat" w:cs="Calibri"/>
                <w:b/>
                <w:color w:val="000000"/>
              </w:rPr>
              <w:t>54</w:t>
            </w:r>
            <w:r>
              <w:rPr>
                <w:rFonts w:ascii="GHEA Grapalat" w:hAnsi="GHEA Grapalat" w:cs="Calibri"/>
                <w:b/>
                <w:color w:val="000000"/>
                <w:lang w:val="ru-RU"/>
              </w:rPr>
              <w:t xml:space="preserve"> </w:t>
            </w:r>
            <w:r w:rsidRPr="006260B1">
              <w:rPr>
                <w:rFonts w:ascii="GHEA Grapalat" w:hAnsi="GHEA Grapalat" w:cs="Calibri"/>
                <w:b/>
                <w:color w:val="000000"/>
              </w:rPr>
              <w:t>412</w:t>
            </w:r>
          </w:p>
        </w:tc>
      </w:tr>
      <w:tr w:rsidR="003455F1" w:rsidRPr="006260B1" w14:paraId="5A463522" w14:textId="77777777" w:rsidTr="00C868A7">
        <w:trPr>
          <w:trHeight w:val="325"/>
          <w:jc w:val="center"/>
        </w:trPr>
        <w:tc>
          <w:tcPr>
            <w:tcW w:w="597" w:type="dxa"/>
            <w:tcBorders>
              <w:top w:val="single" w:sz="12" w:space="0" w:color="auto"/>
              <w:left w:val="single" w:sz="12" w:space="0" w:color="auto"/>
              <w:bottom w:val="single" w:sz="12" w:space="0" w:color="auto"/>
              <w:right w:val="single" w:sz="12" w:space="0" w:color="auto"/>
            </w:tcBorders>
            <w:vAlign w:val="center"/>
          </w:tcPr>
          <w:p w14:paraId="2041A9DF" w14:textId="77777777" w:rsidR="003455F1" w:rsidRPr="00414358" w:rsidRDefault="003455F1" w:rsidP="00C868A7">
            <w:pPr>
              <w:pStyle w:val="ListParagraph"/>
              <w:tabs>
                <w:tab w:val="left" w:pos="1170"/>
              </w:tabs>
              <w:ind w:left="0"/>
              <w:jc w:val="center"/>
              <w:rPr>
                <w:rFonts w:ascii="GHEA Grapalat" w:hAnsi="GHEA Grapalat"/>
                <w:b/>
                <w:bCs/>
                <w:color w:val="000000" w:themeColor="text1"/>
                <w:sz w:val="20"/>
                <w:szCs w:val="20"/>
              </w:rPr>
            </w:pPr>
            <w:r w:rsidRPr="00414358">
              <w:rPr>
                <w:rFonts w:ascii="GHEA Grapalat" w:hAnsi="GHEA Grapalat"/>
                <w:b/>
                <w:bCs/>
                <w:color w:val="000000" w:themeColor="text1"/>
                <w:sz w:val="20"/>
                <w:szCs w:val="20"/>
              </w:rPr>
              <w:t>11</w:t>
            </w:r>
          </w:p>
        </w:tc>
        <w:tc>
          <w:tcPr>
            <w:tcW w:w="1650" w:type="dxa"/>
            <w:tcBorders>
              <w:top w:val="single" w:sz="12" w:space="0" w:color="auto"/>
              <w:left w:val="single" w:sz="12" w:space="0" w:color="auto"/>
              <w:bottom w:val="single" w:sz="12" w:space="0" w:color="auto"/>
            </w:tcBorders>
            <w:vAlign w:val="center"/>
          </w:tcPr>
          <w:p w14:paraId="121EA116" w14:textId="77777777" w:rsidR="003455F1" w:rsidRPr="0076070D" w:rsidRDefault="003455F1" w:rsidP="00C868A7">
            <w:pPr>
              <w:pStyle w:val="ListParagraph"/>
              <w:tabs>
                <w:tab w:val="left" w:pos="1170"/>
              </w:tabs>
              <w:ind w:left="0"/>
              <w:rPr>
                <w:rFonts w:ascii="GHEA Grapalat" w:hAnsi="GHEA Grapalat"/>
                <w:b/>
                <w:bCs/>
                <w:color w:val="000000" w:themeColor="text1"/>
                <w:sz w:val="20"/>
                <w:szCs w:val="20"/>
                <w:lang w:val="hy-AM"/>
              </w:rPr>
            </w:pPr>
            <w:r w:rsidRPr="0076070D">
              <w:rPr>
                <w:rFonts w:ascii="GHEA Grapalat" w:hAnsi="GHEA Grapalat"/>
                <w:b/>
                <w:bCs/>
                <w:color w:val="000000" w:themeColor="text1"/>
                <w:sz w:val="20"/>
                <w:szCs w:val="20"/>
                <w:lang w:val="hy-AM"/>
              </w:rPr>
              <w:t>Տավուշ</w:t>
            </w:r>
          </w:p>
        </w:tc>
        <w:tc>
          <w:tcPr>
            <w:tcW w:w="3178" w:type="dxa"/>
            <w:tcBorders>
              <w:top w:val="single" w:sz="12" w:space="0" w:color="auto"/>
              <w:left w:val="single" w:sz="12" w:space="0" w:color="auto"/>
              <w:bottom w:val="single" w:sz="12" w:space="0" w:color="auto"/>
              <w:right w:val="single" w:sz="12" w:space="0" w:color="auto"/>
            </w:tcBorders>
            <w:vAlign w:val="center"/>
          </w:tcPr>
          <w:p w14:paraId="3C169100" w14:textId="77777777" w:rsidR="003455F1" w:rsidRPr="004E1CCC" w:rsidRDefault="003455F1" w:rsidP="00C868A7">
            <w:pPr>
              <w:pStyle w:val="ListParagraph"/>
              <w:tabs>
                <w:tab w:val="left" w:pos="1170"/>
              </w:tabs>
              <w:ind w:left="0"/>
              <w:jc w:val="center"/>
              <w:rPr>
                <w:rFonts w:ascii="GHEA Grapalat" w:hAnsi="GHEA Grapalat"/>
                <w:b/>
                <w:bCs/>
                <w:i/>
                <w:lang w:val="hy-AM"/>
              </w:rPr>
            </w:pPr>
            <w:r w:rsidRPr="004E1CCC">
              <w:rPr>
                <w:rFonts w:ascii="GHEA Grapalat" w:hAnsi="GHEA Grapalat"/>
                <w:b/>
              </w:rPr>
              <w:t>32</w:t>
            </w:r>
            <w:r>
              <w:rPr>
                <w:rFonts w:ascii="GHEA Grapalat" w:hAnsi="GHEA Grapalat"/>
                <w:b/>
                <w:lang w:val="ru-RU"/>
              </w:rPr>
              <w:t xml:space="preserve"> </w:t>
            </w:r>
            <w:r w:rsidRPr="004E1CCC">
              <w:rPr>
                <w:rFonts w:ascii="GHEA Grapalat" w:hAnsi="GHEA Grapalat"/>
                <w:b/>
              </w:rPr>
              <w:t>175</w:t>
            </w:r>
          </w:p>
        </w:tc>
        <w:tc>
          <w:tcPr>
            <w:tcW w:w="4085" w:type="dxa"/>
            <w:tcBorders>
              <w:top w:val="single" w:sz="12" w:space="0" w:color="auto"/>
              <w:left w:val="single" w:sz="12" w:space="0" w:color="auto"/>
              <w:bottom w:val="single" w:sz="12" w:space="0" w:color="auto"/>
              <w:right w:val="single" w:sz="12" w:space="0" w:color="auto"/>
            </w:tcBorders>
            <w:vAlign w:val="bottom"/>
          </w:tcPr>
          <w:p w14:paraId="48C575D5" w14:textId="77777777" w:rsidR="003455F1" w:rsidRPr="006260B1"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6260B1">
              <w:rPr>
                <w:rFonts w:ascii="GHEA Grapalat" w:hAnsi="GHEA Grapalat" w:cs="Calibri"/>
                <w:b/>
                <w:color w:val="000000"/>
              </w:rPr>
              <w:t>88</w:t>
            </w:r>
            <w:r>
              <w:rPr>
                <w:rFonts w:ascii="GHEA Grapalat" w:hAnsi="GHEA Grapalat" w:cs="Calibri"/>
                <w:b/>
                <w:color w:val="000000"/>
                <w:lang w:val="ru-RU"/>
              </w:rPr>
              <w:t xml:space="preserve"> </w:t>
            </w:r>
            <w:r w:rsidRPr="006260B1">
              <w:rPr>
                <w:rFonts w:ascii="GHEA Grapalat" w:hAnsi="GHEA Grapalat" w:cs="Calibri"/>
                <w:b/>
                <w:color w:val="000000"/>
              </w:rPr>
              <w:t>873</w:t>
            </w:r>
          </w:p>
        </w:tc>
      </w:tr>
      <w:tr w:rsidR="003455F1" w:rsidRPr="006260B1" w14:paraId="55B45A49" w14:textId="77777777" w:rsidTr="00C868A7">
        <w:trPr>
          <w:trHeight w:val="343"/>
          <w:jc w:val="center"/>
        </w:trPr>
        <w:tc>
          <w:tcPr>
            <w:tcW w:w="2247" w:type="dxa"/>
            <w:gridSpan w:val="2"/>
            <w:tcBorders>
              <w:top w:val="single" w:sz="12" w:space="0" w:color="auto"/>
              <w:left w:val="single" w:sz="12" w:space="0" w:color="auto"/>
              <w:bottom w:val="single" w:sz="12" w:space="0" w:color="auto"/>
            </w:tcBorders>
            <w:vAlign w:val="center"/>
          </w:tcPr>
          <w:p w14:paraId="52714180" w14:textId="77777777" w:rsidR="003455F1" w:rsidRPr="00F358AA" w:rsidRDefault="003455F1" w:rsidP="00C868A7">
            <w:pPr>
              <w:pStyle w:val="ListParagraph"/>
              <w:tabs>
                <w:tab w:val="left" w:pos="1170"/>
              </w:tabs>
              <w:ind w:left="0"/>
              <w:jc w:val="center"/>
              <w:rPr>
                <w:rFonts w:ascii="GHEA Grapalat" w:hAnsi="GHEA Grapalat"/>
                <w:b/>
                <w:bCs/>
                <w:i/>
                <w:color w:val="000000" w:themeColor="text1"/>
                <w:sz w:val="20"/>
                <w:szCs w:val="20"/>
                <w:lang w:val="hy-AM"/>
              </w:rPr>
            </w:pPr>
            <w:r w:rsidRPr="00F358AA">
              <w:rPr>
                <w:rFonts w:ascii="GHEA Grapalat" w:hAnsi="GHEA Grapalat"/>
                <w:b/>
                <w:bCs/>
                <w:i/>
                <w:color w:val="000000" w:themeColor="text1"/>
                <w:sz w:val="20"/>
                <w:szCs w:val="20"/>
                <w:lang w:val="hy-AM"/>
              </w:rPr>
              <w:t>Ընդամենը</w:t>
            </w:r>
          </w:p>
        </w:tc>
        <w:tc>
          <w:tcPr>
            <w:tcW w:w="3178" w:type="dxa"/>
            <w:tcBorders>
              <w:top w:val="single" w:sz="12" w:space="0" w:color="auto"/>
              <w:left w:val="single" w:sz="12" w:space="0" w:color="auto"/>
              <w:bottom w:val="single" w:sz="12" w:space="0" w:color="auto"/>
              <w:right w:val="single" w:sz="12" w:space="0" w:color="auto"/>
            </w:tcBorders>
            <w:vAlign w:val="center"/>
          </w:tcPr>
          <w:p w14:paraId="5DEAB7C5" w14:textId="77777777" w:rsidR="003455F1" w:rsidRPr="004E1CCC" w:rsidRDefault="003455F1" w:rsidP="00C868A7">
            <w:pPr>
              <w:pStyle w:val="ListParagraph"/>
              <w:tabs>
                <w:tab w:val="left" w:pos="1170"/>
              </w:tabs>
              <w:ind w:left="0"/>
              <w:jc w:val="center"/>
              <w:rPr>
                <w:rFonts w:ascii="GHEA Grapalat" w:hAnsi="GHEA Grapalat"/>
                <w:b/>
                <w:bCs/>
                <w:i/>
                <w:lang w:val="hy-AM"/>
              </w:rPr>
            </w:pPr>
            <w:r w:rsidRPr="004E1CCC">
              <w:rPr>
                <w:rFonts w:ascii="GHEA Grapalat" w:hAnsi="GHEA Grapalat"/>
                <w:b/>
              </w:rPr>
              <w:t>579</w:t>
            </w:r>
            <w:r>
              <w:rPr>
                <w:rFonts w:ascii="GHEA Grapalat" w:hAnsi="GHEA Grapalat"/>
                <w:b/>
                <w:lang w:val="ru-RU"/>
              </w:rPr>
              <w:t xml:space="preserve"> </w:t>
            </w:r>
            <w:r w:rsidRPr="004E1CCC">
              <w:rPr>
                <w:rFonts w:ascii="GHEA Grapalat" w:hAnsi="GHEA Grapalat"/>
                <w:b/>
              </w:rPr>
              <w:t>256</w:t>
            </w:r>
          </w:p>
        </w:tc>
        <w:tc>
          <w:tcPr>
            <w:tcW w:w="4085" w:type="dxa"/>
            <w:tcBorders>
              <w:top w:val="single" w:sz="12" w:space="0" w:color="auto"/>
              <w:left w:val="single" w:sz="12" w:space="0" w:color="auto"/>
              <w:bottom w:val="single" w:sz="12" w:space="0" w:color="auto"/>
              <w:right w:val="single" w:sz="12" w:space="0" w:color="auto"/>
            </w:tcBorders>
            <w:vAlign w:val="center"/>
          </w:tcPr>
          <w:p w14:paraId="1098EC77" w14:textId="77777777" w:rsidR="003455F1" w:rsidRPr="005A2CCA" w:rsidRDefault="003455F1" w:rsidP="00C868A7">
            <w:pPr>
              <w:jc w:val="center"/>
              <w:rPr>
                <w:rFonts w:ascii="GHEA Grapalat" w:hAnsi="GHEA Grapalat" w:cs="Calibri"/>
                <w:b/>
                <w:color w:val="000000"/>
                <w:lang w:val="ru-RU"/>
              </w:rPr>
            </w:pPr>
            <w:r w:rsidRPr="006260B1">
              <w:rPr>
                <w:rFonts w:ascii="GHEA Grapalat" w:hAnsi="GHEA Grapalat" w:cs="Calibri"/>
                <w:b/>
                <w:color w:val="000000"/>
              </w:rPr>
              <w:t>1</w:t>
            </w:r>
            <w:r>
              <w:rPr>
                <w:rFonts w:ascii="GHEA Grapalat" w:hAnsi="GHEA Grapalat" w:cs="Calibri"/>
                <w:b/>
                <w:color w:val="000000"/>
                <w:lang w:val="ru-RU"/>
              </w:rPr>
              <w:t xml:space="preserve"> </w:t>
            </w:r>
            <w:r w:rsidRPr="006260B1">
              <w:rPr>
                <w:rFonts w:ascii="GHEA Grapalat" w:hAnsi="GHEA Grapalat" w:cs="Calibri"/>
                <w:b/>
                <w:color w:val="000000"/>
              </w:rPr>
              <w:t>600</w:t>
            </w:r>
            <w:r>
              <w:rPr>
                <w:rFonts w:ascii="GHEA Grapalat" w:hAnsi="GHEA Grapalat" w:cs="Calibri"/>
                <w:b/>
                <w:color w:val="000000"/>
                <w:lang w:val="ru-RU"/>
              </w:rPr>
              <w:t xml:space="preserve"> </w:t>
            </w:r>
            <w:r w:rsidRPr="006260B1">
              <w:rPr>
                <w:rFonts w:ascii="GHEA Grapalat" w:hAnsi="GHEA Grapalat" w:cs="Calibri"/>
                <w:b/>
                <w:color w:val="000000"/>
              </w:rPr>
              <w:t>000</w:t>
            </w:r>
            <w:r>
              <w:rPr>
                <w:rFonts w:ascii="GHEA Grapalat" w:hAnsi="GHEA Grapalat" w:cs="Calibri"/>
                <w:b/>
                <w:color w:val="000000"/>
                <w:lang w:val="ru-RU"/>
              </w:rPr>
              <w:t>*</w:t>
            </w:r>
          </w:p>
        </w:tc>
      </w:tr>
    </w:tbl>
    <w:p w14:paraId="125A4080" w14:textId="688B8D84" w:rsidR="003455F1" w:rsidRPr="003455F1" w:rsidRDefault="0036447E" w:rsidP="003455F1">
      <w:pPr>
        <w:tabs>
          <w:tab w:val="left" w:pos="360"/>
        </w:tabs>
        <w:spacing w:line="240" w:lineRule="auto"/>
        <w:rPr>
          <w:rFonts w:ascii="GHEA Grapalat" w:hAnsi="GHEA Grapalat"/>
          <w:b/>
          <w:bCs/>
          <w:i/>
          <w:color w:val="000000" w:themeColor="text1"/>
          <w:sz w:val="14"/>
          <w:szCs w:val="14"/>
          <w:lang w:val="hy-AM"/>
        </w:rPr>
      </w:pPr>
      <w:r>
        <w:rPr>
          <w:rFonts w:ascii="GHEA Grapalat" w:hAnsi="GHEA Grapalat"/>
          <w:b/>
          <w:bCs/>
          <w:i/>
          <w:color w:val="000000" w:themeColor="text1"/>
          <w:sz w:val="14"/>
          <w:szCs w:val="14"/>
          <w:lang w:val="hy-AM"/>
        </w:rPr>
        <w:tab/>
        <w:t xml:space="preserve">       </w:t>
      </w:r>
      <w:r w:rsidR="003455F1" w:rsidRPr="003455F1">
        <w:rPr>
          <w:rFonts w:ascii="GHEA Grapalat" w:hAnsi="GHEA Grapalat"/>
          <w:b/>
          <w:bCs/>
          <w:i/>
          <w:color w:val="000000" w:themeColor="text1"/>
          <w:sz w:val="14"/>
          <w:szCs w:val="14"/>
          <w:lang w:val="hy-AM"/>
        </w:rPr>
        <w:t>* Մեկ կենդանու հաշվով երկու ականջապիտակ</w:t>
      </w:r>
    </w:p>
    <w:p w14:paraId="25A68C12" w14:textId="77777777" w:rsidR="002B24B1" w:rsidRDefault="002B24B1" w:rsidP="002B24B1">
      <w:pPr>
        <w:pStyle w:val="ListParagraph"/>
        <w:tabs>
          <w:tab w:val="left" w:pos="360"/>
        </w:tabs>
        <w:spacing w:line="120" w:lineRule="auto"/>
        <w:ind w:left="446" w:hanging="86"/>
        <w:rPr>
          <w:rFonts w:ascii="GHEA Grapalat" w:hAnsi="GHEA Grapalat"/>
          <w:bCs/>
          <w:i/>
          <w:color w:val="000000" w:themeColor="text1"/>
          <w:lang w:val="hy-AM"/>
        </w:rPr>
      </w:pPr>
    </w:p>
    <w:p w14:paraId="7F2B53EB" w14:textId="77777777" w:rsidR="003455F1" w:rsidRPr="008232D5" w:rsidRDefault="003455F1" w:rsidP="002B24B1">
      <w:pPr>
        <w:pStyle w:val="ListParagraph"/>
        <w:tabs>
          <w:tab w:val="left" w:pos="360"/>
        </w:tabs>
        <w:spacing w:line="120" w:lineRule="auto"/>
        <w:ind w:left="446" w:hanging="86"/>
        <w:rPr>
          <w:rFonts w:ascii="GHEA Grapalat" w:hAnsi="GHEA Grapalat"/>
          <w:bCs/>
          <w:i/>
          <w:color w:val="000000" w:themeColor="text1"/>
          <w:lang w:val="hy-AM"/>
        </w:rPr>
      </w:pPr>
    </w:p>
    <w:p w14:paraId="0CC5CCFA" w14:textId="21B05E50" w:rsidR="006E1385" w:rsidRPr="00B7202F" w:rsidRDefault="002B24B1"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6C28AB">
        <w:rPr>
          <w:rFonts w:ascii="GHEA Grapalat" w:hAnsi="GHEA Grapalat"/>
          <w:bCs/>
          <w:color w:val="000000" w:themeColor="text1"/>
          <w:lang w:val="hy-AM"/>
        </w:rPr>
        <w:t xml:space="preserve">Ծրագրին </w:t>
      </w:r>
      <w:r w:rsidR="00B53884">
        <w:rPr>
          <w:rFonts w:ascii="GHEA Grapalat" w:hAnsi="GHEA Grapalat"/>
          <w:bCs/>
          <w:color w:val="000000" w:themeColor="text1"/>
          <w:lang w:val="hy-AM"/>
        </w:rPr>
        <w:t>տավարաբուծությամբ զբաղվող և տավարաբուծական արտադրանք վերամշակող</w:t>
      </w:r>
      <w:r w:rsidR="00745709">
        <w:rPr>
          <w:rFonts w:ascii="GHEA Grapalat" w:hAnsi="GHEA Grapalat"/>
          <w:bCs/>
          <w:color w:val="000000" w:themeColor="text1"/>
          <w:lang w:val="hy-AM"/>
        </w:rPr>
        <w:t xml:space="preserve"> </w:t>
      </w:r>
      <w:r w:rsidR="00745709" w:rsidRPr="00745709">
        <w:rPr>
          <w:rFonts w:ascii="GHEA Grapalat" w:hAnsi="GHEA Grapalat"/>
          <w:bCs/>
          <w:color w:val="000000" w:themeColor="text1"/>
          <w:lang w:val="hy-AM"/>
        </w:rPr>
        <w:t>(</w:t>
      </w:r>
      <w:r w:rsidR="00745709">
        <w:rPr>
          <w:rFonts w:ascii="GHEA Grapalat" w:hAnsi="GHEA Grapalat"/>
          <w:bCs/>
          <w:color w:val="000000" w:themeColor="text1"/>
          <w:lang w:val="hy-AM"/>
        </w:rPr>
        <w:t>սպանդանոցներ</w:t>
      </w:r>
      <w:r w:rsidR="00745709" w:rsidRPr="00745709">
        <w:rPr>
          <w:rFonts w:ascii="GHEA Grapalat" w:hAnsi="GHEA Grapalat"/>
          <w:bCs/>
          <w:color w:val="000000" w:themeColor="text1"/>
          <w:lang w:val="hy-AM"/>
        </w:rPr>
        <w:t>)</w:t>
      </w:r>
      <w:r w:rsidR="00B53884">
        <w:rPr>
          <w:rFonts w:ascii="GHEA Grapalat" w:hAnsi="GHEA Grapalat"/>
          <w:bCs/>
          <w:color w:val="000000" w:themeColor="text1"/>
          <w:lang w:val="hy-AM"/>
        </w:rPr>
        <w:t xml:space="preserve"> տնտեսավարողների, անասնաշուկաների</w:t>
      </w:r>
      <w:r w:rsidRPr="006C28AB">
        <w:rPr>
          <w:rFonts w:ascii="GHEA Grapalat" w:hAnsi="GHEA Grapalat"/>
          <w:bCs/>
          <w:color w:val="000000" w:themeColor="text1"/>
          <w:lang w:val="hy-AM"/>
        </w:rPr>
        <w:t xml:space="preserve"> մասնակցության ակտիվացման, ինչպես նաև հնարավոր խոչընդոտների վերացման նպատակով</w:t>
      </w:r>
      <w:r w:rsidR="00961490">
        <w:rPr>
          <w:rFonts w:ascii="GHEA Grapalat" w:hAnsi="GHEA Grapalat"/>
          <w:bCs/>
          <w:color w:val="000000" w:themeColor="text1"/>
          <w:lang w:val="hy-AM"/>
        </w:rPr>
        <w:t>՝</w:t>
      </w:r>
      <w:r w:rsidRPr="006C28AB">
        <w:rPr>
          <w:rFonts w:ascii="GHEA Grapalat" w:hAnsi="GHEA Grapalat"/>
          <w:bCs/>
          <w:color w:val="000000" w:themeColor="text1"/>
          <w:lang w:val="hy-AM"/>
        </w:rPr>
        <w:t xml:space="preserve"> 2020 թվականի սկզբից կնախաձեռնվի իրազեկման լայնածավալ աշխատանքներ, որի հիմնական առաքելություն</w:t>
      </w:r>
      <w:r w:rsidR="00961490">
        <w:rPr>
          <w:rFonts w:ascii="GHEA Grapalat" w:hAnsi="GHEA Grapalat"/>
          <w:bCs/>
          <w:color w:val="000000" w:themeColor="text1"/>
          <w:lang w:val="hy-AM"/>
        </w:rPr>
        <w:t>ը</w:t>
      </w:r>
      <w:r w:rsidRPr="006C28AB">
        <w:rPr>
          <w:rFonts w:ascii="GHEA Grapalat" w:hAnsi="GHEA Grapalat"/>
          <w:bCs/>
          <w:color w:val="000000" w:themeColor="text1"/>
          <w:lang w:val="hy-AM"/>
        </w:rPr>
        <w:t xml:space="preserve"> տավարաբուծական արտադրանքի արտադրության և վերամշակման ոլորտներում գործունեություն իրական</w:t>
      </w:r>
      <w:r w:rsidR="00053ECC">
        <w:rPr>
          <w:rFonts w:ascii="GHEA Grapalat" w:hAnsi="GHEA Grapalat"/>
          <w:bCs/>
          <w:color w:val="000000" w:themeColor="text1"/>
          <w:lang w:val="hy-AM"/>
        </w:rPr>
        <w:t>ա</w:t>
      </w:r>
      <w:r w:rsidRPr="006C28AB">
        <w:rPr>
          <w:rFonts w:ascii="GHEA Grapalat" w:hAnsi="GHEA Grapalat"/>
          <w:bCs/>
          <w:color w:val="000000" w:themeColor="text1"/>
          <w:lang w:val="hy-AM"/>
        </w:rPr>
        <w:t xml:space="preserve">ցնող տնտեսավարողների շրջանում՝ բնակչության </w:t>
      </w:r>
      <w:r w:rsidR="00454D75">
        <w:rPr>
          <w:rFonts w:ascii="GHEA Grapalat" w:hAnsi="GHEA Grapalat"/>
          <w:bCs/>
          <w:color w:val="000000" w:themeColor="text1"/>
          <w:lang w:val="hy-AM"/>
        </w:rPr>
        <w:t>կենսա</w:t>
      </w:r>
      <w:r w:rsidRPr="006C28AB">
        <w:rPr>
          <w:rFonts w:ascii="GHEA Grapalat" w:hAnsi="GHEA Grapalat"/>
          <w:bCs/>
          <w:color w:val="000000" w:themeColor="text1"/>
          <w:lang w:val="hy-AM"/>
        </w:rPr>
        <w:t>նվտանգության և հանրային առողջության ապահովման արժեշղթայում՝ ԽԵԿ համարակալման և հաշվառման համակարգի բացակայության բացասական ազդեցության և դրա կարևորության (հիվանդությունների տարածում, սննդամթերքի անվտանգություն, հետագծելիություն) վերաբերյալ տեղեկացվածության մակարդակի բարձրացումն է։</w:t>
      </w:r>
    </w:p>
    <w:p w14:paraId="2301DC90" w14:textId="3FA94B55" w:rsidR="00236028" w:rsidRPr="00AD5E09" w:rsidRDefault="008719E3"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Pr>
          <w:rFonts w:ascii="GHEA Grapalat" w:hAnsi="GHEA Grapalat"/>
          <w:bCs/>
          <w:color w:val="000000" w:themeColor="text1"/>
          <w:lang w:val="hy-AM"/>
        </w:rPr>
        <w:t xml:space="preserve">ԽԵԿ </w:t>
      </w:r>
      <w:r w:rsidR="00C63350">
        <w:rPr>
          <w:rFonts w:ascii="GHEA Grapalat" w:hAnsi="GHEA Grapalat"/>
          <w:bCs/>
          <w:color w:val="000000" w:themeColor="text1"/>
          <w:lang w:val="hy-AM"/>
        </w:rPr>
        <w:t>ականջապիտակը</w:t>
      </w:r>
      <w:r w:rsidR="00B40B07">
        <w:rPr>
          <w:rFonts w:ascii="GHEA Grapalat" w:hAnsi="GHEA Grapalat"/>
          <w:bCs/>
          <w:color w:val="000000" w:themeColor="text1"/>
          <w:lang w:val="hy-AM"/>
        </w:rPr>
        <w:t xml:space="preserve"> </w:t>
      </w:r>
      <w:r w:rsidR="0050457A">
        <w:rPr>
          <w:rFonts w:ascii="GHEA Grapalat" w:hAnsi="GHEA Grapalat"/>
          <w:bCs/>
          <w:color w:val="000000" w:themeColor="text1"/>
          <w:lang w:val="hy-AM"/>
        </w:rPr>
        <w:t>կ</w:t>
      </w:r>
      <w:r w:rsidR="00B40B07">
        <w:rPr>
          <w:rFonts w:ascii="GHEA Grapalat" w:hAnsi="GHEA Grapalat"/>
          <w:bCs/>
          <w:color w:val="000000" w:themeColor="text1"/>
          <w:lang w:val="hy-AM"/>
        </w:rPr>
        <w:t>պարունակ</w:t>
      </w:r>
      <w:r w:rsidR="00E84862">
        <w:rPr>
          <w:rFonts w:ascii="GHEA Grapalat" w:hAnsi="GHEA Grapalat"/>
          <w:bCs/>
          <w:color w:val="000000" w:themeColor="text1"/>
          <w:lang w:val="hy-AM"/>
        </w:rPr>
        <w:t>ի</w:t>
      </w:r>
      <w:r w:rsidR="00B40B07">
        <w:rPr>
          <w:rFonts w:ascii="GHEA Grapalat" w:hAnsi="GHEA Grapalat"/>
          <w:bCs/>
          <w:color w:val="000000" w:themeColor="text1"/>
          <w:lang w:val="hy-AM"/>
        </w:rPr>
        <w:t xml:space="preserve"> տեղեկատվություն</w:t>
      </w:r>
      <w:r w:rsidR="00DF0A9D">
        <w:rPr>
          <w:rFonts w:ascii="GHEA Grapalat" w:hAnsi="GHEA Grapalat"/>
          <w:bCs/>
          <w:color w:val="000000" w:themeColor="text1"/>
          <w:lang w:val="hy-AM"/>
        </w:rPr>
        <w:t xml:space="preserve"> </w:t>
      </w:r>
      <w:r w:rsidR="0050457A">
        <w:rPr>
          <w:rFonts w:ascii="GHEA Grapalat" w:hAnsi="GHEA Grapalat"/>
          <w:bCs/>
          <w:color w:val="000000" w:themeColor="text1"/>
          <w:lang w:val="hy-AM"/>
        </w:rPr>
        <w:t xml:space="preserve">կենդանու </w:t>
      </w:r>
      <w:r w:rsidR="00212F66">
        <w:rPr>
          <w:rFonts w:ascii="GHEA Grapalat" w:hAnsi="GHEA Grapalat"/>
          <w:bCs/>
          <w:color w:val="000000" w:themeColor="text1"/>
          <w:lang w:val="hy-AM"/>
        </w:rPr>
        <w:t>անհատական համարի</w:t>
      </w:r>
      <w:r w:rsidR="00C63350">
        <w:rPr>
          <w:rFonts w:ascii="GHEA Grapalat" w:hAnsi="GHEA Grapalat"/>
          <w:bCs/>
          <w:color w:val="000000" w:themeColor="text1"/>
          <w:lang w:val="hy-AM"/>
        </w:rPr>
        <w:t xml:space="preserve"> </w:t>
      </w:r>
      <w:r w:rsidR="00C63350" w:rsidRPr="00C63350">
        <w:rPr>
          <w:rFonts w:ascii="GHEA Grapalat" w:hAnsi="GHEA Grapalat"/>
          <w:bCs/>
          <w:color w:val="000000" w:themeColor="text1"/>
          <w:lang w:val="hy-AM"/>
        </w:rPr>
        <w:t>(</w:t>
      </w:r>
      <w:r w:rsidR="00C63350">
        <w:rPr>
          <w:rFonts w:ascii="GHEA Grapalat" w:hAnsi="GHEA Grapalat"/>
          <w:bCs/>
          <w:color w:val="000000" w:themeColor="text1"/>
          <w:lang w:val="hy-AM"/>
        </w:rPr>
        <w:t>ՀՀ մարզի</w:t>
      </w:r>
      <w:r w:rsidR="00C63350" w:rsidRPr="00C63350">
        <w:rPr>
          <w:rFonts w:ascii="GHEA Grapalat" w:hAnsi="GHEA Grapalat"/>
          <w:bCs/>
          <w:color w:val="000000" w:themeColor="text1"/>
          <w:lang w:val="hy-AM"/>
        </w:rPr>
        <w:t>)</w:t>
      </w:r>
      <w:r w:rsidR="0050457A">
        <w:rPr>
          <w:rFonts w:ascii="GHEA Grapalat" w:hAnsi="GHEA Grapalat"/>
          <w:bCs/>
          <w:color w:val="000000" w:themeColor="text1"/>
          <w:lang w:val="hy-AM"/>
        </w:rPr>
        <w:t xml:space="preserve"> վերաբերյալ</w:t>
      </w:r>
      <w:r w:rsidR="00316B20">
        <w:rPr>
          <w:rFonts w:ascii="GHEA Grapalat" w:hAnsi="GHEA Grapalat"/>
          <w:bCs/>
          <w:color w:val="000000" w:themeColor="text1"/>
          <w:lang w:val="hy-AM"/>
        </w:rPr>
        <w:t>,</w:t>
      </w:r>
      <w:r>
        <w:rPr>
          <w:rFonts w:ascii="GHEA Grapalat" w:hAnsi="GHEA Grapalat"/>
          <w:bCs/>
          <w:color w:val="000000" w:themeColor="text1"/>
          <w:lang w:val="hy-AM"/>
        </w:rPr>
        <w:t xml:space="preserve"> </w:t>
      </w:r>
      <w:r w:rsidR="00E72514">
        <w:rPr>
          <w:rFonts w:ascii="GHEA Grapalat" w:hAnsi="GHEA Grapalat"/>
          <w:bCs/>
          <w:color w:val="000000" w:themeColor="text1"/>
          <w:lang w:val="hy-AM"/>
        </w:rPr>
        <w:t>մինչդեռ</w:t>
      </w:r>
      <w:r w:rsidR="009848A5">
        <w:rPr>
          <w:rFonts w:ascii="GHEA Grapalat" w:hAnsi="GHEA Grapalat"/>
          <w:bCs/>
          <w:color w:val="000000" w:themeColor="text1"/>
          <w:lang w:val="hy-AM"/>
        </w:rPr>
        <w:t xml:space="preserve"> կենդանու </w:t>
      </w:r>
      <w:r w:rsidR="00884D1F">
        <w:rPr>
          <w:rFonts w:ascii="GHEA Grapalat" w:hAnsi="GHEA Grapalat"/>
          <w:bCs/>
          <w:color w:val="000000" w:themeColor="text1"/>
          <w:lang w:val="hy-AM"/>
        </w:rPr>
        <w:t>մասին</w:t>
      </w:r>
      <w:r w:rsidR="00316B20">
        <w:rPr>
          <w:rFonts w:ascii="GHEA Grapalat" w:hAnsi="GHEA Grapalat"/>
          <w:bCs/>
          <w:color w:val="000000" w:themeColor="text1"/>
          <w:lang w:val="hy-AM"/>
        </w:rPr>
        <w:t xml:space="preserve"> </w:t>
      </w:r>
      <w:r w:rsidR="009848A5">
        <w:rPr>
          <w:rFonts w:ascii="GHEA Grapalat" w:hAnsi="GHEA Grapalat"/>
          <w:bCs/>
          <w:color w:val="000000" w:themeColor="text1"/>
          <w:lang w:val="hy-AM"/>
        </w:rPr>
        <w:t xml:space="preserve">ամբողջական տեղեկատվությունը հնարավոր կլինի ստանալ </w:t>
      </w:r>
      <w:r w:rsidR="00316B20">
        <w:rPr>
          <w:rFonts w:ascii="GHEA Grapalat" w:hAnsi="GHEA Grapalat"/>
          <w:bCs/>
          <w:color w:val="000000" w:themeColor="text1"/>
          <w:lang w:val="hy-AM"/>
        </w:rPr>
        <w:t>ականջապիտակ</w:t>
      </w:r>
      <w:r w:rsidR="00502D48">
        <w:rPr>
          <w:rFonts w:ascii="GHEA Grapalat" w:hAnsi="GHEA Grapalat"/>
          <w:bCs/>
          <w:color w:val="000000" w:themeColor="text1"/>
          <w:lang w:val="hy-AM"/>
        </w:rPr>
        <w:t>ներ</w:t>
      </w:r>
      <w:r w:rsidR="00316B20">
        <w:rPr>
          <w:rFonts w:ascii="GHEA Grapalat" w:hAnsi="GHEA Grapalat"/>
          <w:bCs/>
          <w:color w:val="000000" w:themeColor="text1"/>
          <w:lang w:val="hy-AM"/>
        </w:rPr>
        <w:t>ի</w:t>
      </w:r>
      <w:r w:rsidR="00934BC4">
        <w:rPr>
          <w:rFonts w:ascii="GHEA Grapalat" w:hAnsi="GHEA Grapalat"/>
          <w:bCs/>
          <w:color w:val="000000" w:themeColor="text1"/>
          <w:lang w:val="hy-AM"/>
        </w:rPr>
        <w:t xml:space="preserve"> վրա նշված</w:t>
      </w:r>
      <w:r w:rsidR="00E72514">
        <w:rPr>
          <w:rFonts w:ascii="GHEA Grapalat" w:hAnsi="GHEA Grapalat"/>
          <w:bCs/>
          <w:color w:val="000000" w:themeColor="text1"/>
          <w:lang w:val="hy-AM"/>
        </w:rPr>
        <w:t xml:space="preserve"> </w:t>
      </w:r>
      <w:r w:rsidR="00606355">
        <w:rPr>
          <w:rFonts w:ascii="GHEA Grapalat" w:hAnsi="GHEA Grapalat"/>
          <w:bCs/>
          <w:color w:val="000000" w:themeColor="text1"/>
          <w:lang w:val="hy-AM"/>
        </w:rPr>
        <w:t xml:space="preserve">արագ արձագանքման կոդի </w:t>
      </w:r>
      <w:r w:rsidR="00606355" w:rsidRPr="00606355">
        <w:rPr>
          <w:rFonts w:ascii="GHEA Grapalat" w:hAnsi="GHEA Grapalat"/>
          <w:bCs/>
          <w:color w:val="000000" w:themeColor="text1"/>
          <w:lang w:val="hy-AM"/>
        </w:rPr>
        <w:t>(</w:t>
      </w:r>
      <w:r w:rsidR="00606355">
        <w:rPr>
          <w:rFonts w:ascii="GHEA Grapalat" w:hAnsi="GHEA Grapalat"/>
          <w:bCs/>
          <w:color w:val="000000" w:themeColor="text1"/>
          <w:lang w:val="hy-AM"/>
        </w:rPr>
        <w:t xml:space="preserve">այսուհետ՝ </w:t>
      </w:r>
      <w:r w:rsidR="007A7A87" w:rsidRPr="007A7A87">
        <w:rPr>
          <w:rFonts w:ascii="GHEA Grapalat" w:hAnsi="GHEA Grapalat"/>
          <w:bCs/>
          <w:color w:val="000000" w:themeColor="text1"/>
          <w:lang w:val="hy-AM"/>
        </w:rPr>
        <w:t>QR</w:t>
      </w:r>
      <w:r w:rsidR="00606355">
        <w:rPr>
          <w:rFonts w:ascii="GHEA Grapalat" w:hAnsi="GHEA Grapalat"/>
          <w:bCs/>
          <w:color w:val="000000" w:themeColor="text1"/>
          <w:lang w:val="hy-AM"/>
        </w:rPr>
        <w:t xml:space="preserve"> կոդ</w:t>
      </w:r>
      <w:r w:rsidR="00606355" w:rsidRPr="00606355">
        <w:rPr>
          <w:rFonts w:ascii="GHEA Grapalat" w:hAnsi="GHEA Grapalat"/>
          <w:bCs/>
          <w:color w:val="000000" w:themeColor="text1"/>
          <w:lang w:val="hy-AM"/>
        </w:rPr>
        <w:t>)</w:t>
      </w:r>
      <w:r w:rsidR="00316B20">
        <w:rPr>
          <w:rFonts w:ascii="GHEA Grapalat" w:hAnsi="GHEA Grapalat"/>
          <w:bCs/>
          <w:color w:val="000000" w:themeColor="text1"/>
          <w:lang w:val="hy-AM"/>
        </w:rPr>
        <w:t xml:space="preserve"> </w:t>
      </w:r>
      <w:r w:rsidR="007A7A87">
        <w:rPr>
          <w:rFonts w:ascii="GHEA Grapalat" w:hAnsi="GHEA Grapalat"/>
          <w:bCs/>
          <w:color w:val="000000" w:themeColor="text1"/>
          <w:lang w:val="hy-AM"/>
        </w:rPr>
        <w:t>և</w:t>
      </w:r>
      <w:r w:rsidR="00502D48">
        <w:rPr>
          <w:rFonts w:ascii="GHEA Grapalat" w:hAnsi="GHEA Grapalat"/>
          <w:bCs/>
          <w:color w:val="000000" w:themeColor="text1"/>
          <w:lang w:val="hy-AM"/>
        </w:rPr>
        <w:t xml:space="preserve"> դրանցից առնվազն մեկի վրա առկա</w:t>
      </w:r>
      <w:r w:rsidR="00E871B4">
        <w:rPr>
          <w:rFonts w:ascii="GHEA Grapalat" w:hAnsi="GHEA Grapalat"/>
          <w:bCs/>
          <w:color w:val="000000" w:themeColor="text1"/>
          <w:lang w:val="hy-AM"/>
        </w:rPr>
        <w:t xml:space="preserve"> ռադիոհաճախա</w:t>
      </w:r>
      <w:r w:rsidR="00B0154D">
        <w:rPr>
          <w:rFonts w:ascii="GHEA Grapalat" w:hAnsi="GHEA Grapalat"/>
          <w:bCs/>
          <w:color w:val="000000" w:themeColor="text1"/>
          <w:lang w:val="hy-AM"/>
        </w:rPr>
        <w:t xml:space="preserve">յին պիտակի </w:t>
      </w:r>
      <w:r w:rsidR="00B0154D" w:rsidRPr="00B0154D">
        <w:rPr>
          <w:rFonts w:ascii="GHEA Grapalat" w:hAnsi="GHEA Grapalat"/>
          <w:bCs/>
          <w:color w:val="000000" w:themeColor="text1"/>
          <w:lang w:val="hy-AM"/>
        </w:rPr>
        <w:lastRenderedPageBreak/>
        <w:t>(</w:t>
      </w:r>
      <w:r w:rsidR="00B0154D">
        <w:rPr>
          <w:rFonts w:ascii="GHEA Grapalat" w:hAnsi="GHEA Grapalat"/>
          <w:bCs/>
          <w:color w:val="000000" w:themeColor="text1"/>
          <w:lang w:val="hy-AM"/>
        </w:rPr>
        <w:t>ռադիոհաճախականության</w:t>
      </w:r>
      <w:r w:rsidR="00B0154D" w:rsidRPr="00B0154D">
        <w:rPr>
          <w:rFonts w:ascii="GHEA Grapalat" w:hAnsi="GHEA Grapalat"/>
          <w:bCs/>
          <w:color w:val="000000" w:themeColor="text1"/>
          <w:lang w:val="hy-AM"/>
        </w:rPr>
        <w:t xml:space="preserve"> </w:t>
      </w:r>
      <w:r w:rsidR="00E871B4">
        <w:rPr>
          <w:rFonts w:ascii="GHEA Grapalat" w:hAnsi="GHEA Grapalat"/>
          <w:bCs/>
          <w:color w:val="000000" w:themeColor="text1"/>
          <w:lang w:val="hy-AM"/>
        </w:rPr>
        <w:t>նույնականացման համակարգ</w:t>
      </w:r>
      <w:r w:rsidR="007A7A87" w:rsidRPr="007A7A87">
        <w:rPr>
          <w:rFonts w:ascii="GHEA Grapalat" w:hAnsi="GHEA Grapalat"/>
          <w:bCs/>
          <w:color w:val="000000" w:themeColor="text1"/>
          <w:lang w:val="hy-AM"/>
        </w:rPr>
        <w:t xml:space="preserve"> </w:t>
      </w:r>
      <w:r w:rsidR="00E871B4" w:rsidRPr="00E871B4">
        <w:rPr>
          <w:rFonts w:ascii="GHEA Grapalat" w:hAnsi="GHEA Grapalat"/>
          <w:bCs/>
          <w:color w:val="000000" w:themeColor="text1"/>
          <w:lang w:val="hy-AM"/>
        </w:rPr>
        <w:t>(</w:t>
      </w:r>
      <w:r w:rsidR="00E871B4">
        <w:rPr>
          <w:rFonts w:ascii="GHEA Grapalat" w:hAnsi="GHEA Grapalat"/>
          <w:bCs/>
          <w:color w:val="000000" w:themeColor="text1"/>
          <w:lang w:val="hy-AM"/>
        </w:rPr>
        <w:t>այսուհետ՝</w:t>
      </w:r>
      <w:r w:rsidR="00B0154D" w:rsidRPr="00B0154D">
        <w:rPr>
          <w:rFonts w:ascii="GHEA Grapalat" w:hAnsi="GHEA Grapalat"/>
          <w:bCs/>
          <w:color w:val="000000" w:themeColor="text1"/>
          <w:lang w:val="hy-AM"/>
        </w:rPr>
        <w:t xml:space="preserve"> </w:t>
      </w:r>
      <w:r w:rsidR="00B0154D" w:rsidRPr="007A7A87">
        <w:rPr>
          <w:rFonts w:ascii="GHEA Grapalat" w:hAnsi="GHEA Grapalat"/>
          <w:bCs/>
          <w:color w:val="000000" w:themeColor="text1"/>
          <w:lang w:val="hy-AM"/>
        </w:rPr>
        <w:t>RFID</w:t>
      </w:r>
      <w:r w:rsidR="00B0154D" w:rsidRPr="00E871B4">
        <w:rPr>
          <w:rFonts w:ascii="GHEA Grapalat" w:hAnsi="GHEA Grapalat"/>
          <w:bCs/>
          <w:color w:val="000000" w:themeColor="text1"/>
          <w:lang w:val="hy-AM"/>
        </w:rPr>
        <w:t>))</w:t>
      </w:r>
      <w:r w:rsidR="0026567E">
        <w:rPr>
          <w:rFonts w:ascii="GHEA Grapalat" w:hAnsi="GHEA Grapalat"/>
          <w:bCs/>
          <w:color w:val="000000" w:themeColor="text1"/>
          <w:lang w:val="hy-AM"/>
        </w:rPr>
        <w:t xml:space="preserve"> միջոցով</w:t>
      </w:r>
      <w:r w:rsidR="009848A5">
        <w:rPr>
          <w:rFonts w:ascii="GHEA Grapalat" w:hAnsi="GHEA Grapalat"/>
          <w:bCs/>
          <w:color w:val="000000" w:themeColor="text1"/>
          <w:lang w:val="hy-AM"/>
        </w:rPr>
        <w:t xml:space="preserve"> </w:t>
      </w:r>
      <w:r w:rsidR="009848A5" w:rsidRPr="009848A5">
        <w:rPr>
          <w:rFonts w:ascii="GHEA Grapalat" w:hAnsi="GHEA Grapalat"/>
          <w:bCs/>
          <w:color w:val="000000" w:themeColor="text1"/>
          <w:lang w:val="hy-AM"/>
        </w:rPr>
        <w:t>(</w:t>
      </w:r>
      <w:r w:rsidR="004B6B30">
        <w:rPr>
          <w:rFonts w:ascii="GHEA Grapalat" w:hAnsi="GHEA Grapalat"/>
          <w:bCs/>
          <w:color w:val="000000" w:themeColor="text1"/>
          <w:lang w:val="hy-AM"/>
        </w:rPr>
        <w:t>ընթերցող սարք</w:t>
      </w:r>
      <w:r w:rsidR="009848A5" w:rsidRPr="009848A5">
        <w:rPr>
          <w:rFonts w:ascii="GHEA Grapalat" w:hAnsi="GHEA Grapalat"/>
          <w:bCs/>
          <w:color w:val="000000" w:themeColor="text1"/>
          <w:lang w:val="hy-AM"/>
        </w:rPr>
        <w:t>)</w:t>
      </w:r>
      <w:r w:rsidR="00BE3D81" w:rsidRPr="00BE3D81">
        <w:rPr>
          <w:rFonts w:ascii="GHEA Grapalat" w:hAnsi="GHEA Grapalat"/>
          <w:bCs/>
          <w:color w:val="000000" w:themeColor="text1"/>
          <w:lang w:val="hy-AM"/>
        </w:rPr>
        <w:t xml:space="preserve"> (</w:t>
      </w:r>
      <w:r w:rsidR="00BE3D81">
        <w:rPr>
          <w:rFonts w:ascii="GHEA Grapalat" w:hAnsi="GHEA Grapalat"/>
          <w:bCs/>
          <w:color w:val="000000" w:themeColor="text1"/>
          <w:lang w:val="hy-AM"/>
        </w:rPr>
        <w:t>նկար 2</w:t>
      </w:r>
      <w:r w:rsidR="00BE3D81" w:rsidRPr="00BE3D81">
        <w:rPr>
          <w:rFonts w:ascii="GHEA Grapalat" w:hAnsi="GHEA Grapalat"/>
          <w:bCs/>
          <w:color w:val="000000" w:themeColor="text1"/>
          <w:lang w:val="hy-AM"/>
        </w:rPr>
        <w:t>)</w:t>
      </w:r>
      <w:r w:rsidR="00F43399">
        <w:rPr>
          <w:rFonts w:ascii="GHEA Grapalat" w:hAnsi="GHEA Grapalat"/>
          <w:bCs/>
          <w:color w:val="000000" w:themeColor="text1"/>
          <w:lang w:val="hy-AM"/>
        </w:rPr>
        <w:t>։</w:t>
      </w:r>
    </w:p>
    <w:p w14:paraId="661DED49" w14:textId="0E1A7E83" w:rsidR="00AD5E09" w:rsidRPr="009A5BC2" w:rsidRDefault="00D96BA6" w:rsidP="00AD5E09">
      <w:pPr>
        <w:pStyle w:val="ListParagraph"/>
        <w:tabs>
          <w:tab w:val="left" w:pos="1170"/>
        </w:tabs>
        <w:spacing w:line="240" w:lineRule="auto"/>
        <w:jc w:val="center"/>
        <w:rPr>
          <w:rFonts w:ascii="GHEA Grapalat" w:hAnsi="GHEA Grapalat"/>
          <w:bCs/>
          <w:color w:val="000000" w:themeColor="text1"/>
        </w:rPr>
      </w:pPr>
      <w:r>
        <w:rPr>
          <w:rFonts w:ascii="GHEA Grapalat" w:hAnsi="GHEA Grapalat"/>
          <w:bCs/>
          <w:noProof/>
          <w:color w:val="000000" w:themeColor="text1"/>
        </w:rPr>
        <w:drawing>
          <wp:inline distT="0" distB="0" distL="0" distR="0" wp14:anchorId="078B267A" wp14:editId="004FBD36">
            <wp:extent cx="4018749" cy="3054626"/>
            <wp:effectExtent l="0" t="0" r="1270" b="0"/>
            <wp:docPr id="2" name="Picture 2" descr="D:\Desktop\2020 ԹՎԱԿԱՆ\TAGGING\ARANC MARZE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sktop\2020 ԹՎԱԿԱՆ\TAGGING\ARANC MARZERI.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5141" cy="3067085"/>
                    </a:xfrm>
                    <a:prstGeom prst="rect">
                      <a:avLst/>
                    </a:prstGeom>
                    <a:noFill/>
                    <a:ln>
                      <a:noFill/>
                    </a:ln>
                  </pic:spPr>
                </pic:pic>
              </a:graphicData>
            </a:graphic>
          </wp:inline>
        </w:drawing>
      </w:r>
    </w:p>
    <w:p w14:paraId="78FC9811" w14:textId="13631835" w:rsidR="00805E99" w:rsidRPr="007506A3" w:rsidRDefault="00F95FC4" w:rsidP="007506A3">
      <w:pPr>
        <w:tabs>
          <w:tab w:val="left" w:pos="1170"/>
        </w:tabs>
        <w:spacing w:line="240" w:lineRule="auto"/>
        <w:ind w:firstLine="360"/>
        <w:rPr>
          <w:rFonts w:ascii="GHEA Grapalat" w:hAnsi="GHEA Grapalat"/>
          <w:b/>
          <w:bCs/>
          <w:i/>
          <w:color w:val="000000" w:themeColor="text1"/>
          <w:sz w:val="14"/>
          <w:szCs w:val="14"/>
          <w:lang w:val="hy-AM"/>
        </w:rPr>
      </w:pPr>
      <w:r w:rsidRPr="007506A3">
        <w:rPr>
          <w:rFonts w:ascii="GHEA Grapalat" w:hAnsi="GHEA Grapalat"/>
          <w:b/>
          <w:bCs/>
          <w:i/>
          <w:color w:val="000000" w:themeColor="text1"/>
          <w:sz w:val="14"/>
          <w:szCs w:val="14"/>
          <w:lang w:val="hy-AM"/>
        </w:rPr>
        <w:t>* ականջապիտակի</w:t>
      </w:r>
      <w:r w:rsidR="007506A3">
        <w:rPr>
          <w:rFonts w:ascii="GHEA Grapalat" w:hAnsi="GHEA Grapalat"/>
          <w:b/>
          <w:bCs/>
          <w:i/>
          <w:color w:val="000000" w:themeColor="text1"/>
          <w:sz w:val="14"/>
          <w:szCs w:val="14"/>
          <w:lang w:val="hy-AM"/>
        </w:rPr>
        <w:t xml:space="preserve"> վրա մեկ հատ՝ դրա</w:t>
      </w:r>
      <w:r w:rsidRPr="007506A3">
        <w:rPr>
          <w:rFonts w:ascii="GHEA Grapalat" w:hAnsi="GHEA Grapalat"/>
          <w:b/>
          <w:bCs/>
          <w:i/>
          <w:color w:val="000000" w:themeColor="text1"/>
          <w:sz w:val="14"/>
          <w:szCs w:val="14"/>
          <w:lang w:val="hy-AM"/>
        </w:rPr>
        <w:t xml:space="preserve"> ամրացման հատվածում կամ </w:t>
      </w:r>
      <w:r w:rsidR="00C6162E">
        <w:rPr>
          <w:rFonts w:ascii="GHEA Grapalat" w:hAnsi="GHEA Grapalat"/>
          <w:b/>
          <w:bCs/>
          <w:i/>
          <w:color w:val="000000" w:themeColor="text1"/>
          <w:sz w:val="14"/>
          <w:szCs w:val="14"/>
          <w:lang w:val="hy-AM"/>
        </w:rPr>
        <w:t>պիտակի կենտրոնում</w:t>
      </w:r>
    </w:p>
    <w:p w14:paraId="49C47826" w14:textId="7BC05432" w:rsidR="00613264" w:rsidRPr="001A0C5C" w:rsidRDefault="00613264" w:rsidP="00BA28B3">
      <w:pPr>
        <w:tabs>
          <w:tab w:val="left" w:pos="1170"/>
        </w:tabs>
        <w:spacing w:line="240" w:lineRule="auto"/>
        <w:contextualSpacing/>
        <w:jc w:val="center"/>
        <w:rPr>
          <w:rFonts w:ascii="GHEA Grapalat" w:hAnsi="GHEA Grapalat"/>
          <w:b/>
          <w:bCs/>
          <w:color w:val="000000" w:themeColor="text1"/>
          <w:lang w:val="hy-AM"/>
        </w:rPr>
      </w:pPr>
      <w:r w:rsidRPr="001A0C5C">
        <w:rPr>
          <w:rFonts w:ascii="GHEA Grapalat" w:hAnsi="GHEA Grapalat"/>
          <w:b/>
          <w:bCs/>
          <w:color w:val="000000" w:themeColor="text1"/>
          <w:lang w:val="hy-AM"/>
        </w:rPr>
        <w:t xml:space="preserve">Նկար 2. ԽԵԿ </w:t>
      </w:r>
      <w:r w:rsidR="002B53F3" w:rsidRPr="001A0C5C">
        <w:rPr>
          <w:rFonts w:ascii="GHEA Grapalat" w:hAnsi="GHEA Grapalat"/>
          <w:b/>
          <w:bCs/>
          <w:color w:val="000000" w:themeColor="text1"/>
          <w:lang w:val="hy-AM"/>
        </w:rPr>
        <w:t xml:space="preserve">ականջապիտակի վրա </w:t>
      </w:r>
      <w:r w:rsidR="00B02CC4" w:rsidRPr="001A0C5C">
        <w:rPr>
          <w:rFonts w:ascii="GHEA Grapalat" w:hAnsi="GHEA Grapalat"/>
          <w:b/>
          <w:bCs/>
          <w:color w:val="000000" w:themeColor="text1"/>
          <w:lang w:val="hy-AM"/>
        </w:rPr>
        <w:t>նշվ</w:t>
      </w:r>
      <w:r w:rsidR="00435169" w:rsidRPr="001A0C5C">
        <w:rPr>
          <w:rFonts w:ascii="GHEA Grapalat" w:hAnsi="GHEA Grapalat"/>
          <w:b/>
          <w:bCs/>
          <w:color w:val="000000" w:themeColor="text1"/>
          <w:lang w:val="hy-AM"/>
        </w:rPr>
        <w:t>ած</w:t>
      </w:r>
      <w:r w:rsidR="002B53F3" w:rsidRPr="001A0C5C">
        <w:rPr>
          <w:rFonts w:ascii="GHEA Grapalat" w:hAnsi="GHEA Grapalat"/>
          <w:b/>
          <w:bCs/>
          <w:color w:val="000000" w:themeColor="text1"/>
          <w:lang w:val="hy-AM"/>
        </w:rPr>
        <w:t xml:space="preserve"> տեղեկատվության</w:t>
      </w:r>
      <w:r w:rsidR="0011059D" w:rsidRPr="001A0C5C">
        <w:rPr>
          <w:rFonts w:ascii="GHEA Grapalat" w:hAnsi="GHEA Grapalat"/>
          <w:b/>
          <w:bCs/>
          <w:color w:val="000000" w:themeColor="text1"/>
          <w:lang w:val="hy-AM"/>
        </w:rPr>
        <w:t xml:space="preserve"> </w:t>
      </w:r>
      <w:r w:rsidR="007910C8" w:rsidRPr="001A0C5C">
        <w:rPr>
          <w:rFonts w:ascii="GHEA Grapalat" w:hAnsi="GHEA Grapalat"/>
          <w:b/>
          <w:bCs/>
          <w:color w:val="000000" w:themeColor="text1"/>
          <w:lang w:val="hy-AM"/>
        </w:rPr>
        <w:t>նշանակությունը</w:t>
      </w:r>
    </w:p>
    <w:p w14:paraId="21EE0E52" w14:textId="15954D46" w:rsidR="00C02066" w:rsidRPr="00E12553" w:rsidRDefault="00C02066"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C02066">
        <w:rPr>
          <w:rFonts w:ascii="GHEA Grapalat" w:hAnsi="GHEA Grapalat"/>
          <w:bCs/>
          <w:color w:val="000000" w:themeColor="text1"/>
          <w:lang w:val="hy-AM"/>
        </w:rPr>
        <w:t>Մեկնարկային տարում ողջ ԽԵԿ գլխաքան</w:t>
      </w:r>
      <w:r w:rsidR="00053ECC">
        <w:rPr>
          <w:rFonts w:ascii="GHEA Grapalat" w:hAnsi="GHEA Grapalat"/>
          <w:bCs/>
          <w:color w:val="000000" w:themeColor="text1"/>
          <w:lang w:val="hy-AM"/>
        </w:rPr>
        <w:t>ա</w:t>
      </w:r>
      <w:r w:rsidRPr="00C02066">
        <w:rPr>
          <w:rFonts w:ascii="GHEA Grapalat" w:hAnsi="GHEA Grapalat"/>
          <w:bCs/>
          <w:color w:val="000000" w:themeColor="text1"/>
          <w:lang w:val="hy-AM"/>
        </w:rPr>
        <w:t>կը համարակալ</w:t>
      </w:r>
      <w:r w:rsidR="00961490">
        <w:rPr>
          <w:rFonts w:ascii="GHEA Grapalat" w:hAnsi="GHEA Grapalat"/>
          <w:bCs/>
          <w:color w:val="000000" w:themeColor="text1"/>
          <w:lang w:val="hy-AM"/>
        </w:rPr>
        <w:t>ել</w:t>
      </w:r>
      <w:r w:rsidRPr="00C02066">
        <w:rPr>
          <w:rFonts w:ascii="GHEA Grapalat" w:hAnsi="GHEA Grapalat"/>
          <w:bCs/>
          <w:color w:val="000000" w:themeColor="text1"/>
          <w:lang w:val="hy-AM"/>
        </w:rPr>
        <w:t>ու, հաշվառելու և ամբողջական ելակետային տեղեկատվական բազա ստեղծելու նկատառումներից ելնելով</w:t>
      </w:r>
      <w:r w:rsidR="00961490">
        <w:rPr>
          <w:rFonts w:ascii="GHEA Grapalat" w:hAnsi="GHEA Grapalat"/>
          <w:bCs/>
          <w:color w:val="000000" w:themeColor="text1"/>
          <w:lang w:val="hy-AM"/>
        </w:rPr>
        <w:t>,</w:t>
      </w:r>
      <w:r w:rsidRPr="00C02066">
        <w:rPr>
          <w:rFonts w:ascii="GHEA Grapalat" w:hAnsi="GHEA Grapalat"/>
          <w:bCs/>
          <w:color w:val="000000" w:themeColor="text1"/>
          <w:lang w:val="hy-AM"/>
        </w:rPr>
        <w:t xml:space="preserve"> գործընթացը </w:t>
      </w:r>
      <w:r w:rsidRPr="0081574D">
        <w:rPr>
          <w:rFonts w:ascii="GHEA Grapalat" w:hAnsi="GHEA Grapalat"/>
          <w:bCs/>
          <w:color w:val="000000" w:themeColor="text1"/>
          <w:lang w:val="hy-AM"/>
        </w:rPr>
        <w:t>կիրականացվի «</w:t>
      </w:r>
      <w:r w:rsidR="0081574D" w:rsidRPr="0081574D">
        <w:rPr>
          <w:rFonts w:ascii="GHEA Grapalat" w:hAnsi="GHEA Grapalat"/>
          <w:bCs/>
          <w:color w:val="000000" w:themeColor="text1"/>
          <w:lang w:val="hy-AM"/>
        </w:rPr>
        <w:t>Գյուղատնտեսական ծառայությունների կենտրոն</w:t>
      </w:r>
      <w:r w:rsidRPr="0081574D">
        <w:rPr>
          <w:rFonts w:ascii="GHEA Grapalat" w:hAnsi="GHEA Grapalat"/>
          <w:bCs/>
          <w:color w:val="000000" w:themeColor="text1"/>
          <w:lang w:val="hy-AM"/>
        </w:rPr>
        <w:t>» պետ</w:t>
      </w:r>
      <w:r w:rsidR="006C082E" w:rsidRPr="0081574D">
        <w:rPr>
          <w:rFonts w:ascii="GHEA Grapalat" w:hAnsi="GHEA Grapalat"/>
          <w:bCs/>
          <w:color w:val="000000" w:themeColor="text1"/>
          <w:lang w:val="hy-AM"/>
        </w:rPr>
        <w:t>ա</w:t>
      </w:r>
      <w:r w:rsidRPr="0081574D">
        <w:rPr>
          <w:rFonts w:ascii="GHEA Grapalat" w:hAnsi="GHEA Grapalat"/>
          <w:bCs/>
          <w:color w:val="000000" w:themeColor="text1"/>
          <w:lang w:val="hy-AM"/>
        </w:rPr>
        <w:t xml:space="preserve">կան ոչ առևտրային </w:t>
      </w:r>
      <w:r w:rsidR="0081574D">
        <w:rPr>
          <w:rFonts w:ascii="GHEA Grapalat" w:hAnsi="GHEA Grapalat"/>
          <w:bCs/>
          <w:color w:val="000000" w:themeColor="text1"/>
          <w:lang w:val="hy-AM"/>
        </w:rPr>
        <w:t>կազմակերպությունում</w:t>
      </w:r>
      <w:r w:rsidRPr="0081574D">
        <w:rPr>
          <w:rFonts w:ascii="GHEA Grapalat" w:hAnsi="GHEA Grapalat"/>
          <w:bCs/>
          <w:color w:val="000000" w:themeColor="text1"/>
          <w:lang w:val="hy-AM"/>
        </w:rPr>
        <w:t>, ՀՀ ՍԱՏՄ-</w:t>
      </w:r>
      <w:r w:rsidR="0081574D">
        <w:rPr>
          <w:rFonts w:ascii="GHEA Grapalat" w:hAnsi="GHEA Grapalat"/>
          <w:bCs/>
          <w:color w:val="000000" w:themeColor="text1"/>
          <w:lang w:val="hy-AM"/>
        </w:rPr>
        <w:t>ում</w:t>
      </w:r>
      <w:r w:rsidRPr="0081574D">
        <w:rPr>
          <w:rFonts w:ascii="GHEA Grapalat" w:hAnsi="GHEA Grapalat"/>
          <w:bCs/>
          <w:color w:val="000000" w:themeColor="text1"/>
          <w:lang w:val="hy-AM"/>
        </w:rPr>
        <w:t>, ինչպես նաև համայնքը սպասարկող անասնաբույժների (համայնքապետարաններում) մոտ առկա տեղեկատվության հիման վրա։ Սակայն, հետագայում ԽԵԿ-ի համարակալման</w:t>
      </w:r>
      <w:r w:rsidRPr="00C02066">
        <w:rPr>
          <w:rFonts w:ascii="GHEA Grapalat" w:hAnsi="GHEA Grapalat"/>
          <w:bCs/>
          <w:color w:val="000000" w:themeColor="text1"/>
          <w:lang w:val="hy-AM"/>
        </w:rPr>
        <w:t xml:space="preserve"> և հաշվառման գործընթացը նախաձեռն</w:t>
      </w:r>
      <w:r w:rsidR="007046A7">
        <w:rPr>
          <w:rFonts w:ascii="GHEA Grapalat" w:hAnsi="GHEA Grapalat"/>
          <w:bCs/>
          <w:color w:val="000000" w:themeColor="text1"/>
          <w:lang w:val="hy-AM"/>
        </w:rPr>
        <w:t>ում</w:t>
      </w:r>
      <w:r w:rsidRPr="00C02066">
        <w:rPr>
          <w:rFonts w:ascii="GHEA Grapalat" w:hAnsi="GHEA Grapalat"/>
          <w:bCs/>
          <w:color w:val="000000" w:themeColor="text1"/>
          <w:lang w:val="hy-AM"/>
        </w:rPr>
        <w:t xml:space="preserve"> են տավարաբուծությամբ զբաղվող </w:t>
      </w:r>
      <w:r w:rsidR="007046A7">
        <w:rPr>
          <w:rFonts w:ascii="GHEA Grapalat" w:hAnsi="GHEA Grapalat"/>
          <w:bCs/>
          <w:color w:val="000000" w:themeColor="text1"/>
          <w:lang w:val="hy-AM"/>
        </w:rPr>
        <w:t>ֆիզիկական և</w:t>
      </w:r>
      <w:r w:rsidRPr="00C02066">
        <w:rPr>
          <w:rFonts w:ascii="GHEA Grapalat" w:hAnsi="GHEA Grapalat"/>
          <w:bCs/>
          <w:color w:val="000000" w:themeColor="text1"/>
          <w:lang w:val="hy-AM"/>
        </w:rPr>
        <w:t xml:space="preserve"> իրավաբանական </w:t>
      </w:r>
      <w:r w:rsidR="007046A7">
        <w:rPr>
          <w:rFonts w:ascii="GHEA Grapalat" w:hAnsi="GHEA Grapalat"/>
          <w:bCs/>
          <w:color w:val="000000" w:themeColor="text1"/>
          <w:lang w:val="hy-AM"/>
        </w:rPr>
        <w:t>անձի</w:t>
      </w:r>
      <w:r w:rsidR="00B47E3D">
        <w:rPr>
          <w:rFonts w:ascii="GHEA Grapalat" w:hAnsi="GHEA Grapalat"/>
          <w:bCs/>
          <w:color w:val="000000" w:themeColor="text1"/>
          <w:lang w:val="hy-AM"/>
        </w:rPr>
        <w:t>ն</w:t>
      </w:r>
      <w:r w:rsidR="007046A7">
        <w:rPr>
          <w:rFonts w:ascii="GHEA Grapalat" w:hAnsi="GHEA Grapalat"/>
          <w:bCs/>
          <w:color w:val="000000" w:themeColor="text1"/>
          <w:lang w:val="hy-AM"/>
        </w:rPr>
        <w:t>ք</w:t>
      </w:r>
      <w:r w:rsidRPr="00C02066">
        <w:rPr>
          <w:rFonts w:ascii="GHEA Grapalat" w:hAnsi="GHEA Grapalat"/>
          <w:bCs/>
          <w:color w:val="000000" w:themeColor="text1"/>
          <w:lang w:val="hy-AM"/>
        </w:rPr>
        <w:t xml:space="preserve"> (այսուհետ՝ Շահառուներ), ովքեր</w:t>
      </w:r>
      <w:r w:rsidR="005E740D">
        <w:rPr>
          <w:rFonts w:ascii="GHEA Grapalat" w:hAnsi="GHEA Grapalat"/>
          <w:bCs/>
          <w:color w:val="000000" w:themeColor="text1"/>
          <w:lang w:val="hy-AM"/>
        </w:rPr>
        <w:t xml:space="preserve"> 7 օրվա ընթացքում</w:t>
      </w:r>
      <w:r w:rsidRPr="00C02066">
        <w:rPr>
          <w:rFonts w:ascii="GHEA Grapalat" w:hAnsi="GHEA Grapalat"/>
          <w:bCs/>
          <w:color w:val="000000" w:themeColor="text1"/>
          <w:lang w:val="hy-AM"/>
        </w:rPr>
        <w:t xml:space="preserve"> անասնաբուժական պարտադիր և ԽԵԿ-ի համարակալման ու հաշվառման միջոցառումներ իրականացնող Խմբին </w:t>
      </w:r>
      <w:r w:rsidR="00037D5F">
        <w:rPr>
          <w:rFonts w:ascii="GHEA Grapalat" w:hAnsi="GHEA Grapalat"/>
          <w:bCs/>
          <w:color w:val="000000" w:themeColor="text1"/>
          <w:lang w:val="hy-AM"/>
        </w:rPr>
        <w:t>և/</w:t>
      </w:r>
      <w:r w:rsidRPr="00C02066">
        <w:rPr>
          <w:rFonts w:ascii="GHEA Grapalat" w:hAnsi="GHEA Grapalat"/>
          <w:bCs/>
          <w:color w:val="000000" w:themeColor="text1"/>
          <w:lang w:val="hy-AM"/>
        </w:rPr>
        <w:t>կամ համայնքը սպասարկող անասնաբույժին կամ համայնքապետարան ներկայաց</w:t>
      </w:r>
      <w:r w:rsidR="00B35470">
        <w:rPr>
          <w:rFonts w:ascii="GHEA Grapalat" w:hAnsi="GHEA Grapalat"/>
          <w:bCs/>
          <w:color w:val="000000" w:themeColor="text1"/>
          <w:lang w:val="hy-AM"/>
        </w:rPr>
        <w:t>նում</w:t>
      </w:r>
      <w:r w:rsidRPr="00C02066">
        <w:rPr>
          <w:rFonts w:ascii="GHEA Grapalat" w:hAnsi="GHEA Grapalat"/>
          <w:bCs/>
          <w:color w:val="000000" w:themeColor="text1"/>
          <w:lang w:val="hy-AM"/>
        </w:rPr>
        <w:t xml:space="preserve"> են </w:t>
      </w:r>
      <w:r w:rsidRPr="00E12553">
        <w:rPr>
          <w:rFonts w:ascii="GHEA Grapalat" w:hAnsi="GHEA Grapalat"/>
          <w:bCs/>
          <w:color w:val="000000" w:themeColor="text1"/>
          <w:lang w:val="hy-AM"/>
        </w:rPr>
        <w:t>տեղեկատվություն՝ հայտ, իրենց մոտ առկա համարակալման և հաշվառման ենթակա ԽԵԿ-ի առկայության վերաբերյալ</w:t>
      </w:r>
      <w:r w:rsidR="005E740D" w:rsidRPr="00E12553">
        <w:rPr>
          <w:rFonts w:ascii="GHEA Grapalat" w:hAnsi="GHEA Grapalat"/>
          <w:bCs/>
          <w:color w:val="000000" w:themeColor="text1"/>
          <w:lang w:val="hy-AM"/>
        </w:rPr>
        <w:t xml:space="preserve"> (ծնված կենդանի</w:t>
      </w:r>
      <w:r w:rsidR="008D0971" w:rsidRPr="00E12553">
        <w:rPr>
          <w:rFonts w:ascii="GHEA Grapalat" w:hAnsi="GHEA Grapalat"/>
          <w:bCs/>
          <w:color w:val="000000" w:themeColor="text1"/>
          <w:lang w:val="hy-AM"/>
        </w:rPr>
        <w:t>,</w:t>
      </w:r>
      <w:r w:rsidR="005E740D" w:rsidRPr="00E12553">
        <w:rPr>
          <w:rFonts w:ascii="GHEA Grapalat" w:hAnsi="GHEA Grapalat"/>
          <w:bCs/>
          <w:color w:val="000000" w:themeColor="text1"/>
          <w:lang w:val="hy-AM"/>
        </w:rPr>
        <w:t xml:space="preserve"> անընթեռնելի ականջապիտակ</w:t>
      </w:r>
      <w:r w:rsidR="008D0971" w:rsidRPr="00E12553">
        <w:rPr>
          <w:rFonts w:ascii="GHEA Grapalat" w:hAnsi="GHEA Grapalat"/>
          <w:bCs/>
          <w:color w:val="000000" w:themeColor="text1"/>
          <w:lang w:val="hy-AM"/>
        </w:rPr>
        <w:t xml:space="preserve"> կամ կորուստ</w:t>
      </w:r>
      <w:r w:rsidR="005E740D" w:rsidRPr="00E12553">
        <w:rPr>
          <w:rFonts w:ascii="GHEA Grapalat" w:hAnsi="GHEA Grapalat"/>
          <w:bCs/>
          <w:color w:val="000000" w:themeColor="text1"/>
          <w:lang w:val="hy-AM"/>
        </w:rPr>
        <w:t xml:space="preserve"> և այլն)</w:t>
      </w:r>
      <w:r w:rsidRPr="00E12553">
        <w:rPr>
          <w:rFonts w:ascii="GHEA Grapalat" w:hAnsi="GHEA Grapalat"/>
          <w:bCs/>
          <w:color w:val="000000" w:themeColor="text1"/>
          <w:lang w:val="hy-AM"/>
        </w:rPr>
        <w:t>։</w:t>
      </w:r>
      <w:r w:rsidR="00D82541" w:rsidRPr="00E12553">
        <w:rPr>
          <w:rFonts w:ascii="GHEA Grapalat" w:hAnsi="GHEA Grapalat"/>
          <w:bCs/>
          <w:color w:val="000000" w:themeColor="text1"/>
          <w:lang w:val="hy-AM"/>
        </w:rPr>
        <w:t xml:space="preserve"> </w:t>
      </w:r>
      <w:r w:rsidR="00E12553" w:rsidRPr="00E12553">
        <w:rPr>
          <w:rFonts w:ascii="GHEA Grapalat" w:hAnsi="GHEA Grapalat" w:cs="Arial"/>
          <w:lang w:val="hy-AM"/>
        </w:rPr>
        <w:t>Տավարաբուծությամբ</w:t>
      </w:r>
      <w:r w:rsidR="00E12553" w:rsidRPr="00E12553">
        <w:rPr>
          <w:rFonts w:ascii="GHEA Grapalat" w:hAnsi="GHEA Grapalat" w:cs="Times New Roman"/>
          <w:lang w:val="hy-AM"/>
        </w:rPr>
        <w:t xml:space="preserve"> </w:t>
      </w:r>
      <w:r w:rsidR="00E12553" w:rsidRPr="00E12553">
        <w:rPr>
          <w:rFonts w:ascii="GHEA Grapalat" w:hAnsi="GHEA Grapalat" w:cs="Arial"/>
          <w:lang w:val="hy-AM"/>
        </w:rPr>
        <w:t>զբաղվող</w:t>
      </w:r>
      <w:r w:rsidR="00E12553" w:rsidRPr="00E12553">
        <w:rPr>
          <w:rFonts w:ascii="GHEA Grapalat" w:hAnsi="GHEA Grapalat" w:cs="Times New Roman"/>
          <w:lang w:val="hy-AM"/>
        </w:rPr>
        <w:t xml:space="preserve"> </w:t>
      </w:r>
      <w:r w:rsidR="00E12553" w:rsidRPr="00E12553">
        <w:rPr>
          <w:rFonts w:ascii="GHEA Grapalat" w:hAnsi="GHEA Grapalat" w:cs="Arial"/>
          <w:lang w:val="hy-AM"/>
        </w:rPr>
        <w:t>ֆիզիկական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և</w:t>
      </w:r>
      <w:r w:rsidR="00E12553" w:rsidRPr="00E12553">
        <w:rPr>
          <w:rFonts w:ascii="GHEA Grapalat" w:hAnsi="GHEA Grapalat" w:cs="Times New Roman"/>
          <w:lang w:val="hy-AM"/>
        </w:rPr>
        <w:t xml:space="preserve"> </w:t>
      </w:r>
      <w:r w:rsidR="00E12553" w:rsidRPr="00E12553">
        <w:rPr>
          <w:rFonts w:ascii="GHEA Grapalat" w:hAnsi="GHEA Grapalat" w:cs="Arial"/>
          <w:lang w:val="hy-AM"/>
        </w:rPr>
        <w:t>իրավաբանական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անձանց</w:t>
      </w:r>
      <w:r w:rsidR="00E12553" w:rsidRPr="00E12553">
        <w:rPr>
          <w:rFonts w:ascii="GHEA Grapalat" w:hAnsi="GHEA Grapalat" w:cs="Times New Roman"/>
          <w:lang w:val="hy-AM"/>
        </w:rPr>
        <w:t xml:space="preserve"> </w:t>
      </w:r>
      <w:r w:rsidR="00E12553" w:rsidRPr="00E12553">
        <w:rPr>
          <w:rFonts w:ascii="GHEA Grapalat" w:hAnsi="GHEA Grapalat" w:cs="Arial"/>
          <w:lang w:val="hy-AM"/>
        </w:rPr>
        <w:t>մոտ</w:t>
      </w:r>
      <w:r w:rsidR="00E12553" w:rsidRPr="00E12553">
        <w:rPr>
          <w:rFonts w:ascii="GHEA Grapalat" w:hAnsi="GHEA Grapalat" w:cs="Times New Roman"/>
          <w:lang w:val="hy-AM"/>
        </w:rPr>
        <w:t xml:space="preserve"> </w:t>
      </w:r>
      <w:r w:rsidR="00E12553" w:rsidRPr="00E12553">
        <w:rPr>
          <w:rFonts w:ascii="GHEA Grapalat" w:hAnsi="GHEA Grapalat" w:cs="Arial"/>
          <w:lang w:val="hy-AM"/>
        </w:rPr>
        <w:t>չհամարակալված</w:t>
      </w:r>
      <w:r w:rsidR="00E12553" w:rsidRPr="00E12553">
        <w:rPr>
          <w:rFonts w:ascii="GHEA Grapalat" w:hAnsi="GHEA Grapalat" w:cs="Times New Roman"/>
          <w:lang w:val="hy-AM"/>
        </w:rPr>
        <w:t xml:space="preserve"> </w:t>
      </w:r>
      <w:r w:rsidR="00E12553" w:rsidRPr="00E12553">
        <w:rPr>
          <w:rFonts w:ascii="GHEA Grapalat" w:hAnsi="GHEA Grapalat" w:cs="Arial"/>
          <w:lang w:val="hy-AM"/>
        </w:rPr>
        <w:t>և</w:t>
      </w:r>
      <w:r w:rsidR="00E12553" w:rsidRPr="00E12553">
        <w:rPr>
          <w:rFonts w:ascii="GHEA Grapalat" w:hAnsi="GHEA Grapalat" w:cs="Times New Roman"/>
          <w:lang w:val="hy-AM"/>
        </w:rPr>
        <w:t xml:space="preserve"> </w:t>
      </w:r>
      <w:r w:rsidR="00E12553" w:rsidRPr="00E12553">
        <w:rPr>
          <w:rFonts w:ascii="GHEA Grapalat" w:hAnsi="GHEA Grapalat" w:cs="Arial"/>
          <w:lang w:val="hy-AM"/>
        </w:rPr>
        <w:t>չհաշվառված</w:t>
      </w:r>
      <w:r w:rsidR="00E12553" w:rsidRPr="00E12553">
        <w:rPr>
          <w:rFonts w:ascii="GHEA Grapalat" w:hAnsi="GHEA Grapalat" w:cs="Times New Roman"/>
          <w:lang w:val="hy-AM"/>
        </w:rPr>
        <w:t xml:space="preserve"> </w:t>
      </w:r>
      <w:r w:rsidR="00E12553" w:rsidRPr="00E12553">
        <w:rPr>
          <w:rFonts w:ascii="GHEA Grapalat" w:hAnsi="GHEA Grapalat" w:cs="Arial"/>
          <w:lang w:val="hy-AM"/>
        </w:rPr>
        <w:t>ԽԵԿ</w:t>
      </w:r>
      <w:r w:rsidR="00E12553" w:rsidRPr="00E12553">
        <w:rPr>
          <w:rFonts w:ascii="GHEA Grapalat" w:hAnsi="GHEA Grapalat" w:cs="Times New Roman"/>
          <w:lang w:val="hy-AM"/>
        </w:rPr>
        <w:t>-</w:t>
      </w:r>
      <w:r w:rsidR="00E12553" w:rsidRPr="00E12553">
        <w:rPr>
          <w:rFonts w:ascii="GHEA Grapalat" w:hAnsi="GHEA Grapalat" w:cs="Arial"/>
          <w:lang w:val="hy-AM"/>
        </w:rPr>
        <w:t>ը</w:t>
      </w:r>
      <w:r w:rsidR="00E12553" w:rsidRPr="00E12553">
        <w:rPr>
          <w:rFonts w:ascii="GHEA Grapalat" w:hAnsi="GHEA Grapalat" w:cs="Times New Roman"/>
          <w:lang w:val="hy-AM"/>
        </w:rPr>
        <w:t xml:space="preserve"> </w:t>
      </w:r>
      <w:r w:rsidR="00E12553" w:rsidRPr="00E12553">
        <w:rPr>
          <w:rFonts w:ascii="GHEA Grapalat" w:hAnsi="GHEA Grapalat" w:cs="Arial"/>
          <w:lang w:val="hy-AM"/>
        </w:rPr>
        <w:t>չի</w:t>
      </w:r>
      <w:r w:rsidR="00E12553" w:rsidRPr="00E12553">
        <w:rPr>
          <w:rFonts w:ascii="GHEA Grapalat" w:hAnsi="GHEA Grapalat" w:cs="Times New Roman"/>
          <w:lang w:val="hy-AM"/>
        </w:rPr>
        <w:t xml:space="preserve"> </w:t>
      </w:r>
      <w:r w:rsidR="00E12553" w:rsidRPr="00E12553">
        <w:rPr>
          <w:rFonts w:ascii="GHEA Grapalat" w:hAnsi="GHEA Grapalat" w:cs="Arial"/>
          <w:lang w:val="hy-AM"/>
        </w:rPr>
        <w:t>ընդգրկվի</w:t>
      </w:r>
      <w:r w:rsidR="00E12553" w:rsidRPr="00E12553">
        <w:rPr>
          <w:rFonts w:ascii="GHEA Grapalat" w:hAnsi="GHEA Grapalat" w:cs="Times New Roman"/>
          <w:lang w:val="hy-AM"/>
        </w:rPr>
        <w:t xml:space="preserve"> </w:t>
      </w:r>
      <w:r w:rsidR="00E12553" w:rsidRPr="00E12553">
        <w:rPr>
          <w:rFonts w:ascii="GHEA Grapalat" w:hAnsi="GHEA Grapalat" w:cs="Arial"/>
          <w:lang w:val="hy-AM"/>
        </w:rPr>
        <w:t>Գյուղատնտեսական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կենդանիների</w:t>
      </w:r>
      <w:r w:rsidR="00E12553" w:rsidRPr="00E12553">
        <w:rPr>
          <w:rFonts w:ascii="GHEA Grapalat" w:hAnsi="GHEA Grapalat" w:cs="Times New Roman"/>
          <w:lang w:val="hy-AM"/>
        </w:rPr>
        <w:t xml:space="preserve"> </w:t>
      </w:r>
      <w:r w:rsidR="00E12553" w:rsidRPr="00E12553">
        <w:rPr>
          <w:rFonts w:ascii="GHEA Grapalat" w:hAnsi="GHEA Grapalat" w:cs="Arial"/>
          <w:lang w:val="hy-AM"/>
        </w:rPr>
        <w:t>պատվաստում</w:t>
      </w:r>
      <w:r w:rsidR="00E12553" w:rsidRPr="00E12553">
        <w:rPr>
          <w:rFonts w:ascii="GHEA Grapalat" w:hAnsi="GHEA Grapalat" w:cs="Times New Roman"/>
          <w:lang w:val="hy-AM"/>
        </w:rPr>
        <w:t xml:space="preserve"> </w:t>
      </w:r>
      <w:r w:rsidR="00E12553" w:rsidRPr="00E12553">
        <w:rPr>
          <w:rFonts w:ascii="GHEA Grapalat" w:hAnsi="GHEA Grapalat" w:cs="Arial"/>
          <w:lang w:val="hy-AM"/>
        </w:rPr>
        <w:t>ծրագրի</w:t>
      </w:r>
      <w:r w:rsidR="00E12553" w:rsidRPr="00E12553">
        <w:rPr>
          <w:rFonts w:ascii="GHEA Grapalat" w:hAnsi="GHEA Grapalat" w:cs="Times New Roman"/>
          <w:lang w:val="hy-AM"/>
        </w:rPr>
        <w:t xml:space="preserve"> </w:t>
      </w:r>
      <w:r w:rsidR="00E12553" w:rsidRPr="00E12553">
        <w:rPr>
          <w:rFonts w:ascii="GHEA Grapalat" w:hAnsi="GHEA Grapalat" w:cs="Arial"/>
          <w:lang w:val="hy-AM"/>
        </w:rPr>
        <w:t>շրջանակներում</w:t>
      </w:r>
      <w:r w:rsidR="00E12553" w:rsidRPr="00E12553">
        <w:rPr>
          <w:rFonts w:ascii="GHEA Grapalat" w:hAnsi="GHEA Grapalat" w:cs="Times New Roman"/>
          <w:lang w:val="hy-AM"/>
        </w:rPr>
        <w:t xml:space="preserve"> </w:t>
      </w:r>
      <w:r w:rsidR="00E12553" w:rsidRPr="00E12553">
        <w:rPr>
          <w:rFonts w:ascii="GHEA Grapalat" w:hAnsi="GHEA Grapalat" w:cs="Arial"/>
          <w:lang w:val="hy-AM"/>
        </w:rPr>
        <w:t>իրականացվող</w:t>
      </w:r>
      <w:r w:rsidR="00E12553" w:rsidRPr="00E12553">
        <w:rPr>
          <w:rFonts w:ascii="GHEA Grapalat" w:hAnsi="GHEA Grapalat" w:cs="Times New Roman"/>
          <w:lang w:val="hy-AM"/>
        </w:rPr>
        <w:t xml:space="preserve"> </w:t>
      </w:r>
      <w:r w:rsidR="00E12553" w:rsidRPr="00E12553">
        <w:rPr>
          <w:rFonts w:ascii="GHEA Grapalat" w:hAnsi="GHEA Grapalat" w:cs="Arial"/>
          <w:lang w:val="hy-AM"/>
        </w:rPr>
        <w:t>կանխարգելիչ</w:t>
      </w:r>
      <w:r w:rsidR="00E12553" w:rsidRPr="00E12553">
        <w:rPr>
          <w:rFonts w:ascii="GHEA Grapalat" w:hAnsi="GHEA Grapalat" w:cs="Times New Roman"/>
          <w:lang w:val="hy-AM"/>
        </w:rPr>
        <w:t xml:space="preserve"> </w:t>
      </w:r>
      <w:r w:rsidR="00E12553" w:rsidRPr="00E12553">
        <w:rPr>
          <w:rFonts w:ascii="GHEA Grapalat" w:hAnsi="GHEA Grapalat" w:cs="Arial"/>
          <w:lang w:val="hy-AM"/>
        </w:rPr>
        <w:t>և</w:t>
      </w:r>
      <w:r w:rsidR="00E12553" w:rsidRPr="00E12553">
        <w:rPr>
          <w:rFonts w:ascii="GHEA Grapalat" w:hAnsi="GHEA Grapalat" w:cs="Times New Roman"/>
          <w:lang w:val="hy-AM"/>
        </w:rPr>
        <w:t xml:space="preserve"> </w:t>
      </w:r>
      <w:r w:rsidR="00E12553" w:rsidRPr="00E12553">
        <w:rPr>
          <w:rFonts w:ascii="GHEA Grapalat" w:hAnsi="GHEA Grapalat" w:cs="Arial"/>
          <w:lang w:val="hy-AM"/>
        </w:rPr>
        <w:t>ախտորոշիչ</w:t>
      </w:r>
      <w:r w:rsidR="00E12553" w:rsidRPr="00E12553">
        <w:rPr>
          <w:rFonts w:ascii="GHEA Grapalat" w:hAnsi="GHEA Grapalat" w:cs="Times New Roman"/>
          <w:lang w:val="hy-AM"/>
        </w:rPr>
        <w:t xml:space="preserve"> </w:t>
      </w:r>
      <w:r w:rsidR="00E12553" w:rsidRPr="00E12553">
        <w:rPr>
          <w:rFonts w:ascii="GHEA Grapalat" w:hAnsi="GHEA Grapalat" w:cs="Arial"/>
          <w:lang w:val="hy-AM"/>
        </w:rPr>
        <w:t>միջոցառումներին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վերջիններիս</w:t>
      </w:r>
      <w:r w:rsidR="00E12553" w:rsidRPr="00E12553">
        <w:rPr>
          <w:rFonts w:ascii="GHEA Grapalat" w:hAnsi="GHEA Grapalat" w:cs="Times New Roman"/>
          <w:lang w:val="hy-AM"/>
        </w:rPr>
        <w:t xml:space="preserve"> </w:t>
      </w:r>
      <w:r w:rsidR="00E12553" w:rsidRPr="00E12553">
        <w:rPr>
          <w:rFonts w:ascii="GHEA Grapalat" w:hAnsi="GHEA Grapalat" w:cs="Arial"/>
          <w:lang w:val="hy-AM"/>
        </w:rPr>
        <w:t>մասով</w:t>
      </w:r>
      <w:r w:rsidR="00E12553" w:rsidRPr="00E12553">
        <w:rPr>
          <w:rFonts w:ascii="GHEA Grapalat" w:hAnsi="GHEA Grapalat" w:cs="Times New Roman"/>
          <w:lang w:val="hy-AM"/>
        </w:rPr>
        <w:t xml:space="preserve"> </w:t>
      </w:r>
      <w:r w:rsidR="00E12553" w:rsidRPr="00E12553">
        <w:rPr>
          <w:rFonts w:ascii="GHEA Grapalat" w:hAnsi="GHEA Grapalat" w:cs="Arial"/>
          <w:lang w:val="hy-AM"/>
        </w:rPr>
        <w:t>չեն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տրամադրվի</w:t>
      </w:r>
      <w:r w:rsidR="00E12553" w:rsidRPr="00E12553">
        <w:rPr>
          <w:rFonts w:ascii="GHEA Grapalat" w:hAnsi="GHEA Grapalat" w:cs="Times New Roman"/>
          <w:lang w:val="hy-AM"/>
        </w:rPr>
        <w:t xml:space="preserve"> 2010 </w:t>
      </w:r>
      <w:r w:rsidR="00E12553" w:rsidRPr="00E12553">
        <w:rPr>
          <w:rFonts w:ascii="GHEA Grapalat" w:hAnsi="GHEA Grapalat" w:cs="Arial"/>
          <w:lang w:val="hy-AM"/>
        </w:rPr>
        <w:t>թվականի</w:t>
      </w:r>
      <w:r w:rsidR="00E12553" w:rsidRPr="00E12553">
        <w:rPr>
          <w:rFonts w:ascii="GHEA Grapalat" w:hAnsi="GHEA Grapalat" w:cs="Times New Roman"/>
          <w:lang w:val="hy-AM"/>
        </w:rPr>
        <w:t xml:space="preserve"> </w:t>
      </w:r>
      <w:r w:rsidR="00E12553" w:rsidRPr="00E12553">
        <w:rPr>
          <w:rFonts w:ascii="GHEA Grapalat" w:hAnsi="GHEA Grapalat" w:cs="Arial"/>
          <w:lang w:val="hy-AM"/>
        </w:rPr>
        <w:t>հոկտեմբերի</w:t>
      </w:r>
      <w:r w:rsidR="00E12553" w:rsidRPr="00E12553">
        <w:rPr>
          <w:rFonts w:ascii="GHEA Grapalat" w:hAnsi="GHEA Grapalat" w:cs="Times New Roman"/>
          <w:lang w:val="hy-AM"/>
        </w:rPr>
        <w:t xml:space="preserve"> 21-</w:t>
      </w:r>
      <w:r w:rsidR="00E12553" w:rsidRPr="00E12553">
        <w:rPr>
          <w:rFonts w:ascii="GHEA Grapalat" w:hAnsi="GHEA Grapalat" w:cs="Arial"/>
          <w:lang w:val="hy-AM"/>
        </w:rPr>
        <w:t>ի</w:t>
      </w:r>
      <w:r w:rsidR="00E12553" w:rsidRPr="00E12553">
        <w:rPr>
          <w:rFonts w:ascii="GHEA Grapalat" w:hAnsi="GHEA Grapalat" w:cs="Times New Roman"/>
          <w:lang w:val="hy-AM"/>
        </w:rPr>
        <w:t xml:space="preserve"> </w:t>
      </w:r>
      <w:r w:rsidR="00E12553" w:rsidRPr="00E12553">
        <w:rPr>
          <w:rFonts w:ascii="GHEA Grapalat" w:hAnsi="GHEA Grapalat" w:cs="Arial"/>
          <w:lang w:val="hy-AM"/>
        </w:rPr>
        <w:t>Հայաստանի</w:t>
      </w:r>
      <w:r w:rsidR="00E12553" w:rsidRPr="00E12553">
        <w:rPr>
          <w:rFonts w:ascii="GHEA Grapalat" w:hAnsi="GHEA Grapalat" w:cs="Times New Roman"/>
          <w:lang w:val="hy-AM"/>
        </w:rPr>
        <w:t xml:space="preserve"> </w:t>
      </w:r>
      <w:r w:rsidR="00E12553" w:rsidRPr="00E12553">
        <w:rPr>
          <w:rFonts w:ascii="GHEA Grapalat" w:hAnsi="GHEA Grapalat" w:cs="Arial"/>
          <w:lang w:val="hy-AM"/>
        </w:rPr>
        <w:t>Հանրապետության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կառավարության</w:t>
      </w:r>
      <w:r w:rsidR="00E12553" w:rsidRPr="00E12553">
        <w:rPr>
          <w:rFonts w:ascii="GHEA Grapalat" w:hAnsi="GHEA Grapalat" w:cs="Times New Roman"/>
          <w:lang w:val="hy-AM"/>
        </w:rPr>
        <w:t xml:space="preserve"> 1499 </w:t>
      </w:r>
      <w:r w:rsidR="00E12553" w:rsidRPr="00E12553">
        <w:rPr>
          <w:rFonts w:ascii="GHEA Grapalat" w:hAnsi="GHEA Grapalat" w:cs="Arial"/>
          <w:lang w:val="hy-AM"/>
        </w:rPr>
        <w:t>թվակիր</w:t>
      </w:r>
      <w:r w:rsidR="00E12553" w:rsidRPr="00E12553">
        <w:rPr>
          <w:rFonts w:ascii="GHEA Grapalat" w:hAnsi="GHEA Grapalat" w:cs="Times New Roman"/>
          <w:lang w:val="hy-AM"/>
        </w:rPr>
        <w:t xml:space="preserve"> </w:t>
      </w:r>
      <w:r w:rsidR="00E12553" w:rsidRPr="00E12553">
        <w:rPr>
          <w:rFonts w:ascii="GHEA Grapalat" w:hAnsi="GHEA Grapalat" w:cs="Arial"/>
          <w:lang w:val="hy-AM"/>
        </w:rPr>
        <w:t>որոշմամբ</w:t>
      </w:r>
      <w:r w:rsidR="00E12553" w:rsidRPr="00E12553">
        <w:rPr>
          <w:rFonts w:ascii="GHEA Grapalat" w:hAnsi="GHEA Grapalat" w:cs="Times New Roman"/>
          <w:lang w:val="hy-AM"/>
        </w:rPr>
        <w:t xml:space="preserve"> </w:t>
      </w:r>
      <w:r w:rsidR="00E12553" w:rsidRPr="00E12553">
        <w:rPr>
          <w:rFonts w:ascii="GHEA Grapalat" w:hAnsi="GHEA Grapalat" w:cs="Arial"/>
          <w:lang w:val="hy-AM"/>
        </w:rPr>
        <w:t>սահմանված</w:t>
      </w:r>
      <w:r w:rsidR="00E12553" w:rsidRPr="00E12553">
        <w:rPr>
          <w:rFonts w:ascii="GHEA Grapalat" w:hAnsi="GHEA Grapalat" w:cs="Times New Roman"/>
          <w:lang w:val="hy-AM"/>
        </w:rPr>
        <w:t xml:space="preserve"> </w:t>
      </w:r>
      <w:r w:rsidR="00E12553" w:rsidRPr="00E12553">
        <w:rPr>
          <w:rFonts w:ascii="GHEA Grapalat" w:hAnsi="GHEA Grapalat" w:cs="Arial"/>
          <w:lang w:val="hy-AM"/>
        </w:rPr>
        <w:t>անասնաբուժական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համապատասխան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ձևաթղթերը</w:t>
      </w:r>
      <w:r w:rsidR="00E12553" w:rsidRPr="00E12553">
        <w:rPr>
          <w:rFonts w:ascii="GHEA Grapalat" w:hAnsi="GHEA Grapalat" w:cs="Times New Roman"/>
          <w:lang w:val="hy-AM"/>
        </w:rPr>
        <w:t xml:space="preserve"> (</w:t>
      </w:r>
      <w:r w:rsidR="00E12553" w:rsidRPr="00E12553">
        <w:rPr>
          <w:rFonts w:ascii="GHEA Grapalat" w:hAnsi="GHEA Grapalat" w:cs="Arial"/>
          <w:lang w:val="hy-AM"/>
        </w:rPr>
        <w:t>վկայականներ</w:t>
      </w:r>
      <w:r w:rsidR="00E12553" w:rsidRPr="00E12553">
        <w:rPr>
          <w:rFonts w:ascii="GHEA Grapalat" w:hAnsi="GHEA Grapalat" w:cs="Times New Roman"/>
          <w:lang w:val="hy-AM"/>
        </w:rPr>
        <w:t xml:space="preserve">, </w:t>
      </w:r>
      <w:r w:rsidR="00E12553" w:rsidRPr="00E12553">
        <w:rPr>
          <w:rFonts w:ascii="GHEA Grapalat" w:hAnsi="GHEA Grapalat" w:cs="Arial"/>
          <w:lang w:val="hy-AM"/>
        </w:rPr>
        <w:t>սերտիֆիկատներ</w:t>
      </w:r>
      <w:r w:rsidR="00E12553" w:rsidRPr="00E12553">
        <w:rPr>
          <w:rFonts w:ascii="GHEA Grapalat" w:hAnsi="GHEA Grapalat" w:cs="Times New Roman"/>
          <w:lang w:val="hy-AM"/>
        </w:rPr>
        <w:t xml:space="preserve">), </w:t>
      </w:r>
      <w:r w:rsidR="00E12553" w:rsidRPr="00E12553">
        <w:rPr>
          <w:rFonts w:ascii="GHEA Grapalat" w:hAnsi="GHEA Grapalat" w:cs="Arial"/>
          <w:lang w:val="hy-AM"/>
        </w:rPr>
        <w:t>իսկ</w:t>
      </w:r>
      <w:r w:rsidR="00E12553" w:rsidRPr="00E12553">
        <w:rPr>
          <w:rFonts w:ascii="GHEA Grapalat" w:hAnsi="GHEA Grapalat" w:cs="Times New Roman"/>
          <w:lang w:val="hy-AM"/>
        </w:rPr>
        <w:t xml:space="preserve"> </w:t>
      </w:r>
      <w:r w:rsidR="00E12553" w:rsidRPr="00E12553">
        <w:rPr>
          <w:rFonts w:ascii="GHEA Grapalat" w:hAnsi="GHEA Grapalat" w:cs="Arial"/>
          <w:lang w:val="hy-AM"/>
        </w:rPr>
        <w:t>տնտեսավարողները</w:t>
      </w:r>
      <w:r w:rsidR="00E12553" w:rsidRPr="00E12553">
        <w:rPr>
          <w:rFonts w:ascii="GHEA Grapalat" w:hAnsi="GHEA Grapalat" w:cs="Times New Roman"/>
          <w:lang w:val="hy-AM"/>
        </w:rPr>
        <w:t xml:space="preserve"> </w:t>
      </w:r>
      <w:r w:rsidR="00E12553" w:rsidRPr="00E12553">
        <w:rPr>
          <w:rFonts w:ascii="GHEA Grapalat" w:hAnsi="GHEA Grapalat" w:cs="Arial"/>
          <w:lang w:val="hy-AM"/>
        </w:rPr>
        <w:t>հնարավորություն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չեն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ունենա</w:t>
      </w:r>
      <w:r w:rsidR="00E12553" w:rsidRPr="00E12553">
        <w:rPr>
          <w:rFonts w:ascii="GHEA Grapalat" w:hAnsi="GHEA Grapalat" w:cs="Times New Roman"/>
          <w:lang w:val="hy-AM"/>
        </w:rPr>
        <w:t xml:space="preserve"> </w:t>
      </w:r>
      <w:r w:rsidR="00E12553" w:rsidRPr="00E12553">
        <w:rPr>
          <w:rFonts w:ascii="GHEA Grapalat" w:hAnsi="GHEA Grapalat" w:cs="Arial"/>
          <w:lang w:val="hy-AM"/>
        </w:rPr>
        <w:t>օգտվելու</w:t>
      </w:r>
      <w:r w:rsidR="00E12553" w:rsidRPr="00E12553">
        <w:rPr>
          <w:rFonts w:ascii="GHEA Grapalat" w:hAnsi="GHEA Grapalat" w:cs="Times New Roman"/>
          <w:lang w:val="hy-AM"/>
        </w:rPr>
        <w:t xml:space="preserve"> </w:t>
      </w:r>
      <w:r w:rsidR="00E12553" w:rsidRPr="00E12553">
        <w:rPr>
          <w:rFonts w:ascii="GHEA Grapalat" w:hAnsi="GHEA Grapalat" w:cs="Arial"/>
          <w:lang w:val="hy-AM"/>
        </w:rPr>
        <w:t>գյուղատնտեսության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ոլորտի</w:t>
      </w:r>
      <w:r w:rsidR="00E12553" w:rsidRPr="00E12553">
        <w:rPr>
          <w:rFonts w:ascii="GHEA Grapalat" w:hAnsi="GHEA Grapalat" w:cs="Times New Roman"/>
          <w:lang w:val="hy-AM"/>
        </w:rPr>
        <w:t xml:space="preserve"> </w:t>
      </w:r>
      <w:r w:rsidR="00E12553" w:rsidRPr="00E12553">
        <w:rPr>
          <w:rFonts w:ascii="GHEA Grapalat" w:hAnsi="GHEA Grapalat" w:cs="Arial"/>
          <w:lang w:val="hy-AM"/>
        </w:rPr>
        <w:t>պետական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օժանդակության</w:t>
      </w:r>
      <w:r w:rsidR="00E12553" w:rsidRPr="00E12553">
        <w:rPr>
          <w:rFonts w:ascii="GHEA Grapalat" w:hAnsi="GHEA Grapalat" w:cs="Times New Roman"/>
          <w:lang w:val="hy-AM"/>
        </w:rPr>
        <w:t xml:space="preserve"> </w:t>
      </w:r>
      <w:r w:rsidR="00E12553" w:rsidRPr="00E12553">
        <w:rPr>
          <w:rFonts w:ascii="GHEA Grapalat" w:hAnsi="GHEA Grapalat" w:cs="Arial"/>
          <w:lang w:val="hy-AM"/>
        </w:rPr>
        <w:t>ծրագրերից։</w:t>
      </w:r>
    </w:p>
    <w:p w14:paraId="4C48B257" w14:textId="35223D1F" w:rsidR="00C02066" w:rsidRDefault="00C02066"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C02066">
        <w:rPr>
          <w:rFonts w:ascii="GHEA Grapalat" w:hAnsi="GHEA Grapalat"/>
          <w:bCs/>
          <w:color w:val="000000" w:themeColor="text1"/>
          <w:lang w:val="hy-AM"/>
        </w:rPr>
        <w:t>Հայտը ստանալուց և համապատասխան գրանցամատյանում ամրագրելուց</w:t>
      </w:r>
      <w:r w:rsidR="000D56FF">
        <w:rPr>
          <w:rFonts w:ascii="GHEA Grapalat" w:hAnsi="GHEA Grapalat"/>
          <w:bCs/>
          <w:color w:val="000000" w:themeColor="text1"/>
          <w:lang w:val="hy-AM"/>
        </w:rPr>
        <w:t xml:space="preserve"> </w:t>
      </w:r>
      <w:r w:rsidR="000D56FF" w:rsidRPr="000D56FF">
        <w:rPr>
          <w:rFonts w:ascii="GHEA Grapalat" w:hAnsi="GHEA Grapalat"/>
          <w:bCs/>
          <w:color w:val="000000" w:themeColor="text1"/>
          <w:lang w:val="hy-AM"/>
        </w:rPr>
        <w:t>(</w:t>
      </w:r>
      <w:r w:rsidR="000D56FF">
        <w:rPr>
          <w:rFonts w:ascii="GHEA Grapalat" w:hAnsi="GHEA Grapalat"/>
          <w:bCs/>
          <w:color w:val="000000" w:themeColor="text1"/>
          <w:lang w:val="hy-AM"/>
        </w:rPr>
        <w:t>անասնատիրոջ տվյալները, ԽԵԿ-ի քանակը, սեռը և այլն</w:t>
      </w:r>
      <w:r w:rsidR="000D56FF" w:rsidRPr="000D56FF">
        <w:rPr>
          <w:rFonts w:ascii="GHEA Grapalat" w:hAnsi="GHEA Grapalat"/>
          <w:bCs/>
          <w:color w:val="000000" w:themeColor="text1"/>
          <w:lang w:val="hy-AM"/>
        </w:rPr>
        <w:t>)</w:t>
      </w:r>
      <w:r w:rsidRPr="00C02066">
        <w:rPr>
          <w:rFonts w:ascii="GHEA Grapalat" w:hAnsi="GHEA Grapalat"/>
          <w:bCs/>
          <w:color w:val="000000" w:themeColor="text1"/>
          <w:lang w:val="hy-AM"/>
        </w:rPr>
        <w:t xml:space="preserve"> հետո </w:t>
      </w:r>
      <w:r w:rsidR="005C6A43">
        <w:rPr>
          <w:rFonts w:ascii="GHEA Grapalat" w:hAnsi="GHEA Grapalat"/>
          <w:bCs/>
          <w:color w:val="000000" w:themeColor="text1"/>
          <w:lang w:val="hy-AM"/>
        </w:rPr>
        <w:t>15</w:t>
      </w:r>
      <w:r w:rsidRPr="00C02066">
        <w:rPr>
          <w:rFonts w:ascii="GHEA Grapalat" w:hAnsi="GHEA Grapalat"/>
          <w:bCs/>
          <w:color w:val="000000" w:themeColor="text1"/>
          <w:lang w:val="hy-AM"/>
        </w:rPr>
        <w:t xml:space="preserve"> օրվա ընթացքում Խմբի կողմից իրականացվում է այցելություն տվյ</w:t>
      </w:r>
      <w:r w:rsidR="002A763D" w:rsidRPr="00C02066">
        <w:rPr>
          <w:rFonts w:ascii="GHEA Grapalat" w:hAnsi="GHEA Grapalat"/>
          <w:bCs/>
          <w:color w:val="000000" w:themeColor="text1"/>
          <w:lang w:val="hy-AM"/>
        </w:rPr>
        <w:t>ա</w:t>
      </w:r>
      <w:r w:rsidRPr="00C02066">
        <w:rPr>
          <w:rFonts w:ascii="GHEA Grapalat" w:hAnsi="GHEA Grapalat"/>
          <w:bCs/>
          <w:color w:val="000000" w:themeColor="text1"/>
          <w:lang w:val="hy-AM"/>
        </w:rPr>
        <w:t>լ համայնք ԽԵԿ համարակալման և</w:t>
      </w:r>
      <w:r w:rsidR="005D2925">
        <w:rPr>
          <w:rFonts w:ascii="GHEA Grapalat" w:hAnsi="GHEA Grapalat"/>
          <w:bCs/>
          <w:color w:val="000000" w:themeColor="text1"/>
          <w:lang w:val="hy-AM"/>
        </w:rPr>
        <w:t xml:space="preserve"> մատյանում՝</w:t>
      </w:r>
      <w:r w:rsidR="007D2BA3">
        <w:rPr>
          <w:rFonts w:ascii="GHEA Grapalat" w:hAnsi="GHEA Grapalat"/>
          <w:bCs/>
          <w:color w:val="000000" w:themeColor="text1"/>
          <w:lang w:val="hy-AM"/>
        </w:rPr>
        <w:t xml:space="preserve"> </w:t>
      </w:r>
      <w:r w:rsidRPr="00C02066">
        <w:rPr>
          <w:rFonts w:ascii="GHEA Grapalat" w:hAnsi="GHEA Grapalat"/>
          <w:bCs/>
          <w:color w:val="000000" w:themeColor="text1"/>
          <w:lang w:val="hy-AM"/>
        </w:rPr>
        <w:t xml:space="preserve">ամրացված </w:t>
      </w:r>
      <w:r w:rsidRPr="00C02066">
        <w:rPr>
          <w:rFonts w:ascii="GHEA Grapalat" w:hAnsi="GHEA Grapalat"/>
          <w:bCs/>
          <w:color w:val="000000" w:themeColor="text1"/>
          <w:lang w:val="hy-AM"/>
        </w:rPr>
        <w:lastRenderedPageBreak/>
        <w:t>անահատական համարի հաշվառման նպատակով։</w:t>
      </w:r>
      <w:r w:rsidR="00330E22">
        <w:rPr>
          <w:rFonts w:ascii="GHEA Grapalat" w:hAnsi="GHEA Grapalat"/>
          <w:bCs/>
          <w:color w:val="000000" w:themeColor="text1"/>
          <w:lang w:val="hy-AM"/>
        </w:rPr>
        <w:t xml:space="preserve"> </w:t>
      </w:r>
      <w:r w:rsidRPr="00330E22">
        <w:rPr>
          <w:rFonts w:ascii="GHEA Grapalat" w:hAnsi="GHEA Grapalat" w:cs="Arial"/>
          <w:bCs/>
          <w:color w:val="000000" w:themeColor="text1"/>
          <w:lang w:val="hy-AM"/>
        </w:rPr>
        <w:t>Հարկ</w:t>
      </w:r>
      <w:r w:rsidRPr="00330E22">
        <w:rPr>
          <w:rFonts w:ascii="GHEA Grapalat" w:hAnsi="GHEA Grapalat"/>
          <w:bCs/>
          <w:color w:val="000000" w:themeColor="text1"/>
          <w:lang w:val="hy-AM"/>
        </w:rPr>
        <w:t xml:space="preserve"> է նշել, որ ԽԵԿ-ին անհատական համար ամրագրվում է մեկ անգամ և ամբողջ կյանքի համար, սակայն անհատական համարները ենթակ</w:t>
      </w:r>
      <w:r w:rsidR="007B6A2B">
        <w:rPr>
          <w:rFonts w:ascii="GHEA Grapalat" w:hAnsi="GHEA Grapalat"/>
          <w:bCs/>
          <w:color w:val="000000" w:themeColor="text1"/>
          <w:lang w:val="hy-AM"/>
        </w:rPr>
        <w:t>ա</w:t>
      </w:r>
      <w:r w:rsidRPr="00330E22">
        <w:rPr>
          <w:rFonts w:ascii="GHEA Grapalat" w:hAnsi="GHEA Grapalat"/>
          <w:bCs/>
          <w:color w:val="000000" w:themeColor="text1"/>
          <w:lang w:val="hy-AM"/>
        </w:rPr>
        <w:t xml:space="preserve"> են փոխարինման միայն դրանց բացակայության (</w:t>
      </w:r>
      <w:r w:rsidR="001D22C7">
        <w:rPr>
          <w:rFonts w:ascii="GHEA Grapalat" w:hAnsi="GHEA Grapalat"/>
          <w:bCs/>
          <w:color w:val="000000" w:themeColor="text1"/>
          <w:lang w:val="hy-AM"/>
        </w:rPr>
        <w:t>մեկ և/կամ երկու ականջապիտակն էլ չկան</w:t>
      </w:r>
      <w:r w:rsidRPr="00330E22">
        <w:rPr>
          <w:rFonts w:ascii="GHEA Grapalat" w:hAnsi="GHEA Grapalat"/>
          <w:bCs/>
          <w:color w:val="000000" w:themeColor="text1"/>
          <w:lang w:val="hy-AM"/>
        </w:rPr>
        <w:t>), դրանց անընթեռնելի լինելու և պատահական կրկնողությունների դեպքում։</w:t>
      </w:r>
    </w:p>
    <w:p w14:paraId="3C3DBF39" w14:textId="39AC8E8C" w:rsidR="00B83353" w:rsidRDefault="00B83353"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Pr>
          <w:rFonts w:ascii="GHEA Grapalat" w:hAnsi="GHEA Grapalat"/>
          <w:bCs/>
          <w:color w:val="000000" w:themeColor="text1"/>
          <w:lang w:val="hy-AM"/>
        </w:rPr>
        <w:t>Նախապես տպագրված</w:t>
      </w:r>
      <w:r w:rsidR="000E5FBA">
        <w:rPr>
          <w:rFonts w:ascii="GHEA Grapalat" w:hAnsi="GHEA Grapalat"/>
          <w:bCs/>
          <w:color w:val="000000" w:themeColor="text1"/>
          <w:lang w:val="hy-AM"/>
        </w:rPr>
        <w:t xml:space="preserve"> միևնույն</w:t>
      </w:r>
      <w:r>
        <w:rPr>
          <w:rFonts w:ascii="GHEA Grapalat" w:hAnsi="GHEA Grapalat"/>
          <w:bCs/>
          <w:color w:val="000000" w:themeColor="text1"/>
          <w:lang w:val="hy-AM"/>
        </w:rPr>
        <w:t xml:space="preserve"> նույնականացման</w:t>
      </w:r>
      <w:r w:rsidR="00DE2AD9">
        <w:rPr>
          <w:rFonts w:ascii="GHEA Grapalat" w:hAnsi="GHEA Grapalat"/>
          <w:bCs/>
          <w:color w:val="000000" w:themeColor="text1"/>
          <w:lang w:val="hy-AM"/>
        </w:rPr>
        <w:t xml:space="preserve"> անհատական</w:t>
      </w:r>
      <w:r w:rsidR="000E5FBA">
        <w:rPr>
          <w:rFonts w:ascii="GHEA Grapalat" w:hAnsi="GHEA Grapalat"/>
          <w:bCs/>
          <w:color w:val="000000" w:themeColor="text1"/>
          <w:lang w:val="hy-AM"/>
        </w:rPr>
        <w:t xml:space="preserve"> </w:t>
      </w:r>
      <w:r>
        <w:rPr>
          <w:rFonts w:ascii="GHEA Grapalat" w:hAnsi="GHEA Grapalat"/>
          <w:bCs/>
          <w:color w:val="000000" w:themeColor="text1"/>
          <w:lang w:val="hy-AM"/>
        </w:rPr>
        <w:t>համարով</w:t>
      </w:r>
      <w:r w:rsidR="005D0D36">
        <w:rPr>
          <w:rFonts w:ascii="GHEA Grapalat" w:hAnsi="GHEA Grapalat"/>
          <w:bCs/>
          <w:color w:val="000000" w:themeColor="text1"/>
          <w:lang w:val="hy-AM"/>
        </w:rPr>
        <w:t xml:space="preserve">, </w:t>
      </w:r>
      <w:r w:rsidR="008D0971" w:rsidRPr="008D0971">
        <w:rPr>
          <w:rFonts w:ascii="GHEA Grapalat" w:hAnsi="GHEA Grapalat"/>
          <w:bCs/>
          <w:color w:val="000000" w:themeColor="text1"/>
          <w:lang w:val="hy-AM"/>
        </w:rPr>
        <w:t>QR</w:t>
      </w:r>
      <w:r>
        <w:rPr>
          <w:rFonts w:ascii="GHEA Grapalat" w:hAnsi="GHEA Grapalat"/>
          <w:bCs/>
          <w:color w:val="000000" w:themeColor="text1"/>
          <w:lang w:val="hy-AM"/>
        </w:rPr>
        <w:t xml:space="preserve"> կոդով</w:t>
      </w:r>
      <w:r w:rsidR="005D0D36">
        <w:rPr>
          <w:rFonts w:ascii="GHEA Grapalat" w:hAnsi="GHEA Grapalat"/>
          <w:bCs/>
          <w:color w:val="000000" w:themeColor="text1"/>
          <w:lang w:val="hy-AM"/>
        </w:rPr>
        <w:t xml:space="preserve"> և </w:t>
      </w:r>
      <w:r w:rsidR="005D0D36" w:rsidRPr="005D0D36">
        <w:rPr>
          <w:rFonts w:ascii="GHEA Grapalat" w:hAnsi="GHEA Grapalat"/>
          <w:bCs/>
          <w:color w:val="000000" w:themeColor="text1"/>
          <w:lang w:val="hy-AM"/>
        </w:rPr>
        <w:t>RFID-</w:t>
      </w:r>
      <w:r w:rsidR="005D0D36">
        <w:rPr>
          <w:rFonts w:ascii="GHEA Grapalat" w:hAnsi="GHEA Grapalat"/>
          <w:bCs/>
          <w:color w:val="000000" w:themeColor="text1"/>
          <w:lang w:val="hy-AM"/>
        </w:rPr>
        <w:t>ով</w:t>
      </w:r>
      <w:r>
        <w:rPr>
          <w:rFonts w:ascii="GHEA Grapalat" w:hAnsi="GHEA Grapalat"/>
          <w:bCs/>
          <w:color w:val="000000" w:themeColor="text1"/>
          <w:lang w:val="hy-AM"/>
        </w:rPr>
        <w:t xml:space="preserve"> ականջապիտակներ</w:t>
      </w:r>
      <w:r w:rsidR="00E327F5">
        <w:rPr>
          <w:rFonts w:ascii="GHEA Grapalat" w:hAnsi="GHEA Grapalat"/>
          <w:bCs/>
          <w:color w:val="000000" w:themeColor="text1"/>
          <w:lang w:val="hy-AM"/>
        </w:rPr>
        <w:t>ն</w:t>
      </w:r>
      <w:r>
        <w:rPr>
          <w:rFonts w:ascii="GHEA Grapalat" w:hAnsi="GHEA Grapalat"/>
          <w:bCs/>
          <w:color w:val="000000" w:themeColor="text1"/>
          <w:lang w:val="hy-AM"/>
        </w:rPr>
        <w:t xml:space="preserve"> ամրացվում</w:t>
      </w:r>
      <w:r w:rsidR="00961490">
        <w:rPr>
          <w:rFonts w:ascii="GHEA Grapalat" w:hAnsi="GHEA Grapalat"/>
          <w:bCs/>
          <w:color w:val="000000" w:themeColor="text1"/>
          <w:lang w:val="hy-AM"/>
        </w:rPr>
        <w:t xml:space="preserve"> են</w:t>
      </w:r>
      <w:r>
        <w:rPr>
          <w:rFonts w:ascii="GHEA Grapalat" w:hAnsi="GHEA Grapalat"/>
          <w:bCs/>
          <w:color w:val="000000" w:themeColor="text1"/>
          <w:lang w:val="hy-AM"/>
        </w:rPr>
        <w:t xml:space="preserve"> </w:t>
      </w:r>
      <w:r w:rsidR="000E5FBA">
        <w:rPr>
          <w:rFonts w:ascii="GHEA Grapalat" w:hAnsi="GHEA Grapalat"/>
          <w:bCs/>
          <w:color w:val="000000" w:themeColor="text1"/>
          <w:lang w:val="hy-AM"/>
        </w:rPr>
        <w:t>ԽԵԿ</w:t>
      </w:r>
      <w:r>
        <w:rPr>
          <w:rFonts w:ascii="GHEA Grapalat" w:hAnsi="GHEA Grapalat"/>
          <w:bCs/>
          <w:color w:val="000000" w:themeColor="text1"/>
          <w:lang w:val="hy-AM"/>
        </w:rPr>
        <w:t xml:space="preserve"> ականջներին՝ յուրաքանչյուրին մեկ ականջապիտակ</w:t>
      </w:r>
      <w:r w:rsidR="009146CF">
        <w:rPr>
          <w:rFonts w:ascii="GHEA Grapalat" w:hAnsi="GHEA Grapalat"/>
          <w:bCs/>
          <w:color w:val="000000" w:themeColor="text1"/>
          <w:lang w:val="hy-AM"/>
        </w:rPr>
        <w:t>։</w:t>
      </w:r>
      <w:r w:rsidR="005D0D36">
        <w:rPr>
          <w:rFonts w:ascii="GHEA Grapalat" w:hAnsi="GHEA Grapalat"/>
          <w:bCs/>
          <w:color w:val="000000" w:themeColor="text1"/>
          <w:lang w:val="hy-AM"/>
        </w:rPr>
        <w:t xml:space="preserve"> </w:t>
      </w:r>
      <w:r w:rsidR="009D6DA6">
        <w:rPr>
          <w:rFonts w:ascii="GHEA Grapalat" w:hAnsi="GHEA Grapalat"/>
          <w:bCs/>
          <w:color w:val="000000" w:themeColor="text1"/>
          <w:lang w:val="hy-AM"/>
        </w:rPr>
        <w:t>Ընդ որում,</w:t>
      </w:r>
      <w:r w:rsidR="009146CF">
        <w:rPr>
          <w:rFonts w:ascii="GHEA Grapalat" w:hAnsi="GHEA Grapalat"/>
          <w:bCs/>
          <w:color w:val="000000" w:themeColor="text1"/>
          <w:lang w:val="hy-AM"/>
        </w:rPr>
        <w:t xml:space="preserve"> համարակալված</w:t>
      </w:r>
      <w:r w:rsidR="009D6DA6">
        <w:rPr>
          <w:rFonts w:ascii="GHEA Grapalat" w:hAnsi="GHEA Grapalat"/>
          <w:bCs/>
          <w:color w:val="000000" w:themeColor="text1"/>
          <w:lang w:val="hy-AM"/>
        </w:rPr>
        <w:t xml:space="preserve"> և հաշվառված</w:t>
      </w:r>
      <w:r w:rsidR="009146CF">
        <w:rPr>
          <w:rFonts w:ascii="GHEA Grapalat" w:hAnsi="GHEA Grapalat"/>
          <w:bCs/>
          <w:color w:val="000000" w:themeColor="text1"/>
          <w:lang w:val="hy-AM"/>
        </w:rPr>
        <w:t xml:space="preserve"> ԽԵԿ-ի</w:t>
      </w:r>
      <w:r w:rsidR="00410EA3">
        <w:rPr>
          <w:rFonts w:ascii="GHEA Grapalat" w:hAnsi="GHEA Grapalat"/>
          <w:bCs/>
          <w:color w:val="000000" w:themeColor="text1"/>
          <w:lang w:val="hy-AM"/>
        </w:rPr>
        <w:t xml:space="preserve"> մշտադիտարկման </w:t>
      </w:r>
      <w:r w:rsidR="009146CF">
        <w:rPr>
          <w:rFonts w:ascii="GHEA Grapalat" w:hAnsi="GHEA Grapalat"/>
          <w:bCs/>
          <w:color w:val="000000" w:themeColor="text1"/>
          <w:lang w:val="hy-AM"/>
        </w:rPr>
        <w:t xml:space="preserve">աշխատանքները ժամանակագրական տեսանկյունից առավել արդյունավետ </w:t>
      </w:r>
      <w:r w:rsidR="006649A9">
        <w:rPr>
          <w:rFonts w:ascii="GHEA Grapalat" w:hAnsi="GHEA Grapalat"/>
          <w:bCs/>
          <w:color w:val="000000" w:themeColor="text1"/>
          <w:lang w:val="hy-AM"/>
        </w:rPr>
        <w:t>իրականացնելու</w:t>
      </w:r>
      <w:r w:rsidR="009146CF">
        <w:rPr>
          <w:rFonts w:ascii="GHEA Grapalat" w:hAnsi="GHEA Grapalat"/>
          <w:bCs/>
          <w:color w:val="000000" w:themeColor="text1"/>
          <w:lang w:val="hy-AM"/>
        </w:rPr>
        <w:t xml:space="preserve"> </w:t>
      </w:r>
      <w:r w:rsidR="009D6DA6">
        <w:rPr>
          <w:rFonts w:ascii="GHEA Grapalat" w:hAnsi="GHEA Grapalat"/>
          <w:bCs/>
          <w:color w:val="000000" w:themeColor="text1"/>
          <w:lang w:val="hy-AM"/>
        </w:rPr>
        <w:t>նպատակով</w:t>
      </w:r>
      <w:r w:rsidR="005D0D36">
        <w:rPr>
          <w:rFonts w:ascii="GHEA Grapalat" w:hAnsi="GHEA Grapalat"/>
          <w:bCs/>
          <w:color w:val="000000" w:themeColor="text1"/>
          <w:lang w:val="hy-AM"/>
        </w:rPr>
        <w:t xml:space="preserve"> </w:t>
      </w:r>
      <w:r w:rsidR="00B21060">
        <w:rPr>
          <w:rFonts w:ascii="GHEA Grapalat" w:hAnsi="GHEA Grapalat"/>
          <w:bCs/>
          <w:color w:val="000000" w:themeColor="text1"/>
          <w:lang w:val="hy-AM"/>
        </w:rPr>
        <w:t>ռադիոհաճախային պիտակ</w:t>
      </w:r>
      <w:r w:rsidR="009146CF">
        <w:rPr>
          <w:rFonts w:ascii="GHEA Grapalat" w:hAnsi="GHEA Grapalat"/>
          <w:bCs/>
          <w:color w:val="000000" w:themeColor="text1"/>
          <w:lang w:val="hy-AM"/>
        </w:rPr>
        <w:t xml:space="preserve"> պարունակող</w:t>
      </w:r>
      <w:r w:rsidR="005D0D36">
        <w:rPr>
          <w:rFonts w:ascii="GHEA Grapalat" w:hAnsi="GHEA Grapalat"/>
          <w:bCs/>
          <w:color w:val="000000" w:themeColor="text1"/>
          <w:lang w:val="hy-AM"/>
        </w:rPr>
        <w:t xml:space="preserve"> ականջապիտակը</w:t>
      </w:r>
      <w:r w:rsidR="00410EA3">
        <w:rPr>
          <w:rFonts w:ascii="GHEA Grapalat" w:hAnsi="GHEA Grapalat"/>
          <w:bCs/>
          <w:color w:val="000000" w:themeColor="text1"/>
          <w:lang w:val="hy-AM"/>
        </w:rPr>
        <w:t xml:space="preserve"> </w:t>
      </w:r>
      <w:r w:rsidR="009146CF">
        <w:rPr>
          <w:rFonts w:ascii="GHEA Grapalat" w:hAnsi="GHEA Grapalat"/>
          <w:bCs/>
          <w:color w:val="000000" w:themeColor="text1"/>
          <w:lang w:val="hy-AM"/>
        </w:rPr>
        <w:t>կ</w:t>
      </w:r>
      <w:r w:rsidR="005D0D36">
        <w:rPr>
          <w:rFonts w:ascii="GHEA Grapalat" w:hAnsi="GHEA Grapalat"/>
          <w:bCs/>
          <w:color w:val="000000" w:themeColor="text1"/>
          <w:lang w:val="hy-AM"/>
        </w:rPr>
        <w:t>ամրացվի կենդանու աջ ականջին</w:t>
      </w:r>
      <w:r w:rsidR="000E5FBA">
        <w:rPr>
          <w:rFonts w:ascii="GHEA Grapalat" w:hAnsi="GHEA Grapalat"/>
          <w:bCs/>
          <w:color w:val="000000" w:themeColor="text1"/>
          <w:lang w:val="hy-AM"/>
        </w:rPr>
        <w:t>։</w:t>
      </w:r>
    </w:p>
    <w:p w14:paraId="30097939" w14:textId="17F0EC98" w:rsidR="002B24B1" w:rsidRPr="002B24B1" w:rsidRDefault="002B24B1"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0474E2">
        <w:rPr>
          <w:rFonts w:ascii="GHEA Grapalat" w:hAnsi="GHEA Grapalat"/>
          <w:bCs/>
          <w:color w:val="000000" w:themeColor="text1"/>
          <w:lang w:val="hy-AM"/>
        </w:rPr>
        <w:t>Համարակալման ենթակա ԽԵԿ-ի առկայության վերաբերյալ հայտը ստանալուց, սահմանված ժամկետ</w:t>
      </w:r>
      <w:r>
        <w:rPr>
          <w:rFonts w:ascii="GHEA Grapalat" w:hAnsi="GHEA Grapalat"/>
          <w:bCs/>
          <w:color w:val="000000" w:themeColor="text1"/>
          <w:lang w:val="hy-AM"/>
        </w:rPr>
        <w:t>ներ</w:t>
      </w:r>
      <w:r w:rsidRPr="000474E2">
        <w:rPr>
          <w:rFonts w:ascii="GHEA Grapalat" w:hAnsi="GHEA Grapalat"/>
          <w:bCs/>
          <w:color w:val="000000" w:themeColor="text1"/>
          <w:lang w:val="hy-AM"/>
        </w:rPr>
        <w:t>ում կենդանու վրա անհատական համարով ականջապիտակն ամրացնելուց հետո</w:t>
      </w:r>
      <w:r>
        <w:rPr>
          <w:rFonts w:ascii="GHEA Grapalat" w:hAnsi="GHEA Grapalat"/>
          <w:bCs/>
          <w:color w:val="000000" w:themeColor="text1"/>
          <w:lang w:val="hy-AM"/>
        </w:rPr>
        <w:t xml:space="preserve"> </w:t>
      </w:r>
      <w:r w:rsidRPr="000474E2">
        <w:rPr>
          <w:rFonts w:ascii="GHEA Grapalat" w:hAnsi="GHEA Grapalat"/>
          <w:bCs/>
          <w:color w:val="000000" w:themeColor="text1"/>
          <w:lang w:val="hy-AM"/>
        </w:rPr>
        <w:t>Խ</w:t>
      </w:r>
      <w:r w:rsidR="008F386B">
        <w:rPr>
          <w:rFonts w:ascii="GHEA Grapalat" w:hAnsi="GHEA Grapalat"/>
          <w:bCs/>
          <w:color w:val="000000" w:themeColor="text1"/>
          <w:lang w:val="hy-AM"/>
        </w:rPr>
        <w:t>ու</w:t>
      </w:r>
      <w:r w:rsidRPr="000474E2">
        <w:rPr>
          <w:rFonts w:ascii="GHEA Grapalat" w:hAnsi="GHEA Grapalat"/>
          <w:bCs/>
          <w:color w:val="000000" w:themeColor="text1"/>
          <w:lang w:val="hy-AM"/>
        </w:rPr>
        <w:t>մբ</w:t>
      </w:r>
      <w:r w:rsidR="008F386B">
        <w:rPr>
          <w:rFonts w:ascii="GHEA Grapalat" w:hAnsi="GHEA Grapalat"/>
          <w:bCs/>
          <w:color w:val="000000" w:themeColor="text1"/>
          <w:lang w:val="hy-AM"/>
        </w:rPr>
        <w:t>ը</w:t>
      </w:r>
      <w:r>
        <w:rPr>
          <w:rFonts w:ascii="GHEA Grapalat" w:hAnsi="GHEA Grapalat"/>
          <w:bCs/>
          <w:color w:val="000000" w:themeColor="text1"/>
          <w:lang w:val="hy-AM"/>
        </w:rPr>
        <w:t xml:space="preserve"> </w:t>
      </w:r>
      <w:r w:rsidRPr="00310902">
        <w:rPr>
          <w:rFonts w:ascii="GHEA Grapalat" w:hAnsi="GHEA Grapalat"/>
          <w:bCs/>
          <w:color w:val="000000" w:themeColor="text1"/>
          <w:lang w:val="hy-AM"/>
        </w:rPr>
        <w:t>(</w:t>
      </w:r>
      <w:r>
        <w:rPr>
          <w:rFonts w:ascii="GHEA Grapalat" w:hAnsi="GHEA Grapalat"/>
          <w:bCs/>
          <w:color w:val="000000" w:themeColor="text1"/>
          <w:lang w:val="hy-AM"/>
        </w:rPr>
        <w:t>անդամ</w:t>
      </w:r>
      <w:r w:rsidR="00467708">
        <w:rPr>
          <w:rFonts w:ascii="GHEA Grapalat" w:hAnsi="GHEA Grapalat"/>
          <w:bCs/>
          <w:color w:val="000000" w:themeColor="text1"/>
          <w:lang w:val="hy-AM"/>
        </w:rPr>
        <w:t>ը</w:t>
      </w:r>
      <w:r w:rsidRPr="00310902">
        <w:rPr>
          <w:rFonts w:ascii="GHEA Grapalat" w:hAnsi="GHEA Grapalat"/>
          <w:bCs/>
          <w:color w:val="000000" w:themeColor="text1"/>
          <w:lang w:val="hy-AM"/>
        </w:rPr>
        <w:t>)</w:t>
      </w:r>
      <w:r w:rsidRPr="000474E2">
        <w:rPr>
          <w:rFonts w:ascii="GHEA Grapalat" w:hAnsi="GHEA Grapalat"/>
          <w:bCs/>
          <w:color w:val="000000" w:themeColor="text1"/>
          <w:lang w:val="hy-AM"/>
        </w:rPr>
        <w:t xml:space="preserve"> </w:t>
      </w:r>
      <w:r w:rsidR="00B21060">
        <w:rPr>
          <w:rFonts w:ascii="GHEA Grapalat" w:hAnsi="GHEA Grapalat"/>
          <w:bCs/>
          <w:color w:val="000000" w:themeColor="text1"/>
          <w:lang w:val="hy-AM"/>
        </w:rPr>
        <w:t>7</w:t>
      </w:r>
      <w:r w:rsidRPr="000474E2">
        <w:rPr>
          <w:rFonts w:ascii="GHEA Grapalat" w:hAnsi="GHEA Grapalat"/>
          <w:bCs/>
          <w:color w:val="000000" w:themeColor="text1"/>
          <w:lang w:val="hy-AM"/>
        </w:rPr>
        <w:t xml:space="preserve"> օրվա ընթացքում</w:t>
      </w:r>
      <w:r w:rsidR="00467708">
        <w:rPr>
          <w:rFonts w:ascii="GHEA Grapalat" w:hAnsi="GHEA Grapalat"/>
          <w:bCs/>
          <w:color w:val="000000" w:themeColor="text1"/>
          <w:lang w:val="hy-AM"/>
        </w:rPr>
        <w:t xml:space="preserve"> համապատասխան թվային տեխնիկայի միջոցով</w:t>
      </w:r>
      <w:r w:rsidRPr="000474E2">
        <w:rPr>
          <w:rFonts w:ascii="GHEA Grapalat" w:hAnsi="GHEA Grapalat"/>
          <w:bCs/>
          <w:color w:val="000000" w:themeColor="text1"/>
          <w:lang w:val="hy-AM"/>
        </w:rPr>
        <w:t xml:space="preserve"> «ԱՆԻ ՊԱՍ»</w:t>
      </w:r>
      <w:r>
        <w:rPr>
          <w:rFonts w:ascii="GHEA Grapalat" w:hAnsi="GHEA Grapalat"/>
          <w:bCs/>
          <w:color w:val="000000" w:themeColor="text1"/>
          <w:lang w:val="hy-AM"/>
        </w:rPr>
        <w:t xml:space="preserve"> է</w:t>
      </w:r>
      <w:r w:rsidRPr="000474E2">
        <w:rPr>
          <w:rFonts w:ascii="GHEA Grapalat" w:hAnsi="GHEA Grapalat"/>
          <w:bCs/>
          <w:color w:val="000000" w:themeColor="text1"/>
          <w:lang w:val="hy-AM"/>
        </w:rPr>
        <w:t xml:space="preserve"> մուտքագ</w:t>
      </w:r>
      <w:r>
        <w:rPr>
          <w:rFonts w:ascii="GHEA Grapalat" w:hAnsi="GHEA Grapalat"/>
          <w:bCs/>
          <w:color w:val="000000" w:themeColor="text1"/>
          <w:lang w:val="hy-AM"/>
        </w:rPr>
        <w:t>րում</w:t>
      </w:r>
      <w:r>
        <w:rPr>
          <w:rFonts w:ascii="Cambria Math" w:hAnsi="Cambria Math"/>
          <w:bCs/>
          <w:color w:val="000000" w:themeColor="text1"/>
          <w:lang w:val="hy-AM"/>
        </w:rPr>
        <w:t>․</w:t>
      </w:r>
    </w:p>
    <w:p w14:paraId="1E17916F" w14:textId="77777777" w:rsidR="002B24B1" w:rsidRPr="00B7202F" w:rsidRDefault="002B24B1" w:rsidP="00442A83">
      <w:pPr>
        <w:pStyle w:val="ListParagraph"/>
        <w:tabs>
          <w:tab w:val="left" w:pos="1170"/>
        </w:tabs>
        <w:spacing w:line="312" w:lineRule="auto"/>
        <w:ind w:left="0" w:firstLine="720"/>
        <w:jc w:val="both"/>
        <w:rPr>
          <w:rFonts w:ascii="GHEA Grapalat" w:hAnsi="GHEA Grapalat"/>
          <w:b/>
          <w:bCs/>
          <w:i/>
          <w:color w:val="000000" w:themeColor="text1"/>
          <w:lang w:val="hy-AM"/>
        </w:rPr>
      </w:pPr>
      <w:r w:rsidRPr="00B7202F">
        <w:rPr>
          <w:rFonts w:ascii="GHEA Grapalat" w:hAnsi="GHEA Grapalat"/>
          <w:b/>
          <w:bCs/>
          <w:i/>
          <w:color w:val="000000" w:themeColor="text1"/>
          <w:lang w:val="hy-AM"/>
        </w:rPr>
        <w:t>ա.</w:t>
      </w:r>
      <w:r w:rsidRPr="00B7202F">
        <w:rPr>
          <w:rFonts w:ascii="GHEA Grapalat" w:hAnsi="GHEA Grapalat"/>
          <w:b/>
          <w:bCs/>
          <w:color w:val="000000" w:themeColor="text1"/>
          <w:lang w:val="hy-AM"/>
        </w:rPr>
        <w:tab/>
      </w:r>
      <w:r>
        <w:rPr>
          <w:rFonts w:ascii="GHEA Grapalat" w:hAnsi="GHEA Grapalat"/>
          <w:b/>
          <w:bCs/>
          <w:i/>
          <w:color w:val="000000" w:themeColor="text1"/>
          <w:lang w:val="hy-AM"/>
        </w:rPr>
        <w:t>Շահառուի</w:t>
      </w:r>
      <w:r w:rsidRPr="00B7202F">
        <w:rPr>
          <w:rFonts w:ascii="GHEA Grapalat" w:hAnsi="GHEA Grapalat"/>
          <w:b/>
          <w:bCs/>
          <w:i/>
          <w:color w:val="000000" w:themeColor="text1"/>
          <w:lang w:val="hy-AM"/>
        </w:rPr>
        <w:t xml:space="preserve"> տվյալները </w:t>
      </w:r>
      <w:r w:rsidRPr="00B7202F">
        <w:rPr>
          <w:rFonts w:ascii="GHEA Grapalat" w:hAnsi="GHEA Grapalat"/>
          <w:bCs/>
          <w:i/>
          <w:color w:val="000000" w:themeColor="text1"/>
          <w:lang w:val="hy-AM"/>
        </w:rPr>
        <w:t>(անուն, ազգանուն, անձնագրի սերիա, համար, հասցե, կոնտակտային տվյալներ)</w:t>
      </w:r>
      <w:r w:rsidRPr="00B7202F">
        <w:rPr>
          <w:rFonts w:ascii="GHEA Grapalat" w:hAnsi="GHEA Grapalat"/>
          <w:b/>
          <w:bCs/>
          <w:i/>
          <w:color w:val="000000" w:themeColor="text1"/>
          <w:lang w:val="hy-AM"/>
        </w:rPr>
        <w:t>,</w:t>
      </w:r>
    </w:p>
    <w:p w14:paraId="0933043A" w14:textId="292ACCCE" w:rsidR="002B24B1" w:rsidRPr="00B7202F" w:rsidRDefault="002B24B1" w:rsidP="00442A83">
      <w:pPr>
        <w:pStyle w:val="ListParagraph"/>
        <w:tabs>
          <w:tab w:val="left" w:pos="1170"/>
        </w:tabs>
        <w:spacing w:line="312" w:lineRule="auto"/>
        <w:jc w:val="both"/>
        <w:rPr>
          <w:rFonts w:ascii="GHEA Grapalat" w:hAnsi="GHEA Grapalat"/>
          <w:b/>
          <w:bCs/>
          <w:i/>
          <w:color w:val="000000" w:themeColor="text1"/>
          <w:lang w:val="hy-AM"/>
        </w:rPr>
      </w:pPr>
      <w:r w:rsidRPr="00B7202F">
        <w:rPr>
          <w:rFonts w:ascii="GHEA Grapalat" w:hAnsi="GHEA Grapalat"/>
          <w:b/>
          <w:bCs/>
          <w:i/>
          <w:color w:val="000000" w:themeColor="text1"/>
          <w:lang w:val="hy-AM"/>
        </w:rPr>
        <w:t>բ</w:t>
      </w:r>
      <w:r w:rsidR="00C16B36">
        <w:rPr>
          <w:rFonts w:ascii="MS Gothic" w:eastAsia="MS Gothic" w:hAnsi="MS Gothic" w:cs="MS Gothic"/>
          <w:b/>
          <w:bCs/>
          <w:i/>
          <w:color w:val="000000" w:themeColor="text1"/>
          <w:lang w:val="hy-AM"/>
        </w:rPr>
        <w:t>․</w:t>
      </w:r>
      <w:r w:rsidRPr="00B7202F">
        <w:rPr>
          <w:rFonts w:ascii="GHEA Grapalat" w:hAnsi="GHEA Grapalat"/>
          <w:b/>
          <w:bCs/>
          <w:i/>
          <w:color w:val="000000" w:themeColor="text1"/>
          <w:lang w:val="hy-AM"/>
        </w:rPr>
        <w:tab/>
        <w:t xml:space="preserve">ԽԵԿ հաշվառման վայրը </w:t>
      </w:r>
      <w:r w:rsidRPr="00B7202F">
        <w:rPr>
          <w:rFonts w:ascii="GHEA Grapalat" w:hAnsi="GHEA Grapalat"/>
          <w:bCs/>
          <w:i/>
          <w:color w:val="000000" w:themeColor="text1"/>
          <w:lang w:val="hy-AM"/>
        </w:rPr>
        <w:t>(մարզ, համայնք, հասցե)</w:t>
      </w:r>
      <w:r w:rsidRPr="00B7202F">
        <w:rPr>
          <w:rFonts w:ascii="GHEA Grapalat" w:hAnsi="GHEA Grapalat"/>
          <w:b/>
          <w:bCs/>
          <w:i/>
          <w:color w:val="000000" w:themeColor="text1"/>
          <w:lang w:val="hy-AM"/>
        </w:rPr>
        <w:t>,</w:t>
      </w:r>
    </w:p>
    <w:p w14:paraId="0535E1B1" w14:textId="2E47E807" w:rsidR="002B24B1" w:rsidRPr="00B7202F" w:rsidRDefault="002B24B1" w:rsidP="00442A83">
      <w:pPr>
        <w:pStyle w:val="ListParagraph"/>
        <w:tabs>
          <w:tab w:val="left" w:pos="1170"/>
        </w:tabs>
        <w:spacing w:line="312" w:lineRule="auto"/>
        <w:jc w:val="both"/>
        <w:rPr>
          <w:rFonts w:ascii="GHEA Grapalat" w:hAnsi="GHEA Grapalat"/>
          <w:b/>
          <w:bCs/>
          <w:i/>
          <w:color w:val="000000" w:themeColor="text1"/>
          <w:lang w:val="hy-AM"/>
        </w:rPr>
      </w:pPr>
      <w:r w:rsidRPr="00B7202F">
        <w:rPr>
          <w:rFonts w:ascii="GHEA Grapalat" w:hAnsi="GHEA Grapalat"/>
          <w:b/>
          <w:bCs/>
          <w:i/>
          <w:color w:val="000000" w:themeColor="text1"/>
          <w:lang w:val="hy-AM"/>
        </w:rPr>
        <w:t>գ.</w:t>
      </w:r>
      <w:r w:rsidRPr="00B7202F">
        <w:rPr>
          <w:rFonts w:ascii="GHEA Grapalat" w:hAnsi="GHEA Grapalat"/>
          <w:b/>
          <w:bCs/>
          <w:i/>
          <w:color w:val="000000" w:themeColor="text1"/>
          <w:lang w:val="hy-AM"/>
        </w:rPr>
        <w:tab/>
        <w:t xml:space="preserve">ամրագրված անհատական համարը </w:t>
      </w:r>
      <w:r w:rsidRPr="00B7202F">
        <w:rPr>
          <w:rFonts w:ascii="GHEA Grapalat" w:hAnsi="GHEA Grapalat"/>
          <w:bCs/>
          <w:i/>
          <w:color w:val="000000" w:themeColor="text1"/>
          <w:lang w:val="hy-AM"/>
        </w:rPr>
        <w:t xml:space="preserve">(ականջապիտակի համար) </w:t>
      </w:r>
      <w:r w:rsidRPr="00B7202F">
        <w:rPr>
          <w:rFonts w:ascii="GHEA Grapalat" w:hAnsi="GHEA Grapalat"/>
          <w:b/>
          <w:bCs/>
          <w:i/>
          <w:color w:val="000000" w:themeColor="text1"/>
          <w:lang w:val="hy-AM"/>
        </w:rPr>
        <w:t>և մականունը,</w:t>
      </w:r>
    </w:p>
    <w:p w14:paraId="7F1FF4C0" w14:textId="77777777" w:rsidR="002B24B1" w:rsidRPr="00B7202F" w:rsidRDefault="002B24B1" w:rsidP="00442A83">
      <w:pPr>
        <w:pStyle w:val="ListParagraph"/>
        <w:tabs>
          <w:tab w:val="left" w:pos="1170"/>
        </w:tabs>
        <w:spacing w:line="312" w:lineRule="auto"/>
        <w:jc w:val="both"/>
        <w:rPr>
          <w:rFonts w:ascii="GHEA Grapalat" w:hAnsi="GHEA Grapalat"/>
          <w:b/>
          <w:bCs/>
          <w:i/>
          <w:color w:val="000000" w:themeColor="text1"/>
          <w:lang w:val="hy-AM"/>
        </w:rPr>
      </w:pPr>
      <w:r w:rsidRPr="00B7202F">
        <w:rPr>
          <w:rFonts w:ascii="GHEA Grapalat" w:hAnsi="GHEA Grapalat"/>
          <w:b/>
          <w:bCs/>
          <w:i/>
          <w:color w:val="000000" w:themeColor="text1"/>
          <w:lang w:val="hy-AM"/>
        </w:rPr>
        <w:t>դ.</w:t>
      </w:r>
      <w:r w:rsidRPr="00B7202F">
        <w:rPr>
          <w:rFonts w:ascii="GHEA Grapalat" w:hAnsi="GHEA Grapalat"/>
          <w:b/>
          <w:bCs/>
          <w:i/>
          <w:color w:val="000000" w:themeColor="text1"/>
          <w:lang w:val="hy-AM"/>
        </w:rPr>
        <w:tab/>
        <w:t>համարակալման ամսաթիվը,</w:t>
      </w:r>
    </w:p>
    <w:p w14:paraId="07FD6576" w14:textId="77777777" w:rsidR="002B24B1" w:rsidRPr="002F6C0D" w:rsidRDefault="002B24B1" w:rsidP="00442A83">
      <w:pPr>
        <w:pStyle w:val="ListParagraph"/>
        <w:tabs>
          <w:tab w:val="left" w:pos="1170"/>
        </w:tabs>
        <w:spacing w:line="312" w:lineRule="auto"/>
        <w:jc w:val="both"/>
        <w:rPr>
          <w:rFonts w:ascii="GHEA Grapalat" w:hAnsi="GHEA Grapalat"/>
          <w:b/>
          <w:bCs/>
          <w:i/>
          <w:color w:val="000000" w:themeColor="text1"/>
          <w:lang w:val="hy-AM"/>
        </w:rPr>
      </w:pPr>
      <w:r w:rsidRPr="00B7202F">
        <w:rPr>
          <w:rFonts w:ascii="GHEA Grapalat" w:hAnsi="GHEA Grapalat"/>
          <w:b/>
          <w:bCs/>
          <w:i/>
          <w:color w:val="000000" w:themeColor="text1"/>
          <w:lang w:val="hy-AM"/>
        </w:rPr>
        <w:t>ե.</w:t>
      </w:r>
      <w:r w:rsidRPr="00B7202F">
        <w:rPr>
          <w:rFonts w:ascii="GHEA Grapalat" w:hAnsi="GHEA Grapalat"/>
          <w:b/>
          <w:bCs/>
          <w:i/>
          <w:color w:val="000000" w:themeColor="text1"/>
          <w:lang w:val="hy-AM"/>
        </w:rPr>
        <w:tab/>
        <w:t xml:space="preserve">ԽԵԿ սեռահասակը </w:t>
      </w:r>
      <w:r w:rsidRPr="00B7202F">
        <w:rPr>
          <w:rFonts w:ascii="GHEA Grapalat" w:hAnsi="GHEA Grapalat"/>
          <w:bCs/>
          <w:i/>
          <w:color w:val="000000" w:themeColor="text1"/>
          <w:lang w:val="hy-AM"/>
        </w:rPr>
        <w:t xml:space="preserve">(սեռ, ծննդյան </w:t>
      </w:r>
      <w:r>
        <w:rPr>
          <w:rFonts w:ascii="GHEA Grapalat" w:hAnsi="GHEA Grapalat"/>
          <w:bCs/>
          <w:i/>
          <w:color w:val="000000" w:themeColor="text1"/>
          <w:lang w:val="hy-AM"/>
        </w:rPr>
        <w:t>ամսաթիվը</w:t>
      </w:r>
      <w:r w:rsidRPr="00B7202F">
        <w:rPr>
          <w:rFonts w:ascii="GHEA Grapalat" w:hAnsi="GHEA Grapalat"/>
          <w:bCs/>
          <w:i/>
          <w:color w:val="000000" w:themeColor="text1"/>
          <w:lang w:val="hy-AM"/>
        </w:rPr>
        <w:t>, հորթ, երինջ, կով)</w:t>
      </w:r>
      <w:r>
        <w:rPr>
          <w:rFonts w:ascii="GHEA Grapalat" w:hAnsi="GHEA Grapalat"/>
          <w:b/>
          <w:bCs/>
          <w:i/>
          <w:color w:val="000000" w:themeColor="text1"/>
          <w:lang w:val="hy-AM"/>
        </w:rPr>
        <w:t>,</w:t>
      </w:r>
    </w:p>
    <w:p w14:paraId="1F2A0F26" w14:textId="0684E219" w:rsidR="002B24B1" w:rsidRPr="00B7202F" w:rsidRDefault="002B24B1" w:rsidP="00442A83">
      <w:pPr>
        <w:pStyle w:val="ListParagraph"/>
        <w:tabs>
          <w:tab w:val="left" w:pos="1170"/>
        </w:tabs>
        <w:spacing w:line="312" w:lineRule="auto"/>
        <w:ind w:left="0" w:firstLine="720"/>
        <w:jc w:val="both"/>
        <w:rPr>
          <w:rFonts w:ascii="GHEA Grapalat" w:hAnsi="GHEA Grapalat"/>
          <w:b/>
          <w:bCs/>
          <w:i/>
          <w:color w:val="000000" w:themeColor="text1"/>
          <w:lang w:val="hy-AM"/>
        </w:rPr>
      </w:pPr>
      <w:r w:rsidRPr="00B7202F">
        <w:rPr>
          <w:rFonts w:ascii="GHEA Grapalat" w:hAnsi="GHEA Grapalat"/>
          <w:b/>
          <w:bCs/>
          <w:i/>
          <w:color w:val="000000" w:themeColor="text1"/>
          <w:lang w:val="hy-AM"/>
        </w:rPr>
        <w:t>զ.</w:t>
      </w:r>
      <w:r w:rsidRPr="00B7202F">
        <w:rPr>
          <w:rFonts w:ascii="GHEA Grapalat" w:hAnsi="GHEA Grapalat"/>
          <w:b/>
          <w:bCs/>
          <w:i/>
          <w:color w:val="000000" w:themeColor="text1"/>
          <w:lang w:val="hy-AM"/>
        </w:rPr>
        <w:tab/>
        <w:t xml:space="preserve">ԽԵԿ ցեղը/ցեղայնությունը </w:t>
      </w:r>
      <w:r w:rsidRPr="00B7202F">
        <w:rPr>
          <w:rFonts w:ascii="GHEA Grapalat" w:hAnsi="GHEA Grapalat"/>
          <w:bCs/>
          <w:i/>
          <w:color w:val="000000" w:themeColor="text1"/>
          <w:lang w:val="hy-AM"/>
        </w:rPr>
        <w:t>(մաքրացեղ, խառնացեղ, տոհմային)</w:t>
      </w:r>
      <w:r w:rsidRPr="00B7202F">
        <w:rPr>
          <w:rFonts w:ascii="GHEA Grapalat" w:hAnsi="GHEA Grapalat"/>
          <w:b/>
          <w:bCs/>
          <w:i/>
          <w:color w:val="000000" w:themeColor="text1"/>
          <w:lang w:val="hy-AM"/>
        </w:rPr>
        <w:t xml:space="preserve"> և արտակազմվածքի նկարագիրը </w:t>
      </w:r>
      <w:r w:rsidRPr="00B7202F">
        <w:rPr>
          <w:rFonts w:ascii="GHEA Grapalat" w:hAnsi="GHEA Grapalat"/>
          <w:bCs/>
          <w:i/>
          <w:color w:val="000000" w:themeColor="text1"/>
          <w:lang w:val="hy-AM"/>
        </w:rPr>
        <w:t>(գույն, այլն տաբերակիչ նշաններ)</w:t>
      </w:r>
      <w:r w:rsidRPr="00B7202F">
        <w:rPr>
          <w:rFonts w:ascii="GHEA Grapalat" w:hAnsi="GHEA Grapalat"/>
          <w:b/>
          <w:bCs/>
          <w:i/>
          <w:color w:val="000000" w:themeColor="text1"/>
          <w:lang w:val="hy-AM"/>
        </w:rPr>
        <w:t>,</w:t>
      </w:r>
      <w:r w:rsidR="00DD5C82">
        <w:rPr>
          <w:rFonts w:ascii="GHEA Grapalat" w:hAnsi="GHEA Grapalat"/>
          <w:b/>
          <w:bCs/>
          <w:i/>
          <w:color w:val="000000" w:themeColor="text1"/>
          <w:lang w:val="hy-AM"/>
        </w:rPr>
        <w:t xml:space="preserve"> ծնի ամսաթիվը</w:t>
      </w:r>
      <w:r w:rsidR="00852F0F">
        <w:rPr>
          <w:rFonts w:ascii="GHEA Grapalat" w:hAnsi="GHEA Grapalat"/>
          <w:b/>
          <w:bCs/>
          <w:i/>
          <w:color w:val="000000" w:themeColor="text1"/>
          <w:lang w:val="hy-AM"/>
        </w:rPr>
        <w:t xml:space="preserve"> </w:t>
      </w:r>
      <w:r w:rsidR="00852F0F" w:rsidRPr="00852F0F">
        <w:rPr>
          <w:rFonts w:ascii="GHEA Grapalat" w:hAnsi="GHEA Grapalat"/>
          <w:bCs/>
          <w:i/>
          <w:color w:val="000000" w:themeColor="text1"/>
          <w:lang w:val="hy-AM"/>
        </w:rPr>
        <w:t>(</w:t>
      </w:r>
      <w:r w:rsidR="00852F0F">
        <w:rPr>
          <w:rFonts w:ascii="GHEA Grapalat" w:hAnsi="GHEA Grapalat"/>
          <w:bCs/>
          <w:i/>
          <w:color w:val="000000" w:themeColor="text1"/>
          <w:lang w:val="hy-AM"/>
        </w:rPr>
        <w:t>երինջ, կով</w:t>
      </w:r>
      <w:r w:rsidR="00852F0F" w:rsidRPr="00852F0F">
        <w:rPr>
          <w:rFonts w:ascii="GHEA Grapalat" w:hAnsi="GHEA Grapalat"/>
          <w:bCs/>
          <w:i/>
          <w:color w:val="000000" w:themeColor="text1"/>
          <w:lang w:val="hy-AM"/>
        </w:rPr>
        <w:t>)</w:t>
      </w:r>
      <w:r w:rsidR="00DD5C82">
        <w:rPr>
          <w:rFonts w:ascii="GHEA Grapalat" w:hAnsi="GHEA Grapalat"/>
          <w:b/>
          <w:bCs/>
          <w:i/>
          <w:color w:val="000000" w:themeColor="text1"/>
          <w:lang w:val="hy-AM"/>
        </w:rPr>
        <w:t>,</w:t>
      </w:r>
    </w:p>
    <w:p w14:paraId="2B93EFE2" w14:textId="77777777" w:rsidR="002B24B1" w:rsidRPr="005B5C8A" w:rsidRDefault="002B24B1" w:rsidP="00442A83">
      <w:pPr>
        <w:pStyle w:val="ListParagraph"/>
        <w:tabs>
          <w:tab w:val="left" w:pos="1170"/>
        </w:tabs>
        <w:spacing w:line="312" w:lineRule="auto"/>
        <w:ind w:left="0" w:firstLine="720"/>
        <w:jc w:val="both"/>
        <w:rPr>
          <w:rFonts w:ascii="GHEA Grapalat" w:hAnsi="GHEA Grapalat"/>
          <w:bCs/>
          <w:color w:val="000000" w:themeColor="text1"/>
          <w:lang w:val="hy-AM"/>
        </w:rPr>
      </w:pPr>
      <w:r w:rsidRPr="00B7202F">
        <w:rPr>
          <w:rFonts w:ascii="GHEA Grapalat" w:hAnsi="GHEA Grapalat"/>
          <w:b/>
          <w:bCs/>
          <w:i/>
          <w:color w:val="000000" w:themeColor="text1"/>
          <w:lang w:val="hy-AM"/>
        </w:rPr>
        <w:t>է.</w:t>
      </w:r>
      <w:r w:rsidRPr="00B7202F">
        <w:rPr>
          <w:rFonts w:ascii="GHEA Grapalat" w:hAnsi="GHEA Grapalat"/>
          <w:b/>
          <w:bCs/>
          <w:i/>
          <w:color w:val="000000" w:themeColor="text1"/>
          <w:lang w:val="hy-AM"/>
        </w:rPr>
        <w:tab/>
        <w:t xml:space="preserve">անասնաբուժական պարտադիր միջոցառումների վերաբերյալ տեղեկատվություն </w:t>
      </w:r>
      <w:r w:rsidRPr="00B7202F">
        <w:rPr>
          <w:rFonts w:ascii="GHEA Grapalat" w:hAnsi="GHEA Grapalat"/>
          <w:bCs/>
          <w:i/>
          <w:color w:val="000000" w:themeColor="text1"/>
          <w:lang w:val="hy-AM"/>
        </w:rPr>
        <w:t>(պատվաստված և/կամ ախտորոշված է որևէ հիվանդության նկատմամբ, ամսաթիվը)</w:t>
      </w:r>
      <w:r>
        <w:rPr>
          <w:rFonts w:ascii="GHEA Grapalat" w:hAnsi="GHEA Grapalat"/>
          <w:b/>
          <w:bCs/>
          <w:i/>
          <w:color w:val="000000" w:themeColor="text1"/>
          <w:lang w:val="hy-AM"/>
        </w:rPr>
        <w:t>։</w:t>
      </w:r>
    </w:p>
    <w:p w14:paraId="3CEF2F81" w14:textId="5B7FD22B" w:rsidR="00FF720D" w:rsidRDefault="00FF1C63"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Pr>
          <w:rFonts w:ascii="GHEA Grapalat" w:hAnsi="GHEA Grapalat"/>
          <w:bCs/>
          <w:color w:val="000000" w:themeColor="text1"/>
          <w:lang w:val="hy-AM"/>
        </w:rPr>
        <w:t>Միաժամանակ, թ</w:t>
      </w:r>
      <w:r w:rsidR="00285270">
        <w:rPr>
          <w:rFonts w:ascii="GHEA Grapalat" w:hAnsi="GHEA Grapalat"/>
          <w:bCs/>
          <w:color w:val="000000" w:themeColor="text1"/>
          <w:lang w:val="hy-AM"/>
        </w:rPr>
        <w:t>վային համապատասխան տեխնիկայի բացակայության կամ</w:t>
      </w:r>
      <w:r w:rsidR="007B7D47">
        <w:rPr>
          <w:rFonts w:ascii="GHEA Grapalat" w:hAnsi="GHEA Grapalat"/>
          <w:bCs/>
          <w:color w:val="000000" w:themeColor="text1"/>
          <w:lang w:val="hy-AM"/>
        </w:rPr>
        <w:t xml:space="preserve"> տարբեր</w:t>
      </w:r>
      <w:r w:rsidR="002F4558">
        <w:rPr>
          <w:rFonts w:ascii="GHEA Grapalat" w:hAnsi="GHEA Grapalat"/>
          <w:bCs/>
          <w:color w:val="000000" w:themeColor="text1"/>
          <w:lang w:val="hy-AM"/>
        </w:rPr>
        <w:t xml:space="preserve"> </w:t>
      </w:r>
      <w:r w:rsidR="00285270">
        <w:rPr>
          <w:rFonts w:ascii="GHEA Grapalat" w:hAnsi="GHEA Grapalat"/>
          <w:bCs/>
          <w:color w:val="000000" w:themeColor="text1"/>
          <w:lang w:val="hy-AM"/>
        </w:rPr>
        <w:t xml:space="preserve">տեխնիկական </w:t>
      </w:r>
      <w:r w:rsidR="000B799D">
        <w:rPr>
          <w:rFonts w:ascii="GHEA Grapalat" w:hAnsi="GHEA Grapalat"/>
          <w:bCs/>
          <w:color w:val="000000" w:themeColor="text1"/>
          <w:lang w:val="hy-AM"/>
        </w:rPr>
        <w:t>խնդիրների</w:t>
      </w:r>
      <w:r w:rsidR="002F4558">
        <w:rPr>
          <w:rFonts w:ascii="GHEA Grapalat" w:hAnsi="GHEA Grapalat"/>
          <w:bCs/>
          <w:color w:val="000000" w:themeColor="text1"/>
          <w:lang w:val="hy-AM"/>
        </w:rPr>
        <w:t xml:space="preserve"> դեպքում Խումբը Համա</w:t>
      </w:r>
      <w:r w:rsidR="007B7D47">
        <w:rPr>
          <w:rFonts w:ascii="GHEA Grapalat" w:hAnsi="GHEA Grapalat"/>
          <w:bCs/>
          <w:color w:val="000000" w:themeColor="text1"/>
          <w:lang w:val="hy-AM"/>
        </w:rPr>
        <w:t>ր</w:t>
      </w:r>
      <w:r w:rsidR="002F4558">
        <w:rPr>
          <w:rFonts w:ascii="GHEA Grapalat" w:hAnsi="GHEA Grapalat"/>
          <w:bCs/>
          <w:color w:val="000000" w:themeColor="text1"/>
          <w:lang w:val="hy-AM"/>
        </w:rPr>
        <w:t xml:space="preserve">ակալված ԽԵԿ-ի վերաբերյալ </w:t>
      </w:r>
      <w:r w:rsidR="00962A33">
        <w:rPr>
          <w:rFonts w:ascii="GHEA Grapalat" w:hAnsi="GHEA Grapalat"/>
          <w:bCs/>
          <w:color w:val="000000" w:themeColor="text1"/>
          <w:lang w:val="hy-AM"/>
        </w:rPr>
        <w:t xml:space="preserve">տվյալները սահմանված ժամկետում </w:t>
      </w:r>
      <w:r w:rsidR="00A547A6">
        <w:rPr>
          <w:rFonts w:ascii="GHEA Grapalat" w:hAnsi="GHEA Grapalat"/>
          <w:bCs/>
          <w:color w:val="000000" w:themeColor="text1"/>
          <w:lang w:val="hy-AM"/>
        </w:rPr>
        <w:t>Համակարգ</w:t>
      </w:r>
      <w:r w:rsidR="002F4558">
        <w:rPr>
          <w:rFonts w:ascii="GHEA Grapalat" w:hAnsi="GHEA Grapalat"/>
          <w:bCs/>
          <w:color w:val="000000" w:themeColor="text1"/>
          <w:lang w:val="hy-AM"/>
        </w:rPr>
        <w:t xml:space="preserve"> մուտքագր</w:t>
      </w:r>
      <w:r w:rsidR="00962A33">
        <w:rPr>
          <w:rFonts w:ascii="GHEA Grapalat" w:hAnsi="GHEA Grapalat"/>
          <w:bCs/>
          <w:color w:val="000000" w:themeColor="text1"/>
          <w:lang w:val="hy-AM"/>
        </w:rPr>
        <w:t>ելու նպատակով</w:t>
      </w:r>
      <w:r w:rsidR="002F4558">
        <w:rPr>
          <w:rFonts w:ascii="GHEA Grapalat" w:hAnsi="GHEA Grapalat"/>
          <w:bCs/>
          <w:color w:val="000000" w:themeColor="text1"/>
          <w:lang w:val="hy-AM"/>
        </w:rPr>
        <w:t xml:space="preserve"> </w:t>
      </w:r>
      <w:r w:rsidR="00962A33">
        <w:rPr>
          <w:rFonts w:ascii="GHEA Grapalat" w:hAnsi="GHEA Grapalat"/>
          <w:bCs/>
          <w:color w:val="000000" w:themeColor="text1"/>
          <w:lang w:val="hy-AM"/>
        </w:rPr>
        <w:t>ՊՈԱԿ է ներկայացնում գրանցամատյանից քաղվածք։</w:t>
      </w:r>
    </w:p>
    <w:p w14:paraId="65668B17" w14:textId="206F8398" w:rsidR="002B24B1" w:rsidRPr="00E82C39" w:rsidRDefault="002B24B1"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E82C39">
        <w:rPr>
          <w:rFonts w:ascii="GHEA Grapalat" w:hAnsi="GHEA Grapalat"/>
          <w:bCs/>
          <w:color w:val="000000" w:themeColor="text1"/>
          <w:lang w:val="hy-AM"/>
        </w:rPr>
        <w:t>Ելնելով Ծրագրի իրականացման մեկնարկային տարվա ծանրաբեռնվածությունից և ԽԵԿ-ի հաշվառման աշխատանքների կազմակերպման օպերատիվությունից</w:t>
      </w:r>
      <w:r w:rsidR="00053ECC">
        <w:rPr>
          <w:rFonts w:ascii="GHEA Grapalat" w:hAnsi="GHEA Grapalat"/>
          <w:bCs/>
          <w:color w:val="000000" w:themeColor="text1"/>
          <w:lang w:val="hy-AM"/>
        </w:rPr>
        <w:t>՝</w:t>
      </w:r>
      <w:r w:rsidRPr="00E82C39">
        <w:rPr>
          <w:rFonts w:ascii="GHEA Grapalat" w:hAnsi="GHEA Grapalat"/>
          <w:bCs/>
          <w:color w:val="000000" w:themeColor="text1"/>
          <w:lang w:val="hy-AM"/>
        </w:rPr>
        <w:t xml:space="preserve"> Համակարգ կմուտքագրվի միայն վերոգրյալ տեղեկատվությունը։ Սակայն, հաշվի առնելով «ԱՆԻ ՊԱՍ»-ի ծրագրային ապահովման հնարավորությունները հետագայում պահանջվող տեղեկատվության շրջանակները կընդլայնվեն, ներառելով տվյալներ համարակալված և հաշվառված ԽԵԿ-ի նախնիների, մթերատվության, տարվող տոհմային աշխատանքների, արոտատեղի վերաբերյալ</w:t>
      </w:r>
      <w:r w:rsidR="00212F66">
        <w:rPr>
          <w:rFonts w:ascii="GHEA Grapalat" w:hAnsi="GHEA Grapalat"/>
          <w:bCs/>
          <w:color w:val="000000" w:themeColor="text1"/>
          <w:lang w:val="hy-AM"/>
        </w:rPr>
        <w:t>։</w:t>
      </w:r>
      <w:r w:rsidRPr="00E82C39">
        <w:rPr>
          <w:rFonts w:ascii="GHEA Grapalat" w:hAnsi="GHEA Grapalat"/>
          <w:bCs/>
          <w:color w:val="000000" w:themeColor="text1"/>
          <w:lang w:val="hy-AM"/>
        </w:rPr>
        <w:t xml:space="preserve"> և այլ</w:t>
      </w:r>
      <w:r w:rsidR="00212F66">
        <w:rPr>
          <w:rFonts w:ascii="GHEA Grapalat" w:hAnsi="GHEA Grapalat"/>
          <w:bCs/>
          <w:color w:val="000000" w:themeColor="text1"/>
          <w:lang w:val="hy-AM"/>
        </w:rPr>
        <w:t>ն</w:t>
      </w:r>
      <w:r w:rsidRPr="00E82C39">
        <w:rPr>
          <w:rFonts w:ascii="GHEA Grapalat" w:hAnsi="GHEA Grapalat"/>
          <w:bCs/>
          <w:color w:val="000000" w:themeColor="text1"/>
          <w:lang w:val="hy-AM"/>
        </w:rPr>
        <w:t>։</w:t>
      </w:r>
    </w:p>
    <w:p w14:paraId="1F6F23AE" w14:textId="5AC9EEDA" w:rsidR="002518EE" w:rsidRDefault="00831998"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76180E">
        <w:rPr>
          <w:rFonts w:ascii="GHEA Grapalat" w:hAnsi="GHEA Grapalat"/>
          <w:bCs/>
          <w:color w:val="000000" w:themeColor="text1"/>
          <w:lang w:val="hy-AM"/>
        </w:rPr>
        <w:t xml:space="preserve">ԽԵԿ համարակալման և հաշվառման գործընթացի կարևոր բաղադրիչն է </w:t>
      </w:r>
      <w:r w:rsidR="00E82C39" w:rsidRPr="0076180E">
        <w:rPr>
          <w:rFonts w:ascii="GHEA Grapalat" w:hAnsi="GHEA Grapalat"/>
          <w:bCs/>
          <w:color w:val="000000" w:themeColor="text1"/>
          <w:lang w:val="hy-AM"/>
        </w:rPr>
        <w:t>Համակարգ</w:t>
      </w:r>
      <w:r w:rsidR="005752D6" w:rsidRPr="0076180E">
        <w:rPr>
          <w:rFonts w:ascii="GHEA Grapalat" w:hAnsi="GHEA Grapalat"/>
          <w:bCs/>
          <w:color w:val="000000" w:themeColor="text1"/>
          <w:lang w:val="hy-AM"/>
        </w:rPr>
        <w:t>ից</w:t>
      </w:r>
      <w:r w:rsidR="0092668B" w:rsidRPr="0076180E">
        <w:rPr>
          <w:rFonts w:ascii="GHEA Grapalat" w:hAnsi="GHEA Grapalat"/>
          <w:bCs/>
          <w:color w:val="000000" w:themeColor="text1"/>
          <w:lang w:val="hy-AM"/>
        </w:rPr>
        <w:t xml:space="preserve"> </w:t>
      </w:r>
      <w:r w:rsidRPr="0076180E">
        <w:rPr>
          <w:rFonts w:ascii="GHEA Grapalat" w:hAnsi="GHEA Grapalat"/>
          <w:bCs/>
          <w:color w:val="000000" w:themeColor="text1"/>
          <w:lang w:val="hy-AM"/>
        </w:rPr>
        <w:t xml:space="preserve">հաշվառված կենդանու </w:t>
      </w:r>
      <w:r w:rsidR="00E82C39" w:rsidRPr="0076180E">
        <w:rPr>
          <w:rFonts w:ascii="GHEA Grapalat" w:hAnsi="GHEA Grapalat"/>
          <w:bCs/>
          <w:color w:val="000000" w:themeColor="text1"/>
          <w:lang w:val="hy-AM"/>
        </w:rPr>
        <w:t>դուրս բեր</w:t>
      </w:r>
      <w:r w:rsidR="00CF5CC6" w:rsidRPr="0076180E">
        <w:rPr>
          <w:rFonts w:ascii="GHEA Grapalat" w:hAnsi="GHEA Grapalat"/>
          <w:bCs/>
          <w:color w:val="000000" w:themeColor="text1"/>
          <w:lang w:val="hy-AM"/>
        </w:rPr>
        <w:t>ու</w:t>
      </w:r>
      <w:r w:rsidR="00E82C39" w:rsidRPr="0076180E">
        <w:rPr>
          <w:rFonts w:ascii="GHEA Grapalat" w:hAnsi="GHEA Grapalat"/>
          <w:bCs/>
          <w:color w:val="000000" w:themeColor="text1"/>
          <w:lang w:val="hy-AM"/>
        </w:rPr>
        <w:t>մ</w:t>
      </w:r>
      <w:r w:rsidR="00CF5CC6" w:rsidRPr="0076180E">
        <w:rPr>
          <w:rFonts w:ascii="GHEA Grapalat" w:hAnsi="GHEA Grapalat"/>
          <w:bCs/>
          <w:color w:val="000000" w:themeColor="text1"/>
          <w:lang w:val="hy-AM"/>
        </w:rPr>
        <w:t>ը</w:t>
      </w:r>
      <w:r w:rsidRPr="0076180E">
        <w:rPr>
          <w:rFonts w:ascii="GHEA Grapalat" w:hAnsi="GHEA Grapalat"/>
          <w:bCs/>
          <w:color w:val="000000" w:themeColor="text1"/>
          <w:lang w:val="hy-AM"/>
        </w:rPr>
        <w:t xml:space="preserve">, որը հիմնականում </w:t>
      </w:r>
      <w:r w:rsidR="008F2186" w:rsidRPr="0076180E">
        <w:rPr>
          <w:rFonts w:ascii="GHEA Grapalat" w:hAnsi="GHEA Grapalat"/>
          <w:bCs/>
          <w:color w:val="000000" w:themeColor="text1"/>
          <w:lang w:val="hy-AM"/>
        </w:rPr>
        <w:t xml:space="preserve">իրականացվում է </w:t>
      </w:r>
      <w:r w:rsidR="002C08D7" w:rsidRPr="0076180E">
        <w:rPr>
          <w:rFonts w:ascii="GHEA Grapalat" w:hAnsi="GHEA Grapalat"/>
          <w:bCs/>
          <w:color w:val="000000" w:themeColor="text1"/>
          <w:lang w:val="hy-AM"/>
        </w:rPr>
        <w:t xml:space="preserve">կենդանու </w:t>
      </w:r>
      <w:r w:rsidR="002C125A">
        <w:rPr>
          <w:rFonts w:ascii="GHEA Grapalat" w:hAnsi="GHEA Grapalat"/>
          <w:bCs/>
          <w:color w:val="000000" w:themeColor="text1"/>
          <w:lang w:val="hy-AM"/>
        </w:rPr>
        <w:t>արտահանման</w:t>
      </w:r>
      <w:r w:rsidR="002C08D7" w:rsidRPr="0076180E">
        <w:rPr>
          <w:rFonts w:ascii="GHEA Grapalat" w:hAnsi="GHEA Grapalat"/>
          <w:bCs/>
          <w:color w:val="000000" w:themeColor="text1"/>
          <w:lang w:val="hy-AM"/>
        </w:rPr>
        <w:t xml:space="preserve">, </w:t>
      </w:r>
      <w:r w:rsidR="00CF5CC6" w:rsidRPr="0076180E">
        <w:rPr>
          <w:rFonts w:ascii="GHEA Grapalat" w:hAnsi="GHEA Grapalat"/>
          <w:bCs/>
          <w:color w:val="000000" w:themeColor="text1"/>
          <w:lang w:val="hy-AM"/>
        </w:rPr>
        <w:t>սպանդի</w:t>
      </w:r>
      <w:r w:rsidR="003F370A" w:rsidRPr="0076180E">
        <w:rPr>
          <w:rFonts w:ascii="GHEA Grapalat" w:hAnsi="GHEA Grapalat"/>
          <w:bCs/>
          <w:color w:val="000000" w:themeColor="text1"/>
          <w:lang w:val="hy-AM"/>
        </w:rPr>
        <w:t xml:space="preserve"> (իրացում մսի, հարկադիր սպանդ)</w:t>
      </w:r>
      <w:r w:rsidR="00CF5CC6" w:rsidRPr="0076180E">
        <w:rPr>
          <w:rFonts w:ascii="GHEA Grapalat" w:hAnsi="GHEA Grapalat"/>
          <w:bCs/>
          <w:color w:val="000000" w:themeColor="text1"/>
          <w:lang w:val="hy-AM"/>
        </w:rPr>
        <w:t xml:space="preserve"> </w:t>
      </w:r>
      <w:r w:rsidR="003752F0" w:rsidRPr="0076180E">
        <w:rPr>
          <w:rFonts w:ascii="GHEA Grapalat" w:hAnsi="GHEA Grapalat"/>
          <w:bCs/>
          <w:color w:val="000000" w:themeColor="text1"/>
          <w:lang w:val="hy-AM"/>
        </w:rPr>
        <w:t>կամ անկման դեպք</w:t>
      </w:r>
      <w:r w:rsidR="006E7D3D" w:rsidRPr="0076180E">
        <w:rPr>
          <w:rFonts w:ascii="GHEA Grapalat" w:hAnsi="GHEA Grapalat"/>
          <w:bCs/>
          <w:color w:val="000000" w:themeColor="text1"/>
          <w:lang w:val="hy-AM"/>
        </w:rPr>
        <w:t>եր</w:t>
      </w:r>
      <w:r w:rsidR="003752F0" w:rsidRPr="0076180E">
        <w:rPr>
          <w:rFonts w:ascii="GHEA Grapalat" w:hAnsi="GHEA Grapalat"/>
          <w:bCs/>
          <w:color w:val="000000" w:themeColor="text1"/>
          <w:lang w:val="hy-AM"/>
        </w:rPr>
        <w:t>ում</w:t>
      </w:r>
      <w:r w:rsidR="00E025F7" w:rsidRPr="0076180E">
        <w:rPr>
          <w:rFonts w:ascii="GHEA Grapalat" w:hAnsi="GHEA Grapalat" w:cs="Arial"/>
          <w:lang w:val="hy-AM"/>
        </w:rPr>
        <w:t xml:space="preserve"> </w:t>
      </w:r>
      <w:r w:rsidR="008D202A" w:rsidRPr="0076180E">
        <w:rPr>
          <w:rFonts w:ascii="GHEA Grapalat" w:hAnsi="GHEA Grapalat" w:cs="Arial"/>
          <w:lang w:val="hy-AM"/>
        </w:rPr>
        <w:t>(</w:t>
      </w:r>
      <w:r w:rsidR="00E025F7" w:rsidRPr="0076180E">
        <w:rPr>
          <w:rFonts w:ascii="GHEA Grapalat" w:hAnsi="GHEA Grapalat" w:cs="Arial"/>
          <w:lang w:val="hy-AM"/>
        </w:rPr>
        <w:t xml:space="preserve">Հայաստանի Հանրապետության կառավարության 2015 թվականի նոյեմբերի 12-ի </w:t>
      </w:r>
      <w:r w:rsidR="00E025F7" w:rsidRPr="0076180E">
        <w:rPr>
          <w:rStyle w:val="Strong"/>
          <w:rFonts w:ascii="GHEA Grapalat" w:hAnsi="GHEA Grapalat"/>
          <w:b w:val="0"/>
          <w:color w:val="000000"/>
          <w:shd w:val="clear" w:color="auto" w:fill="FFFFFF"/>
          <w:lang w:val="hy-AM"/>
        </w:rPr>
        <w:t xml:space="preserve">N </w:t>
      </w:r>
      <w:r w:rsidR="00E025F7" w:rsidRPr="0076180E">
        <w:rPr>
          <w:rFonts w:ascii="GHEA Grapalat" w:hAnsi="GHEA Grapalat" w:cs="Arial"/>
          <w:lang w:val="hy-AM"/>
        </w:rPr>
        <w:t xml:space="preserve">1315-Ն </w:t>
      </w:r>
      <w:r w:rsidR="00E025F7" w:rsidRPr="0076180E">
        <w:rPr>
          <w:rStyle w:val="Strong"/>
          <w:rFonts w:ascii="GHEA Grapalat" w:hAnsi="GHEA Grapalat"/>
          <w:b w:val="0"/>
          <w:color w:val="000000"/>
          <w:shd w:val="clear" w:color="auto" w:fill="FFFFFF"/>
          <w:lang w:val="hy-AM"/>
        </w:rPr>
        <w:t>որոշմամբ</w:t>
      </w:r>
      <w:r w:rsidR="008D202A" w:rsidRPr="0076180E">
        <w:rPr>
          <w:rStyle w:val="Strong"/>
          <w:rFonts w:ascii="GHEA Grapalat" w:hAnsi="GHEA Grapalat"/>
          <w:b w:val="0"/>
          <w:color w:val="000000"/>
          <w:shd w:val="clear" w:color="auto" w:fill="FFFFFF"/>
          <w:lang w:val="hy-AM"/>
        </w:rPr>
        <w:t>)</w:t>
      </w:r>
      <w:r w:rsidR="00480D5D" w:rsidRPr="0076180E">
        <w:rPr>
          <w:rStyle w:val="Strong"/>
          <w:rFonts w:ascii="GHEA Grapalat" w:hAnsi="GHEA Grapalat"/>
          <w:b w:val="0"/>
          <w:color w:val="000000"/>
          <w:shd w:val="clear" w:color="auto" w:fill="FFFFFF"/>
          <w:lang w:val="hy-AM"/>
        </w:rPr>
        <w:t>։</w:t>
      </w:r>
      <w:r w:rsidR="00CF02FF" w:rsidRPr="0076180E">
        <w:rPr>
          <w:rStyle w:val="Strong"/>
          <w:rFonts w:ascii="GHEA Grapalat" w:hAnsi="GHEA Grapalat"/>
          <w:b w:val="0"/>
          <w:color w:val="000000"/>
          <w:shd w:val="clear" w:color="auto" w:fill="FFFFFF"/>
          <w:lang w:val="hy-AM"/>
        </w:rPr>
        <w:t xml:space="preserve"> Նշված </w:t>
      </w:r>
      <w:r w:rsidR="00CF02FF" w:rsidRPr="0076180E">
        <w:rPr>
          <w:rStyle w:val="Strong"/>
          <w:rFonts w:ascii="GHEA Grapalat" w:hAnsi="GHEA Grapalat"/>
          <w:b w:val="0"/>
          <w:color w:val="000000"/>
          <w:shd w:val="clear" w:color="auto" w:fill="FFFFFF"/>
          <w:lang w:val="hy-AM"/>
        </w:rPr>
        <w:lastRenderedPageBreak/>
        <w:t>դեպք</w:t>
      </w:r>
      <w:r w:rsidR="005C47BE" w:rsidRPr="0076180E">
        <w:rPr>
          <w:rStyle w:val="Strong"/>
          <w:rFonts w:ascii="GHEA Grapalat" w:hAnsi="GHEA Grapalat"/>
          <w:b w:val="0"/>
          <w:color w:val="000000"/>
          <w:shd w:val="clear" w:color="auto" w:fill="FFFFFF"/>
          <w:lang w:val="hy-AM"/>
        </w:rPr>
        <w:t>ի վերաբերյալ</w:t>
      </w:r>
      <w:r w:rsidR="006E7D3D" w:rsidRPr="0076180E">
        <w:rPr>
          <w:rStyle w:val="Strong"/>
          <w:rFonts w:ascii="GHEA Grapalat" w:hAnsi="GHEA Grapalat"/>
          <w:b w:val="0"/>
          <w:color w:val="000000"/>
          <w:shd w:val="clear" w:color="auto" w:fill="FFFFFF"/>
          <w:lang w:val="hy-AM"/>
        </w:rPr>
        <w:t xml:space="preserve"> </w:t>
      </w:r>
      <w:r w:rsidR="008D202A" w:rsidRPr="0076180E">
        <w:rPr>
          <w:rStyle w:val="Strong"/>
          <w:rFonts w:ascii="GHEA Grapalat" w:hAnsi="GHEA Grapalat"/>
          <w:b w:val="0"/>
          <w:color w:val="000000"/>
          <w:shd w:val="clear" w:color="auto" w:fill="FFFFFF"/>
          <w:lang w:val="hy-AM"/>
        </w:rPr>
        <w:t>Շահառուն</w:t>
      </w:r>
      <w:r w:rsidR="006E7D3D" w:rsidRPr="0076180E">
        <w:rPr>
          <w:rStyle w:val="Strong"/>
          <w:rFonts w:ascii="GHEA Grapalat" w:hAnsi="GHEA Grapalat"/>
          <w:b w:val="0"/>
          <w:color w:val="000000"/>
          <w:shd w:val="clear" w:color="auto" w:fill="FFFFFF"/>
          <w:lang w:val="hy-AM"/>
        </w:rPr>
        <w:t xml:space="preserve"> անհապաղ տեղեկա</w:t>
      </w:r>
      <w:r w:rsidR="005C47BE" w:rsidRPr="0076180E">
        <w:rPr>
          <w:rStyle w:val="Strong"/>
          <w:rFonts w:ascii="GHEA Grapalat" w:hAnsi="GHEA Grapalat"/>
          <w:b w:val="0"/>
          <w:color w:val="000000"/>
          <w:shd w:val="clear" w:color="auto" w:fill="FFFFFF"/>
          <w:lang w:val="hy-AM"/>
        </w:rPr>
        <w:t>տվություն</w:t>
      </w:r>
      <w:r w:rsidR="006E7D3D" w:rsidRPr="0076180E">
        <w:rPr>
          <w:rStyle w:val="Strong"/>
          <w:rFonts w:ascii="GHEA Grapalat" w:hAnsi="GHEA Grapalat"/>
          <w:b w:val="0"/>
          <w:color w:val="000000"/>
          <w:shd w:val="clear" w:color="auto" w:fill="FFFFFF"/>
          <w:lang w:val="hy-AM"/>
        </w:rPr>
        <w:t xml:space="preserve"> է</w:t>
      </w:r>
      <w:r w:rsidR="005C47BE" w:rsidRPr="0076180E">
        <w:rPr>
          <w:rStyle w:val="Strong"/>
          <w:rFonts w:ascii="GHEA Grapalat" w:hAnsi="GHEA Grapalat"/>
          <w:b w:val="0"/>
          <w:color w:val="000000"/>
          <w:shd w:val="clear" w:color="auto" w:fill="FFFFFF"/>
          <w:lang w:val="hy-AM"/>
        </w:rPr>
        <w:t xml:space="preserve"> ներկայացնում</w:t>
      </w:r>
      <w:r w:rsidR="006E7D3D" w:rsidRPr="0076180E">
        <w:rPr>
          <w:rStyle w:val="Strong"/>
          <w:rFonts w:ascii="GHEA Grapalat" w:hAnsi="GHEA Grapalat"/>
          <w:b w:val="0"/>
          <w:color w:val="000000"/>
          <w:shd w:val="clear" w:color="auto" w:fill="FFFFFF"/>
          <w:lang w:val="hy-AM"/>
        </w:rPr>
        <w:t xml:space="preserve"> </w:t>
      </w:r>
      <w:r w:rsidR="006E7D3D" w:rsidRPr="0076180E">
        <w:rPr>
          <w:rFonts w:ascii="GHEA Grapalat" w:hAnsi="GHEA Grapalat"/>
          <w:bCs/>
          <w:color w:val="000000" w:themeColor="text1"/>
          <w:lang w:val="hy-AM"/>
        </w:rPr>
        <w:t>Խմբին և/կամ համայնքը սպասարկող անասնաբույժին</w:t>
      </w:r>
      <w:r w:rsidR="00480D5D" w:rsidRPr="0076180E">
        <w:rPr>
          <w:rFonts w:ascii="GHEA Grapalat" w:hAnsi="GHEA Grapalat"/>
          <w:bCs/>
          <w:color w:val="000000" w:themeColor="text1"/>
          <w:lang w:val="hy-AM"/>
        </w:rPr>
        <w:t xml:space="preserve"> և 7 օրվա ընթացքում</w:t>
      </w:r>
      <w:r w:rsidR="00ED5694" w:rsidRPr="0076180E">
        <w:rPr>
          <w:rFonts w:ascii="GHEA Grapalat" w:hAnsi="GHEA Grapalat"/>
          <w:bCs/>
          <w:color w:val="000000" w:themeColor="text1"/>
          <w:lang w:val="hy-AM"/>
        </w:rPr>
        <w:t xml:space="preserve"> </w:t>
      </w:r>
      <w:r w:rsidR="00480D5D" w:rsidRPr="0076180E">
        <w:rPr>
          <w:rFonts w:ascii="GHEA Grapalat" w:hAnsi="GHEA Grapalat"/>
          <w:bCs/>
          <w:color w:val="000000" w:themeColor="text1"/>
          <w:lang w:val="hy-AM"/>
        </w:rPr>
        <w:t>հանձնում կենդանու ականջապիտակը</w:t>
      </w:r>
      <w:r w:rsidR="00480D5D" w:rsidRPr="0076180E">
        <w:rPr>
          <w:rFonts w:ascii="GHEA Grapalat" w:hAnsi="GHEA Grapalat"/>
          <w:color w:val="000000"/>
          <w:sz w:val="21"/>
          <w:szCs w:val="21"/>
          <w:shd w:val="clear" w:color="auto" w:fill="FFFFFF"/>
          <w:lang w:val="hy-AM"/>
        </w:rPr>
        <w:t>:</w:t>
      </w:r>
      <w:r w:rsidR="00BC7C1D" w:rsidRPr="0076180E">
        <w:rPr>
          <w:rFonts w:ascii="GHEA Grapalat" w:hAnsi="GHEA Grapalat"/>
          <w:color w:val="000000"/>
          <w:sz w:val="21"/>
          <w:szCs w:val="21"/>
          <w:shd w:val="clear" w:color="auto" w:fill="FFFFFF"/>
          <w:lang w:val="hy-AM"/>
        </w:rPr>
        <w:t xml:space="preserve"> </w:t>
      </w:r>
      <w:r w:rsidR="0020348C" w:rsidRPr="0076180E">
        <w:rPr>
          <w:rFonts w:ascii="GHEA Grapalat" w:hAnsi="GHEA Grapalat"/>
          <w:bCs/>
          <w:color w:val="000000" w:themeColor="text1"/>
          <w:lang w:val="hy-AM"/>
        </w:rPr>
        <w:t>Սպանդանոց</w:t>
      </w:r>
      <w:r w:rsidR="00216C8E" w:rsidRPr="0076180E">
        <w:rPr>
          <w:rFonts w:ascii="GHEA Grapalat" w:hAnsi="GHEA Grapalat"/>
          <w:bCs/>
          <w:color w:val="000000" w:themeColor="text1"/>
          <w:lang w:val="hy-AM"/>
        </w:rPr>
        <w:t>ային</w:t>
      </w:r>
      <w:r w:rsidR="0020348C" w:rsidRPr="0076180E">
        <w:rPr>
          <w:rFonts w:ascii="GHEA Grapalat" w:hAnsi="GHEA Grapalat"/>
          <w:bCs/>
          <w:color w:val="000000" w:themeColor="text1"/>
          <w:lang w:val="hy-AM"/>
        </w:rPr>
        <w:t xml:space="preserve"> մորթի դեպքում վերը նշված </w:t>
      </w:r>
      <w:r w:rsidR="0069265C">
        <w:rPr>
          <w:rFonts w:ascii="GHEA Grapalat" w:hAnsi="GHEA Grapalat"/>
          <w:bCs/>
          <w:color w:val="000000" w:themeColor="text1"/>
          <w:lang w:val="hy-AM"/>
        </w:rPr>
        <w:t>տեղեկատվության տրամադրումը</w:t>
      </w:r>
      <w:r w:rsidR="004D421A" w:rsidRPr="0076180E">
        <w:rPr>
          <w:rFonts w:ascii="GHEA Grapalat" w:hAnsi="GHEA Grapalat"/>
          <w:bCs/>
          <w:color w:val="000000" w:themeColor="text1"/>
          <w:lang w:val="hy-AM"/>
        </w:rPr>
        <w:t>,</w:t>
      </w:r>
      <w:r w:rsidR="00EA386D" w:rsidRPr="0076180E">
        <w:rPr>
          <w:rFonts w:ascii="GHEA Grapalat" w:hAnsi="GHEA Grapalat"/>
          <w:bCs/>
          <w:color w:val="000000" w:themeColor="text1"/>
          <w:lang w:val="hy-AM"/>
        </w:rPr>
        <w:t xml:space="preserve"> ինչպես նաև ականջապիտակների հանձնում</w:t>
      </w:r>
      <w:r w:rsidR="00D42423">
        <w:rPr>
          <w:rFonts w:ascii="GHEA Grapalat" w:hAnsi="GHEA Grapalat"/>
          <w:bCs/>
          <w:color w:val="000000" w:themeColor="text1"/>
          <w:lang w:val="hy-AM"/>
        </w:rPr>
        <w:t>ն</w:t>
      </w:r>
      <w:r w:rsidR="004D421A" w:rsidRPr="0076180E">
        <w:rPr>
          <w:rFonts w:ascii="GHEA Grapalat" w:hAnsi="GHEA Grapalat"/>
          <w:bCs/>
          <w:color w:val="000000" w:themeColor="text1"/>
          <w:lang w:val="hy-AM"/>
        </w:rPr>
        <w:t xml:space="preserve"> </w:t>
      </w:r>
      <w:r w:rsidR="00EA386D" w:rsidRPr="00AE4497">
        <w:rPr>
          <w:rFonts w:ascii="GHEA Grapalat" w:hAnsi="GHEA Grapalat"/>
          <w:bCs/>
          <w:color w:val="000000" w:themeColor="text1"/>
          <w:lang w:val="hy-AM"/>
        </w:rPr>
        <w:t xml:space="preserve">իրականացնում է </w:t>
      </w:r>
      <w:r w:rsidR="00E32C8A">
        <w:rPr>
          <w:rFonts w:ascii="GHEA Grapalat" w:hAnsi="GHEA Grapalat"/>
          <w:bCs/>
          <w:color w:val="000000" w:themeColor="text1"/>
          <w:lang w:val="hy-AM"/>
        </w:rPr>
        <w:t>սպանդանոցը</w:t>
      </w:r>
      <w:r w:rsidR="002518EE" w:rsidRPr="00AE4497">
        <w:rPr>
          <w:rFonts w:ascii="GHEA Grapalat" w:hAnsi="GHEA Grapalat"/>
          <w:bCs/>
          <w:color w:val="000000" w:themeColor="text1"/>
          <w:lang w:val="hy-AM"/>
        </w:rPr>
        <w:t>։</w:t>
      </w:r>
      <w:r w:rsidR="0076180E" w:rsidRPr="00AE4497">
        <w:rPr>
          <w:rFonts w:ascii="GHEA Grapalat" w:hAnsi="GHEA Grapalat"/>
          <w:bCs/>
          <w:color w:val="000000" w:themeColor="text1"/>
          <w:lang w:val="hy-AM"/>
        </w:rPr>
        <w:t xml:space="preserve"> </w:t>
      </w:r>
      <w:r w:rsidR="00E94D2B" w:rsidRPr="00AE4497">
        <w:rPr>
          <w:rFonts w:ascii="GHEA Grapalat" w:hAnsi="GHEA Grapalat"/>
          <w:bCs/>
          <w:color w:val="000000" w:themeColor="text1"/>
          <w:lang w:val="hy-AM"/>
        </w:rPr>
        <w:t>Հաշվառումից հանված ԽԵԿ</w:t>
      </w:r>
      <w:r w:rsidR="00F676B5" w:rsidRPr="00AE4497">
        <w:rPr>
          <w:rFonts w:ascii="GHEA Grapalat" w:hAnsi="GHEA Grapalat"/>
          <w:bCs/>
          <w:color w:val="000000" w:themeColor="text1"/>
          <w:lang w:val="hy-AM"/>
        </w:rPr>
        <w:t>-ի</w:t>
      </w:r>
      <w:r w:rsidR="00E94D2B" w:rsidRPr="00AE4497">
        <w:rPr>
          <w:rFonts w:ascii="GHEA Grapalat" w:hAnsi="GHEA Grapalat"/>
          <w:bCs/>
          <w:color w:val="000000" w:themeColor="text1"/>
          <w:lang w:val="hy-AM"/>
        </w:rPr>
        <w:t xml:space="preserve"> ականջապիտակները</w:t>
      </w:r>
      <w:r w:rsidR="0076180E" w:rsidRPr="00AE4497">
        <w:rPr>
          <w:rFonts w:ascii="GHEA Grapalat" w:hAnsi="GHEA Grapalat"/>
          <w:bCs/>
          <w:color w:val="000000" w:themeColor="text1"/>
          <w:lang w:val="hy-AM"/>
        </w:rPr>
        <w:t xml:space="preserve"> ՊՈԱԿ-ի կողմից</w:t>
      </w:r>
      <w:r w:rsidR="00E94D2B" w:rsidRPr="00AE4497">
        <w:rPr>
          <w:rFonts w:ascii="GHEA Grapalat" w:hAnsi="GHEA Grapalat"/>
          <w:bCs/>
          <w:color w:val="000000" w:themeColor="text1"/>
          <w:lang w:val="hy-AM"/>
        </w:rPr>
        <w:t xml:space="preserve"> </w:t>
      </w:r>
      <w:r w:rsidR="00A25DD5" w:rsidRPr="00AE4497">
        <w:rPr>
          <w:rFonts w:ascii="GHEA Grapalat" w:hAnsi="GHEA Grapalat"/>
          <w:bCs/>
          <w:color w:val="000000" w:themeColor="text1"/>
          <w:lang w:val="hy-AM"/>
        </w:rPr>
        <w:t>կ</w:t>
      </w:r>
      <w:r w:rsidR="00482134" w:rsidRPr="00AE4497">
        <w:rPr>
          <w:rFonts w:ascii="GHEA Grapalat" w:hAnsi="GHEA Grapalat"/>
          <w:bCs/>
          <w:color w:val="000000" w:themeColor="text1"/>
          <w:lang w:val="hy-AM"/>
        </w:rPr>
        <w:t>ակտավորվ</w:t>
      </w:r>
      <w:r w:rsidR="00A25DD5" w:rsidRPr="00AE4497">
        <w:rPr>
          <w:rFonts w:ascii="GHEA Grapalat" w:hAnsi="GHEA Grapalat"/>
          <w:bCs/>
          <w:color w:val="000000" w:themeColor="text1"/>
          <w:lang w:val="hy-AM"/>
        </w:rPr>
        <w:t>են</w:t>
      </w:r>
      <w:r w:rsidR="00482134" w:rsidRPr="00AE4497">
        <w:rPr>
          <w:rFonts w:ascii="GHEA Grapalat" w:hAnsi="GHEA Grapalat"/>
          <w:bCs/>
          <w:color w:val="000000" w:themeColor="text1"/>
          <w:lang w:val="hy-AM"/>
        </w:rPr>
        <w:t xml:space="preserve"> </w:t>
      </w:r>
      <w:r w:rsidR="00A25DD5" w:rsidRPr="00AE4497">
        <w:rPr>
          <w:rFonts w:ascii="GHEA Grapalat" w:hAnsi="GHEA Grapalat"/>
          <w:bCs/>
          <w:color w:val="000000" w:themeColor="text1"/>
          <w:lang w:val="hy-AM"/>
        </w:rPr>
        <w:t>և</w:t>
      </w:r>
      <w:r w:rsidR="00482134" w:rsidRPr="00AE4497">
        <w:rPr>
          <w:rFonts w:ascii="GHEA Grapalat" w:hAnsi="GHEA Grapalat"/>
          <w:bCs/>
          <w:color w:val="000000" w:themeColor="text1"/>
          <w:lang w:val="hy-AM"/>
        </w:rPr>
        <w:t xml:space="preserve"> </w:t>
      </w:r>
      <w:r w:rsidR="00A25DD5" w:rsidRPr="00AE4497">
        <w:rPr>
          <w:rFonts w:ascii="GHEA Grapalat" w:hAnsi="GHEA Grapalat"/>
          <w:bCs/>
          <w:color w:val="000000" w:themeColor="text1"/>
          <w:lang w:val="hy-AM"/>
        </w:rPr>
        <w:t>կ</w:t>
      </w:r>
      <w:r w:rsidR="00482134" w:rsidRPr="00AE4497">
        <w:rPr>
          <w:rFonts w:ascii="GHEA Grapalat" w:hAnsi="GHEA Grapalat"/>
          <w:bCs/>
          <w:color w:val="000000" w:themeColor="text1"/>
          <w:lang w:val="hy-AM"/>
        </w:rPr>
        <w:t>ոչնչացվեն։</w:t>
      </w:r>
    </w:p>
    <w:p w14:paraId="1D93D2A1" w14:textId="7FCBC409" w:rsidR="00EF3DDA" w:rsidRPr="00F85427" w:rsidRDefault="00266FF1" w:rsidP="00513334">
      <w:pPr>
        <w:pStyle w:val="ListParagraph"/>
        <w:numPr>
          <w:ilvl w:val="0"/>
          <w:numId w:val="1"/>
        </w:numPr>
        <w:tabs>
          <w:tab w:val="left" w:pos="1170"/>
        </w:tabs>
        <w:spacing w:before="240" w:line="312" w:lineRule="auto"/>
        <w:ind w:left="0" w:firstLine="720"/>
        <w:jc w:val="both"/>
        <w:rPr>
          <w:rFonts w:ascii="GHEA Grapalat" w:hAnsi="GHEA Grapalat"/>
          <w:bCs/>
          <w:color w:val="000000" w:themeColor="text1"/>
          <w:lang w:val="hy-AM"/>
        </w:rPr>
      </w:pPr>
      <w:r w:rsidRPr="00240363">
        <w:rPr>
          <w:rFonts w:ascii="GHEA Grapalat" w:hAnsi="GHEA Grapalat"/>
          <w:bCs/>
          <w:color w:val="000000" w:themeColor="text1"/>
          <w:lang w:val="hy-AM"/>
        </w:rPr>
        <w:t>Ծրագրի</w:t>
      </w:r>
      <w:r w:rsidR="000C5DE6" w:rsidRPr="00240363">
        <w:rPr>
          <w:rFonts w:ascii="GHEA Grapalat" w:hAnsi="GHEA Grapalat"/>
          <w:bCs/>
          <w:color w:val="000000" w:themeColor="text1"/>
          <w:lang w:val="hy-AM"/>
        </w:rPr>
        <w:t xml:space="preserve"> </w:t>
      </w:r>
      <w:r w:rsidR="00EF3DDA" w:rsidRPr="00240363">
        <w:rPr>
          <w:rFonts w:ascii="GHEA Grapalat" w:hAnsi="GHEA Grapalat"/>
          <w:bCs/>
          <w:color w:val="000000" w:themeColor="text1"/>
          <w:lang w:val="hy-AM"/>
        </w:rPr>
        <w:t xml:space="preserve">ողջ </w:t>
      </w:r>
      <w:r w:rsidR="008832D0" w:rsidRPr="00240363">
        <w:rPr>
          <w:rFonts w:ascii="GHEA Grapalat" w:hAnsi="GHEA Grapalat"/>
          <w:bCs/>
          <w:color w:val="000000" w:themeColor="text1"/>
          <w:lang w:val="hy-AM"/>
        </w:rPr>
        <w:t>ընթացքի,</w:t>
      </w:r>
      <w:r w:rsidR="000C5DE6" w:rsidRPr="00240363">
        <w:rPr>
          <w:rFonts w:ascii="GHEA Grapalat" w:hAnsi="GHEA Grapalat"/>
          <w:bCs/>
          <w:color w:val="000000" w:themeColor="text1"/>
          <w:lang w:val="hy-AM"/>
        </w:rPr>
        <w:t xml:space="preserve"> մասնավորապես՝ մրցութային կարգով ձեռք բերված Պարագաների մարզային աշխատանքային Խմբերին բաշխման, ըստ պլան ժամանակացույցի աշխատանքների կազմակերպման, հանրապետության ԽԵԿ ողջ անասնագլխաքանակի Ծրագրում ներգրավման, Խմբերի կողմից դաշտային աշխատանքների իրականացման, ժամկետների պահպանման, անհատական համարների ամրագրման, համարակալված կենդանիների հաշվառման և էլեկտրոնային տեղեկատվական բազա տվյալների (այդ թվում՝ սպանդանոցների կողմից) մուտքագրման ճշգրտության և ժամկետների պահպանման, հաշվառումից հանված ականջապիտակների ոչնչացման, սերվերի սպասարկաման</w:t>
      </w:r>
      <w:r w:rsidR="008C081F" w:rsidRPr="00240363">
        <w:rPr>
          <w:rFonts w:ascii="GHEA Grapalat" w:hAnsi="GHEA Grapalat"/>
          <w:bCs/>
          <w:color w:val="000000" w:themeColor="text1"/>
          <w:lang w:val="hy-AM"/>
        </w:rPr>
        <w:t xml:space="preserve">, ինչպես նաև </w:t>
      </w:r>
      <w:r w:rsidR="00D14376" w:rsidRPr="00240363">
        <w:rPr>
          <w:rFonts w:ascii="GHEA Grapalat" w:hAnsi="GHEA Grapalat"/>
          <w:bCs/>
          <w:color w:val="000000" w:themeColor="text1"/>
          <w:lang w:val="hy-AM"/>
        </w:rPr>
        <w:t xml:space="preserve">ժամանակին </w:t>
      </w:r>
      <w:r w:rsidR="008C081F" w:rsidRPr="00240363">
        <w:rPr>
          <w:rFonts w:ascii="GHEA Grapalat" w:hAnsi="GHEA Grapalat"/>
          <w:bCs/>
          <w:color w:val="000000" w:themeColor="text1"/>
          <w:lang w:val="hy-AM"/>
        </w:rPr>
        <w:t>հաշվետվությունների ներկայացման</w:t>
      </w:r>
      <w:r w:rsidR="000C5DE6" w:rsidRPr="00240363">
        <w:rPr>
          <w:rFonts w:ascii="GHEA Grapalat" w:hAnsi="GHEA Grapalat"/>
          <w:bCs/>
          <w:color w:val="000000" w:themeColor="text1"/>
          <w:lang w:val="hy-AM"/>
        </w:rPr>
        <w:t xml:space="preserve"> </w:t>
      </w:r>
      <w:r w:rsidR="00EF3DDA" w:rsidRPr="00240363">
        <w:rPr>
          <w:rFonts w:ascii="GHEA Grapalat" w:hAnsi="GHEA Grapalat"/>
          <w:bCs/>
          <w:color w:val="000000" w:themeColor="text1"/>
          <w:lang w:val="hy-AM"/>
        </w:rPr>
        <w:t>նկատմամբ</w:t>
      </w:r>
      <w:r w:rsidR="008D66F3">
        <w:rPr>
          <w:rFonts w:ascii="GHEA Grapalat" w:hAnsi="GHEA Grapalat"/>
          <w:bCs/>
          <w:color w:val="000000" w:themeColor="text1"/>
          <w:lang w:val="hy-AM"/>
        </w:rPr>
        <w:t xml:space="preserve"> հսկողություն և</w:t>
      </w:r>
      <w:r w:rsidR="000C5DE6" w:rsidRPr="00240363">
        <w:rPr>
          <w:rFonts w:ascii="GHEA Grapalat" w:hAnsi="GHEA Grapalat"/>
          <w:bCs/>
          <w:color w:val="000000" w:themeColor="text1"/>
          <w:lang w:val="hy-AM"/>
        </w:rPr>
        <w:t xml:space="preserve"> </w:t>
      </w:r>
      <w:r w:rsidR="008832D0" w:rsidRPr="00240363">
        <w:rPr>
          <w:rFonts w:ascii="GHEA Grapalat" w:hAnsi="GHEA Grapalat"/>
          <w:bCs/>
          <w:color w:val="000000" w:themeColor="text1"/>
          <w:lang w:val="hy-AM"/>
        </w:rPr>
        <w:t xml:space="preserve">վերահսկողություն կիրականացնեն </w:t>
      </w:r>
      <w:r w:rsidR="00EF3DDA" w:rsidRPr="00240363">
        <w:rPr>
          <w:rFonts w:ascii="GHEA Grapalat" w:hAnsi="GHEA Grapalat"/>
          <w:bCs/>
          <w:color w:val="000000" w:themeColor="text1"/>
          <w:lang w:val="hy-AM"/>
        </w:rPr>
        <w:t>Նախարարությունը</w:t>
      </w:r>
      <w:r w:rsidR="008832D0" w:rsidRPr="00240363">
        <w:rPr>
          <w:rFonts w:ascii="GHEA Grapalat" w:hAnsi="GHEA Grapalat"/>
          <w:bCs/>
          <w:color w:val="000000" w:themeColor="text1"/>
          <w:lang w:val="hy-AM"/>
        </w:rPr>
        <w:t>, ՊՈԱԿԸ</w:t>
      </w:r>
      <w:r w:rsidR="00EF3DDA" w:rsidRPr="00240363">
        <w:rPr>
          <w:rFonts w:ascii="GHEA Grapalat" w:hAnsi="GHEA Grapalat"/>
          <w:bCs/>
          <w:color w:val="000000" w:themeColor="text1"/>
          <w:lang w:val="hy-AM"/>
        </w:rPr>
        <w:t xml:space="preserve"> և ՀՀ ՍԱՏՄ-ն</w:t>
      </w:r>
      <w:r w:rsidR="00F85427" w:rsidRPr="00240363">
        <w:rPr>
          <w:rFonts w:ascii="GHEA Grapalat" w:hAnsi="GHEA Grapalat"/>
          <w:bCs/>
          <w:color w:val="000000" w:themeColor="text1"/>
          <w:lang w:val="hy-AM"/>
        </w:rPr>
        <w:t xml:space="preserve"> (իրենց լիազորությունների շրջանակներում)</w:t>
      </w:r>
      <w:r w:rsidR="00EF3DDA" w:rsidRPr="00240363">
        <w:rPr>
          <w:rFonts w:ascii="GHEA Grapalat" w:hAnsi="GHEA Grapalat"/>
          <w:bCs/>
          <w:color w:val="000000" w:themeColor="text1"/>
          <w:lang w:val="hy-AM"/>
        </w:rPr>
        <w:t>:</w:t>
      </w:r>
    </w:p>
    <w:p w14:paraId="4DE303A7" w14:textId="77777777" w:rsidR="0097218A" w:rsidRPr="009C5E88" w:rsidRDefault="0097218A" w:rsidP="0097218A">
      <w:pPr>
        <w:pStyle w:val="ListParagraph"/>
        <w:tabs>
          <w:tab w:val="left" w:pos="1170"/>
        </w:tabs>
        <w:spacing w:before="240" w:line="120" w:lineRule="auto"/>
        <w:jc w:val="both"/>
        <w:rPr>
          <w:rFonts w:ascii="GHEA Grapalat" w:hAnsi="GHEA Grapalat"/>
          <w:bCs/>
          <w:color w:val="000000" w:themeColor="text1"/>
          <w:lang w:val="hy-AM"/>
        </w:rPr>
      </w:pPr>
    </w:p>
    <w:p w14:paraId="43743C64" w14:textId="7C6E5C69" w:rsidR="000C20F1" w:rsidRDefault="004304DE" w:rsidP="009A68D9">
      <w:pPr>
        <w:pStyle w:val="ListParagraph"/>
        <w:tabs>
          <w:tab w:val="left" w:pos="1170"/>
        </w:tabs>
        <w:spacing w:line="240" w:lineRule="auto"/>
        <w:ind w:hanging="720"/>
        <w:jc w:val="center"/>
        <w:rPr>
          <w:rFonts w:ascii="GHEA Grapalat" w:hAnsi="GHEA Grapalat"/>
          <w:b/>
          <w:bCs/>
          <w:color w:val="000000" w:themeColor="text1"/>
          <w:lang w:val="hy-AM"/>
        </w:rPr>
      </w:pPr>
      <w:r>
        <w:rPr>
          <w:rFonts w:ascii="GHEA Grapalat" w:hAnsi="GHEA Grapalat"/>
          <w:b/>
          <w:bCs/>
          <w:noProof/>
          <w:color w:val="000000" w:themeColor="text1"/>
        </w:rPr>
        <w:drawing>
          <wp:inline distT="0" distB="0" distL="0" distR="0" wp14:anchorId="6DBEC1D7" wp14:editId="112DBBBC">
            <wp:extent cx="4276725" cy="3208732"/>
            <wp:effectExtent l="0" t="0" r="0" b="0"/>
            <wp:docPr id="1" name="Picture 1" descr="D:\Desktop\TAGGING\HAMARAKALMAN yntac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TAGGING\HAMARAKALMAN yntacq@.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91577" cy="3219875"/>
                    </a:xfrm>
                    <a:prstGeom prst="rect">
                      <a:avLst/>
                    </a:prstGeom>
                    <a:noFill/>
                    <a:ln>
                      <a:noFill/>
                    </a:ln>
                  </pic:spPr>
                </pic:pic>
              </a:graphicData>
            </a:graphic>
          </wp:inline>
        </w:drawing>
      </w:r>
    </w:p>
    <w:p w14:paraId="3612F93F" w14:textId="5D38B8EF" w:rsidR="004718EB" w:rsidRPr="00F066B0" w:rsidRDefault="004718EB" w:rsidP="009A68D9">
      <w:pPr>
        <w:pStyle w:val="ListParagraph"/>
        <w:tabs>
          <w:tab w:val="left" w:pos="1170"/>
        </w:tabs>
        <w:spacing w:line="360" w:lineRule="auto"/>
        <w:ind w:hanging="720"/>
        <w:jc w:val="center"/>
        <w:rPr>
          <w:rFonts w:ascii="GHEA Grapalat" w:hAnsi="GHEA Grapalat"/>
          <w:b/>
          <w:bCs/>
          <w:color w:val="000000" w:themeColor="text1"/>
          <w:lang w:val="hy-AM"/>
        </w:rPr>
      </w:pPr>
      <w:r w:rsidRPr="004718EB">
        <w:rPr>
          <w:rFonts w:ascii="GHEA Grapalat" w:hAnsi="GHEA Grapalat"/>
          <w:b/>
          <w:bCs/>
          <w:color w:val="000000" w:themeColor="text1"/>
          <w:lang w:val="hy-AM"/>
        </w:rPr>
        <w:t>Նկար</w:t>
      </w:r>
      <w:r w:rsidRPr="00F066B0">
        <w:rPr>
          <w:rFonts w:ascii="GHEA Grapalat" w:hAnsi="GHEA Grapalat"/>
          <w:b/>
          <w:bCs/>
          <w:color w:val="000000" w:themeColor="text1"/>
          <w:lang w:val="hy-AM"/>
        </w:rPr>
        <w:t xml:space="preserve"> 3. </w:t>
      </w:r>
      <w:r w:rsidR="00B67088">
        <w:rPr>
          <w:rFonts w:ascii="GHEA Grapalat" w:hAnsi="GHEA Grapalat"/>
          <w:b/>
          <w:bCs/>
          <w:color w:val="000000" w:themeColor="text1"/>
          <w:lang w:val="hy-AM"/>
        </w:rPr>
        <w:t xml:space="preserve">Էլեկտրոնային տեղեկատվական </w:t>
      </w:r>
      <w:r w:rsidR="00F066B0">
        <w:rPr>
          <w:rFonts w:ascii="GHEA Grapalat" w:hAnsi="GHEA Grapalat"/>
          <w:b/>
          <w:bCs/>
          <w:color w:val="000000" w:themeColor="text1"/>
          <w:lang w:val="hy-AM"/>
        </w:rPr>
        <w:t>հարթակ</w:t>
      </w:r>
    </w:p>
    <w:p w14:paraId="7DAC6299" w14:textId="35B800E5" w:rsidR="00D9446D" w:rsidRDefault="00CB3B85" w:rsidP="00D9446D">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AE4497">
        <w:rPr>
          <w:rFonts w:ascii="GHEA Grapalat" w:hAnsi="GHEA Grapalat"/>
          <w:bCs/>
          <w:color w:val="000000" w:themeColor="text1"/>
          <w:lang w:val="hy-AM"/>
        </w:rPr>
        <w:t>Հարկ է նշել, որ</w:t>
      </w:r>
      <w:r w:rsidR="008F3E05">
        <w:rPr>
          <w:rFonts w:ascii="GHEA Grapalat" w:hAnsi="GHEA Grapalat"/>
          <w:bCs/>
          <w:color w:val="000000" w:themeColor="text1"/>
          <w:lang w:val="hy-AM"/>
        </w:rPr>
        <w:t xml:space="preserve"> Համակարգ</w:t>
      </w:r>
      <w:r w:rsidRPr="00AE4497">
        <w:rPr>
          <w:rFonts w:ascii="GHEA Grapalat" w:hAnsi="GHEA Grapalat"/>
          <w:bCs/>
          <w:color w:val="000000" w:themeColor="text1"/>
          <w:lang w:val="hy-AM"/>
        </w:rPr>
        <w:t xml:space="preserve"> </w:t>
      </w:r>
      <w:r w:rsidR="00C9208A">
        <w:rPr>
          <w:rFonts w:ascii="GHEA Grapalat" w:hAnsi="GHEA Grapalat"/>
          <w:bCs/>
          <w:color w:val="000000" w:themeColor="text1"/>
          <w:lang w:val="hy-AM"/>
        </w:rPr>
        <w:t>տվյալներ</w:t>
      </w:r>
      <w:r w:rsidR="00163A06">
        <w:rPr>
          <w:rFonts w:ascii="GHEA Grapalat" w:hAnsi="GHEA Grapalat"/>
          <w:bCs/>
          <w:color w:val="000000" w:themeColor="text1"/>
          <w:lang w:val="hy-AM"/>
        </w:rPr>
        <w:t>ի</w:t>
      </w:r>
      <w:r w:rsidR="00C9208A">
        <w:rPr>
          <w:rFonts w:ascii="GHEA Grapalat" w:hAnsi="GHEA Grapalat"/>
          <w:bCs/>
          <w:color w:val="000000" w:themeColor="text1"/>
          <w:lang w:val="hy-AM"/>
        </w:rPr>
        <w:t xml:space="preserve"> մուտքագր</w:t>
      </w:r>
      <w:r w:rsidR="00163A06">
        <w:rPr>
          <w:rFonts w:ascii="GHEA Grapalat" w:hAnsi="GHEA Grapalat"/>
          <w:bCs/>
          <w:color w:val="000000" w:themeColor="text1"/>
          <w:lang w:val="hy-AM"/>
        </w:rPr>
        <w:t>ման</w:t>
      </w:r>
      <w:r w:rsidR="002834B1">
        <w:rPr>
          <w:rFonts w:ascii="GHEA Grapalat" w:hAnsi="GHEA Grapalat"/>
          <w:bCs/>
          <w:color w:val="000000" w:themeColor="text1"/>
          <w:lang w:val="hy-AM"/>
        </w:rPr>
        <w:t xml:space="preserve"> իրավասություն</w:t>
      </w:r>
      <w:r w:rsidR="00163A06">
        <w:rPr>
          <w:rFonts w:ascii="GHEA Grapalat" w:hAnsi="GHEA Grapalat"/>
          <w:bCs/>
          <w:color w:val="000000" w:themeColor="text1"/>
          <w:lang w:val="hy-AM"/>
        </w:rPr>
        <w:t xml:space="preserve"> է</w:t>
      </w:r>
      <w:r w:rsidR="008A2253">
        <w:rPr>
          <w:rFonts w:ascii="GHEA Grapalat" w:hAnsi="GHEA Grapalat"/>
          <w:bCs/>
          <w:color w:val="000000" w:themeColor="text1"/>
          <w:lang w:val="hy-AM"/>
        </w:rPr>
        <w:t xml:space="preserve"> </w:t>
      </w:r>
      <w:r w:rsidR="002834B1">
        <w:rPr>
          <w:rFonts w:ascii="GHEA Grapalat" w:hAnsi="GHEA Grapalat"/>
          <w:bCs/>
          <w:color w:val="000000" w:themeColor="text1"/>
          <w:lang w:val="hy-AM"/>
        </w:rPr>
        <w:t>ու</w:t>
      </w:r>
      <w:r w:rsidR="00163A06">
        <w:rPr>
          <w:rFonts w:ascii="GHEA Grapalat" w:hAnsi="GHEA Grapalat"/>
          <w:bCs/>
          <w:color w:val="000000" w:themeColor="text1"/>
          <w:lang w:val="hy-AM"/>
        </w:rPr>
        <w:t>նենալու</w:t>
      </w:r>
      <w:r w:rsidR="000E5AAE">
        <w:rPr>
          <w:rFonts w:ascii="GHEA Grapalat" w:hAnsi="GHEA Grapalat"/>
          <w:bCs/>
          <w:color w:val="000000" w:themeColor="text1"/>
          <w:lang w:val="hy-AM"/>
        </w:rPr>
        <w:t xml:space="preserve"> ՊՈԱԿ-</w:t>
      </w:r>
      <w:r w:rsidR="00163A06">
        <w:rPr>
          <w:rFonts w:ascii="GHEA Grapalat" w:hAnsi="GHEA Grapalat"/>
          <w:bCs/>
          <w:color w:val="000000" w:themeColor="text1"/>
          <w:lang w:val="hy-AM"/>
        </w:rPr>
        <w:t>ը</w:t>
      </w:r>
      <w:r w:rsidR="000E5AAE">
        <w:rPr>
          <w:rFonts w:ascii="GHEA Grapalat" w:hAnsi="GHEA Grapalat"/>
          <w:bCs/>
          <w:color w:val="000000" w:themeColor="text1"/>
          <w:lang w:val="hy-AM"/>
        </w:rPr>
        <w:t xml:space="preserve"> </w:t>
      </w:r>
      <w:r w:rsidR="000E5AAE" w:rsidRPr="000E5AAE">
        <w:rPr>
          <w:rFonts w:ascii="GHEA Grapalat" w:hAnsi="GHEA Grapalat"/>
          <w:bCs/>
          <w:color w:val="000000" w:themeColor="text1"/>
          <w:lang w:val="hy-AM"/>
        </w:rPr>
        <w:t>(</w:t>
      </w:r>
      <w:r w:rsidR="000E5AAE">
        <w:rPr>
          <w:rFonts w:ascii="GHEA Grapalat" w:hAnsi="GHEA Grapalat"/>
          <w:bCs/>
          <w:color w:val="000000" w:themeColor="text1"/>
          <w:lang w:val="hy-AM"/>
        </w:rPr>
        <w:t>այդ թվում՝ Խմբեր</w:t>
      </w:r>
      <w:r w:rsidR="000E5AAE" w:rsidRPr="000E5AAE">
        <w:rPr>
          <w:rFonts w:ascii="GHEA Grapalat" w:hAnsi="GHEA Grapalat"/>
          <w:bCs/>
          <w:color w:val="000000" w:themeColor="text1"/>
          <w:lang w:val="hy-AM"/>
        </w:rPr>
        <w:t>)</w:t>
      </w:r>
      <w:r w:rsidR="00163A06">
        <w:rPr>
          <w:rFonts w:ascii="GHEA Grapalat" w:hAnsi="GHEA Grapalat"/>
          <w:bCs/>
          <w:color w:val="000000" w:themeColor="text1"/>
          <w:lang w:val="hy-AM"/>
        </w:rPr>
        <w:t xml:space="preserve"> և</w:t>
      </w:r>
      <w:r w:rsidR="000E5AAE">
        <w:rPr>
          <w:rFonts w:ascii="GHEA Grapalat" w:hAnsi="GHEA Grapalat"/>
          <w:bCs/>
          <w:color w:val="000000" w:themeColor="text1"/>
          <w:lang w:val="hy-AM"/>
        </w:rPr>
        <w:t xml:space="preserve"> ՀՀ </w:t>
      </w:r>
      <w:r w:rsidR="009A5BC2">
        <w:rPr>
          <w:rFonts w:ascii="GHEA Grapalat" w:hAnsi="GHEA Grapalat"/>
          <w:bCs/>
          <w:color w:val="000000" w:themeColor="text1"/>
          <w:lang w:val="hy-AM"/>
        </w:rPr>
        <w:t>ՍԱՏՄ</w:t>
      </w:r>
      <w:r w:rsidR="008A2253">
        <w:rPr>
          <w:rFonts w:ascii="GHEA Grapalat" w:hAnsi="GHEA Grapalat"/>
          <w:bCs/>
          <w:color w:val="000000" w:themeColor="text1"/>
          <w:lang w:val="hy-AM"/>
        </w:rPr>
        <w:t xml:space="preserve"> </w:t>
      </w:r>
      <w:r w:rsidR="002834B1" w:rsidRPr="002834B1">
        <w:rPr>
          <w:rFonts w:ascii="GHEA Grapalat" w:hAnsi="GHEA Grapalat"/>
          <w:bCs/>
          <w:color w:val="000000" w:themeColor="text1"/>
          <w:lang w:val="hy-AM"/>
        </w:rPr>
        <w:t>(</w:t>
      </w:r>
      <w:r w:rsidR="002834B1">
        <w:rPr>
          <w:rFonts w:ascii="GHEA Grapalat" w:hAnsi="GHEA Grapalat"/>
          <w:bCs/>
          <w:color w:val="000000" w:themeColor="text1"/>
          <w:lang w:val="hy-AM"/>
        </w:rPr>
        <w:t>այդ թվում՝ «</w:t>
      </w:r>
      <w:r w:rsidR="00EB2E7A">
        <w:rPr>
          <w:rFonts w:ascii="GHEA Grapalat" w:hAnsi="GHEA Grapalat"/>
          <w:bCs/>
          <w:color w:val="000000" w:themeColor="text1"/>
          <w:lang w:val="hy-AM"/>
        </w:rPr>
        <w:t>Հանրապետական ա</w:t>
      </w:r>
      <w:r w:rsidR="002834B1">
        <w:rPr>
          <w:rFonts w:ascii="GHEA Grapalat" w:hAnsi="GHEA Grapalat"/>
          <w:bCs/>
          <w:color w:val="000000" w:themeColor="text1"/>
          <w:lang w:val="hy-AM"/>
        </w:rPr>
        <w:t>նասնաբուժասանիտար</w:t>
      </w:r>
      <w:r w:rsidR="00EB2E7A">
        <w:rPr>
          <w:rFonts w:ascii="GHEA Grapalat" w:hAnsi="GHEA Grapalat"/>
          <w:bCs/>
          <w:color w:val="000000" w:themeColor="text1"/>
          <w:lang w:val="hy-AM"/>
        </w:rPr>
        <w:t>ական</w:t>
      </w:r>
      <w:r w:rsidR="002834B1">
        <w:rPr>
          <w:rFonts w:ascii="GHEA Grapalat" w:hAnsi="GHEA Grapalat"/>
          <w:bCs/>
          <w:color w:val="000000" w:themeColor="text1"/>
          <w:lang w:val="hy-AM"/>
        </w:rPr>
        <w:t xml:space="preserve"> և </w:t>
      </w:r>
      <w:r w:rsidR="00EB2E7A">
        <w:rPr>
          <w:rFonts w:ascii="GHEA Grapalat" w:hAnsi="GHEA Grapalat"/>
          <w:bCs/>
          <w:color w:val="000000" w:themeColor="text1"/>
          <w:lang w:val="hy-AM"/>
        </w:rPr>
        <w:t>բուսասանիտարական</w:t>
      </w:r>
      <w:r w:rsidR="002834B1">
        <w:rPr>
          <w:rFonts w:ascii="GHEA Grapalat" w:hAnsi="GHEA Grapalat"/>
          <w:bCs/>
          <w:color w:val="000000" w:themeColor="text1"/>
          <w:lang w:val="hy-AM"/>
        </w:rPr>
        <w:t xml:space="preserve"> լաբորատոր ծառայությունների կենտրոն» պետական ոչ առևտրային կազմակերպությու</w:t>
      </w:r>
      <w:r w:rsidR="00973863">
        <w:rPr>
          <w:rFonts w:ascii="GHEA Grapalat" w:hAnsi="GHEA Grapalat"/>
          <w:bCs/>
          <w:color w:val="000000" w:themeColor="text1"/>
          <w:lang w:val="hy-AM"/>
        </w:rPr>
        <w:t>ն</w:t>
      </w:r>
      <w:r w:rsidR="002834B1" w:rsidRPr="002834B1">
        <w:rPr>
          <w:rFonts w:ascii="GHEA Grapalat" w:hAnsi="GHEA Grapalat"/>
          <w:bCs/>
          <w:color w:val="000000" w:themeColor="text1"/>
          <w:lang w:val="hy-AM"/>
        </w:rPr>
        <w:t>)</w:t>
      </w:r>
      <w:r w:rsidR="007E56F6">
        <w:rPr>
          <w:rFonts w:ascii="GHEA Grapalat" w:hAnsi="GHEA Grapalat"/>
          <w:bCs/>
          <w:color w:val="000000" w:themeColor="text1"/>
          <w:lang w:val="hy-AM"/>
        </w:rPr>
        <w:t>,</w:t>
      </w:r>
      <w:r w:rsidR="00163A06">
        <w:rPr>
          <w:rFonts w:ascii="GHEA Grapalat" w:hAnsi="GHEA Grapalat"/>
          <w:bCs/>
          <w:color w:val="000000" w:themeColor="text1"/>
          <w:lang w:val="hy-AM"/>
        </w:rPr>
        <w:t xml:space="preserve"> ինչպես նաև</w:t>
      </w:r>
      <w:r w:rsidR="007E56F6">
        <w:rPr>
          <w:rFonts w:ascii="GHEA Grapalat" w:hAnsi="GHEA Grapalat"/>
          <w:bCs/>
          <w:color w:val="000000" w:themeColor="text1"/>
          <w:lang w:val="hy-AM"/>
        </w:rPr>
        <w:t xml:space="preserve"> սպանդանոցներ</w:t>
      </w:r>
      <w:r w:rsidR="00163A06">
        <w:rPr>
          <w:rFonts w:ascii="GHEA Grapalat" w:hAnsi="GHEA Grapalat"/>
          <w:bCs/>
          <w:color w:val="000000" w:themeColor="text1"/>
          <w:lang w:val="hy-AM"/>
        </w:rPr>
        <w:t>ը</w:t>
      </w:r>
      <w:r w:rsidR="00AE0796">
        <w:rPr>
          <w:rFonts w:ascii="GHEA Grapalat" w:hAnsi="GHEA Grapalat"/>
          <w:bCs/>
          <w:color w:val="000000" w:themeColor="text1"/>
          <w:lang w:val="hy-AM"/>
        </w:rPr>
        <w:t xml:space="preserve">՝ </w:t>
      </w:r>
      <w:r w:rsidR="005D6E98">
        <w:rPr>
          <w:rFonts w:ascii="GHEA Grapalat" w:hAnsi="GHEA Grapalat"/>
          <w:bCs/>
          <w:color w:val="000000" w:themeColor="text1"/>
          <w:lang w:val="hy-AM"/>
        </w:rPr>
        <w:t>սահմանված</w:t>
      </w:r>
      <w:r w:rsidR="00AE0796">
        <w:rPr>
          <w:rFonts w:ascii="GHEA Grapalat" w:hAnsi="GHEA Grapalat"/>
          <w:bCs/>
          <w:color w:val="000000" w:themeColor="text1"/>
          <w:lang w:val="hy-AM"/>
        </w:rPr>
        <w:t xml:space="preserve"> արտոնությունների շրջանակներում</w:t>
      </w:r>
      <w:r w:rsidR="007E56F6">
        <w:rPr>
          <w:rFonts w:ascii="GHEA Grapalat" w:hAnsi="GHEA Grapalat"/>
          <w:bCs/>
          <w:color w:val="000000" w:themeColor="text1"/>
          <w:lang w:val="hy-AM"/>
        </w:rPr>
        <w:t>։</w:t>
      </w:r>
      <w:r w:rsidR="00AB2CE0">
        <w:rPr>
          <w:rFonts w:ascii="GHEA Grapalat" w:hAnsi="GHEA Grapalat"/>
          <w:bCs/>
          <w:color w:val="000000" w:themeColor="text1"/>
          <w:lang w:val="hy-AM"/>
        </w:rPr>
        <w:t xml:space="preserve"> Սակայն, Համակարգը որպես տեղեկատվական հարթակ հասանելի կլինի Նախարա</w:t>
      </w:r>
      <w:r w:rsidR="00402ACB">
        <w:rPr>
          <w:rFonts w:ascii="GHEA Grapalat" w:hAnsi="GHEA Grapalat"/>
          <w:bCs/>
          <w:color w:val="000000" w:themeColor="text1"/>
          <w:lang w:val="hy-AM"/>
        </w:rPr>
        <w:t>ր</w:t>
      </w:r>
      <w:r w:rsidR="00AB2CE0">
        <w:rPr>
          <w:rFonts w:ascii="GHEA Grapalat" w:hAnsi="GHEA Grapalat"/>
          <w:bCs/>
          <w:color w:val="000000" w:themeColor="text1"/>
          <w:lang w:val="hy-AM"/>
        </w:rPr>
        <w:t>ո</w:t>
      </w:r>
      <w:r w:rsidR="00402ACB">
        <w:rPr>
          <w:rFonts w:ascii="GHEA Grapalat" w:hAnsi="GHEA Grapalat"/>
          <w:bCs/>
          <w:color w:val="000000" w:themeColor="text1"/>
          <w:lang w:val="hy-AM"/>
        </w:rPr>
        <w:t>ւ</w:t>
      </w:r>
      <w:r w:rsidR="00AB2CE0">
        <w:rPr>
          <w:rFonts w:ascii="GHEA Grapalat" w:hAnsi="GHEA Grapalat"/>
          <w:bCs/>
          <w:color w:val="000000" w:themeColor="text1"/>
          <w:lang w:val="hy-AM"/>
        </w:rPr>
        <w:t>թ</w:t>
      </w:r>
      <w:r w:rsidR="00402ACB">
        <w:rPr>
          <w:rFonts w:ascii="GHEA Grapalat" w:hAnsi="GHEA Grapalat"/>
          <w:bCs/>
          <w:color w:val="000000" w:themeColor="text1"/>
          <w:lang w:val="hy-AM"/>
        </w:rPr>
        <w:t>յ</w:t>
      </w:r>
      <w:r w:rsidR="00AB2CE0">
        <w:rPr>
          <w:rFonts w:ascii="GHEA Grapalat" w:hAnsi="GHEA Grapalat"/>
          <w:bCs/>
          <w:color w:val="000000" w:themeColor="text1"/>
          <w:lang w:val="hy-AM"/>
        </w:rPr>
        <w:t>ա</w:t>
      </w:r>
      <w:r w:rsidR="00402ACB">
        <w:rPr>
          <w:rFonts w:ascii="GHEA Grapalat" w:hAnsi="GHEA Grapalat"/>
          <w:bCs/>
          <w:color w:val="000000" w:themeColor="text1"/>
          <w:lang w:val="hy-AM"/>
        </w:rPr>
        <w:t>ն</w:t>
      </w:r>
      <w:r w:rsidR="00AB2CE0">
        <w:rPr>
          <w:rFonts w:ascii="GHEA Grapalat" w:hAnsi="GHEA Grapalat"/>
          <w:bCs/>
          <w:color w:val="000000" w:themeColor="text1"/>
          <w:lang w:val="hy-AM"/>
        </w:rPr>
        <w:t>,</w:t>
      </w:r>
      <w:r w:rsidR="008358E0">
        <w:rPr>
          <w:rFonts w:ascii="GHEA Grapalat" w:hAnsi="GHEA Grapalat"/>
          <w:bCs/>
          <w:color w:val="000000" w:themeColor="text1"/>
          <w:lang w:val="hy-AM"/>
        </w:rPr>
        <w:t xml:space="preserve"> Հայաստանի Հանրապետության առողջապահության</w:t>
      </w:r>
      <w:r w:rsidR="00ED4625">
        <w:rPr>
          <w:rFonts w:ascii="GHEA Grapalat" w:hAnsi="GHEA Grapalat"/>
          <w:bCs/>
          <w:color w:val="000000" w:themeColor="text1"/>
          <w:lang w:val="hy-AM"/>
        </w:rPr>
        <w:t xml:space="preserve"> նախարարության,</w:t>
      </w:r>
      <w:r w:rsidR="00402ACB">
        <w:rPr>
          <w:rFonts w:ascii="GHEA Grapalat" w:hAnsi="GHEA Grapalat"/>
          <w:bCs/>
          <w:color w:val="000000" w:themeColor="text1"/>
          <w:lang w:val="hy-AM"/>
        </w:rPr>
        <w:t xml:space="preserve"> </w:t>
      </w:r>
      <w:r w:rsidR="00A27FCE">
        <w:rPr>
          <w:rFonts w:ascii="GHEA Grapalat" w:hAnsi="GHEA Grapalat"/>
          <w:bCs/>
          <w:color w:val="000000" w:themeColor="text1"/>
          <w:lang w:val="hy-AM"/>
        </w:rPr>
        <w:t xml:space="preserve">Հայաստանի </w:t>
      </w:r>
      <w:r w:rsidR="00ED4625">
        <w:rPr>
          <w:rFonts w:ascii="GHEA Grapalat" w:hAnsi="GHEA Grapalat"/>
          <w:bCs/>
          <w:color w:val="000000" w:themeColor="text1"/>
          <w:lang w:val="hy-AM"/>
        </w:rPr>
        <w:t>Հ</w:t>
      </w:r>
      <w:r w:rsidR="00A27FCE">
        <w:rPr>
          <w:rFonts w:ascii="GHEA Grapalat" w:hAnsi="GHEA Grapalat"/>
          <w:bCs/>
          <w:color w:val="000000" w:themeColor="text1"/>
          <w:lang w:val="hy-AM"/>
        </w:rPr>
        <w:t>անրապետության</w:t>
      </w:r>
      <w:r w:rsidR="008358E0" w:rsidRPr="008358E0">
        <w:rPr>
          <w:rFonts w:ascii="GHEA Grapalat" w:hAnsi="GHEA Grapalat"/>
          <w:bCs/>
          <w:color w:val="000000" w:themeColor="text1"/>
          <w:lang w:val="hy-AM"/>
        </w:rPr>
        <w:t xml:space="preserve"> </w:t>
      </w:r>
      <w:r w:rsidR="008358E0" w:rsidRPr="008358E0">
        <w:rPr>
          <w:rFonts w:ascii="GHEA Grapalat" w:hAnsi="GHEA Grapalat"/>
          <w:bCs/>
          <w:lang w:val="hy-AM"/>
        </w:rPr>
        <w:t xml:space="preserve">տարածքային կառավարման և ենթակառուցվածքների </w:t>
      </w:r>
      <w:r w:rsidR="008358E0" w:rsidRPr="008358E0">
        <w:rPr>
          <w:rFonts w:ascii="GHEA Grapalat" w:hAnsi="GHEA Grapalat"/>
          <w:bCs/>
          <w:color w:val="000000" w:themeColor="text1"/>
          <w:lang w:val="hy-AM"/>
        </w:rPr>
        <w:t>նախարարությ</w:t>
      </w:r>
      <w:r w:rsidR="000F7469">
        <w:rPr>
          <w:rFonts w:ascii="GHEA Grapalat" w:hAnsi="GHEA Grapalat"/>
          <w:bCs/>
          <w:color w:val="000000" w:themeColor="text1"/>
          <w:lang w:val="hy-AM"/>
        </w:rPr>
        <w:t>ա</w:t>
      </w:r>
      <w:r w:rsidR="00A27FCE">
        <w:rPr>
          <w:rFonts w:ascii="GHEA Grapalat" w:hAnsi="GHEA Grapalat"/>
          <w:bCs/>
          <w:color w:val="000000" w:themeColor="text1"/>
          <w:lang w:val="hy-AM"/>
        </w:rPr>
        <w:t>ն</w:t>
      </w:r>
      <w:r w:rsidR="008358E0" w:rsidRPr="008358E0">
        <w:rPr>
          <w:rFonts w:ascii="GHEA Grapalat" w:hAnsi="GHEA Grapalat"/>
          <w:bCs/>
          <w:color w:val="000000" w:themeColor="text1"/>
          <w:lang w:val="hy-AM"/>
        </w:rPr>
        <w:t>,</w:t>
      </w:r>
      <w:r w:rsidR="007C753F">
        <w:rPr>
          <w:rFonts w:ascii="GHEA Grapalat" w:hAnsi="GHEA Grapalat"/>
          <w:bCs/>
          <w:color w:val="000000" w:themeColor="text1"/>
          <w:lang w:val="hy-AM"/>
        </w:rPr>
        <w:t xml:space="preserve"> </w:t>
      </w:r>
      <w:r w:rsidR="00AB2CE0" w:rsidRPr="008358E0">
        <w:rPr>
          <w:rFonts w:ascii="GHEA Grapalat" w:hAnsi="GHEA Grapalat"/>
          <w:bCs/>
          <w:color w:val="000000" w:themeColor="text1"/>
          <w:lang w:val="hy-AM"/>
        </w:rPr>
        <w:t>ՀՀ ՍԱՏՄ</w:t>
      </w:r>
      <w:r w:rsidR="000F7469">
        <w:rPr>
          <w:rFonts w:ascii="GHEA Grapalat" w:hAnsi="GHEA Grapalat"/>
          <w:bCs/>
          <w:color w:val="000000" w:themeColor="text1"/>
          <w:lang w:val="hy-AM"/>
        </w:rPr>
        <w:t>-ի</w:t>
      </w:r>
      <w:r w:rsidR="00AB2CE0" w:rsidRPr="008358E0">
        <w:rPr>
          <w:rFonts w:ascii="GHEA Grapalat" w:hAnsi="GHEA Grapalat"/>
          <w:bCs/>
          <w:color w:val="000000" w:themeColor="text1"/>
          <w:lang w:val="hy-AM"/>
        </w:rPr>
        <w:t>,</w:t>
      </w:r>
      <w:r w:rsidR="007C753F">
        <w:rPr>
          <w:rFonts w:ascii="GHEA Grapalat" w:hAnsi="GHEA Grapalat"/>
          <w:bCs/>
          <w:color w:val="000000" w:themeColor="text1"/>
          <w:lang w:val="hy-AM"/>
        </w:rPr>
        <w:t xml:space="preserve"> ՀՀ ՎԿ-ի,</w:t>
      </w:r>
      <w:r w:rsidR="00AB2CE0" w:rsidRPr="008358E0">
        <w:rPr>
          <w:rFonts w:ascii="GHEA Grapalat" w:hAnsi="GHEA Grapalat"/>
          <w:bCs/>
          <w:color w:val="000000" w:themeColor="text1"/>
          <w:lang w:val="hy-AM"/>
        </w:rPr>
        <w:t xml:space="preserve"> ՊՈԱԿ-ի</w:t>
      </w:r>
      <w:r w:rsidR="008358E0" w:rsidRPr="008358E0">
        <w:rPr>
          <w:rFonts w:ascii="GHEA Grapalat" w:hAnsi="GHEA Grapalat"/>
          <w:bCs/>
          <w:color w:val="000000" w:themeColor="text1"/>
          <w:lang w:val="hy-AM"/>
        </w:rPr>
        <w:t>,</w:t>
      </w:r>
      <w:r w:rsidR="000F7469">
        <w:rPr>
          <w:rFonts w:ascii="GHEA Grapalat" w:hAnsi="GHEA Grapalat"/>
          <w:bCs/>
          <w:color w:val="000000" w:themeColor="text1"/>
          <w:lang w:val="hy-AM"/>
        </w:rPr>
        <w:t xml:space="preserve"> Հայաստանի Հանրապետության մարզպետարանների </w:t>
      </w:r>
      <w:r w:rsidR="000F7469" w:rsidRPr="000F7469">
        <w:rPr>
          <w:rFonts w:ascii="GHEA Grapalat" w:hAnsi="GHEA Grapalat"/>
          <w:bCs/>
          <w:color w:val="000000" w:themeColor="text1"/>
          <w:lang w:val="hy-AM"/>
        </w:rPr>
        <w:t>(</w:t>
      </w:r>
      <w:r w:rsidR="000F7469" w:rsidRPr="008358E0">
        <w:rPr>
          <w:rFonts w:ascii="GHEA Grapalat" w:hAnsi="GHEA Grapalat"/>
          <w:bCs/>
          <w:color w:val="000000" w:themeColor="text1"/>
          <w:lang w:val="hy-AM"/>
        </w:rPr>
        <w:t>համայնքապետարաններ</w:t>
      </w:r>
      <w:r w:rsidR="00481506">
        <w:rPr>
          <w:rFonts w:ascii="GHEA Grapalat" w:hAnsi="GHEA Grapalat"/>
          <w:bCs/>
          <w:color w:val="000000" w:themeColor="text1"/>
          <w:lang w:val="hy-AM"/>
        </w:rPr>
        <w:t>),</w:t>
      </w:r>
      <w:r w:rsidR="008358E0" w:rsidRPr="008358E0">
        <w:rPr>
          <w:rFonts w:ascii="GHEA Grapalat" w:hAnsi="GHEA Grapalat"/>
          <w:bCs/>
          <w:color w:val="000000" w:themeColor="text1"/>
          <w:lang w:val="hy-AM"/>
        </w:rPr>
        <w:t xml:space="preserve"> </w:t>
      </w:r>
      <w:r w:rsidR="00AB2CE0" w:rsidRPr="008358E0">
        <w:rPr>
          <w:rFonts w:ascii="GHEA Grapalat" w:hAnsi="GHEA Grapalat"/>
          <w:bCs/>
          <w:color w:val="000000" w:themeColor="text1"/>
          <w:lang w:val="hy-AM"/>
        </w:rPr>
        <w:t xml:space="preserve">համայնքը սպասարկող </w:t>
      </w:r>
      <w:r w:rsidR="00AB2CE0" w:rsidRPr="008358E0">
        <w:rPr>
          <w:rFonts w:ascii="GHEA Grapalat" w:hAnsi="GHEA Grapalat"/>
          <w:bCs/>
          <w:color w:val="000000" w:themeColor="text1"/>
          <w:lang w:val="hy-AM"/>
        </w:rPr>
        <w:lastRenderedPageBreak/>
        <w:t>անասնաբույժների</w:t>
      </w:r>
      <w:r w:rsidR="00481506">
        <w:rPr>
          <w:rFonts w:ascii="GHEA Grapalat" w:hAnsi="GHEA Grapalat"/>
          <w:bCs/>
          <w:color w:val="000000" w:themeColor="text1"/>
          <w:lang w:val="hy-AM"/>
        </w:rPr>
        <w:t>, սպանդանոցների և ոլորտային հասարակական կազմակերպություննե</w:t>
      </w:r>
      <w:r w:rsidR="00153193">
        <w:rPr>
          <w:rFonts w:ascii="GHEA Grapalat" w:hAnsi="GHEA Grapalat"/>
          <w:bCs/>
          <w:color w:val="000000" w:themeColor="text1"/>
          <w:lang w:val="hy-AM"/>
        </w:rPr>
        <w:t>ր</w:t>
      </w:r>
      <w:r w:rsidR="00481506">
        <w:rPr>
          <w:rFonts w:ascii="GHEA Grapalat" w:hAnsi="GHEA Grapalat"/>
          <w:bCs/>
          <w:color w:val="000000" w:themeColor="text1"/>
          <w:lang w:val="hy-AM"/>
        </w:rPr>
        <w:t>ի և հիմնադրամների համար</w:t>
      </w:r>
      <w:r w:rsidR="00DA5CEC">
        <w:rPr>
          <w:rFonts w:ascii="GHEA Grapalat" w:hAnsi="GHEA Grapalat"/>
          <w:bCs/>
          <w:color w:val="000000" w:themeColor="text1"/>
          <w:lang w:val="hy-AM"/>
        </w:rPr>
        <w:t xml:space="preserve"> </w:t>
      </w:r>
      <w:r w:rsidR="00DA5CEC" w:rsidRPr="00DA5CEC">
        <w:rPr>
          <w:rFonts w:ascii="GHEA Grapalat" w:hAnsi="GHEA Grapalat"/>
          <w:bCs/>
          <w:color w:val="000000" w:themeColor="text1"/>
          <w:lang w:val="hy-AM"/>
        </w:rPr>
        <w:t>(</w:t>
      </w:r>
      <w:r w:rsidR="00DA5CEC">
        <w:rPr>
          <w:rFonts w:ascii="GHEA Grapalat" w:hAnsi="GHEA Grapalat"/>
          <w:bCs/>
          <w:color w:val="000000" w:themeColor="text1"/>
          <w:lang w:val="hy-AM"/>
        </w:rPr>
        <w:t>նկար 3</w:t>
      </w:r>
      <w:r w:rsidR="00DA5CEC" w:rsidRPr="00DA5CEC">
        <w:rPr>
          <w:rFonts w:ascii="GHEA Grapalat" w:hAnsi="GHEA Grapalat"/>
          <w:bCs/>
          <w:color w:val="000000" w:themeColor="text1"/>
          <w:lang w:val="hy-AM"/>
        </w:rPr>
        <w:t>)</w:t>
      </w:r>
      <w:r w:rsidR="00AB2CE0" w:rsidRPr="008358E0">
        <w:rPr>
          <w:rFonts w:ascii="GHEA Grapalat" w:hAnsi="GHEA Grapalat"/>
          <w:bCs/>
          <w:color w:val="000000" w:themeColor="text1"/>
          <w:lang w:val="hy-AM"/>
        </w:rPr>
        <w:t>։</w:t>
      </w:r>
    </w:p>
    <w:p w14:paraId="66041CA0" w14:textId="77777777" w:rsidR="00484541" w:rsidRPr="00484541" w:rsidRDefault="00484541" w:rsidP="00484541">
      <w:pPr>
        <w:pStyle w:val="ListParagraph"/>
        <w:tabs>
          <w:tab w:val="left" w:pos="1170"/>
        </w:tabs>
        <w:spacing w:line="312" w:lineRule="auto"/>
        <w:jc w:val="both"/>
        <w:rPr>
          <w:rFonts w:ascii="GHEA Grapalat" w:hAnsi="GHEA Grapalat"/>
          <w:bCs/>
          <w:color w:val="000000" w:themeColor="text1"/>
          <w:lang w:val="hy-AM"/>
        </w:rPr>
      </w:pPr>
    </w:p>
    <w:p w14:paraId="6298EF77" w14:textId="1E0ED644" w:rsidR="000F1D50" w:rsidRPr="000F1D50" w:rsidRDefault="000F1D50" w:rsidP="00513334">
      <w:pPr>
        <w:pStyle w:val="BodyTextIndent"/>
        <w:numPr>
          <w:ilvl w:val="0"/>
          <w:numId w:val="4"/>
        </w:numPr>
        <w:tabs>
          <w:tab w:val="left" w:pos="360"/>
        </w:tabs>
        <w:spacing w:after="0" w:line="360" w:lineRule="auto"/>
        <w:ind w:hanging="1080"/>
        <w:jc w:val="center"/>
        <w:rPr>
          <w:rFonts w:ascii="GHEA Grapalat" w:hAnsi="GHEA Grapalat"/>
          <w:b/>
          <w:lang w:val="hy-AM"/>
        </w:rPr>
      </w:pPr>
      <w:r w:rsidRPr="001C049A">
        <w:rPr>
          <w:rFonts w:ascii="GHEA Grapalat" w:hAnsi="GHEA Grapalat"/>
          <w:b/>
          <w:lang w:val="hy-AM"/>
        </w:rPr>
        <w:t>ԾՐԱԳՐԻ ՄՈՆԻԹՈՐԻՆԳԸ</w:t>
      </w:r>
    </w:p>
    <w:p w14:paraId="2752C44B" w14:textId="679E14E0" w:rsidR="00974CAA" w:rsidRPr="004C6371" w:rsidRDefault="00C13ED9"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240363">
        <w:rPr>
          <w:rFonts w:ascii="GHEA Grapalat" w:hAnsi="GHEA Grapalat"/>
          <w:bCs/>
          <w:color w:val="000000" w:themeColor="text1"/>
          <w:lang w:val="hy-AM"/>
        </w:rPr>
        <w:t>Ծրագրի մոնիթորինգ</w:t>
      </w:r>
      <w:r w:rsidR="005719CC">
        <w:rPr>
          <w:rFonts w:ascii="GHEA Grapalat" w:hAnsi="GHEA Grapalat"/>
          <w:bCs/>
          <w:color w:val="000000" w:themeColor="text1"/>
          <w:lang w:val="hy-AM"/>
        </w:rPr>
        <w:t>ն</w:t>
      </w:r>
      <w:r w:rsidRPr="00240363">
        <w:rPr>
          <w:rFonts w:ascii="GHEA Grapalat" w:hAnsi="GHEA Grapalat"/>
          <w:bCs/>
          <w:color w:val="000000" w:themeColor="text1"/>
          <w:lang w:val="hy-AM"/>
        </w:rPr>
        <w:t xml:space="preserve"> իրականացնում է Նախարարությունը, ՊՈԱԿ-ը, ՀՀ ՍԱՏՄ-ն, ինչպես նաև ոլորտային հասարակական կազմակերպությունները և հիմնադրամները</w:t>
      </w:r>
      <w:r w:rsidR="00974CAA" w:rsidRPr="00240363">
        <w:rPr>
          <w:rFonts w:ascii="GHEA Grapalat" w:hAnsi="GHEA Grapalat"/>
          <w:bCs/>
          <w:color w:val="000000" w:themeColor="text1"/>
          <w:lang w:val="hy-AM"/>
        </w:rPr>
        <w:t>:</w:t>
      </w:r>
      <w:r w:rsidR="009614BC" w:rsidRPr="00240363">
        <w:rPr>
          <w:rFonts w:ascii="GHEA Grapalat" w:hAnsi="GHEA Grapalat"/>
          <w:bCs/>
          <w:color w:val="000000" w:themeColor="text1"/>
          <w:lang w:val="hy-AM"/>
        </w:rPr>
        <w:t xml:space="preserve"> </w:t>
      </w:r>
      <w:r w:rsidR="000F1D50" w:rsidRPr="00974CAA">
        <w:rPr>
          <w:rFonts w:ascii="GHEA Grapalat" w:hAnsi="GHEA Grapalat"/>
          <w:bCs/>
          <w:lang w:val="hy-AM"/>
        </w:rPr>
        <w:t>Մոնի</w:t>
      </w:r>
      <w:r w:rsidR="00656F06">
        <w:rPr>
          <w:rFonts w:ascii="GHEA Grapalat" w:hAnsi="GHEA Grapalat"/>
          <w:bCs/>
          <w:lang w:val="hy-AM"/>
        </w:rPr>
        <w:t>թ</w:t>
      </w:r>
      <w:r w:rsidR="000F1D50" w:rsidRPr="00974CAA">
        <w:rPr>
          <w:rFonts w:ascii="GHEA Grapalat" w:hAnsi="GHEA Grapalat"/>
          <w:bCs/>
          <w:lang w:val="hy-AM"/>
        </w:rPr>
        <w:t>որինգի մեխանիզմներ անհրաժեշտ են բոլոր բաղադրիչների համար</w:t>
      </w:r>
      <w:r w:rsidR="00E30E30" w:rsidRPr="00240363">
        <w:rPr>
          <w:rFonts w:ascii="GHEA Grapalat" w:hAnsi="GHEA Grapalat"/>
          <w:bCs/>
          <w:lang w:val="hy-AM"/>
        </w:rPr>
        <w:t xml:space="preserve"> (</w:t>
      </w:r>
      <w:r w:rsidR="009E0211" w:rsidRPr="00240363">
        <w:rPr>
          <w:rFonts w:ascii="GHEA Grapalat" w:hAnsi="GHEA Grapalat"/>
          <w:bCs/>
          <w:lang w:val="hy-AM"/>
        </w:rPr>
        <w:t xml:space="preserve">Պարագաների բաշխում, ծառայությունների մատուցում, </w:t>
      </w:r>
      <w:r w:rsidR="00507467" w:rsidRPr="00240363">
        <w:rPr>
          <w:rFonts w:ascii="GHEA Grapalat" w:hAnsi="GHEA Grapalat"/>
          <w:bCs/>
          <w:lang w:val="hy-AM"/>
        </w:rPr>
        <w:t xml:space="preserve">համարակալման և հաշվառման </w:t>
      </w:r>
      <w:r w:rsidR="00C22BA0" w:rsidRPr="00240363">
        <w:rPr>
          <w:rFonts w:ascii="GHEA Grapalat" w:hAnsi="GHEA Grapalat"/>
          <w:bCs/>
          <w:lang w:val="hy-AM"/>
        </w:rPr>
        <w:t>ստանդարտ գործողությունների իրականացում</w:t>
      </w:r>
      <w:r w:rsidR="00507467" w:rsidRPr="00240363">
        <w:rPr>
          <w:rFonts w:ascii="GHEA Grapalat" w:hAnsi="GHEA Grapalat"/>
          <w:bCs/>
          <w:lang w:val="hy-AM"/>
        </w:rPr>
        <w:t xml:space="preserve">, </w:t>
      </w:r>
      <w:r w:rsidR="005843F9" w:rsidRPr="00240363">
        <w:rPr>
          <w:rFonts w:ascii="GHEA Grapalat" w:hAnsi="GHEA Grapalat"/>
          <w:bCs/>
          <w:lang w:val="hy-AM"/>
        </w:rPr>
        <w:t>թաքնված գլխաքանակի շարժ և/կամ Համակարգում չհաշվառված կենդանիների իրացում</w:t>
      </w:r>
      <w:r w:rsidR="00E30E30" w:rsidRPr="00240363">
        <w:rPr>
          <w:rFonts w:ascii="GHEA Grapalat" w:hAnsi="GHEA Grapalat"/>
          <w:bCs/>
          <w:lang w:val="hy-AM"/>
        </w:rPr>
        <w:t>)</w:t>
      </w:r>
      <w:r w:rsidR="00974CAA" w:rsidRPr="00240363">
        <w:rPr>
          <w:rFonts w:ascii="GHEA Grapalat" w:hAnsi="GHEA Grapalat"/>
          <w:bCs/>
          <w:lang w:val="hy-AM"/>
        </w:rPr>
        <w:t>, ինչը</w:t>
      </w:r>
      <w:r w:rsidR="000F1D50" w:rsidRPr="00974CAA">
        <w:rPr>
          <w:rFonts w:ascii="GHEA Grapalat" w:hAnsi="GHEA Grapalat"/>
          <w:bCs/>
          <w:lang w:val="hy-AM"/>
        </w:rPr>
        <w:t xml:space="preserve"> թույլ կտա գնահատել </w:t>
      </w:r>
      <w:r w:rsidR="00974CAA" w:rsidRPr="00240363">
        <w:rPr>
          <w:rFonts w:ascii="GHEA Grapalat" w:hAnsi="GHEA Grapalat"/>
          <w:bCs/>
          <w:lang w:val="hy-AM"/>
        </w:rPr>
        <w:t>ԽԵԿ</w:t>
      </w:r>
      <w:r w:rsidR="000F1D50" w:rsidRPr="00974CAA">
        <w:rPr>
          <w:rFonts w:ascii="GHEA Grapalat" w:hAnsi="GHEA Grapalat"/>
          <w:bCs/>
          <w:lang w:val="hy-AM"/>
        </w:rPr>
        <w:t xml:space="preserve"> համարակալման և հաշվառման համակարգի համապատասխանությունը </w:t>
      </w:r>
      <w:r w:rsidR="00153AC4" w:rsidRPr="00240363">
        <w:rPr>
          <w:rFonts w:ascii="GHEA Grapalat" w:hAnsi="GHEA Grapalat"/>
          <w:bCs/>
          <w:lang w:val="hy-AM"/>
        </w:rPr>
        <w:t>Ծ</w:t>
      </w:r>
      <w:r w:rsidR="000F1D50" w:rsidRPr="00974CAA">
        <w:rPr>
          <w:rFonts w:ascii="GHEA Grapalat" w:hAnsi="GHEA Grapalat"/>
          <w:bCs/>
          <w:lang w:val="hy-AM"/>
        </w:rPr>
        <w:t>րագր</w:t>
      </w:r>
      <w:r w:rsidR="00153AC4" w:rsidRPr="00240363">
        <w:rPr>
          <w:rFonts w:ascii="GHEA Grapalat" w:hAnsi="GHEA Grapalat"/>
          <w:bCs/>
          <w:lang w:val="hy-AM"/>
        </w:rPr>
        <w:t>ով</w:t>
      </w:r>
      <w:r w:rsidR="006B3064" w:rsidRPr="00240363">
        <w:rPr>
          <w:rFonts w:ascii="GHEA Grapalat" w:hAnsi="GHEA Grapalat"/>
          <w:bCs/>
          <w:lang w:val="hy-AM"/>
        </w:rPr>
        <w:t xml:space="preserve"> սահմանված</w:t>
      </w:r>
      <w:r w:rsidR="000F1D50" w:rsidRPr="00974CAA">
        <w:rPr>
          <w:rFonts w:ascii="GHEA Grapalat" w:hAnsi="GHEA Grapalat"/>
          <w:bCs/>
          <w:lang w:val="hy-AM"/>
        </w:rPr>
        <w:t xml:space="preserve"> գործողությունների</w:t>
      </w:r>
      <w:r w:rsidR="00153AC4" w:rsidRPr="00240363">
        <w:rPr>
          <w:rFonts w:ascii="GHEA Grapalat" w:hAnsi="GHEA Grapalat"/>
          <w:bCs/>
          <w:lang w:val="hy-AM"/>
        </w:rPr>
        <w:t xml:space="preserve"> </w:t>
      </w:r>
      <w:r w:rsidR="008A509D" w:rsidRPr="00240363">
        <w:rPr>
          <w:rFonts w:ascii="GHEA Grapalat" w:hAnsi="GHEA Grapalat"/>
          <w:bCs/>
          <w:lang w:val="hy-AM"/>
        </w:rPr>
        <w:t>ընթացակարգին</w:t>
      </w:r>
      <w:r w:rsidR="004C6371">
        <w:rPr>
          <w:rFonts w:ascii="GHEA Grapalat" w:hAnsi="GHEA Grapalat"/>
          <w:bCs/>
          <w:lang w:val="hy-AM"/>
        </w:rPr>
        <w:t>:</w:t>
      </w:r>
    </w:p>
    <w:p w14:paraId="34F738D9" w14:textId="7FA03186" w:rsidR="005D066A" w:rsidRPr="00961490" w:rsidRDefault="001C2FB3"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Pr>
          <w:rFonts w:ascii="GHEA Grapalat" w:hAnsi="GHEA Grapalat"/>
          <w:bCs/>
          <w:color w:val="000000" w:themeColor="text1"/>
          <w:lang w:val="hy-AM"/>
        </w:rPr>
        <w:t>Մոնի</w:t>
      </w:r>
      <w:r w:rsidR="00656F06">
        <w:rPr>
          <w:rFonts w:ascii="GHEA Grapalat" w:hAnsi="GHEA Grapalat"/>
          <w:bCs/>
          <w:color w:val="000000" w:themeColor="text1"/>
          <w:lang w:val="hy-AM"/>
        </w:rPr>
        <w:t>թ</w:t>
      </w:r>
      <w:r>
        <w:rPr>
          <w:rFonts w:ascii="GHEA Grapalat" w:hAnsi="GHEA Grapalat"/>
          <w:bCs/>
          <w:color w:val="000000" w:themeColor="text1"/>
          <w:lang w:val="hy-AM"/>
        </w:rPr>
        <w:t>որինգը</w:t>
      </w:r>
      <w:r w:rsidR="004C6371" w:rsidRPr="00961490">
        <w:rPr>
          <w:rFonts w:ascii="GHEA Grapalat" w:hAnsi="GHEA Grapalat"/>
          <w:bCs/>
          <w:color w:val="000000" w:themeColor="text1"/>
          <w:lang w:val="hy-AM"/>
        </w:rPr>
        <w:t xml:space="preserve"> </w:t>
      </w:r>
      <w:r w:rsidR="00994533" w:rsidRPr="00961490">
        <w:rPr>
          <w:rFonts w:ascii="GHEA Grapalat" w:hAnsi="GHEA Grapalat"/>
          <w:bCs/>
          <w:color w:val="000000" w:themeColor="text1"/>
          <w:lang w:val="hy-AM"/>
        </w:rPr>
        <w:t>պետք է ընդգրկ</w:t>
      </w:r>
      <w:r w:rsidR="00053ECC">
        <w:rPr>
          <w:rFonts w:ascii="GHEA Grapalat" w:hAnsi="GHEA Grapalat"/>
          <w:bCs/>
          <w:color w:val="000000" w:themeColor="text1"/>
          <w:lang w:val="hy-AM"/>
        </w:rPr>
        <w:t>ի</w:t>
      </w:r>
      <w:r w:rsidR="00994533" w:rsidRPr="00961490">
        <w:rPr>
          <w:rFonts w:ascii="GHEA Grapalat" w:hAnsi="GHEA Grapalat"/>
          <w:bCs/>
          <w:color w:val="000000" w:themeColor="text1"/>
          <w:lang w:val="hy-AM"/>
        </w:rPr>
        <w:t xml:space="preserve"> հանրապետության ողջ տարածքը</w:t>
      </w:r>
      <w:r w:rsidR="00710A69" w:rsidRPr="00961490">
        <w:rPr>
          <w:rFonts w:ascii="GHEA Grapalat" w:hAnsi="GHEA Grapalat"/>
          <w:bCs/>
          <w:color w:val="000000" w:themeColor="text1"/>
          <w:lang w:val="hy-AM"/>
        </w:rPr>
        <w:t>: Մոնիթորինգի օբյեկտները՝</w:t>
      </w:r>
      <w:r w:rsidR="002B6547" w:rsidRPr="00961490">
        <w:rPr>
          <w:rFonts w:ascii="GHEA Grapalat" w:hAnsi="GHEA Grapalat"/>
          <w:bCs/>
          <w:color w:val="000000" w:themeColor="text1"/>
          <w:lang w:val="hy-AM"/>
        </w:rPr>
        <w:t xml:space="preserve"> վարչատարածքային միավորները,</w:t>
      </w:r>
      <w:r w:rsidR="007F6A8D" w:rsidRPr="00961490">
        <w:rPr>
          <w:rFonts w:ascii="GHEA Grapalat" w:hAnsi="GHEA Grapalat"/>
          <w:bCs/>
          <w:color w:val="000000" w:themeColor="text1"/>
          <w:lang w:val="hy-AM"/>
        </w:rPr>
        <w:t xml:space="preserve"> աշխատանքային Խմբերը,</w:t>
      </w:r>
      <w:r w:rsidR="002B6547" w:rsidRPr="00961490">
        <w:rPr>
          <w:rFonts w:ascii="GHEA Grapalat" w:hAnsi="GHEA Grapalat"/>
          <w:bCs/>
          <w:color w:val="000000" w:themeColor="text1"/>
          <w:lang w:val="hy-AM"/>
        </w:rPr>
        <w:t xml:space="preserve"> տավարաբուծությամբ զբաղվող </w:t>
      </w:r>
      <w:r w:rsidR="00710A69" w:rsidRPr="00961490">
        <w:rPr>
          <w:rFonts w:ascii="GHEA Grapalat" w:hAnsi="GHEA Grapalat"/>
          <w:bCs/>
          <w:color w:val="000000" w:themeColor="text1"/>
          <w:lang w:val="hy-AM"/>
        </w:rPr>
        <w:t>տնտեսությունները</w:t>
      </w:r>
      <w:r w:rsidR="00F96521" w:rsidRPr="00961490">
        <w:rPr>
          <w:rFonts w:ascii="GHEA Grapalat" w:hAnsi="GHEA Grapalat"/>
          <w:bCs/>
          <w:color w:val="000000" w:themeColor="text1"/>
          <w:lang w:val="hy-AM"/>
        </w:rPr>
        <w:t>, սպանդանոցները և այլն</w:t>
      </w:r>
      <w:r w:rsidR="00710A69" w:rsidRPr="00961490">
        <w:rPr>
          <w:rFonts w:ascii="GHEA Grapalat" w:hAnsi="GHEA Grapalat"/>
          <w:bCs/>
          <w:color w:val="000000" w:themeColor="text1"/>
          <w:lang w:val="hy-AM"/>
        </w:rPr>
        <w:t xml:space="preserve"> ընտրվելու են պատահականության սկզբունքով</w:t>
      </w:r>
      <w:r w:rsidR="009E37E8" w:rsidRPr="00961490">
        <w:rPr>
          <w:rFonts w:ascii="GHEA Grapalat" w:hAnsi="GHEA Grapalat"/>
          <w:bCs/>
          <w:color w:val="000000" w:themeColor="text1"/>
          <w:lang w:val="hy-AM"/>
        </w:rPr>
        <w:t>:</w:t>
      </w:r>
      <w:r w:rsidR="005D066A" w:rsidRPr="00961490">
        <w:rPr>
          <w:rFonts w:ascii="GHEA Grapalat" w:hAnsi="GHEA Grapalat"/>
          <w:bCs/>
          <w:color w:val="000000" w:themeColor="text1"/>
          <w:lang w:val="hy-AM"/>
        </w:rPr>
        <w:t xml:space="preserve"> </w:t>
      </w:r>
      <w:r>
        <w:rPr>
          <w:rFonts w:ascii="GHEA Grapalat" w:hAnsi="GHEA Grapalat"/>
          <w:bCs/>
          <w:color w:val="000000" w:themeColor="text1"/>
          <w:lang w:val="hy-AM"/>
        </w:rPr>
        <w:t>Մոնի</w:t>
      </w:r>
      <w:r w:rsidR="00F25062">
        <w:rPr>
          <w:rFonts w:ascii="GHEA Grapalat" w:hAnsi="GHEA Grapalat"/>
          <w:bCs/>
          <w:color w:val="000000" w:themeColor="text1"/>
          <w:lang w:val="hy-AM"/>
        </w:rPr>
        <w:t>թ</w:t>
      </w:r>
      <w:r>
        <w:rPr>
          <w:rFonts w:ascii="GHEA Grapalat" w:hAnsi="GHEA Grapalat"/>
          <w:bCs/>
          <w:color w:val="000000" w:themeColor="text1"/>
          <w:lang w:val="hy-AM"/>
        </w:rPr>
        <w:t>որինգի</w:t>
      </w:r>
      <w:r w:rsidR="005D066A" w:rsidRPr="00961490">
        <w:rPr>
          <w:rFonts w:ascii="GHEA Grapalat" w:hAnsi="GHEA Grapalat"/>
          <w:bCs/>
          <w:color w:val="000000" w:themeColor="text1"/>
          <w:lang w:val="hy-AM"/>
        </w:rPr>
        <w:t xml:space="preserve"> հիմնական նպատակն է՝ Համակարգում չհաշվառված ԽԵԿ</w:t>
      </w:r>
      <w:r w:rsidR="00C9459F" w:rsidRPr="00961490">
        <w:rPr>
          <w:rFonts w:ascii="GHEA Grapalat" w:hAnsi="GHEA Grapalat"/>
          <w:bCs/>
          <w:color w:val="000000" w:themeColor="text1"/>
          <w:lang w:val="hy-AM"/>
        </w:rPr>
        <w:t>-ի</w:t>
      </w:r>
      <w:r w:rsidR="005D066A" w:rsidRPr="00961490">
        <w:rPr>
          <w:rFonts w:ascii="GHEA Grapalat" w:hAnsi="GHEA Grapalat"/>
          <w:bCs/>
          <w:color w:val="000000" w:themeColor="text1"/>
          <w:lang w:val="hy-AM"/>
        </w:rPr>
        <w:t>, չհաշվառված</w:t>
      </w:r>
      <w:r w:rsidR="00C9459F" w:rsidRPr="00961490">
        <w:rPr>
          <w:rFonts w:ascii="GHEA Grapalat" w:hAnsi="GHEA Grapalat"/>
          <w:bCs/>
          <w:color w:val="000000" w:themeColor="text1"/>
          <w:lang w:val="hy-AM"/>
        </w:rPr>
        <w:t xml:space="preserve"> նույնականացման համարով ԽԵԿ</w:t>
      </w:r>
      <w:r w:rsidR="005D066A" w:rsidRPr="00961490">
        <w:rPr>
          <w:rFonts w:ascii="GHEA Grapalat" w:hAnsi="GHEA Grapalat"/>
          <w:bCs/>
          <w:color w:val="000000" w:themeColor="text1"/>
          <w:lang w:val="hy-AM"/>
        </w:rPr>
        <w:t xml:space="preserve"> </w:t>
      </w:r>
      <w:r w:rsidR="005D066A" w:rsidRPr="00961490">
        <w:rPr>
          <w:rFonts w:ascii="GHEA Grapalat" w:hAnsi="GHEA Grapalat"/>
          <w:lang w:val="hy-AM"/>
        </w:rPr>
        <w:t>առկայութ</w:t>
      </w:r>
      <w:r w:rsidR="00961490">
        <w:rPr>
          <w:rFonts w:ascii="GHEA Grapalat" w:hAnsi="GHEA Grapalat"/>
          <w:lang w:val="hy-AM"/>
        </w:rPr>
        <w:t>յ</w:t>
      </w:r>
      <w:r w:rsidR="00C9459F" w:rsidRPr="00961490">
        <w:rPr>
          <w:rFonts w:ascii="GHEA Grapalat" w:hAnsi="GHEA Grapalat"/>
          <w:lang w:val="hy-AM"/>
        </w:rPr>
        <w:t>ա</w:t>
      </w:r>
      <w:r w:rsidR="005D066A" w:rsidRPr="00961490">
        <w:rPr>
          <w:rFonts w:ascii="GHEA Grapalat" w:hAnsi="GHEA Grapalat"/>
          <w:lang w:val="hy-AM"/>
        </w:rPr>
        <w:t>ն</w:t>
      </w:r>
      <w:r w:rsidR="00C9459F" w:rsidRPr="00961490">
        <w:rPr>
          <w:rFonts w:ascii="GHEA Grapalat" w:hAnsi="GHEA Grapalat"/>
          <w:bCs/>
          <w:color w:val="000000" w:themeColor="text1"/>
          <w:lang w:val="hy-AM"/>
        </w:rPr>
        <w:t>,</w:t>
      </w:r>
      <w:r w:rsidR="005D066A" w:rsidRPr="00961490">
        <w:rPr>
          <w:rFonts w:ascii="GHEA Grapalat" w:hAnsi="GHEA Grapalat"/>
          <w:bCs/>
          <w:color w:val="000000" w:themeColor="text1"/>
          <w:lang w:val="hy-AM"/>
        </w:rPr>
        <w:t xml:space="preserve"> ինչպես նաև Շահառուների և ԽԵԿ նույնականացման տվյալների անհամապատասխանությունների հայտանաբերումը,</w:t>
      </w:r>
      <w:r w:rsidR="00C9459F" w:rsidRPr="00961490">
        <w:rPr>
          <w:rFonts w:ascii="GHEA Grapalat" w:hAnsi="GHEA Grapalat"/>
          <w:bCs/>
          <w:color w:val="000000" w:themeColor="text1"/>
          <w:lang w:val="hy-AM"/>
        </w:rPr>
        <w:t xml:space="preserve"> </w:t>
      </w:r>
      <w:r w:rsidR="005D066A" w:rsidRPr="00961490">
        <w:rPr>
          <w:rFonts w:ascii="GHEA Grapalat" w:hAnsi="GHEA Grapalat"/>
          <w:bCs/>
          <w:color w:val="000000" w:themeColor="text1"/>
          <w:lang w:val="hy-AM"/>
        </w:rPr>
        <w:t xml:space="preserve">նույնականացման </w:t>
      </w:r>
      <w:r w:rsidR="00C9459F" w:rsidRPr="00961490">
        <w:rPr>
          <w:rFonts w:ascii="GHEA Grapalat" w:hAnsi="GHEA Grapalat"/>
          <w:bCs/>
          <w:color w:val="000000" w:themeColor="text1"/>
          <w:lang w:val="hy-AM"/>
        </w:rPr>
        <w:t>համարների</w:t>
      </w:r>
      <w:r w:rsidR="005D066A" w:rsidRPr="00961490">
        <w:rPr>
          <w:rFonts w:ascii="GHEA Grapalat" w:hAnsi="GHEA Grapalat"/>
          <w:bCs/>
          <w:color w:val="000000" w:themeColor="text1"/>
          <w:lang w:val="hy-AM"/>
        </w:rPr>
        <w:t xml:space="preserve"> </w:t>
      </w:r>
      <w:r w:rsidR="00C9459F" w:rsidRPr="00961490">
        <w:rPr>
          <w:rFonts w:ascii="GHEA Grapalat" w:hAnsi="GHEA Grapalat"/>
          <w:bCs/>
          <w:color w:val="000000" w:themeColor="text1"/>
          <w:lang w:val="hy-AM"/>
        </w:rPr>
        <w:t>կրկնողության</w:t>
      </w:r>
      <w:r w:rsidR="005D066A" w:rsidRPr="00961490">
        <w:rPr>
          <w:rFonts w:ascii="GHEA Grapalat" w:hAnsi="GHEA Grapalat"/>
          <w:bCs/>
          <w:color w:val="000000" w:themeColor="text1"/>
          <w:lang w:val="hy-AM"/>
        </w:rPr>
        <w:t xml:space="preserve"> բացառումը,</w:t>
      </w:r>
      <w:r w:rsidR="00C9459F" w:rsidRPr="00961490">
        <w:rPr>
          <w:rFonts w:ascii="GHEA Grapalat" w:hAnsi="GHEA Grapalat"/>
          <w:bCs/>
          <w:color w:val="000000" w:themeColor="text1"/>
          <w:lang w:val="hy-AM"/>
        </w:rPr>
        <w:t xml:space="preserve"> </w:t>
      </w:r>
      <w:r w:rsidR="005D066A" w:rsidRPr="00961490">
        <w:rPr>
          <w:rFonts w:ascii="GHEA Grapalat" w:hAnsi="GHEA Grapalat"/>
          <w:bCs/>
          <w:color w:val="000000" w:themeColor="text1"/>
          <w:lang w:val="hy-AM"/>
        </w:rPr>
        <w:t>միևնույն վարչատարածքում (Շահառու, տնտեսություն) ԽԵԿ ականջապիտակների պարբերաբար կորուստների պատճառների</w:t>
      </w:r>
      <w:r w:rsidR="00C23ABA" w:rsidRPr="00961490">
        <w:rPr>
          <w:rFonts w:ascii="GHEA Grapalat" w:hAnsi="GHEA Grapalat"/>
          <w:bCs/>
          <w:color w:val="000000" w:themeColor="text1"/>
          <w:lang w:val="hy-AM"/>
        </w:rPr>
        <w:t>,</w:t>
      </w:r>
      <w:r w:rsidR="00450656" w:rsidRPr="00961490">
        <w:rPr>
          <w:rFonts w:ascii="GHEA Grapalat" w:hAnsi="GHEA Grapalat"/>
          <w:bCs/>
          <w:color w:val="000000" w:themeColor="text1"/>
          <w:lang w:val="hy-AM"/>
        </w:rPr>
        <w:t xml:space="preserve"> ինչպես նաև</w:t>
      </w:r>
      <w:r w:rsidR="00C23ABA" w:rsidRPr="00961490">
        <w:rPr>
          <w:rFonts w:ascii="GHEA Grapalat" w:hAnsi="GHEA Grapalat"/>
          <w:bCs/>
          <w:color w:val="000000" w:themeColor="text1"/>
          <w:lang w:val="hy-AM"/>
        </w:rPr>
        <w:t xml:space="preserve"> </w:t>
      </w:r>
      <w:r w:rsidR="00F62CAD" w:rsidRPr="00961490">
        <w:rPr>
          <w:rFonts w:ascii="GHEA Grapalat" w:hAnsi="GHEA Grapalat"/>
          <w:bCs/>
          <w:color w:val="000000" w:themeColor="text1"/>
          <w:lang w:val="hy-AM"/>
        </w:rPr>
        <w:t>ԽԵԿ մուտքերի (ծին</w:t>
      </w:r>
      <w:r w:rsidR="00450656" w:rsidRPr="00961490">
        <w:rPr>
          <w:rFonts w:ascii="GHEA Grapalat" w:hAnsi="GHEA Grapalat"/>
          <w:bCs/>
          <w:color w:val="000000" w:themeColor="text1"/>
          <w:lang w:val="hy-AM"/>
        </w:rPr>
        <w:t>, ներկրում</w:t>
      </w:r>
      <w:r w:rsidR="00F62CAD" w:rsidRPr="00961490">
        <w:rPr>
          <w:rFonts w:ascii="GHEA Grapalat" w:hAnsi="GHEA Grapalat"/>
          <w:bCs/>
          <w:color w:val="000000" w:themeColor="text1"/>
          <w:lang w:val="hy-AM"/>
        </w:rPr>
        <w:t>) և ելքերի (սպանդ, անկումներ, արտահանում)</w:t>
      </w:r>
      <w:r w:rsidR="001908F1" w:rsidRPr="00961490">
        <w:rPr>
          <w:rFonts w:ascii="GHEA Grapalat" w:hAnsi="GHEA Grapalat"/>
          <w:bCs/>
          <w:color w:val="000000" w:themeColor="text1"/>
          <w:lang w:val="hy-AM"/>
        </w:rPr>
        <w:t xml:space="preserve"> </w:t>
      </w:r>
      <w:r w:rsidR="00450656" w:rsidRPr="00961490">
        <w:rPr>
          <w:rFonts w:ascii="GHEA Grapalat" w:hAnsi="GHEA Grapalat"/>
          <w:bCs/>
          <w:color w:val="000000" w:themeColor="text1"/>
          <w:lang w:val="hy-AM"/>
        </w:rPr>
        <w:t>Համակարգ մուտքագրման</w:t>
      </w:r>
      <w:r w:rsidR="001908F1" w:rsidRPr="00961490">
        <w:rPr>
          <w:rFonts w:ascii="GHEA Grapalat" w:hAnsi="GHEA Grapalat"/>
          <w:bCs/>
          <w:color w:val="000000" w:themeColor="text1"/>
          <w:lang w:val="hy-AM"/>
        </w:rPr>
        <w:t xml:space="preserve"> </w:t>
      </w:r>
      <w:r w:rsidR="00450656" w:rsidRPr="00961490">
        <w:rPr>
          <w:rFonts w:ascii="GHEA Grapalat" w:hAnsi="GHEA Grapalat"/>
          <w:bCs/>
          <w:color w:val="000000" w:themeColor="text1"/>
          <w:lang w:val="hy-AM"/>
        </w:rPr>
        <w:t>ժամկետների ուսումնասիրումը</w:t>
      </w:r>
      <w:r w:rsidR="00DC7CF5" w:rsidRPr="00961490">
        <w:rPr>
          <w:rFonts w:ascii="GHEA Grapalat" w:hAnsi="GHEA Grapalat"/>
          <w:bCs/>
          <w:color w:val="000000" w:themeColor="text1"/>
          <w:lang w:val="hy-AM"/>
        </w:rPr>
        <w:t xml:space="preserve">, </w:t>
      </w:r>
      <w:r w:rsidR="00690252" w:rsidRPr="00961490">
        <w:rPr>
          <w:rFonts w:ascii="GHEA Grapalat" w:hAnsi="GHEA Grapalat"/>
          <w:bCs/>
          <w:color w:val="000000" w:themeColor="text1"/>
          <w:lang w:val="hy-AM"/>
        </w:rPr>
        <w:t>Ծրագրի իրականացմանը խոչընդոտող խնդիրների</w:t>
      </w:r>
      <w:r w:rsidR="00DC7CF5" w:rsidRPr="00961490">
        <w:rPr>
          <w:rFonts w:ascii="GHEA Grapalat" w:hAnsi="GHEA Grapalat"/>
          <w:bCs/>
          <w:color w:val="000000" w:themeColor="text1"/>
          <w:lang w:val="hy-AM"/>
        </w:rPr>
        <w:t xml:space="preserve"> բացահայտումը</w:t>
      </w:r>
      <w:r w:rsidR="00C9459F" w:rsidRPr="00961490">
        <w:rPr>
          <w:rFonts w:ascii="GHEA Grapalat" w:hAnsi="GHEA Grapalat"/>
          <w:bCs/>
          <w:color w:val="000000" w:themeColor="text1"/>
          <w:lang w:val="hy-AM"/>
        </w:rPr>
        <w:t xml:space="preserve"> և այլն:</w:t>
      </w:r>
    </w:p>
    <w:p w14:paraId="63BE2E86" w14:textId="0388765D" w:rsidR="00D61398" w:rsidRPr="00D61398" w:rsidRDefault="00D12094"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961490">
        <w:rPr>
          <w:rFonts w:ascii="GHEA Grapalat" w:hAnsi="GHEA Grapalat"/>
          <w:bCs/>
          <w:color w:val="000000" w:themeColor="text1"/>
          <w:lang w:val="hy-AM"/>
        </w:rPr>
        <w:t>Համակարգում հաշվառված Շահառուների և ԽԵԿ անհատական տվյալների համապատասխանությունը ստուգելու</w:t>
      </w:r>
      <w:r w:rsidR="00A57DA0" w:rsidRPr="00961490">
        <w:rPr>
          <w:rFonts w:ascii="GHEA Grapalat" w:hAnsi="GHEA Grapalat"/>
          <w:bCs/>
          <w:color w:val="000000" w:themeColor="text1"/>
          <w:lang w:val="hy-AM"/>
        </w:rPr>
        <w:t>, կենդանիների տեղաշարժը վերահսկելու</w:t>
      </w:r>
      <w:r w:rsidRPr="00961490">
        <w:rPr>
          <w:rFonts w:ascii="GHEA Grapalat" w:hAnsi="GHEA Grapalat"/>
          <w:bCs/>
          <w:color w:val="000000" w:themeColor="text1"/>
          <w:lang w:val="hy-AM"/>
        </w:rPr>
        <w:t xml:space="preserve"> և առհասարակ </w:t>
      </w:r>
      <w:r w:rsidR="00A57DA0" w:rsidRPr="00961490">
        <w:rPr>
          <w:rFonts w:ascii="GHEA Grapalat" w:hAnsi="GHEA Grapalat"/>
          <w:bCs/>
          <w:color w:val="000000" w:themeColor="text1"/>
          <w:lang w:val="hy-AM"/>
        </w:rPr>
        <w:t xml:space="preserve">Ծրագրի տարբեր փուլերում </w:t>
      </w:r>
      <w:r w:rsidR="008915A3" w:rsidRPr="00961490">
        <w:rPr>
          <w:rFonts w:ascii="GHEA Grapalat" w:hAnsi="GHEA Grapalat"/>
          <w:bCs/>
          <w:color w:val="000000" w:themeColor="text1"/>
          <w:lang w:val="hy-AM"/>
        </w:rPr>
        <w:t>հնարավորինս արագ և միևնույն ժամանակ</w:t>
      </w:r>
      <w:r w:rsidR="00EC5AB4" w:rsidRPr="00961490">
        <w:rPr>
          <w:rFonts w:ascii="GHEA Grapalat" w:hAnsi="GHEA Grapalat"/>
          <w:bCs/>
          <w:color w:val="000000" w:themeColor="text1"/>
          <w:lang w:val="hy-AM"/>
        </w:rPr>
        <w:t xml:space="preserve"> </w:t>
      </w:r>
      <w:r w:rsidR="009959EE" w:rsidRPr="00961490">
        <w:rPr>
          <w:rFonts w:ascii="GHEA Grapalat" w:hAnsi="GHEA Grapalat"/>
          <w:bCs/>
          <w:color w:val="000000" w:themeColor="text1"/>
          <w:lang w:val="hy-AM"/>
        </w:rPr>
        <w:t xml:space="preserve">առավել ամփոփ </w:t>
      </w:r>
      <w:r w:rsidR="008915A3" w:rsidRPr="00961490">
        <w:rPr>
          <w:rFonts w:ascii="GHEA Grapalat" w:hAnsi="GHEA Grapalat"/>
          <w:bCs/>
          <w:color w:val="000000" w:themeColor="text1"/>
          <w:lang w:val="hy-AM"/>
        </w:rPr>
        <w:t>տեղեկատվությու</w:t>
      </w:r>
      <w:r w:rsidR="009959EE" w:rsidRPr="00961490">
        <w:rPr>
          <w:rFonts w:ascii="GHEA Grapalat" w:hAnsi="GHEA Grapalat"/>
          <w:bCs/>
          <w:color w:val="000000" w:themeColor="text1"/>
          <w:lang w:val="hy-AM"/>
        </w:rPr>
        <w:t>ն հավաքագր</w:t>
      </w:r>
      <w:r w:rsidR="008915A3" w:rsidRPr="00961490">
        <w:rPr>
          <w:rFonts w:ascii="GHEA Grapalat" w:hAnsi="GHEA Grapalat"/>
          <w:bCs/>
          <w:color w:val="000000" w:themeColor="text1"/>
          <w:lang w:val="hy-AM"/>
        </w:rPr>
        <w:t>ելու</w:t>
      </w:r>
      <w:r w:rsidR="00A57DA0" w:rsidRPr="00961490">
        <w:rPr>
          <w:rFonts w:ascii="GHEA Grapalat" w:hAnsi="GHEA Grapalat"/>
          <w:bCs/>
          <w:color w:val="000000" w:themeColor="text1"/>
          <w:lang w:val="hy-AM"/>
        </w:rPr>
        <w:t xml:space="preserve"> նպատակով</w:t>
      </w:r>
      <w:r w:rsidR="009959EE" w:rsidRPr="00961490">
        <w:rPr>
          <w:rFonts w:ascii="GHEA Grapalat" w:hAnsi="GHEA Grapalat"/>
          <w:bCs/>
          <w:color w:val="000000" w:themeColor="text1"/>
          <w:lang w:val="hy-AM"/>
        </w:rPr>
        <w:t xml:space="preserve"> կօգտագործվեն</w:t>
      </w:r>
      <w:r w:rsidR="00A57DA0" w:rsidRPr="00961490">
        <w:rPr>
          <w:rFonts w:ascii="GHEA Grapalat" w:hAnsi="GHEA Grapalat"/>
          <w:bCs/>
          <w:color w:val="000000" w:themeColor="text1"/>
          <w:lang w:val="hy-AM"/>
        </w:rPr>
        <w:t xml:space="preserve"> </w:t>
      </w:r>
      <w:r w:rsidR="009959EE" w:rsidRPr="00961490">
        <w:rPr>
          <w:rFonts w:ascii="GHEA Grapalat" w:hAnsi="GHEA Grapalat"/>
          <w:bCs/>
          <w:color w:val="000000" w:themeColor="text1"/>
          <w:lang w:val="hy-AM"/>
        </w:rPr>
        <w:t>(</w:t>
      </w:r>
      <w:r w:rsidR="00A57DA0" w:rsidRPr="00961490">
        <w:rPr>
          <w:rFonts w:ascii="GHEA Grapalat" w:hAnsi="GHEA Grapalat"/>
          <w:bCs/>
          <w:color w:val="000000" w:themeColor="text1"/>
          <w:lang w:val="hy-AM"/>
        </w:rPr>
        <w:t>ՊՈԱԿ-ի</w:t>
      </w:r>
      <w:r w:rsidR="009959EE" w:rsidRPr="00961490">
        <w:rPr>
          <w:rFonts w:ascii="GHEA Grapalat" w:hAnsi="GHEA Grapalat"/>
          <w:bCs/>
          <w:color w:val="000000" w:themeColor="text1"/>
          <w:lang w:val="hy-AM"/>
        </w:rPr>
        <w:t>, ՀՀ ՍԱՏՄ)</w:t>
      </w:r>
      <w:r w:rsidR="00A57DA0" w:rsidRPr="00961490">
        <w:rPr>
          <w:rFonts w:ascii="GHEA Grapalat" w:hAnsi="GHEA Grapalat"/>
          <w:bCs/>
          <w:color w:val="000000" w:themeColor="text1"/>
          <w:lang w:val="hy-AM"/>
        </w:rPr>
        <w:t xml:space="preserve"> </w:t>
      </w:r>
      <w:r w:rsidR="00A262FA" w:rsidRPr="00A262FA">
        <w:rPr>
          <w:rFonts w:ascii="GHEA Grapalat" w:hAnsi="GHEA Grapalat"/>
          <w:bCs/>
          <w:color w:val="000000" w:themeColor="text1"/>
          <w:lang w:val="hy-AM"/>
        </w:rPr>
        <w:t xml:space="preserve">QR </w:t>
      </w:r>
      <w:r w:rsidR="00226749" w:rsidRPr="00240363">
        <w:rPr>
          <w:rFonts w:ascii="GHEA Grapalat" w:hAnsi="GHEA Grapalat"/>
          <w:bCs/>
          <w:color w:val="000000" w:themeColor="text1"/>
          <w:lang w:val="hy-AM"/>
        </w:rPr>
        <w:t>կոդ կարդացող սարք</w:t>
      </w:r>
      <w:r w:rsidR="00E02B30">
        <w:rPr>
          <w:rFonts w:ascii="GHEA Grapalat" w:hAnsi="GHEA Grapalat"/>
          <w:bCs/>
          <w:color w:val="000000" w:themeColor="text1"/>
          <w:lang w:val="hy-AM"/>
        </w:rPr>
        <w:t xml:space="preserve">ավորումներ խելացի հեռախոսներ, </w:t>
      </w:r>
      <w:r w:rsidR="0027327C" w:rsidRPr="00240363">
        <w:rPr>
          <w:rFonts w:ascii="GHEA Grapalat" w:hAnsi="GHEA Grapalat"/>
          <w:bCs/>
          <w:color w:val="000000" w:themeColor="text1"/>
          <w:lang w:val="hy-AM"/>
        </w:rPr>
        <w:t>սկ</w:t>
      </w:r>
      <w:r w:rsidR="00226749" w:rsidRPr="00240363">
        <w:rPr>
          <w:rFonts w:ascii="GHEA Grapalat" w:hAnsi="GHEA Grapalat"/>
          <w:bCs/>
          <w:color w:val="000000" w:themeColor="text1"/>
          <w:lang w:val="hy-AM"/>
        </w:rPr>
        <w:t>աներներ</w:t>
      </w:r>
      <w:r w:rsidR="00E02B30">
        <w:rPr>
          <w:rFonts w:ascii="GHEA Grapalat" w:hAnsi="GHEA Grapalat"/>
          <w:bCs/>
          <w:color w:val="000000" w:themeColor="text1"/>
          <w:lang w:val="hy-AM"/>
        </w:rPr>
        <w:t></w:t>
      </w:r>
      <w:r w:rsidR="004459D7" w:rsidRPr="00240363">
        <w:rPr>
          <w:rFonts w:ascii="GHEA Grapalat" w:hAnsi="GHEA Grapalat"/>
          <w:bCs/>
          <w:color w:val="000000" w:themeColor="text1"/>
          <w:lang w:val="hy-AM"/>
        </w:rPr>
        <w:t>:</w:t>
      </w:r>
      <w:r w:rsidR="00226749" w:rsidRPr="00240363">
        <w:rPr>
          <w:rFonts w:ascii="GHEA Grapalat" w:hAnsi="GHEA Grapalat"/>
          <w:bCs/>
          <w:color w:val="000000" w:themeColor="text1"/>
          <w:lang w:val="hy-AM"/>
        </w:rPr>
        <w:t xml:space="preserve"> </w:t>
      </w:r>
      <w:r w:rsidR="008022F8" w:rsidRPr="00240363">
        <w:rPr>
          <w:rFonts w:ascii="GHEA Grapalat" w:hAnsi="GHEA Grapalat"/>
          <w:bCs/>
          <w:color w:val="000000" w:themeColor="text1"/>
          <w:lang w:val="hy-AM"/>
        </w:rPr>
        <w:t>Մոնիթորինգ</w:t>
      </w:r>
      <w:r w:rsidR="0001600D">
        <w:rPr>
          <w:rFonts w:ascii="GHEA Grapalat" w:hAnsi="GHEA Grapalat"/>
          <w:bCs/>
          <w:color w:val="000000" w:themeColor="text1"/>
          <w:lang w:val="hy-AM"/>
        </w:rPr>
        <w:t>ա</w:t>
      </w:r>
      <w:r w:rsidR="00046B0D" w:rsidRPr="00240363">
        <w:rPr>
          <w:rFonts w:ascii="GHEA Grapalat" w:hAnsi="GHEA Grapalat"/>
          <w:bCs/>
          <w:color w:val="000000" w:themeColor="text1"/>
          <w:lang w:val="hy-AM"/>
        </w:rPr>
        <w:t>յ</w:t>
      </w:r>
      <w:r w:rsidR="008022F8" w:rsidRPr="00240363">
        <w:rPr>
          <w:rFonts w:ascii="GHEA Grapalat" w:hAnsi="GHEA Grapalat"/>
          <w:bCs/>
          <w:color w:val="000000" w:themeColor="text1"/>
          <w:lang w:val="hy-AM"/>
        </w:rPr>
        <w:t>ի</w:t>
      </w:r>
      <w:r w:rsidR="00046B0D" w:rsidRPr="00240363">
        <w:rPr>
          <w:rFonts w:ascii="GHEA Grapalat" w:hAnsi="GHEA Grapalat"/>
          <w:bCs/>
          <w:color w:val="000000" w:themeColor="text1"/>
          <w:lang w:val="hy-AM"/>
        </w:rPr>
        <w:t>ն</w:t>
      </w:r>
      <w:r w:rsidR="008022F8" w:rsidRPr="00240363">
        <w:rPr>
          <w:rFonts w:ascii="GHEA Grapalat" w:hAnsi="GHEA Grapalat"/>
          <w:bCs/>
          <w:color w:val="000000" w:themeColor="text1"/>
          <w:lang w:val="hy-AM"/>
        </w:rPr>
        <w:t xml:space="preserve"> </w:t>
      </w:r>
      <w:r w:rsidR="003F18C7" w:rsidRPr="00240363">
        <w:rPr>
          <w:rFonts w:ascii="GHEA Grapalat" w:hAnsi="GHEA Grapalat"/>
          <w:bCs/>
          <w:color w:val="000000" w:themeColor="text1"/>
          <w:lang w:val="hy-AM"/>
        </w:rPr>
        <w:t xml:space="preserve">առավել լայնածավալ </w:t>
      </w:r>
      <w:r w:rsidR="008022F8" w:rsidRPr="00240363">
        <w:rPr>
          <w:rFonts w:ascii="GHEA Grapalat" w:hAnsi="GHEA Grapalat"/>
          <w:bCs/>
          <w:color w:val="000000" w:themeColor="text1"/>
          <w:lang w:val="hy-AM"/>
        </w:rPr>
        <w:t>աշխատանքներ</w:t>
      </w:r>
      <w:r w:rsidR="00046B0D" w:rsidRPr="00240363">
        <w:rPr>
          <w:rFonts w:ascii="GHEA Grapalat" w:hAnsi="GHEA Grapalat"/>
          <w:bCs/>
          <w:color w:val="000000" w:themeColor="text1"/>
          <w:lang w:val="hy-AM"/>
        </w:rPr>
        <w:t>ը կիրականացվեն</w:t>
      </w:r>
      <w:r w:rsidR="00294FB0" w:rsidRPr="00240363">
        <w:rPr>
          <w:rFonts w:ascii="GHEA Grapalat" w:hAnsi="GHEA Grapalat"/>
          <w:bCs/>
          <w:color w:val="000000" w:themeColor="text1"/>
          <w:lang w:val="hy-AM"/>
        </w:rPr>
        <w:t xml:space="preserve"> նաև</w:t>
      </w:r>
      <w:r w:rsidR="00046B0D" w:rsidRPr="00240363">
        <w:rPr>
          <w:rFonts w:ascii="GHEA Grapalat" w:hAnsi="GHEA Grapalat"/>
          <w:bCs/>
          <w:color w:val="000000" w:themeColor="text1"/>
          <w:lang w:val="hy-AM"/>
        </w:rPr>
        <w:t xml:space="preserve"> նախապես մշակված հարցաթերթիկների, </w:t>
      </w:r>
      <w:r w:rsidR="00D61398" w:rsidRPr="00240363">
        <w:rPr>
          <w:rFonts w:ascii="GHEA Grapalat" w:hAnsi="GHEA Grapalat"/>
          <w:bCs/>
          <w:color w:val="000000" w:themeColor="text1"/>
          <w:lang w:val="hy-AM"/>
        </w:rPr>
        <w:t>մարզային այցելությունների, հարցումների միջոցով:</w:t>
      </w:r>
    </w:p>
    <w:p w14:paraId="45BEA562" w14:textId="314FF960" w:rsidR="00591B46" w:rsidRPr="0046167F" w:rsidRDefault="00AD168C"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240363">
        <w:rPr>
          <w:rFonts w:ascii="GHEA Grapalat" w:hAnsi="GHEA Grapalat"/>
          <w:bCs/>
          <w:color w:val="000000" w:themeColor="text1"/>
          <w:lang w:val="hy-AM"/>
        </w:rPr>
        <w:t xml:space="preserve">ՊՈԱԿ-ը </w:t>
      </w:r>
      <w:r w:rsidR="009E37E8" w:rsidRPr="00240363">
        <w:rPr>
          <w:rFonts w:ascii="GHEA Grapalat" w:hAnsi="GHEA Grapalat"/>
          <w:bCs/>
          <w:color w:val="000000" w:themeColor="text1"/>
          <w:lang w:val="hy-AM"/>
        </w:rPr>
        <w:t>Ծրագրի</w:t>
      </w:r>
      <w:r w:rsidRPr="00240363">
        <w:rPr>
          <w:rFonts w:ascii="GHEA Grapalat" w:hAnsi="GHEA Grapalat"/>
          <w:bCs/>
          <w:color w:val="000000" w:themeColor="text1"/>
          <w:lang w:val="hy-AM"/>
        </w:rPr>
        <w:t xml:space="preserve"> շրջանակներում պատվիրակված ծառայությունների </w:t>
      </w:r>
      <w:r w:rsidR="009E37E8" w:rsidRPr="00240363">
        <w:rPr>
          <w:rFonts w:ascii="GHEA Grapalat" w:hAnsi="GHEA Grapalat"/>
          <w:bCs/>
          <w:color w:val="000000" w:themeColor="text1"/>
          <w:lang w:val="hy-AM"/>
        </w:rPr>
        <w:t xml:space="preserve">իրականացման վերաբերյալ յուրաքանչյուր ամիս Նախարարություն է ներկայացնում ըստ մարզերի գրանցամատյաններում հաշվառված Շահառուների, ԽԵԿ գլխաքանակի, այդ հաշվով բաշխված նույնականացման համարով ականջապիտակների, մատուցված ծառայությունների և </w:t>
      </w:r>
      <w:r w:rsidR="00405D54" w:rsidRPr="00240363">
        <w:rPr>
          <w:rFonts w:ascii="GHEA Grapalat" w:hAnsi="GHEA Grapalat"/>
          <w:bCs/>
          <w:color w:val="000000" w:themeColor="text1"/>
          <w:lang w:val="hy-AM"/>
        </w:rPr>
        <w:t xml:space="preserve">հաշվառումից հանված </w:t>
      </w:r>
      <w:r w:rsidR="00B1132E" w:rsidRPr="00240363">
        <w:rPr>
          <w:rFonts w:ascii="GHEA Grapalat" w:hAnsi="GHEA Grapalat"/>
          <w:bCs/>
          <w:color w:val="000000" w:themeColor="text1"/>
          <w:lang w:val="hy-AM"/>
        </w:rPr>
        <w:t>ականջապիտակների ակտավորման և ոչնչացման վերաբերյալ</w:t>
      </w:r>
      <w:r w:rsidR="00525AE8" w:rsidRPr="00240363">
        <w:rPr>
          <w:rFonts w:ascii="GHEA Grapalat" w:hAnsi="GHEA Grapalat"/>
          <w:bCs/>
          <w:color w:val="000000" w:themeColor="text1"/>
          <w:lang w:val="hy-AM"/>
        </w:rPr>
        <w:t xml:space="preserve"> հաշվետվություն</w:t>
      </w:r>
      <w:r w:rsidR="00B1132E" w:rsidRPr="00240363">
        <w:rPr>
          <w:rFonts w:ascii="GHEA Grapalat" w:hAnsi="GHEA Grapalat"/>
          <w:bCs/>
          <w:color w:val="000000" w:themeColor="text1"/>
          <w:lang w:val="hy-AM"/>
        </w:rPr>
        <w:t>:</w:t>
      </w:r>
    </w:p>
    <w:p w14:paraId="71BC6502" w14:textId="77777777" w:rsidR="009E2619" w:rsidRDefault="009E2619" w:rsidP="000A1922">
      <w:pPr>
        <w:pStyle w:val="ListParagraph"/>
        <w:tabs>
          <w:tab w:val="left" w:pos="1170"/>
        </w:tabs>
        <w:spacing w:line="312" w:lineRule="auto"/>
        <w:jc w:val="both"/>
        <w:rPr>
          <w:rFonts w:ascii="GHEA Grapalat" w:hAnsi="GHEA Grapalat"/>
          <w:bCs/>
          <w:color w:val="000000" w:themeColor="text1"/>
          <w:lang w:val="hy-AM"/>
        </w:rPr>
      </w:pPr>
    </w:p>
    <w:p w14:paraId="0BCD9CE0" w14:textId="77777777" w:rsidR="00156254" w:rsidRPr="009E2619" w:rsidRDefault="00156254" w:rsidP="000A1922">
      <w:pPr>
        <w:pStyle w:val="ListParagraph"/>
        <w:tabs>
          <w:tab w:val="left" w:pos="1170"/>
        </w:tabs>
        <w:spacing w:line="312" w:lineRule="auto"/>
        <w:jc w:val="both"/>
        <w:rPr>
          <w:rFonts w:ascii="GHEA Grapalat" w:hAnsi="GHEA Grapalat"/>
          <w:bCs/>
          <w:color w:val="000000" w:themeColor="text1"/>
          <w:lang w:val="hy-AM"/>
        </w:rPr>
      </w:pPr>
    </w:p>
    <w:p w14:paraId="79483901" w14:textId="77777777" w:rsidR="009E2619" w:rsidRDefault="009E2619" w:rsidP="00513334">
      <w:pPr>
        <w:pStyle w:val="BodyText"/>
        <w:numPr>
          <w:ilvl w:val="0"/>
          <w:numId w:val="4"/>
        </w:numPr>
        <w:shd w:val="clear" w:color="auto" w:fill="FFFFFF" w:themeFill="background1"/>
        <w:tabs>
          <w:tab w:val="left" w:pos="450"/>
        </w:tabs>
        <w:spacing w:line="312" w:lineRule="auto"/>
        <w:ind w:hanging="1080"/>
        <w:contextualSpacing/>
        <w:jc w:val="center"/>
        <w:rPr>
          <w:rFonts w:ascii="GHEA Grapalat" w:hAnsi="GHEA Grapalat"/>
          <w:b/>
          <w:sz w:val="24"/>
          <w:szCs w:val="24"/>
          <w:lang w:val="hy-AM"/>
        </w:rPr>
      </w:pPr>
      <w:r w:rsidRPr="001C049A">
        <w:rPr>
          <w:rFonts w:ascii="GHEA Grapalat" w:hAnsi="GHEA Grapalat"/>
          <w:b/>
          <w:sz w:val="24"/>
          <w:szCs w:val="24"/>
          <w:lang w:val="hy-AM"/>
        </w:rPr>
        <w:t>ԾՐԱԳՐԻ ԻՐԱԿԱՆԱՑՄԱՆ ՌԻՍԿԵՐԻ ԳՆԱՀԱՏՈՒՄԸ</w:t>
      </w:r>
    </w:p>
    <w:p w14:paraId="13758722" w14:textId="3FF3E02F" w:rsidR="000F1D50" w:rsidRPr="00B92280" w:rsidRDefault="00DD4B7D" w:rsidP="00513334">
      <w:pPr>
        <w:pStyle w:val="ListParagraph"/>
        <w:numPr>
          <w:ilvl w:val="0"/>
          <w:numId w:val="1"/>
        </w:numPr>
        <w:tabs>
          <w:tab w:val="left" w:pos="1170"/>
        </w:tabs>
        <w:spacing w:line="312" w:lineRule="auto"/>
        <w:ind w:left="0" w:firstLine="720"/>
        <w:jc w:val="both"/>
        <w:rPr>
          <w:rFonts w:ascii="GHEA Grapalat" w:hAnsi="GHEA Grapalat"/>
          <w:b/>
          <w:bCs/>
          <w:i/>
          <w:color w:val="000000" w:themeColor="text1"/>
          <w:lang w:val="hy-AM"/>
        </w:rPr>
      </w:pPr>
      <w:r w:rsidRPr="00240363">
        <w:rPr>
          <w:rFonts w:ascii="GHEA Grapalat" w:hAnsi="GHEA Grapalat"/>
          <w:b/>
          <w:bCs/>
          <w:i/>
          <w:color w:val="000000" w:themeColor="text1"/>
          <w:lang w:val="hy-AM"/>
        </w:rPr>
        <w:lastRenderedPageBreak/>
        <w:t>Ծրագրի իրականացման հիմնական ռիսկերն են՝</w:t>
      </w:r>
    </w:p>
    <w:p w14:paraId="36A7E013" w14:textId="72EA0AF2" w:rsidR="00534A2C" w:rsidRPr="00240363" w:rsidRDefault="00534A2C" w:rsidP="00513334">
      <w:pPr>
        <w:pStyle w:val="ListParagraph"/>
        <w:numPr>
          <w:ilvl w:val="0"/>
          <w:numId w:val="5"/>
        </w:numPr>
        <w:tabs>
          <w:tab w:val="left" w:pos="1170"/>
        </w:tabs>
        <w:spacing w:line="312" w:lineRule="auto"/>
        <w:ind w:left="0" w:firstLine="720"/>
        <w:jc w:val="both"/>
        <w:rPr>
          <w:rFonts w:ascii="GHEA Grapalat" w:hAnsi="GHEA Grapalat"/>
          <w:bCs/>
          <w:color w:val="000000" w:themeColor="text1"/>
          <w:lang w:val="hy-AM"/>
        </w:rPr>
      </w:pPr>
      <w:r w:rsidRPr="00240363">
        <w:rPr>
          <w:rFonts w:ascii="GHEA Grapalat" w:hAnsi="GHEA Grapalat"/>
          <w:bCs/>
          <w:color w:val="000000" w:themeColor="text1"/>
          <w:lang w:val="hy-AM"/>
        </w:rPr>
        <w:t>Մեկնարկային տարում նախանշած ծավալների թերակատարումը,</w:t>
      </w:r>
    </w:p>
    <w:p w14:paraId="653027D2" w14:textId="68BE68B4" w:rsidR="00B92280" w:rsidRPr="00240363" w:rsidRDefault="002648EE" w:rsidP="00513334">
      <w:pPr>
        <w:pStyle w:val="ListParagraph"/>
        <w:numPr>
          <w:ilvl w:val="0"/>
          <w:numId w:val="5"/>
        </w:numPr>
        <w:tabs>
          <w:tab w:val="left" w:pos="1170"/>
        </w:tabs>
        <w:spacing w:line="312" w:lineRule="auto"/>
        <w:ind w:left="0" w:firstLine="720"/>
        <w:jc w:val="both"/>
        <w:rPr>
          <w:rFonts w:ascii="GHEA Grapalat" w:hAnsi="GHEA Grapalat"/>
          <w:bCs/>
          <w:color w:val="000000" w:themeColor="text1"/>
          <w:lang w:val="hy-AM"/>
        </w:rPr>
      </w:pPr>
      <w:r w:rsidRPr="00240363">
        <w:rPr>
          <w:rFonts w:ascii="GHEA Grapalat" w:hAnsi="GHEA Grapalat" w:cs="Sylfaen"/>
          <w:color w:val="000000"/>
          <w:lang w:val="hy-AM"/>
        </w:rPr>
        <w:t>Շահառուների</w:t>
      </w:r>
      <w:r w:rsidR="00B92280" w:rsidRPr="00B92280">
        <w:rPr>
          <w:rFonts w:ascii="GHEA Grapalat" w:hAnsi="GHEA Grapalat" w:cs="Sylfaen"/>
          <w:color w:val="000000"/>
          <w:lang w:val="hy-AM"/>
        </w:rPr>
        <w:t xml:space="preserve"> կողմից ԽԵԿ-ի համարակալման գործընթացի իրականացմանը խոչընդոտների ստեղծում</w:t>
      </w:r>
      <w:r w:rsidR="00534A2C" w:rsidRPr="00240363">
        <w:rPr>
          <w:rFonts w:ascii="GHEA Grapalat" w:hAnsi="GHEA Grapalat" w:cs="Sylfaen"/>
          <w:color w:val="000000"/>
          <w:lang w:val="hy-AM"/>
        </w:rPr>
        <w:t>ը</w:t>
      </w:r>
      <w:r w:rsidR="00B92280" w:rsidRPr="00240363">
        <w:rPr>
          <w:rFonts w:ascii="GHEA Grapalat" w:hAnsi="GHEA Grapalat" w:cs="Sylfaen"/>
          <w:color w:val="000000"/>
          <w:lang w:val="hy-AM"/>
        </w:rPr>
        <w:t>,</w:t>
      </w:r>
    </w:p>
    <w:p w14:paraId="4783D3F5" w14:textId="663E3E94" w:rsidR="00692289" w:rsidRPr="00240363" w:rsidRDefault="00B92280" w:rsidP="00513334">
      <w:pPr>
        <w:pStyle w:val="ListParagraph"/>
        <w:numPr>
          <w:ilvl w:val="0"/>
          <w:numId w:val="5"/>
        </w:numPr>
        <w:tabs>
          <w:tab w:val="left" w:pos="1170"/>
        </w:tabs>
        <w:spacing w:line="312" w:lineRule="auto"/>
        <w:ind w:left="0" w:firstLine="720"/>
        <w:jc w:val="both"/>
        <w:rPr>
          <w:rFonts w:ascii="GHEA Grapalat" w:hAnsi="GHEA Grapalat"/>
          <w:bCs/>
          <w:color w:val="000000" w:themeColor="text1"/>
          <w:lang w:val="hy-AM"/>
        </w:rPr>
      </w:pPr>
      <w:r w:rsidRPr="00B92280">
        <w:rPr>
          <w:rFonts w:ascii="GHEA Grapalat" w:hAnsi="GHEA Grapalat" w:cs="Sylfaen"/>
          <w:color w:val="000000"/>
          <w:lang w:val="hy-AM"/>
        </w:rPr>
        <w:t>նոր ծնված և համարակալման ենթակա</w:t>
      </w:r>
      <w:r w:rsidR="00692289" w:rsidRPr="00240363">
        <w:rPr>
          <w:rFonts w:ascii="GHEA Grapalat" w:hAnsi="GHEA Grapalat" w:cs="Sylfaen"/>
          <w:color w:val="000000"/>
          <w:lang w:val="hy-AM"/>
        </w:rPr>
        <w:t xml:space="preserve">, ինչպես նաև </w:t>
      </w:r>
      <w:r w:rsidR="00692289" w:rsidRPr="00240363">
        <w:rPr>
          <w:rFonts w:ascii="GHEA Grapalat" w:hAnsi="GHEA Grapalat"/>
          <w:bCs/>
          <w:color w:val="000000" w:themeColor="text1"/>
          <w:lang w:val="hy-AM"/>
        </w:rPr>
        <w:t>նախրից դուրս բերված ԽԵԿ վերաբերյալ տեղեկատվության տրամադրման և ականջապիտակները Խմբերին հանձնման ուշացումները</w:t>
      </w:r>
      <w:r w:rsidR="004535A5">
        <w:rPr>
          <w:rFonts w:ascii="GHEA Grapalat" w:hAnsi="GHEA Grapalat"/>
          <w:bCs/>
          <w:color w:val="000000" w:themeColor="text1"/>
          <w:lang w:val="hy-AM"/>
        </w:rPr>
        <w:t>,</w:t>
      </w:r>
    </w:p>
    <w:p w14:paraId="17050E7A" w14:textId="37B2A644" w:rsidR="00B92280" w:rsidRPr="00240363" w:rsidRDefault="00EA05B0" w:rsidP="00513334">
      <w:pPr>
        <w:pStyle w:val="ListParagraph"/>
        <w:numPr>
          <w:ilvl w:val="0"/>
          <w:numId w:val="5"/>
        </w:numPr>
        <w:tabs>
          <w:tab w:val="left" w:pos="1170"/>
        </w:tabs>
        <w:spacing w:line="312" w:lineRule="auto"/>
        <w:ind w:left="0" w:firstLine="720"/>
        <w:jc w:val="both"/>
        <w:rPr>
          <w:rFonts w:ascii="GHEA Grapalat" w:hAnsi="GHEA Grapalat"/>
          <w:bCs/>
          <w:color w:val="000000" w:themeColor="text1"/>
          <w:lang w:val="hy-AM"/>
        </w:rPr>
      </w:pPr>
      <w:r w:rsidRPr="00240363">
        <w:rPr>
          <w:rFonts w:ascii="GHEA Grapalat" w:hAnsi="GHEA Grapalat" w:cs="Sylfaen"/>
          <w:color w:val="000000"/>
          <w:lang w:val="hy-AM"/>
        </w:rPr>
        <w:t xml:space="preserve">անձնակազմի կողմից </w:t>
      </w:r>
      <w:r w:rsidR="00B92280" w:rsidRPr="00B92280">
        <w:rPr>
          <w:rFonts w:ascii="GHEA Grapalat" w:hAnsi="GHEA Grapalat" w:cs="Sylfaen"/>
          <w:color w:val="000000"/>
          <w:lang w:val="hy-AM"/>
        </w:rPr>
        <w:t xml:space="preserve">ԽԵԿ </w:t>
      </w:r>
      <w:r w:rsidR="00160A32">
        <w:rPr>
          <w:rFonts w:ascii="GHEA Grapalat" w:hAnsi="GHEA Grapalat" w:cs="Sylfaen"/>
          <w:color w:val="000000"/>
          <w:lang w:val="hy-AM"/>
        </w:rPr>
        <w:t>համարակալման</w:t>
      </w:r>
      <w:r w:rsidR="00B92280" w:rsidRPr="00B92280">
        <w:rPr>
          <w:rFonts w:ascii="GHEA Grapalat" w:hAnsi="GHEA Grapalat" w:cs="Sylfaen"/>
          <w:color w:val="000000"/>
          <w:lang w:val="hy-AM"/>
        </w:rPr>
        <w:t xml:space="preserve"> և հաշվառման տվյալների</w:t>
      </w:r>
      <w:r w:rsidR="00E4047D" w:rsidRPr="00240363">
        <w:rPr>
          <w:rFonts w:ascii="GHEA Grapalat" w:hAnsi="GHEA Grapalat" w:cs="Sylfaen"/>
          <w:color w:val="000000"/>
          <w:lang w:val="hy-AM"/>
        </w:rPr>
        <w:t xml:space="preserve"> </w:t>
      </w:r>
      <w:r w:rsidRPr="00240363">
        <w:rPr>
          <w:rFonts w:ascii="GHEA Grapalat" w:hAnsi="GHEA Grapalat" w:cs="Sylfaen"/>
          <w:color w:val="000000"/>
          <w:lang w:val="hy-AM"/>
        </w:rPr>
        <w:t>Հ</w:t>
      </w:r>
      <w:r w:rsidR="00B92280" w:rsidRPr="00B92280">
        <w:rPr>
          <w:rFonts w:ascii="GHEA Grapalat" w:hAnsi="GHEA Grapalat" w:cs="Sylfaen"/>
          <w:color w:val="000000"/>
          <w:lang w:val="hy-AM"/>
        </w:rPr>
        <w:t>ամակարգ մուտքագրմ</w:t>
      </w:r>
      <w:r w:rsidR="00E8584C" w:rsidRPr="00240363">
        <w:rPr>
          <w:rFonts w:ascii="GHEA Grapalat" w:hAnsi="GHEA Grapalat" w:cs="Sylfaen"/>
          <w:color w:val="000000"/>
          <w:lang w:val="hy-AM"/>
        </w:rPr>
        <w:t>ան</w:t>
      </w:r>
      <w:r w:rsidR="009D13B2" w:rsidRPr="00240363">
        <w:rPr>
          <w:rFonts w:ascii="GHEA Grapalat" w:hAnsi="GHEA Grapalat" w:cs="Sylfaen"/>
          <w:color w:val="000000"/>
          <w:lang w:val="hy-AM"/>
        </w:rPr>
        <w:t xml:space="preserve"> </w:t>
      </w:r>
      <w:r w:rsidRPr="00240363">
        <w:rPr>
          <w:rFonts w:ascii="GHEA Grapalat" w:hAnsi="GHEA Grapalat" w:cs="Sylfaen"/>
          <w:color w:val="000000"/>
          <w:lang w:val="hy-AM"/>
        </w:rPr>
        <w:t>տեխնիկական խնդիրները</w:t>
      </w:r>
      <w:r w:rsidR="00B92280" w:rsidRPr="00240363">
        <w:rPr>
          <w:rFonts w:ascii="GHEA Grapalat" w:hAnsi="GHEA Grapalat" w:cs="Sylfaen"/>
          <w:color w:val="000000"/>
          <w:lang w:val="hy-AM"/>
        </w:rPr>
        <w:t>,</w:t>
      </w:r>
    </w:p>
    <w:p w14:paraId="07C5AFA6" w14:textId="7EDC47A2" w:rsidR="00220C4F" w:rsidRPr="00AE07E6" w:rsidRDefault="008F0DA1" w:rsidP="00513334">
      <w:pPr>
        <w:pStyle w:val="ListParagraph"/>
        <w:numPr>
          <w:ilvl w:val="0"/>
          <w:numId w:val="5"/>
        </w:numPr>
        <w:tabs>
          <w:tab w:val="left" w:pos="1170"/>
        </w:tabs>
        <w:spacing w:line="312" w:lineRule="auto"/>
        <w:ind w:left="0" w:firstLine="720"/>
        <w:jc w:val="both"/>
        <w:rPr>
          <w:rFonts w:ascii="GHEA Grapalat" w:hAnsi="GHEA Grapalat"/>
          <w:bCs/>
          <w:color w:val="000000" w:themeColor="text1"/>
        </w:rPr>
      </w:pPr>
      <w:r>
        <w:rPr>
          <w:rFonts w:ascii="GHEA Grapalat" w:hAnsi="GHEA Grapalat" w:cs="Sylfaen"/>
          <w:color w:val="000000"/>
        </w:rPr>
        <w:t xml:space="preserve">սերվերի </w:t>
      </w:r>
      <w:r w:rsidR="00DE6108">
        <w:rPr>
          <w:rFonts w:ascii="GHEA Grapalat" w:hAnsi="GHEA Grapalat" w:cs="Sylfaen"/>
          <w:color w:val="000000"/>
        </w:rPr>
        <w:t>ծրագրային ապահովման խափանումներ</w:t>
      </w:r>
      <w:r w:rsidR="00D9796C">
        <w:rPr>
          <w:rFonts w:ascii="GHEA Grapalat" w:hAnsi="GHEA Grapalat" w:cs="Sylfaen"/>
          <w:color w:val="000000"/>
          <w:lang w:val="hy-AM"/>
        </w:rPr>
        <w:t>ը</w:t>
      </w:r>
      <w:r w:rsidR="00207D57">
        <w:rPr>
          <w:rFonts w:ascii="GHEA Grapalat" w:hAnsi="GHEA Grapalat" w:cs="Sylfaen"/>
          <w:color w:val="000000"/>
        </w:rPr>
        <w:t>,</w:t>
      </w:r>
    </w:p>
    <w:p w14:paraId="435A2CAE" w14:textId="53A17DE0" w:rsidR="00AE07E6" w:rsidRPr="004535A5" w:rsidRDefault="00D950C2" w:rsidP="00513334">
      <w:pPr>
        <w:pStyle w:val="ListParagraph"/>
        <w:numPr>
          <w:ilvl w:val="0"/>
          <w:numId w:val="5"/>
        </w:numPr>
        <w:tabs>
          <w:tab w:val="left" w:pos="1170"/>
        </w:tabs>
        <w:spacing w:line="312" w:lineRule="auto"/>
        <w:ind w:left="0" w:firstLine="720"/>
        <w:jc w:val="both"/>
        <w:rPr>
          <w:rFonts w:ascii="GHEA Grapalat" w:hAnsi="GHEA Grapalat"/>
          <w:bCs/>
          <w:color w:val="000000" w:themeColor="text1"/>
        </w:rPr>
      </w:pPr>
      <w:r>
        <w:rPr>
          <w:rFonts w:ascii="GHEA Grapalat" w:hAnsi="GHEA Grapalat" w:cs="Sylfaen"/>
          <w:color w:val="000000"/>
          <w:lang w:val="hy-AM"/>
        </w:rPr>
        <w:t>ծ</w:t>
      </w:r>
      <w:r w:rsidR="00AE07E6">
        <w:rPr>
          <w:rFonts w:ascii="GHEA Grapalat" w:hAnsi="GHEA Grapalat" w:cs="Sylfaen"/>
          <w:color w:val="000000"/>
        </w:rPr>
        <w:t xml:space="preserve">րագրի հարատևության ապահովման համար անհրաժեշտ ֆինանսական միջոցների </w:t>
      </w:r>
      <w:r w:rsidR="00017765" w:rsidRPr="004535A5">
        <w:rPr>
          <w:rFonts w:ascii="GHEA Grapalat" w:hAnsi="GHEA Grapalat" w:cs="Sylfaen"/>
          <w:color w:val="000000"/>
        </w:rPr>
        <w:t>բացակայությունը</w:t>
      </w:r>
      <w:r w:rsidR="004535A5" w:rsidRPr="004535A5">
        <w:rPr>
          <w:rFonts w:ascii="GHEA Grapalat" w:hAnsi="GHEA Grapalat" w:cs="Sylfaen"/>
          <w:color w:val="000000"/>
          <w:lang w:val="hy-AM"/>
        </w:rPr>
        <w:t>,</w:t>
      </w:r>
    </w:p>
    <w:p w14:paraId="34E976BD" w14:textId="741649DC" w:rsidR="00086C73" w:rsidRPr="00B92280" w:rsidRDefault="00A51DFE" w:rsidP="00513334">
      <w:pPr>
        <w:pStyle w:val="ListParagraph"/>
        <w:numPr>
          <w:ilvl w:val="0"/>
          <w:numId w:val="5"/>
        </w:numPr>
        <w:tabs>
          <w:tab w:val="left" w:pos="1170"/>
        </w:tabs>
        <w:spacing w:line="312" w:lineRule="auto"/>
        <w:ind w:left="0" w:firstLine="720"/>
        <w:jc w:val="both"/>
        <w:rPr>
          <w:rFonts w:ascii="GHEA Grapalat" w:hAnsi="GHEA Grapalat"/>
          <w:bCs/>
          <w:color w:val="000000" w:themeColor="text1"/>
        </w:rPr>
      </w:pPr>
      <w:r>
        <w:rPr>
          <w:rFonts w:ascii="GHEA Grapalat" w:hAnsi="GHEA Grapalat" w:cs="Sylfaen"/>
          <w:color w:val="000000"/>
          <w:lang w:val="hy-AM"/>
        </w:rPr>
        <w:t>հ</w:t>
      </w:r>
      <w:r w:rsidR="006A0AE3">
        <w:rPr>
          <w:rFonts w:ascii="GHEA Grapalat" w:hAnsi="GHEA Grapalat" w:cs="Sylfaen"/>
          <w:color w:val="000000"/>
          <w:lang w:val="hy-AM"/>
        </w:rPr>
        <w:t>ամապետական</w:t>
      </w:r>
      <w:r w:rsidR="00086C73">
        <w:rPr>
          <w:rFonts w:ascii="GHEA Grapalat" w:hAnsi="GHEA Grapalat" w:cs="Sylfaen"/>
          <w:color w:val="000000"/>
          <w:lang w:val="hy-AM"/>
        </w:rPr>
        <w:t xml:space="preserve"> սպանդանոցային մորթի </w:t>
      </w:r>
      <w:r>
        <w:rPr>
          <w:rFonts w:ascii="GHEA Grapalat" w:hAnsi="GHEA Grapalat" w:cs="Sylfaen"/>
          <w:color w:val="000000"/>
          <w:lang w:val="hy-AM"/>
        </w:rPr>
        <w:t>անցման</w:t>
      </w:r>
      <w:r w:rsidR="00086C73">
        <w:rPr>
          <w:rFonts w:ascii="GHEA Grapalat" w:hAnsi="GHEA Grapalat" w:cs="Sylfaen"/>
          <w:color w:val="000000"/>
          <w:lang w:val="hy-AM"/>
        </w:rPr>
        <w:t xml:space="preserve"> ձախողումը։</w:t>
      </w:r>
    </w:p>
    <w:p w14:paraId="451BB771" w14:textId="0F9C9B21" w:rsidR="00DD4B7D" w:rsidRPr="00F331AF" w:rsidRDefault="00DD4B7D" w:rsidP="00513334">
      <w:pPr>
        <w:pStyle w:val="ListParagraph"/>
        <w:numPr>
          <w:ilvl w:val="0"/>
          <w:numId w:val="1"/>
        </w:numPr>
        <w:tabs>
          <w:tab w:val="left" w:pos="1170"/>
        </w:tabs>
        <w:spacing w:line="312" w:lineRule="auto"/>
        <w:ind w:left="0" w:firstLine="720"/>
        <w:jc w:val="both"/>
        <w:rPr>
          <w:rFonts w:ascii="GHEA Grapalat" w:hAnsi="GHEA Grapalat"/>
          <w:b/>
          <w:bCs/>
          <w:i/>
          <w:color w:val="000000" w:themeColor="text1"/>
          <w:lang w:val="hy-AM"/>
        </w:rPr>
      </w:pPr>
      <w:r w:rsidRPr="00B92280">
        <w:rPr>
          <w:rFonts w:ascii="GHEA Grapalat" w:hAnsi="GHEA Grapalat"/>
          <w:b/>
          <w:bCs/>
          <w:i/>
          <w:color w:val="000000" w:themeColor="text1"/>
        </w:rPr>
        <w:t>Ծրագր</w:t>
      </w:r>
      <w:r w:rsidRPr="00DD4B7D">
        <w:rPr>
          <w:rFonts w:ascii="GHEA Grapalat" w:hAnsi="GHEA Grapalat"/>
          <w:b/>
          <w:bCs/>
          <w:i/>
          <w:color w:val="000000" w:themeColor="text1"/>
        </w:rPr>
        <w:t>ի ռիսկերի մեղմանն ուղղված միջոցառումները՝</w:t>
      </w:r>
    </w:p>
    <w:p w14:paraId="5DA93EED" w14:textId="7FC9A74B" w:rsidR="00F331AF" w:rsidRPr="00534A2C" w:rsidRDefault="00A51DFE" w:rsidP="00513334">
      <w:pPr>
        <w:pStyle w:val="ListParagraph"/>
        <w:numPr>
          <w:ilvl w:val="0"/>
          <w:numId w:val="6"/>
        </w:numPr>
        <w:tabs>
          <w:tab w:val="left" w:pos="1170"/>
        </w:tabs>
        <w:spacing w:line="312" w:lineRule="auto"/>
        <w:ind w:left="0" w:firstLine="720"/>
        <w:jc w:val="both"/>
        <w:rPr>
          <w:rFonts w:ascii="GHEA Grapalat" w:hAnsi="GHEA Grapalat"/>
          <w:bCs/>
          <w:color w:val="000000" w:themeColor="text1"/>
          <w:lang w:val="hy-AM"/>
        </w:rPr>
      </w:pPr>
      <w:r>
        <w:rPr>
          <w:rFonts w:ascii="GHEA Grapalat" w:hAnsi="GHEA Grapalat"/>
          <w:bCs/>
          <w:color w:val="000000" w:themeColor="text1"/>
          <w:lang w:val="hy-AM"/>
        </w:rPr>
        <w:t>տ</w:t>
      </w:r>
      <w:r w:rsidR="00F331AF" w:rsidRPr="00240363">
        <w:rPr>
          <w:rFonts w:ascii="GHEA Grapalat" w:hAnsi="GHEA Grapalat"/>
          <w:bCs/>
          <w:color w:val="000000" w:themeColor="text1"/>
          <w:lang w:val="hy-AM"/>
        </w:rPr>
        <w:t>արբեր գերատեսչությունների փ</w:t>
      </w:r>
      <w:r w:rsidR="0050309D">
        <w:rPr>
          <w:rFonts w:ascii="GHEA Grapalat" w:hAnsi="GHEA Grapalat"/>
          <w:bCs/>
          <w:color w:val="000000" w:themeColor="text1"/>
          <w:lang w:val="hy-AM"/>
        </w:rPr>
        <w:t>ո</w:t>
      </w:r>
      <w:r w:rsidR="00F331AF" w:rsidRPr="00240363">
        <w:rPr>
          <w:rFonts w:ascii="GHEA Grapalat" w:hAnsi="GHEA Grapalat"/>
          <w:bCs/>
          <w:color w:val="000000" w:themeColor="text1"/>
          <w:lang w:val="hy-AM"/>
        </w:rPr>
        <w:t>խհամաձայնեցված և համատեղ աշխատանքների իրականացում, ըստ ծանրաբեռնվածության աշխատանքային Խմբերի անհրաժեշտ քանակի սահմանում,</w:t>
      </w:r>
    </w:p>
    <w:p w14:paraId="40DFE73C" w14:textId="77777777" w:rsidR="00F331AF" w:rsidRPr="00CC1E54" w:rsidRDefault="00F331AF" w:rsidP="00513334">
      <w:pPr>
        <w:pStyle w:val="ListParagraph"/>
        <w:numPr>
          <w:ilvl w:val="0"/>
          <w:numId w:val="6"/>
        </w:numPr>
        <w:tabs>
          <w:tab w:val="left" w:pos="1170"/>
        </w:tabs>
        <w:spacing w:line="312" w:lineRule="auto"/>
        <w:ind w:left="0" w:firstLine="720"/>
        <w:jc w:val="both"/>
        <w:rPr>
          <w:rFonts w:ascii="GHEA Grapalat" w:hAnsi="GHEA Grapalat"/>
          <w:bCs/>
          <w:color w:val="000000" w:themeColor="text1"/>
          <w:lang w:val="hy-AM"/>
        </w:rPr>
      </w:pPr>
      <w:r w:rsidRPr="00CC1E54">
        <w:rPr>
          <w:rFonts w:ascii="GHEA Grapalat" w:hAnsi="GHEA Grapalat" w:cs="Sylfaen"/>
          <w:color w:val="000000"/>
          <w:lang w:val="hy-AM"/>
        </w:rPr>
        <w:t>տավարաբուծությամբ զբաղվող տնտեսավարողների շրջանում իրազեկվածության մակարդակի բարձրացում</w:t>
      </w:r>
      <w:r w:rsidRPr="00240363">
        <w:rPr>
          <w:rFonts w:ascii="GHEA Grapalat" w:hAnsi="GHEA Grapalat" w:cs="Sylfaen"/>
          <w:color w:val="000000"/>
          <w:lang w:val="hy-AM"/>
        </w:rPr>
        <w:t>,</w:t>
      </w:r>
    </w:p>
    <w:p w14:paraId="68B6BA2B" w14:textId="25318695" w:rsidR="00F331AF" w:rsidRPr="00AA5726" w:rsidRDefault="00F331AF" w:rsidP="00513334">
      <w:pPr>
        <w:pStyle w:val="ListParagraph"/>
        <w:numPr>
          <w:ilvl w:val="0"/>
          <w:numId w:val="6"/>
        </w:numPr>
        <w:tabs>
          <w:tab w:val="left" w:pos="1170"/>
        </w:tabs>
        <w:spacing w:line="312" w:lineRule="auto"/>
        <w:ind w:left="0" w:firstLine="720"/>
        <w:jc w:val="both"/>
        <w:rPr>
          <w:rFonts w:ascii="GHEA Grapalat" w:hAnsi="GHEA Grapalat"/>
          <w:bCs/>
          <w:color w:val="000000" w:themeColor="text1"/>
          <w:lang w:val="hy-AM"/>
        </w:rPr>
      </w:pPr>
      <w:r w:rsidRPr="00CC1E54">
        <w:rPr>
          <w:rFonts w:ascii="GHEA Grapalat" w:hAnsi="GHEA Grapalat" w:cs="Sylfaen"/>
          <w:color w:val="000000"/>
          <w:lang w:val="hy-AM"/>
        </w:rPr>
        <w:t>ՀՀ ՍԱՏՄ կողմից վերահսկողության ուժեղացում</w:t>
      </w:r>
      <w:r w:rsidRPr="00240363">
        <w:rPr>
          <w:rFonts w:ascii="GHEA Grapalat" w:hAnsi="GHEA Grapalat" w:cs="Sylfaen"/>
          <w:color w:val="000000"/>
          <w:lang w:val="hy-AM"/>
        </w:rPr>
        <w:t>,</w:t>
      </w:r>
    </w:p>
    <w:p w14:paraId="4510E780" w14:textId="77777777" w:rsidR="00F331AF" w:rsidRPr="00E1579A" w:rsidRDefault="00F331AF" w:rsidP="00513334">
      <w:pPr>
        <w:pStyle w:val="ListParagraph"/>
        <w:numPr>
          <w:ilvl w:val="0"/>
          <w:numId w:val="6"/>
        </w:numPr>
        <w:tabs>
          <w:tab w:val="left" w:pos="1170"/>
        </w:tabs>
        <w:spacing w:line="312" w:lineRule="auto"/>
        <w:ind w:left="0" w:firstLine="720"/>
        <w:jc w:val="both"/>
        <w:rPr>
          <w:rFonts w:ascii="GHEA Grapalat" w:hAnsi="GHEA Grapalat"/>
          <w:bCs/>
          <w:color w:val="000000" w:themeColor="text1"/>
          <w:lang w:val="hy-AM"/>
        </w:rPr>
      </w:pPr>
      <w:r w:rsidRPr="00240363">
        <w:rPr>
          <w:rFonts w:ascii="GHEA Grapalat" w:hAnsi="GHEA Grapalat" w:cs="Sylfaen"/>
          <w:color w:val="000000"/>
          <w:lang w:val="hy-AM"/>
        </w:rPr>
        <w:t xml:space="preserve">անձնակազմի վերապատրաստման </w:t>
      </w:r>
      <w:r w:rsidRPr="00AA5726">
        <w:rPr>
          <w:rFonts w:ascii="GHEA Grapalat" w:hAnsi="GHEA Grapalat" w:cs="Sylfaen"/>
          <w:color w:val="000000"/>
          <w:lang w:val="hy-AM"/>
        </w:rPr>
        <w:t xml:space="preserve">դասընթացների </w:t>
      </w:r>
      <w:r w:rsidRPr="00240363">
        <w:rPr>
          <w:rFonts w:ascii="GHEA Grapalat" w:hAnsi="GHEA Grapalat" w:cs="Sylfaen"/>
          <w:color w:val="000000"/>
          <w:lang w:val="hy-AM"/>
        </w:rPr>
        <w:t>անցկացում, համակարգչային ծրագրից օգտվելու ձեռնարկների պատրաստում,</w:t>
      </w:r>
    </w:p>
    <w:p w14:paraId="348DF836" w14:textId="7804CFD4" w:rsidR="00F331AF" w:rsidRPr="00252278" w:rsidRDefault="00F331AF" w:rsidP="00513334">
      <w:pPr>
        <w:pStyle w:val="ListParagraph"/>
        <w:numPr>
          <w:ilvl w:val="0"/>
          <w:numId w:val="6"/>
        </w:numPr>
        <w:tabs>
          <w:tab w:val="left" w:pos="1170"/>
        </w:tabs>
        <w:spacing w:line="312" w:lineRule="auto"/>
        <w:ind w:left="0" w:firstLine="720"/>
        <w:jc w:val="both"/>
        <w:rPr>
          <w:rFonts w:ascii="GHEA Grapalat" w:hAnsi="GHEA Grapalat"/>
          <w:bCs/>
          <w:color w:val="000000" w:themeColor="text1"/>
          <w:lang w:val="hy-AM"/>
        </w:rPr>
      </w:pPr>
      <w:r w:rsidRPr="00240363">
        <w:rPr>
          <w:rFonts w:ascii="GHEA Grapalat" w:hAnsi="GHEA Grapalat"/>
          <w:bCs/>
          <w:color w:val="000000" w:themeColor="text1"/>
          <w:lang w:val="hy-AM"/>
        </w:rPr>
        <w:t>համապատասխան ենթակառուցվածքների և մասնագիտական հաստիքների ստեղծում (ՊՈԱԿ, ՀՀ ՍԱՏՄ),</w:t>
      </w:r>
    </w:p>
    <w:p w14:paraId="3298E98C" w14:textId="5E9514FC" w:rsidR="00F331AF" w:rsidRPr="00565D03" w:rsidRDefault="00D9796C" w:rsidP="00240363">
      <w:pPr>
        <w:pStyle w:val="ListParagraph"/>
        <w:tabs>
          <w:tab w:val="left" w:pos="1170"/>
        </w:tabs>
        <w:spacing w:line="312" w:lineRule="auto"/>
        <w:ind w:left="0" w:firstLine="720"/>
        <w:jc w:val="both"/>
        <w:rPr>
          <w:rFonts w:ascii="GHEA Grapalat" w:hAnsi="GHEA Grapalat"/>
          <w:bCs/>
          <w:color w:val="000000" w:themeColor="text1"/>
          <w:lang w:val="hy-AM"/>
        </w:rPr>
      </w:pPr>
      <w:r>
        <w:rPr>
          <w:rFonts w:ascii="GHEA Grapalat" w:hAnsi="GHEA Grapalat"/>
          <w:bCs/>
          <w:color w:val="000000" w:themeColor="text1"/>
          <w:lang w:val="hy-AM"/>
        </w:rPr>
        <w:t xml:space="preserve">6 </w:t>
      </w:r>
      <w:r w:rsidR="00F331AF" w:rsidRPr="00240363">
        <w:rPr>
          <w:rFonts w:ascii="GHEA Grapalat" w:hAnsi="GHEA Grapalat"/>
          <w:bCs/>
          <w:color w:val="000000" w:themeColor="text1"/>
          <w:lang w:val="hy-AM"/>
        </w:rPr>
        <w:t xml:space="preserve">յուրաքանչյուր տարի Հայաստանի Հանրապետության կառավարություն </w:t>
      </w:r>
      <w:r w:rsidR="00F331AF">
        <w:rPr>
          <w:rFonts w:ascii="GHEA Grapalat" w:hAnsi="GHEA Grapalat"/>
          <w:bCs/>
          <w:color w:val="000000" w:themeColor="text1"/>
          <w:lang w:val="hy-AM"/>
        </w:rPr>
        <w:t>«</w:t>
      </w:r>
      <w:r w:rsidR="00F331AF" w:rsidRPr="00240363">
        <w:rPr>
          <w:rFonts w:ascii="GHEA Grapalat" w:hAnsi="GHEA Grapalat"/>
          <w:bCs/>
          <w:color w:val="000000" w:themeColor="text1"/>
          <w:lang w:val="hy-AM"/>
        </w:rPr>
        <w:t>Միջնաժամկետ ծախսային ծրագրերի</w:t>
      </w:r>
      <w:r w:rsidR="00F331AF">
        <w:rPr>
          <w:rFonts w:ascii="GHEA Grapalat" w:hAnsi="GHEA Grapalat"/>
          <w:bCs/>
          <w:color w:val="000000" w:themeColor="text1"/>
          <w:lang w:val="hy-AM"/>
        </w:rPr>
        <w:t>»</w:t>
      </w:r>
      <w:r w:rsidR="00F331AF" w:rsidRPr="00240363">
        <w:rPr>
          <w:rFonts w:ascii="GHEA Grapalat" w:hAnsi="GHEA Grapalat"/>
          <w:bCs/>
          <w:color w:val="000000" w:themeColor="text1"/>
          <w:lang w:val="hy-AM"/>
        </w:rPr>
        <w:t xml:space="preserve"> ներկայացում, օրենքով չարգելված ֆինանսավորման այլ աղբյուրների (միջազգային դոնոր կազմակերպություններ և այլն) ներգրավում:</w:t>
      </w:r>
    </w:p>
    <w:p w14:paraId="051F1C9F" w14:textId="77777777" w:rsidR="00D12976" w:rsidRPr="00565D03" w:rsidRDefault="00D12976" w:rsidP="00240363">
      <w:pPr>
        <w:pStyle w:val="ListParagraph"/>
        <w:tabs>
          <w:tab w:val="left" w:pos="1170"/>
        </w:tabs>
        <w:spacing w:line="312" w:lineRule="auto"/>
        <w:ind w:left="0" w:firstLine="720"/>
        <w:jc w:val="both"/>
        <w:rPr>
          <w:rFonts w:ascii="GHEA Grapalat" w:hAnsi="GHEA Grapalat"/>
          <w:bCs/>
          <w:color w:val="000000" w:themeColor="text1"/>
          <w:lang w:val="hy-AM"/>
        </w:rPr>
      </w:pPr>
    </w:p>
    <w:p w14:paraId="1599C5BF" w14:textId="77777777" w:rsidR="00D12976" w:rsidRPr="00565D03" w:rsidRDefault="00D12976" w:rsidP="00240363">
      <w:pPr>
        <w:pStyle w:val="ListParagraph"/>
        <w:tabs>
          <w:tab w:val="left" w:pos="1170"/>
        </w:tabs>
        <w:spacing w:line="312" w:lineRule="auto"/>
        <w:ind w:left="0" w:firstLine="720"/>
        <w:jc w:val="both"/>
        <w:rPr>
          <w:rFonts w:ascii="GHEA Grapalat" w:hAnsi="GHEA Grapalat"/>
          <w:bCs/>
          <w:color w:val="000000" w:themeColor="text1"/>
          <w:lang w:val="hy-AM"/>
        </w:rPr>
      </w:pPr>
    </w:p>
    <w:p w14:paraId="2F447E45" w14:textId="77777777" w:rsidR="00F331AF" w:rsidRPr="00272FDB" w:rsidRDefault="00F331AF" w:rsidP="00513334">
      <w:pPr>
        <w:pStyle w:val="ListParagraph"/>
        <w:numPr>
          <w:ilvl w:val="0"/>
          <w:numId w:val="4"/>
        </w:numPr>
        <w:tabs>
          <w:tab w:val="left" w:pos="450"/>
        </w:tabs>
        <w:spacing w:line="360" w:lineRule="auto"/>
        <w:ind w:hanging="1080"/>
        <w:jc w:val="center"/>
        <w:rPr>
          <w:rFonts w:ascii="GHEA Grapalat" w:hAnsi="GHEA Grapalat"/>
          <w:b/>
          <w:sz w:val="24"/>
          <w:szCs w:val="24"/>
          <w:lang w:val="hy-AM"/>
        </w:rPr>
      </w:pPr>
      <w:r w:rsidRPr="00272FDB">
        <w:rPr>
          <w:rFonts w:ascii="GHEA Grapalat" w:hAnsi="GHEA Grapalat" w:cs="Arial"/>
          <w:b/>
          <w:sz w:val="24"/>
          <w:szCs w:val="24"/>
          <w:lang w:val="hy-AM"/>
        </w:rPr>
        <w:t>ԾՐԱԳՐԻ</w:t>
      </w:r>
      <w:r w:rsidRPr="00272FDB">
        <w:rPr>
          <w:rFonts w:ascii="GHEA Grapalat" w:hAnsi="GHEA Grapalat"/>
          <w:b/>
          <w:sz w:val="24"/>
          <w:szCs w:val="24"/>
          <w:lang w:val="hy-AM"/>
        </w:rPr>
        <w:t xml:space="preserve"> ՖԻՆԱՆՍԱԿԱՆ ԲԱՂԱԴՐԻՉԸ</w:t>
      </w:r>
    </w:p>
    <w:p w14:paraId="54AA3F52" w14:textId="402868C8" w:rsidR="00E1579A" w:rsidRPr="008C1D84" w:rsidRDefault="0068060D"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240363">
        <w:rPr>
          <w:rFonts w:ascii="GHEA Grapalat" w:hAnsi="GHEA Grapalat"/>
          <w:bCs/>
          <w:color w:val="000000" w:themeColor="text1"/>
          <w:lang w:val="hy-AM"/>
        </w:rPr>
        <w:t xml:space="preserve">Ծրագիրը </w:t>
      </w:r>
      <w:r w:rsidR="0074546E" w:rsidRPr="00240363">
        <w:rPr>
          <w:rFonts w:ascii="GHEA Grapalat" w:hAnsi="GHEA Grapalat"/>
          <w:bCs/>
          <w:color w:val="000000" w:themeColor="text1"/>
          <w:lang w:val="hy-AM"/>
        </w:rPr>
        <w:t>ֆինանսավորում</w:t>
      </w:r>
      <w:r w:rsidR="00357288">
        <w:rPr>
          <w:rFonts w:ascii="GHEA Grapalat" w:hAnsi="GHEA Grapalat"/>
          <w:bCs/>
          <w:color w:val="000000" w:themeColor="text1"/>
          <w:lang w:val="hy-AM"/>
        </w:rPr>
        <w:t>ն</w:t>
      </w:r>
      <w:r w:rsidRPr="00240363">
        <w:rPr>
          <w:rFonts w:ascii="GHEA Grapalat" w:hAnsi="GHEA Grapalat"/>
          <w:bCs/>
          <w:color w:val="000000" w:themeColor="text1"/>
          <w:lang w:val="hy-AM"/>
        </w:rPr>
        <w:t xml:space="preserve"> </w:t>
      </w:r>
      <w:r w:rsidR="0074546E" w:rsidRPr="00240363">
        <w:rPr>
          <w:rFonts w:ascii="GHEA Grapalat" w:hAnsi="GHEA Grapalat"/>
          <w:bCs/>
          <w:color w:val="000000" w:themeColor="text1"/>
          <w:lang w:val="hy-AM"/>
        </w:rPr>
        <w:t>իրականացվելու է</w:t>
      </w:r>
      <w:r w:rsidRPr="00240363">
        <w:rPr>
          <w:rFonts w:ascii="GHEA Grapalat" w:hAnsi="GHEA Grapalat"/>
          <w:bCs/>
          <w:color w:val="000000" w:themeColor="text1"/>
          <w:lang w:val="hy-AM"/>
        </w:rPr>
        <w:t xml:space="preserve"> Հայաստանի Հանրապետության պետական բյուջե</w:t>
      </w:r>
      <w:r w:rsidR="001965A4">
        <w:rPr>
          <w:rFonts w:ascii="GHEA Grapalat" w:hAnsi="GHEA Grapalat"/>
          <w:bCs/>
          <w:color w:val="000000" w:themeColor="text1"/>
          <w:lang w:val="hy-AM"/>
        </w:rPr>
        <w:t>ի միջոցների հաշվին</w:t>
      </w:r>
      <w:r w:rsidR="00AD22D1" w:rsidRPr="00240363">
        <w:rPr>
          <w:rFonts w:ascii="GHEA Grapalat" w:hAnsi="GHEA Grapalat"/>
          <w:bCs/>
          <w:color w:val="000000" w:themeColor="text1"/>
          <w:lang w:val="hy-AM"/>
        </w:rPr>
        <w:t>:</w:t>
      </w:r>
    </w:p>
    <w:p w14:paraId="29DE29EE" w14:textId="4D8D9A49" w:rsidR="008C1D84" w:rsidRPr="00942782" w:rsidRDefault="001E7C26" w:rsidP="00513334">
      <w:pPr>
        <w:pStyle w:val="ListParagraph"/>
        <w:numPr>
          <w:ilvl w:val="0"/>
          <w:numId w:val="1"/>
        </w:numPr>
        <w:tabs>
          <w:tab w:val="left" w:pos="1170"/>
        </w:tabs>
        <w:spacing w:line="312" w:lineRule="auto"/>
        <w:ind w:left="0" w:firstLine="720"/>
        <w:jc w:val="both"/>
        <w:rPr>
          <w:rFonts w:ascii="GHEA Grapalat" w:hAnsi="GHEA Grapalat"/>
          <w:bCs/>
          <w:color w:val="000000" w:themeColor="text1"/>
          <w:lang w:val="hy-AM"/>
        </w:rPr>
      </w:pPr>
      <w:r w:rsidRPr="00240363">
        <w:rPr>
          <w:rFonts w:ascii="GHEA Grapalat" w:hAnsi="GHEA Grapalat"/>
          <w:bCs/>
          <w:color w:val="000000" w:themeColor="text1"/>
          <w:lang w:val="hy-AM"/>
        </w:rPr>
        <w:t>Ծրագրի ընդհանուր բյուջեն 2020-202</w:t>
      </w:r>
      <w:r w:rsidR="00AE38CB" w:rsidRPr="00240363">
        <w:rPr>
          <w:rFonts w:ascii="GHEA Grapalat" w:hAnsi="GHEA Grapalat"/>
          <w:bCs/>
          <w:color w:val="000000" w:themeColor="text1"/>
          <w:lang w:val="hy-AM"/>
        </w:rPr>
        <w:t>3</w:t>
      </w:r>
      <w:r w:rsidRPr="00240363">
        <w:rPr>
          <w:rFonts w:ascii="GHEA Grapalat" w:hAnsi="GHEA Grapalat"/>
          <w:bCs/>
          <w:color w:val="000000" w:themeColor="text1"/>
          <w:lang w:val="hy-AM"/>
        </w:rPr>
        <w:t xml:space="preserve"> թվականների համար կազմում է</w:t>
      </w:r>
      <w:r w:rsidR="00D3582F" w:rsidRPr="00240363">
        <w:rPr>
          <w:rFonts w:ascii="GHEA Grapalat" w:hAnsi="GHEA Grapalat"/>
          <w:bCs/>
          <w:color w:val="000000" w:themeColor="text1"/>
          <w:lang w:val="hy-AM"/>
        </w:rPr>
        <w:t xml:space="preserve"> շուրջ</w:t>
      </w:r>
      <w:r w:rsidRPr="00240363">
        <w:rPr>
          <w:rFonts w:ascii="GHEA Grapalat" w:hAnsi="GHEA Grapalat"/>
          <w:bCs/>
          <w:color w:val="000000" w:themeColor="text1"/>
          <w:lang w:val="hy-AM"/>
        </w:rPr>
        <w:t xml:space="preserve"> </w:t>
      </w:r>
      <w:r w:rsidR="0016511A" w:rsidRPr="00240363">
        <w:rPr>
          <w:rFonts w:ascii="GHEA Grapalat" w:hAnsi="GHEA Grapalat"/>
          <w:bCs/>
          <w:color w:val="000000" w:themeColor="text1"/>
          <w:lang w:val="hy-AM"/>
        </w:rPr>
        <w:t>1.44</w:t>
      </w:r>
      <w:r w:rsidR="0046315A" w:rsidRPr="00240363">
        <w:rPr>
          <w:rFonts w:ascii="GHEA Grapalat" w:hAnsi="GHEA Grapalat"/>
          <w:bCs/>
          <w:color w:val="000000" w:themeColor="text1"/>
          <w:lang w:val="hy-AM"/>
        </w:rPr>
        <w:t xml:space="preserve"> մլր</w:t>
      </w:r>
      <w:r w:rsidR="00D3582F" w:rsidRPr="00240363">
        <w:rPr>
          <w:rFonts w:ascii="GHEA Grapalat" w:hAnsi="GHEA Grapalat"/>
          <w:bCs/>
          <w:color w:val="000000" w:themeColor="text1"/>
          <w:lang w:val="hy-AM"/>
        </w:rPr>
        <w:t>դ</w:t>
      </w:r>
      <w:r w:rsidR="0046315A" w:rsidRPr="00240363">
        <w:rPr>
          <w:rFonts w:ascii="GHEA Grapalat" w:hAnsi="GHEA Grapalat"/>
          <w:bCs/>
          <w:color w:val="000000" w:themeColor="text1"/>
          <w:lang w:val="hy-AM"/>
        </w:rPr>
        <w:t xml:space="preserve"> ՀՀ դրամ</w:t>
      </w:r>
      <w:r w:rsidR="00962F8F" w:rsidRPr="00240363">
        <w:rPr>
          <w:rFonts w:ascii="GHEA Grapalat" w:hAnsi="GHEA Grapalat"/>
          <w:bCs/>
          <w:color w:val="000000" w:themeColor="text1"/>
          <w:lang w:val="hy-AM"/>
        </w:rPr>
        <w:t>:</w:t>
      </w:r>
      <w:r w:rsidR="000E6484" w:rsidRPr="00240363">
        <w:rPr>
          <w:rFonts w:ascii="GHEA Grapalat" w:hAnsi="GHEA Grapalat"/>
          <w:bCs/>
          <w:color w:val="000000" w:themeColor="text1"/>
          <w:lang w:val="hy-AM"/>
        </w:rPr>
        <w:t xml:space="preserve"> </w:t>
      </w:r>
      <w:r w:rsidR="00EC7A83" w:rsidRPr="00240363">
        <w:rPr>
          <w:rFonts w:ascii="GHEA Grapalat" w:hAnsi="GHEA Grapalat"/>
          <w:bCs/>
          <w:color w:val="000000" w:themeColor="text1"/>
          <w:lang w:val="hy-AM"/>
        </w:rPr>
        <w:t>2020 թվականին Ծրագրի մեկնարկի համար կպահանջվի</w:t>
      </w:r>
      <w:r w:rsidR="000E6484" w:rsidRPr="00240363">
        <w:rPr>
          <w:rFonts w:ascii="GHEA Grapalat" w:hAnsi="GHEA Grapalat"/>
          <w:bCs/>
          <w:color w:val="000000" w:themeColor="text1"/>
          <w:lang w:val="hy-AM"/>
        </w:rPr>
        <w:t xml:space="preserve"> </w:t>
      </w:r>
      <w:r w:rsidR="008B282D" w:rsidRPr="00240363">
        <w:rPr>
          <w:rFonts w:ascii="GHEA Grapalat" w:hAnsi="GHEA Grapalat"/>
          <w:bCs/>
          <w:color w:val="000000" w:themeColor="text1"/>
          <w:lang w:val="hy-AM"/>
        </w:rPr>
        <w:t>շուրջ 750 մլն ՀՀ դրամ</w:t>
      </w:r>
      <w:r w:rsidR="00827B60" w:rsidRPr="00827B60">
        <w:rPr>
          <w:rFonts w:ascii="GHEA Grapalat" w:hAnsi="GHEA Grapalat"/>
          <w:bCs/>
          <w:color w:val="000000" w:themeColor="text1"/>
          <w:lang w:val="hy-AM"/>
        </w:rPr>
        <w:t xml:space="preserve"> (</w:t>
      </w:r>
      <w:r w:rsidR="00827B60">
        <w:rPr>
          <w:rFonts w:ascii="GHEA Grapalat" w:hAnsi="GHEA Grapalat"/>
          <w:bCs/>
          <w:color w:val="000000" w:themeColor="text1"/>
          <w:lang w:val="hy-AM"/>
        </w:rPr>
        <w:t>ներառյալ հարկերը</w:t>
      </w:r>
      <w:r w:rsidR="00827B60" w:rsidRPr="00827B60">
        <w:rPr>
          <w:rFonts w:ascii="GHEA Grapalat" w:hAnsi="GHEA Grapalat"/>
          <w:bCs/>
          <w:color w:val="000000" w:themeColor="text1"/>
          <w:lang w:val="hy-AM"/>
        </w:rPr>
        <w:t>)</w:t>
      </w:r>
      <w:r w:rsidR="008B282D" w:rsidRPr="00240363">
        <w:rPr>
          <w:rFonts w:ascii="GHEA Grapalat" w:hAnsi="GHEA Grapalat"/>
          <w:bCs/>
          <w:color w:val="000000" w:themeColor="text1"/>
          <w:lang w:val="hy-AM"/>
        </w:rPr>
        <w:t>:</w:t>
      </w:r>
    </w:p>
    <w:p w14:paraId="1E5DE1FA" w14:textId="56D29835" w:rsidR="0016511A" w:rsidRPr="00240363" w:rsidRDefault="00942782" w:rsidP="00513334">
      <w:pPr>
        <w:pStyle w:val="ListParagraph"/>
        <w:numPr>
          <w:ilvl w:val="0"/>
          <w:numId w:val="1"/>
        </w:numPr>
        <w:tabs>
          <w:tab w:val="left" w:pos="1170"/>
        </w:tabs>
        <w:spacing w:line="312" w:lineRule="auto"/>
        <w:ind w:left="0" w:firstLine="720"/>
        <w:jc w:val="both"/>
        <w:rPr>
          <w:rFonts w:ascii="GHEA Grapalat" w:hAnsi="GHEA Grapalat"/>
          <w:b/>
          <w:bCs/>
          <w:color w:val="000000" w:themeColor="text1"/>
          <w:lang w:val="hy-AM"/>
        </w:rPr>
      </w:pPr>
      <w:r w:rsidRPr="00942782">
        <w:rPr>
          <w:rFonts w:ascii="GHEA Grapalat" w:hAnsi="GHEA Grapalat" w:cs="Arial"/>
          <w:lang w:val="hy-AM"/>
        </w:rPr>
        <w:t>Կանխատեսվող</w:t>
      </w:r>
      <w:r w:rsidRPr="00942782">
        <w:rPr>
          <w:rFonts w:ascii="GHEA Grapalat" w:hAnsi="GHEA Grapalat"/>
          <w:lang w:val="hy-AM"/>
        </w:rPr>
        <w:t xml:space="preserve"> </w:t>
      </w:r>
      <w:r w:rsidRPr="00942782">
        <w:rPr>
          <w:rFonts w:ascii="GHEA Grapalat" w:hAnsi="GHEA Grapalat" w:cs="Arial"/>
          <w:lang w:val="hy-AM"/>
        </w:rPr>
        <w:t>ծախսերի</w:t>
      </w:r>
      <w:r w:rsidRPr="00942782">
        <w:rPr>
          <w:rFonts w:ascii="GHEA Grapalat" w:hAnsi="GHEA Grapalat"/>
          <w:lang w:val="hy-AM"/>
        </w:rPr>
        <w:t xml:space="preserve"> </w:t>
      </w:r>
      <w:r w:rsidRPr="00942782">
        <w:rPr>
          <w:rFonts w:ascii="GHEA Grapalat" w:hAnsi="GHEA Grapalat" w:cs="Arial"/>
          <w:lang w:val="hy-AM"/>
        </w:rPr>
        <w:t>ֆինանսական</w:t>
      </w:r>
      <w:r w:rsidRPr="00942782">
        <w:rPr>
          <w:rFonts w:ascii="GHEA Grapalat" w:hAnsi="GHEA Grapalat"/>
          <w:lang w:val="hy-AM"/>
        </w:rPr>
        <w:t xml:space="preserve"> </w:t>
      </w:r>
      <w:r w:rsidRPr="00942782">
        <w:rPr>
          <w:rFonts w:ascii="GHEA Grapalat" w:hAnsi="GHEA Grapalat" w:cs="Arial"/>
          <w:lang w:val="hy-AM"/>
        </w:rPr>
        <w:t>գնահատման</w:t>
      </w:r>
      <w:r w:rsidRPr="00942782">
        <w:rPr>
          <w:rFonts w:ascii="GHEA Grapalat" w:hAnsi="GHEA Grapalat"/>
          <w:lang w:val="hy-AM"/>
        </w:rPr>
        <w:t xml:space="preserve"> </w:t>
      </w:r>
      <w:r w:rsidRPr="00942782">
        <w:rPr>
          <w:rFonts w:ascii="GHEA Grapalat" w:hAnsi="GHEA Grapalat" w:cs="Arial"/>
          <w:lang w:val="hy-AM"/>
        </w:rPr>
        <w:t>համար</w:t>
      </w:r>
      <w:r w:rsidRPr="00942782">
        <w:rPr>
          <w:rFonts w:ascii="GHEA Grapalat" w:hAnsi="GHEA Grapalat"/>
          <w:lang w:val="hy-AM"/>
        </w:rPr>
        <w:t xml:space="preserve"> </w:t>
      </w:r>
      <w:r w:rsidR="004F1C0C" w:rsidRPr="00240363">
        <w:rPr>
          <w:rFonts w:ascii="GHEA Grapalat" w:hAnsi="GHEA Grapalat"/>
          <w:lang w:val="hy-AM"/>
        </w:rPr>
        <w:t>Ծ</w:t>
      </w:r>
      <w:r w:rsidRPr="00942782">
        <w:rPr>
          <w:rFonts w:ascii="GHEA Grapalat" w:hAnsi="GHEA Grapalat" w:cs="Arial"/>
          <w:lang w:val="hy-AM"/>
        </w:rPr>
        <w:t>րագրի</w:t>
      </w:r>
      <w:r w:rsidRPr="00942782">
        <w:rPr>
          <w:rFonts w:ascii="GHEA Grapalat" w:hAnsi="GHEA Grapalat"/>
          <w:lang w:val="hy-AM"/>
        </w:rPr>
        <w:t xml:space="preserve"> </w:t>
      </w:r>
      <w:r w:rsidRPr="00942782">
        <w:rPr>
          <w:rFonts w:ascii="GHEA Grapalat" w:hAnsi="GHEA Grapalat" w:cs="Arial"/>
          <w:lang w:val="hy-AM"/>
        </w:rPr>
        <w:t>շրջանակներում</w:t>
      </w:r>
      <w:r w:rsidRPr="00942782">
        <w:rPr>
          <w:rFonts w:ascii="GHEA Grapalat" w:hAnsi="GHEA Grapalat"/>
          <w:lang w:val="hy-AM"/>
        </w:rPr>
        <w:t xml:space="preserve"> </w:t>
      </w:r>
      <w:r w:rsidRPr="00942782">
        <w:rPr>
          <w:rFonts w:ascii="GHEA Grapalat" w:hAnsi="GHEA Grapalat" w:cs="Arial"/>
          <w:lang w:val="hy-AM"/>
        </w:rPr>
        <w:t>ձեռք</w:t>
      </w:r>
      <w:r w:rsidRPr="00942782">
        <w:rPr>
          <w:rFonts w:ascii="GHEA Grapalat" w:hAnsi="GHEA Grapalat"/>
          <w:lang w:val="hy-AM"/>
        </w:rPr>
        <w:t xml:space="preserve"> </w:t>
      </w:r>
      <w:r w:rsidRPr="00942782">
        <w:rPr>
          <w:rFonts w:ascii="GHEA Grapalat" w:hAnsi="GHEA Grapalat" w:cs="Arial"/>
          <w:lang w:val="hy-AM"/>
        </w:rPr>
        <w:t xml:space="preserve">բերվող </w:t>
      </w:r>
      <w:r w:rsidRPr="00942782">
        <w:rPr>
          <w:rFonts w:ascii="GHEA Grapalat" w:hAnsi="GHEA Grapalat"/>
          <w:lang w:val="hy-AM"/>
        </w:rPr>
        <w:t xml:space="preserve">մեկ </w:t>
      </w:r>
      <w:r w:rsidR="004F1C0C">
        <w:rPr>
          <w:rFonts w:ascii="GHEA Grapalat" w:hAnsi="GHEA Grapalat" w:cs="Arial"/>
          <w:lang w:val="hy-AM"/>
        </w:rPr>
        <w:t>ականջապիտակի հաշվարկային արժեք է ընդունվել</w:t>
      </w:r>
      <w:r w:rsidR="004F1C0C" w:rsidRPr="00240363">
        <w:rPr>
          <w:rFonts w:ascii="GHEA Grapalat" w:hAnsi="GHEA Grapalat" w:cs="Arial"/>
          <w:lang w:val="hy-AM"/>
        </w:rPr>
        <w:t xml:space="preserve"> շուրջ</w:t>
      </w:r>
      <w:r w:rsidR="004F1C0C">
        <w:rPr>
          <w:rFonts w:ascii="GHEA Grapalat" w:hAnsi="GHEA Grapalat" w:cs="Arial"/>
          <w:lang w:val="hy-AM"/>
        </w:rPr>
        <w:t xml:space="preserve"> 315</w:t>
      </w:r>
      <w:r w:rsidR="004F1C0C" w:rsidRPr="00240363">
        <w:rPr>
          <w:rFonts w:ascii="GHEA Grapalat" w:hAnsi="GHEA Grapalat" w:cs="Arial"/>
          <w:lang w:val="hy-AM"/>
        </w:rPr>
        <w:t xml:space="preserve"> </w:t>
      </w:r>
      <w:r w:rsidR="004F1C0C" w:rsidRPr="00240363">
        <w:rPr>
          <w:rFonts w:ascii="GHEA Grapalat" w:hAnsi="GHEA Grapalat"/>
          <w:lang w:val="hy-AM"/>
        </w:rPr>
        <w:t>ՀՀ դրամը</w:t>
      </w:r>
      <w:r w:rsidR="004F1C0C" w:rsidRPr="00240363">
        <w:rPr>
          <w:rFonts w:ascii="GHEA Grapalat" w:hAnsi="GHEA Grapalat" w:cs="Arial"/>
          <w:lang w:val="hy-AM"/>
        </w:rPr>
        <w:t>, դակիչինը՝ 8000 ՀՀ դրամը, գրանցամատյանին՝ 3000 ՀՀ դրամը</w:t>
      </w:r>
      <w:r w:rsidR="00E56BEB" w:rsidRPr="00240363">
        <w:rPr>
          <w:rFonts w:ascii="GHEA Grapalat" w:hAnsi="GHEA Grapalat" w:cs="Arial"/>
          <w:lang w:val="hy-AM"/>
        </w:rPr>
        <w:t>: Միաժամանակ մեկ գլուխ ԽԵԿ համարակալման և հաշվառման ծառայության ծախս է ընդունվել 300 ՀՀ դրամը</w:t>
      </w:r>
      <w:r w:rsidR="00287A4D" w:rsidRPr="00240363">
        <w:rPr>
          <w:rFonts w:ascii="GHEA Grapalat" w:hAnsi="GHEA Grapalat" w:cs="Arial"/>
          <w:lang w:val="hy-AM"/>
        </w:rPr>
        <w:t xml:space="preserve"> </w:t>
      </w:r>
      <w:r w:rsidR="00287A4D" w:rsidRPr="00240363">
        <w:rPr>
          <w:rFonts w:ascii="GHEA Grapalat" w:hAnsi="GHEA Grapalat"/>
          <w:bCs/>
          <w:color w:val="000000" w:themeColor="text1"/>
          <w:lang w:val="hy-AM"/>
        </w:rPr>
        <w:t xml:space="preserve">(աղյուսակ </w:t>
      </w:r>
      <w:r w:rsidR="007C362A">
        <w:rPr>
          <w:rFonts w:ascii="GHEA Grapalat" w:hAnsi="GHEA Grapalat"/>
          <w:bCs/>
          <w:color w:val="000000" w:themeColor="text1"/>
          <w:lang w:val="hy-AM"/>
        </w:rPr>
        <w:t>6</w:t>
      </w:r>
      <w:r w:rsidR="00287A4D" w:rsidRPr="00240363">
        <w:rPr>
          <w:rFonts w:ascii="GHEA Grapalat" w:hAnsi="GHEA Grapalat"/>
          <w:bCs/>
          <w:color w:val="000000" w:themeColor="text1"/>
          <w:lang w:val="hy-AM"/>
        </w:rPr>
        <w:t>)</w:t>
      </w:r>
      <w:r w:rsidR="00E56BEB" w:rsidRPr="00240363">
        <w:rPr>
          <w:rFonts w:ascii="GHEA Grapalat" w:hAnsi="GHEA Grapalat" w:cs="Arial"/>
          <w:lang w:val="hy-AM"/>
        </w:rPr>
        <w:t>:</w:t>
      </w:r>
    </w:p>
    <w:p w14:paraId="568390CE" w14:textId="7703B618" w:rsidR="00696CC9" w:rsidRPr="00240363" w:rsidRDefault="00696CC9" w:rsidP="00513334">
      <w:pPr>
        <w:pStyle w:val="ListParagraph"/>
        <w:numPr>
          <w:ilvl w:val="0"/>
          <w:numId w:val="1"/>
        </w:numPr>
        <w:tabs>
          <w:tab w:val="left" w:pos="1170"/>
        </w:tabs>
        <w:spacing w:line="312" w:lineRule="auto"/>
        <w:ind w:left="0" w:firstLine="720"/>
        <w:jc w:val="both"/>
        <w:rPr>
          <w:rFonts w:ascii="GHEA Grapalat" w:hAnsi="GHEA Grapalat"/>
          <w:b/>
          <w:bCs/>
          <w:color w:val="000000" w:themeColor="text1"/>
          <w:lang w:val="hy-AM"/>
        </w:rPr>
      </w:pPr>
      <w:r w:rsidRPr="00240363">
        <w:rPr>
          <w:rFonts w:ascii="GHEA Grapalat" w:hAnsi="GHEA Grapalat" w:cs="Arial"/>
          <w:lang w:val="hy-AM"/>
        </w:rPr>
        <w:lastRenderedPageBreak/>
        <w:t xml:space="preserve">Հարկ է նշել, որ </w:t>
      </w:r>
      <w:r w:rsidR="00BB711E" w:rsidRPr="00240363">
        <w:rPr>
          <w:rFonts w:ascii="GHEA Grapalat" w:hAnsi="GHEA Grapalat" w:cs="Arial"/>
          <w:lang w:val="hy-AM"/>
        </w:rPr>
        <w:t>Ծրագրի բյուջեում</w:t>
      </w:r>
      <w:r w:rsidR="00B92BA2" w:rsidRPr="00240363">
        <w:rPr>
          <w:rFonts w:ascii="GHEA Grapalat" w:hAnsi="GHEA Grapalat" w:cs="Arial"/>
          <w:lang w:val="hy-AM"/>
        </w:rPr>
        <w:t xml:space="preserve"> </w:t>
      </w:r>
      <w:r w:rsidRPr="00240363">
        <w:rPr>
          <w:rFonts w:ascii="GHEA Grapalat" w:hAnsi="GHEA Grapalat" w:cs="Arial"/>
          <w:lang w:val="hy-AM"/>
        </w:rPr>
        <w:t>անհրաժեշտ թվային տեխնիկայի</w:t>
      </w:r>
      <w:r w:rsidR="005F173D" w:rsidRPr="00240363">
        <w:rPr>
          <w:rFonts w:ascii="GHEA Grapalat" w:hAnsi="GHEA Grapalat" w:cs="Arial"/>
          <w:lang w:val="hy-AM"/>
        </w:rPr>
        <w:t xml:space="preserve"> (համակարգիչներ, տպիչներ)</w:t>
      </w:r>
      <w:r w:rsidR="00B92BA2" w:rsidRPr="00240363">
        <w:rPr>
          <w:rFonts w:ascii="GHEA Grapalat" w:hAnsi="GHEA Grapalat" w:cs="Arial"/>
          <w:lang w:val="hy-AM"/>
        </w:rPr>
        <w:t xml:space="preserve"> գնման ֆինանսական </w:t>
      </w:r>
      <w:r w:rsidR="00D3613C" w:rsidRPr="00240363">
        <w:rPr>
          <w:rFonts w:ascii="GHEA Grapalat" w:hAnsi="GHEA Grapalat" w:cs="Arial"/>
          <w:lang w:val="hy-AM"/>
        </w:rPr>
        <w:t>միջոցներ ներառված չեն</w:t>
      </w:r>
      <w:r w:rsidR="00C972AD" w:rsidRPr="00240363">
        <w:rPr>
          <w:rFonts w:ascii="GHEA Grapalat" w:hAnsi="GHEA Grapalat" w:cs="Arial"/>
          <w:lang w:val="hy-AM"/>
        </w:rPr>
        <w:t>, քանի որ դրանք</w:t>
      </w:r>
      <w:r w:rsidR="00D3613C" w:rsidRPr="00240363">
        <w:rPr>
          <w:rFonts w:ascii="GHEA Grapalat" w:hAnsi="GHEA Grapalat" w:cs="Arial"/>
          <w:lang w:val="hy-AM"/>
        </w:rPr>
        <w:t xml:space="preserve"> </w:t>
      </w:r>
      <w:r w:rsidR="00C972AD" w:rsidRPr="00240363">
        <w:rPr>
          <w:rFonts w:ascii="GHEA Grapalat" w:hAnsi="GHEA Grapalat" w:cs="Arial"/>
          <w:lang w:val="hy-AM"/>
        </w:rPr>
        <w:t>ո</w:t>
      </w:r>
      <w:r w:rsidR="000821D3" w:rsidRPr="00240363">
        <w:rPr>
          <w:rFonts w:ascii="GHEA Grapalat" w:hAnsi="GHEA Grapalat" w:cs="Arial"/>
          <w:lang w:val="hy-AM"/>
        </w:rPr>
        <w:t xml:space="preserve">րպես հիմնական միջոց </w:t>
      </w:r>
      <w:r w:rsidR="00D3613C" w:rsidRPr="00240363">
        <w:rPr>
          <w:rFonts w:ascii="GHEA Grapalat" w:hAnsi="GHEA Grapalat" w:cs="Arial"/>
          <w:lang w:val="hy-AM"/>
        </w:rPr>
        <w:t xml:space="preserve">նախատեսվում է ձեռք բերել ՊՈԱԿ-ի </w:t>
      </w:r>
      <w:r w:rsidR="00BB3046" w:rsidRPr="00240363">
        <w:rPr>
          <w:rFonts w:ascii="GHEA Grapalat" w:hAnsi="GHEA Grapalat" w:cs="Arial"/>
          <w:lang w:val="hy-AM"/>
        </w:rPr>
        <w:t>պահպանման ծախսերի հաշվին:</w:t>
      </w:r>
    </w:p>
    <w:p w14:paraId="7950E760" w14:textId="77777777" w:rsidR="0016511A" w:rsidRPr="00240363" w:rsidRDefault="0016511A" w:rsidP="002271BE">
      <w:pPr>
        <w:pStyle w:val="ListParagraph"/>
        <w:tabs>
          <w:tab w:val="left" w:pos="1170"/>
        </w:tabs>
        <w:spacing w:line="240" w:lineRule="auto"/>
        <w:jc w:val="right"/>
        <w:rPr>
          <w:rFonts w:ascii="GHEA Grapalat" w:hAnsi="GHEA Grapalat"/>
          <w:b/>
          <w:bCs/>
          <w:color w:val="000000" w:themeColor="text1"/>
          <w:lang w:val="hy-AM"/>
        </w:rPr>
      </w:pPr>
    </w:p>
    <w:p w14:paraId="572CF960" w14:textId="77777777" w:rsidR="0016511A" w:rsidRPr="00240363" w:rsidRDefault="0016511A" w:rsidP="002271BE">
      <w:pPr>
        <w:pStyle w:val="ListParagraph"/>
        <w:tabs>
          <w:tab w:val="left" w:pos="1170"/>
        </w:tabs>
        <w:spacing w:line="240" w:lineRule="auto"/>
        <w:jc w:val="right"/>
        <w:rPr>
          <w:rFonts w:ascii="GHEA Grapalat" w:hAnsi="GHEA Grapalat"/>
          <w:b/>
          <w:bCs/>
          <w:color w:val="000000" w:themeColor="text1"/>
          <w:lang w:val="hy-AM"/>
        </w:rPr>
      </w:pPr>
    </w:p>
    <w:p w14:paraId="6C8D758F" w14:textId="09E3D408" w:rsidR="004849C5" w:rsidRDefault="004849C5" w:rsidP="009D0F58">
      <w:pPr>
        <w:spacing w:after="0" w:line="240" w:lineRule="auto"/>
        <w:rPr>
          <w:rFonts w:ascii="GHEA Grapalat" w:eastAsia="Times New Roman" w:hAnsi="GHEA Grapalat" w:cs="Calibri"/>
          <w:b/>
          <w:bCs/>
          <w:color w:val="000000"/>
          <w:lang w:val="hy-AM"/>
        </w:rPr>
      </w:pPr>
    </w:p>
    <w:p w14:paraId="0449EBBC" w14:textId="22E540F3" w:rsidR="004849C5" w:rsidRDefault="004849C5" w:rsidP="009D0F58">
      <w:pPr>
        <w:spacing w:after="0" w:line="240" w:lineRule="auto"/>
        <w:rPr>
          <w:rFonts w:ascii="GHEA Grapalat" w:eastAsia="Times New Roman" w:hAnsi="GHEA Grapalat" w:cs="Calibri"/>
          <w:b/>
          <w:bCs/>
          <w:color w:val="000000"/>
          <w:lang w:val="hy-AM"/>
        </w:rPr>
      </w:pPr>
    </w:p>
    <w:p w14:paraId="4FF95FDA" w14:textId="2CDF032A" w:rsidR="004849C5" w:rsidRDefault="004849C5" w:rsidP="009D0F58">
      <w:pPr>
        <w:spacing w:after="0" w:line="240" w:lineRule="auto"/>
        <w:rPr>
          <w:rFonts w:ascii="GHEA Grapalat" w:eastAsia="Times New Roman" w:hAnsi="GHEA Grapalat" w:cs="Calibri"/>
          <w:b/>
          <w:bCs/>
          <w:color w:val="000000"/>
          <w:lang w:val="hy-AM"/>
        </w:rPr>
      </w:pPr>
    </w:p>
    <w:p w14:paraId="12567CB8" w14:textId="6C3705DA" w:rsidR="004849C5" w:rsidRDefault="004849C5" w:rsidP="009D0F58">
      <w:pPr>
        <w:spacing w:after="0" w:line="240" w:lineRule="auto"/>
        <w:rPr>
          <w:rFonts w:ascii="GHEA Grapalat" w:eastAsia="Times New Roman" w:hAnsi="GHEA Grapalat" w:cs="Calibri"/>
          <w:b/>
          <w:bCs/>
          <w:color w:val="000000"/>
          <w:lang w:val="hy-AM"/>
        </w:rPr>
        <w:sectPr w:rsidR="004849C5" w:rsidSect="004849C5">
          <w:pgSz w:w="11909" w:h="16834" w:code="9"/>
          <w:pgMar w:top="806" w:right="720" w:bottom="763" w:left="1008" w:header="720" w:footer="720" w:gutter="0"/>
          <w:cols w:space="720"/>
          <w:docGrid w:linePitch="360"/>
        </w:sectPr>
      </w:pPr>
    </w:p>
    <w:p w14:paraId="36BFE365" w14:textId="7A835781" w:rsidR="004849C5" w:rsidRDefault="004849C5" w:rsidP="009D0F58">
      <w:pPr>
        <w:spacing w:after="0" w:line="240" w:lineRule="auto"/>
        <w:rPr>
          <w:rFonts w:ascii="GHEA Grapalat" w:eastAsia="Times New Roman" w:hAnsi="GHEA Grapalat" w:cs="Calibri"/>
          <w:b/>
          <w:bCs/>
          <w:color w:val="000000"/>
          <w:lang w:val="hy-AM"/>
        </w:rPr>
      </w:pPr>
    </w:p>
    <w:p w14:paraId="4F26B4B9" w14:textId="181D4131" w:rsidR="004849C5" w:rsidRPr="00240363" w:rsidRDefault="004849C5" w:rsidP="004849C5">
      <w:pPr>
        <w:pStyle w:val="ListParagraph"/>
        <w:tabs>
          <w:tab w:val="left" w:pos="1170"/>
        </w:tabs>
        <w:spacing w:line="240" w:lineRule="auto"/>
        <w:jc w:val="right"/>
        <w:rPr>
          <w:rFonts w:ascii="GHEA Grapalat" w:hAnsi="GHEA Grapalat"/>
          <w:b/>
          <w:bCs/>
          <w:color w:val="000000" w:themeColor="text1"/>
          <w:lang w:val="hy-AM"/>
        </w:rPr>
      </w:pPr>
      <w:r w:rsidRPr="00240363">
        <w:rPr>
          <w:rFonts w:ascii="GHEA Grapalat" w:hAnsi="GHEA Grapalat"/>
          <w:b/>
          <w:bCs/>
          <w:color w:val="000000" w:themeColor="text1"/>
          <w:lang w:val="hy-AM"/>
        </w:rPr>
        <w:t xml:space="preserve">Աղյուսակ </w:t>
      </w:r>
      <w:r w:rsidR="007C362A">
        <w:rPr>
          <w:rFonts w:ascii="GHEA Grapalat" w:hAnsi="GHEA Grapalat"/>
          <w:b/>
          <w:bCs/>
          <w:color w:val="000000" w:themeColor="text1"/>
          <w:lang w:val="hy-AM"/>
        </w:rPr>
        <w:t>6</w:t>
      </w:r>
    </w:p>
    <w:p w14:paraId="1BC0EA73" w14:textId="2D783D44" w:rsidR="004849C5" w:rsidRPr="00240363" w:rsidRDefault="004849C5" w:rsidP="004849C5">
      <w:pPr>
        <w:spacing w:after="0" w:line="240" w:lineRule="auto"/>
        <w:jc w:val="center"/>
        <w:rPr>
          <w:rFonts w:ascii="GHEA Grapalat" w:hAnsi="GHEA Grapalat"/>
          <w:b/>
          <w:bCs/>
          <w:color w:val="000000" w:themeColor="text1"/>
          <w:lang w:val="hy-AM"/>
        </w:rPr>
      </w:pPr>
      <w:r w:rsidRPr="00240363">
        <w:rPr>
          <w:rFonts w:ascii="GHEA Grapalat" w:hAnsi="GHEA Grapalat"/>
          <w:b/>
          <w:bCs/>
          <w:color w:val="000000" w:themeColor="text1"/>
          <w:lang w:val="hy-AM"/>
        </w:rPr>
        <w:t xml:space="preserve">Հայաստանի Հանրապետությունում 2020-2023 թվականներին ԽԵԿ </w:t>
      </w:r>
      <w:r w:rsidR="00BB6093">
        <w:rPr>
          <w:rFonts w:ascii="GHEA Grapalat" w:hAnsi="GHEA Grapalat"/>
          <w:b/>
          <w:bCs/>
          <w:color w:val="000000" w:themeColor="text1"/>
          <w:lang w:val="hy-AM"/>
        </w:rPr>
        <w:t>համարակալ</w:t>
      </w:r>
      <w:r w:rsidRPr="00240363">
        <w:rPr>
          <w:rFonts w:ascii="GHEA Grapalat" w:hAnsi="GHEA Grapalat"/>
          <w:b/>
          <w:bCs/>
          <w:color w:val="000000" w:themeColor="text1"/>
          <w:lang w:val="hy-AM"/>
        </w:rPr>
        <w:t>ման և հաշվառման ծրագրի ֆինանսական հաշվարկ</w:t>
      </w:r>
    </w:p>
    <w:p w14:paraId="5A78FE52" w14:textId="6EC17491" w:rsidR="004849C5" w:rsidRDefault="004849C5" w:rsidP="004849C5">
      <w:pPr>
        <w:spacing w:after="0" w:line="240" w:lineRule="auto"/>
        <w:jc w:val="center"/>
        <w:rPr>
          <w:rFonts w:ascii="GHEA Grapalat" w:hAnsi="GHEA Grapalat"/>
          <w:b/>
          <w:bCs/>
          <w:color w:val="000000" w:themeColor="text1"/>
          <w:lang w:val="hy-AM"/>
        </w:rPr>
      </w:pPr>
    </w:p>
    <w:tbl>
      <w:tblPr>
        <w:tblW w:w="16237" w:type="dxa"/>
        <w:jc w:val="center"/>
        <w:tblLayout w:type="fixed"/>
        <w:tblLook w:val="04A0" w:firstRow="1" w:lastRow="0" w:firstColumn="1" w:lastColumn="0" w:noHBand="0" w:noVBand="1"/>
      </w:tblPr>
      <w:tblGrid>
        <w:gridCol w:w="540"/>
        <w:gridCol w:w="1733"/>
        <w:gridCol w:w="1042"/>
        <w:gridCol w:w="990"/>
        <w:gridCol w:w="1080"/>
        <w:gridCol w:w="1132"/>
        <w:gridCol w:w="990"/>
        <w:gridCol w:w="1080"/>
        <w:gridCol w:w="1080"/>
        <w:gridCol w:w="990"/>
        <w:gridCol w:w="1080"/>
        <w:gridCol w:w="1080"/>
        <w:gridCol w:w="990"/>
        <w:gridCol w:w="1080"/>
        <w:gridCol w:w="1350"/>
      </w:tblGrid>
      <w:tr w:rsidR="003D7591" w:rsidRPr="00E61CFA" w14:paraId="0DAD4B85" w14:textId="77777777" w:rsidTr="003F4697">
        <w:trPr>
          <w:trHeight w:val="540"/>
          <w:jc w:val="center"/>
        </w:trPr>
        <w:tc>
          <w:tcPr>
            <w:tcW w:w="540" w:type="dxa"/>
            <w:vMerge w:val="restart"/>
            <w:tcBorders>
              <w:top w:val="single" w:sz="8" w:space="0" w:color="auto"/>
              <w:left w:val="single" w:sz="8" w:space="0" w:color="auto"/>
              <w:bottom w:val="single" w:sz="4" w:space="0" w:color="auto"/>
              <w:right w:val="nil"/>
            </w:tcBorders>
            <w:shd w:val="clear" w:color="auto" w:fill="auto"/>
            <w:vAlign w:val="center"/>
            <w:hideMark/>
          </w:tcPr>
          <w:p w14:paraId="69E78CC5"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Հ/հ</w:t>
            </w:r>
          </w:p>
        </w:tc>
        <w:tc>
          <w:tcPr>
            <w:tcW w:w="1733"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73104B24"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Անվանացանկը</w:t>
            </w:r>
          </w:p>
        </w:tc>
        <w:tc>
          <w:tcPr>
            <w:tcW w:w="12614" w:type="dxa"/>
            <w:gridSpan w:val="12"/>
            <w:tcBorders>
              <w:top w:val="single" w:sz="8" w:space="0" w:color="auto"/>
              <w:left w:val="nil"/>
              <w:bottom w:val="single" w:sz="8" w:space="0" w:color="auto"/>
              <w:right w:val="single" w:sz="8" w:space="0" w:color="000000"/>
            </w:tcBorders>
            <w:shd w:val="clear" w:color="auto" w:fill="auto"/>
            <w:noWrap/>
            <w:vAlign w:val="center"/>
            <w:hideMark/>
          </w:tcPr>
          <w:p w14:paraId="531F924C" w14:textId="77777777" w:rsidR="00E61CFA" w:rsidRPr="00E61CFA" w:rsidRDefault="00E61CFA" w:rsidP="00E61CFA">
            <w:pPr>
              <w:spacing w:after="0" w:line="240" w:lineRule="auto"/>
              <w:jc w:val="center"/>
              <w:rPr>
                <w:rFonts w:ascii="GHEA Grapalat" w:eastAsia="Times New Roman" w:hAnsi="GHEA Grapalat" w:cs="Calibri"/>
                <w:b/>
                <w:bCs/>
                <w:color w:val="000000"/>
                <w:sz w:val="20"/>
                <w:szCs w:val="20"/>
              </w:rPr>
            </w:pPr>
            <w:r w:rsidRPr="00E61CFA">
              <w:rPr>
                <w:rFonts w:ascii="GHEA Grapalat" w:eastAsia="Times New Roman" w:hAnsi="GHEA Grapalat" w:cs="Calibri"/>
                <w:b/>
                <w:bCs/>
                <w:color w:val="000000"/>
                <w:sz w:val="20"/>
                <w:szCs w:val="20"/>
              </w:rPr>
              <w:t>Տարին</w:t>
            </w:r>
          </w:p>
        </w:tc>
        <w:tc>
          <w:tcPr>
            <w:tcW w:w="13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3C4EF0"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 xml:space="preserve">Ընդամենը 2020-2023 թվականներ, </w:t>
            </w:r>
            <w:r w:rsidRPr="00E61CFA">
              <w:rPr>
                <w:rFonts w:ascii="GHEA Grapalat" w:eastAsia="Times New Roman" w:hAnsi="GHEA Grapalat" w:cs="Calibri"/>
                <w:bCs/>
                <w:color w:val="000000"/>
                <w:sz w:val="18"/>
                <w:szCs w:val="18"/>
              </w:rPr>
              <w:t>1000 ՀՀ դրամ</w:t>
            </w:r>
          </w:p>
        </w:tc>
      </w:tr>
      <w:tr w:rsidR="004D04EC" w:rsidRPr="00E61CFA" w14:paraId="3F378D05" w14:textId="77777777" w:rsidTr="003F4697">
        <w:trPr>
          <w:trHeight w:val="540"/>
          <w:jc w:val="center"/>
        </w:trPr>
        <w:tc>
          <w:tcPr>
            <w:tcW w:w="540" w:type="dxa"/>
            <w:vMerge/>
            <w:tcBorders>
              <w:top w:val="single" w:sz="8" w:space="0" w:color="auto"/>
              <w:left w:val="single" w:sz="8" w:space="0" w:color="auto"/>
              <w:bottom w:val="single" w:sz="4" w:space="0" w:color="auto"/>
              <w:right w:val="nil"/>
            </w:tcBorders>
            <w:vAlign w:val="center"/>
            <w:hideMark/>
          </w:tcPr>
          <w:p w14:paraId="4C36EA62"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1733" w:type="dxa"/>
            <w:vMerge/>
            <w:tcBorders>
              <w:top w:val="single" w:sz="8" w:space="0" w:color="auto"/>
              <w:left w:val="single" w:sz="8" w:space="0" w:color="auto"/>
              <w:bottom w:val="single" w:sz="4" w:space="0" w:color="auto"/>
              <w:right w:val="single" w:sz="8" w:space="0" w:color="auto"/>
            </w:tcBorders>
            <w:vAlign w:val="center"/>
            <w:hideMark/>
          </w:tcPr>
          <w:p w14:paraId="71CA8CDD" w14:textId="77777777" w:rsidR="00E61CFA" w:rsidRPr="00E61CFA" w:rsidRDefault="00E61CFA" w:rsidP="00E61CFA">
            <w:pPr>
              <w:spacing w:after="0" w:line="240" w:lineRule="auto"/>
              <w:rPr>
                <w:rFonts w:ascii="GHEA Grapalat" w:eastAsia="Times New Roman" w:hAnsi="GHEA Grapalat" w:cs="Calibri"/>
                <w:b/>
                <w:bCs/>
                <w:color w:val="000000"/>
                <w:sz w:val="20"/>
                <w:szCs w:val="20"/>
              </w:rPr>
            </w:pPr>
          </w:p>
        </w:tc>
        <w:tc>
          <w:tcPr>
            <w:tcW w:w="3112" w:type="dxa"/>
            <w:gridSpan w:val="3"/>
            <w:tcBorders>
              <w:top w:val="nil"/>
              <w:left w:val="nil"/>
              <w:bottom w:val="nil"/>
              <w:right w:val="single" w:sz="8" w:space="0" w:color="000000"/>
            </w:tcBorders>
            <w:shd w:val="clear" w:color="auto" w:fill="auto"/>
            <w:noWrap/>
            <w:vAlign w:val="center"/>
            <w:hideMark/>
          </w:tcPr>
          <w:p w14:paraId="028ADD45" w14:textId="77777777" w:rsidR="00E61CFA" w:rsidRPr="00E61CFA" w:rsidRDefault="00E61CFA" w:rsidP="00E61CFA">
            <w:pPr>
              <w:spacing w:after="0" w:line="240" w:lineRule="auto"/>
              <w:jc w:val="center"/>
              <w:rPr>
                <w:rFonts w:ascii="GHEA Grapalat" w:eastAsia="Times New Roman" w:hAnsi="GHEA Grapalat" w:cs="Calibri"/>
                <w:b/>
                <w:bCs/>
                <w:color w:val="000000"/>
                <w:sz w:val="20"/>
                <w:szCs w:val="20"/>
              </w:rPr>
            </w:pPr>
            <w:r w:rsidRPr="00E61CFA">
              <w:rPr>
                <w:rFonts w:ascii="GHEA Grapalat" w:eastAsia="Times New Roman" w:hAnsi="GHEA Grapalat" w:cs="Calibri"/>
                <w:b/>
                <w:bCs/>
                <w:color w:val="000000"/>
                <w:sz w:val="20"/>
                <w:szCs w:val="20"/>
              </w:rPr>
              <w:t>2020</w:t>
            </w:r>
          </w:p>
        </w:tc>
        <w:tc>
          <w:tcPr>
            <w:tcW w:w="3202" w:type="dxa"/>
            <w:gridSpan w:val="3"/>
            <w:tcBorders>
              <w:top w:val="single" w:sz="8" w:space="0" w:color="auto"/>
              <w:left w:val="nil"/>
              <w:bottom w:val="nil"/>
              <w:right w:val="single" w:sz="8" w:space="0" w:color="000000"/>
            </w:tcBorders>
            <w:shd w:val="clear" w:color="auto" w:fill="auto"/>
            <w:noWrap/>
            <w:vAlign w:val="center"/>
            <w:hideMark/>
          </w:tcPr>
          <w:p w14:paraId="24575199" w14:textId="77777777" w:rsidR="00E61CFA" w:rsidRPr="00E61CFA" w:rsidRDefault="00E61CFA" w:rsidP="00E61CFA">
            <w:pPr>
              <w:spacing w:after="0" w:line="240" w:lineRule="auto"/>
              <w:jc w:val="center"/>
              <w:rPr>
                <w:rFonts w:ascii="GHEA Grapalat" w:eastAsia="Times New Roman" w:hAnsi="GHEA Grapalat" w:cs="Calibri"/>
                <w:b/>
                <w:bCs/>
                <w:color w:val="000000"/>
                <w:sz w:val="20"/>
                <w:szCs w:val="20"/>
              </w:rPr>
            </w:pPr>
            <w:r w:rsidRPr="00E61CFA">
              <w:rPr>
                <w:rFonts w:ascii="GHEA Grapalat" w:eastAsia="Times New Roman" w:hAnsi="GHEA Grapalat" w:cs="Calibri"/>
                <w:b/>
                <w:bCs/>
                <w:color w:val="000000"/>
                <w:sz w:val="20"/>
                <w:szCs w:val="20"/>
              </w:rPr>
              <w:t>2021</w:t>
            </w:r>
          </w:p>
        </w:tc>
        <w:tc>
          <w:tcPr>
            <w:tcW w:w="3150" w:type="dxa"/>
            <w:gridSpan w:val="3"/>
            <w:tcBorders>
              <w:top w:val="single" w:sz="8" w:space="0" w:color="auto"/>
              <w:left w:val="nil"/>
              <w:bottom w:val="nil"/>
              <w:right w:val="single" w:sz="8" w:space="0" w:color="000000"/>
            </w:tcBorders>
            <w:shd w:val="clear" w:color="auto" w:fill="auto"/>
            <w:noWrap/>
            <w:vAlign w:val="center"/>
            <w:hideMark/>
          </w:tcPr>
          <w:p w14:paraId="44E21088" w14:textId="77777777" w:rsidR="00E61CFA" w:rsidRPr="00E61CFA" w:rsidRDefault="00E61CFA" w:rsidP="00E61CFA">
            <w:pPr>
              <w:spacing w:after="0" w:line="240" w:lineRule="auto"/>
              <w:jc w:val="center"/>
              <w:rPr>
                <w:rFonts w:ascii="GHEA Grapalat" w:eastAsia="Times New Roman" w:hAnsi="GHEA Grapalat" w:cs="Calibri"/>
                <w:b/>
                <w:bCs/>
                <w:color w:val="000000"/>
                <w:sz w:val="20"/>
                <w:szCs w:val="20"/>
              </w:rPr>
            </w:pPr>
            <w:r w:rsidRPr="00E61CFA">
              <w:rPr>
                <w:rFonts w:ascii="GHEA Grapalat" w:eastAsia="Times New Roman" w:hAnsi="GHEA Grapalat" w:cs="Calibri"/>
                <w:b/>
                <w:bCs/>
                <w:color w:val="000000"/>
                <w:sz w:val="20"/>
                <w:szCs w:val="20"/>
              </w:rPr>
              <w:t>2022</w:t>
            </w:r>
          </w:p>
        </w:tc>
        <w:tc>
          <w:tcPr>
            <w:tcW w:w="3150" w:type="dxa"/>
            <w:gridSpan w:val="3"/>
            <w:tcBorders>
              <w:top w:val="single" w:sz="8" w:space="0" w:color="auto"/>
              <w:left w:val="nil"/>
              <w:bottom w:val="nil"/>
              <w:right w:val="single" w:sz="8" w:space="0" w:color="000000"/>
            </w:tcBorders>
            <w:shd w:val="clear" w:color="auto" w:fill="auto"/>
            <w:noWrap/>
            <w:vAlign w:val="center"/>
            <w:hideMark/>
          </w:tcPr>
          <w:p w14:paraId="2FA119DC" w14:textId="77777777" w:rsidR="00E61CFA" w:rsidRPr="00E61CFA" w:rsidRDefault="00E61CFA" w:rsidP="00E61CFA">
            <w:pPr>
              <w:spacing w:after="0" w:line="240" w:lineRule="auto"/>
              <w:jc w:val="center"/>
              <w:rPr>
                <w:rFonts w:ascii="GHEA Grapalat" w:eastAsia="Times New Roman" w:hAnsi="GHEA Grapalat" w:cs="Calibri"/>
                <w:b/>
                <w:bCs/>
                <w:color w:val="000000"/>
                <w:sz w:val="20"/>
                <w:szCs w:val="20"/>
              </w:rPr>
            </w:pPr>
            <w:r w:rsidRPr="00E61CFA">
              <w:rPr>
                <w:rFonts w:ascii="GHEA Grapalat" w:eastAsia="Times New Roman" w:hAnsi="GHEA Grapalat" w:cs="Calibri"/>
                <w:b/>
                <w:bCs/>
                <w:color w:val="000000"/>
                <w:sz w:val="20"/>
                <w:szCs w:val="20"/>
              </w:rPr>
              <w:t>2023</w:t>
            </w:r>
          </w:p>
        </w:tc>
        <w:tc>
          <w:tcPr>
            <w:tcW w:w="1350" w:type="dxa"/>
            <w:vMerge/>
            <w:tcBorders>
              <w:top w:val="single" w:sz="8" w:space="0" w:color="auto"/>
              <w:left w:val="single" w:sz="8" w:space="0" w:color="auto"/>
              <w:bottom w:val="single" w:sz="8" w:space="0" w:color="000000"/>
              <w:right w:val="single" w:sz="8" w:space="0" w:color="auto"/>
            </w:tcBorders>
            <w:vAlign w:val="center"/>
            <w:hideMark/>
          </w:tcPr>
          <w:p w14:paraId="5269C857" w14:textId="77777777" w:rsidR="00E61CFA" w:rsidRPr="00E61CFA" w:rsidRDefault="00E61CFA" w:rsidP="00E61CFA">
            <w:pPr>
              <w:spacing w:after="0" w:line="240" w:lineRule="auto"/>
              <w:rPr>
                <w:rFonts w:ascii="GHEA Grapalat" w:eastAsia="Times New Roman" w:hAnsi="GHEA Grapalat" w:cs="Calibri"/>
                <w:b/>
                <w:bCs/>
                <w:color w:val="000000"/>
                <w:sz w:val="20"/>
                <w:szCs w:val="20"/>
              </w:rPr>
            </w:pPr>
          </w:p>
        </w:tc>
      </w:tr>
      <w:tr w:rsidR="004D04EC" w:rsidRPr="00E61CFA" w14:paraId="2D4BE3FB" w14:textId="77777777" w:rsidTr="003F4697">
        <w:trPr>
          <w:trHeight w:val="975"/>
          <w:jc w:val="center"/>
        </w:trPr>
        <w:tc>
          <w:tcPr>
            <w:tcW w:w="540" w:type="dxa"/>
            <w:vMerge/>
            <w:tcBorders>
              <w:top w:val="single" w:sz="8" w:space="0" w:color="auto"/>
              <w:left w:val="single" w:sz="8" w:space="0" w:color="auto"/>
              <w:bottom w:val="single" w:sz="4" w:space="0" w:color="auto"/>
              <w:right w:val="nil"/>
            </w:tcBorders>
            <w:vAlign w:val="center"/>
            <w:hideMark/>
          </w:tcPr>
          <w:p w14:paraId="5129C35F"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1733" w:type="dxa"/>
            <w:vMerge/>
            <w:tcBorders>
              <w:top w:val="single" w:sz="8" w:space="0" w:color="auto"/>
              <w:left w:val="single" w:sz="8" w:space="0" w:color="auto"/>
              <w:bottom w:val="single" w:sz="4" w:space="0" w:color="auto"/>
              <w:right w:val="single" w:sz="8" w:space="0" w:color="auto"/>
            </w:tcBorders>
            <w:vAlign w:val="center"/>
            <w:hideMark/>
          </w:tcPr>
          <w:p w14:paraId="4A38E316" w14:textId="77777777" w:rsidR="00E61CFA" w:rsidRPr="00E61CFA" w:rsidRDefault="00E61CFA" w:rsidP="00E61CFA">
            <w:pPr>
              <w:spacing w:after="0" w:line="240" w:lineRule="auto"/>
              <w:rPr>
                <w:rFonts w:ascii="GHEA Grapalat" w:eastAsia="Times New Roman" w:hAnsi="GHEA Grapalat" w:cs="Calibri"/>
                <w:b/>
                <w:bCs/>
                <w:color w:val="000000"/>
                <w:sz w:val="20"/>
                <w:szCs w:val="20"/>
              </w:rPr>
            </w:pPr>
          </w:p>
        </w:tc>
        <w:tc>
          <w:tcPr>
            <w:tcW w:w="104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036C9917" w14:textId="77777777" w:rsidR="00E61CFA" w:rsidRPr="00E61CFA" w:rsidRDefault="00E61CFA" w:rsidP="00D50CC4">
            <w:pPr>
              <w:spacing w:after="0" w:line="240" w:lineRule="auto"/>
              <w:jc w:val="center"/>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 xml:space="preserve">Չափի միավորը, </w:t>
            </w:r>
            <w:r w:rsidRPr="00E61CFA">
              <w:rPr>
                <w:rFonts w:ascii="GHEA Grapalat" w:eastAsia="Times New Roman" w:hAnsi="GHEA Grapalat" w:cs="Calibri"/>
                <w:bCs/>
                <w:color w:val="000000"/>
                <w:sz w:val="16"/>
                <w:szCs w:val="16"/>
              </w:rPr>
              <w:t>հատ</w:t>
            </w:r>
          </w:p>
        </w:tc>
        <w:tc>
          <w:tcPr>
            <w:tcW w:w="99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7839AF84" w14:textId="77777777" w:rsidR="00E61CFA" w:rsidRPr="00E61CFA" w:rsidRDefault="00E61CFA" w:rsidP="00D50CC4">
            <w:pPr>
              <w:spacing w:after="0" w:line="240" w:lineRule="auto"/>
              <w:jc w:val="center"/>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 xml:space="preserve">Միավորի արժեքը, </w:t>
            </w:r>
            <w:r w:rsidRPr="00E61CFA">
              <w:rPr>
                <w:rFonts w:ascii="GHEA Grapalat" w:eastAsia="Times New Roman" w:hAnsi="GHEA Grapalat" w:cs="Calibri"/>
                <w:bCs/>
                <w:color w:val="000000"/>
                <w:sz w:val="16"/>
                <w:szCs w:val="16"/>
              </w:rPr>
              <w:t>ՀՀ դրամ</w:t>
            </w:r>
          </w:p>
        </w:tc>
        <w:tc>
          <w:tcPr>
            <w:tcW w:w="1080"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580F4294" w14:textId="0BF77CBD" w:rsidR="00E61CFA" w:rsidRPr="00E61CFA" w:rsidRDefault="00E61CFA" w:rsidP="00D50CC4">
            <w:pPr>
              <w:spacing w:after="0" w:line="240" w:lineRule="auto"/>
              <w:jc w:val="center"/>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 xml:space="preserve">Ընդամենը, </w:t>
            </w:r>
            <w:r w:rsidR="004D04EC" w:rsidRPr="004D04EC">
              <w:rPr>
                <w:rFonts w:ascii="GHEA Grapalat" w:eastAsia="Times New Roman" w:hAnsi="GHEA Grapalat" w:cs="Calibri"/>
                <w:bCs/>
                <w:color w:val="000000"/>
                <w:sz w:val="16"/>
                <w:szCs w:val="16"/>
                <w:lang w:val="hy-AM"/>
              </w:rPr>
              <w:t>1000</w:t>
            </w:r>
            <w:r w:rsidR="004D04EC" w:rsidRPr="004D04EC">
              <w:rPr>
                <w:rFonts w:ascii="GHEA Grapalat" w:eastAsia="Times New Roman" w:hAnsi="GHEA Grapalat" w:cs="Calibri"/>
                <w:b/>
                <w:bCs/>
                <w:color w:val="000000"/>
                <w:sz w:val="16"/>
                <w:szCs w:val="16"/>
                <w:lang w:val="hy-AM"/>
              </w:rPr>
              <w:t xml:space="preserve"> </w:t>
            </w:r>
            <w:r w:rsidRPr="00E61CFA">
              <w:rPr>
                <w:rFonts w:ascii="GHEA Grapalat" w:eastAsia="Times New Roman" w:hAnsi="GHEA Grapalat" w:cs="Calibri"/>
                <w:bCs/>
                <w:color w:val="000000"/>
                <w:sz w:val="16"/>
                <w:szCs w:val="16"/>
              </w:rPr>
              <w:t>ՀՀ դրամ</w:t>
            </w:r>
          </w:p>
        </w:tc>
        <w:tc>
          <w:tcPr>
            <w:tcW w:w="1132"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5C7A09B2" w14:textId="77777777" w:rsidR="00E61CFA" w:rsidRPr="00E61CFA" w:rsidRDefault="00E61CFA" w:rsidP="00D50CC4">
            <w:pPr>
              <w:spacing w:after="0" w:line="240" w:lineRule="auto"/>
              <w:jc w:val="center"/>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 xml:space="preserve">Չափի միավորը, </w:t>
            </w:r>
            <w:r w:rsidRPr="00E61CFA">
              <w:rPr>
                <w:rFonts w:ascii="GHEA Grapalat" w:eastAsia="Times New Roman" w:hAnsi="GHEA Grapalat" w:cs="Calibri"/>
                <w:bCs/>
                <w:color w:val="000000"/>
                <w:sz w:val="16"/>
                <w:szCs w:val="16"/>
              </w:rPr>
              <w:t>հատ</w:t>
            </w:r>
          </w:p>
        </w:tc>
        <w:tc>
          <w:tcPr>
            <w:tcW w:w="99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50D2DB03" w14:textId="77777777" w:rsidR="00E61CFA" w:rsidRPr="00E61CFA" w:rsidRDefault="00E61CFA" w:rsidP="00D50CC4">
            <w:pPr>
              <w:spacing w:after="0" w:line="240" w:lineRule="auto"/>
              <w:jc w:val="center"/>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 xml:space="preserve">Միավորի արժեքը, </w:t>
            </w:r>
            <w:r w:rsidRPr="00E61CFA">
              <w:rPr>
                <w:rFonts w:ascii="GHEA Grapalat" w:eastAsia="Times New Roman" w:hAnsi="GHEA Grapalat" w:cs="Calibri"/>
                <w:bCs/>
                <w:color w:val="000000"/>
                <w:sz w:val="16"/>
                <w:szCs w:val="16"/>
              </w:rPr>
              <w:t>ՀՀ դրամ</w:t>
            </w:r>
          </w:p>
        </w:tc>
        <w:tc>
          <w:tcPr>
            <w:tcW w:w="1080"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4428EAC4" w14:textId="30792099" w:rsidR="00E61CFA" w:rsidRPr="00E61CFA" w:rsidRDefault="00E61CFA" w:rsidP="00D50CC4">
            <w:pPr>
              <w:spacing w:after="0" w:line="240" w:lineRule="auto"/>
              <w:jc w:val="center"/>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 xml:space="preserve">Ընդամենը, </w:t>
            </w:r>
            <w:r w:rsidR="004D04EC" w:rsidRPr="004D04EC">
              <w:rPr>
                <w:rFonts w:ascii="GHEA Grapalat" w:eastAsia="Times New Roman" w:hAnsi="GHEA Grapalat" w:cs="Calibri"/>
                <w:bCs/>
                <w:color w:val="000000"/>
                <w:sz w:val="16"/>
                <w:szCs w:val="16"/>
                <w:lang w:val="hy-AM"/>
              </w:rPr>
              <w:t>1000</w:t>
            </w:r>
            <w:r w:rsidR="004D04EC" w:rsidRPr="004D04EC">
              <w:rPr>
                <w:rFonts w:ascii="GHEA Grapalat" w:eastAsia="Times New Roman" w:hAnsi="GHEA Grapalat" w:cs="Calibri"/>
                <w:b/>
                <w:bCs/>
                <w:color w:val="000000"/>
                <w:sz w:val="16"/>
                <w:szCs w:val="16"/>
                <w:lang w:val="hy-AM"/>
              </w:rPr>
              <w:t xml:space="preserve">        </w:t>
            </w:r>
            <w:r w:rsidR="004D04EC" w:rsidRPr="004D04EC">
              <w:rPr>
                <w:rFonts w:ascii="GHEA Grapalat" w:eastAsia="Times New Roman" w:hAnsi="GHEA Grapalat" w:cs="Calibri"/>
                <w:bCs/>
                <w:color w:val="000000"/>
                <w:sz w:val="16"/>
                <w:szCs w:val="16"/>
                <w:lang w:val="hy-AM"/>
              </w:rPr>
              <w:t xml:space="preserve">   </w:t>
            </w:r>
            <w:r w:rsidR="004D04EC" w:rsidRPr="004D04EC">
              <w:rPr>
                <w:rFonts w:ascii="GHEA Grapalat" w:eastAsia="Times New Roman" w:hAnsi="GHEA Grapalat" w:cs="Calibri"/>
                <w:b/>
                <w:bCs/>
                <w:color w:val="000000"/>
                <w:sz w:val="16"/>
                <w:szCs w:val="16"/>
                <w:lang w:val="hy-AM"/>
              </w:rPr>
              <w:t xml:space="preserve"> </w:t>
            </w:r>
            <w:r w:rsidRPr="00E61CFA">
              <w:rPr>
                <w:rFonts w:ascii="GHEA Grapalat" w:eastAsia="Times New Roman" w:hAnsi="GHEA Grapalat" w:cs="Calibri"/>
                <w:bCs/>
                <w:color w:val="000000"/>
                <w:sz w:val="16"/>
                <w:szCs w:val="16"/>
              </w:rPr>
              <w:t>ՀՀ դրամ</w:t>
            </w:r>
          </w:p>
        </w:tc>
        <w:tc>
          <w:tcPr>
            <w:tcW w:w="108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70C33186" w14:textId="77777777" w:rsidR="00E61CFA" w:rsidRPr="00E61CFA" w:rsidRDefault="00E61CFA" w:rsidP="00D50CC4">
            <w:pPr>
              <w:spacing w:after="0" w:line="240" w:lineRule="auto"/>
              <w:jc w:val="center"/>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 xml:space="preserve">Չափի միավորը, </w:t>
            </w:r>
            <w:r w:rsidRPr="00E61CFA">
              <w:rPr>
                <w:rFonts w:ascii="GHEA Grapalat" w:eastAsia="Times New Roman" w:hAnsi="GHEA Grapalat" w:cs="Calibri"/>
                <w:bCs/>
                <w:color w:val="000000"/>
                <w:sz w:val="16"/>
                <w:szCs w:val="16"/>
              </w:rPr>
              <w:t>հատ</w:t>
            </w:r>
          </w:p>
        </w:tc>
        <w:tc>
          <w:tcPr>
            <w:tcW w:w="99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0B4FD719" w14:textId="77777777" w:rsidR="00E61CFA" w:rsidRPr="00E61CFA" w:rsidRDefault="00E61CFA" w:rsidP="00D50CC4">
            <w:pPr>
              <w:spacing w:after="0" w:line="240" w:lineRule="auto"/>
              <w:jc w:val="center"/>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 xml:space="preserve">Միավորի արժեքը, </w:t>
            </w:r>
            <w:r w:rsidRPr="00E61CFA">
              <w:rPr>
                <w:rFonts w:ascii="GHEA Grapalat" w:eastAsia="Times New Roman" w:hAnsi="GHEA Grapalat" w:cs="Calibri"/>
                <w:bCs/>
                <w:color w:val="000000"/>
                <w:sz w:val="16"/>
                <w:szCs w:val="16"/>
              </w:rPr>
              <w:t>ՀՀ դրամ</w:t>
            </w:r>
          </w:p>
        </w:tc>
        <w:tc>
          <w:tcPr>
            <w:tcW w:w="1080"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10FB7F79" w14:textId="31E4616E" w:rsidR="00E61CFA" w:rsidRPr="00E61CFA" w:rsidRDefault="00E61CFA" w:rsidP="00D50CC4">
            <w:pPr>
              <w:spacing w:after="0" w:line="240" w:lineRule="auto"/>
              <w:jc w:val="center"/>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 xml:space="preserve">Ընդամենը, </w:t>
            </w:r>
            <w:r w:rsidR="004D04EC" w:rsidRPr="004D04EC">
              <w:rPr>
                <w:rFonts w:ascii="GHEA Grapalat" w:eastAsia="Times New Roman" w:hAnsi="GHEA Grapalat" w:cs="Calibri"/>
                <w:bCs/>
                <w:color w:val="000000"/>
                <w:sz w:val="16"/>
                <w:szCs w:val="16"/>
                <w:lang w:val="hy-AM"/>
              </w:rPr>
              <w:t>1000</w:t>
            </w:r>
            <w:r w:rsidR="004D04EC" w:rsidRPr="004D04EC">
              <w:rPr>
                <w:rFonts w:ascii="GHEA Grapalat" w:eastAsia="Times New Roman" w:hAnsi="GHEA Grapalat" w:cs="Calibri"/>
                <w:b/>
                <w:bCs/>
                <w:color w:val="000000"/>
                <w:sz w:val="16"/>
                <w:szCs w:val="16"/>
                <w:lang w:val="hy-AM"/>
              </w:rPr>
              <w:t xml:space="preserve">                </w:t>
            </w:r>
            <w:r w:rsidRPr="00E61CFA">
              <w:rPr>
                <w:rFonts w:ascii="GHEA Grapalat" w:eastAsia="Times New Roman" w:hAnsi="GHEA Grapalat" w:cs="Calibri"/>
                <w:bCs/>
                <w:color w:val="000000"/>
                <w:sz w:val="16"/>
                <w:szCs w:val="16"/>
              </w:rPr>
              <w:t>ՀՀ դրամ</w:t>
            </w:r>
          </w:p>
        </w:tc>
        <w:tc>
          <w:tcPr>
            <w:tcW w:w="108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1B5610F0" w14:textId="77777777" w:rsidR="00E61CFA" w:rsidRPr="00E61CFA" w:rsidRDefault="00E61CFA" w:rsidP="00D50CC4">
            <w:pPr>
              <w:spacing w:after="0" w:line="240" w:lineRule="auto"/>
              <w:jc w:val="center"/>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 xml:space="preserve">Չափի միավորը, </w:t>
            </w:r>
            <w:r w:rsidRPr="00E61CFA">
              <w:rPr>
                <w:rFonts w:ascii="GHEA Grapalat" w:eastAsia="Times New Roman" w:hAnsi="GHEA Grapalat" w:cs="Calibri"/>
                <w:bCs/>
                <w:color w:val="000000"/>
                <w:sz w:val="16"/>
                <w:szCs w:val="16"/>
              </w:rPr>
              <w:t>հատ</w:t>
            </w:r>
          </w:p>
        </w:tc>
        <w:tc>
          <w:tcPr>
            <w:tcW w:w="99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4FD481B5" w14:textId="77777777" w:rsidR="00E61CFA" w:rsidRPr="00E61CFA" w:rsidRDefault="00E61CFA" w:rsidP="00D50CC4">
            <w:pPr>
              <w:spacing w:after="0" w:line="240" w:lineRule="auto"/>
              <w:jc w:val="center"/>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 xml:space="preserve">Միավորի արժեքը, </w:t>
            </w:r>
            <w:r w:rsidRPr="00E61CFA">
              <w:rPr>
                <w:rFonts w:ascii="GHEA Grapalat" w:eastAsia="Times New Roman" w:hAnsi="GHEA Grapalat" w:cs="Calibri"/>
                <w:bCs/>
                <w:color w:val="000000"/>
                <w:sz w:val="16"/>
                <w:szCs w:val="16"/>
              </w:rPr>
              <w:t>ՀՀ դրամ</w:t>
            </w:r>
          </w:p>
        </w:tc>
        <w:tc>
          <w:tcPr>
            <w:tcW w:w="1080"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2680D146" w14:textId="217A7641" w:rsidR="00E61CFA" w:rsidRPr="00E61CFA" w:rsidRDefault="00E61CFA" w:rsidP="00D50CC4">
            <w:pPr>
              <w:spacing w:after="0" w:line="240" w:lineRule="auto"/>
              <w:jc w:val="center"/>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 xml:space="preserve">Ընդամենը, </w:t>
            </w:r>
            <w:r w:rsidR="004D04EC" w:rsidRPr="004D04EC">
              <w:rPr>
                <w:rFonts w:ascii="GHEA Grapalat" w:eastAsia="Times New Roman" w:hAnsi="GHEA Grapalat" w:cs="Calibri"/>
                <w:bCs/>
                <w:color w:val="000000"/>
                <w:sz w:val="16"/>
                <w:szCs w:val="16"/>
                <w:lang w:val="hy-AM"/>
              </w:rPr>
              <w:t>1000</w:t>
            </w:r>
            <w:r w:rsidR="004D04EC" w:rsidRPr="004D04EC">
              <w:rPr>
                <w:rFonts w:ascii="GHEA Grapalat" w:eastAsia="Times New Roman" w:hAnsi="GHEA Grapalat" w:cs="Calibri"/>
                <w:b/>
                <w:bCs/>
                <w:color w:val="000000"/>
                <w:sz w:val="16"/>
                <w:szCs w:val="16"/>
                <w:lang w:val="hy-AM"/>
              </w:rPr>
              <w:t xml:space="preserve">                </w:t>
            </w:r>
            <w:r w:rsidRPr="00E61CFA">
              <w:rPr>
                <w:rFonts w:ascii="GHEA Grapalat" w:eastAsia="Times New Roman" w:hAnsi="GHEA Grapalat" w:cs="Calibri"/>
                <w:bCs/>
                <w:color w:val="000000"/>
                <w:sz w:val="16"/>
                <w:szCs w:val="16"/>
              </w:rPr>
              <w:t>ՀՀ դրամ</w:t>
            </w:r>
          </w:p>
        </w:tc>
        <w:tc>
          <w:tcPr>
            <w:tcW w:w="1350" w:type="dxa"/>
            <w:vMerge w:val="restart"/>
            <w:tcBorders>
              <w:top w:val="single" w:sz="8" w:space="0" w:color="auto"/>
              <w:left w:val="single" w:sz="8" w:space="0" w:color="auto"/>
              <w:bottom w:val="single" w:sz="8" w:space="0" w:color="000000"/>
              <w:right w:val="single" w:sz="8" w:space="0" w:color="auto"/>
            </w:tcBorders>
            <w:vAlign w:val="center"/>
            <w:hideMark/>
          </w:tcPr>
          <w:p w14:paraId="36E94013" w14:textId="77777777" w:rsidR="00E61CFA" w:rsidRPr="00E61CFA" w:rsidRDefault="00E61CFA" w:rsidP="00E61CFA">
            <w:pPr>
              <w:spacing w:after="0" w:line="240" w:lineRule="auto"/>
              <w:rPr>
                <w:rFonts w:ascii="GHEA Grapalat" w:eastAsia="Times New Roman" w:hAnsi="GHEA Grapalat" w:cs="Calibri"/>
                <w:b/>
                <w:bCs/>
                <w:color w:val="000000"/>
                <w:sz w:val="20"/>
                <w:szCs w:val="20"/>
              </w:rPr>
            </w:pPr>
          </w:p>
        </w:tc>
      </w:tr>
      <w:tr w:rsidR="004D04EC" w:rsidRPr="00E61CFA" w14:paraId="4FEBF554" w14:textId="77777777" w:rsidTr="003F4697">
        <w:trPr>
          <w:trHeight w:val="244"/>
          <w:jc w:val="center"/>
        </w:trPr>
        <w:tc>
          <w:tcPr>
            <w:tcW w:w="540" w:type="dxa"/>
            <w:vMerge/>
            <w:tcBorders>
              <w:top w:val="single" w:sz="8" w:space="0" w:color="auto"/>
              <w:left w:val="single" w:sz="8" w:space="0" w:color="auto"/>
              <w:bottom w:val="single" w:sz="4" w:space="0" w:color="auto"/>
              <w:right w:val="nil"/>
            </w:tcBorders>
            <w:vAlign w:val="center"/>
            <w:hideMark/>
          </w:tcPr>
          <w:p w14:paraId="5375EE2C"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1733" w:type="dxa"/>
            <w:vMerge/>
            <w:tcBorders>
              <w:top w:val="single" w:sz="8" w:space="0" w:color="auto"/>
              <w:left w:val="single" w:sz="8" w:space="0" w:color="auto"/>
              <w:bottom w:val="single" w:sz="4" w:space="0" w:color="auto"/>
              <w:right w:val="single" w:sz="8" w:space="0" w:color="auto"/>
            </w:tcBorders>
            <w:vAlign w:val="center"/>
            <w:hideMark/>
          </w:tcPr>
          <w:p w14:paraId="6E3EED97" w14:textId="77777777" w:rsidR="00E61CFA" w:rsidRPr="00E61CFA" w:rsidRDefault="00E61CFA" w:rsidP="00E61CFA">
            <w:pPr>
              <w:spacing w:after="0" w:line="240" w:lineRule="auto"/>
              <w:rPr>
                <w:rFonts w:ascii="GHEA Grapalat" w:eastAsia="Times New Roman" w:hAnsi="GHEA Grapalat" w:cs="Calibri"/>
                <w:b/>
                <w:bCs/>
                <w:color w:val="000000"/>
                <w:sz w:val="20"/>
                <w:szCs w:val="20"/>
              </w:rPr>
            </w:pPr>
          </w:p>
        </w:tc>
        <w:tc>
          <w:tcPr>
            <w:tcW w:w="1042" w:type="dxa"/>
            <w:vMerge/>
            <w:tcBorders>
              <w:top w:val="single" w:sz="8" w:space="0" w:color="auto"/>
              <w:left w:val="single" w:sz="8" w:space="0" w:color="auto"/>
              <w:bottom w:val="single" w:sz="4" w:space="0" w:color="auto"/>
              <w:right w:val="single" w:sz="4" w:space="0" w:color="auto"/>
            </w:tcBorders>
            <w:vAlign w:val="center"/>
            <w:hideMark/>
          </w:tcPr>
          <w:p w14:paraId="7F2DB15D"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990" w:type="dxa"/>
            <w:vMerge/>
            <w:tcBorders>
              <w:top w:val="single" w:sz="8" w:space="0" w:color="auto"/>
              <w:left w:val="single" w:sz="4" w:space="0" w:color="auto"/>
              <w:bottom w:val="single" w:sz="4" w:space="0" w:color="auto"/>
              <w:right w:val="single" w:sz="4" w:space="0" w:color="auto"/>
            </w:tcBorders>
            <w:vAlign w:val="center"/>
            <w:hideMark/>
          </w:tcPr>
          <w:p w14:paraId="16FA3233"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1080" w:type="dxa"/>
            <w:vMerge/>
            <w:tcBorders>
              <w:top w:val="single" w:sz="8" w:space="0" w:color="auto"/>
              <w:left w:val="single" w:sz="4" w:space="0" w:color="auto"/>
              <w:bottom w:val="single" w:sz="4" w:space="0" w:color="auto"/>
              <w:right w:val="single" w:sz="8" w:space="0" w:color="auto"/>
            </w:tcBorders>
            <w:vAlign w:val="center"/>
            <w:hideMark/>
          </w:tcPr>
          <w:p w14:paraId="17649A48"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1132" w:type="dxa"/>
            <w:vMerge/>
            <w:tcBorders>
              <w:top w:val="single" w:sz="8" w:space="0" w:color="auto"/>
              <w:left w:val="single" w:sz="8" w:space="0" w:color="auto"/>
              <w:bottom w:val="single" w:sz="4" w:space="0" w:color="auto"/>
              <w:right w:val="single" w:sz="4" w:space="0" w:color="auto"/>
            </w:tcBorders>
            <w:vAlign w:val="center"/>
            <w:hideMark/>
          </w:tcPr>
          <w:p w14:paraId="097F8823"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990" w:type="dxa"/>
            <w:vMerge/>
            <w:tcBorders>
              <w:top w:val="single" w:sz="8" w:space="0" w:color="auto"/>
              <w:left w:val="single" w:sz="4" w:space="0" w:color="auto"/>
              <w:bottom w:val="single" w:sz="4" w:space="0" w:color="auto"/>
              <w:right w:val="single" w:sz="4" w:space="0" w:color="auto"/>
            </w:tcBorders>
            <w:vAlign w:val="center"/>
            <w:hideMark/>
          </w:tcPr>
          <w:p w14:paraId="7C96613B"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1080" w:type="dxa"/>
            <w:vMerge/>
            <w:tcBorders>
              <w:top w:val="single" w:sz="8" w:space="0" w:color="auto"/>
              <w:left w:val="single" w:sz="4" w:space="0" w:color="auto"/>
              <w:bottom w:val="single" w:sz="4" w:space="0" w:color="auto"/>
              <w:right w:val="single" w:sz="8" w:space="0" w:color="auto"/>
            </w:tcBorders>
            <w:vAlign w:val="center"/>
            <w:hideMark/>
          </w:tcPr>
          <w:p w14:paraId="301D0F51"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1080" w:type="dxa"/>
            <w:vMerge/>
            <w:tcBorders>
              <w:top w:val="single" w:sz="8" w:space="0" w:color="auto"/>
              <w:left w:val="single" w:sz="8" w:space="0" w:color="auto"/>
              <w:bottom w:val="single" w:sz="4" w:space="0" w:color="auto"/>
              <w:right w:val="single" w:sz="4" w:space="0" w:color="auto"/>
            </w:tcBorders>
            <w:vAlign w:val="center"/>
            <w:hideMark/>
          </w:tcPr>
          <w:p w14:paraId="65E16C11"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990" w:type="dxa"/>
            <w:vMerge/>
            <w:tcBorders>
              <w:top w:val="single" w:sz="8" w:space="0" w:color="auto"/>
              <w:left w:val="single" w:sz="4" w:space="0" w:color="auto"/>
              <w:bottom w:val="single" w:sz="4" w:space="0" w:color="auto"/>
              <w:right w:val="single" w:sz="4" w:space="0" w:color="auto"/>
            </w:tcBorders>
            <w:vAlign w:val="center"/>
            <w:hideMark/>
          </w:tcPr>
          <w:p w14:paraId="13FBB99F"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1080" w:type="dxa"/>
            <w:vMerge/>
            <w:tcBorders>
              <w:top w:val="single" w:sz="8" w:space="0" w:color="auto"/>
              <w:left w:val="single" w:sz="4" w:space="0" w:color="auto"/>
              <w:bottom w:val="single" w:sz="4" w:space="0" w:color="auto"/>
              <w:right w:val="single" w:sz="8" w:space="0" w:color="auto"/>
            </w:tcBorders>
            <w:vAlign w:val="center"/>
            <w:hideMark/>
          </w:tcPr>
          <w:p w14:paraId="3B0CBC63"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1080" w:type="dxa"/>
            <w:vMerge/>
            <w:tcBorders>
              <w:top w:val="single" w:sz="8" w:space="0" w:color="auto"/>
              <w:left w:val="single" w:sz="8" w:space="0" w:color="auto"/>
              <w:bottom w:val="single" w:sz="4" w:space="0" w:color="auto"/>
              <w:right w:val="single" w:sz="4" w:space="0" w:color="auto"/>
            </w:tcBorders>
            <w:vAlign w:val="center"/>
            <w:hideMark/>
          </w:tcPr>
          <w:p w14:paraId="72A40192"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990" w:type="dxa"/>
            <w:vMerge/>
            <w:tcBorders>
              <w:top w:val="single" w:sz="8" w:space="0" w:color="auto"/>
              <w:left w:val="single" w:sz="4" w:space="0" w:color="auto"/>
              <w:bottom w:val="single" w:sz="4" w:space="0" w:color="auto"/>
              <w:right w:val="single" w:sz="4" w:space="0" w:color="auto"/>
            </w:tcBorders>
            <w:vAlign w:val="center"/>
            <w:hideMark/>
          </w:tcPr>
          <w:p w14:paraId="18DD358D"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1080" w:type="dxa"/>
            <w:vMerge/>
            <w:tcBorders>
              <w:top w:val="single" w:sz="8" w:space="0" w:color="auto"/>
              <w:left w:val="single" w:sz="4" w:space="0" w:color="auto"/>
              <w:bottom w:val="single" w:sz="4" w:space="0" w:color="auto"/>
              <w:right w:val="single" w:sz="8" w:space="0" w:color="auto"/>
            </w:tcBorders>
            <w:vAlign w:val="center"/>
            <w:hideMark/>
          </w:tcPr>
          <w:p w14:paraId="795C3145" w14:textId="77777777" w:rsidR="00E61CFA" w:rsidRPr="00E61CFA" w:rsidRDefault="00E61CFA" w:rsidP="00E61CFA">
            <w:pPr>
              <w:spacing w:after="0" w:line="240" w:lineRule="auto"/>
              <w:rPr>
                <w:rFonts w:ascii="GHEA Grapalat" w:eastAsia="Times New Roman" w:hAnsi="GHEA Grapalat" w:cs="Calibri"/>
                <w:b/>
                <w:bCs/>
                <w:color w:val="000000"/>
                <w:sz w:val="18"/>
                <w:szCs w:val="18"/>
              </w:rPr>
            </w:pPr>
          </w:p>
        </w:tc>
        <w:tc>
          <w:tcPr>
            <w:tcW w:w="1350" w:type="dxa"/>
            <w:vMerge/>
            <w:tcBorders>
              <w:top w:val="single" w:sz="8" w:space="0" w:color="auto"/>
              <w:left w:val="single" w:sz="8" w:space="0" w:color="auto"/>
              <w:bottom w:val="single" w:sz="8" w:space="0" w:color="000000"/>
              <w:right w:val="single" w:sz="8" w:space="0" w:color="auto"/>
            </w:tcBorders>
            <w:vAlign w:val="center"/>
            <w:hideMark/>
          </w:tcPr>
          <w:p w14:paraId="60DB161B" w14:textId="77777777" w:rsidR="00E61CFA" w:rsidRPr="00E61CFA" w:rsidRDefault="00E61CFA" w:rsidP="00E61CFA">
            <w:pPr>
              <w:spacing w:after="0" w:line="240" w:lineRule="auto"/>
              <w:rPr>
                <w:rFonts w:ascii="GHEA Grapalat" w:eastAsia="Times New Roman" w:hAnsi="GHEA Grapalat" w:cs="Calibri"/>
                <w:b/>
                <w:bCs/>
                <w:color w:val="000000"/>
                <w:sz w:val="20"/>
                <w:szCs w:val="20"/>
              </w:rPr>
            </w:pPr>
          </w:p>
        </w:tc>
      </w:tr>
      <w:tr w:rsidR="004D04EC" w:rsidRPr="00E61CFA" w14:paraId="3BD7D0D0" w14:textId="77777777" w:rsidTr="003F4697">
        <w:trPr>
          <w:trHeight w:val="205"/>
          <w:jc w:val="center"/>
        </w:trPr>
        <w:tc>
          <w:tcPr>
            <w:tcW w:w="540" w:type="dxa"/>
            <w:tcBorders>
              <w:top w:val="single" w:sz="8" w:space="0" w:color="auto"/>
              <w:left w:val="single" w:sz="8" w:space="0" w:color="auto"/>
              <w:bottom w:val="single" w:sz="8" w:space="0" w:color="auto"/>
              <w:right w:val="nil"/>
            </w:tcBorders>
            <w:shd w:val="clear" w:color="auto" w:fill="auto"/>
            <w:vAlign w:val="center"/>
            <w:hideMark/>
          </w:tcPr>
          <w:p w14:paraId="2A2F8A75"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1</w:t>
            </w:r>
          </w:p>
        </w:tc>
        <w:tc>
          <w:tcPr>
            <w:tcW w:w="173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DF7667"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2</w:t>
            </w:r>
          </w:p>
        </w:tc>
        <w:tc>
          <w:tcPr>
            <w:tcW w:w="1042" w:type="dxa"/>
            <w:tcBorders>
              <w:top w:val="single" w:sz="8" w:space="0" w:color="auto"/>
              <w:left w:val="nil"/>
              <w:bottom w:val="single" w:sz="8" w:space="0" w:color="auto"/>
              <w:right w:val="single" w:sz="4" w:space="0" w:color="auto"/>
            </w:tcBorders>
            <w:shd w:val="clear" w:color="auto" w:fill="auto"/>
            <w:vAlign w:val="center"/>
            <w:hideMark/>
          </w:tcPr>
          <w:p w14:paraId="23CE4DB2"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3</w:t>
            </w:r>
          </w:p>
        </w:tc>
        <w:tc>
          <w:tcPr>
            <w:tcW w:w="990" w:type="dxa"/>
            <w:tcBorders>
              <w:top w:val="single" w:sz="8" w:space="0" w:color="auto"/>
              <w:left w:val="nil"/>
              <w:bottom w:val="single" w:sz="8" w:space="0" w:color="auto"/>
              <w:right w:val="single" w:sz="4" w:space="0" w:color="auto"/>
            </w:tcBorders>
            <w:shd w:val="clear" w:color="auto" w:fill="auto"/>
            <w:vAlign w:val="center"/>
            <w:hideMark/>
          </w:tcPr>
          <w:p w14:paraId="3C877E4E"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4</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35054B9B"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5</w:t>
            </w:r>
          </w:p>
        </w:tc>
        <w:tc>
          <w:tcPr>
            <w:tcW w:w="1132" w:type="dxa"/>
            <w:tcBorders>
              <w:top w:val="single" w:sz="8" w:space="0" w:color="auto"/>
              <w:left w:val="nil"/>
              <w:bottom w:val="single" w:sz="8" w:space="0" w:color="auto"/>
              <w:right w:val="single" w:sz="4" w:space="0" w:color="auto"/>
            </w:tcBorders>
            <w:shd w:val="clear" w:color="auto" w:fill="auto"/>
            <w:vAlign w:val="center"/>
            <w:hideMark/>
          </w:tcPr>
          <w:p w14:paraId="273247E9"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6</w:t>
            </w:r>
          </w:p>
        </w:tc>
        <w:tc>
          <w:tcPr>
            <w:tcW w:w="990" w:type="dxa"/>
            <w:tcBorders>
              <w:top w:val="single" w:sz="8" w:space="0" w:color="auto"/>
              <w:left w:val="nil"/>
              <w:bottom w:val="single" w:sz="8" w:space="0" w:color="auto"/>
              <w:right w:val="single" w:sz="4" w:space="0" w:color="auto"/>
            </w:tcBorders>
            <w:shd w:val="clear" w:color="auto" w:fill="auto"/>
            <w:vAlign w:val="center"/>
            <w:hideMark/>
          </w:tcPr>
          <w:p w14:paraId="4EFD7DE0"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7</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6DD2D81C"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8</w:t>
            </w:r>
          </w:p>
        </w:tc>
        <w:tc>
          <w:tcPr>
            <w:tcW w:w="1080" w:type="dxa"/>
            <w:tcBorders>
              <w:top w:val="single" w:sz="8" w:space="0" w:color="auto"/>
              <w:left w:val="nil"/>
              <w:bottom w:val="single" w:sz="8" w:space="0" w:color="auto"/>
              <w:right w:val="single" w:sz="4" w:space="0" w:color="auto"/>
            </w:tcBorders>
            <w:shd w:val="clear" w:color="auto" w:fill="auto"/>
            <w:vAlign w:val="center"/>
            <w:hideMark/>
          </w:tcPr>
          <w:p w14:paraId="4CB98CED"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9</w:t>
            </w:r>
          </w:p>
        </w:tc>
        <w:tc>
          <w:tcPr>
            <w:tcW w:w="990" w:type="dxa"/>
            <w:tcBorders>
              <w:top w:val="single" w:sz="8" w:space="0" w:color="auto"/>
              <w:left w:val="nil"/>
              <w:bottom w:val="single" w:sz="8" w:space="0" w:color="auto"/>
              <w:right w:val="single" w:sz="4" w:space="0" w:color="auto"/>
            </w:tcBorders>
            <w:shd w:val="clear" w:color="auto" w:fill="auto"/>
            <w:vAlign w:val="center"/>
            <w:hideMark/>
          </w:tcPr>
          <w:p w14:paraId="05604987"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10</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59F162F5"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11</w:t>
            </w:r>
          </w:p>
        </w:tc>
        <w:tc>
          <w:tcPr>
            <w:tcW w:w="1080" w:type="dxa"/>
            <w:tcBorders>
              <w:top w:val="single" w:sz="8" w:space="0" w:color="auto"/>
              <w:left w:val="nil"/>
              <w:bottom w:val="single" w:sz="8" w:space="0" w:color="auto"/>
              <w:right w:val="single" w:sz="4" w:space="0" w:color="auto"/>
            </w:tcBorders>
            <w:shd w:val="clear" w:color="auto" w:fill="auto"/>
            <w:vAlign w:val="center"/>
            <w:hideMark/>
          </w:tcPr>
          <w:p w14:paraId="1C6E4392"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12</w:t>
            </w:r>
          </w:p>
        </w:tc>
        <w:tc>
          <w:tcPr>
            <w:tcW w:w="990" w:type="dxa"/>
            <w:tcBorders>
              <w:top w:val="single" w:sz="8" w:space="0" w:color="auto"/>
              <w:left w:val="nil"/>
              <w:bottom w:val="single" w:sz="8" w:space="0" w:color="auto"/>
              <w:right w:val="single" w:sz="4" w:space="0" w:color="auto"/>
            </w:tcBorders>
            <w:shd w:val="clear" w:color="auto" w:fill="auto"/>
            <w:vAlign w:val="center"/>
            <w:hideMark/>
          </w:tcPr>
          <w:p w14:paraId="4D230776"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13</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53E22863"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14</w:t>
            </w:r>
          </w:p>
        </w:tc>
        <w:tc>
          <w:tcPr>
            <w:tcW w:w="1350" w:type="dxa"/>
            <w:tcBorders>
              <w:top w:val="nil"/>
              <w:left w:val="single" w:sz="4" w:space="0" w:color="auto"/>
              <w:bottom w:val="single" w:sz="8" w:space="0" w:color="auto"/>
              <w:right w:val="single" w:sz="8" w:space="0" w:color="auto"/>
            </w:tcBorders>
            <w:shd w:val="clear" w:color="auto" w:fill="auto"/>
            <w:vAlign w:val="center"/>
            <w:hideMark/>
          </w:tcPr>
          <w:p w14:paraId="263434BC"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16</w:t>
            </w:r>
          </w:p>
        </w:tc>
      </w:tr>
      <w:tr w:rsidR="004D04EC" w:rsidRPr="00E61CFA" w14:paraId="36622A12" w14:textId="77777777" w:rsidTr="003F4697">
        <w:trPr>
          <w:trHeight w:val="690"/>
          <w:jc w:val="center"/>
        </w:trPr>
        <w:tc>
          <w:tcPr>
            <w:tcW w:w="540" w:type="dxa"/>
            <w:tcBorders>
              <w:top w:val="nil"/>
              <w:left w:val="single" w:sz="8" w:space="0" w:color="auto"/>
              <w:bottom w:val="single" w:sz="4" w:space="0" w:color="auto"/>
              <w:right w:val="nil"/>
            </w:tcBorders>
            <w:shd w:val="clear" w:color="auto" w:fill="auto"/>
            <w:vAlign w:val="center"/>
            <w:hideMark/>
          </w:tcPr>
          <w:p w14:paraId="61727E19"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1</w:t>
            </w:r>
          </w:p>
        </w:tc>
        <w:tc>
          <w:tcPr>
            <w:tcW w:w="1733" w:type="dxa"/>
            <w:tcBorders>
              <w:top w:val="nil"/>
              <w:left w:val="single" w:sz="8" w:space="0" w:color="auto"/>
              <w:bottom w:val="single" w:sz="4" w:space="0" w:color="auto"/>
              <w:right w:val="single" w:sz="8" w:space="0" w:color="auto"/>
            </w:tcBorders>
            <w:shd w:val="clear" w:color="auto" w:fill="auto"/>
            <w:vAlign w:val="center"/>
            <w:hideMark/>
          </w:tcPr>
          <w:p w14:paraId="005C6A50" w14:textId="77777777" w:rsidR="00E61CFA" w:rsidRPr="00E61CFA" w:rsidRDefault="00E61CFA" w:rsidP="00E61CFA">
            <w:pPr>
              <w:spacing w:after="0" w:line="240" w:lineRule="auto"/>
              <w:jc w:val="both"/>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Ականջապիտակ</w:t>
            </w:r>
          </w:p>
        </w:tc>
        <w:tc>
          <w:tcPr>
            <w:tcW w:w="1042" w:type="dxa"/>
            <w:tcBorders>
              <w:top w:val="nil"/>
              <w:left w:val="nil"/>
              <w:bottom w:val="single" w:sz="4" w:space="0" w:color="auto"/>
              <w:right w:val="single" w:sz="4" w:space="0" w:color="auto"/>
            </w:tcBorders>
            <w:shd w:val="clear" w:color="auto" w:fill="auto"/>
            <w:vAlign w:val="center"/>
            <w:hideMark/>
          </w:tcPr>
          <w:p w14:paraId="746741BF" w14:textId="4E03F373"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1,600,000 </w:t>
            </w:r>
          </w:p>
        </w:tc>
        <w:tc>
          <w:tcPr>
            <w:tcW w:w="990" w:type="dxa"/>
            <w:tcBorders>
              <w:top w:val="nil"/>
              <w:left w:val="nil"/>
              <w:bottom w:val="single" w:sz="4" w:space="0" w:color="auto"/>
              <w:right w:val="single" w:sz="4" w:space="0" w:color="auto"/>
            </w:tcBorders>
            <w:shd w:val="clear" w:color="auto" w:fill="auto"/>
            <w:vAlign w:val="center"/>
            <w:hideMark/>
          </w:tcPr>
          <w:p w14:paraId="38522F8E" w14:textId="7B200C66"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315.3 </w:t>
            </w:r>
          </w:p>
        </w:tc>
        <w:tc>
          <w:tcPr>
            <w:tcW w:w="1080" w:type="dxa"/>
            <w:tcBorders>
              <w:top w:val="nil"/>
              <w:left w:val="nil"/>
              <w:bottom w:val="single" w:sz="4" w:space="0" w:color="auto"/>
              <w:right w:val="single" w:sz="8" w:space="0" w:color="auto"/>
            </w:tcBorders>
            <w:shd w:val="clear" w:color="auto" w:fill="auto"/>
            <w:vAlign w:val="center"/>
            <w:hideMark/>
          </w:tcPr>
          <w:p w14:paraId="43F7237E" w14:textId="2A041ED8"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504,480 </w:t>
            </w:r>
          </w:p>
        </w:tc>
        <w:tc>
          <w:tcPr>
            <w:tcW w:w="1132" w:type="dxa"/>
            <w:tcBorders>
              <w:top w:val="nil"/>
              <w:left w:val="nil"/>
              <w:bottom w:val="single" w:sz="4" w:space="0" w:color="auto"/>
              <w:right w:val="single" w:sz="4" w:space="0" w:color="auto"/>
            </w:tcBorders>
            <w:shd w:val="clear" w:color="auto" w:fill="auto"/>
            <w:vAlign w:val="center"/>
            <w:hideMark/>
          </w:tcPr>
          <w:p w14:paraId="7B19687E" w14:textId="50024EC2"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493,000 </w:t>
            </w:r>
          </w:p>
        </w:tc>
        <w:tc>
          <w:tcPr>
            <w:tcW w:w="990" w:type="dxa"/>
            <w:tcBorders>
              <w:top w:val="nil"/>
              <w:left w:val="nil"/>
              <w:bottom w:val="single" w:sz="4" w:space="0" w:color="auto"/>
              <w:right w:val="single" w:sz="4" w:space="0" w:color="auto"/>
            </w:tcBorders>
            <w:shd w:val="clear" w:color="auto" w:fill="auto"/>
            <w:vAlign w:val="center"/>
            <w:hideMark/>
          </w:tcPr>
          <w:p w14:paraId="18CAB42B" w14:textId="725B41A4"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315.3 </w:t>
            </w:r>
          </w:p>
        </w:tc>
        <w:tc>
          <w:tcPr>
            <w:tcW w:w="1080" w:type="dxa"/>
            <w:tcBorders>
              <w:top w:val="nil"/>
              <w:left w:val="nil"/>
              <w:bottom w:val="single" w:sz="4" w:space="0" w:color="auto"/>
              <w:right w:val="single" w:sz="8" w:space="0" w:color="auto"/>
            </w:tcBorders>
            <w:shd w:val="clear" w:color="auto" w:fill="auto"/>
            <w:vAlign w:val="center"/>
            <w:hideMark/>
          </w:tcPr>
          <w:p w14:paraId="336E9BFB" w14:textId="0D5CE38C"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155,443 </w:t>
            </w:r>
          </w:p>
        </w:tc>
        <w:tc>
          <w:tcPr>
            <w:tcW w:w="1080" w:type="dxa"/>
            <w:tcBorders>
              <w:top w:val="nil"/>
              <w:left w:val="nil"/>
              <w:bottom w:val="single" w:sz="4" w:space="0" w:color="auto"/>
              <w:right w:val="single" w:sz="4" w:space="0" w:color="auto"/>
            </w:tcBorders>
            <w:shd w:val="clear" w:color="auto" w:fill="auto"/>
            <w:vAlign w:val="center"/>
            <w:hideMark/>
          </w:tcPr>
          <w:p w14:paraId="3562B52A" w14:textId="03943F9F"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493,000 </w:t>
            </w:r>
          </w:p>
        </w:tc>
        <w:tc>
          <w:tcPr>
            <w:tcW w:w="990" w:type="dxa"/>
            <w:tcBorders>
              <w:top w:val="nil"/>
              <w:left w:val="nil"/>
              <w:bottom w:val="single" w:sz="4" w:space="0" w:color="auto"/>
              <w:right w:val="single" w:sz="4" w:space="0" w:color="auto"/>
            </w:tcBorders>
            <w:shd w:val="clear" w:color="auto" w:fill="auto"/>
            <w:vAlign w:val="center"/>
            <w:hideMark/>
          </w:tcPr>
          <w:p w14:paraId="26CCE2F4" w14:textId="3F92336C"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315.3 </w:t>
            </w:r>
          </w:p>
        </w:tc>
        <w:tc>
          <w:tcPr>
            <w:tcW w:w="1080" w:type="dxa"/>
            <w:tcBorders>
              <w:top w:val="nil"/>
              <w:left w:val="nil"/>
              <w:bottom w:val="single" w:sz="4" w:space="0" w:color="auto"/>
              <w:right w:val="single" w:sz="8" w:space="0" w:color="auto"/>
            </w:tcBorders>
            <w:shd w:val="clear" w:color="auto" w:fill="auto"/>
            <w:vAlign w:val="center"/>
            <w:hideMark/>
          </w:tcPr>
          <w:p w14:paraId="1D2B6430" w14:textId="66CB8D99"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155,443 </w:t>
            </w:r>
          </w:p>
        </w:tc>
        <w:tc>
          <w:tcPr>
            <w:tcW w:w="1080" w:type="dxa"/>
            <w:tcBorders>
              <w:top w:val="nil"/>
              <w:left w:val="nil"/>
              <w:bottom w:val="single" w:sz="4" w:space="0" w:color="auto"/>
              <w:right w:val="single" w:sz="4" w:space="0" w:color="auto"/>
            </w:tcBorders>
            <w:shd w:val="clear" w:color="auto" w:fill="auto"/>
            <w:vAlign w:val="center"/>
            <w:hideMark/>
          </w:tcPr>
          <w:p w14:paraId="24AF4C19" w14:textId="695973C0"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493,000 </w:t>
            </w:r>
          </w:p>
        </w:tc>
        <w:tc>
          <w:tcPr>
            <w:tcW w:w="990" w:type="dxa"/>
            <w:tcBorders>
              <w:top w:val="nil"/>
              <w:left w:val="nil"/>
              <w:bottom w:val="single" w:sz="4" w:space="0" w:color="auto"/>
              <w:right w:val="single" w:sz="4" w:space="0" w:color="auto"/>
            </w:tcBorders>
            <w:shd w:val="clear" w:color="auto" w:fill="auto"/>
            <w:vAlign w:val="center"/>
            <w:hideMark/>
          </w:tcPr>
          <w:p w14:paraId="74071992" w14:textId="5B60206D"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315.3 </w:t>
            </w:r>
          </w:p>
        </w:tc>
        <w:tc>
          <w:tcPr>
            <w:tcW w:w="1080" w:type="dxa"/>
            <w:tcBorders>
              <w:top w:val="nil"/>
              <w:left w:val="nil"/>
              <w:bottom w:val="single" w:sz="4" w:space="0" w:color="auto"/>
              <w:right w:val="single" w:sz="8" w:space="0" w:color="auto"/>
            </w:tcBorders>
            <w:shd w:val="clear" w:color="auto" w:fill="auto"/>
            <w:vAlign w:val="center"/>
            <w:hideMark/>
          </w:tcPr>
          <w:p w14:paraId="4F6CE29C" w14:textId="11C8E193"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155,443 </w:t>
            </w:r>
          </w:p>
        </w:tc>
        <w:tc>
          <w:tcPr>
            <w:tcW w:w="1350" w:type="dxa"/>
            <w:tcBorders>
              <w:top w:val="nil"/>
              <w:left w:val="single" w:sz="4" w:space="0" w:color="auto"/>
              <w:bottom w:val="single" w:sz="4" w:space="0" w:color="auto"/>
              <w:right w:val="single" w:sz="8" w:space="0" w:color="auto"/>
            </w:tcBorders>
            <w:shd w:val="clear" w:color="auto" w:fill="auto"/>
            <w:noWrap/>
            <w:vAlign w:val="center"/>
            <w:hideMark/>
          </w:tcPr>
          <w:p w14:paraId="1F3E5C28" w14:textId="6FC7EF8F"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971 </w:t>
            </w:r>
          </w:p>
        </w:tc>
      </w:tr>
      <w:tr w:rsidR="004D04EC" w:rsidRPr="00E61CFA" w14:paraId="6A232BC9" w14:textId="77777777" w:rsidTr="003F4697">
        <w:trPr>
          <w:trHeight w:val="690"/>
          <w:jc w:val="center"/>
        </w:trPr>
        <w:tc>
          <w:tcPr>
            <w:tcW w:w="540" w:type="dxa"/>
            <w:tcBorders>
              <w:top w:val="nil"/>
              <w:left w:val="single" w:sz="8" w:space="0" w:color="auto"/>
              <w:bottom w:val="single" w:sz="4" w:space="0" w:color="auto"/>
              <w:right w:val="nil"/>
            </w:tcBorders>
            <w:shd w:val="clear" w:color="auto" w:fill="auto"/>
            <w:vAlign w:val="center"/>
            <w:hideMark/>
          </w:tcPr>
          <w:p w14:paraId="6EF4CF93"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2</w:t>
            </w:r>
          </w:p>
        </w:tc>
        <w:tc>
          <w:tcPr>
            <w:tcW w:w="1733" w:type="dxa"/>
            <w:tcBorders>
              <w:top w:val="nil"/>
              <w:left w:val="single" w:sz="8" w:space="0" w:color="auto"/>
              <w:bottom w:val="single" w:sz="4" w:space="0" w:color="auto"/>
              <w:right w:val="single" w:sz="8" w:space="0" w:color="auto"/>
            </w:tcBorders>
            <w:shd w:val="clear" w:color="auto" w:fill="auto"/>
            <w:vAlign w:val="center"/>
            <w:hideMark/>
          </w:tcPr>
          <w:p w14:paraId="40CC2ED7" w14:textId="77777777" w:rsidR="00E61CFA" w:rsidRPr="00E61CFA" w:rsidRDefault="00E61CFA" w:rsidP="00E61CFA">
            <w:pPr>
              <w:spacing w:after="0" w:line="240" w:lineRule="auto"/>
              <w:jc w:val="both"/>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Դակիչ</w:t>
            </w:r>
          </w:p>
        </w:tc>
        <w:tc>
          <w:tcPr>
            <w:tcW w:w="1042" w:type="dxa"/>
            <w:tcBorders>
              <w:top w:val="nil"/>
              <w:left w:val="nil"/>
              <w:bottom w:val="single" w:sz="4" w:space="0" w:color="auto"/>
              <w:right w:val="single" w:sz="4" w:space="0" w:color="auto"/>
            </w:tcBorders>
            <w:shd w:val="clear" w:color="auto" w:fill="auto"/>
            <w:vAlign w:val="center"/>
            <w:hideMark/>
          </w:tcPr>
          <w:p w14:paraId="742DD26E" w14:textId="6B84C82F"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500 </w:t>
            </w:r>
          </w:p>
        </w:tc>
        <w:tc>
          <w:tcPr>
            <w:tcW w:w="990" w:type="dxa"/>
            <w:tcBorders>
              <w:top w:val="nil"/>
              <w:left w:val="nil"/>
              <w:bottom w:val="single" w:sz="4" w:space="0" w:color="auto"/>
              <w:right w:val="single" w:sz="4" w:space="0" w:color="auto"/>
            </w:tcBorders>
            <w:shd w:val="clear" w:color="auto" w:fill="auto"/>
            <w:vAlign w:val="center"/>
            <w:hideMark/>
          </w:tcPr>
          <w:p w14:paraId="1CEECE7C" w14:textId="0A72A731"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8,000 </w:t>
            </w:r>
          </w:p>
        </w:tc>
        <w:tc>
          <w:tcPr>
            <w:tcW w:w="1080" w:type="dxa"/>
            <w:tcBorders>
              <w:top w:val="nil"/>
              <w:left w:val="nil"/>
              <w:bottom w:val="single" w:sz="4" w:space="0" w:color="auto"/>
              <w:right w:val="single" w:sz="8" w:space="0" w:color="auto"/>
            </w:tcBorders>
            <w:shd w:val="clear" w:color="auto" w:fill="auto"/>
            <w:vAlign w:val="center"/>
            <w:hideMark/>
          </w:tcPr>
          <w:p w14:paraId="10741CBA" w14:textId="17888D48"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4,000 </w:t>
            </w:r>
          </w:p>
        </w:tc>
        <w:tc>
          <w:tcPr>
            <w:tcW w:w="1132" w:type="dxa"/>
            <w:tcBorders>
              <w:top w:val="nil"/>
              <w:left w:val="nil"/>
              <w:bottom w:val="single" w:sz="4" w:space="0" w:color="auto"/>
              <w:right w:val="single" w:sz="4" w:space="0" w:color="auto"/>
            </w:tcBorders>
            <w:shd w:val="clear" w:color="auto" w:fill="auto"/>
            <w:vAlign w:val="center"/>
            <w:hideMark/>
          </w:tcPr>
          <w:p w14:paraId="517ECF74" w14:textId="6CA0D01B"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55 </w:t>
            </w:r>
          </w:p>
        </w:tc>
        <w:tc>
          <w:tcPr>
            <w:tcW w:w="990" w:type="dxa"/>
            <w:tcBorders>
              <w:top w:val="nil"/>
              <w:left w:val="nil"/>
              <w:bottom w:val="single" w:sz="4" w:space="0" w:color="auto"/>
              <w:right w:val="single" w:sz="4" w:space="0" w:color="auto"/>
            </w:tcBorders>
            <w:shd w:val="clear" w:color="auto" w:fill="auto"/>
            <w:vAlign w:val="center"/>
            <w:hideMark/>
          </w:tcPr>
          <w:p w14:paraId="08E984B6" w14:textId="31F21A2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8,000 </w:t>
            </w:r>
          </w:p>
        </w:tc>
        <w:tc>
          <w:tcPr>
            <w:tcW w:w="1080" w:type="dxa"/>
            <w:tcBorders>
              <w:top w:val="nil"/>
              <w:left w:val="nil"/>
              <w:bottom w:val="single" w:sz="4" w:space="0" w:color="auto"/>
              <w:right w:val="single" w:sz="8" w:space="0" w:color="auto"/>
            </w:tcBorders>
            <w:shd w:val="clear" w:color="auto" w:fill="auto"/>
            <w:vAlign w:val="center"/>
            <w:hideMark/>
          </w:tcPr>
          <w:p w14:paraId="0194FF5B" w14:textId="2FE22176"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440 </w:t>
            </w:r>
          </w:p>
        </w:tc>
        <w:tc>
          <w:tcPr>
            <w:tcW w:w="1080" w:type="dxa"/>
            <w:tcBorders>
              <w:top w:val="nil"/>
              <w:left w:val="nil"/>
              <w:bottom w:val="single" w:sz="4" w:space="0" w:color="auto"/>
              <w:right w:val="single" w:sz="4" w:space="0" w:color="auto"/>
            </w:tcBorders>
            <w:shd w:val="clear" w:color="auto" w:fill="auto"/>
            <w:vAlign w:val="center"/>
            <w:hideMark/>
          </w:tcPr>
          <w:p w14:paraId="4C14F33D" w14:textId="112A76CC"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55 </w:t>
            </w:r>
          </w:p>
        </w:tc>
        <w:tc>
          <w:tcPr>
            <w:tcW w:w="990" w:type="dxa"/>
            <w:tcBorders>
              <w:top w:val="nil"/>
              <w:left w:val="nil"/>
              <w:bottom w:val="single" w:sz="4" w:space="0" w:color="auto"/>
              <w:right w:val="single" w:sz="4" w:space="0" w:color="auto"/>
            </w:tcBorders>
            <w:shd w:val="clear" w:color="auto" w:fill="auto"/>
            <w:vAlign w:val="center"/>
            <w:hideMark/>
          </w:tcPr>
          <w:p w14:paraId="5AC4594E" w14:textId="28D0FFD5"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8,000 </w:t>
            </w:r>
          </w:p>
        </w:tc>
        <w:tc>
          <w:tcPr>
            <w:tcW w:w="1080" w:type="dxa"/>
            <w:tcBorders>
              <w:top w:val="nil"/>
              <w:left w:val="nil"/>
              <w:bottom w:val="single" w:sz="4" w:space="0" w:color="auto"/>
              <w:right w:val="single" w:sz="8" w:space="0" w:color="auto"/>
            </w:tcBorders>
            <w:shd w:val="clear" w:color="auto" w:fill="auto"/>
            <w:vAlign w:val="center"/>
            <w:hideMark/>
          </w:tcPr>
          <w:p w14:paraId="39A2EB17" w14:textId="74F3679E"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440 </w:t>
            </w:r>
          </w:p>
        </w:tc>
        <w:tc>
          <w:tcPr>
            <w:tcW w:w="1080" w:type="dxa"/>
            <w:tcBorders>
              <w:top w:val="nil"/>
              <w:left w:val="nil"/>
              <w:bottom w:val="single" w:sz="4" w:space="0" w:color="auto"/>
              <w:right w:val="single" w:sz="4" w:space="0" w:color="auto"/>
            </w:tcBorders>
            <w:shd w:val="clear" w:color="auto" w:fill="auto"/>
            <w:vAlign w:val="center"/>
            <w:hideMark/>
          </w:tcPr>
          <w:p w14:paraId="3A219E75" w14:textId="14810540" w:rsidR="00E61CFA" w:rsidRPr="00E61CFA" w:rsidRDefault="00E61CFA" w:rsidP="003D7591">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55 </w:t>
            </w:r>
          </w:p>
        </w:tc>
        <w:tc>
          <w:tcPr>
            <w:tcW w:w="990" w:type="dxa"/>
            <w:tcBorders>
              <w:top w:val="nil"/>
              <w:left w:val="nil"/>
              <w:bottom w:val="single" w:sz="4" w:space="0" w:color="auto"/>
              <w:right w:val="single" w:sz="4" w:space="0" w:color="auto"/>
            </w:tcBorders>
            <w:shd w:val="clear" w:color="auto" w:fill="auto"/>
            <w:vAlign w:val="center"/>
            <w:hideMark/>
          </w:tcPr>
          <w:p w14:paraId="36C8C4D2" w14:textId="55F9633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8,000 </w:t>
            </w:r>
          </w:p>
        </w:tc>
        <w:tc>
          <w:tcPr>
            <w:tcW w:w="1080" w:type="dxa"/>
            <w:tcBorders>
              <w:top w:val="nil"/>
              <w:left w:val="nil"/>
              <w:bottom w:val="single" w:sz="4" w:space="0" w:color="auto"/>
              <w:right w:val="single" w:sz="8" w:space="0" w:color="auto"/>
            </w:tcBorders>
            <w:shd w:val="clear" w:color="auto" w:fill="auto"/>
            <w:vAlign w:val="center"/>
            <w:hideMark/>
          </w:tcPr>
          <w:p w14:paraId="4F338FB8" w14:textId="62826E10"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440 </w:t>
            </w:r>
          </w:p>
        </w:tc>
        <w:tc>
          <w:tcPr>
            <w:tcW w:w="1350" w:type="dxa"/>
            <w:tcBorders>
              <w:top w:val="nil"/>
              <w:left w:val="single" w:sz="4" w:space="0" w:color="auto"/>
              <w:bottom w:val="single" w:sz="4" w:space="0" w:color="auto"/>
              <w:right w:val="single" w:sz="8" w:space="0" w:color="auto"/>
            </w:tcBorders>
            <w:shd w:val="clear" w:color="auto" w:fill="auto"/>
            <w:noWrap/>
            <w:vAlign w:val="center"/>
            <w:hideMark/>
          </w:tcPr>
          <w:p w14:paraId="081D611C" w14:textId="643E38FC"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5 </w:t>
            </w:r>
          </w:p>
        </w:tc>
      </w:tr>
      <w:tr w:rsidR="004D04EC" w:rsidRPr="00E61CFA" w14:paraId="0A4F1970" w14:textId="77777777" w:rsidTr="003F4697">
        <w:trPr>
          <w:trHeight w:val="690"/>
          <w:jc w:val="center"/>
        </w:trPr>
        <w:tc>
          <w:tcPr>
            <w:tcW w:w="540" w:type="dxa"/>
            <w:tcBorders>
              <w:top w:val="nil"/>
              <w:left w:val="single" w:sz="8" w:space="0" w:color="auto"/>
              <w:bottom w:val="single" w:sz="4" w:space="0" w:color="auto"/>
              <w:right w:val="nil"/>
            </w:tcBorders>
            <w:shd w:val="clear" w:color="auto" w:fill="auto"/>
            <w:vAlign w:val="center"/>
            <w:hideMark/>
          </w:tcPr>
          <w:p w14:paraId="6253BC32"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3</w:t>
            </w:r>
          </w:p>
        </w:tc>
        <w:tc>
          <w:tcPr>
            <w:tcW w:w="1733" w:type="dxa"/>
            <w:tcBorders>
              <w:top w:val="nil"/>
              <w:left w:val="single" w:sz="8" w:space="0" w:color="auto"/>
              <w:bottom w:val="single" w:sz="4" w:space="0" w:color="auto"/>
              <w:right w:val="single" w:sz="8" w:space="0" w:color="auto"/>
            </w:tcBorders>
            <w:shd w:val="clear" w:color="auto" w:fill="auto"/>
            <w:vAlign w:val="center"/>
            <w:hideMark/>
          </w:tcPr>
          <w:p w14:paraId="4167C5DF" w14:textId="77777777" w:rsidR="00E61CFA" w:rsidRPr="00E61CFA" w:rsidRDefault="00E61CFA" w:rsidP="00E61CFA">
            <w:pPr>
              <w:spacing w:after="0" w:line="240" w:lineRule="auto"/>
              <w:jc w:val="both"/>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Գրանցամատյան</w:t>
            </w:r>
          </w:p>
        </w:tc>
        <w:tc>
          <w:tcPr>
            <w:tcW w:w="1042" w:type="dxa"/>
            <w:tcBorders>
              <w:top w:val="nil"/>
              <w:left w:val="nil"/>
              <w:bottom w:val="single" w:sz="4" w:space="0" w:color="auto"/>
              <w:right w:val="single" w:sz="4" w:space="0" w:color="auto"/>
            </w:tcBorders>
            <w:shd w:val="clear" w:color="auto" w:fill="auto"/>
            <w:vAlign w:val="center"/>
            <w:hideMark/>
          </w:tcPr>
          <w:p w14:paraId="451ED194" w14:textId="6000948E"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500 </w:t>
            </w:r>
          </w:p>
        </w:tc>
        <w:tc>
          <w:tcPr>
            <w:tcW w:w="990" w:type="dxa"/>
            <w:tcBorders>
              <w:top w:val="nil"/>
              <w:left w:val="nil"/>
              <w:bottom w:val="single" w:sz="4" w:space="0" w:color="auto"/>
              <w:right w:val="single" w:sz="4" w:space="0" w:color="auto"/>
            </w:tcBorders>
            <w:shd w:val="clear" w:color="auto" w:fill="auto"/>
            <w:vAlign w:val="center"/>
            <w:hideMark/>
          </w:tcPr>
          <w:p w14:paraId="4A5B053D" w14:textId="21EFE00A"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3,000 </w:t>
            </w:r>
          </w:p>
        </w:tc>
        <w:tc>
          <w:tcPr>
            <w:tcW w:w="1080" w:type="dxa"/>
            <w:tcBorders>
              <w:top w:val="nil"/>
              <w:left w:val="nil"/>
              <w:bottom w:val="single" w:sz="4" w:space="0" w:color="auto"/>
              <w:right w:val="single" w:sz="8" w:space="0" w:color="auto"/>
            </w:tcBorders>
            <w:shd w:val="clear" w:color="auto" w:fill="auto"/>
            <w:vAlign w:val="center"/>
            <w:hideMark/>
          </w:tcPr>
          <w:p w14:paraId="20E4D346" w14:textId="0453E7CA"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1,500 </w:t>
            </w:r>
          </w:p>
        </w:tc>
        <w:tc>
          <w:tcPr>
            <w:tcW w:w="1132" w:type="dxa"/>
            <w:tcBorders>
              <w:top w:val="nil"/>
              <w:left w:val="nil"/>
              <w:bottom w:val="single" w:sz="4" w:space="0" w:color="auto"/>
              <w:right w:val="single" w:sz="4" w:space="0" w:color="auto"/>
            </w:tcBorders>
            <w:shd w:val="clear" w:color="auto" w:fill="auto"/>
            <w:vAlign w:val="center"/>
            <w:hideMark/>
          </w:tcPr>
          <w:p w14:paraId="0589DD4E" w14:textId="473CD8BF"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55 </w:t>
            </w:r>
          </w:p>
        </w:tc>
        <w:tc>
          <w:tcPr>
            <w:tcW w:w="990" w:type="dxa"/>
            <w:tcBorders>
              <w:top w:val="nil"/>
              <w:left w:val="nil"/>
              <w:bottom w:val="single" w:sz="4" w:space="0" w:color="auto"/>
              <w:right w:val="single" w:sz="4" w:space="0" w:color="auto"/>
            </w:tcBorders>
            <w:shd w:val="clear" w:color="auto" w:fill="auto"/>
            <w:vAlign w:val="center"/>
            <w:hideMark/>
          </w:tcPr>
          <w:p w14:paraId="14FBA7A5"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3,000 </w:t>
            </w:r>
          </w:p>
        </w:tc>
        <w:tc>
          <w:tcPr>
            <w:tcW w:w="1080" w:type="dxa"/>
            <w:tcBorders>
              <w:top w:val="nil"/>
              <w:left w:val="nil"/>
              <w:bottom w:val="single" w:sz="4" w:space="0" w:color="auto"/>
              <w:right w:val="single" w:sz="8" w:space="0" w:color="auto"/>
            </w:tcBorders>
            <w:shd w:val="clear" w:color="auto" w:fill="auto"/>
            <w:vAlign w:val="center"/>
            <w:hideMark/>
          </w:tcPr>
          <w:p w14:paraId="155B2229" w14:textId="251C3C2A"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165 </w:t>
            </w:r>
          </w:p>
        </w:tc>
        <w:tc>
          <w:tcPr>
            <w:tcW w:w="1080" w:type="dxa"/>
            <w:tcBorders>
              <w:top w:val="nil"/>
              <w:left w:val="nil"/>
              <w:bottom w:val="single" w:sz="4" w:space="0" w:color="auto"/>
              <w:right w:val="single" w:sz="4" w:space="0" w:color="auto"/>
            </w:tcBorders>
            <w:shd w:val="clear" w:color="auto" w:fill="auto"/>
            <w:vAlign w:val="center"/>
            <w:hideMark/>
          </w:tcPr>
          <w:p w14:paraId="643A41BB" w14:textId="14586CB2"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55 </w:t>
            </w:r>
          </w:p>
        </w:tc>
        <w:tc>
          <w:tcPr>
            <w:tcW w:w="990" w:type="dxa"/>
            <w:tcBorders>
              <w:top w:val="nil"/>
              <w:left w:val="nil"/>
              <w:bottom w:val="single" w:sz="4" w:space="0" w:color="auto"/>
              <w:right w:val="single" w:sz="4" w:space="0" w:color="auto"/>
            </w:tcBorders>
            <w:shd w:val="clear" w:color="auto" w:fill="auto"/>
            <w:vAlign w:val="center"/>
            <w:hideMark/>
          </w:tcPr>
          <w:p w14:paraId="29F87DAC" w14:textId="1F4EB05F"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3,000 </w:t>
            </w:r>
          </w:p>
        </w:tc>
        <w:tc>
          <w:tcPr>
            <w:tcW w:w="1080" w:type="dxa"/>
            <w:tcBorders>
              <w:top w:val="nil"/>
              <w:left w:val="nil"/>
              <w:bottom w:val="single" w:sz="4" w:space="0" w:color="auto"/>
              <w:right w:val="single" w:sz="8" w:space="0" w:color="auto"/>
            </w:tcBorders>
            <w:shd w:val="clear" w:color="auto" w:fill="auto"/>
            <w:vAlign w:val="center"/>
            <w:hideMark/>
          </w:tcPr>
          <w:p w14:paraId="3CFA080D" w14:textId="38DAFF0D"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165 </w:t>
            </w:r>
          </w:p>
        </w:tc>
        <w:tc>
          <w:tcPr>
            <w:tcW w:w="1080" w:type="dxa"/>
            <w:tcBorders>
              <w:top w:val="nil"/>
              <w:left w:val="nil"/>
              <w:bottom w:val="single" w:sz="4" w:space="0" w:color="auto"/>
              <w:right w:val="single" w:sz="4" w:space="0" w:color="auto"/>
            </w:tcBorders>
            <w:shd w:val="clear" w:color="auto" w:fill="auto"/>
            <w:vAlign w:val="center"/>
            <w:hideMark/>
          </w:tcPr>
          <w:p w14:paraId="5F13A905" w14:textId="34B31A01"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55 </w:t>
            </w:r>
          </w:p>
        </w:tc>
        <w:tc>
          <w:tcPr>
            <w:tcW w:w="990" w:type="dxa"/>
            <w:tcBorders>
              <w:top w:val="nil"/>
              <w:left w:val="nil"/>
              <w:bottom w:val="single" w:sz="4" w:space="0" w:color="auto"/>
              <w:right w:val="single" w:sz="4" w:space="0" w:color="auto"/>
            </w:tcBorders>
            <w:shd w:val="clear" w:color="auto" w:fill="auto"/>
            <w:vAlign w:val="center"/>
            <w:hideMark/>
          </w:tcPr>
          <w:p w14:paraId="10481DE7" w14:textId="689C99DB"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3,000 </w:t>
            </w:r>
          </w:p>
        </w:tc>
        <w:tc>
          <w:tcPr>
            <w:tcW w:w="1080" w:type="dxa"/>
            <w:tcBorders>
              <w:top w:val="nil"/>
              <w:left w:val="nil"/>
              <w:bottom w:val="single" w:sz="4" w:space="0" w:color="auto"/>
              <w:right w:val="single" w:sz="8" w:space="0" w:color="auto"/>
            </w:tcBorders>
            <w:shd w:val="clear" w:color="auto" w:fill="auto"/>
            <w:vAlign w:val="center"/>
            <w:hideMark/>
          </w:tcPr>
          <w:p w14:paraId="39AFEEC6" w14:textId="40C5355A"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165 </w:t>
            </w:r>
          </w:p>
        </w:tc>
        <w:tc>
          <w:tcPr>
            <w:tcW w:w="1350" w:type="dxa"/>
            <w:tcBorders>
              <w:top w:val="nil"/>
              <w:left w:val="single" w:sz="4" w:space="0" w:color="auto"/>
              <w:bottom w:val="single" w:sz="4" w:space="0" w:color="auto"/>
              <w:right w:val="single" w:sz="8" w:space="0" w:color="auto"/>
            </w:tcBorders>
            <w:shd w:val="clear" w:color="auto" w:fill="auto"/>
            <w:noWrap/>
            <w:vAlign w:val="center"/>
            <w:hideMark/>
          </w:tcPr>
          <w:p w14:paraId="2D680330" w14:textId="421CF516"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2 </w:t>
            </w:r>
          </w:p>
        </w:tc>
      </w:tr>
      <w:tr w:rsidR="004D04EC" w:rsidRPr="00E61CFA" w14:paraId="490BFF47" w14:textId="77777777" w:rsidTr="003F4697">
        <w:trPr>
          <w:trHeight w:val="690"/>
          <w:jc w:val="center"/>
        </w:trPr>
        <w:tc>
          <w:tcPr>
            <w:tcW w:w="540" w:type="dxa"/>
            <w:tcBorders>
              <w:top w:val="nil"/>
              <w:left w:val="single" w:sz="8" w:space="0" w:color="auto"/>
              <w:bottom w:val="single" w:sz="4" w:space="0" w:color="auto"/>
              <w:right w:val="nil"/>
            </w:tcBorders>
            <w:shd w:val="clear" w:color="auto" w:fill="auto"/>
            <w:vAlign w:val="center"/>
            <w:hideMark/>
          </w:tcPr>
          <w:p w14:paraId="178F9EBA"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4</w:t>
            </w:r>
          </w:p>
        </w:tc>
        <w:tc>
          <w:tcPr>
            <w:tcW w:w="1733" w:type="dxa"/>
            <w:tcBorders>
              <w:top w:val="nil"/>
              <w:left w:val="single" w:sz="8" w:space="0" w:color="auto"/>
              <w:bottom w:val="single" w:sz="4" w:space="0" w:color="auto"/>
              <w:right w:val="single" w:sz="8" w:space="0" w:color="auto"/>
            </w:tcBorders>
            <w:shd w:val="clear" w:color="auto" w:fill="auto"/>
            <w:vAlign w:val="center"/>
            <w:hideMark/>
          </w:tcPr>
          <w:p w14:paraId="7BC91285" w14:textId="77777777" w:rsidR="00E61CFA" w:rsidRPr="00E61CFA" w:rsidRDefault="00E61CFA" w:rsidP="00E61CFA">
            <w:pPr>
              <w:spacing w:after="0" w:line="240" w:lineRule="auto"/>
              <w:jc w:val="both"/>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Ծառայությունների մատուցում</w:t>
            </w:r>
          </w:p>
        </w:tc>
        <w:tc>
          <w:tcPr>
            <w:tcW w:w="1042" w:type="dxa"/>
            <w:tcBorders>
              <w:top w:val="nil"/>
              <w:left w:val="nil"/>
              <w:bottom w:val="single" w:sz="4" w:space="0" w:color="auto"/>
              <w:right w:val="single" w:sz="4" w:space="0" w:color="auto"/>
            </w:tcBorders>
            <w:shd w:val="clear" w:color="auto" w:fill="auto"/>
            <w:vAlign w:val="center"/>
            <w:hideMark/>
          </w:tcPr>
          <w:p w14:paraId="6BD8670F" w14:textId="42F30352"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800,000 </w:t>
            </w:r>
          </w:p>
        </w:tc>
        <w:tc>
          <w:tcPr>
            <w:tcW w:w="990" w:type="dxa"/>
            <w:tcBorders>
              <w:top w:val="nil"/>
              <w:left w:val="nil"/>
              <w:bottom w:val="single" w:sz="4" w:space="0" w:color="auto"/>
              <w:right w:val="single" w:sz="4" w:space="0" w:color="auto"/>
            </w:tcBorders>
            <w:shd w:val="clear" w:color="auto" w:fill="auto"/>
            <w:vAlign w:val="center"/>
            <w:hideMark/>
          </w:tcPr>
          <w:p w14:paraId="67F69645" w14:textId="114FF191"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300 </w:t>
            </w:r>
          </w:p>
        </w:tc>
        <w:tc>
          <w:tcPr>
            <w:tcW w:w="1080" w:type="dxa"/>
            <w:tcBorders>
              <w:top w:val="nil"/>
              <w:left w:val="nil"/>
              <w:bottom w:val="single" w:sz="4" w:space="0" w:color="auto"/>
              <w:right w:val="single" w:sz="8" w:space="0" w:color="auto"/>
            </w:tcBorders>
            <w:shd w:val="clear" w:color="auto" w:fill="auto"/>
            <w:vAlign w:val="center"/>
            <w:hideMark/>
          </w:tcPr>
          <w:p w14:paraId="79EFBD97" w14:textId="4A6F8144" w:rsidR="00E61CFA" w:rsidRPr="00E61CFA" w:rsidRDefault="00E61CFA" w:rsidP="0016005C">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240,0</w:t>
            </w:r>
            <w:r w:rsidR="0016005C">
              <w:rPr>
                <w:rFonts w:ascii="GHEA Grapalat" w:eastAsia="Times New Roman" w:hAnsi="GHEA Grapalat" w:cs="Calibri"/>
                <w:b/>
                <w:bCs/>
                <w:color w:val="000000"/>
                <w:sz w:val="17"/>
                <w:szCs w:val="17"/>
                <w:lang w:val="hy-AM"/>
              </w:rPr>
              <w:t>20</w:t>
            </w:r>
            <w:r w:rsidRPr="00E61CFA">
              <w:rPr>
                <w:rFonts w:ascii="GHEA Grapalat" w:eastAsia="Times New Roman" w:hAnsi="GHEA Grapalat" w:cs="Calibri"/>
                <w:b/>
                <w:bCs/>
                <w:color w:val="000000"/>
                <w:sz w:val="17"/>
                <w:szCs w:val="17"/>
              </w:rPr>
              <w:t xml:space="preserve"> </w:t>
            </w:r>
          </w:p>
        </w:tc>
        <w:tc>
          <w:tcPr>
            <w:tcW w:w="1132" w:type="dxa"/>
            <w:tcBorders>
              <w:top w:val="nil"/>
              <w:left w:val="nil"/>
              <w:bottom w:val="single" w:sz="4" w:space="0" w:color="auto"/>
              <w:right w:val="single" w:sz="4" w:space="0" w:color="auto"/>
            </w:tcBorders>
            <w:shd w:val="clear" w:color="auto" w:fill="auto"/>
            <w:vAlign w:val="center"/>
            <w:hideMark/>
          </w:tcPr>
          <w:p w14:paraId="7D49329A"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246,500 </w:t>
            </w:r>
          </w:p>
        </w:tc>
        <w:tc>
          <w:tcPr>
            <w:tcW w:w="990" w:type="dxa"/>
            <w:tcBorders>
              <w:top w:val="nil"/>
              <w:left w:val="nil"/>
              <w:bottom w:val="single" w:sz="4" w:space="0" w:color="auto"/>
              <w:right w:val="single" w:sz="4" w:space="0" w:color="auto"/>
            </w:tcBorders>
            <w:shd w:val="clear" w:color="auto" w:fill="auto"/>
            <w:vAlign w:val="center"/>
            <w:hideMark/>
          </w:tcPr>
          <w:p w14:paraId="7C273BBF" w14:textId="35C5C19D"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300 </w:t>
            </w:r>
          </w:p>
        </w:tc>
        <w:tc>
          <w:tcPr>
            <w:tcW w:w="1080" w:type="dxa"/>
            <w:tcBorders>
              <w:top w:val="nil"/>
              <w:left w:val="nil"/>
              <w:bottom w:val="single" w:sz="4" w:space="0" w:color="auto"/>
              <w:right w:val="single" w:sz="8" w:space="0" w:color="auto"/>
            </w:tcBorders>
            <w:shd w:val="clear" w:color="auto" w:fill="auto"/>
            <w:vAlign w:val="center"/>
            <w:hideMark/>
          </w:tcPr>
          <w:p w14:paraId="082C0DB2" w14:textId="7EA17D7F"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73,950 </w:t>
            </w:r>
          </w:p>
        </w:tc>
        <w:tc>
          <w:tcPr>
            <w:tcW w:w="1080" w:type="dxa"/>
            <w:tcBorders>
              <w:top w:val="nil"/>
              <w:left w:val="nil"/>
              <w:bottom w:val="single" w:sz="4" w:space="0" w:color="auto"/>
              <w:right w:val="single" w:sz="4" w:space="0" w:color="auto"/>
            </w:tcBorders>
            <w:shd w:val="clear" w:color="auto" w:fill="auto"/>
            <w:vAlign w:val="center"/>
            <w:hideMark/>
          </w:tcPr>
          <w:p w14:paraId="1D160A28"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246,500 </w:t>
            </w:r>
          </w:p>
        </w:tc>
        <w:tc>
          <w:tcPr>
            <w:tcW w:w="990" w:type="dxa"/>
            <w:tcBorders>
              <w:top w:val="nil"/>
              <w:left w:val="nil"/>
              <w:bottom w:val="single" w:sz="4" w:space="0" w:color="auto"/>
              <w:right w:val="single" w:sz="4" w:space="0" w:color="auto"/>
            </w:tcBorders>
            <w:shd w:val="clear" w:color="auto" w:fill="auto"/>
            <w:vAlign w:val="center"/>
            <w:hideMark/>
          </w:tcPr>
          <w:p w14:paraId="7190659D" w14:textId="0325AE43"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300 </w:t>
            </w:r>
          </w:p>
        </w:tc>
        <w:tc>
          <w:tcPr>
            <w:tcW w:w="1080" w:type="dxa"/>
            <w:tcBorders>
              <w:top w:val="nil"/>
              <w:left w:val="nil"/>
              <w:bottom w:val="single" w:sz="4" w:space="0" w:color="auto"/>
              <w:right w:val="single" w:sz="8" w:space="0" w:color="auto"/>
            </w:tcBorders>
            <w:shd w:val="clear" w:color="auto" w:fill="auto"/>
            <w:vAlign w:val="center"/>
            <w:hideMark/>
          </w:tcPr>
          <w:p w14:paraId="4B972402" w14:textId="447769DE"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73,950 </w:t>
            </w:r>
          </w:p>
        </w:tc>
        <w:tc>
          <w:tcPr>
            <w:tcW w:w="1080" w:type="dxa"/>
            <w:tcBorders>
              <w:top w:val="nil"/>
              <w:left w:val="nil"/>
              <w:bottom w:val="single" w:sz="4" w:space="0" w:color="auto"/>
              <w:right w:val="single" w:sz="4" w:space="0" w:color="auto"/>
            </w:tcBorders>
            <w:shd w:val="clear" w:color="auto" w:fill="auto"/>
            <w:vAlign w:val="center"/>
            <w:hideMark/>
          </w:tcPr>
          <w:p w14:paraId="004D30D4"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246,500 </w:t>
            </w:r>
          </w:p>
        </w:tc>
        <w:tc>
          <w:tcPr>
            <w:tcW w:w="990" w:type="dxa"/>
            <w:tcBorders>
              <w:top w:val="nil"/>
              <w:left w:val="nil"/>
              <w:bottom w:val="single" w:sz="4" w:space="0" w:color="auto"/>
              <w:right w:val="single" w:sz="4" w:space="0" w:color="auto"/>
            </w:tcBorders>
            <w:shd w:val="clear" w:color="auto" w:fill="auto"/>
            <w:vAlign w:val="center"/>
            <w:hideMark/>
          </w:tcPr>
          <w:p w14:paraId="2C56EF29" w14:textId="5AC7506E"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300 </w:t>
            </w:r>
          </w:p>
        </w:tc>
        <w:tc>
          <w:tcPr>
            <w:tcW w:w="1080" w:type="dxa"/>
            <w:tcBorders>
              <w:top w:val="nil"/>
              <w:left w:val="nil"/>
              <w:bottom w:val="single" w:sz="4" w:space="0" w:color="auto"/>
              <w:right w:val="single" w:sz="8" w:space="0" w:color="auto"/>
            </w:tcBorders>
            <w:shd w:val="clear" w:color="auto" w:fill="auto"/>
            <w:vAlign w:val="center"/>
            <w:hideMark/>
          </w:tcPr>
          <w:p w14:paraId="1E21CFF0" w14:textId="2B657F0D"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73,950 </w:t>
            </w:r>
          </w:p>
        </w:tc>
        <w:tc>
          <w:tcPr>
            <w:tcW w:w="1350" w:type="dxa"/>
            <w:tcBorders>
              <w:top w:val="nil"/>
              <w:left w:val="single" w:sz="4" w:space="0" w:color="auto"/>
              <w:bottom w:val="single" w:sz="4" w:space="0" w:color="auto"/>
              <w:right w:val="single" w:sz="8" w:space="0" w:color="auto"/>
            </w:tcBorders>
            <w:shd w:val="clear" w:color="auto" w:fill="auto"/>
            <w:noWrap/>
            <w:vAlign w:val="center"/>
            <w:hideMark/>
          </w:tcPr>
          <w:p w14:paraId="1232FC76" w14:textId="0F5733ED"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462 </w:t>
            </w:r>
          </w:p>
        </w:tc>
      </w:tr>
      <w:tr w:rsidR="004D04EC" w:rsidRPr="00E61CFA" w14:paraId="0D416134" w14:textId="77777777" w:rsidTr="003F4697">
        <w:trPr>
          <w:trHeight w:val="690"/>
          <w:jc w:val="center"/>
        </w:trPr>
        <w:tc>
          <w:tcPr>
            <w:tcW w:w="540" w:type="dxa"/>
            <w:tcBorders>
              <w:top w:val="nil"/>
              <w:left w:val="single" w:sz="8" w:space="0" w:color="auto"/>
              <w:bottom w:val="single" w:sz="4" w:space="0" w:color="auto"/>
              <w:right w:val="nil"/>
            </w:tcBorders>
            <w:shd w:val="clear" w:color="auto" w:fill="auto"/>
            <w:vAlign w:val="center"/>
            <w:hideMark/>
          </w:tcPr>
          <w:p w14:paraId="6C4D1A69"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5</w:t>
            </w:r>
          </w:p>
        </w:tc>
        <w:tc>
          <w:tcPr>
            <w:tcW w:w="1733" w:type="dxa"/>
            <w:tcBorders>
              <w:top w:val="nil"/>
              <w:left w:val="single" w:sz="8" w:space="0" w:color="auto"/>
              <w:bottom w:val="single" w:sz="8" w:space="0" w:color="auto"/>
              <w:right w:val="single" w:sz="8" w:space="0" w:color="auto"/>
            </w:tcBorders>
            <w:shd w:val="clear" w:color="auto" w:fill="auto"/>
            <w:vAlign w:val="center"/>
            <w:hideMark/>
          </w:tcPr>
          <w:p w14:paraId="64FB2341" w14:textId="77777777" w:rsidR="00E61CFA" w:rsidRPr="00E61CFA" w:rsidRDefault="00E61CFA" w:rsidP="00E61CFA">
            <w:pPr>
              <w:spacing w:after="0" w:line="240" w:lineRule="auto"/>
              <w:rPr>
                <w:rFonts w:ascii="GHEA Grapalat" w:eastAsia="Times New Roman" w:hAnsi="GHEA Grapalat" w:cs="Calibri"/>
                <w:b/>
                <w:bCs/>
                <w:color w:val="000000"/>
                <w:sz w:val="16"/>
                <w:szCs w:val="16"/>
              </w:rPr>
            </w:pPr>
            <w:r w:rsidRPr="00E61CFA">
              <w:rPr>
                <w:rFonts w:ascii="GHEA Grapalat" w:eastAsia="Times New Roman" w:hAnsi="GHEA Grapalat" w:cs="Calibri"/>
                <w:b/>
                <w:bCs/>
                <w:color w:val="000000"/>
                <w:sz w:val="16"/>
                <w:szCs w:val="16"/>
              </w:rPr>
              <w:t>Համարակալված և հաշվառված ԽԵԿ</w:t>
            </w:r>
          </w:p>
        </w:tc>
        <w:tc>
          <w:tcPr>
            <w:tcW w:w="1042" w:type="dxa"/>
            <w:tcBorders>
              <w:top w:val="nil"/>
              <w:left w:val="nil"/>
              <w:bottom w:val="nil"/>
              <w:right w:val="single" w:sz="4" w:space="0" w:color="auto"/>
            </w:tcBorders>
            <w:shd w:val="clear" w:color="auto" w:fill="auto"/>
            <w:vAlign w:val="center"/>
            <w:hideMark/>
          </w:tcPr>
          <w:p w14:paraId="11847139" w14:textId="7FD32ABD"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800,000 </w:t>
            </w:r>
          </w:p>
        </w:tc>
        <w:tc>
          <w:tcPr>
            <w:tcW w:w="990" w:type="dxa"/>
            <w:tcBorders>
              <w:top w:val="nil"/>
              <w:left w:val="nil"/>
              <w:bottom w:val="nil"/>
              <w:right w:val="single" w:sz="4" w:space="0" w:color="auto"/>
            </w:tcBorders>
            <w:shd w:val="clear" w:color="auto" w:fill="auto"/>
            <w:vAlign w:val="center"/>
            <w:hideMark/>
          </w:tcPr>
          <w:p w14:paraId="20F84DCF"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 </w:t>
            </w:r>
          </w:p>
        </w:tc>
        <w:tc>
          <w:tcPr>
            <w:tcW w:w="1080" w:type="dxa"/>
            <w:tcBorders>
              <w:top w:val="nil"/>
              <w:left w:val="nil"/>
              <w:bottom w:val="nil"/>
              <w:right w:val="single" w:sz="8" w:space="0" w:color="auto"/>
            </w:tcBorders>
            <w:shd w:val="clear" w:color="auto" w:fill="auto"/>
            <w:vAlign w:val="center"/>
            <w:hideMark/>
          </w:tcPr>
          <w:p w14:paraId="70CDB738"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 </w:t>
            </w:r>
          </w:p>
        </w:tc>
        <w:tc>
          <w:tcPr>
            <w:tcW w:w="1132" w:type="dxa"/>
            <w:tcBorders>
              <w:top w:val="nil"/>
              <w:left w:val="nil"/>
              <w:bottom w:val="nil"/>
              <w:right w:val="single" w:sz="4" w:space="0" w:color="auto"/>
            </w:tcBorders>
            <w:shd w:val="clear" w:color="auto" w:fill="auto"/>
            <w:vAlign w:val="center"/>
            <w:hideMark/>
          </w:tcPr>
          <w:p w14:paraId="1EFAC1F4"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246,500 </w:t>
            </w:r>
          </w:p>
        </w:tc>
        <w:tc>
          <w:tcPr>
            <w:tcW w:w="990" w:type="dxa"/>
            <w:tcBorders>
              <w:top w:val="nil"/>
              <w:left w:val="nil"/>
              <w:bottom w:val="nil"/>
              <w:right w:val="single" w:sz="4" w:space="0" w:color="auto"/>
            </w:tcBorders>
            <w:shd w:val="clear" w:color="auto" w:fill="auto"/>
            <w:vAlign w:val="center"/>
            <w:hideMark/>
          </w:tcPr>
          <w:p w14:paraId="14EF629E"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 </w:t>
            </w:r>
          </w:p>
        </w:tc>
        <w:tc>
          <w:tcPr>
            <w:tcW w:w="1080" w:type="dxa"/>
            <w:tcBorders>
              <w:top w:val="nil"/>
              <w:left w:val="nil"/>
              <w:bottom w:val="nil"/>
              <w:right w:val="single" w:sz="8" w:space="0" w:color="auto"/>
            </w:tcBorders>
            <w:shd w:val="clear" w:color="auto" w:fill="auto"/>
            <w:vAlign w:val="center"/>
            <w:hideMark/>
          </w:tcPr>
          <w:p w14:paraId="3EA70AFC"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 </w:t>
            </w:r>
          </w:p>
        </w:tc>
        <w:tc>
          <w:tcPr>
            <w:tcW w:w="1080" w:type="dxa"/>
            <w:tcBorders>
              <w:top w:val="nil"/>
              <w:left w:val="nil"/>
              <w:bottom w:val="nil"/>
              <w:right w:val="single" w:sz="4" w:space="0" w:color="auto"/>
            </w:tcBorders>
            <w:shd w:val="clear" w:color="auto" w:fill="auto"/>
            <w:vAlign w:val="center"/>
            <w:hideMark/>
          </w:tcPr>
          <w:p w14:paraId="295D393E"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246,500 </w:t>
            </w:r>
          </w:p>
        </w:tc>
        <w:tc>
          <w:tcPr>
            <w:tcW w:w="990" w:type="dxa"/>
            <w:tcBorders>
              <w:top w:val="nil"/>
              <w:left w:val="nil"/>
              <w:bottom w:val="nil"/>
              <w:right w:val="single" w:sz="4" w:space="0" w:color="auto"/>
            </w:tcBorders>
            <w:shd w:val="clear" w:color="auto" w:fill="auto"/>
            <w:vAlign w:val="center"/>
            <w:hideMark/>
          </w:tcPr>
          <w:p w14:paraId="7869D53D"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 </w:t>
            </w:r>
          </w:p>
        </w:tc>
        <w:tc>
          <w:tcPr>
            <w:tcW w:w="1080" w:type="dxa"/>
            <w:tcBorders>
              <w:top w:val="nil"/>
              <w:left w:val="nil"/>
              <w:bottom w:val="nil"/>
              <w:right w:val="single" w:sz="8" w:space="0" w:color="auto"/>
            </w:tcBorders>
            <w:shd w:val="clear" w:color="auto" w:fill="auto"/>
            <w:vAlign w:val="center"/>
            <w:hideMark/>
          </w:tcPr>
          <w:p w14:paraId="0F267D93" w14:textId="342542D0"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w:t>
            </w:r>
          </w:p>
        </w:tc>
        <w:tc>
          <w:tcPr>
            <w:tcW w:w="1080" w:type="dxa"/>
            <w:tcBorders>
              <w:top w:val="nil"/>
              <w:left w:val="nil"/>
              <w:bottom w:val="nil"/>
              <w:right w:val="single" w:sz="4" w:space="0" w:color="auto"/>
            </w:tcBorders>
            <w:shd w:val="clear" w:color="auto" w:fill="auto"/>
            <w:vAlign w:val="center"/>
            <w:hideMark/>
          </w:tcPr>
          <w:p w14:paraId="52AC1FFB"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246,500 </w:t>
            </w:r>
          </w:p>
        </w:tc>
        <w:tc>
          <w:tcPr>
            <w:tcW w:w="990" w:type="dxa"/>
            <w:tcBorders>
              <w:top w:val="nil"/>
              <w:left w:val="nil"/>
              <w:bottom w:val="nil"/>
              <w:right w:val="single" w:sz="4" w:space="0" w:color="auto"/>
            </w:tcBorders>
            <w:shd w:val="clear" w:color="auto" w:fill="auto"/>
            <w:vAlign w:val="center"/>
            <w:hideMark/>
          </w:tcPr>
          <w:p w14:paraId="3053C723"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 </w:t>
            </w:r>
          </w:p>
        </w:tc>
        <w:tc>
          <w:tcPr>
            <w:tcW w:w="1080" w:type="dxa"/>
            <w:tcBorders>
              <w:top w:val="nil"/>
              <w:left w:val="nil"/>
              <w:bottom w:val="nil"/>
              <w:right w:val="single" w:sz="8" w:space="0" w:color="auto"/>
            </w:tcBorders>
            <w:shd w:val="clear" w:color="auto" w:fill="auto"/>
            <w:vAlign w:val="center"/>
            <w:hideMark/>
          </w:tcPr>
          <w:p w14:paraId="190B5339"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 </w:t>
            </w:r>
          </w:p>
        </w:tc>
        <w:tc>
          <w:tcPr>
            <w:tcW w:w="1350" w:type="dxa"/>
            <w:tcBorders>
              <w:top w:val="nil"/>
              <w:left w:val="single" w:sz="4" w:space="0" w:color="auto"/>
              <w:bottom w:val="nil"/>
              <w:right w:val="single" w:sz="8" w:space="0" w:color="auto"/>
            </w:tcBorders>
            <w:shd w:val="clear" w:color="auto" w:fill="auto"/>
            <w:noWrap/>
            <w:vAlign w:val="center"/>
            <w:hideMark/>
          </w:tcPr>
          <w:p w14:paraId="62846C73" w14:textId="77777777" w:rsidR="00E61CFA" w:rsidRPr="00E61CFA" w:rsidRDefault="00E61CFA" w:rsidP="00E61CFA">
            <w:pPr>
              <w:spacing w:after="0" w:line="240" w:lineRule="auto"/>
              <w:jc w:val="center"/>
              <w:rPr>
                <w:rFonts w:ascii="GHEA Grapalat" w:eastAsia="Times New Roman" w:hAnsi="GHEA Grapalat" w:cs="Calibri"/>
                <w:b/>
                <w:bCs/>
                <w:color w:val="000000"/>
                <w:sz w:val="17"/>
                <w:szCs w:val="17"/>
              </w:rPr>
            </w:pPr>
            <w:r w:rsidRPr="00E61CFA">
              <w:rPr>
                <w:rFonts w:ascii="GHEA Grapalat" w:eastAsia="Times New Roman" w:hAnsi="GHEA Grapalat" w:cs="Calibri"/>
                <w:b/>
                <w:bCs/>
                <w:color w:val="000000"/>
                <w:sz w:val="17"/>
                <w:szCs w:val="17"/>
              </w:rPr>
              <w:t xml:space="preserve"> - </w:t>
            </w:r>
          </w:p>
        </w:tc>
      </w:tr>
      <w:tr w:rsidR="004D04EC" w:rsidRPr="00E61CFA" w14:paraId="411589FB" w14:textId="77777777" w:rsidTr="003F4697">
        <w:trPr>
          <w:trHeight w:val="619"/>
          <w:jc w:val="center"/>
        </w:trPr>
        <w:tc>
          <w:tcPr>
            <w:tcW w:w="2273" w:type="dxa"/>
            <w:gridSpan w:val="2"/>
            <w:tcBorders>
              <w:top w:val="single" w:sz="4" w:space="0" w:color="auto"/>
              <w:left w:val="single" w:sz="8" w:space="0" w:color="auto"/>
              <w:bottom w:val="single" w:sz="8" w:space="0" w:color="auto"/>
              <w:right w:val="single" w:sz="8" w:space="0" w:color="000000"/>
            </w:tcBorders>
            <w:shd w:val="clear" w:color="000000" w:fill="E2EFDA"/>
            <w:vAlign w:val="center"/>
            <w:hideMark/>
          </w:tcPr>
          <w:p w14:paraId="203AD12C"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Ընդամենը</w:t>
            </w:r>
          </w:p>
        </w:tc>
        <w:tc>
          <w:tcPr>
            <w:tcW w:w="1042" w:type="dxa"/>
            <w:tcBorders>
              <w:top w:val="single" w:sz="8" w:space="0" w:color="auto"/>
              <w:left w:val="nil"/>
              <w:bottom w:val="single" w:sz="8" w:space="0" w:color="auto"/>
              <w:right w:val="single" w:sz="4" w:space="0" w:color="auto"/>
            </w:tcBorders>
            <w:shd w:val="clear" w:color="000000" w:fill="E2EFDA"/>
            <w:vAlign w:val="center"/>
            <w:hideMark/>
          </w:tcPr>
          <w:p w14:paraId="0B775131" w14:textId="151457C3"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800,000</w:t>
            </w:r>
            <w:r w:rsidR="00153193">
              <w:rPr>
                <w:rFonts w:ascii="GHEA Grapalat" w:eastAsia="Times New Roman" w:hAnsi="GHEA Grapalat" w:cs="Calibri"/>
                <w:b/>
                <w:bCs/>
                <w:color w:val="000000"/>
                <w:sz w:val="18"/>
                <w:szCs w:val="18"/>
                <w:lang w:val="hy-AM"/>
              </w:rPr>
              <w:t>*</w:t>
            </w:r>
            <w:r w:rsidRPr="00E61CFA">
              <w:rPr>
                <w:rFonts w:ascii="GHEA Grapalat" w:eastAsia="Times New Roman" w:hAnsi="GHEA Grapalat" w:cs="Calibri"/>
                <w:b/>
                <w:bCs/>
                <w:color w:val="000000"/>
                <w:sz w:val="18"/>
                <w:szCs w:val="18"/>
              </w:rPr>
              <w:t xml:space="preserve"> </w:t>
            </w:r>
          </w:p>
        </w:tc>
        <w:tc>
          <w:tcPr>
            <w:tcW w:w="990" w:type="dxa"/>
            <w:tcBorders>
              <w:top w:val="single" w:sz="8" w:space="0" w:color="auto"/>
              <w:left w:val="nil"/>
              <w:bottom w:val="single" w:sz="8" w:space="0" w:color="auto"/>
              <w:right w:val="single" w:sz="4" w:space="0" w:color="auto"/>
            </w:tcBorders>
            <w:shd w:val="clear" w:color="000000" w:fill="E2EFDA"/>
            <w:vAlign w:val="center"/>
            <w:hideMark/>
          </w:tcPr>
          <w:p w14:paraId="7B726DDC"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 xml:space="preserve"> - </w:t>
            </w:r>
          </w:p>
        </w:tc>
        <w:tc>
          <w:tcPr>
            <w:tcW w:w="1080" w:type="dxa"/>
            <w:tcBorders>
              <w:top w:val="single" w:sz="8" w:space="0" w:color="auto"/>
              <w:left w:val="nil"/>
              <w:bottom w:val="single" w:sz="8" w:space="0" w:color="auto"/>
              <w:right w:val="single" w:sz="8" w:space="0" w:color="auto"/>
            </w:tcBorders>
            <w:shd w:val="clear" w:color="000000" w:fill="E2EFDA"/>
            <w:vAlign w:val="center"/>
            <w:hideMark/>
          </w:tcPr>
          <w:p w14:paraId="6FED7F70" w14:textId="10D6E9BA" w:rsidR="00E61CFA" w:rsidRPr="006C415C" w:rsidRDefault="00E61CFA" w:rsidP="0016005C">
            <w:pPr>
              <w:spacing w:after="0" w:line="240" w:lineRule="auto"/>
              <w:jc w:val="center"/>
              <w:rPr>
                <w:rFonts w:ascii="GHEA Grapalat" w:eastAsia="Times New Roman" w:hAnsi="GHEA Grapalat" w:cs="Calibri"/>
                <w:b/>
                <w:bCs/>
                <w:color w:val="000000"/>
                <w:sz w:val="18"/>
                <w:szCs w:val="18"/>
                <w:lang w:val="hy-AM"/>
              </w:rPr>
            </w:pPr>
            <w:r w:rsidRPr="00E61CFA">
              <w:rPr>
                <w:rFonts w:ascii="GHEA Grapalat" w:eastAsia="Times New Roman" w:hAnsi="GHEA Grapalat" w:cs="Calibri"/>
                <w:b/>
                <w:bCs/>
                <w:color w:val="000000"/>
                <w:sz w:val="18"/>
                <w:szCs w:val="18"/>
              </w:rPr>
              <w:t>7</w:t>
            </w:r>
            <w:r w:rsidR="0016005C">
              <w:rPr>
                <w:rFonts w:ascii="GHEA Grapalat" w:eastAsia="Times New Roman" w:hAnsi="GHEA Grapalat" w:cs="Calibri"/>
                <w:b/>
                <w:bCs/>
                <w:color w:val="000000"/>
                <w:sz w:val="18"/>
                <w:szCs w:val="18"/>
                <w:lang w:val="hy-AM"/>
              </w:rPr>
              <w:t>50</w:t>
            </w:r>
            <w:r w:rsidRPr="00E61CFA">
              <w:rPr>
                <w:rFonts w:ascii="GHEA Grapalat" w:eastAsia="Times New Roman" w:hAnsi="GHEA Grapalat" w:cs="Calibri"/>
                <w:b/>
                <w:bCs/>
                <w:color w:val="000000"/>
                <w:sz w:val="18"/>
                <w:szCs w:val="18"/>
              </w:rPr>
              <w:t>,</w:t>
            </w:r>
            <w:r w:rsidR="006C415C">
              <w:rPr>
                <w:rFonts w:ascii="GHEA Grapalat" w:eastAsia="Times New Roman" w:hAnsi="GHEA Grapalat" w:cs="Calibri"/>
                <w:b/>
                <w:bCs/>
                <w:color w:val="000000"/>
                <w:sz w:val="18"/>
                <w:szCs w:val="18"/>
              </w:rPr>
              <w:t>0</w:t>
            </w:r>
            <w:r w:rsidR="006C415C">
              <w:rPr>
                <w:rFonts w:ascii="GHEA Grapalat" w:eastAsia="Times New Roman" w:hAnsi="GHEA Grapalat" w:cs="Calibri"/>
                <w:b/>
                <w:bCs/>
                <w:color w:val="000000"/>
                <w:sz w:val="18"/>
                <w:szCs w:val="18"/>
                <w:lang w:val="hy-AM"/>
              </w:rPr>
              <w:t>00</w:t>
            </w:r>
          </w:p>
        </w:tc>
        <w:tc>
          <w:tcPr>
            <w:tcW w:w="1132" w:type="dxa"/>
            <w:tcBorders>
              <w:top w:val="single" w:sz="8" w:space="0" w:color="auto"/>
              <w:left w:val="nil"/>
              <w:bottom w:val="single" w:sz="8" w:space="0" w:color="auto"/>
              <w:right w:val="single" w:sz="4" w:space="0" w:color="auto"/>
            </w:tcBorders>
            <w:shd w:val="clear" w:color="000000" w:fill="E2EFDA"/>
            <w:vAlign w:val="center"/>
            <w:hideMark/>
          </w:tcPr>
          <w:p w14:paraId="053EE8E6" w14:textId="48779E78"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246,500</w:t>
            </w:r>
            <w:r w:rsidR="00153193">
              <w:rPr>
                <w:rFonts w:ascii="GHEA Grapalat" w:eastAsia="Times New Roman" w:hAnsi="GHEA Grapalat" w:cs="Calibri"/>
                <w:b/>
                <w:bCs/>
                <w:color w:val="000000"/>
                <w:sz w:val="18"/>
                <w:szCs w:val="18"/>
                <w:lang w:val="hy-AM"/>
              </w:rPr>
              <w:t>*</w:t>
            </w:r>
            <w:r w:rsidRPr="00E61CFA">
              <w:rPr>
                <w:rFonts w:ascii="GHEA Grapalat" w:eastAsia="Times New Roman" w:hAnsi="GHEA Grapalat" w:cs="Calibri"/>
                <w:b/>
                <w:bCs/>
                <w:color w:val="000000"/>
                <w:sz w:val="18"/>
                <w:szCs w:val="18"/>
              </w:rPr>
              <w:t xml:space="preserve"> </w:t>
            </w:r>
          </w:p>
        </w:tc>
        <w:tc>
          <w:tcPr>
            <w:tcW w:w="990" w:type="dxa"/>
            <w:tcBorders>
              <w:top w:val="single" w:sz="8" w:space="0" w:color="auto"/>
              <w:left w:val="nil"/>
              <w:bottom w:val="single" w:sz="8" w:space="0" w:color="auto"/>
              <w:right w:val="single" w:sz="4" w:space="0" w:color="auto"/>
            </w:tcBorders>
            <w:shd w:val="clear" w:color="000000" w:fill="E2EFDA"/>
            <w:vAlign w:val="center"/>
            <w:hideMark/>
          </w:tcPr>
          <w:p w14:paraId="597960BF"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w:t>
            </w:r>
          </w:p>
        </w:tc>
        <w:tc>
          <w:tcPr>
            <w:tcW w:w="1080" w:type="dxa"/>
            <w:tcBorders>
              <w:top w:val="single" w:sz="8" w:space="0" w:color="auto"/>
              <w:left w:val="nil"/>
              <w:bottom w:val="single" w:sz="8" w:space="0" w:color="auto"/>
              <w:right w:val="single" w:sz="8" w:space="0" w:color="auto"/>
            </w:tcBorders>
            <w:shd w:val="clear" w:color="000000" w:fill="E2EFDA"/>
            <w:vAlign w:val="center"/>
            <w:hideMark/>
          </w:tcPr>
          <w:p w14:paraId="20816B23" w14:textId="6DC539EE"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 xml:space="preserve">229,998 </w:t>
            </w:r>
          </w:p>
        </w:tc>
        <w:tc>
          <w:tcPr>
            <w:tcW w:w="1080" w:type="dxa"/>
            <w:tcBorders>
              <w:top w:val="single" w:sz="8" w:space="0" w:color="auto"/>
              <w:left w:val="nil"/>
              <w:bottom w:val="single" w:sz="8" w:space="0" w:color="auto"/>
              <w:right w:val="single" w:sz="4" w:space="0" w:color="auto"/>
            </w:tcBorders>
            <w:shd w:val="clear" w:color="000000" w:fill="E2EFDA"/>
            <w:vAlign w:val="center"/>
            <w:hideMark/>
          </w:tcPr>
          <w:p w14:paraId="1FF7D8D6" w14:textId="30073823"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246,500</w:t>
            </w:r>
            <w:r w:rsidR="00153193">
              <w:rPr>
                <w:rFonts w:ascii="GHEA Grapalat" w:eastAsia="Times New Roman" w:hAnsi="GHEA Grapalat" w:cs="Calibri"/>
                <w:b/>
                <w:bCs/>
                <w:color w:val="000000"/>
                <w:sz w:val="18"/>
                <w:szCs w:val="18"/>
                <w:lang w:val="hy-AM"/>
              </w:rPr>
              <w:t>*</w:t>
            </w:r>
            <w:r w:rsidRPr="00E61CFA">
              <w:rPr>
                <w:rFonts w:ascii="GHEA Grapalat" w:eastAsia="Times New Roman" w:hAnsi="GHEA Grapalat" w:cs="Calibri"/>
                <w:b/>
                <w:bCs/>
                <w:color w:val="000000"/>
                <w:sz w:val="18"/>
                <w:szCs w:val="18"/>
              </w:rPr>
              <w:t xml:space="preserve"> </w:t>
            </w:r>
          </w:p>
        </w:tc>
        <w:tc>
          <w:tcPr>
            <w:tcW w:w="990" w:type="dxa"/>
            <w:tcBorders>
              <w:top w:val="single" w:sz="8" w:space="0" w:color="auto"/>
              <w:left w:val="nil"/>
              <w:bottom w:val="single" w:sz="8" w:space="0" w:color="auto"/>
              <w:right w:val="single" w:sz="4" w:space="0" w:color="auto"/>
            </w:tcBorders>
            <w:shd w:val="clear" w:color="000000" w:fill="E2EFDA"/>
            <w:vAlign w:val="center"/>
            <w:hideMark/>
          </w:tcPr>
          <w:p w14:paraId="02464949"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w:t>
            </w:r>
          </w:p>
        </w:tc>
        <w:tc>
          <w:tcPr>
            <w:tcW w:w="1080" w:type="dxa"/>
            <w:tcBorders>
              <w:top w:val="single" w:sz="8" w:space="0" w:color="auto"/>
              <w:left w:val="nil"/>
              <w:bottom w:val="single" w:sz="8" w:space="0" w:color="auto"/>
              <w:right w:val="single" w:sz="8" w:space="0" w:color="auto"/>
            </w:tcBorders>
            <w:shd w:val="clear" w:color="000000" w:fill="E2EFDA"/>
            <w:vAlign w:val="center"/>
            <w:hideMark/>
          </w:tcPr>
          <w:p w14:paraId="5D762A31" w14:textId="687864F0"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 xml:space="preserve">229,998 </w:t>
            </w:r>
          </w:p>
        </w:tc>
        <w:tc>
          <w:tcPr>
            <w:tcW w:w="1080" w:type="dxa"/>
            <w:tcBorders>
              <w:top w:val="single" w:sz="8" w:space="0" w:color="auto"/>
              <w:left w:val="nil"/>
              <w:bottom w:val="single" w:sz="8" w:space="0" w:color="auto"/>
              <w:right w:val="single" w:sz="4" w:space="0" w:color="auto"/>
            </w:tcBorders>
            <w:shd w:val="clear" w:color="000000" w:fill="E2EFDA"/>
            <w:vAlign w:val="center"/>
            <w:hideMark/>
          </w:tcPr>
          <w:p w14:paraId="193D8E3F" w14:textId="200168B0"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246,500</w:t>
            </w:r>
            <w:r w:rsidR="00153193">
              <w:rPr>
                <w:rFonts w:ascii="GHEA Grapalat" w:eastAsia="Times New Roman" w:hAnsi="GHEA Grapalat" w:cs="Calibri"/>
                <w:b/>
                <w:bCs/>
                <w:color w:val="000000"/>
                <w:sz w:val="18"/>
                <w:szCs w:val="18"/>
                <w:lang w:val="hy-AM"/>
              </w:rPr>
              <w:t>*</w:t>
            </w:r>
            <w:r w:rsidRPr="00E61CFA">
              <w:rPr>
                <w:rFonts w:ascii="GHEA Grapalat" w:eastAsia="Times New Roman" w:hAnsi="GHEA Grapalat" w:cs="Calibri"/>
                <w:b/>
                <w:bCs/>
                <w:color w:val="000000"/>
                <w:sz w:val="18"/>
                <w:szCs w:val="18"/>
              </w:rPr>
              <w:t xml:space="preserve"> </w:t>
            </w:r>
          </w:p>
        </w:tc>
        <w:tc>
          <w:tcPr>
            <w:tcW w:w="990" w:type="dxa"/>
            <w:tcBorders>
              <w:top w:val="single" w:sz="8" w:space="0" w:color="auto"/>
              <w:left w:val="nil"/>
              <w:bottom w:val="single" w:sz="8" w:space="0" w:color="auto"/>
              <w:right w:val="single" w:sz="4" w:space="0" w:color="auto"/>
            </w:tcBorders>
            <w:shd w:val="clear" w:color="000000" w:fill="E2EFDA"/>
            <w:vAlign w:val="center"/>
            <w:hideMark/>
          </w:tcPr>
          <w:p w14:paraId="6986B557" w14:textId="77777777"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w:t>
            </w:r>
          </w:p>
        </w:tc>
        <w:tc>
          <w:tcPr>
            <w:tcW w:w="1080" w:type="dxa"/>
            <w:tcBorders>
              <w:top w:val="single" w:sz="8" w:space="0" w:color="auto"/>
              <w:left w:val="nil"/>
              <w:bottom w:val="single" w:sz="8" w:space="0" w:color="auto"/>
              <w:right w:val="single" w:sz="8" w:space="0" w:color="auto"/>
            </w:tcBorders>
            <w:shd w:val="clear" w:color="000000" w:fill="E2EFDA"/>
            <w:vAlign w:val="center"/>
            <w:hideMark/>
          </w:tcPr>
          <w:p w14:paraId="6FE7BC1F" w14:textId="168ADE21"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 xml:space="preserve">229,998 </w:t>
            </w:r>
          </w:p>
        </w:tc>
        <w:tc>
          <w:tcPr>
            <w:tcW w:w="1350" w:type="dxa"/>
            <w:tcBorders>
              <w:top w:val="single" w:sz="8" w:space="0" w:color="auto"/>
              <w:left w:val="single" w:sz="4" w:space="0" w:color="auto"/>
              <w:bottom w:val="single" w:sz="8" w:space="0" w:color="auto"/>
              <w:right w:val="single" w:sz="8" w:space="0" w:color="auto"/>
            </w:tcBorders>
            <w:shd w:val="clear" w:color="000000" w:fill="E2EFDA"/>
            <w:noWrap/>
            <w:vAlign w:val="center"/>
            <w:hideMark/>
          </w:tcPr>
          <w:p w14:paraId="2828D239" w14:textId="7119F6D6" w:rsidR="00E61CFA" w:rsidRPr="00E61CFA" w:rsidRDefault="00E61CFA" w:rsidP="00E61CFA">
            <w:pPr>
              <w:spacing w:after="0" w:line="240" w:lineRule="auto"/>
              <w:jc w:val="center"/>
              <w:rPr>
                <w:rFonts w:ascii="GHEA Grapalat" w:eastAsia="Times New Roman" w:hAnsi="GHEA Grapalat" w:cs="Calibri"/>
                <w:b/>
                <w:bCs/>
                <w:color w:val="000000"/>
                <w:sz w:val="18"/>
                <w:szCs w:val="18"/>
              </w:rPr>
            </w:pPr>
            <w:r w:rsidRPr="00E61CFA">
              <w:rPr>
                <w:rFonts w:ascii="GHEA Grapalat" w:eastAsia="Times New Roman" w:hAnsi="GHEA Grapalat" w:cs="Calibri"/>
                <w:b/>
                <w:bCs/>
                <w:color w:val="000000"/>
                <w:sz w:val="18"/>
                <w:szCs w:val="18"/>
              </w:rPr>
              <w:t xml:space="preserve"> 1,439,974</w:t>
            </w:r>
            <w:r w:rsidR="00153193">
              <w:rPr>
                <w:rFonts w:ascii="GHEA Grapalat" w:eastAsia="Times New Roman" w:hAnsi="GHEA Grapalat" w:cs="Calibri"/>
                <w:b/>
                <w:bCs/>
                <w:color w:val="000000"/>
                <w:sz w:val="18"/>
                <w:szCs w:val="18"/>
                <w:lang w:val="hy-AM"/>
              </w:rPr>
              <w:t>*</w:t>
            </w:r>
            <w:r w:rsidRPr="00E61CFA">
              <w:rPr>
                <w:rFonts w:ascii="GHEA Grapalat" w:eastAsia="Times New Roman" w:hAnsi="GHEA Grapalat" w:cs="Calibri"/>
                <w:b/>
                <w:bCs/>
                <w:color w:val="000000"/>
                <w:sz w:val="18"/>
                <w:szCs w:val="18"/>
              </w:rPr>
              <w:t xml:space="preserve"> </w:t>
            </w:r>
          </w:p>
        </w:tc>
      </w:tr>
    </w:tbl>
    <w:p w14:paraId="3E596E57" w14:textId="507F58B7" w:rsidR="00AB6189" w:rsidRPr="00153193" w:rsidRDefault="00153193" w:rsidP="00153193">
      <w:pPr>
        <w:pStyle w:val="ListParagraph"/>
        <w:spacing w:after="0" w:line="240" w:lineRule="auto"/>
        <w:rPr>
          <w:rFonts w:ascii="GHEA Grapalat" w:eastAsia="Times New Roman" w:hAnsi="GHEA Grapalat" w:cs="Calibri"/>
          <w:b/>
          <w:bCs/>
          <w:color w:val="000000"/>
          <w:lang w:val="hy-AM"/>
        </w:rPr>
        <w:sectPr w:rsidR="00AB6189" w:rsidRPr="00153193" w:rsidSect="008014D1">
          <w:pgSz w:w="16834" w:h="11909" w:orient="landscape" w:code="9"/>
          <w:pgMar w:top="1008" w:right="763" w:bottom="720" w:left="763" w:header="720" w:footer="720" w:gutter="0"/>
          <w:cols w:space="720"/>
          <w:docGrid w:linePitch="360"/>
        </w:sectPr>
      </w:pPr>
      <w:r>
        <w:rPr>
          <w:rFonts w:ascii="GHEA Grapalat" w:eastAsia="Times New Roman" w:hAnsi="GHEA Grapalat" w:cs="Calibri"/>
          <w:b/>
          <w:bCs/>
          <w:color w:val="000000"/>
          <w:lang w:val="hy-AM"/>
        </w:rPr>
        <w:t>*</w:t>
      </w:r>
      <w:r w:rsidRPr="00153193">
        <w:rPr>
          <w:rFonts w:ascii="GHEA Grapalat" w:eastAsia="Times New Roman" w:hAnsi="GHEA Grapalat" w:cs="Calibri"/>
          <w:b/>
          <w:bCs/>
          <w:color w:val="000000"/>
          <w:sz w:val="20"/>
          <w:szCs w:val="20"/>
          <w:lang w:val="hy-AM"/>
        </w:rPr>
        <w:t>Համարակալված և հաշվառված ԽԵԿ</w:t>
      </w:r>
    </w:p>
    <w:p w14:paraId="78764E50" w14:textId="316C722C" w:rsidR="0049656D" w:rsidRPr="00C127F8" w:rsidRDefault="007E729D" w:rsidP="00513334">
      <w:pPr>
        <w:pStyle w:val="ListParagraph"/>
        <w:numPr>
          <w:ilvl w:val="0"/>
          <w:numId w:val="4"/>
        </w:numPr>
        <w:tabs>
          <w:tab w:val="left" w:pos="540"/>
        </w:tabs>
        <w:spacing w:line="312" w:lineRule="auto"/>
        <w:ind w:hanging="1080"/>
        <w:jc w:val="center"/>
        <w:rPr>
          <w:rFonts w:ascii="GHEA Grapalat" w:hAnsi="GHEA Grapalat"/>
          <w:b/>
          <w:color w:val="000000" w:themeColor="text1"/>
          <w:lang w:val="hy-AM"/>
        </w:rPr>
      </w:pPr>
      <w:r w:rsidRPr="00C127F8">
        <w:rPr>
          <w:rFonts w:ascii="GHEA Grapalat" w:hAnsi="GHEA Grapalat" w:cs="Arial"/>
          <w:b/>
          <w:color w:val="000000" w:themeColor="text1"/>
          <w:lang w:val="hy-AM"/>
        </w:rPr>
        <w:lastRenderedPageBreak/>
        <w:t>ԱԿՆԿԱԼՎՈՂ</w:t>
      </w:r>
      <w:r w:rsidRPr="00C127F8">
        <w:rPr>
          <w:rFonts w:ascii="GHEA Grapalat" w:hAnsi="GHEA Grapalat"/>
          <w:b/>
          <w:color w:val="000000" w:themeColor="text1"/>
          <w:lang w:val="hy-AM"/>
        </w:rPr>
        <w:t xml:space="preserve"> ԱՐԴՅՈՒՆՔՆԵՐԸ</w:t>
      </w:r>
    </w:p>
    <w:p w14:paraId="7AA55D16" w14:textId="12D4CFDA" w:rsidR="008A2EA7" w:rsidRPr="008A2EA7" w:rsidRDefault="00AA0329" w:rsidP="00513334">
      <w:pPr>
        <w:pStyle w:val="CommentText"/>
        <w:numPr>
          <w:ilvl w:val="0"/>
          <w:numId w:val="1"/>
        </w:numPr>
        <w:tabs>
          <w:tab w:val="left" w:pos="1170"/>
        </w:tabs>
        <w:spacing w:line="312" w:lineRule="auto"/>
        <w:ind w:left="0" w:firstLine="720"/>
        <w:contextualSpacing/>
        <w:jc w:val="both"/>
        <w:rPr>
          <w:rFonts w:ascii="GHEA Grapalat" w:hAnsi="GHEA Grapalat"/>
          <w:b/>
          <w:i/>
          <w:color w:val="000000" w:themeColor="text1"/>
          <w:sz w:val="22"/>
          <w:szCs w:val="22"/>
          <w:lang w:val="hy-AM"/>
        </w:rPr>
      </w:pPr>
      <w:r w:rsidRPr="008A2EA7">
        <w:rPr>
          <w:rFonts w:ascii="GHEA Grapalat" w:hAnsi="GHEA Grapalat"/>
          <w:color w:val="000000" w:themeColor="text1"/>
          <w:sz w:val="22"/>
          <w:szCs w:val="22"/>
          <w:lang w:val="hy-AM"/>
        </w:rPr>
        <w:t xml:space="preserve">2020-2023 թվականների ընթացքում </w:t>
      </w:r>
      <w:r w:rsidR="004D61E9" w:rsidRPr="008A2EA7">
        <w:rPr>
          <w:rFonts w:ascii="GHEA Grapalat" w:hAnsi="GHEA Grapalat"/>
          <w:color w:val="000000" w:themeColor="text1"/>
          <w:sz w:val="22"/>
          <w:szCs w:val="22"/>
          <w:lang w:val="hy-AM"/>
        </w:rPr>
        <w:t>պետական պատվերի հաշվին կհամարակալվի և կհաշվառվի</w:t>
      </w:r>
      <w:r w:rsidR="0017548E">
        <w:rPr>
          <w:rFonts w:ascii="GHEA Grapalat" w:hAnsi="GHEA Grapalat"/>
          <w:color w:val="000000" w:themeColor="text1"/>
          <w:sz w:val="22"/>
          <w:szCs w:val="22"/>
          <w:lang w:val="hy-AM"/>
        </w:rPr>
        <w:t xml:space="preserve"> հանրապետությունում առկա</w:t>
      </w:r>
      <w:r w:rsidR="004D61E9" w:rsidRPr="008A2EA7">
        <w:rPr>
          <w:rFonts w:ascii="GHEA Grapalat" w:hAnsi="GHEA Grapalat"/>
          <w:color w:val="000000" w:themeColor="text1"/>
          <w:sz w:val="22"/>
          <w:szCs w:val="22"/>
          <w:lang w:val="hy-AM"/>
        </w:rPr>
        <w:t xml:space="preserve"> </w:t>
      </w:r>
      <w:r w:rsidR="0010071B" w:rsidRPr="008A2EA7">
        <w:rPr>
          <w:rFonts w:ascii="GHEA Grapalat" w:hAnsi="GHEA Grapalat"/>
          <w:color w:val="000000" w:themeColor="text1"/>
          <w:sz w:val="22"/>
          <w:szCs w:val="22"/>
          <w:lang w:val="hy-AM"/>
        </w:rPr>
        <w:t>ավելի քան 1.5 մլն գլուխ ԽԵԿ</w:t>
      </w:r>
      <w:r w:rsidR="009C23E9" w:rsidRPr="008A2EA7">
        <w:rPr>
          <w:rFonts w:ascii="GHEA Grapalat" w:hAnsi="GHEA Grapalat"/>
          <w:color w:val="000000" w:themeColor="text1"/>
          <w:sz w:val="22"/>
          <w:szCs w:val="22"/>
          <w:lang w:val="hy-AM"/>
        </w:rPr>
        <w:t>,</w:t>
      </w:r>
      <w:r w:rsidR="00A327E9" w:rsidRPr="008A2EA7">
        <w:rPr>
          <w:rFonts w:ascii="GHEA Grapalat" w:hAnsi="GHEA Grapalat"/>
          <w:color w:val="000000" w:themeColor="text1"/>
          <w:sz w:val="22"/>
          <w:szCs w:val="22"/>
          <w:lang w:val="hy-AM"/>
        </w:rPr>
        <w:t xml:space="preserve"> այդ թվում՝ </w:t>
      </w:r>
      <w:r w:rsidR="00BB408C" w:rsidRPr="008A2EA7">
        <w:rPr>
          <w:rFonts w:ascii="GHEA Grapalat" w:hAnsi="GHEA Grapalat"/>
          <w:color w:val="000000" w:themeColor="text1"/>
          <w:sz w:val="22"/>
          <w:szCs w:val="22"/>
          <w:lang w:val="hy-AM"/>
        </w:rPr>
        <w:t>մեկնարկային տարում 800 հազար գլուխ, իսկ հաջորդիվ շուրջ 245 հազար գլուխ տարեկան։</w:t>
      </w:r>
    </w:p>
    <w:p w14:paraId="3795F346" w14:textId="77777777" w:rsidR="008A2EA7" w:rsidRPr="00D43699" w:rsidRDefault="008A2EA7" w:rsidP="00513334">
      <w:pPr>
        <w:pStyle w:val="CommentText"/>
        <w:numPr>
          <w:ilvl w:val="0"/>
          <w:numId w:val="1"/>
        </w:numPr>
        <w:tabs>
          <w:tab w:val="left" w:pos="1170"/>
        </w:tabs>
        <w:spacing w:after="0" w:line="312" w:lineRule="auto"/>
        <w:ind w:left="0" w:firstLine="720"/>
        <w:contextualSpacing/>
        <w:jc w:val="both"/>
        <w:rPr>
          <w:rFonts w:ascii="GHEA Grapalat" w:hAnsi="GHEA Grapalat"/>
          <w:i/>
          <w:color w:val="000000" w:themeColor="text1"/>
          <w:sz w:val="22"/>
          <w:szCs w:val="22"/>
          <w:lang w:val="hy-AM"/>
        </w:rPr>
      </w:pPr>
      <w:r w:rsidRPr="008A2EA7">
        <w:rPr>
          <w:rFonts w:ascii="GHEA Grapalat" w:hAnsi="GHEA Grapalat" w:cs="Arial"/>
          <w:b/>
          <w:i/>
          <w:color w:val="000000" w:themeColor="text1"/>
          <w:sz w:val="22"/>
          <w:szCs w:val="22"/>
          <w:lang w:val="hy-AM"/>
        </w:rPr>
        <w:t>Ծրագրի</w:t>
      </w:r>
      <w:r w:rsidRPr="008A2EA7">
        <w:rPr>
          <w:rFonts w:ascii="GHEA Grapalat" w:hAnsi="GHEA Grapalat"/>
          <w:b/>
          <w:i/>
          <w:color w:val="000000" w:themeColor="text1"/>
          <w:sz w:val="22"/>
          <w:szCs w:val="22"/>
          <w:lang w:val="hy-AM"/>
        </w:rPr>
        <w:t xml:space="preserve"> իրականացման արդյունքում</w:t>
      </w:r>
      <w:r w:rsidR="00A71469" w:rsidRPr="008A2EA7">
        <w:rPr>
          <w:rFonts w:ascii="GHEA Grapalat" w:hAnsi="GHEA Grapalat"/>
          <w:b/>
          <w:i/>
          <w:color w:val="000000" w:themeColor="text1"/>
          <w:sz w:val="22"/>
          <w:szCs w:val="22"/>
          <w:lang w:val="hy-AM"/>
        </w:rPr>
        <w:t>՝</w:t>
      </w:r>
    </w:p>
    <w:p w14:paraId="568F9D27" w14:textId="16FD0CC5" w:rsidR="00D43699" w:rsidRPr="00D43699" w:rsidRDefault="00EC3477" w:rsidP="00D43699">
      <w:pPr>
        <w:pStyle w:val="CommentText"/>
        <w:tabs>
          <w:tab w:val="left" w:pos="1170"/>
        </w:tabs>
        <w:spacing w:after="0" w:line="312" w:lineRule="auto"/>
        <w:ind w:firstLine="720"/>
        <w:contextualSpacing/>
        <w:jc w:val="both"/>
        <w:rPr>
          <w:rFonts w:ascii="GHEA Grapalat" w:hAnsi="GHEA Grapalat"/>
          <w:i/>
          <w:color w:val="000000" w:themeColor="text1"/>
          <w:sz w:val="22"/>
          <w:szCs w:val="22"/>
          <w:lang w:val="hy-AM"/>
        </w:rPr>
      </w:pPr>
      <w:r>
        <w:rPr>
          <w:rFonts w:ascii="GHEA Grapalat" w:hAnsi="GHEA Grapalat"/>
          <w:i/>
          <w:color w:val="000000" w:themeColor="text1"/>
          <w:sz w:val="22"/>
          <w:szCs w:val="22"/>
          <w:lang w:val="hy-AM"/>
        </w:rPr>
        <w:t>1</w:t>
      </w:r>
      <w:r w:rsidR="00D43699" w:rsidRPr="00D43699">
        <w:rPr>
          <w:rFonts w:ascii="GHEA Grapalat" w:hAnsi="GHEA Grapalat"/>
          <w:i/>
          <w:color w:val="000000" w:themeColor="text1"/>
          <w:sz w:val="22"/>
          <w:szCs w:val="22"/>
          <w:lang w:val="hy-AM"/>
        </w:rPr>
        <w:t>)</w:t>
      </w:r>
      <w:r w:rsidR="00D43699" w:rsidRPr="00D43699">
        <w:rPr>
          <w:rFonts w:ascii="GHEA Grapalat" w:hAnsi="GHEA Grapalat"/>
          <w:i/>
          <w:color w:val="000000" w:themeColor="text1"/>
          <w:sz w:val="22"/>
          <w:szCs w:val="22"/>
          <w:lang w:val="hy-AM"/>
        </w:rPr>
        <w:tab/>
      </w:r>
      <w:r w:rsidR="00D43699" w:rsidRPr="00D43699">
        <w:rPr>
          <w:rFonts w:ascii="GHEA Grapalat" w:hAnsi="GHEA Grapalat" w:cs="Arial"/>
          <w:i/>
          <w:color w:val="000000" w:themeColor="text1"/>
          <w:sz w:val="22"/>
          <w:szCs w:val="22"/>
          <w:lang w:val="hy-AM"/>
        </w:rPr>
        <w:t>ԽԵԿ</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համարակալման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և</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հաշվառման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ինստիտուի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կայացում</w:t>
      </w:r>
      <w:r w:rsidR="00D43699" w:rsidRPr="00D43699">
        <w:rPr>
          <w:rFonts w:ascii="GHEA Grapalat" w:hAnsi="GHEA Grapalat"/>
          <w:i/>
          <w:color w:val="000000" w:themeColor="text1"/>
          <w:sz w:val="22"/>
          <w:szCs w:val="22"/>
          <w:lang w:val="hy-AM"/>
        </w:rPr>
        <w:t>,</w:t>
      </w:r>
    </w:p>
    <w:p w14:paraId="5E8CCD10" w14:textId="143CAC71" w:rsidR="00D43699" w:rsidRPr="00D43699" w:rsidRDefault="00EC3477" w:rsidP="00D43699">
      <w:pPr>
        <w:pStyle w:val="CommentText"/>
        <w:tabs>
          <w:tab w:val="left" w:pos="1170"/>
        </w:tabs>
        <w:spacing w:after="0" w:line="312" w:lineRule="auto"/>
        <w:ind w:firstLine="720"/>
        <w:contextualSpacing/>
        <w:jc w:val="both"/>
        <w:rPr>
          <w:rFonts w:ascii="GHEA Grapalat" w:hAnsi="GHEA Grapalat"/>
          <w:i/>
          <w:color w:val="000000" w:themeColor="text1"/>
          <w:sz w:val="22"/>
          <w:szCs w:val="22"/>
          <w:lang w:val="hy-AM"/>
        </w:rPr>
      </w:pPr>
      <w:r>
        <w:rPr>
          <w:rFonts w:ascii="GHEA Grapalat" w:hAnsi="GHEA Grapalat"/>
          <w:i/>
          <w:color w:val="000000" w:themeColor="text1"/>
          <w:sz w:val="22"/>
          <w:szCs w:val="22"/>
          <w:lang w:val="hy-AM"/>
        </w:rPr>
        <w:t>2</w:t>
      </w:r>
      <w:r w:rsidR="00D43699" w:rsidRPr="00D43699">
        <w:rPr>
          <w:rFonts w:ascii="GHEA Grapalat" w:hAnsi="GHEA Grapalat"/>
          <w:i/>
          <w:color w:val="000000" w:themeColor="text1"/>
          <w:sz w:val="22"/>
          <w:szCs w:val="22"/>
          <w:lang w:val="hy-AM"/>
        </w:rPr>
        <w:t>)</w:t>
      </w:r>
      <w:r w:rsidR="00D43699" w:rsidRPr="00D43699">
        <w:rPr>
          <w:rFonts w:ascii="GHEA Grapalat" w:hAnsi="GHEA Grapalat"/>
          <w:i/>
          <w:color w:val="000000" w:themeColor="text1"/>
          <w:sz w:val="22"/>
          <w:szCs w:val="22"/>
          <w:lang w:val="hy-AM"/>
        </w:rPr>
        <w:tab/>
      </w:r>
      <w:r w:rsidR="00D43699" w:rsidRPr="00D43699">
        <w:rPr>
          <w:rFonts w:ascii="GHEA Grapalat" w:hAnsi="GHEA Grapalat" w:cs="Arial"/>
          <w:i/>
          <w:color w:val="000000" w:themeColor="text1"/>
          <w:sz w:val="22"/>
          <w:szCs w:val="22"/>
          <w:lang w:val="hy-AM"/>
        </w:rPr>
        <w:t>նախիրներում</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ըստ</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սեռահասակային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կազմի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ԽԵԿ</w:t>
      </w:r>
      <w:r w:rsidR="00D43699" w:rsidRPr="00D43699">
        <w:rPr>
          <w:rFonts w:ascii="GHEA Grapalat" w:hAnsi="GHEA Grapalat"/>
          <w:i/>
          <w:color w:val="000000" w:themeColor="text1"/>
          <w:sz w:val="22"/>
          <w:szCs w:val="22"/>
          <w:lang w:val="hy-AM"/>
        </w:rPr>
        <w:t>-</w:t>
      </w:r>
      <w:r w:rsidR="00D43699" w:rsidRPr="00D43699">
        <w:rPr>
          <w:rFonts w:ascii="GHEA Grapalat" w:hAnsi="GHEA Grapalat" w:cs="Arial"/>
          <w:i/>
          <w:color w:val="000000" w:themeColor="text1"/>
          <w:sz w:val="22"/>
          <w:szCs w:val="22"/>
          <w:lang w:val="hy-AM"/>
        </w:rPr>
        <w:t>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գլխաքանակի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վերաբերյալ</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ստույգ</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տեղեկատվական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բազայի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առկայություն</w:t>
      </w:r>
      <w:r w:rsidR="00D43699" w:rsidRPr="00D43699">
        <w:rPr>
          <w:rFonts w:ascii="GHEA Grapalat" w:hAnsi="GHEA Grapalat"/>
          <w:i/>
          <w:color w:val="000000" w:themeColor="text1"/>
          <w:sz w:val="22"/>
          <w:szCs w:val="22"/>
          <w:lang w:val="hy-AM"/>
        </w:rPr>
        <w:t>,</w:t>
      </w:r>
    </w:p>
    <w:p w14:paraId="5AA3CE3B" w14:textId="5EFFE229" w:rsidR="00D43699" w:rsidRPr="00931923" w:rsidRDefault="00EC3477" w:rsidP="00D43699">
      <w:pPr>
        <w:pStyle w:val="CommentText"/>
        <w:tabs>
          <w:tab w:val="left" w:pos="1170"/>
        </w:tabs>
        <w:spacing w:after="0" w:line="312" w:lineRule="auto"/>
        <w:ind w:firstLine="720"/>
        <w:contextualSpacing/>
        <w:jc w:val="both"/>
        <w:rPr>
          <w:rFonts w:ascii="GHEA Grapalat" w:hAnsi="GHEA Grapalat"/>
          <w:i/>
          <w:color w:val="000000" w:themeColor="text1"/>
          <w:sz w:val="22"/>
          <w:szCs w:val="22"/>
          <w:lang w:val="hy-AM"/>
        </w:rPr>
      </w:pPr>
      <w:r>
        <w:rPr>
          <w:rFonts w:ascii="GHEA Grapalat" w:hAnsi="GHEA Grapalat"/>
          <w:i/>
          <w:color w:val="000000" w:themeColor="text1"/>
          <w:sz w:val="22"/>
          <w:szCs w:val="22"/>
          <w:lang w:val="hy-AM"/>
        </w:rPr>
        <w:t>3</w:t>
      </w:r>
      <w:r w:rsidR="00D43699" w:rsidRPr="00D43699">
        <w:rPr>
          <w:rFonts w:ascii="GHEA Grapalat" w:hAnsi="GHEA Grapalat"/>
          <w:i/>
          <w:color w:val="000000" w:themeColor="text1"/>
          <w:sz w:val="22"/>
          <w:szCs w:val="22"/>
          <w:lang w:val="hy-AM"/>
        </w:rPr>
        <w:t>)</w:t>
      </w:r>
      <w:r w:rsidR="00D43699" w:rsidRPr="00D43699">
        <w:rPr>
          <w:rFonts w:ascii="GHEA Grapalat" w:hAnsi="GHEA Grapalat"/>
          <w:i/>
          <w:color w:val="000000" w:themeColor="text1"/>
          <w:sz w:val="22"/>
          <w:szCs w:val="22"/>
          <w:lang w:val="hy-AM"/>
        </w:rPr>
        <w:tab/>
      </w:r>
      <w:r w:rsidR="00D43699" w:rsidRPr="00D43699">
        <w:rPr>
          <w:rFonts w:ascii="GHEA Grapalat" w:hAnsi="GHEA Grapalat" w:cs="Arial"/>
          <w:i/>
          <w:color w:val="000000" w:themeColor="text1"/>
          <w:sz w:val="22"/>
          <w:szCs w:val="22"/>
          <w:lang w:val="hy-AM"/>
        </w:rPr>
        <w:t>հանրապետության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ողջ</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տարածքով</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ԽԵԿ</w:t>
      </w:r>
      <w:r w:rsidR="00D43699" w:rsidRPr="00D43699">
        <w:rPr>
          <w:rFonts w:ascii="GHEA Grapalat" w:hAnsi="GHEA Grapalat"/>
          <w:i/>
          <w:color w:val="000000" w:themeColor="text1"/>
          <w:sz w:val="22"/>
          <w:szCs w:val="22"/>
          <w:lang w:val="hy-AM"/>
        </w:rPr>
        <w:t>-</w:t>
      </w:r>
      <w:r w:rsidR="00D43699" w:rsidRPr="00D43699">
        <w:rPr>
          <w:rFonts w:ascii="GHEA Grapalat" w:hAnsi="GHEA Grapalat" w:cs="Arial"/>
          <w:i/>
          <w:color w:val="000000" w:themeColor="text1"/>
          <w:sz w:val="22"/>
          <w:szCs w:val="22"/>
          <w:lang w:val="hy-AM"/>
        </w:rPr>
        <w:t>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տեղաշարժի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վերահսկում</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և</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հետագծելիության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բարելավում</w:t>
      </w:r>
      <w:r w:rsidR="00D43699" w:rsidRPr="00D43699">
        <w:rPr>
          <w:rFonts w:ascii="GHEA Grapalat" w:hAnsi="GHEA Grapalat"/>
          <w:i/>
          <w:color w:val="000000" w:themeColor="text1"/>
          <w:sz w:val="22"/>
          <w:szCs w:val="22"/>
          <w:lang w:val="hy-AM"/>
        </w:rPr>
        <w:t>,</w:t>
      </w:r>
    </w:p>
    <w:p w14:paraId="592B8B18" w14:textId="62EA25EE" w:rsidR="00D43699" w:rsidRPr="00D43699" w:rsidRDefault="00EC3477" w:rsidP="00D43699">
      <w:pPr>
        <w:pStyle w:val="CommentText"/>
        <w:tabs>
          <w:tab w:val="left" w:pos="1170"/>
        </w:tabs>
        <w:spacing w:after="0" w:line="312" w:lineRule="auto"/>
        <w:ind w:firstLine="720"/>
        <w:contextualSpacing/>
        <w:jc w:val="both"/>
        <w:rPr>
          <w:rFonts w:ascii="GHEA Grapalat" w:hAnsi="GHEA Grapalat"/>
          <w:i/>
          <w:color w:val="000000" w:themeColor="text1"/>
          <w:sz w:val="22"/>
          <w:szCs w:val="22"/>
          <w:lang w:val="hy-AM"/>
        </w:rPr>
      </w:pPr>
      <w:r>
        <w:rPr>
          <w:rFonts w:ascii="GHEA Grapalat" w:hAnsi="GHEA Grapalat"/>
          <w:i/>
          <w:color w:val="000000" w:themeColor="text1"/>
          <w:sz w:val="22"/>
          <w:szCs w:val="22"/>
          <w:lang w:val="hy-AM"/>
        </w:rPr>
        <w:t>4</w:t>
      </w:r>
      <w:r w:rsidR="00D43699" w:rsidRPr="00D43699">
        <w:rPr>
          <w:rFonts w:ascii="GHEA Grapalat" w:hAnsi="GHEA Grapalat"/>
          <w:i/>
          <w:color w:val="000000" w:themeColor="text1"/>
          <w:sz w:val="22"/>
          <w:szCs w:val="22"/>
          <w:lang w:val="hy-AM"/>
        </w:rPr>
        <w:t>)</w:t>
      </w:r>
      <w:r w:rsidR="00D43699" w:rsidRPr="00D43699">
        <w:rPr>
          <w:rFonts w:ascii="GHEA Grapalat" w:hAnsi="GHEA Grapalat"/>
          <w:i/>
          <w:color w:val="000000" w:themeColor="text1"/>
          <w:sz w:val="22"/>
          <w:szCs w:val="22"/>
          <w:lang w:val="hy-AM"/>
        </w:rPr>
        <w:tab/>
      </w:r>
      <w:r w:rsidR="00D43699" w:rsidRPr="00D43699">
        <w:rPr>
          <w:rFonts w:ascii="GHEA Grapalat" w:hAnsi="GHEA Grapalat" w:cs="Arial"/>
          <w:i/>
          <w:color w:val="000000" w:themeColor="text1"/>
          <w:sz w:val="22"/>
          <w:szCs w:val="22"/>
          <w:lang w:val="hy-AM"/>
        </w:rPr>
        <w:t>կայուն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հակաանասնահամաճարակային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իրավիճակի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ապահովում</w:t>
      </w:r>
      <w:r w:rsidR="00D43699" w:rsidRPr="00D43699">
        <w:rPr>
          <w:rFonts w:ascii="GHEA Grapalat" w:hAnsi="GHEA Grapalat"/>
          <w:i/>
          <w:color w:val="000000" w:themeColor="text1"/>
          <w:sz w:val="22"/>
          <w:szCs w:val="22"/>
          <w:lang w:val="hy-AM"/>
        </w:rPr>
        <w:t>,</w:t>
      </w:r>
    </w:p>
    <w:p w14:paraId="7683F381" w14:textId="554F706A" w:rsidR="00D43699" w:rsidRPr="00D43699" w:rsidRDefault="00EC3477" w:rsidP="00D43699">
      <w:pPr>
        <w:pStyle w:val="CommentText"/>
        <w:tabs>
          <w:tab w:val="left" w:pos="1170"/>
        </w:tabs>
        <w:spacing w:after="0" w:line="312" w:lineRule="auto"/>
        <w:ind w:firstLine="720"/>
        <w:contextualSpacing/>
        <w:jc w:val="both"/>
        <w:rPr>
          <w:rFonts w:ascii="GHEA Grapalat" w:hAnsi="GHEA Grapalat"/>
          <w:i/>
          <w:color w:val="000000" w:themeColor="text1"/>
          <w:sz w:val="22"/>
          <w:szCs w:val="22"/>
          <w:lang w:val="hy-AM"/>
        </w:rPr>
      </w:pPr>
      <w:r>
        <w:rPr>
          <w:rFonts w:ascii="GHEA Grapalat" w:hAnsi="GHEA Grapalat"/>
          <w:i/>
          <w:color w:val="000000" w:themeColor="text1"/>
          <w:sz w:val="22"/>
          <w:szCs w:val="22"/>
          <w:lang w:val="hy-AM"/>
        </w:rPr>
        <w:t>5</w:t>
      </w:r>
      <w:r w:rsidR="00D43699" w:rsidRPr="00D43699">
        <w:rPr>
          <w:rFonts w:ascii="GHEA Grapalat" w:hAnsi="GHEA Grapalat"/>
          <w:i/>
          <w:color w:val="000000" w:themeColor="text1"/>
          <w:sz w:val="22"/>
          <w:szCs w:val="22"/>
          <w:lang w:val="hy-AM"/>
        </w:rPr>
        <w:t>)</w:t>
      </w:r>
      <w:r w:rsidR="00D43699" w:rsidRPr="00D43699">
        <w:rPr>
          <w:rFonts w:ascii="GHEA Grapalat" w:hAnsi="GHEA Grapalat"/>
          <w:i/>
          <w:color w:val="000000" w:themeColor="text1"/>
          <w:sz w:val="22"/>
          <w:szCs w:val="22"/>
          <w:lang w:val="hy-AM"/>
        </w:rPr>
        <w:tab/>
      </w:r>
      <w:r w:rsidR="00D43699" w:rsidRPr="00D43699">
        <w:rPr>
          <w:rFonts w:ascii="GHEA Grapalat" w:hAnsi="GHEA Grapalat" w:cs="Arial"/>
          <w:i/>
          <w:color w:val="000000" w:themeColor="text1"/>
          <w:sz w:val="22"/>
          <w:szCs w:val="22"/>
          <w:lang w:val="hy-AM"/>
        </w:rPr>
        <w:t>սննդամթերքի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անվտանգության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մակարդակի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բարձրացում</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հետագծելիության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ապահովում</w:t>
      </w:r>
      <w:r w:rsidR="00D43699" w:rsidRPr="00D43699">
        <w:rPr>
          <w:rFonts w:ascii="GHEA Grapalat" w:hAnsi="GHEA Grapalat"/>
          <w:i/>
          <w:color w:val="000000" w:themeColor="text1"/>
          <w:sz w:val="22"/>
          <w:szCs w:val="22"/>
          <w:lang w:val="hy-AM"/>
        </w:rPr>
        <w:t>,</w:t>
      </w:r>
    </w:p>
    <w:p w14:paraId="3F218942" w14:textId="6AF15373" w:rsidR="00D43699" w:rsidRPr="00D43699" w:rsidRDefault="00EC3477" w:rsidP="00D43699">
      <w:pPr>
        <w:pStyle w:val="CommentText"/>
        <w:tabs>
          <w:tab w:val="left" w:pos="1170"/>
        </w:tabs>
        <w:spacing w:after="0" w:line="312" w:lineRule="auto"/>
        <w:ind w:firstLine="720"/>
        <w:contextualSpacing/>
        <w:jc w:val="both"/>
        <w:rPr>
          <w:rFonts w:ascii="GHEA Grapalat" w:hAnsi="GHEA Grapalat"/>
          <w:i/>
          <w:color w:val="000000" w:themeColor="text1"/>
          <w:sz w:val="22"/>
          <w:szCs w:val="22"/>
          <w:lang w:val="hy-AM"/>
        </w:rPr>
      </w:pPr>
      <w:r>
        <w:rPr>
          <w:rFonts w:ascii="GHEA Grapalat" w:hAnsi="GHEA Grapalat"/>
          <w:i/>
          <w:color w:val="000000" w:themeColor="text1"/>
          <w:sz w:val="22"/>
          <w:szCs w:val="22"/>
          <w:lang w:val="hy-AM"/>
        </w:rPr>
        <w:t>6</w:t>
      </w:r>
      <w:r w:rsidR="00D43699" w:rsidRPr="00D43699">
        <w:rPr>
          <w:rFonts w:ascii="GHEA Grapalat" w:hAnsi="GHEA Grapalat"/>
          <w:i/>
          <w:color w:val="000000" w:themeColor="text1"/>
          <w:sz w:val="22"/>
          <w:szCs w:val="22"/>
          <w:lang w:val="hy-AM"/>
        </w:rPr>
        <w:t>)</w:t>
      </w:r>
      <w:r w:rsidR="00D43699" w:rsidRPr="00D43699">
        <w:rPr>
          <w:rFonts w:ascii="GHEA Grapalat" w:hAnsi="GHEA Grapalat"/>
          <w:i/>
          <w:color w:val="000000" w:themeColor="text1"/>
          <w:sz w:val="22"/>
          <w:szCs w:val="22"/>
          <w:lang w:val="hy-AM"/>
        </w:rPr>
        <w:tab/>
      </w:r>
      <w:r w:rsidR="00D43699" w:rsidRPr="00D43699">
        <w:rPr>
          <w:rFonts w:ascii="GHEA Grapalat" w:hAnsi="GHEA Grapalat" w:cs="Arial"/>
          <w:i/>
          <w:color w:val="000000" w:themeColor="text1"/>
          <w:sz w:val="22"/>
          <w:szCs w:val="22"/>
          <w:lang w:val="hy-AM"/>
        </w:rPr>
        <w:t>հանրային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առողջության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մակարդակի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բարձացում</w:t>
      </w:r>
      <w:r w:rsidR="00D43699" w:rsidRPr="00D43699">
        <w:rPr>
          <w:rFonts w:ascii="GHEA Grapalat" w:hAnsi="GHEA Grapalat"/>
          <w:i/>
          <w:color w:val="000000" w:themeColor="text1"/>
          <w:sz w:val="22"/>
          <w:szCs w:val="22"/>
          <w:lang w:val="hy-AM"/>
        </w:rPr>
        <w:t>,</w:t>
      </w:r>
    </w:p>
    <w:p w14:paraId="049B8A50" w14:textId="7C4FFB5D" w:rsidR="00D43699" w:rsidRPr="00D43699" w:rsidRDefault="00EC3477" w:rsidP="00D43699">
      <w:pPr>
        <w:pStyle w:val="CommentText"/>
        <w:tabs>
          <w:tab w:val="left" w:pos="1170"/>
        </w:tabs>
        <w:spacing w:after="0" w:line="312" w:lineRule="auto"/>
        <w:ind w:firstLine="720"/>
        <w:contextualSpacing/>
        <w:jc w:val="both"/>
        <w:rPr>
          <w:rFonts w:ascii="GHEA Grapalat" w:hAnsi="GHEA Grapalat"/>
          <w:i/>
          <w:color w:val="000000" w:themeColor="text1"/>
          <w:sz w:val="22"/>
          <w:szCs w:val="22"/>
          <w:lang w:val="hy-AM"/>
        </w:rPr>
      </w:pPr>
      <w:r>
        <w:rPr>
          <w:rFonts w:ascii="GHEA Grapalat" w:hAnsi="GHEA Grapalat"/>
          <w:i/>
          <w:color w:val="000000" w:themeColor="text1"/>
          <w:sz w:val="22"/>
          <w:szCs w:val="22"/>
          <w:lang w:val="hy-AM"/>
        </w:rPr>
        <w:t>7</w:t>
      </w:r>
      <w:r w:rsidR="00D43699" w:rsidRPr="00D43699">
        <w:rPr>
          <w:rFonts w:ascii="GHEA Grapalat" w:hAnsi="GHEA Grapalat"/>
          <w:i/>
          <w:color w:val="000000" w:themeColor="text1"/>
          <w:sz w:val="22"/>
          <w:szCs w:val="22"/>
          <w:lang w:val="hy-AM"/>
        </w:rPr>
        <w:t>)</w:t>
      </w:r>
      <w:r w:rsidR="00D43699" w:rsidRPr="00D43699">
        <w:rPr>
          <w:rFonts w:ascii="GHEA Grapalat" w:hAnsi="GHEA Grapalat"/>
          <w:i/>
          <w:color w:val="000000" w:themeColor="text1"/>
          <w:sz w:val="22"/>
          <w:szCs w:val="22"/>
          <w:lang w:val="hy-AM"/>
        </w:rPr>
        <w:tab/>
      </w:r>
      <w:r w:rsidR="00D43699" w:rsidRPr="00D43699">
        <w:rPr>
          <w:rFonts w:ascii="GHEA Grapalat" w:hAnsi="GHEA Grapalat" w:cs="Arial"/>
          <w:i/>
          <w:color w:val="000000" w:themeColor="text1"/>
          <w:sz w:val="22"/>
          <w:szCs w:val="22"/>
          <w:lang w:val="hy-AM"/>
        </w:rPr>
        <w:t>նախրի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կառավարում</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տոհմասելեկցիոն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լայնածավալ</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աշխատանքների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կազմակերպման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համար</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նախադրյալների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ստեղծում</w:t>
      </w:r>
      <w:r w:rsidR="00D43699" w:rsidRPr="00D43699">
        <w:rPr>
          <w:rFonts w:ascii="GHEA Grapalat" w:hAnsi="GHEA Grapalat"/>
          <w:i/>
          <w:color w:val="000000" w:themeColor="text1"/>
          <w:sz w:val="22"/>
          <w:szCs w:val="22"/>
          <w:lang w:val="hy-AM"/>
        </w:rPr>
        <w:t>,</w:t>
      </w:r>
    </w:p>
    <w:p w14:paraId="582B25A6" w14:textId="5FEF7D50" w:rsidR="00D43699" w:rsidRDefault="00EC3477" w:rsidP="00D43699">
      <w:pPr>
        <w:pStyle w:val="CommentText"/>
        <w:tabs>
          <w:tab w:val="left" w:pos="1170"/>
        </w:tabs>
        <w:spacing w:after="0" w:line="312" w:lineRule="auto"/>
        <w:ind w:firstLine="720"/>
        <w:contextualSpacing/>
        <w:jc w:val="both"/>
        <w:rPr>
          <w:rFonts w:ascii="GHEA Grapalat" w:hAnsi="GHEA Grapalat"/>
          <w:i/>
          <w:color w:val="000000" w:themeColor="text1"/>
          <w:sz w:val="22"/>
          <w:szCs w:val="22"/>
          <w:lang w:val="hy-AM"/>
        </w:rPr>
      </w:pPr>
      <w:r>
        <w:rPr>
          <w:rFonts w:ascii="GHEA Grapalat" w:hAnsi="GHEA Grapalat"/>
          <w:i/>
          <w:color w:val="000000" w:themeColor="text1"/>
          <w:sz w:val="22"/>
          <w:szCs w:val="22"/>
          <w:lang w:val="hy-AM"/>
        </w:rPr>
        <w:t>8</w:t>
      </w:r>
      <w:r w:rsidR="00D43699" w:rsidRPr="00D43699">
        <w:rPr>
          <w:rFonts w:ascii="GHEA Grapalat" w:hAnsi="GHEA Grapalat"/>
          <w:i/>
          <w:color w:val="000000" w:themeColor="text1"/>
          <w:sz w:val="22"/>
          <w:szCs w:val="22"/>
          <w:lang w:val="hy-AM"/>
        </w:rPr>
        <w:t>)</w:t>
      </w:r>
      <w:r w:rsidR="00D43699" w:rsidRPr="00D43699">
        <w:rPr>
          <w:rFonts w:ascii="GHEA Grapalat" w:hAnsi="GHEA Grapalat"/>
          <w:i/>
          <w:color w:val="000000" w:themeColor="text1"/>
          <w:sz w:val="22"/>
          <w:szCs w:val="22"/>
          <w:lang w:val="hy-AM"/>
        </w:rPr>
        <w:tab/>
      </w:r>
      <w:r w:rsidR="00D43699" w:rsidRPr="00D43699">
        <w:rPr>
          <w:rFonts w:ascii="GHEA Grapalat" w:hAnsi="GHEA Grapalat" w:cs="Arial"/>
          <w:i/>
          <w:color w:val="000000" w:themeColor="text1"/>
          <w:sz w:val="22"/>
          <w:szCs w:val="22"/>
          <w:lang w:val="hy-AM"/>
        </w:rPr>
        <w:t>կենդանական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ծագման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արտադրանքի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արտադրության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ծավալների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կանխատեսումների</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ճգրտության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բարձրացում</w:t>
      </w:r>
      <w:r w:rsidR="00D43699">
        <w:rPr>
          <w:rFonts w:ascii="GHEA Grapalat" w:hAnsi="GHEA Grapalat"/>
          <w:i/>
          <w:color w:val="000000" w:themeColor="text1"/>
          <w:sz w:val="22"/>
          <w:szCs w:val="22"/>
          <w:lang w:val="hy-AM"/>
        </w:rPr>
        <w:t>,</w:t>
      </w:r>
    </w:p>
    <w:p w14:paraId="30FBD65D" w14:textId="2909603C" w:rsidR="00D43699" w:rsidRDefault="00EC3477" w:rsidP="00D43699">
      <w:pPr>
        <w:pStyle w:val="CommentText"/>
        <w:tabs>
          <w:tab w:val="left" w:pos="1170"/>
        </w:tabs>
        <w:spacing w:after="0" w:line="312" w:lineRule="auto"/>
        <w:ind w:firstLine="720"/>
        <w:contextualSpacing/>
        <w:jc w:val="both"/>
        <w:rPr>
          <w:rFonts w:ascii="GHEA Grapalat" w:hAnsi="GHEA Grapalat" w:cs="Arial"/>
          <w:i/>
          <w:color w:val="000000" w:themeColor="text1"/>
          <w:sz w:val="22"/>
          <w:szCs w:val="22"/>
          <w:lang w:val="hy-AM"/>
        </w:rPr>
      </w:pPr>
      <w:r>
        <w:rPr>
          <w:rFonts w:ascii="GHEA Grapalat" w:hAnsi="GHEA Grapalat"/>
          <w:i/>
          <w:color w:val="000000" w:themeColor="text1"/>
          <w:sz w:val="22"/>
          <w:szCs w:val="22"/>
          <w:lang w:val="hy-AM"/>
        </w:rPr>
        <w:t>9</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գյուղատնտեսական</w:t>
      </w:r>
      <w:r w:rsidR="00D43699" w:rsidRPr="00D43699">
        <w:rPr>
          <w:rFonts w:ascii="GHEA Grapalat" w:hAnsi="GHEA Grapalat"/>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այլ</w:t>
      </w:r>
      <w:r w:rsidR="007D2BA3">
        <w:rPr>
          <w:rFonts w:ascii="GHEA Grapalat" w:hAnsi="GHEA Grapalat" w:cs="Arial"/>
          <w:i/>
          <w:color w:val="000000" w:themeColor="text1"/>
          <w:sz w:val="22"/>
          <w:szCs w:val="22"/>
          <w:lang w:val="hy-AM"/>
        </w:rPr>
        <w:t xml:space="preserve"> </w:t>
      </w:r>
      <w:r w:rsidR="00D43699" w:rsidRPr="00D43699">
        <w:rPr>
          <w:rFonts w:ascii="GHEA Grapalat" w:hAnsi="GHEA Grapalat" w:cs="Arial"/>
          <w:i/>
          <w:color w:val="000000" w:themeColor="text1"/>
          <w:sz w:val="22"/>
          <w:szCs w:val="22"/>
          <w:lang w:val="hy-AM"/>
        </w:rPr>
        <w:t>կենդանիների</w:t>
      </w:r>
      <w:r w:rsidR="00D43699" w:rsidRPr="00D43699">
        <w:rPr>
          <w:rFonts w:ascii="GHEA Grapalat" w:hAnsi="GHEA Grapalat"/>
          <w:i/>
          <w:color w:val="000000" w:themeColor="text1"/>
          <w:sz w:val="22"/>
          <w:szCs w:val="22"/>
          <w:lang w:val="hy-AM"/>
        </w:rPr>
        <w:t xml:space="preserve"> </w:t>
      </w:r>
      <w:r w:rsidR="00D43699" w:rsidRPr="00DC7CFD">
        <w:rPr>
          <w:rFonts w:ascii="GHEA Grapalat" w:hAnsi="GHEA Grapalat" w:cs="Arial"/>
          <w:i/>
          <w:color w:val="000000" w:themeColor="text1"/>
          <w:sz w:val="22"/>
          <w:szCs w:val="22"/>
          <w:lang w:val="hy-AM"/>
        </w:rPr>
        <w:t>համար</w:t>
      </w:r>
      <w:r w:rsidR="00D43699" w:rsidRPr="00DC7CFD">
        <w:rPr>
          <w:rFonts w:ascii="GHEA Grapalat" w:hAnsi="GHEA Grapalat"/>
          <w:i/>
          <w:color w:val="000000" w:themeColor="text1"/>
          <w:sz w:val="22"/>
          <w:szCs w:val="22"/>
          <w:lang w:val="hy-AM"/>
        </w:rPr>
        <w:t xml:space="preserve"> </w:t>
      </w:r>
      <w:r w:rsidR="00D43699" w:rsidRPr="00DC7CFD">
        <w:rPr>
          <w:rFonts w:ascii="GHEA Grapalat" w:hAnsi="GHEA Grapalat" w:cs="Arial"/>
          <w:i/>
          <w:color w:val="000000" w:themeColor="text1"/>
          <w:sz w:val="22"/>
          <w:szCs w:val="22"/>
          <w:lang w:val="hy-AM"/>
        </w:rPr>
        <w:t>ռեգիստրի</w:t>
      </w:r>
      <w:r w:rsidR="00D43699" w:rsidRPr="00DC7CFD">
        <w:rPr>
          <w:rFonts w:ascii="GHEA Grapalat" w:hAnsi="GHEA Grapalat"/>
          <w:i/>
          <w:color w:val="000000" w:themeColor="text1"/>
          <w:sz w:val="22"/>
          <w:szCs w:val="22"/>
          <w:lang w:val="hy-AM"/>
        </w:rPr>
        <w:t xml:space="preserve"> </w:t>
      </w:r>
      <w:r w:rsidR="00D43699" w:rsidRPr="00DC7CFD">
        <w:rPr>
          <w:rFonts w:ascii="GHEA Grapalat" w:hAnsi="GHEA Grapalat" w:cs="Arial"/>
          <w:i/>
          <w:color w:val="000000" w:themeColor="text1"/>
          <w:sz w:val="22"/>
          <w:szCs w:val="22"/>
          <w:lang w:val="hy-AM"/>
        </w:rPr>
        <w:t>նախադեպի</w:t>
      </w:r>
      <w:r w:rsidR="00D43699" w:rsidRPr="00DC7CFD">
        <w:rPr>
          <w:rFonts w:ascii="GHEA Grapalat" w:hAnsi="GHEA Grapalat"/>
          <w:i/>
          <w:color w:val="000000" w:themeColor="text1"/>
          <w:sz w:val="22"/>
          <w:szCs w:val="22"/>
          <w:lang w:val="hy-AM"/>
        </w:rPr>
        <w:t xml:space="preserve"> </w:t>
      </w:r>
      <w:r w:rsidR="00D43699" w:rsidRPr="00DC7CFD">
        <w:rPr>
          <w:rFonts w:ascii="GHEA Grapalat" w:hAnsi="GHEA Grapalat" w:cs="Arial"/>
          <w:i/>
          <w:color w:val="000000" w:themeColor="text1"/>
          <w:sz w:val="22"/>
          <w:szCs w:val="22"/>
          <w:lang w:val="hy-AM"/>
        </w:rPr>
        <w:t>ստեղծում</w:t>
      </w:r>
      <w:r w:rsidR="00D03167" w:rsidRPr="00DC7CFD">
        <w:rPr>
          <w:rFonts w:ascii="GHEA Grapalat" w:hAnsi="GHEA Grapalat" w:cs="Arial"/>
          <w:i/>
          <w:color w:val="000000" w:themeColor="text1"/>
          <w:sz w:val="22"/>
          <w:szCs w:val="22"/>
          <w:lang w:val="hy-AM"/>
        </w:rPr>
        <w:t>,</w:t>
      </w:r>
    </w:p>
    <w:p w14:paraId="2FFC3446" w14:textId="746E1CA3" w:rsidR="00D03167" w:rsidRPr="00EC4B38" w:rsidRDefault="00D03167" w:rsidP="00D43699">
      <w:pPr>
        <w:pStyle w:val="CommentText"/>
        <w:tabs>
          <w:tab w:val="left" w:pos="1170"/>
        </w:tabs>
        <w:spacing w:after="0" w:line="312" w:lineRule="auto"/>
        <w:ind w:firstLine="720"/>
        <w:contextualSpacing/>
        <w:jc w:val="both"/>
        <w:rPr>
          <w:rFonts w:ascii="GHEA Grapalat" w:hAnsi="GHEA Grapalat" w:cs="Sylfaen"/>
          <w:bCs/>
          <w:i/>
          <w:sz w:val="22"/>
          <w:szCs w:val="22"/>
          <w:lang w:val="hy-AM"/>
        </w:rPr>
      </w:pPr>
      <w:r>
        <w:rPr>
          <w:rFonts w:ascii="GHEA Grapalat" w:hAnsi="GHEA Grapalat"/>
          <w:i/>
          <w:color w:val="000000" w:themeColor="text1"/>
          <w:sz w:val="22"/>
          <w:szCs w:val="22"/>
          <w:lang w:val="hy-AM"/>
        </w:rPr>
        <w:t>1</w:t>
      </w:r>
      <w:r w:rsidR="00EC3477">
        <w:rPr>
          <w:rFonts w:ascii="GHEA Grapalat" w:hAnsi="GHEA Grapalat"/>
          <w:i/>
          <w:color w:val="000000" w:themeColor="text1"/>
          <w:sz w:val="22"/>
          <w:szCs w:val="22"/>
          <w:lang w:val="hy-AM"/>
        </w:rPr>
        <w:t>0</w:t>
      </w:r>
      <w:r w:rsidRPr="00D03167">
        <w:rPr>
          <w:rFonts w:ascii="GHEA Grapalat" w:hAnsi="GHEA Grapalat"/>
          <w:i/>
          <w:color w:val="000000" w:themeColor="text1"/>
          <w:sz w:val="22"/>
          <w:szCs w:val="22"/>
          <w:lang w:val="hy-AM"/>
        </w:rPr>
        <w:t xml:space="preserve">) </w:t>
      </w:r>
      <w:r w:rsidRPr="00D03167">
        <w:rPr>
          <w:rFonts w:ascii="GHEA Grapalat" w:hAnsi="GHEA Grapalat" w:cs="Sylfaen"/>
          <w:bCs/>
          <w:i/>
          <w:sz w:val="22"/>
          <w:szCs w:val="22"/>
          <w:lang w:val="hy-AM"/>
        </w:rPr>
        <w:t xml:space="preserve">հանրապետությունում գյուղատնտեսական կենդանիների ապահովագրության ինստիտուտի կայացման նախադրյալների </w:t>
      </w:r>
      <w:r w:rsidR="00E82EAE">
        <w:rPr>
          <w:rFonts w:ascii="GHEA Grapalat" w:hAnsi="GHEA Grapalat" w:cs="Sylfaen"/>
          <w:bCs/>
          <w:i/>
          <w:sz w:val="22"/>
          <w:szCs w:val="22"/>
          <w:lang w:val="hy-AM"/>
        </w:rPr>
        <w:t>ստեղծում,</w:t>
      </w:r>
    </w:p>
    <w:p w14:paraId="35BADD6C" w14:textId="200793E1" w:rsidR="00E82EAE" w:rsidRPr="00D03167" w:rsidRDefault="00E82EAE" w:rsidP="00D43699">
      <w:pPr>
        <w:pStyle w:val="CommentText"/>
        <w:tabs>
          <w:tab w:val="left" w:pos="1170"/>
        </w:tabs>
        <w:spacing w:after="0" w:line="312" w:lineRule="auto"/>
        <w:ind w:firstLine="720"/>
        <w:contextualSpacing/>
        <w:jc w:val="both"/>
        <w:rPr>
          <w:rFonts w:ascii="GHEA Grapalat" w:hAnsi="GHEA Grapalat"/>
          <w:i/>
          <w:color w:val="000000" w:themeColor="text1"/>
          <w:sz w:val="22"/>
          <w:szCs w:val="22"/>
          <w:lang w:val="hy-AM"/>
        </w:rPr>
      </w:pPr>
      <w:r>
        <w:rPr>
          <w:rFonts w:ascii="GHEA Grapalat" w:hAnsi="GHEA Grapalat" w:cs="Sylfaen"/>
          <w:bCs/>
          <w:i/>
          <w:sz w:val="22"/>
          <w:szCs w:val="22"/>
          <w:lang w:val="hy-AM"/>
        </w:rPr>
        <w:t>1</w:t>
      </w:r>
      <w:r w:rsidR="00EC3477">
        <w:rPr>
          <w:rFonts w:ascii="GHEA Grapalat" w:hAnsi="GHEA Grapalat" w:cs="Sylfaen"/>
          <w:bCs/>
          <w:i/>
          <w:sz w:val="22"/>
          <w:szCs w:val="22"/>
          <w:lang w:val="hy-AM"/>
        </w:rPr>
        <w:t>1</w:t>
      </w:r>
      <w:r>
        <w:rPr>
          <w:rFonts w:ascii="GHEA Grapalat" w:hAnsi="GHEA Grapalat" w:cs="Sylfaen"/>
          <w:bCs/>
          <w:i/>
          <w:sz w:val="22"/>
          <w:szCs w:val="22"/>
          <w:lang w:val="hy-AM"/>
        </w:rPr>
        <w:t xml:space="preserve">  </w:t>
      </w:r>
      <w:r w:rsidR="00E360EC">
        <w:rPr>
          <w:rFonts w:ascii="GHEA Grapalat" w:hAnsi="GHEA Grapalat" w:cs="Sylfaen"/>
          <w:bCs/>
          <w:i/>
          <w:sz w:val="22"/>
          <w:szCs w:val="22"/>
          <w:lang w:val="hy-AM"/>
        </w:rPr>
        <w:t>մ</w:t>
      </w:r>
      <w:r w:rsidR="0046176C">
        <w:rPr>
          <w:rFonts w:ascii="GHEA Grapalat" w:hAnsi="GHEA Grapalat" w:cs="Sylfaen"/>
          <w:bCs/>
          <w:i/>
          <w:sz w:val="22"/>
          <w:szCs w:val="22"/>
          <w:lang w:val="hy-AM"/>
        </w:rPr>
        <w:t>իջազգային չափանիշներին համապատասխան</w:t>
      </w:r>
      <w:r w:rsidR="00144589">
        <w:rPr>
          <w:rFonts w:ascii="GHEA Grapalat" w:hAnsi="GHEA Grapalat" w:cs="Sylfaen"/>
          <w:bCs/>
          <w:i/>
          <w:sz w:val="22"/>
          <w:szCs w:val="22"/>
          <w:lang w:val="hy-AM"/>
        </w:rPr>
        <w:t xml:space="preserve"> համարակալված և հաշվառված ԽԵԿ։</w:t>
      </w:r>
    </w:p>
    <w:p w14:paraId="400778F9" w14:textId="256F5C6C" w:rsidR="00906CFD" w:rsidRDefault="00D43699" w:rsidP="00D43699">
      <w:pPr>
        <w:pStyle w:val="CommentText"/>
        <w:numPr>
          <w:ilvl w:val="0"/>
          <w:numId w:val="1"/>
        </w:numPr>
        <w:tabs>
          <w:tab w:val="left" w:pos="1170"/>
        </w:tabs>
        <w:spacing w:after="0" w:line="312" w:lineRule="auto"/>
        <w:ind w:left="0" w:firstLine="720"/>
        <w:contextualSpacing/>
        <w:jc w:val="both"/>
        <w:rPr>
          <w:rFonts w:ascii="GHEA Grapalat" w:hAnsi="GHEA Grapalat"/>
          <w:color w:val="000000" w:themeColor="text1"/>
          <w:sz w:val="22"/>
          <w:szCs w:val="22"/>
          <w:lang w:val="hy-AM"/>
        </w:rPr>
      </w:pPr>
      <w:r>
        <w:rPr>
          <w:rFonts w:ascii="GHEA Grapalat" w:hAnsi="GHEA Grapalat"/>
          <w:color w:val="000000" w:themeColor="text1"/>
          <w:sz w:val="22"/>
          <w:szCs w:val="22"/>
          <w:lang w:val="hy-AM"/>
        </w:rPr>
        <w:t>Հ</w:t>
      </w:r>
      <w:r w:rsidRPr="00D43699">
        <w:rPr>
          <w:rFonts w:ascii="GHEA Grapalat" w:hAnsi="GHEA Grapalat"/>
          <w:color w:val="000000" w:themeColor="text1"/>
          <w:sz w:val="22"/>
          <w:szCs w:val="22"/>
          <w:lang w:val="hy-AM"/>
        </w:rPr>
        <w:t xml:space="preserve">անրապետությունում </w:t>
      </w:r>
      <w:r>
        <w:rPr>
          <w:rFonts w:ascii="GHEA Grapalat" w:hAnsi="GHEA Grapalat"/>
          <w:color w:val="000000" w:themeColor="text1"/>
          <w:sz w:val="22"/>
          <w:szCs w:val="22"/>
          <w:lang w:val="hy-AM"/>
        </w:rPr>
        <w:t xml:space="preserve">էլեկտրոնային տեղեկատվական հարթակի միջոցով ԽԵԿ շարժի և տեղաբաշխվածության վերաբերյալ ստացված տեղեկատվությունը հնարավորություն կընձեռի առավել </w:t>
      </w:r>
      <w:r w:rsidRPr="00D43699">
        <w:rPr>
          <w:rFonts w:ascii="GHEA Grapalat" w:hAnsi="GHEA Grapalat"/>
          <w:color w:val="000000" w:themeColor="text1"/>
          <w:sz w:val="22"/>
          <w:szCs w:val="22"/>
          <w:lang w:val="hy-AM"/>
        </w:rPr>
        <w:t>արդյունավետ</w:t>
      </w:r>
      <w:r>
        <w:rPr>
          <w:rFonts w:ascii="GHEA Grapalat" w:hAnsi="GHEA Grapalat"/>
          <w:color w:val="000000" w:themeColor="text1"/>
          <w:sz w:val="22"/>
          <w:szCs w:val="22"/>
          <w:lang w:val="hy-AM"/>
        </w:rPr>
        <w:t xml:space="preserve"> կազմակերպել </w:t>
      </w:r>
      <w:r w:rsidRPr="00D43699">
        <w:rPr>
          <w:rFonts w:ascii="GHEA Grapalat" w:hAnsi="GHEA Grapalat"/>
          <w:color w:val="000000" w:themeColor="text1"/>
          <w:sz w:val="22"/>
          <w:szCs w:val="22"/>
          <w:lang w:val="hy-AM"/>
        </w:rPr>
        <w:t>առկա արոտավայրեր</w:t>
      </w:r>
      <w:r>
        <w:rPr>
          <w:rFonts w:ascii="GHEA Grapalat" w:hAnsi="GHEA Grapalat"/>
          <w:color w:val="000000" w:themeColor="text1"/>
          <w:sz w:val="22"/>
          <w:szCs w:val="22"/>
          <w:lang w:val="hy-AM"/>
        </w:rPr>
        <w:t>ի</w:t>
      </w:r>
      <w:r w:rsidRPr="00D43699">
        <w:rPr>
          <w:rFonts w:ascii="GHEA Grapalat" w:hAnsi="GHEA Grapalat"/>
          <w:color w:val="000000" w:themeColor="text1"/>
          <w:sz w:val="22"/>
          <w:szCs w:val="22"/>
          <w:lang w:val="hy-AM"/>
        </w:rPr>
        <w:t xml:space="preserve"> և խոտհարքներ</w:t>
      </w:r>
      <w:r w:rsidR="00E360EC">
        <w:rPr>
          <w:rFonts w:ascii="GHEA Grapalat" w:hAnsi="GHEA Grapalat"/>
          <w:color w:val="000000" w:themeColor="text1"/>
          <w:sz w:val="22"/>
          <w:szCs w:val="22"/>
          <w:lang w:val="hy-AM"/>
        </w:rPr>
        <w:t>ի</w:t>
      </w:r>
      <w:r>
        <w:rPr>
          <w:rFonts w:ascii="GHEA Grapalat" w:hAnsi="GHEA Grapalat"/>
          <w:color w:val="000000" w:themeColor="text1"/>
          <w:sz w:val="22"/>
          <w:szCs w:val="22"/>
          <w:lang w:val="hy-AM"/>
        </w:rPr>
        <w:t xml:space="preserve"> շահագործման կառավարումը։</w:t>
      </w:r>
    </w:p>
    <w:p w14:paraId="16276286" w14:textId="0E648586" w:rsidR="003F71AF" w:rsidRPr="00D43699" w:rsidRDefault="003F71AF" w:rsidP="00E82EAE">
      <w:pPr>
        <w:pStyle w:val="CommentText"/>
        <w:tabs>
          <w:tab w:val="left" w:pos="1170"/>
        </w:tabs>
        <w:spacing w:after="0" w:line="312" w:lineRule="auto"/>
        <w:contextualSpacing/>
        <w:jc w:val="both"/>
        <w:rPr>
          <w:rFonts w:ascii="GHEA Grapalat" w:hAnsi="GHEA Grapalat"/>
          <w:color w:val="000000" w:themeColor="text1"/>
          <w:sz w:val="22"/>
          <w:szCs w:val="22"/>
          <w:lang w:val="hy-AM"/>
        </w:rPr>
      </w:pPr>
    </w:p>
    <w:sectPr w:rsidR="003F71AF" w:rsidRPr="00D43699" w:rsidSect="00AB6189">
      <w:pgSz w:w="11909" w:h="16834" w:code="9"/>
      <w:pgMar w:top="806" w:right="720" w:bottom="763"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3AE7F7" w14:textId="77777777" w:rsidR="009155B4" w:rsidRDefault="009155B4" w:rsidP="00547608">
      <w:pPr>
        <w:spacing w:after="0" w:line="240" w:lineRule="auto"/>
      </w:pPr>
      <w:r>
        <w:separator/>
      </w:r>
    </w:p>
  </w:endnote>
  <w:endnote w:type="continuationSeparator" w:id="0">
    <w:p w14:paraId="384A251E" w14:textId="77777777" w:rsidR="009155B4" w:rsidRDefault="009155B4" w:rsidP="0054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haroni">
    <w:charset w:val="B1"/>
    <w:family w:val="auto"/>
    <w:pitch w:val="variable"/>
    <w:sig w:usb0="00000801" w:usb1="00000000" w:usb2="00000000" w:usb3="00000000" w:csb0="0000002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2D379B" w14:textId="77777777" w:rsidR="009155B4" w:rsidRDefault="009155B4" w:rsidP="00547608">
      <w:pPr>
        <w:spacing w:after="0" w:line="240" w:lineRule="auto"/>
      </w:pPr>
      <w:r>
        <w:separator/>
      </w:r>
    </w:p>
  </w:footnote>
  <w:footnote w:type="continuationSeparator" w:id="0">
    <w:p w14:paraId="7CA054BC" w14:textId="77777777" w:rsidR="009155B4" w:rsidRDefault="009155B4" w:rsidP="005476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A766A"/>
    <w:multiLevelType w:val="hybridMultilevel"/>
    <w:tmpl w:val="00ECB49E"/>
    <w:lvl w:ilvl="0" w:tplc="392A7D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665172"/>
    <w:multiLevelType w:val="hybridMultilevel"/>
    <w:tmpl w:val="14D219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3550E4"/>
    <w:multiLevelType w:val="hybridMultilevel"/>
    <w:tmpl w:val="C9B80B8C"/>
    <w:lvl w:ilvl="0" w:tplc="B7F4AE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927355A"/>
    <w:multiLevelType w:val="multilevel"/>
    <w:tmpl w:val="A16E9724"/>
    <w:lvl w:ilvl="0">
      <w:start w:val="1"/>
      <w:numFmt w:val="decimal"/>
      <w:lvlText w:val="%1."/>
      <w:lvlJc w:val="left"/>
      <w:pPr>
        <w:ind w:left="810" w:hanging="360"/>
      </w:pPr>
      <w:rPr>
        <w:rFonts w:hint="default"/>
      </w:rPr>
    </w:lvl>
    <w:lvl w:ilvl="1">
      <w:start w:val="1"/>
      <w:numFmt w:val="decimal"/>
      <w:isLgl/>
      <w:lvlText w:val="%1.%2"/>
      <w:lvlJc w:val="left"/>
      <w:pPr>
        <w:ind w:left="1260" w:hanging="360"/>
      </w:pPr>
      <w:rPr>
        <w:rFonts w:cs="Times New Roman" w:hint="default"/>
        <w:b w:val="0"/>
        <w:i w:val="0"/>
      </w:rPr>
    </w:lvl>
    <w:lvl w:ilvl="2">
      <w:start w:val="1"/>
      <w:numFmt w:val="decimal"/>
      <w:isLgl/>
      <w:lvlText w:val="%1.%2.%3"/>
      <w:lvlJc w:val="left"/>
      <w:pPr>
        <w:ind w:left="2070" w:hanging="720"/>
      </w:pPr>
      <w:rPr>
        <w:rFonts w:cs="Times New Roman" w:hint="default"/>
        <w:b w:val="0"/>
        <w:i w:val="0"/>
      </w:rPr>
    </w:lvl>
    <w:lvl w:ilvl="3">
      <w:start w:val="1"/>
      <w:numFmt w:val="decimal"/>
      <w:isLgl/>
      <w:lvlText w:val="%1.%2.%3.%4"/>
      <w:lvlJc w:val="left"/>
      <w:pPr>
        <w:ind w:left="2520" w:hanging="720"/>
      </w:pPr>
      <w:rPr>
        <w:rFonts w:cs="Times New Roman" w:hint="default"/>
        <w:b w:val="0"/>
        <w:i w:val="0"/>
      </w:rPr>
    </w:lvl>
    <w:lvl w:ilvl="4">
      <w:start w:val="1"/>
      <w:numFmt w:val="decimal"/>
      <w:isLgl/>
      <w:lvlText w:val="%1.%2.%3.%4.%5"/>
      <w:lvlJc w:val="left"/>
      <w:pPr>
        <w:ind w:left="3330" w:hanging="1080"/>
      </w:pPr>
      <w:rPr>
        <w:rFonts w:cs="Times New Roman" w:hint="default"/>
        <w:b w:val="0"/>
        <w:i w:val="0"/>
      </w:rPr>
    </w:lvl>
    <w:lvl w:ilvl="5">
      <w:start w:val="1"/>
      <w:numFmt w:val="decimal"/>
      <w:isLgl/>
      <w:lvlText w:val="%1.%2.%3.%4.%5.%6"/>
      <w:lvlJc w:val="left"/>
      <w:pPr>
        <w:ind w:left="4140" w:hanging="1440"/>
      </w:pPr>
      <w:rPr>
        <w:rFonts w:cs="Times New Roman" w:hint="default"/>
        <w:b w:val="0"/>
        <w:i w:val="0"/>
      </w:rPr>
    </w:lvl>
    <w:lvl w:ilvl="6">
      <w:start w:val="1"/>
      <w:numFmt w:val="decimal"/>
      <w:isLgl/>
      <w:lvlText w:val="%1.%2.%3.%4.%5.%6.%7"/>
      <w:lvlJc w:val="left"/>
      <w:pPr>
        <w:ind w:left="4590" w:hanging="1440"/>
      </w:pPr>
      <w:rPr>
        <w:rFonts w:cs="Times New Roman" w:hint="default"/>
        <w:b w:val="0"/>
        <w:i w:val="0"/>
      </w:rPr>
    </w:lvl>
    <w:lvl w:ilvl="7">
      <w:start w:val="1"/>
      <w:numFmt w:val="decimal"/>
      <w:isLgl/>
      <w:lvlText w:val="%1.%2.%3.%4.%5.%6.%7.%8"/>
      <w:lvlJc w:val="left"/>
      <w:pPr>
        <w:ind w:left="5400" w:hanging="1800"/>
      </w:pPr>
      <w:rPr>
        <w:rFonts w:cs="Times New Roman" w:hint="default"/>
        <w:b w:val="0"/>
        <w:i w:val="0"/>
      </w:rPr>
    </w:lvl>
    <w:lvl w:ilvl="8">
      <w:start w:val="1"/>
      <w:numFmt w:val="decimal"/>
      <w:isLgl/>
      <w:lvlText w:val="%1.%2.%3.%4.%5.%6.%7.%8.%9"/>
      <w:lvlJc w:val="left"/>
      <w:pPr>
        <w:ind w:left="5850" w:hanging="1800"/>
      </w:pPr>
      <w:rPr>
        <w:rFonts w:cs="Times New Roman" w:hint="default"/>
        <w:b w:val="0"/>
        <w:i w:val="0"/>
      </w:rPr>
    </w:lvl>
  </w:abstractNum>
  <w:abstractNum w:abstractNumId="4">
    <w:nsid w:val="1E560DDA"/>
    <w:multiLevelType w:val="hybridMultilevel"/>
    <w:tmpl w:val="53E4C68C"/>
    <w:lvl w:ilvl="0" w:tplc="BD6C90CA">
      <w:start w:val="1"/>
      <w:numFmt w:val="decimal"/>
      <w:lvlText w:val="%1."/>
      <w:lvlJc w:val="left"/>
      <w:pPr>
        <w:ind w:left="3690" w:hanging="360"/>
      </w:pPr>
      <w:rPr>
        <w:rFonts w:ascii="GHEA Grapalat" w:eastAsia="Times New Roman" w:hAnsi="GHEA Grapalat" w:cs="Times New Roman"/>
        <w:b w:val="0"/>
        <w:i w:val="0"/>
        <w:color w:val="000000" w:themeColor="text1"/>
        <w:sz w:val="24"/>
        <w:szCs w:val="24"/>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nsid w:val="469169EB"/>
    <w:multiLevelType w:val="hybridMultilevel"/>
    <w:tmpl w:val="3AA2C7B8"/>
    <w:lvl w:ilvl="0" w:tplc="365AA632">
      <w:start w:val="1"/>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AF964E5"/>
    <w:multiLevelType w:val="hybridMultilevel"/>
    <w:tmpl w:val="9CD2C9D6"/>
    <w:lvl w:ilvl="0" w:tplc="9DA0B3C4">
      <w:start w:val="7"/>
      <w:numFmt w:val="bullet"/>
      <w:lvlText w:val="-"/>
      <w:lvlJc w:val="left"/>
      <w:pPr>
        <w:ind w:left="630" w:hanging="360"/>
      </w:pPr>
      <w:rPr>
        <w:rFonts w:ascii="GHEA Grapalat" w:eastAsiaTheme="minorHAnsi" w:hAnsi="GHEA Grapalat"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01F7A5B"/>
    <w:multiLevelType w:val="hybridMultilevel"/>
    <w:tmpl w:val="0FC2D33A"/>
    <w:lvl w:ilvl="0" w:tplc="91A4B1FE">
      <w:start w:val="1"/>
      <w:numFmt w:val="decimal"/>
      <w:lvlText w:val="%1)"/>
      <w:lvlJc w:val="left"/>
      <w:pPr>
        <w:ind w:left="1755" w:hanging="10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3A80BA2"/>
    <w:multiLevelType w:val="hybridMultilevel"/>
    <w:tmpl w:val="498AB106"/>
    <w:lvl w:ilvl="0" w:tplc="E8C212EE">
      <w:start w:val="5"/>
      <w:numFmt w:val="upp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6"/>
  </w:num>
  <w:num w:numId="4">
    <w:abstractNumId w:val="8"/>
  </w:num>
  <w:num w:numId="5">
    <w:abstractNumId w:val="2"/>
  </w:num>
  <w:num w:numId="6">
    <w:abstractNumId w:val="0"/>
  </w:num>
  <w:num w:numId="7">
    <w:abstractNumId w:val="3"/>
  </w:num>
  <w:num w:numId="8">
    <w:abstractNumId w:val="7"/>
  </w:num>
  <w:num w:numId="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386"/>
    <w:rsid w:val="000004DD"/>
    <w:rsid w:val="000005D0"/>
    <w:rsid w:val="00000705"/>
    <w:rsid w:val="000009EB"/>
    <w:rsid w:val="00000C50"/>
    <w:rsid w:val="00000F39"/>
    <w:rsid w:val="00001465"/>
    <w:rsid w:val="00001E09"/>
    <w:rsid w:val="00005B61"/>
    <w:rsid w:val="00005F66"/>
    <w:rsid w:val="00006652"/>
    <w:rsid w:val="00006C6E"/>
    <w:rsid w:val="00007394"/>
    <w:rsid w:val="00007E50"/>
    <w:rsid w:val="000121C2"/>
    <w:rsid w:val="000129CB"/>
    <w:rsid w:val="00013088"/>
    <w:rsid w:val="0001412D"/>
    <w:rsid w:val="00014A5F"/>
    <w:rsid w:val="0001514B"/>
    <w:rsid w:val="0001531E"/>
    <w:rsid w:val="000155B3"/>
    <w:rsid w:val="0001600D"/>
    <w:rsid w:val="00016BE0"/>
    <w:rsid w:val="00017765"/>
    <w:rsid w:val="00017BAA"/>
    <w:rsid w:val="00020B05"/>
    <w:rsid w:val="00020C27"/>
    <w:rsid w:val="00022192"/>
    <w:rsid w:val="00022CE3"/>
    <w:rsid w:val="0002450D"/>
    <w:rsid w:val="0002481A"/>
    <w:rsid w:val="000258A4"/>
    <w:rsid w:val="00026AFF"/>
    <w:rsid w:val="00031EC5"/>
    <w:rsid w:val="000326F9"/>
    <w:rsid w:val="0003281C"/>
    <w:rsid w:val="00032C2D"/>
    <w:rsid w:val="00032DDF"/>
    <w:rsid w:val="00033551"/>
    <w:rsid w:val="00033F83"/>
    <w:rsid w:val="000354AB"/>
    <w:rsid w:val="00035634"/>
    <w:rsid w:val="00035C92"/>
    <w:rsid w:val="00035E2B"/>
    <w:rsid w:val="00036172"/>
    <w:rsid w:val="00036623"/>
    <w:rsid w:val="00036C84"/>
    <w:rsid w:val="00036F72"/>
    <w:rsid w:val="00037495"/>
    <w:rsid w:val="00037D5F"/>
    <w:rsid w:val="00043D17"/>
    <w:rsid w:val="00044C6C"/>
    <w:rsid w:val="000452B8"/>
    <w:rsid w:val="00045E52"/>
    <w:rsid w:val="000463D8"/>
    <w:rsid w:val="00046B0D"/>
    <w:rsid w:val="00046C1C"/>
    <w:rsid w:val="00047076"/>
    <w:rsid w:val="000474E2"/>
    <w:rsid w:val="0004761E"/>
    <w:rsid w:val="00047E2A"/>
    <w:rsid w:val="00050725"/>
    <w:rsid w:val="000511CB"/>
    <w:rsid w:val="00051AEF"/>
    <w:rsid w:val="00051C3E"/>
    <w:rsid w:val="00051C54"/>
    <w:rsid w:val="00052E22"/>
    <w:rsid w:val="000539FC"/>
    <w:rsid w:val="00053ECC"/>
    <w:rsid w:val="00055A5E"/>
    <w:rsid w:val="000562FC"/>
    <w:rsid w:val="0005788F"/>
    <w:rsid w:val="00057A10"/>
    <w:rsid w:val="000600BB"/>
    <w:rsid w:val="00060530"/>
    <w:rsid w:val="00060666"/>
    <w:rsid w:val="00061EEB"/>
    <w:rsid w:val="000646E8"/>
    <w:rsid w:val="00064968"/>
    <w:rsid w:val="00064B65"/>
    <w:rsid w:val="00065304"/>
    <w:rsid w:val="00065449"/>
    <w:rsid w:val="000655A4"/>
    <w:rsid w:val="0006642C"/>
    <w:rsid w:val="000676D8"/>
    <w:rsid w:val="000706AA"/>
    <w:rsid w:val="000711AD"/>
    <w:rsid w:val="00072444"/>
    <w:rsid w:val="00072D6A"/>
    <w:rsid w:val="00073766"/>
    <w:rsid w:val="00074CA0"/>
    <w:rsid w:val="000759A3"/>
    <w:rsid w:val="00075A64"/>
    <w:rsid w:val="000821D3"/>
    <w:rsid w:val="00082800"/>
    <w:rsid w:val="00083518"/>
    <w:rsid w:val="00085302"/>
    <w:rsid w:val="0008531B"/>
    <w:rsid w:val="00085373"/>
    <w:rsid w:val="00086C73"/>
    <w:rsid w:val="0008707F"/>
    <w:rsid w:val="00087403"/>
    <w:rsid w:val="00092C5B"/>
    <w:rsid w:val="00094E34"/>
    <w:rsid w:val="0009515E"/>
    <w:rsid w:val="00095F02"/>
    <w:rsid w:val="000968A3"/>
    <w:rsid w:val="00096B33"/>
    <w:rsid w:val="00097EAF"/>
    <w:rsid w:val="000A00F7"/>
    <w:rsid w:val="000A1745"/>
    <w:rsid w:val="000A1922"/>
    <w:rsid w:val="000A1BA6"/>
    <w:rsid w:val="000A1F4A"/>
    <w:rsid w:val="000A288B"/>
    <w:rsid w:val="000A560B"/>
    <w:rsid w:val="000A5F72"/>
    <w:rsid w:val="000A6009"/>
    <w:rsid w:val="000A755B"/>
    <w:rsid w:val="000B13E7"/>
    <w:rsid w:val="000B2B12"/>
    <w:rsid w:val="000B357E"/>
    <w:rsid w:val="000B4589"/>
    <w:rsid w:val="000B55B7"/>
    <w:rsid w:val="000B5A78"/>
    <w:rsid w:val="000B658A"/>
    <w:rsid w:val="000B799D"/>
    <w:rsid w:val="000C0BBC"/>
    <w:rsid w:val="000C1B1D"/>
    <w:rsid w:val="000C2079"/>
    <w:rsid w:val="000C20F1"/>
    <w:rsid w:val="000C2269"/>
    <w:rsid w:val="000C325B"/>
    <w:rsid w:val="000C3317"/>
    <w:rsid w:val="000C4049"/>
    <w:rsid w:val="000C542B"/>
    <w:rsid w:val="000C5DE6"/>
    <w:rsid w:val="000C6DFB"/>
    <w:rsid w:val="000D257B"/>
    <w:rsid w:val="000D2BDF"/>
    <w:rsid w:val="000D56FF"/>
    <w:rsid w:val="000D6E22"/>
    <w:rsid w:val="000D723D"/>
    <w:rsid w:val="000E03F4"/>
    <w:rsid w:val="000E1A2E"/>
    <w:rsid w:val="000E1C79"/>
    <w:rsid w:val="000E20F3"/>
    <w:rsid w:val="000E3401"/>
    <w:rsid w:val="000E4062"/>
    <w:rsid w:val="000E4B40"/>
    <w:rsid w:val="000E509F"/>
    <w:rsid w:val="000E58E1"/>
    <w:rsid w:val="000E5AAE"/>
    <w:rsid w:val="000E5BEB"/>
    <w:rsid w:val="000E5FBA"/>
    <w:rsid w:val="000E645E"/>
    <w:rsid w:val="000E6484"/>
    <w:rsid w:val="000E6596"/>
    <w:rsid w:val="000F1D50"/>
    <w:rsid w:val="000F1ED4"/>
    <w:rsid w:val="000F2F65"/>
    <w:rsid w:val="000F3578"/>
    <w:rsid w:val="000F4363"/>
    <w:rsid w:val="000F4657"/>
    <w:rsid w:val="000F4D94"/>
    <w:rsid w:val="000F50DB"/>
    <w:rsid w:val="000F5237"/>
    <w:rsid w:val="000F540C"/>
    <w:rsid w:val="000F55B5"/>
    <w:rsid w:val="000F5764"/>
    <w:rsid w:val="000F71BE"/>
    <w:rsid w:val="000F72F5"/>
    <w:rsid w:val="000F7469"/>
    <w:rsid w:val="000F76A7"/>
    <w:rsid w:val="0010071B"/>
    <w:rsid w:val="00100909"/>
    <w:rsid w:val="00100E9D"/>
    <w:rsid w:val="00101677"/>
    <w:rsid w:val="00101D8F"/>
    <w:rsid w:val="00101F15"/>
    <w:rsid w:val="0010255F"/>
    <w:rsid w:val="001033F4"/>
    <w:rsid w:val="00103461"/>
    <w:rsid w:val="00104284"/>
    <w:rsid w:val="00105E99"/>
    <w:rsid w:val="00106CAF"/>
    <w:rsid w:val="00106F08"/>
    <w:rsid w:val="00106F71"/>
    <w:rsid w:val="0011059D"/>
    <w:rsid w:val="0011182B"/>
    <w:rsid w:val="00111953"/>
    <w:rsid w:val="001122D9"/>
    <w:rsid w:val="00114D05"/>
    <w:rsid w:val="00115EB2"/>
    <w:rsid w:val="00120AB2"/>
    <w:rsid w:val="00120AC6"/>
    <w:rsid w:val="00121121"/>
    <w:rsid w:val="00121320"/>
    <w:rsid w:val="00125FE0"/>
    <w:rsid w:val="0012690A"/>
    <w:rsid w:val="00127566"/>
    <w:rsid w:val="00127C44"/>
    <w:rsid w:val="001317A8"/>
    <w:rsid w:val="00131865"/>
    <w:rsid w:val="001333D8"/>
    <w:rsid w:val="001335BD"/>
    <w:rsid w:val="001336B8"/>
    <w:rsid w:val="0013461B"/>
    <w:rsid w:val="00135248"/>
    <w:rsid w:val="00135534"/>
    <w:rsid w:val="00135DBB"/>
    <w:rsid w:val="00136CEB"/>
    <w:rsid w:val="00140D62"/>
    <w:rsid w:val="00141311"/>
    <w:rsid w:val="00142176"/>
    <w:rsid w:val="001424E9"/>
    <w:rsid w:val="00142B6F"/>
    <w:rsid w:val="00143E26"/>
    <w:rsid w:val="00144589"/>
    <w:rsid w:val="00144C21"/>
    <w:rsid w:val="0014661A"/>
    <w:rsid w:val="001466A9"/>
    <w:rsid w:val="00151514"/>
    <w:rsid w:val="00152213"/>
    <w:rsid w:val="0015260B"/>
    <w:rsid w:val="00153193"/>
    <w:rsid w:val="00153616"/>
    <w:rsid w:val="00153AC4"/>
    <w:rsid w:val="00154DE2"/>
    <w:rsid w:val="001553FE"/>
    <w:rsid w:val="00156254"/>
    <w:rsid w:val="001567E7"/>
    <w:rsid w:val="00156D35"/>
    <w:rsid w:val="0016005C"/>
    <w:rsid w:val="00160A32"/>
    <w:rsid w:val="0016209F"/>
    <w:rsid w:val="0016221F"/>
    <w:rsid w:val="00162DD5"/>
    <w:rsid w:val="0016307F"/>
    <w:rsid w:val="001634B6"/>
    <w:rsid w:val="00163A06"/>
    <w:rsid w:val="0016511A"/>
    <w:rsid w:val="001652AD"/>
    <w:rsid w:val="00165EAD"/>
    <w:rsid w:val="001668CF"/>
    <w:rsid w:val="00166CBD"/>
    <w:rsid w:val="00171EB5"/>
    <w:rsid w:val="00172D00"/>
    <w:rsid w:val="001733D4"/>
    <w:rsid w:val="00173877"/>
    <w:rsid w:val="00173F98"/>
    <w:rsid w:val="0017548E"/>
    <w:rsid w:val="00175F54"/>
    <w:rsid w:val="00176F1D"/>
    <w:rsid w:val="00177E20"/>
    <w:rsid w:val="00181456"/>
    <w:rsid w:val="001820C7"/>
    <w:rsid w:val="001833A6"/>
    <w:rsid w:val="00183458"/>
    <w:rsid w:val="00183BB0"/>
    <w:rsid w:val="00183BDF"/>
    <w:rsid w:val="00184047"/>
    <w:rsid w:val="00186009"/>
    <w:rsid w:val="001905A7"/>
    <w:rsid w:val="0019075A"/>
    <w:rsid w:val="001908F1"/>
    <w:rsid w:val="00191EA8"/>
    <w:rsid w:val="00192039"/>
    <w:rsid w:val="00193982"/>
    <w:rsid w:val="00194940"/>
    <w:rsid w:val="00195AC4"/>
    <w:rsid w:val="0019607C"/>
    <w:rsid w:val="001965A4"/>
    <w:rsid w:val="00196D42"/>
    <w:rsid w:val="0019767F"/>
    <w:rsid w:val="00197F74"/>
    <w:rsid w:val="001A0C5C"/>
    <w:rsid w:val="001A1317"/>
    <w:rsid w:val="001A44D9"/>
    <w:rsid w:val="001A48DC"/>
    <w:rsid w:val="001B07F2"/>
    <w:rsid w:val="001B2FB8"/>
    <w:rsid w:val="001B453B"/>
    <w:rsid w:val="001B4CF7"/>
    <w:rsid w:val="001B598E"/>
    <w:rsid w:val="001B6391"/>
    <w:rsid w:val="001B63E9"/>
    <w:rsid w:val="001C049A"/>
    <w:rsid w:val="001C04FC"/>
    <w:rsid w:val="001C135A"/>
    <w:rsid w:val="001C151E"/>
    <w:rsid w:val="001C18ED"/>
    <w:rsid w:val="001C22F2"/>
    <w:rsid w:val="001C2C6F"/>
    <w:rsid w:val="001C2FB3"/>
    <w:rsid w:val="001C6963"/>
    <w:rsid w:val="001C6FD5"/>
    <w:rsid w:val="001C7211"/>
    <w:rsid w:val="001C72D3"/>
    <w:rsid w:val="001C7541"/>
    <w:rsid w:val="001C7746"/>
    <w:rsid w:val="001D1345"/>
    <w:rsid w:val="001D179E"/>
    <w:rsid w:val="001D191F"/>
    <w:rsid w:val="001D1CD4"/>
    <w:rsid w:val="001D22C7"/>
    <w:rsid w:val="001D23A7"/>
    <w:rsid w:val="001D5506"/>
    <w:rsid w:val="001D5676"/>
    <w:rsid w:val="001D5EBD"/>
    <w:rsid w:val="001D5FDD"/>
    <w:rsid w:val="001D666D"/>
    <w:rsid w:val="001E0021"/>
    <w:rsid w:val="001E0B4D"/>
    <w:rsid w:val="001E0DE1"/>
    <w:rsid w:val="001E2571"/>
    <w:rsid w:val="001E2EA2"/>
    <w:rsid w:val="001E4692"/>
    <w:rsid w:val="001E58FD"/>
    <w:rsid w:val="001E78CF"/>
    <w:rsid w:val="001E7BDD"/>
    <w:rsid w:val="001E7C26"/>
    <w:rsid w:val="001F1430"/>
    <w:rsid w:val="001F159A"/>
    <w:rsid w:val="001F1925"/>
    <w:rsid w:val="001F2079"/>
    <w:rsid w:val="001F2300"/>
    <w:rsid w:val="001F2B10"/>
    <w:rsid w:val="001F4221"/>
    <w:rsid w:val="001F4CD7"/>
    <w:rsid w:val="001F78A4"/>
    <w:rsid w:val="001F7E4B"/>
    <w:rsid w:val="0020017D"/>
    <w:rsid w:val="00201D0E"/>
    <w:rsid w:val="00201E99"/>
    <w:rsid w:val="00202B2C"/>
    <w:rsid w:val="0020348C"/>
    <w:rsid w:val="00203806"/>
    <w:rsid w:val="00203D8F"/>
    <w:rsid w:val="00204157"/>
    <w:rsid w:val="00206C38"/>
    <w:rsid w:val="00207469"/>
    <w:rsid w:val="00207D57"/>
    <w:rsid w:val="0021053E"/>
    <w:rsid w:val="0021097F"/>
    <w:rsid w:val="0021117D"/>
    <w:rsid w:val="00212F66"/>
    <w:rsid w:val="00212F97"/>
    <w:rsid w:val="00214205"/>
    <w:rsid w:val="002153BE"/>
    <w:rsid w:val="00215879"/>
    <w:rsid w:val="00216C8E"/>
    <w:rsid w:val="00217520"/>
    <w:rsid w:val="0021752F"/>
    <w:rsid w:val="00217AD9"/>
    <w:rsid w:val="00220AD8"/>
    <w:rsid w:val="00220C4F"/>
    <w:rsid w:val="00220E49"/>
    <w:rsid w:val="00222080"/>
    <w:rsid w:val="0022235E"/>
    <w:rsid w:val="0022505E"/>
    <w:rsid w:val="0022672F"/>
    <w:rsid w:val="00226749"/>
    <w:rsid w:val="00226785"/>
    <w:rsid w:val="00226C4C"/>
    <w:rsid w:val="0022713D"/>
    <w:rsid w:val="002271BE"/>
    <w:rsid w:val="00230503"/>
    <w:rsid w:val="002308CF"/>
    <w:rsid w:val="00232A5E"/>
    <w:rsid w:val="00232DBC"/>
    <w:rsid w:val="00233E1C"/>
    <w:rsid w:val="00236028"/>
    <w:rsid w:val="00236504"/>
    <w:rsid w:val="002367B7"/>
    <w:rsid w:val="00236F93"/>
    <w:rsid w:val="002376A6"/>
    <w:rsid w:val="002402AB"/>
    <w:rsid w:val="00240363"/>
    <w:rsid w:val="002413F7"/>
    <w:rsid w:val="00242664"/>
    <w:rsid w:val="002450D5"/>
    <w:rsid w:val="00245E80"/>
    <w:rsid w:val="00246B4E"/>
    <w:rsid w:val="00246E58"/>
    <w:rsid w:val="00246FF3"/>
    <w:rsid w:val="00251026"/>
    <w:rsid w:val="00251047"/>
    <w:rsid w:val="002518EE"/>
    <w:rsid w:val="00252278"/>
    <w:rsid w:val="002525CF"/>
    <w:rsid w:val="002525F4"/>
    <w:rsid w:val="0025260F"/>
    <w:rsid w:val="00252768"/>
    <w:rsid w:val="002545AA"/>
    <w:rsid w:val="00254A6C"/>
    <w:rsid w:val="00255938"/>
    <w:rsid w:val="002579F9"/>
    <w:rsid w:val="0026096F"/>
    <w:rsid w:val="00262170"/>
    <w:rsid w:val="00262C1C"/>
    <w:rsid w:val="00264305"/>
    <w:rsid w:val="002648EE"/>
    <w:rsid w:val="00264B69"/>
    <w:rsid w:val="0026567E"/>
    <w:rsid w:val="00266B56"/>
    <w:rsid w:val="00266FF1"/>
    <w:rsid w:val="00271266"/>
    <w:rsid w:val="00271ACE"/>
    <w:rsid w:val="00271D79"/>
    <w:rsid w:val="00271E5B"/>
    <w:rsid w:val="00272FDB"/>
    <w:rsid w:val="0027327C"/>
    <w:rsid w:val="002734DB"/>
    <w:rsid w:val="002742F9"/>
    <w:rsid w:val="00274477"/>
    <w:rsid w:val="0027463C"/>
    <w:rsid w:val="00275575"/>
    <w:rsid w:val="002759AD"/>
    <w:rsid w:val="002768FC"/>
    <w:rsid w:val="00276BAC"/>
    <w:rsid w:val="00280006"/>
    <w:rsid w:val="00281ECE"/>
    <w:rsid w:val="00281F0E"/>
    <w:rsid w:val="002834B1"/>
    <w:rsid w:val="00284053"/>
    <w:rsid w:val="0028472A"/>
    <w:rsid w:val="00284CC5"/>
    <w:rsid w:val="00285270"/>
    <w:rsid w:val="002860B6"/>
    <w:rsid w:val="0028631E"/>
    <w:rsid w:val="0028694D"/>
    <w:rsid w:val="00287A4D"/>
    <w:rsid w:val="00287E8E"/>
    <w:rsid w:val="002928AB"/>
    <w:rsid w:val="00294FB0"/>
    <w:rsid w:val="00295F26"/>
    <w:rsid w:val="002960C9"/>
    <w:rsid w:val="00296182"/>
    <w:rsid w:val="00296BC9"/>
    <w:rsid w:val="00296DA2"/>
    <w:rsid w:val="002A0872"/>
    <w:rsid w:val="002A25E1"/>
    <w:rsid w:val="002A36F1"/>
    <w:rsid w:val="002A5101"/>
    <w:rsid w:val="002A5623"/>
    <w:rsid w:val="002A58D7"/>
    <w:rsid w:val="002A6166"/>
    <w:rsid w:val="002A6548"/>
    <w:rsid w:val="002A6673"/>
    <w:rsid w:val="002A6F6B"/>
    <w:rsid w:val="002A7270"/>
    <w:rsid w:val="002A763D"/>
    <w:rsid w:val="002B0725"/>
    <w:rsid w:val="002B1A73"/>
    <w:rsid w:val="002B24B1"/>
    <w:rsid w:val="002B28ED"/>
    <w:rsid w:val="002B2A72"/>
    <w:rsid w:val="002B358F"/>
    <w:rsid w:val="002B479F"/>
    <w:rsid w:val="002B53F3"/>
    <w:rsid w:val="002B57AF"/>
    <w:rsid w:val="002B5BD0"/>
    <w:rsid w:val="002B63C4"/>
    <w:rsid w:val="002B6547"/>
    <w:rsid w:val="002B7331"/>
    <w:rsid w:val="002B76B4"/>
    <w:rsid w:val="002B7896"/>
    <w:rsid w:val="002B793E"/>
    <w:rsid w:val="002B7988"/>
    <w:rsid w:val="002C08D7"/>
    <w:rsid w:val="002C0AA8"/>
    <w:rsid w:val="002C0DAE"/>
    <w:rsid w:val="002C125A"/>
    <w:rsid w:val="002C13C1"/>
    <w:rsid w:val="002C1551"/>
    <w:rsid w:val="002C1EB2"/>
    <w:rsid w:val="002C3553"/>
    <w:rsid w:val="002C53A6"/>
    <w:rsid w:val="002C5ACD"/>
    <w:rsid w:val="002C5BAE"/>
    <w:rsid w:val="002C6508"/>
    <w:rsid w:val="002C72C0"/>
    <w:rsid w:val="002C7AC6"/>
    <w:rsid w:val="002D0BB3"/>
    <w:rsid w:val="002D1AC1"/>
    <w:rsid w:val="002D1D94"/>
    <w:rsid w:val="002D3267"/>
    <w:rsid w:val="002D3976"/>
    <w:rsid w:val="002D4D26"/>
    <w:rsid w:val="002D6228"/>
    <w:rsid w:val="002D78D6"/>
    <w:rsid w:val="002D7A4C"/>
    <w:rsid w:val="002D7D09"/>
    <w:rsid w:val="002E08C1"/>
    <w:rsid w:val="002E0A98"/>
    <w:rsid w:val="002E204A"/>
    <w:rsid w:val="002E2471"/>
    <w:rsid w:val="002E2F5B"/>
    <w:rsid w:val="002E359D"/>
    <w:rsid w:val="002E4610"/>
    <w:rsid w:val="002E600F"/>
    <w:rsid w:val="002E6B6E"/>
    <w:rsid w:val="002E7FF9"/>
    <w:rsid w:val="002F0F14"/>
    <w:rsid w:val="002F2A83"/>
    <w:rsid w:val="002F4558"/>
    <w:rsid w:val="002F524A"/>
    <w:rsid w:val="002F5A32"/>
    <w:rsid w:val="002F6550"/>
    <w:rsid w:val="002F6C0D"/>
    <w:rsid w:val="003009C4"/>
    <w:rsid w:val="00300A90"/>
    <w:rsid w:val="00301BE5"/>
    <w:rsid w:val="003045D1"/>
    <w:rsid w:val="00304798"/>
    <w:rsid w:val="0030479B"/>
    <w:rsid w:val="00304FF6"/>
    <w:rsid w:val="00305428"/>
    <w:rsid w:val="00305EDB"/>
    <w:rsid w:val="00306F50"/>
    <w:rsid w:val="00310902"/>
    <w:rsid w:val="00311664"/>
    <w:rsid w:val="00311AE0"/>
    <w:rsid w:val="003120B6"/>
    <w:rsid w:val="0031289D"/>
    <w:rsid w:val="00314C48"/>
    <w:rsid w:val="00316B20"/>
    <w:rsid w:val="00317B1D"/>
    <w:rsid w:val="00321951"/>
    <w:rsid w:val="003219A4"/>
    <w:rsid w:val="00323D76"/>
    <w:rsid w:val="00327399"/>
    <w:rsid w:val="003273AB"/>
    <w:rsid w:val="0033019B"/>
    <w:rsid w:val="00330E22"/>
    <w:rsid w:val="003332A5"/>
    <w:rsid w:val="003335AD"/>
    <w:rsid w:val="00333B65"/>
    <w:rsid w:val="00333F7B"/>
    <w:rsid w:val="0033413D"/>
    <w:rsid w:val="00335B81"/>
    <w:rsid w:val="003363E7"/>
    <w:rsid w:val="003370EA"/>
    <w:rsid w:val="00337207"/>
    <w:rsid w:val="00340D7D"/>
    <w:rsid w:val="003418EA"/>
    <w:rsid w:val="00341A72"/>
    <w:rsid w:val="003436B2"/>
    <w:rsid w:val="00343D1D"/>
    <w:rsid w:val="00344EAE"/>
    <w:rsid w:val="00345291"/>
    <w:rsid w:val="003455F1"/>
    <w:rsid w:val="003468F5"/>
    <w:rsid w:val="00346AF9"/>
    <w:rsid w:val="003500E2"/>
    <w:rsid w:val="00352179"/>
    <w:rsid w:val="00352DAC"/>
    <w:rsid w:val="00352DCA"/>
    <w:rsid w:val="003532BE"/>
    <w:rsid w:val="00353395"/>
    <w:rsid w:val="00353DE6"/>
    <w:rsid w:val="00357024"/>
    <w:rsid w:val="00357288"/>
    <w:rsid w:val="00360732"/>
    <w:rsid w:val="00360BBF"/>
    <w:rsid w:val="00361567"/>
    <w:rsid w:val="0036331B"/>
    <w:rsid w:val="0036447E"/>
    <w:rsid w:val="00364DFA"/>
    <w:rsid w:val="0036582B"/>
    <w:rsid w:val="00366001"/>
    <w:rsid w:val="00371071"/>
    <w:rsid w:val="0037341D"/>
    <w:rsid w:val="003752F0"/>
    <w:rsid w:val="003759F2"/>
    <w:rsid w:val="003774C3"/>
    <w:rsid w:val="00380AEF"/>
    <w:rsid w:val="003813AA"/>
    <w:rsid w:val="00381AB5"/>
    <w:rsid w:val="00382474"/>
    <w:rsid w:val="00382C53"/>
    <w:rsid w:val="00383482"/>
    <w:rsid w:val="003853C5"/>
    <w:rsid w:val="003867B4"/>
    <w:rsid w:val="003875D7"/>
    <w:rsid w:val="0039019D"/>
    <w:rsid w:val="0039165A"/>
    <w:rsid w:val="00391B28"/>
    <w:rsid w:val="003923DA"/>
    <w:rsid w:val="00392D49"/>
    <w:rsid w:val="0039421E"/>
    <w:rsid w:val="0039426A"/>
    <w:rsid w:val="00394A5D"/>
    <w:rsid w:val="00395A08"/>
    <w:rsid w:val="00395BB2"/>
    <w:rsid w:val="00396D10"/>
    <w:rsid w:val="003A00C3"/>
    <w:rsid w:val="003A572E"/>
    <w:rsid w:val="003A61D6"/>
    <w:rsid w:val="003A7BED"/>
    <w:rsid w:val="003B067E"/>
    <w:rsid w:val="003B0881"/>
    <w:rsid w:val="003B2027"/>
    <w:rsid w:val="003B21F2"/>
    <w:rsid w:val="003B2463"/>
    <w:rsid w:val="003B38C8"/>
    <w:rsid w:val="003B4F1E"/>
    <w:rsid w:val="003B5061"/>
    <w:rsid w:val="003C21A9"/>
    <w:rsid w:val="003C2EDF"/>
    <w:rsid w:val="003C4B7D"/>
    <w:rsid w:val="003C5182"/>
    <w:rsid w:val="003D03E6"/>
    <w:rsid w:val="003D0CDF"/>
    <w:rsid w:val="003D36D2"/>
    <w:rsid w:val="003D3EA5"/>
    <w:rsid w:val="003D4373"/>
    <w:rsid w:val="003D73D1"/>
    <w:rsid w:val="003D7591"/>
    <w:rsid w:val="003E1CB3"/>
    <w:rsid w:val="003E2319"/>
    <w:rsid w:val="003E2C35"/>
    <w:rsid w:val="003E723C"/>
    <w:rsid w:val="003F0524"/>
    <w:rsid w:val="003F18C7"/>
    <w:rsid w:val="003F2DD7"/>
    <w:rsid w:val="003F370A"/>
    <w:rsid w:val="003F4697"/>
    <w:rsid w:val="003F58C2"/>
    <w:rsid w:val="003F71AF"/>
    <w:rsid w:val="003F7240"/>
    <w:rsid w:val="003F7664"/>
    <w:rsid w:val="003F7A6A"/>
    <w:rsid w:val="00401A8E"/>
    <w:rsid w:val="00401CE0"/>
    <w:rsid w:val="00401D23"/>
    <w:rsid w:val="00401ED7"/>
    <w:rsid w:val="00402ACB"/>
    <w:rsid w:val="00403C32"/>
    <w:rsid w:val="00403D06"/>
    <w:rsid w:val="00403D7D"/>
    <w:rsid w:val="00404544"/>
    <w:rsid w:val="00405621"/>
    <w:rsid w:val="00405D54"/>
    <w:rsid w:val="00406AEE"/>
    <w:rsid w:val="00407E98"/>
    <w:rsid w:val="00410861"/>
    <w:rsid w:val="00410D78"/>
    <w:rsid w:val="00410EA3"/>
    <w:rsid w:val="00411D22"/>
    <w:rsid w:val="00412F0B"/>
    <w:rsid w:val="0041390D"/>
    <w:rsid w:val="0041596A"/>
    <w:rsid w:val="00416F0C"/>
    <w:rsid w:val="004211C3"/>
    <w:rsid w:val="00421FB8"/>
    <w:rsid w:val="004225CB"/>
    <w:rsid w:val="004240B8"/>
    <w:rsid w:val="00424CC7"/>
    <w:rsid w:val="004260F8"/>
    <w:rsid w:val="004265C8"/>
    <w:rsid w:val="004266B9"/>
    <w:rsid w:val="00427093"/>
    <w:rsid w:val="00427CB0"/>
    <w:rsid w:val="00430321"/>
    <w:rsid w:val="004304DE"/>
    <w:rsid w:val="00430F47"/>
    <w:rsid w:val="00431CC0"/>
    <w:rsid w:val="004320E2"/>
    <w:rsid w:val="00433DBC"/>
    <w:rsid w:val="00435169"/>
    <w:rsid w:val="004362C6"/>
    <w:rsid w:val="004369BB"/>
    <w:rsid w:val="00436E8B"/>
    <w:rsid w:val="00441E75"/>
    <w:rsid w:val="00442A83"/>
    <w:rsid w:val="00443D3A"/>
    <w:rsid w:val="0044506C"/>
    <w:rsid w:val="004459D7"/>
    <w:rsid w:val="004462F9"/>
    <w:rsid w:val="00450656"/>
    <w:rsid w:val="00450F09"/>
    <w:rsid w:val="00452ABD"/>
    <w:rsid w:val="00452F11"/>
    <w:rsid w:val="004530D3"/>
    <w:rsid w:val="004535A5"/>
    <w:rsid w:val="00454D75"/>
    <w:rsid w:val="0045524A"/>
    <w:rsid w:val="0045594B"/>
    <w:rsid w:val="00455F26"/>
    <w:rsid w:val="004567E8"/>
    <w:rsid w:val="00456D28"/>
    <w:rsid w:val="004602B5"/>
    <w:rsid w:val="00460505"/>
    <w:rsid w:val="0046167F"/>
    <w:rsid w:val="0046176C"/>
    <w:rsid w:val="0046315A"/>
    <w:rsid w:val="00464C15"/>
    <w:rsid w:val="004667AD"/>
    <w:rsid w:val="00466ECE"/>
    <w:rsid w:val="00466F54"/>
    <w:rsid w:val="00467708"/>
    <w:rsid w:val="004700F0"/>
    <w:rsid w:val="0047129A"/>
    <w:rsid w:val="004713B5"/>
    <w:rsid w:val="004718EB"/>
    <w:rsid w:val="0047489F"/>
    <w:rsid w:val="0047519B"/>
    <w:rsid w:val="00476B45"/>
    <w:rsid w:val="0048075E"/>
    <w:rsid w:val="00480D5D"/>
    <w:rsid w:val="0048146A"/>
    <w:rsid w:val="00481506"/>
    <w:rsid w:val="00482134"/>
    <w:rsid w:val="0048238C"/>
    <w:rsid w:val="0048335D"/>
    <w:rsid w:val="00483B82"/>
    <w:rsid w:val="00484017"/>
    <w:rsid w:val="00484541"/>
    <w:rsid w:val="004849C5"/>
    <w:rsid w:val="00485610"/>
    <w:rsid w:val="0048599D"/>
    <w:rsid w:val="00487605"/>
    <w:rsid w:val="00487971"/>
    <w:rsid w:val="00490FE4"/>
    <w:rsid w:val="004915F8"/>
    <w:rsid w:val="00492771"/>
    <w:rsid w:val="00492BF9"/>
    <w:rsid w:val="00493093"/>
    <w:rsid w:val="0049431B"/>
    <w:rsid w:val="0049656D"/>
    <w:rsid w:val="00496850"/>
    <w:rsid w:val="00497D13"/>
    <w:rsid w:val="004A0255"/>
    <w:rsid w:val="004A0992"/>
    <w:rsid w:val="004A18AF"/>
    <w:rsid w:val="004A3251"/>
    <w:rsid w:val="004A3EF9"/>
    <w:rsid w:val="004A4F7E"/>
    <w:rsid w:val="004A5FE6"/>
    <w:rsid w:val="004A6F36"/>
    <w:rsid w:val="004A7E5F"/>
    <w:rsid w:val="004B232C"/>
    <w:rsid w:val="004B29A4"/>
    <w:rsid w:val="004B3CFC"/>
    <w:rsid w:val="004B4A98"/>
    <w:rsid w:val="004B4E48"/>
    <w:rsid w:val="004B598D"/>
    <w:rsid w:val="004B6B30"/>
    <w:rsid w:val="004C004C"/>
    <w:rsid w:val="004C0815"/>
    <w:rsid w:val="004C103B"/>
    <w:rsid w:val="004C19A4"/>
    <w:rsid w:val="004C1E1B"/>
    <w:rsid w:val="004C2810"/>
    <w:rsid w:val="004C510E"/>
    <w:rsid w:val="004C61F7"/>
    <w:rsid w:val="004C6371"/>
    <w:rsid w:val="004D04EC"/>
    <w:rsid w:val="004D3293"/>
    <w:rsid w:val="004D3A11"/>
    <w:rsid w:val="004D421A"/>
    <w:rsid w:val="004D462D"/>
    <w:rsid w:val="004D4A17"/>
    <w:rsid w:val="004D5885"/>
    <w:rsid w:val="004D61E9"/>
    <w:rsid w:val="004D6CFC"/>
    <w:rsid w:val="004D7042"/>
    <w:rsid w:val="004D74D8"/>
    <w:rsid w:val="004D7D0E"/>
    <w:rsid w:val="004E0D57"/>
    <w:rsid w:val="004E14F6"/>
    <w:rsid w:val="004E2BFD"/>
    <w:rsid w:val="004E5FD9"/>
    <w:rsid w:val="004E6AE5"/>
    <w:rsid w:val="004E705C"/>
    <w:rsid w:val="004E715F"/>
    <w:rsid w:val="004E76D5"/>
    <w:rsid w:val="004E7AE7"/>
    <w:rsid w:val="004F1966"/>
    <w:rsid w:val="004F1C0C"/>
    <w:rsid w:val="004F2A5E"/>
    <w:rsid w:val="004F2F1E"/>
    <w:rsid w:val="004F3319"/>
    <w:rsid w:val="004F5E2A"/>
    <w:rsid w:val="0050034E"/>
    <w:rsid w:val="00501A10"/>
    <w:rsid w:val="0050217A"/>
    <w:rsid w:val="00502D48"/>
    <w:rsid w:val="0050309D"/>
    <w:rsid w:val="0050457A"/>
    <w:rsid w:val="005055BF"/>
    <w:rsid w:val="00505C26"/>
    <w:rsid w:val="00505FB6"/>
    <w:rsid w:val="00507467"/>
    <w:rsid w:val="00507A4A"/>
    <w:rsid w:val="00507D2F"/>
    <w:rsid w:val="0051136C"/>
    <w:rsid w:val="00513334"/>
    <w:rsid w:val="00513CBA"/>
    <w:rsid w:val="00513F62"/>
    <w:rsid w:val="005140A2"/>
    <w:rsid w:val="00514CE8"/>
    <w:rsid w:val="00515162"/>
    <w:rsid w:val="0051644C"/>
    <w:rsid w:val="00516798"/>
    <w:rsid w:val="00516975"/>
    <w:rsid w:val="005176AC"/>
    <w:rsid w:val="00521373"/>
    <w:rsid w:val="00521746"/>
    <w:rsid w:val="00523BD8"/>
    <w:rsid w:val="0052502C"/>
    <w:rsid w:val="00525AB4"/>
    <w:rsid w:val="00525AE8"/>
    <w:rsid w:val="005264B1"/>
    <w:rsid w:val="0052659B"/>
    <w:rsid w:val="00526F51"/>
    <w:rsid w:val="00527CF2"/>
    <w:rsid w:val="0053043A"/>
    <w:rsid w:val="0053119C"/>
    <w:rsid w:val="00533839"/>
    <w:rsid w:val="00533D2C"/>
    <w:rsid w:val="00533F30"/>
    <w:rsid w:val="00534382"/>
    <w:rsid w:val="00534592"/>
    <w:rsid w:val="005346DE"/>
    <w:rsid w:val="00534A2C"/>
    <w:rsid w:val="00534BD4"/>
    <w:rsid w:val="00535C5D"/>
    <w:rsid w:val="00536488"/>
    <w:rsid w:val="00537E7C"/>
    <w:rsid w:val="00537E9C"/>
    <w:rsid w:val="00537EA5"/>
    <w:rsid w:val="005402E1"/>
    <w:rsid w:val="005413D5"/>
    <w:rsid w:val="00541808"/>
    <w:rsid w:val="00541F69"/>
    <w:rsid w:val="00542811"/>
    <w:rsid w:val="005446C5"/>
    <w:rsid w:val="00547362"/>
    <w:rsid w:val="00547608"/>
    <w:rsid w:val="005476D1"/>
    <w:rsid w:val="005517A8"/>
    <w:rsid w:val="0055356B"/>
    <w:rsid w:val="0055455A"/>
    <w:rsid w:val="005551E7"/>
    <w:rsid w:val="00557D33"/>
    <w:rsid w:val="00560034"/>
    <w:rsid w:val="00563733"/>
    <w:rsid w:val="0056377A"/>
    <w:rsid w:val="0056459C"/>
    <w:rsid w:val="0056557D"/>
    <w:rsid w:val="005656C2"/>
    <w:rsid w:val="00565D03"/>
    <w:rsid w:val="00567CDD"/>
    <w:rsid w:val="0057079C"/>
    <w:rsid w:val="00570E60"/>
    <w:rsid w:val="005719CC"/>
    <w:rsid w:val="00571F3D"/>
    <w:rsid w:val="005733E9"/>
    <w:rsid w:val="00573630"/>
    <w:rsid w:val="00573ACF"/>
    <w:rsid w:val="00573FB6"/>
    <w:rsid w:val="00574522"/>
    <w:rsid w:val="005752D6"/>
    <w:rsid w:val="00580A5C"/>
    <w:rsid w:val="00583BB3"/>
    <w:rsid w:val="005841B7"/>
    <w:rsid w:val="005843F9"/>
    <w:rsid w:val="00585322"/>
    <w:rsid w:val="005853CA"/>
    <w:rsid w:val="005859BD"/>
    <w:rsid w:val="00587C07"/>
    <w:rsid w:val="00590F1A"/>
    <w:rsid w:val="00591B46"/>
    <w:rsid w:val="00591DD7"/>
    <w:rsid w:val="0059291C"/>
    <w:rsid w:val="00593A48"/>
    <w:rsid w:val="005947BD"/>
    <w:rsid w:val="005969A9"/>
    <w:rsid w:val="00596D79"/>
    <w:rsid w:val="005A1E9F"/>
    <w:rsid w:val="005A371F"/>
    <w:rsid w:val="005A5455"/>
    <w:rsid w:val="005B08C4"/>
    <w:rsid w:val="005B0D82"/>
    <w:rsid w:val="005B0E5D"/>
    <w:rsid w:val="005B18D2"/>
    <w:rsid w:val="005B2EB9"/>
    <w:rsid w:val="005B319F"/>
    <w:rsid w:val="005B3441"/>
    <w:rsid w:val="005B45BC"/>
    <w:rsid w:val="005B4970"/>
    <w:rsid w:val="005B49A8"/>
    <w:rsid w:val="005B5C8A"/>
    <w:rsid w:val="005B6981"/>
    <w:rsid w:val="005B7B37"/>
    <w:rsid w:val="005C0186"/>
    <w:rsid w:val="005C47BE"/>
    <w:rsid w:val="005C5246"/>
    <w:rsid w:val="005C6541"/>
    <w:rsid w:val="005C69F0"/>
    <w:rsid w:val="005C6A43"/>
    <w:rsid w:val="005D066A"/>
    <w:rsid w:val="005D0D36"/>
    <w:rsid w:val="005D2925"/>
    <w:rsid w:val="005D35C9"/>
    <w:rsid w:val="005D3B34"/>
    <w:rsid w:val="005D4350"/>
    <w:rsid w:val="005D5388"/>
    <w:rsid w:val="005D6E98"/>
    <w:rsid w:val="005D78D9"/>
    <w:rsid w:val="005E014A"/>
    <w:rsid w:val="005E01E1"/>
    <w:rsid w:val="005E3211"/>
    <w:rsid w:val="005E4562"/>
    <w:rsid w:val="005E5635"/>
    <w:rsid w:val="005E64E8"/>
    <w:rsid w:val="005E69C3"/>
    <w:rsid w:val="005E6AA6"/>
    <w:rsid w:val="005E740D"/>
    <w:rsid w:val="005E75E1"/>
    <w:rsid w:val="005F0E63"/>
    <w:rsid w:val="005F173D"/>
    <w:rsid w:val="005F2059"/>
    <w:rsid w:val="005F2315"/>
    <w:rsid w:val="005F6399"/>
    <w:rsid w:val="005F792A"/>
    <w:rsid w:val="00600050"/>
    <w:rsid w:val="00600484"/>
    <w:rsid w:val="0060071F"/>
    <w:rsid w:val="00603452"/>
    <w:rsid w:val="00603614"/>
    <w:rsid w:val="00603EF8"/>
    <w:rsid w:val="00604491"/>
    <w:rsid w:val="006056BA"/>
    <w:rsid w:val="00606355"/>
    <w:rsid w:val="00606949"/>
    <w:rsid w:val="006072F2"/>
    <w:rsid w:val="00610981"/>
    <w:rsid w:val="00611E42"/>
    <w:rsid w:val="00611F42"/>
    <w:rsid w:val="006128E3"/>
    <w:rsid w:val="00612A9F"/>
    <w:rsid w:val="00612C7D"/>
    <w:rsid w:val="00612D28"/>
    <w:rsid w:val="00613264"/>
    <w:rsid w:val="006132D5"/>
    <w:rsid w:val="00613856"/>
    <w:rsid w:val="006145C8"/>
    <w:rsid w:val="00614790"/>
    <w:rsid w:val="006152F0"/>
    <w:rsid w:val="0061536F"/>
    <w:rsid w:val="006155DD"/>
    <w:rsid w:val="0061717D"/>
    <w:rsid w:val="00617E09"/>
    <w:rsid w:val="00620650"/>
    <w:rsid w:val="00621388"/>
    <w:rsid w:val="006215D1"/>
    <w:rsid w:val="00623062"/>
    <w:rsid w:val="006240DD"/>
    <w:rsid w:val="00624AB7"/>
    <w:rsid w:val="00625825"/>
    <w:rsid w:val="00626C93"/>
    <w:rsid w:val="006300D6"/>
    <w:rsid w:val="0063018A"/>
    <w:rsid w:val="006301D7"/>
    <w:rsid w:val="00631113"/>
    <w:rsid w:val="00631DD6"/>
    <w:rsid w:val="006333C5"/>
    <w:rsid w:val="00633540"/>
    <w:rsid w:val="00634FF8"/>
    <w:rsid w:val="00637A94"/>
    <w:rsid w:val="00642F08"/>
    <w:rsid w:val="00643306"/>
    <w:rsid w:val="00643879"/>
    <w:rsid w:val="00643ADA"/>
    <w:rsid w:val="00644CAD"/>
    <w:rsid w:val="0064701F"/>
    <w:rsid w:val="00647464"/>
    <w:rsid w:val="00650590"/>
    <w:rsid w:val="00650706"/>
    <w:rsid w:val="006520D2"/>
    <w:rsid w:val="00652167"/>
    <w:rsid w:val="00652340"/>
    <w:rsid w:val="00652BA5"/>
    <w:rsid w:val="00652F67"/>
    <w:rsid w:val="006533E3"/>
    <w:rsid w:val="00653590"/>
    <w:rsid w:val="006539AF"/>
    <w:rsid w:val="00654165"/>
    <w:rsid w:val="00655180"/>
    <w:rsid w:val="006560BB"/>
    <w:rsid w:val="00656F06"/>
    <w:rsid w:val="006577D3"/>
    <w:rsid w:val="00661710"/>
    <w:rsid w:val="006621B2"/>
    <w:rsid w:val="00662C47"/>
    <w:rsid w:val="006631DE"/>
    <w:rsid w:val="00663C39"/>
    <w:rsid w:val="0066466F"/>
    <w:rsid w:val="006649A9"/>
    <w:rsid w:val="006650DB"/>
    <w:rsid w:val="006655A4"/>
    <w:rsid w:val="00667ECA"/>
    <w:rsid w:val="006709CE"/>
    <w:rsid w:val="006721CE"/>
    <w:rsid w:val="0067252D"/>
    <w:rsid w:val="00672A22"/>
    <w:rsid w:val="00673B58"/>
    <w:rsid w:val="006747FE"/>
    <w:rsid w:val="0068060D"/>
    <w:rsid w:val="00680B57"/>
    <w:rsid w:val="00681055"/>
    <w:rsid w:val="00681317"/>
    <w:rsid w:val="00681377"/>
    <w:rsid w:val="006857A0"/>
    <w:rsid w:val="00685E48"/>
    <w:rsid w:val="0068761B"/>
    <w:rsid w:val="00690252"/>
    <w:rsid w:val="00690A01"/>
    <w:rsid w:val="00690A9B"/>
    <w:rsid w:val="00690FD5"/>
    <w:rsid w:val="00691210"/>
    <w:rsid w:val="00691B65"/>
    <w:rsid w:val="00692289"/>
    <w:rsid w:val="00692304"/>
    <w:rsid w:val="0069265C"/>
    <w:rsid w:val="00695143"/>
    <w:rsid w:val="0069583A"/>
    <w:rsid w:val="00695D54"/>
    <w:rsid w:val="00695FF8"/>
    <w:rsid w:val="00696CC9"/>
    <w:rsid w:val="00697215"/>
    <w:rsid w:val="00697CBF"/>
    <w:rsid w:val="006A0AE3"/>
    <w:rsid w:val="006A1054"/>
    <w:rsid w:val="006A13BC"/>
    <w:rsid w:val="006A14DE"/>
    <w:rsid w:val="006A2A10"/>
    <w:rsid w:val="006A3160"/>
    <w:rsid w:val="006A34C9"/>
    <w:rsid w:val="006A444A"/>
    <w:rsid w:val="006A503C"/>
    <w:rsid w:val="006A7404"/>
    <w:rsid w:val="006B0A70"/>
    <w:rsid w:val="006B0EE6"/>
    <w:rsid w:val="006B10D8"/>
    <w:rsid w:val="006B3064"/>
    <w:rsid w:val="006B4011"/>
    <w:rsid w:val="006B449D"/>
    <w:rsid w:val="006B4555"/>
    <w:rsid w:val="006B6043"/>
    <w:rsid w:val="006B6F88"/>
    <w:rsid w:val="006C082E"/>
    <w:rsid w:val="006C0A6A"/>
    <w:rsid w:val="006C0C94"/>
    <w:rsid w:val="006C2376"/>
    <w:rsid w:val="006C28AB"/>
    <w:rsid w:val="006C2F3C"/>
    <w:rsid w:val="006C415C"/>
    <w:rsid w:val="006C482B"/>
    <w:rsid w:val="006C57F9"/>
    <w:rsid w:val="006C5FBA"/>
    <w:rsid w:val="006C788D"/>
    <w:rsid w:val="006C7CB2"/>
    <w:rsid w:val="006D1E99"/>
    <w:rsid w:val="006D2939"/>
    <w:rsid w:val="006D4AC2"/>
    <w:rsid w:val="006D54C4"/>
    <w:rsid w:val="006D5E5F"/>
    <w:rsid w:val="006D705D"/>
    <w:rsid w:val="006D747C"/>
    <w:rsid w:val="006E0CCF"/>
    <w:rsid w:val="006E132B"/>
    <w:rsid w:val="006E1385"/>
    <w:rsid w:val="006E1BA7"/>
    <w:rsid w:val="006E2959"/>
    <w:rsid w:val="006E34C1"/>
    <w:rsid w:val="006E4C58"/>
    <w:rsid w:val="006E5DEA"/>
    <w:rsid w:val="006E620B"/>
    <w:rsid w:val="006E718D"/>
    <w:rsid w:val="006E7D3D"/>
    <w:rsid w:val="006F06DF"/>
    <w:rsid w:val="006F0C0D"/>
    <w:rsid w:val="006F1ACE"/>
    <w:rsid w:val="006F231A"/>
    <w:rsid w:val="006F4408"/>
    <w:rsid w:val="006F5F99"/>
    <w:rsid w:val="00700051"/>
    <w:rsid w:val="00702F99"/>
    <w:rsid w:val="00703F89"/>
    <w:rsid w:val="00704476"/>
    <w:rsid w:val="007046A7"/>
    <w:rsid w:val="007046F4"/>
    <w:rsid w:val="00704944"/>
    <w:rsid w:val="007064E2"/>
    <w:rsid w:val="00706B10"/>
    <w:rsid w:val="00710A69"/>
    <w:rsid w:val="007116D9"/>
    <w:rsid w:val="007117C6"/>
    <w:rsid w:val="00711D18"/>
    <w:rsid w:val="00711E9E"/>
    <w:rsid w:val="00714FBC"/>
    <w:rsid w:val="007150D5"/>
    <w:rsid w:val="00715735"/>
    <w:rsid w:val="00716BD0"/>
    <w:rsid w:val="007177C6"/>
    <w:rsid w:val="00722679"/>
    <w:rsid w:val="00724CED"/>
    <w:rsid w:val="0072574E"/>
    <w:rsid w:val="007264BA"/>
    <w:rsid w:val="00727488"/>
    <w:rsid w:val="00727E94"/>
    <w:rsid w:val="00730131"/>
    <w:rsid w:val="00730693"/>
    <w:rsid w:val="0073070F"/>
    <w:rsid w:val="00730AC9"/>
    <w:rsid w:val="00730B75"/>
    <w:rsid w:val="00731D1B"/>
    <w:rsid w:val="00732CEC"/>
    <w:rsid w:val="0073336F"/>
    <w:rsid w:val="007346D7"/>
    <w:rsid w:val="0073557A"/>
    <w:rsid w:val="0073575E"/>
    <w:rsid w:val="007360B8"/>
    <w:rsid w:val="0073628C"/>
    <w:rsid w:val="00736450"/>
    <w:rsid w:val="00737F31"/>
    <w:rsid w:val="007402C5"/>
    <w:rsid w:val="007403B4"/>
    <w:rsid w:val="00740D71"/>
    <w:rsid w:val="00741471"/>
    <w:rsid w:val="0074307A"/>
    <w:rsid w:val="00744679"/>
    <w:rsid w:val="0074546E"/>
    <w:rsid w:val="007454A7"/>
    <w:rsid w:val="00745709"/>
    <w:rsid w:val="00746521"/>
    <w:rsid w:val="0074664A"/>
    <w:rsid w:val="00747B7D"/>
    <w:rsid w:val="007506A3"/>
    <w:rsid w:val="0075107A"/>
    <w:rsid w:val="00753814"/>
    <w:rsid w:val="00754D6C"/>
    <w:rsid w:val="007562BE"/>
    <w:rsid w:val="007568FA"/>
    <w:rsid w:val="00756DA6"/>
    <w:rsid w:val="0076070D"/>
    <w:rsid w:val="007613BF"/>
    <w:rsid w:val="00761759"/>
    <w:rsid w:val="0076180E"/>
    <w:rsid w:val="00761FBF"/>
    <w:rsid w:val="007624D6"/>
    <w:rsid w:val="00762D59"/>
    <w:rsid w:val="00763A45"/>
    <w:rsid w:val="00764726"/>
    <w:rsid w:val="00766563"/>
    <w:rsid w:val="0076676E"/>
    <w:rsid w:val="007705A7"/>
    <w:rsid w:val="0077301B"/>
    <w:rsid w:val="00774A85"/>
    <w:rsid w:val="007752DE"/>
    <w:rsid w:val="0077536D"/>
    <w:rsid w:val="007761C7"/>
    <w:rsid w:val="00776A32"/>
    <w:rsid w:val="0077715E"/>
    <w:rsid w:val="00780C78"/>
    <w:rsid w:val="00781C2A"/>
    <w:rsid w:val="007826E7"/>
    <w:rsid w:val="00783CFE"/>
    <w:rsid w:val="0078627D"/>
    <w:rsid w:val="00790743"/>
    <w:rsid w:val="00790A4A"/>
    <w:rsid w:val="007910C8"/>
    <w:rsid w:val="0079192B"/>
    <w:rsid w:val="00792605"/>
    <w:rsid w:val="00792793"/>
    <w:rsid w:val="007935CE"/>
    <w:rsid w:val="00793E3C"/>
    <w:rsid w:val="00794822"/>
    <w:rsid w:val="00797FC1"/>
    <w:rsid w:val="007A064D"/>
    <w:rsid w:val="007A21AD"/>
    <w:rsid w:val="007A2B6D"/>
    <w:rsid w:val="007A333F"/>
    <w:rsid w:val="007A3DD2"/>
    <w:rsid w:val="007A3F72"/>
    <w:rsid w:val="007A47A6"/>
    <w:rsid w:val="007A5DCD"/>
    <w:rsid w:val="007A6572"/>
    <w:rsid w:val="007A6CE6"/>
    <w:rsid w:val="007A7A87"/>
    <w:rsid w:val="007B0579"/>
    <w:rsid w:val="007B0BC8"/>
    <w:rsid w:val="007B198F"/>
    <w:rsid w:val="007B1C56"/>
    <w:rsid w:val="007B1D65"/>
    <w:rsid w:val="007B3580"/>
    <w:rsid w:val="007B487F"/>
    <w:rsid w:val="007B60D4"/>
    <w:rsid w:val="007B6A2B"/>
    <w:rsid w:val="007B7C62"/>
    <w:rsid w:val="007B7D47"/>
    <w:rsid w:val="007C0D82"/>
    <w:rsid w:val="007C11FC"/>
    <w:rsid w:val="007C1359"/>
    <w:rsid w:val="007C1B0D"/>
    <w:rsid w:val="007C1B33"/>
    <w:rsid w:val="007C1C9C"/>
    <w:rsid w:val="007C2044"/>
    <w:rsid w:val="007C21FB"/>
    <w:rsid w:val="007C2AB4"/>
    <w:rsid w:val="007C2EC4"/>
    <w:rsid w:val="007C362A"/>
    <w:rsid w:val="007C3DF3"/>
    <w:rsid w:val="007C4988"/>
    <w:rsid w:val="007C552F"/>
    <w:rsid w:val="007C66BB"/>
    <w:rsid w:val="007C6F09"/>
    <w:rsid w:val="007C71A5"/>
    <w:rsid w:val="007C753F"/>
    <w:rsid w:val="007C7F0C"/>
    <w:rsid w:val="007D0425"/>
    <w:rsid w:val="007D1456"/>
    <w:rsid w:val="007D1873"/>
    <w:rsid w:val="007D1AC9"/>
    <w:rsid w:val="007D256D"/>
    <w:rsid w:val="007D2756"/>
    <w:rsid w:val="007D290A"/>
    <w:rsid w:val="007D2BA3"/>
    <w:rsid w:val="007E0B36"/>
    <w:rsid w:val="007E2F29"/>
    <w:rsid w:val="007E3785"/>
    <w:rsid w:val="007E3ADE"/>
    <w:rsid w:val="007E4188"/>
    <w:rsid w:val="007E4747"/>
    <w:rsid w:val="007E4A94"/>
    <w:rsid w:val="007E4E2F"/>
    <w:rsid w:val="007E56F6"/>
    <w:rsid w:val="007E59AB"/>
    <w:rsid w:val="007E5B15"/>
    <w:rsid w:val="007E6D62"/>
    <w:rsid w:val="007E729D"/>
    <w:rsid w:val="007E72E4"/>
    <w:rsid w:val="007E733D"/>
    <w:rsid w:val="007E7394"/>
    <w:rsid w:val="007E78CE"/>
    <w:rsid w:val="007E7BB6"/>
    <w:rsid w:val="007F14A2"/>
    <w:rsid w:val="007F1C45"/>
    <w:rsid w:val="007F1CB8"/>
    <w:rsid w:val="007F2459"/>
    <w:rsid w:val="007F2803"/>
    <w:rsid w:val="007F367E"/>
    <w:rsid w:val="007F43D2"/>
    <w:rsid w:val="007F516C"/>
    <w:rsid w:val="007F5F31"/>
    <w:rsid w:val="007F6A8D"/>
    <w:rsid w:val="007F6F65"/>
    <w:rsid w:val="007F7F63"/>
    <w:rsid w:val="008014D1"/>
    <w:rsid w:val="008022F8"/>
    <w:rsid w:val="00802D42"/>
    <w:rsid w:val="0080334A"/>
    <w:rsid w:val="00803EE0"/>
    <w:rsid w:val="00805E99"/>
    <w:rsid w:val="008064F2"/>
    <w:rsid w:val="00806D1D"/>
    <w:rsid w:val="00806DB3"/>
    <w:rsid w:val="008072F3"/>
    <w:rsid w:val="00807994"/>
    <w:rsid w:val="0081010C"/>
    <w:rsid w:val="00810653"/>
    <w:rsid w:val="008113DC"/>
    <w:rsid w:val="00812260"/>
    <w:rsid w:val="008124A2"/>
    <w:rsid w:val="008137A1"/>
    <w:rsid w:val="008143CC"/>
    <w:rsid w:val="008146C7"/>
    <w:rsid w:val="00814DC0"/>
    <w:rsid w:val="008151F6"/>
    <w:rsid w:val="0081574D"/>
    <w:rsid w:val="008162FB"/>
    <w:rsid w:val="008172B7"/>
    <w:rsid w:val="008203C8"/>
    <w:rsid w:val="00821660"/>
    <w:rsid w:val="00822AB2"/>
    <w:rsid w:val="008232D5"/>
    <w:rsid w:val="008235C5"/>
    <w:rsid w:val="008235E4"/>
    <w:rsid w:val="008269AF"/>
    <w:rsid w:val="00827014"/>
    <w:rsid w:val="00827770"/>
    <w:rsid w:val="00827B60"/>
    <w:rsid w:val="00827E4A"/>
    <w:rsid w:val="00831728"/>
    <w:rsid w:val="00831998"/>
    <w:rsid w:val="00832250"/>
    <w:rsid w:val="008327E8"/>
    <w:rsid w:val="00833A68"/>
    <w:rsid w:val="008358E0"/>
    <w:rsid w:val="00837508"/>
    <w:rsid w:val="00837808"/>
    <w:rsid w:val="00837D48"/>
    <w:rsid w:val="00837E79"/>
    <w:rsid w:val="00840A48"/>
    <w:rsid w:val="0084160A"/>
    <w:rsid w:val="00844F69"/>
    <w:rsid w:val="00845267"/>
    <w:rsid w:val="008465A6"/>
    <w:rsid w:val="00847163"/>
    <w:rsid w:val="00847751"/>
    <w:rsid w:val="0085134F"/>
    <w:rsid w:val="00852F0F"/>
    <w:rsid w:val="008532DD"/>
    <w:rsid w:val="008544A9"/>
    <w:rsid w:val="008549C4"/>
    <w:rsid w:val="00854BA2"/>
    <w:rsid w:val="0085566F"/>
    <w:rsid w:val="00855F07"/>
    <w:rsid w:val="00857721"/>
    <w:rsid w:val="00857DFF"/>
    <w:rsid w:val="00860209"/>
    <w:rsid w:val="00860ADE"/>
    <w:rsid w:val="00860DF0"/>
    <w:rsid w:val="00862DA5"/>
    <w:rsid w:val="00865835"/>
    <w:rsid w:val="00866834"/>
    <w:rsid w:val="008675ED"/>
    <w:rsid w:val="00867721"/>
    <w:rsid w:val="00867FEC"/>
    <w:rsid w:val="00870605"/>
    <w:rsid w:val="008719E3"/>
    <w:rsid w:val="00872155"/>
    <w:rsid w:val="0087227E"/>
    <w:rsid w:val="00872E95"/>
    <w:rsid w:val="00873DB4"/>
    <w:rsid w:val="00874B8B"/>
    <w:rsid w:val="00874C6A"/>
    <w:rsid w:val="008753D7"/>
    <w:rsid w:val="00877117"/>
    <w:rsid w:val="00877477"/>
    <w:rsid w:val="00880907"/>
    <w:rsid w:val="00880AB8"/>
    <w:rsid w:val="00882408"/>
    <w:rsid w:val="0088296C"/>
    <w:rsid w:val="008832D0"/>
    <w:rsid w:val="00883564"/>
    <w:rsid w:val="00884D1F"/>
    <w:rsid w:val="008858A5"/>
    <w:rsid w:val="00885BC1"/>
    <w:rsid w:val="00885EC1"/>
    <w:rsid w:val="00887278"/>
    <w:rsid w:val="008875BD"/>
    <w:rsid w:val="008879A4"/>
    <w:rsid w:val="0089048A"/>
    <w:rsid w:val="0089067C"/>
    <w:rsid w:val="008915A3"/>
    <w:rsid w:val="00891D96"/>
    <w:rsid w:val="008925F1"/>
    <w:rsid w:val="0089277F"/>
    <w:rsid w:val="0089336F"/>
    <w:rsid w:val="008945EC"/>
    <w:rsid w:val="0089545E"/>
    <w:rsid w:val="00896D2B"/>
    <w:rsid w:val="00897A5E"/>
    <w:rsid w:val="00897E77"/>
    <w:rsid w:val="008A188A"/>
    <w:rsid w:val="008A1BA7"/>
    <w:rsid w:val="008A2253"/>
    <w:rsid w:val="008A275A"/>
    <w:rsid w:val="008A2EA7"/>
    <w:rsid w:val="008A509D"/>
    <w:rsid w:val="008A5868"/>
    <w:rsid w:val="008A5CA9"/>
    <w:rsid w:val="008A5D7C"/>
    <w:rsid w:val="008A61A3"/>
    <w:rsid w:val="008B0D2B"/>
    <w:rsid w:val="008B13F3"/>
    <w:rsid w:val="008B20C3"/>
    <w:rsid w:val="008B282D"/>
    <w:rsid w:val="008B2B70"/>
    <w:rsid w:val="008B3532"/>
    <w:rsid w:val="008B4C38"/>
    <w:rsid w:val="008B65DB"/>
    <w:rsid w:val="008B6D10"/>
    <w:rsid w:val="008B7BE7"/>
    <w:rsid w:val="008C0303"/>
    <w:rsid w:val="008C081F"/>
    <w:rsid w:val="008C1D84"/>
    <w:rsid w:val="008C2CF8"/>
    <w:rsid w:val="008C2D9F"/>
    <w:rsid w:val="008C33FD"/>
    <w:rsid w:val="008C3B69"/>
    <w:rsid w:val="008C519E"/>
    <w:rsid w:val="008C59F5"/>
    <w:rsid w:val="008C66E8"/>
    <w:rsid w:val="008C6B2B"/>
    <w:rsid w:val="008C7017"/>
    <w:rsid w:val="008C71E2"/>
    <w:rsid w:val="008D0971"/>
    <w:rsid w:val="008D0D01"/>
    <w:rsid w:val="008D1C82"/>
    <w:rsid w:val="008D202A"/>
    <w:rsid w:val="008D20C7"/>
    <w:rsid w:val="008D28D2"/>
    <w:rsid w:val="008D2EB9"/>
    <w:rsid w:val="008D4154"/>
    <w:rsid w:val="008D4342"/>
    <w:rsid w:val="008D4AE3"/>
    <w:rsid w:val="008D66F3"/>
    <w:rsid w:val="008D7290"/>
    <w:rsid w:val="008D7855"/>
    <w:rsid w:val="008E0159"/>
    <w:rsid w:val="008E051A"/>
    <w:rsid w:val="008E0B29"/>
    <w:rsid w:val="008E0BDC"/>
    <w:rsid w:val="008E32DE"/>
    <w:rsid w:val="008E3D19"/>
    <w:rsid w:val="008E529A"/>
    <w:rsid w:val="008E5B99"/>
    <w:rsid w:val="008E5D86"/>
    <w:rsid w:val="008E66AF"/>
    <w:rsid w:val="008E66C6"/>
    <w:rsid w:val="008E7060"/>
    <w:rsid w:val="008E7160"/>
    <w:rsid w:val="008E7B84"/>
    <w:rsid w:val="008F046C"/>
    <w:rsid w:val="008F0D56"/>
    <w:rsid w:val="008F0DA1"/>
    <w:rsid w:val="008F15D4"/>
    <w:rsid w:val="008F2186"/>
    <w:rsid w:val="008F2740"/>
    <w:rsid w:val="008F386B"/>
    <w:rsid w:val="008F39A5"/>
    <w:rsid w:val="008F3E05"/>
    <w:rsid w:val="008F4925"/>
    <w:rsid w:val="008F5D36"/>
    <w:rsid w:val="008F78E4"/>
    <w:rsid w:val="009005D0"/>
    <w:rsid w:val="00903762"/>
    <w:rsid w:val="00904207"/>
    <w:rsid w:val="0090498A"/>
    <w:rsid w:val="00904A8D"/>
    <w:rsid w:val="00906CFD"/>
    <w:rsid w:val="00907CC2"/>
    <w:rsid w:val="009100E9"/>
    <w:rsid w:val="00910347"/>
    <w:rsid w:val="00910477"/>
    <w:rsid w:val="009146CF"/>
    <w:rsid w:val="00914B59"/>
    <w:rsid w:val="009155B4"/>
    <w:rsid w:val="0091623F"/>
    <w:rsid w:val="009202AE"/>
    <w:rsid w:val="00922D57"/>
    <w:rsid w:val="009231DB"/>
    <w:rsid w:val="009237D8"/>
    <w:rsid w:val="00924525"/>
    <w:rsid w:val="009253D3"/>
    <w:rsid w:val="009258BF"/>
    <w:rsid w:val="009259FE"/>
    <w:rsid w:val="00925EEA"/>
    <w:rsid w:val="0092668B"/>
    <w:rsid w:val="00927C2A"/>
    <w:rsid w:val="00930060"/>
    <w:rsid w:val="0093081F"/>
    <w:rsid w:val="00930F10"/>
    <w:rsid w:val="00931923"/>
    <w:rsid w:val="009323D8"/>
    <w:rsid w:val="009323F9"/>
    <w:rsid w:val="00934073"/>
    <w:rsid w:val="00934BC4"/>
    <w:rsid w:val="00935E74"/>
    <w:rsid w:val="009361B8"/>
    <w:rsid w:val="00937655"/>
    <w:rsid w:val="00940363"/>
    <w:rsid w:val="009414B0"/>
    <w:rsid w:val="009415A3"/>
    <w:rsid w:val="0094180A"/>
    <w:rsid w:val="00942782"/>
    <w:rsid w:val="00942A9B"/>
    <w:rsid w:val="00943FB2"/>
    <w:rsid w:val="00944967"/>
    <w:rsid w:val="00945222"/>
    <w:rsid w:val="0094569C"/>
    <w:rsid w:val="00946273"/>
    <w:rsid w:val="009473A4"/>
    <w:rsid w:val="00947678"/>
    <w:rsid w:val="0095057E"/>
    <w:rsid w:val="00950E7C"/>
    <w:rsid w:val="00951238"/>
    <w:rsid w:val="00951795"/>
    <w:rsid w:val="009520D6"/>
    <w:rsid w:val="009535FF"/>
    <w:rsid w:val="009537CA"/>
    <w:rsid w:val="00953F89"/>
    <w:rsid w:val="00954AB9"/>
    <w:rsid w:val="00954B89"/>
    <w:rsid w:val="00955E56"/>
    <w:rsid w:val="009574CD"/>
    <w:rsid w:val="00957CC3"/>
    <w:rsid w:val="00960711"/>
    <w:rsid w:val="0096119A"/>
    <w:rsid w:val="00961490"/>
    <w:rsid w:val="009614BC"/>
    <w:rsid w:val="0096179B"/>
    <w:rsid w:val="00962A33"/>
    <w:rsid w:val="00962F8F"/>
    <w:rsid w:val="009648B9"/>
    <w:rsid w:val="009667BE"/>
    <w:rsid w:val="00966E2B"/>
    <w:rsid w:val="00967E83"/>
    <w:rsid w:val="009702A4"/>
    <w:rsid w:val="00971316"/>
    <w:rsid w:val="00971893"/>
    <w:rsid w:val="00971DCD"/>
    <w:rsid w:val="0097218A"/>
    <w:rsid w:val="009724C0"/>
    <w:rsid w:val="00972DC9"/>
    <w:rsid w:val="00973564"/>
    <w:rsid w:val="00973572"/>
    <w:rsid w:val="00973863"/>
    <w:rsid w:val="00973FED"/>
    <w:rsid w:val="00974723"/>
    <w:rsid w:val="00974CAA"/>
    <w:rsid w:val="009753F8"/>
    <w:rsid w:val="009776D5"/>
    <w:rsid w:val="009777B0"/>
    <w:rsid w:val="00977808"/>
    <w:rsid w:val="00980030"/>
    <w:rsid w:val="00980304"/>
    <w:rsid w:val="009805C4"/>
    <w:rsid w:val="00981665"/>
    <w:rsid w:val="009818F2"/>
    <w:rsid w:val="00983B33"/>
    <w:rsid w:val="00983D54"/>
    <w:rsid w:val="009848A5"/>
    <w:rsid w:val="00985120"/>
    <w:rsid w:val="00985A0D"/>
    <w:rsid w:val="00986DE4"/>
    <w:rsid w:val="00986E1F"/>
    <w:rsid w:val="0098706D"/>
    <w:rsid w:val="00990CCB"/>
    <w:rsid w:val="00990F8B"/>
    <w:rsid w:val="00991B1D"/>
    <w:rsid w:val="00993B9A"/>
    <w:rsid w:val="00994533"/>
    <w:rsid w:val="009946FB"/>
    <w:rsid w:val="009959EE"/>
    <w:rsid w:val="009960AF"/>
    <w:rsid w:val="00996120"/>
    <w:rsid w:val="00996477"/>
    <w:rsid w:val="009A1799"/>
    <w:rsid w:val="009A199A"/>
    <w:rsid w:val="009A2055"/>
    <w:rsid w:val="009A24ED"/>
    <w:rsid w:val="009A56F6"/>
    <w:rsid w:val="009A5BC2"/>
    <w:rsid w:val="009A64CD"/>
    <w:rsid w:val="009A68D9"/>
    <w:rsid w:val="009A7555"/>
    <w:rsid w:val="009A7E61"/>
    <w:rsid w:val="009A7EBD"/>
    <w:rsid w:val="009B1265"/>
    <w:rsid w:val="009B1364"/>
    <w:rsid w:val="009B280D"/>
    <w:rsid w:val="009B62A1"/>
    <w:rsid w:val="009B6891"/>
    <w:rsid w:val="009B6DF0"/>
    <w:rsid w:val="009C0475"/>
    <w:rsid w:val="009C1B84"/>
    <w:rsid w:val="009C23E9"/>
    <w:rsid w:val="009C32F9"/>
    <w:rsid w:val="009C40F2"/>
    <w:rsid w:val="009C452C"/>
    <w:rsid w:val="009C4724"/>
    <w:rsid w:val="009C490D"/>
    <w:rsid w:val="009C50BE"/>
    <w:rsid w:val="009C55F1"/>
    <w:rsid w:val="009C5E88"/>
    <w:rsid w:val="009D0F58"/>
    <w:rsid w:val="009D13B2"/>
    <w:rsid w:val="009D13B6"/>
    <w:rsid w:val="009D299D"/>
    <w:rsid w:val="009D32B7"/>
    <w:rsid w:val="009D3444"/>
    <w:rsid w:val="009D4547"/>
    <w:rsid w:val="009D4797"/>
    <w:rsid w:val="009D5734"/>
    <w:rsid w:val="009D6DA6"/>
    <w:rsid w:val="009D7665"/>
    <w:rsid w:val="009E0068"/>
    <w:rsid w:val="009E0211"/>
    <w:rsid w:val="009E042F"/>
    <w:rsid w:val="009E04B3"/>
    <w:rsid w:val="009E2619"/>
    <w:rsid w:val="009E37E8"/>
    <w:rsid w:val="009E39FB"/>
    <w:rsid w:val="009E51F2"/>
    <w:rsid w:val="009E65D3"/>
    <w:rsid w:val="009E6630"/>
    <w:rsid w:val="009E7775"/>
    <w:rsid w:val="009F0FBD"/>
    <w:rsid w:val="009F3317"/>
    <w:rsid w:val="009F4499"/>
    <w:rsid w:val="009F4B6D"/>
    <w:rsid w:val="00A02102"/>
    <w:rsid w:val="00A02900"/>
    <w:rsid w:val="00A030F7"/>
    <w:rsid w:val="00A0331E"/>
    <w:rsid w:val="00A037E4"/>
    <w:rsid w:val="00A03B25"/>
    <w:rsid w:val="00A03D60"/>
    <w:rsid w:val="00A06C73"/>
    <w:rsid w:val="00A07EEF"/>
    <w:rsid w:val="00A11363"/>
    <w:rsid w:val="00A11BBA"/>
    <w:rsid w:val="00A12929"/>
    <w:rsid w:val="00A13062"/>
    <w:rsid w:val="00A1345A"/>
    <w:rsid w:val="00A13687"/>
    <w:rsid w:val="00A14876"/>
    <w:rsid w:val="00A1566B"/>
    <w:rsid w:val="00A16140"/>
    <w:rsid w:val="00A1642E"/>
    <w:rsid w:val="00A17159"/>
    <w:rsid w:val="00A177F4"/>
    <w:rsid w:val="00A217F4"/>
    <w:rsid w:val="00A22156"/>
    <w:rsid w:val="00A25DD5"/>
    <w:rsid w:val="00A262FA"/>
    <w:rsid w:val="00A26E87"/>
    <w:rsid w:val="00A27FCE"/>
    <w:rsid w:val="00A300AC"/>
    <w:rsid w:val="00A305D8"/>
    <w:rsid w:val="00A31144"/>
    <w:rsid w:val="00A32033"/>
    <w:rsid w:val="00A322DB"/>
    <w:rsid w:val="00A327E9"/>
    <w:rsid w:val="00A333F2"/>
    <w:rsid w:val="00A3387A"/>
    <w:rsid w:val="00A36CB6"/>
    <w:rsid w:val="00A402BD"/>
    <w:rsid w:val="00A4092E"/>
    <w:rsid w:val="00A40D48"/>
    <w:rsid w:val="00A40DC3"/>
    <w:rsid w:val="00A414FC"/>
    <w:rsid w:val="00A42251"/>
    <w:rsid w:val="00A425A4"/>
    <w:rsid w:val="00A427BA"/>
    <w:rsid w:val="00A4312A"/>
    <w:rsid w:val="00A43728"/>
    <w:rsid w:val="00A44323"/>
    <w:rsid w:val="00A44C79"/>
    <w:rsid w:val="00A4665B"/>
    <w:rsid w:val="00A4698F"/>
    <w:rsid w:val="00A50A7A"/>
    <w:rsid w:val="00A50B40"/>
    <w:rsid w:val="00A515D1"/>
    <w:rsid w:val="00A519B4"/>
    <w:rsid w:val="00A51C4C"/>
    <w:rsid w:val="00A51DFE"/>
    <w:rsid w:val="00A52B33"/>
    <w:rsid w:val="00A52B55"/>
    <w:rsid w:val="00A547A6"/>
    <w:rsid w:val="00A55FCB"/>
    <w:rsid w:val="00A56253"/>
    <w:rsid w:val="00A563CA"/>
    <w:rsid w:val="00A57CDB"/>
    <w:rsid w:val="00A57DA0"/>
    <w:rsid w:val="00A6079C"/>
    <w:rsid w:val="00A60959"/>
    <w:rsid w:val="00A621FF"/>
    <w:rsid w:val="00A64264"/>
    <w:rsid w:val="00A65641"/>
    <w:rsid w:val="00A66BC4"/>
    <w:rsid w:val="00A67785"/>
    <w:rsid w:val="00A71469"/>
    <w:rsid w:val="00A71827"/>
    <w:rsid w:val="00A72682"/>
    <w:rsid w:val="00A73ADC"/>
    <w:rsid w:val="00A74394"/>
    <w:rsid w:val="00A74EC8"/>
    <w:rsid w:val="00A75792"/>
    <w:rsid w:val="00A75977"/>
    <w:rsid w:val="00A76082"/>
    <w:rsid w:val="00A76D5D"/>
    <w:rsid w:val="00A8185F"/>
    <w:rsid w:val="00A819B5"/>
    <w:rsid w:val="00A82DAA"/>
    <w:rsid w:val="00A83A03"/>
    <w:rsid w:val="00A83AB4"/>
    <w:rsid w:val="00A8575E"/>
    <w:rsid w:val="00A865BF"/>
    <w:rsid w:val="00A86EA1"/>
    <w:rsid w:val="00A86F44"/>
    <w:rsid w:val="00A904ED"/>
    <w:rsid w:val="00A92B0F"/>
    <w:rsid w:val="00A95138"/>
    <w:rsid w:val="00A96251"/>
    <w:rsid w:val="00A9675C"/>
    <w:rsid w:val="00A96B3A"/>
    <w:rsid w:val="00A96C13"/>
    <w:rsid w:val="00A97086"/>
    <w:rsid w:val="00A9712E"/>
    <w:rsid w:val="00A97164"/>
    <w:rsid w:val="00A97AB4"/>
    <w:rsid w:val="00AA0329"/>
    <w:rsid w:val="00AA0437"/>
    <w:rsid w:val="00AA044C"/>
    <w:rsid w:val="00AA0AF4"/>
    <w:rsid w:val="00AA28FC"/>
    <w:rsid w:val="00AA4AD6"/>
    <w:rsid w:val="00AA5726"/>
    <w:rsid w:val="00AA6537"/>
    <w:rsid w:val="00AA7AA1"/>
    <w:rsid w:val="00AA7E41"/>
    <w:rsid w:val="00AB0992"/>
    <w:rsid w:val="00AB1210"/>
    <w:rsid w:val="00AB2542"/>
    <w:rsid w:val="00AB2CE0"/>
    <w:rsid w:val="00AB3DEC"/>
    <w:rsid w:val="00AB5247"/>
    <w:rsid w:val="00AB6189"/>
    <w:rsid w:val="00AB6AE8"/>
    <w:rsid w:val="00AB6F19"/>
    <w:rsid w:val="00AC0F84"/>
    <w:rsid w:val="00AC1947"/>
    <w:rsid w:val="00AC1F72"/>
    <w:rsid w:val="00AC2599"/>
    <w:rsid w:val="00AC2E9E"/>
    <w:rsid w:val="00AC400D"/>
    <w:rsid w:val="00AC5D9E"/>
    <w:rsid w:val="00AC635D"/>
    <w:rsid w:val="00AC6F3D"/>
    <w:rsid w:val="00AC79AE"/>
    <w:rsid w:val="00AC7A3E"/>
    <w:rsid w:val="00AC7C43"/>
    <w:rsid w:val="00AD0F1A"/>
    <w:rsid w:val="00AD168C"/>
    <w:rsid w:val="00AD22D1"/>
    <w:rsid w:val="00AD23C2"/>
    <w:rsid w:val="00AD337D"/>
    <w:rsid w:val="00AD3407"/>
    <w:rsid w:val="00AD3A3C"/>
    <w:rsid w:val="00AD3BFC"/>
    <w:rsid w:val="00AD4004"/>
    <w:rsid w:val="00AD4835"/>
    <w:rsid w:val="00AD499B"/>
    <w:rsid w:val="00AD5D9B"/>
    <w:rsid w:val="00AD5E09"/>
    <w:rsid w:val="00AD6B32"/>
    <w:rsid w:val="00AD78B8"/>
    <w:rsid w:val="00AD78F0"/>
    <w:rsid w:val="00AD7B8B"/>
    <w:rsid w:val="00AE0796"/>
    <w:rsid w:val="00AE07E6"/>
    <w:rsid w:val="00AE264F"/>
    <w:rsid w:val="00AE38CB"/>
    <w:rsid w:val="00AE4497"/>
    <w:rsid w:val="00AE63FB"/>
    <w:rsid w:val="00AE6498"/>
    <w:rsid w:val="00AE66D4"/>
    <w:rsid w:val="00AE7359"/>
    <w:rsid w:val="00AF19CF"/>
    <w:rsid w:val="00AF27C7"/>
    <w:rsid w:val="00AF2FB2"/>
    <w:rsid w:val="00AF49C3"/>
    <w:rsid w:val="00AF668F"/>
    <w:rsid w:val="00AF6C22"/>
    <w:rsid w:val="00B00B0E"/>
    <w:rsid w:val="00B0154D"/>
    <w:rsid w:val="00B02CC4"/>
    <w:rsid w:val="00B02D2B"/>
    <w:rsid w:val="00B03A9F"/>
    <w:rsid w:val="00B066FF"/>
    <w:rsid w:val="00B06D88"/>
    <w:rsid w:val="00B07853"/>
    <w:rsid w:val="00B07E43"/>
    <w:rsid w:val="00B10075"/>
    <w:rsid w:val="00B10112"/>
    <w:rsid w:val="00B1132E"/>
    <w:rsid w:val="00B11BF2"/>
    <w:rsid w:val="00B11CF3"/>
    <w:rsid w:val="00B132A5"/>
    <w:rsid w:val="00B13E9A"/>
    <w:rsid w:val="00B14737"/>
    <w:rsid w:val="00B15C8D"/>
    <w:rsid w:val="00B16956"/>
    <w:rsid w:val="00B17271"/>
    <w:rsid w:val="00B17413"/>
    <w:rsid w:val="00B21060"/>
    <w:rsid w:val="00B226DB"/>
    <w:rsid w:val="00B228C0"/>
    <w:rsid w:val="00B23410"/>
    <w:rsid w:val="00B236C5"/>
    <w:rsid w:val="00B2436D"/>
    <w:rsid w:val="00B246F8"/>
    <w:rsid w:val="00B24F99"/>
    <w:rsid w:val="00B3018C"/>
    <w:rsid w:val="00B306B9"/>
    <w:rsid w:val="00B32057"/>
    <w:rsid w:val="00B342C1"/>
    <w:rsid w:val="00B3464A"/>
    <w:rsid w:val="00B34A40"/>
    <w:rsid w:val="00B34C42"/>
    <w:rsid w:val="00B35470"/>
    <w:rsid w:val="00B358A1"/>
    <w:rsid w:val="00B36356"/>
    <w:rsid w:val="00B36A95"/>
    <w:rsid w:val="00B404B7"/>
    <w:rsid w:val="00B40B07"/>
    <w:rsid w:val="00B41D62"/>
    <w:rsid w:val="00B43DC2"/>
    <w:rsid w:val="00B442D7"/>
    <w:rsid w:val="00B44C33"/>
    <w:rsid w:val="00B45E44"/>
    <w:rsid w:val="00B477E4"/>
    <w:rsid w:val="00B47BED"/>
    <w:rsid w:val="00B47E3D"/>
    <w:rsid w:val="00B50CDF"/>
    <w:rsid w:val="00B5196C"/>
    <w:rsid w:val="00B51CD0"/>
    <w:rsid w:val="00B51D8E"/>
    <w:rsid w:val="00B52918"/>
    <w:rsid w:val="00B53884"/>
    <w:rsid w:val="00B5389E"/>
    <w:rsid w:val="00B547BE"/>
    <w:rsid w:val="00B54C97"/>
    <w:rsid w:val="00B55B88"/>
    <w:rsid w:val="00B55EDE"/>
    <w:rsid w:val="00B561DA"/>
    <w:rsid w:val="00B60392"/>
    <w:rsid w:val="00B60832"/>
    <w:rsid w:val="00B618E2"/>
    <w:rsid w:val="00B63216"/>
    <w:rsid w:val="00B647BE"/>
    <w:rsid w:val="00B64A83"/>
    <w:rsid w:val="00B658DD"/>
    <w:rsid w:val="00B65A10"/>
    <w:rsid w:val="00B66767"/>
    <w:rsid w:val="00B67088"/>
    <w:rsid w:val="00B67EBA"/>
    <w:rsid w:val="00B7069B"/>
    <w:rsid w:val="00B71E56"/>
    <w:rsid w:val="00B7202F"/>
    <w:rsid w:val="00B73120"/>
    <w:rsid w:val="00B73CBC"/>
    <w:rsid w:val="00B73E81"/>
    <w:rsid w:val="00B76AFA"/>
    <w:rsid w:val="00B76D3B"/>
    <w:rsid w:val="00B80930"/>
    <w:rsid w:val="00B809A1"/>
    <w:rsid w:val="00B8107F"/>
    <w:rsid w:val="00B83353"/>
    <w:rsid w:val="00B866CD"/>
    <w:rsid w:val="00B87810"/>
    <w:rsid w:val="00B90365"/>
    <w:rsid w:val="00B90EA3"/>
    <w:rsid w:val="00B9125B"/>
    <w:rsid w:val="00B920F4"/>
    <w:rsid w:val="00B92280"/>
    <w:rsid w:val="00B92BA2"/>
    <w:rsid w:val="00B92E89"/>
    <w:rsid w:val="00B93770"/>
    <w:rsid w:val="00B93ED7"/>
    <w:rsid w:val="00B94813"/>
    <w:rsid w:val="00B94AEA"/>
    <w:rsid w:val="00B954FC"/>
    <w:rsid w:val="00B96161"/>
    <w:rsid w:val="00B96C55"/>
    <w:rsid w:val="00BA28B3"/>
    <w:rsid w:val="00BA3901"/>
    <w:rsid w:val="00BA4761"/>
    <w:rsid w:val="00BA4EF7"/>
    <w:rsid w:val="00BA5F39"/>
    <w:rsid w:val="00BA73EE"/>
    <w:rsid w:val="00BB01E3"/>
    <w:rsid w:val="00BB0DBE"/>
    <w:rsid w:val="00BB1D01"/>
    <w:rsid w:val="00BB22A0"/>
    <w:rsid w:val="00BB3046"/>
    <w:rsid w:val="00BB36C2"/>
    <w:rsid w:val="00BB408C"/>
    <w:rsid w:val="00BB6093"/>
    <w:rsid w:val="00BB6A61"/>
    <w:rsid w:val="00BB711E"/>
    <w:rsid w:val="00BC06A0"/>
    <w:rsid w:val="00BC2278"/>
    <w:rsid w:val="00BC3337"/>
    <w:rsid w:val="00BC4207"/>
    <w:rsid w:val="00BC5310"/>
    <w:rsid w:val="00BC57E9"/>
    <w:rsid w:val="00BC6580"/>
    <w:rsid w:val="00BC7C1D"/>
    <w:rsid w:val="00BC7CC0"/>
    <w:rsid w:val="00BD03C9"/>
    <w:rsid w:val="00BD097E"/>
    <w:rsid w:val="00BD18BE"/>
    <w:rsid w:val="00BD1EA7"/>
    <w:rsid w:val="00BD2D0F"/>
    <w:rsid w:val="00BD4116"/>
    <w:rsid w:val="00BD46A0"/>
    <w:rsid w:val="00BE03C2"/>
    <w:rsid w:val="00BE064A"/>
    <w:rsid w:val="00BE0E5C"/>
    <w:rsid w:val="00BE171F"/>
    <w:rsid w:val="00BE1FDD"/>
    <w:rsid w:val="00BE38A3"/>
    <w:rsid w:val="00BE3D81"/>
    <w:rsid w:val="00BE4239"/>
    <w:rsid w:val="00BE4AF8"/>
    <w:rsid w:val="00BE52DD"/>
    <w:rsid w:val="00BE6B8E"/>
    <w:rsid w:val="00BE7C09"/>
    <w:rsid w:val="00BF0B8A"/>
    <w:rsid w:val="00BF2B0B"/>
    <w:rsid w:val="00BF2BD9"/>
    <w:rsid w:val="00BF45D1"/>
    <w:rsid w:val="00BF5EF0"/>
    <w:rsid w:val="00BF6759"/>
    <w:rsid w:val="00BF67D1"/>
    <w:rsid w:val="00BF6984"/>
    <w:rsid w:val="00BF69F0"/>
    <w:rsid w:val="00C02066"/>
    <w:rsid w:val="00C02468"/>
    <w:rsid w:val="00C042B1"/>
    <w:rsid w:val="00C04AB4"/>
    <w:rsid w:val="00C05600"/>
    <w:rsid w:val="00C06970"/>
    <w:rsid w:val="00C06ECB"/>
    <w:rsid w:val="00C07413"/>
    <w:rsid w:val="00C12302"/>
    <w:rsid w:val="00C127F8"/>
    <w:rsid w:val="00C12B36"/>
    <w:rsid w:val="00C12BE9"/>
    <w:rsid w:val="00C13ED9"/>
    <w:rsid w:val="00C14297"/>
    <w:rsid w:val="00C148CC"/>
    <w:rsid w:val="00C14C45"/>
    <w:rsid w:val="00C14CAA"/>
    <w:rsid w:val="00C14E27"/>
    <w:rsid w:val="00C161EA"/>
    <w:rsid w:val="00C16616"/>
    <w:rsid w:val="00C16B36"/>
    <w:rsid w:val="00C1741D"/>
    <w:rsid w:val="00C201C0"/>
    <w:rsid w:val="00C2035D"/>
    <w:rsid w:val="00C20502"/>
    <w:rsid w:val="00C218FC"/>
    <w:rsid w:val="00C22BA0"/>
    <w:rsid w:val="00C2365E"/>
    <w:rsid w:val="00C23ABA"/>
    <w:rsid w:val="00C2560B"/>
    <w:rsid w:val="00C2718F"/>
    <w:rsid w:val="00C27381"/>
    <w:rsid w:val="00C30328"/>
    <w:rsid w:val="00C309B1"/>
    <w:rsid w:val="00C30C79"/>
    <w:rsid w:val="00C313AD"/>
    <w:rsid w:val="00C31950"/>
    <w:rsid w:val="00C31AF3"/>
    <w:rsid w:val="00C3200E"/>
    <w:rsid w:val="00C32785"/>
    <w:rsid w:val="00C339E5"/>
    <w:rsid w:val="00C34292"/>
    <w:rsid w:val="00C356F9"/>
    <w:rsid w:val="00C357C7"/>
    <w:rsid w:val="00C35DEF"/>
    <w:rsid w:val="00C35FAC"/>
    <w:rsid w:val="00C3643F"/>
    <w:rsid w:val="00C36DF5"/>
    <w:rsid w:val="00C404A1"/>
    <w:rsid w:val="00C42102"/>
    <w:rsid w:val="00C4514E"/>
    <w:rsid w:val="00C512DE"/>
    <w:rsid w:val="00C51520"/>
    <w:rsid w:val="00C5185F"/>
    <w:rsid w:val="00C531D3"/>
    <w:rsid w:val="00C536AF"/>
    <w:rsid w:val="00C54848"/>
    <w:rsid w:val="00C55731"/>
    <w:rsid w:val="00C56510"/>
    <w:rsid w:val="00C568E1"/>
    <w:rsid w:val="00C57823"/>
    <w:rsid w:val="00C603ED"/>
    <w:rsid w:val="00C61502"/>
    <w:rsid w:val="00C6162E"/>
    <w:rsid w:val="00C6248F"/>
    <w:rsid w:val="00C62636"/>
    <w:rsid w:val="00C63350"/>
    <w:rsid w:val="00C64353"/>
    <w:rsid w:val="00C67698"/>
    <w:rsid w:val="00C7042A"/>
    <w:rsid w:val="00C7203A"/>
    <w:rsid w:val="00C7304E"/>
    <w:rsid w:val="00C73534"/>
    <w:rsid w:val="00C73B5F"/>
    <w:rsid w:val="00C74021"/>
    <w:rsid w:val="00C748EA"/>
    <w:rsid w:val="00C75A18"/>
    <w:rsid w:val="00C75DC9"/>
    <w:rsid w:val="00C76B1A"/>
    <w:rsid w:val="00C77576"/>
    <w:rsid w:val="00C778FF"/>
    <w:rsid w:val="00C77AC9"/>
    <w:rsid w:val="00C800E0"/>
    <w:rsid w:val="00C80233"/>
    <w:rsid w:val="00C80C85"/>
    <w:rsid w:val="00C83DE6"/>
    <w:rsid w:val="00C845AC"/>
    <w:rsid w:val="00C85566"/>
    <w:rsid w:val="00C86864"/>
    <w:rsid w:val="00C868A7"/>
    <w:rsid w:val="00C86EF3"/>
    <w:rsid w:val="00C879DC"/>
    <w:rsid w:val="00C902E2"/>
    <w:rsid w:val="00C90CDD"/>
    <w:rsid w:val="00C9208A"/>
    <w:rsid w:val="00C92CF5"/>
    <w:rsid w:val="00C92E99"/>
    <w:rsid w:val="00C937DA"/>
    <w:rsid w:val="00C9459F"/>
    <w:rsid w:val="00C95469"/>
    <w:rsid w:val="00C97211"/>
    <w:rsid w:val="00C972AD"/>
    <w:rsid w:val="00CA14D8"/>
    <w:rsid w:val="00CA15C2"/>
    <w:rsid w:val="00CA2060"/>
    <w:rsid w:val="00CA2065"/>
    <w:rsid w:val="00CA2122"/>
    <w:rsid w:val="00CA335F"/>
    <w:rsid w:val="00CA376A"/>
    <w:rsid w:val="00CA37C6"/>
    <w:rsid w:val="00CA5EED"/>
    <w:rsid w:val="00CA6C32"/>
    <w:rsid w:val="00CA6D98"/>
    <w:rsid w:val="00CA7F2E"/>
    <w:rsid w:val="00CB00B9"/>
    <w:rsid w:val="00CB0547"/>
    <w:rsid w:val="00CB1550"/>
    <w:rsid w:val="00CB172E"/>
    <w:rsid w:val="00CB174D"/>
    <w:rsid w:val="00CB1942"/>
    <w:rsid w:val="00CB22BA"/>
    <w:rsid w:val="00CB281A"/>
    <w:rsid w:val="00CB2D8C"/>
    <w:rsid w:val="00CB3B85"/>
    <w:rsid w:val="00CB5BAE"/>
    <w:rsid w:val="00CB608A"/>
    <w:rsid w:val="00CB6ACE"/>
    <w:rsid w:val="00CB70F1"/>
    <w:rsid w:val="00CB75C7"/>
    <w:rsid w:val="00CC04A0"/>
    <w:rsid w:val="00CC0D21"/>
    <w:rsid w:val="00CC18DB"/>
    <w:rsid w:val="00CC1E54"/>
    <w:rsid w:val="00CC35EB"/>
    <w:rsid w:val="00CC69FA"/>
    <w:rsid w:val="00CC7529"/>
    <w:rsid w:val="00CD2F46"/>
    <w:rsid w:val="00CD304E"/>
    <w:rsid w:val="00CD3ACE"/>
    <w:rsid w:val="00CD4A71"/>
    <w:rsid w:val="00CD51C9"/>
    <w:rsid w:val="00CD5A84"/>
    <w:rsid w:val="00CD5F4A"/>
    <w:rsid w:val="00CD6472"/>
    <w:rsid w:val="00CE082F"/>
    <w:rsid w:val="00CE0AFE"/>
    <w:rsid w:val="00CE0C7C"/>
    <w:rsid w:val="00CE18CC"/>
    <w:rsid w:val="00CE35C7"/>
    <w:rsid w:val="00CE3F15"/>
    <w:rsid w:val="00CE4C83"/>
    <w:rsid w:val="00CE62B8"/>
    <w:rsid w:val="00CF02FF"/>
    <w:rsid w:val="00CF10F0"/>
    <w:rsid w:val="00CF5CC6"/>
    <w:rsid w:val="00D002F4"/>
    <w:rsid w:val="00D00A10"/>
    <w:rsid w:val="00D014E4"/>
    <w:rsid w:val="00D03167"/>
    <w:rsid w:val="00D03C12"/>
    <w:rsid w:val="00D0582A"/>
    <w:rsid w:val="00D076B0"/>
    <w:rsid w:val="00D11116"/>
    <w:rsid w:val="00D11C97"/>
    <w:rsid w:val="00D11DE6"/>
    <w:rsid w:val="00D12094"/>
    <w:rsid w:val="00D12976"/>
    <w:rsid w:val="00D141B3"/>
    <w:rsid w:val="00D14376"/>
    <w:rsid w:val="00D14D11"/>
    <w:rsid w:val="00D17A3D"/>
    <w:rsid w:val="00D17D49"/>
    <w:rsid w:val="00D17ECF"/>
    <w:rsid w:val="00D210AB"/>
    <w:rsid w:val="00D21399"/>
    <w:rsid w:val="00D213C8"/>
    <w:rsid w:val="00D21B6E"/>
    <w:rsid w:val="00D21D1F"/>
    <w:rsid w:val="00D2200C"/>
    <w:rsid w:val="00D22E2E"/>
    <w:rsid w:val="00D23058"/>
    <w:rsid w:val="00D2321A"/>
    <w:rsid w:val="00D2488E"/>
    <w:rsid w:val="00D250D1"/>
    <w:rsid w:val="00D25F91"/>
    <w:rsid w:val="00D2773D"/>
    <w:rsid w:val="00D27750"/>
    <w:rsid w:val="00D27BC2"/>
    <w:rsid w:val="00D31A53"/>
    <w:rsid w:val="00D3304B"/>
    <w:rsid w:val="00D34A9C"/>
    <w:rsid w:val="00D3582F"/>
    <w:rsid w:val="00D3613C"/>
    <w:rsid w:val="00D365EF"/>
    <w:rsid w:val="00D36DC4"/>
    <w:rsid w:val="00D40A21"/>
    <w:rsid w:val="00D4237F"/>
    <w:rsid w:val="00D42423"/>
    <w:rsid w:val="00D4310E"/>
    <w:rsid w:val="00D43699"/>
    <w:rsid w:val="00D458F7"/>
    <w:rsid w:val="00D46BBD"/>
    <w:rsid w:val="00D474B4"/>
    <w:rsid w:val="00D4785D"/>
    <w:rsid w:val="00D5086E"/>
    <w:rsid w:val="00D50AE7"/>
    <w:rsid w:val="00D50CC4"/>
    <w:rsid w:val="00D51402"/>
    <w:rsid w:val="00D5187B"/>
    <w:rsid w:val="00D51DE0"/>
    <w:rsid w:val="00D53D79"/>
    <w:rsid w:val="00D544FF"/>
    <w:rsid w:val="00D55467"/>
    <w:rsid w:val="00D55EC2"/>
    <w:rsid w:val="00D56009"/>
    <w:rsid w:val="00D57188"/>
    <w:rsid w:val="00D57B4A"/>
    <w:rsid w:val="00D57BAD"/>
    <w:rsid w:val="00D600DC"/>
    <w:rsid w:val="00D60B32"/>
    <w:rsid w:val="00D61398"/>
    <w:rsid w:val="00D64061"/>
    <w:rsid w:val="00D642FC"/>
    <w:rsid w:val="00D64F3B"/>
    <w:rsid w:val="00D65260"/>
    <w:rsid w:val="00D65444"/>
    <w:rsid w:val="00D65561"/>
    <w:rsid w:val="00D6589A"/>
    <w:rsid w:val="00D659C5"/>
    <w:rsid w:val="00D65A2B"/>
    <w:rsid w:val="00D679E6"/>
    <w:rsid w:val="00D70540"/>
    <w:rsid w:val="00D7126A"/>
    <w:rsid w:val="00D713D3"/>
    <w:rsid w:val="00D72724"/>
    <w:rsid w:val="00D73D19"/>
    <w:rsid w:val="00D73E98"/>
    <w:rsid w:val="00D75B5D"/>
    <w:rsid w:val="00D76F64"/>
    <w:rsid w:val="00D77022"/>
    <w:rsid w:val="00D8051C"/>
    <w:rsid w:val="00D80922"/>
    <w:rsid w:val="00D81B36"/>
    <w:rsid w:val="00D81D18"/>
    <w:rsid w:val="00D82541"/>
    <w:rsid w:val="00D82923"/>
    <w:rsid w:val="00D830FC"/>
    <w:rsid w:val="00D83EF4"/>
    <w:rsid w:val="00D8532D"/>
    <w:rsid w:val="00D86A84"/>
    <w:rsid w:val="00D86BE0"/>
    <w:rsid w:val="00D87990"/>
    <w:rsid w:val="00D87F91"/>
    <w:rsid w:val="00D915AB"/>
    <w:rsid w:val="00D9446D"/>
    <w:rsid w:val="00D94ED7"/>
    <w:rsid w:val="00D95021"/>
    <w:rsid w:val="00D950C2"/>
    <w:rsid w:val="00D95257"/>
    <w:rsid w:val="00D95588"/>
    <w:rsid w:val="00D96057"/>
    <w:rsid w:val="00D96BA6"/>
    <w:rsid w:val="00D9796C"/>
    <w:rsid w:val="00DA0D40"/>
    <w:rsid w:val="00DA1B53"/>
    <w:rsid w:val="00DA25A6"/>
    <w:rsid w:val="00DA266E"/>
    <w:rsid w:val="00DA3795"/>
    <w:rsid w:val="00DA395E"/>
    <w:rsid w:val="00DA4BC9"/>
    <w:rsid w:val="00DA5AED"/>
    <w:rsid w:val="00DA5CEC"/>
    <w:rsid w:val="00DA6CA8"/>
    <w:rsid w:val="00DB06A8"/>
    <w:rsid w:val="00DB0BED"/>
    <w:rsid w:val="00DB0D8D"/>
    <w:rsid w:val="00DB0E8D"/>
    <w:rsid w:val="00DB1230"/>
    <w:rsid w:val="00DB197F"/>
    <w:rsid w:val="00DB3F4E"/>
    <w:rsid w:val="00DB4014"/>
    <w:rsid w:val="00DB48FA"/>
    <w:rsid w:val="00DB513F"/>
    <w:rsid w:val="00DB5566"/>
    <w:rsid w:val="00DB577A"/>
    <w:rsid w:val="00DB5E85"/>
    <w:rsid w:val="00DB711F"/>
    <w:rsid w:val="00DC1B43"/>
    <w:rsid w:val="00DC2114"/>
    <w:rsid w:val="00DC246B"/>
    <w:rsid w:val="00DC3BDD"/>
    <w:rsid w:val="00DC5060"/>
    <w:rsid w:val="00DC5431"/>
    <w:rsid w:val="00DC6474"/>
    <w:rsid w:val="00DC649A"/>
    <w:rsid w:val="00DC79C4"/>
    <w:rsid w:val="00DC7CF5"/>
    <w:rsid w:val="00DC7CFD"/>
    <w:rsid w:val="00DC7DC8"/>
    <w:rsid w:val="00DD17F6"/>
    <w:rsid w:val="00DD4393"/>
    <w:rsid w:val="00DD4B7D"/>
    <w:rsid w:val="00DD4E21"/>
    <w:rsid w:val="00DD53BE"/>
    <w:rsid w:val="00DD5A8E"/>
    <w:rsid w:val="00DD5C82"/>
    <w:rsid w:val="00DD6278"/>
    <w:rsid w:val="00DD7365"/>
    <w:rsid w:val="00DD7AF9"/>
    <w:rsid w:val="00DD7F7F"/>
    <w:rsid w:val="00DE1058"/>
    <w:rsid w:val="00DE1582"/>
    <w:rsid w:val="00DE2193"/>
    <w:rsid w:val="00DE279A"/>
    <w:rsid w:val="00DE2AD9"/>
    <w:rsid w:val="00DE3889"/>
    <w:rsid w:val="00DE3DA3"/>
    <w:rsid w:val="00DE3F20"/>
    <w:rsid w:val="00DE45DA"/>
    <w:rsid w:val="00DE6108"/>
    <w:rsid w:val="00DE63CF"/>
    <w:rsid w:val="00DE77C8"/>
    <w:rsid w:val="00DE7C18"/>
    <w:rsid w:val="00DF0698"/>
    <w:rsid w:val="00DF08D6"/>
    <w:rsid w:val="00DF0A9D"/>
    <w:rsid w:val="00DF566A"/>
    <w:rsid w:val="00DF6553"/>
    <w:rsid w:val="00DF6FEF"/>
    <w:rsid w:val="00DF7468"/>
    <w:rsid w:val="00DF7ED0"/>
    <w:rsid w:val="00E025F7"/>
    <w:rsid w:val="00E02B30"/>
    <w:rsid w:val="00E03F77"/>
    <w:rsid w:val="00E03FA3"/>
    <w:rsid w:val="00E03FE6"/>
    <w:rsid w:val="00E041C0"/>
    <w:rsid w:val="00E04594"/>
    <w:rsid w:val="00E04D1F"/>
    <w:rsid w:val="00E0633D"/>
    <w:rsid w:val="00E06BE2"/>
    <w:rsid w:val="00E12045"/>
    <w:rsid w:val="00E12553"/>
    <w:rsid w:val="00E12F2E"/>
    <w:rsid w:val="00E1579A"/>
    <w:rsid w:val="00E17D94"/>
    <w:rsid w:val="00E20273"/>
    <w:rsid w:val="00E21A04"/>
    <w:rsid w:val="00E220CF"/>
    <w:rsid w:val="00E2213D"/>
    <w:rsid w:val="00E22D6F"/>
    <w:rsid w:val="00E22F40"/>
    <w:rsid w:val="00E23FFB"/>
    <w:rsid w:val="00E242FD"/>
    <w:rsid w:val="00E24332"/>
    <w:rsid w:val="00E25FF5"/>
    <w:rsid w:val="00E26EF0"/>
    <w:rsid w:val="00E30E30"/>
    <w:rsid w:val="00E31896"/>
    <w:rsid w:val="00E31929"/>
    <w:rsid w:val="00E327F5"/>
    <w:rsid w:val="00E32979"/>
    <w:rsid w:val="00E32C8A"/>
    <w:rsid w:val="00E33469"/>
    <w:rsid w:val="00E34531"/>
    <w:rsid w:val="00E360EC"/>
    <w:rsid w:val="00E3615B"/>
    <w:rsid w:val="00E3778E"/>
    <w:rsid w:val="00E4047D"/>
    <w:rsid w:val="00E4243C"/>
    <w:rsid w:val="00E4343A"/>
    <w:rsid w:val="00E43614"/>
    <w:rsid w:val="00E43FF1"/>
    <w:rsid w:val="00E46100"/>
    <w:rsid w:val="00E50A03"/>
    <w:rsid w:val="00E50C70"/>
    <w:rsid w:val="00E53391"/>
    <w:rsid w:val="00E543C7"/>
    <w:rsid w:val="00E54D48"/>
    <w:rsid w:val="00E5565E"/>
    <w:rsid w:val="00E557E3"/>
    <w:rsid w:val="00E559F9"/>
    <w:rsid w:val="00E56BEB"/>
    <w:rsid w:val="00E5764C"/>
    <w:rsid w:val="00E60B21"/>
    <w:rsid w:val="00E615EE"/>
    <w:rsid w:val="00E61CFA"/>
    <w:rsid w:val="00E621B0"/>
    <w:rsid w:val="00E62333"/>
    <w:rsid w:val="00E6370B"/>
    <w:rsid w:val="00E637B0"/>
    <w:rsid w:val="00E637E1"/>
    <w:rsid w:val="00E65317"/>
    <w:rsid w:val="00E65B29"/>
    <w:rsid w:val="00E66FDE"/>
    <w:rsid w:val="00E70199"/>
    <w:rsid w:val="00E71797"/>
    <w:rsid w:val="00E71C7B"/>
    <w:rsid w:val="00E72514"/>
    <w:rsid w:val="00E737E3"/>
    <w:rsid w:val="00E73C46"/>
    <w:rsid w:val="00E74090"/>
    <w:rsid w:val="00E74781"/>
    <w:rsid w:val="00E761AB"/>
    <w:rsid w:val="00E76998"/>
    <w:rsid w:val="00E77280"/>
    <w:rsid w:val="00E825AE"/>
    <w:rsid w:val="00E82C39"/>
    <w:rsid w:val="00E82DA1"/>
    <w:rsid w:val="00E82EAE"/>
    <w:rsid w:val="00E83B5F"/>
    <w:rsid w:val="00E83FB2"/>
    <w:rsid w:val="00E83FCC"/>
    <w:rsid w:val="00E8402F"/>
    <w:rsid w:val="00E84400"/>
    <w:rsid w:val="00E84862"/>
    <w:rsid w:val="00E8584C"/>
    <w:rsid w:val="00E86B84"/>
    <w:rsid w:val="00E871B4"/>
    <w:rsid w:val="00E91890"/>
    <w:rsid w:val="00E91AD7"/>
    <w:rsid w:val="00E9220A"/>
    <w:rsid w:val="00E93027"/>
    <w:rsid w:val="00E943B8"/>
    <w:rsid w:val="00E94B97"/>
    <w:rsid w:val="00E94D2B"/>
    <w:rsid w:val="00E95ED7"/>
    <w:rsid w:val="00E95F8C"/>
    <w:rsid w:val="00EA05B0"/>
    <w:rsid w:val="00EA2E83"/>
    <w:rsid w:val="00EA31EE"/>
    <w:rsid w:val="00EA31F3"/>
    <w:rsid w:val="00EA386D"/>
    <w:rsid w:val="00EA3EA1"/>
    <w:rsid w:val="00EA6909"/>
    <w:rsid w:val="00EA69D5"/>
    <w:rsid w:val="00EB0942"/>
    <w:rsid w:val="00EB1BC9"/>
    <w:rsid w:val="00EB2E7A"/>
    <w:rsid w:val="00EB4253"/>
    <w:rsid w:val="00EB42A0"/>
    <w:rsid w:val="00EB788B"/>
    <w:rsid w:val="00EC00D7"/>
    <w:rsid w:val="00EC0136"/>
    <w:rsid w:val="00EC0AA0"/>
    <w:rsid w:val="00EC19BC"/>
    <w:rsid w:val="00EC315A"/>
    <w:rsid w:val="00EC3477"/>
    <w:rsid w:val="00EC3A6E"/>
    <w:rsid w:val="00EC46A9"/>
    <w:rsid w:val="00EC4B38"/>
    <w:rsid w:val="00EC4C8D"/>
    <w:rsid w:val="00EC53BF"/>
    <w:rsid w:val="00EC5686"/>
    <w:rsid w:val="00EC5AB4"/>
    <w:rsid w:val="00EC78E3"/>
    <w:rsid w:val="00EC7A83"/>
    <w:rsid w:val="00ED0C6F"/>
    <w:rsid w:val="00ED10D6"/>
    <w:rsid w:val="00ED2442"/>
    <w:rsid w:val="00ED2A92"/>
    <w:rsid w:val="00ED2F2C"/>
    <w:rsid w:val="00ED302F"/>
    <w:rsid w:val="00ED357A"/>
    <w:rsid w:val="00ED4625"/>
    <w:rsid w:val="00ED476A"/>
    <w:rsid w:val="00ED4FF3"/>
    <w:rsid w:val="00ED5694"/>
    <w:rsid w:val="00ED582E"/>
    <w:rsid w:val="00ED7541"/>
    <w:rsid w:val="00ED7618"/>
    <w:rsid w:val="00EE18D2"/>
    <w:rsid w:val="00EE1B37"/>
    <w:rsid w:val="00EE3AE7"/>
    <w:rsid w:val="00EE4BEF"/>
    <w:rsid w:val="00EE6554"/>
    <w:rsid w:val="00EE714E"/>
    <w:rsid w:val="00EF1C65"/>
    <w:rsid w:val="00EF2C24"/>
    <w:rsid w:val="00EF2D81"/>
    <w:rsid w:val="00EF2F71"/>
    <w:rsid w:val="00EF3DDA"/>
    <w:rsid w:val="00EF4352"/>
    <w:rsid w:val="00EF45F2"/>
    <w:rsid w:val="00EF4C91"/>
    <w:rsid w:val="00EF5722"/>
    <w:rsid w:val="00EF69A0"/>
    <w:rsid w:val="00EF6C0F"/>
    <w:rsid w:val="00EF6D09"/>
    <w:rsid w:val="00EF7558"/>
    <w:rsid w:val="00EF79C4"/>
    <w:rsid w:val="00EF7D24"/>
    <w:rsid w:val="00F015C4"/>
    <w:rsid w:val="00F01F24"/>
    <w:rsid w:val="00F03C4A"/>
    <w:rsid w:val="00F05C4C"/>
    <w:rsid w:val="00F066B0"/>
    <w:rsid w:val="00F06772"/>
    <w:rsid w:val="00F07BCA"/>
    <w:rsid w:val="00F07C90"/>
    <w:rsid w:val="00F103BF"/>
    <w:rsid w:val="00F10F34"/>
    <w:rsid w:val="00F126ED"/>
    <w:rsid w:val="00F1420A"/>
    <w:rsid w:val="00F14A56"/>
    <w:rsid w:val="00F17349"/>
    <w:rsid w:val="00F17386"/>
    <w:rsid w:val="00F177F9"/>
    <w:rsid w:val="00F17830"/>
    <w:rsid w:val="00F211E4"/>
    <w:rsid w:val="00F222DD"/>
    <w:rsid w:val="00F236EE"/>
    <w:rsid w:val="00F23B09"/>
    <w:rsid w:val="00F247F8"/>
    <w:rsid w:val="00F25062"/>
    <w:rsid w:val="00F255D0"/>
    <w:rsid w:val="00F25DE0"/>
    <w:rsid w:val="00F27E92"/>
    <w:rsid w:val="00F27F6C"/>
    <w:rsid w:val="00F3053A"/>
    <w:rsid w:val="00F33165"/>
    <w:rsid w:val="00F331AF"/>
    <w:rsid w:val="00F35978"/>
    <w:rsid w:val="00F36D3E"/>
    <w:rsid w:val="00F37384"/>
    <w:rsid w:val="00F3745C"/>
    <w:rsid w:val="00F41CE9"/>
    <w:rsid w:val="00F41E8F"/>
    <w:rsid w:val="00F43399"/>
    <w:rsid w:val="00F43FAF"/>
    <w:rsid w:val="00F44ACF"/>
    <w:rsid w:val="00F44B79"/>
    <w:rsid w:val="00F44CC2"/>
    <w:rsid w:val="00F45842"/>
    <w:rsid w:val="00F50358"/>
    <w:rsid w:val="00F522C3"/>
    <w:rsid w:val="00F522D9"/>
    <w:rsid w:val="00F527E9"/>
    <w:rsid w:val="00F52CC2"/>
    <w:rsid w:val="00F53010"/>
    <w:rsid w:val="00F55053"/>
    <w:rsid w:val="00F551D7"/>
    <w:rsid w:val="00F55B63"/>
    <w:rsid w:val="00F56A51"/>
    <w:rsid w:val="00F5769E"/>
    <w:rsid w:val="00F61A34"/>
    <w:rsid w:val="00F61BEC"/>
    <w:rsid w:val="00F625D0"/>
    <w:rsid w:val="00F62CAD"/>
    <w:rsid w:val="00F65025"/>
    <w:rsid w:val="00F65B7D"/>
    <w:rsid w:val="00F66023"/>
    <w:rsid w:val="00F665EF"/>
    <w:rsid w:val="00F676B5"/>
    <w:rsid w:val="00F72277"/>
    <w:rsid w:val="00F744B5"/>
    <w:rsid w:val="00F75153"/>
    <w:rsid w:val="00F75BB4"/>
    <w:rsid w:val="00F763B2"/>
    <w:rsid w:val="00F814E5"/>
    <w:rsid w:val="00F82F2B"/>
    <w:rsid w:val="00F848D8"/>
    <w:rsid w:val="00F84BE3"/>
    <w:rsid w:val="00F8515B"/>
    <w:rsid w:val="00F85427"/>
    <w:rsid w:val="00F86579"/>
    <w:rsid w:val="00F867E4"/>
    <w:rsid w:val="00F873AD"/>
    <w:rsid w:val="00F9221B"/>
    <w:rsid w:val="00F924A9"/>
    <w:rsid w:val="00F933AB"/>
    <w:rsid w:val="00F94A4E"/>
    <w:rsid w:val="00F9592F"/>
    <w:rsid w:val="00F95FC4"/>
    <w:rsid w:val="00F96521"/>
    <w:rsid w:val="00F97E82"/>
    <w:rsid w:val="00FA0216"/>
    <w:rsid w:val="00FA0489"/>
    <w:rsid w:val="00FA059F"/>
    <w:rsid w:val="00FA28EA"/>
    <w:rsid w:val="00FA2A77"/>
    <w:rsid w:val="00FA2F2B"/>
    <w:rsid w:val="00FA3FA3"/>
    <w:rsid w:val="00FA6CEE"/>
    <w:rsid w:val="00FA6F09"/>
    <w:rsid w:val="00FA7313"/>
    <w:rsid w:val="00FB04CF"/>
    <w:rsid w:val="00FB050D"/>
    <w:rsid w:val="00FB11B3"/>
    <w:rsid w:val="00FB4488"/>
    <w:rsid w:val="00FB4D59"/>
    <w:rsid w:val="00FB7107"/>
    <w:rsid w:val="00FB7180"/>
    <w:rsid w:val="00FB726A"/>
    <w:rsid w:val="00FB7E0C"/>
    <w:rsid w:val="00FC409C"/>
    <w:rsid w:val="00FC438A"/>
    <w:rsid w:val="00FC461F"/>
    <w:rsid w:val="00FC4C0B"/>
    <w:rsid w:val="00FC567C"/>
    <w:rsid w:val="00FC5FD4"/>
    <w:rsid w:val="00FC7D18"/>
    <w:rsid w:val="00FD02B7"/>
    <w:rsid w:val="00FD2628"/>
    <w:rsid w:val="00FD2F5B"/>
    <w:rsid w:val="00FD3317"/>
    <w:rsid w:val="00FD3558"/>
    <w:rsid w:val="00FD35F9"/>
    <w:rsid w:val="00FD43E6"/>
    <w:rsid w:val="00FD50D2"/>
    <w:rsid w:val="00FD55CE"/>
    <w:rsid w:val="00FE0F00"/>
    <w:rsid w:val="00FE27C6"/>
    <w:rsid w:val="00FE3229"/>
    <w:rsid w:val="00FE6775"/>
    <w:rsid w:val="00FE6CE8"/>
    <w:rsid w:val="00FE701E"/>
    <w:rsid w:val="00FE73FF"/>
    <w:rsid w:val="00FE7D94"/>
    <w:rsid w:val="00FE7EEE"/>
    <w:rsid w:val="00FF0E4A"/>
    <w:rsid w:val="00FF1011"/>
    <w:rsid w:val="00FF128A"/>
    <w:rsid w:val="00FF1C63"/>
    <w:rsid w:val="00FF2D03"/>
    <w:rsid w:val="00FF4968"/>
    <w:rsid w:val="00FF51BA"/>
    <w:rsid w:val="00FF54EB"/>
    <w:rsid w:val="00FF634C"/>
    <w:rsid w:val="00FF641A"/>
    <w:rsid w:val="00FF720D"/>
    <w:rsid w:val="00FF7448"/>
    <w:rsid w:val="00FF7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27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6095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Paragraphe de liste PBLH,Bullets"/>
    <w:basedOn w:val="Normal"/>
    <w:link w:val="ListParagraphChar"/>
    <w:uiPriority w:val="34"/>
    <w:qFormat/>
    <w:rsid w:val="005E69C3"/>
    <w:pPr>
      <w:ind w:left="720"/>
      <w:contextualSpacing/>
    </w:pPr>
  </w:style>
  <w:style w:type="paragraph" w:styleId="Header">
    <w:name w:val="header"/>
    <w:basedOn w:val="Normal"/>
    <w:link w:val="HeaderChar"/>
    <w:uiPriority w:val="99"/>
    <w:unhideWhenUsed/>
    <w:rsid w:val="005476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7608"/>
  </w:style>
  <w:style w:type="paragraph" w:styleId="Footer">
    <w:name w:val="footer"/>
    <w:basedOn w:val="Normal"/>
    <w:link w:val="FooterChar"/>
    <w:uiPriority w:val="99"/>
    <w:unhideWhenUsed/>
    <w:rsid w:val="005476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7608"/>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 Char"/>
    <w:link w:val="ListParagraph"/>
    <w:uiPriority w:val="34"/>
    <w:locked/>
    <w:rsid w:val="0089336F"/>
  </w:style>
  <w:style w:type="table" w:styleId="TableGrid">
    <w:name w:val="Table Grid"/>
    <w:basedOn w:val="TableNormal"/>
    <w:uiPriority w:val="59"/>
    <w:rsid w:val="008933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nhideWhenUsed/>
    <w:rsid w:val="007B487F"/>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7B487F"/>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qFormat/>
    <w:rsid w:val="00A02900"/>
    <w:pPr>
      <w:spacing w:after="0" w:line="240" w:lineRule="auto"/>
      <w:jc w:val="both"/>
    </w:pPr>
    <w:rPr>
      <w:rFonts w:ascii="Calibri" w:eastAsia="Calibri" w:hAnsi="Calibri" w:cs="Times New Roman"/>
      <w:sz w:val="20"/>
      <w:szCs w:val="20"/>
      <w:lang w:val="de-DE"/>
    </w:rPr>
  </w:style>
  <w:style w:type="character" w:customStyle="1" w:styleId="FootnoteTextChar">
    <w:name w:val="Footnote Text Char"/>
    <w:basedOn w:val="DefaultParagraphFont"/>
    <w:link w:val="FootnoteText"/>
    <w:uiPriority w:val="99"/>
    <w:rsid w:val="00A02900"/>
    <w:rPr>
      <w:rFonts w:ascii="Calibri" w:eastAsia="Calibri" w:hAnsi="Calibri" w:cs="Times New Roman"/>
      <w:sz w:val="20"/>
      <w:szCs w:val="20"/>
      <w:lang w:val="de-DE"/>
    </w:rPr>
  </w:style>
  <w:style w:type="character" w:styleId="FootnoteReference">
    <w:name w:val="footnote reference"/>
    <w:aliases w:val="ftref"/>
    <w:link w:val="Char2"/>
    <w:uiPriority w:val="99"/>
    <w:unhideWhenUsed/>
    <w:qFormat/>
    <w:rsid w:val="00A02900"/>
    <w:rPr>
      <w:vertAlign w:val="superscript"/>
    </w:rPr>
  </w:style>
  <w:style w:type="paragraph" w:styleId="NormalWeb">
    <w:name w:val="Normal (Web)"/>
    <w:basedOn w:val="Normal"/>
    <w:uiPriority w:val="99"/>
    <w:unhideWhenUsed/>
    <w:rsid w:val="00A029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2">
    <w:name w:val="Char2"/>
    <w:basedOn w:val="Normal"/>
    <w:link w:val="FootnoteReference"/>
    <w:uiPriority w:val="99"/>
    <w:rsid w:val="00A02900"/>
    <w:pPr>
      <w:spacing w:after="160" w:line="240" w:lineRule="exact"/>
    </w:pPr>
    <w:rPr>
      <w:vertAlign w:val="superscript"/>
    </w:rPr>
  </w:style>
  <w:style w:type="character" w:styleId="CommentReference">
    <w:name w:val="annotation reference"/>
    <w:basedOn w:val="DefaultParagraphFont"/>
    <w:uiPriority w:val="99"/>
    <w:semiHidden/>
    <w:unhideWhenUsed/>
    <w:rsid w:val="00192039"/>
    <w:rPr>
      <w:sz w:val="16"/>
      <w:szCs w:val="16"/>
    </w:rPr>
  </w:style>
  <w:style w:type="paragraph" w:styleId="CommentText">
    <w:name w:val="annotation text"/>
    <w:basedOn w:val="Normal"/>
    <w:link w:val="CommentTextChar"/>
    <w:uiPriority w:val="99"/>
    <w:unhideWhenUsed/>
    <w:rsid w:val="00192039"/>
    <w:pPr>
      <w:spacing w:line="240" w:lineRule="auto"/>
    </w:pPr>
    <w:rPr>
      <w:sz w:val="20"/>
      <w:szCs w:val="20"/>
    </w:rPr>
  </w:style>
  <w:style w:type="character" w:customStyle="1" w:styleId="CommentTextChar">
    <w:name w:val="Comment Text Char"/>
    <w:basedOn w:val="DefaultParagraphFont"/>
    <w:link w:val="CommentText"/>
    <w:uiPriority w:val="99"/>
    <w:rsid w:val="00192039"/>
    <w:rPr>
      <w:sz w:val="20"/>
      <w:szCs w:val="20"/>
    </w:rPr>
  </w:style>
  <w:style w:type="paragraph" w:styleId="CommentSubject">
    <w:name w:val="annotation subject"/>
    <w:basedOn w:val="CommentText"/>
    <w:next w:val="CommentText"/>
    <w:link w:val="CommentSubjectChar"/>
    <w:uiPriority w:val="99"/>
    <w:semiHidden/>
    <w:unhideWhenUsed/>
    <w:rsid w:val="00192039"/>
    <w:rPr>
      <w:b/>
      <w:bCs/>
    </w:rPr>
  </w:style>
  <w:style w:type="character" w:customStyle="1" w:styleId="CommentSubjectChar">
    <w:name w:val="Comment Subject Char"/>
    <w:basedOn w:val="CommentTextChar"/>
    <w:link w:val="CommentSubject"/>
    <w:uiPriority w:val="99"/>
    <w:semiHidden/>
    <w:rsid w:val="00192039"/>
    <w:rPr>
      <w:b/>
      <w:bCs/>
      <w:sz w:val="20"/>
      <w:szCs w:val="20"/>
    </w:rPr>
  </w:style>
  <w:style w:type="paragraph" w:styleId="BalloonText">
    <w:name w:val="Balloon Text"/>
    <w:basedOn w:val="Normal"/>
    <w:link w:val="BalloonTextChar"/>
    <w:uiPriority w:val="99"/>
    <w:semiHidden/>
    <w:unhideWhenUsed/>
    <w:rsid w:val="001920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039"/>
    <w:rPr>
      <w:rFonts w:ascii="Tahoma" w:hAnsi="Tahoma" w:cs="Tahoma"/>
      <w:sz w:val="16"/>
      <w:szCs w:val="16"/>
    </w:rPr>
  </w:style>
  <w:style w:type="character" w:customStyle="1" w:styleId="apple-style-span">
    <w:name w:val="apple-style-span"/>
    <w:basedOn w:val="DefaultParagraphFont"/>
    <w:rsid w:val="001C7211"/>
  </w:style>
  <w:style w:type="character" w:customStyle="1" w:styleId="Heading3Char">
    <w:name w:val="Heading 3 Char"/>
    <w:basedOn w:val="DefaultParagraphFont"/>
    <w:link w:val="Heading3"/>
    <w:uiPriority w:val="9"/>
    <w:semiHidden/>
    <w:rsid w:val="00A60959"/>
    <w:rPr>
      <w:rFonts w:asciiTheme="majorHAnsi" w:eastAsiaTheme="majorEastAsia" w:hAnsiTheme="majorHAnsi" w:cstheme="majorBidi"/>
      <w:color w:val="243F60" w:themeColor="accent1" w:themeShade="7F"/>
      <w:sz w:val="24"/>
      <w:szCs w:val="24"/>
    </w:rPr>
  </w:style>
  <w:style w:type="paragraph" w:styleId="NoSpacing">
    <w:name w:val="No Spacing"/>
    <w:link w:val="NoSpacingChar"/>
    <w:uiPriority w:val="1"/>
    <w:qFormat/>
    <w:rsid w:val="00A60959"/>
    <w:pPr>
      <w:spacing w:after="0" w:line="240" w:lineRule="auto"/>
    </w:pPr>
  </w:style>
  <w:style w:type="paragraph" w:styleId="BodyText">
    <w:name w:val="Body Text"/>
    <w:basedOn w:val="Normal"/>
    <w:link w:val="BodyTextChar"/>
    <w:uiPriority w:val="99"/>
    <w:semiHidden/>
    <w:unhideWhenUsed/>
    <w:rsid w:val="00A60959"/>
    <w:pPr>
      <w:spacing w:after="120"/>
    </w:pPr>
  </w:style>
  <w:style w:type="character" w:customStyle="1" w:styleId="BodyTextChar">
    <w:name w:val="Body Text Char"/>
    <w:basedOn w:val="DefaultParagraphFont"/>
    <w:link w:val="BodyText"/>
    <w:uiPriority w:val="99"/>
    <w:semiHidden/>
    <w:rsid w:val="00A60959"/>
  </w:style>
  <w:style w:type="character" w:customStyle="1" w:styleId="NoSpacingChar">
    <w:name w:val="No Spacing Char"/>
    <w:basedOn w:val="DefaultParagraphFont"/>
    <w:link w:val="NoSpacing"/>
    <w:uiPriority w:val="1"/>
    <w:locked/>
    <w:rsid w:val="00FE6775"/>
  </w:style>
  <w:style w:type="character" w:customStyle="1" w:styleId="BodyText1">
    <w:name w:val="Body Text1"/>
    <w:basedOn w:val="DefaultParagraphFont"/>
    <w:rsid w:val="00FE6775"/>
    <w:rPr>
      <w:rFonts w:ascii="Tahoma" w:hAnsi="Tahoma" w:cs="Tahoma" w:hint="default"/>
      <w:b w:val="0"/>
      <w:bCs w:val="0"/>
      <w:i w:val="0"/>
      <w:iCs w:val="0"/>
      <w:smallCaps w:val="0"/>
      <w:strike w:val="0"/>
      <w:dstrike w:val="0"/>
      <w:color w:val="000000"/>
      <w:spacing w:val="0"/>
      <w:position w:val="0"/>
      <w:u w:val="none"/>
      <w:effect w:val="none"/>
    </w:rPr>
  </w:style>
  <w:style w:type="character" w:styleId="Strong">
    <w:name w:val="Strong"/>
    <w:basedOn w:val="DefaultParagraphFont"/>
    <w:uiPriority w:val="22"/>
    <w:qFormat/>
    <w:rsid w:val="000E5BEB"/>
    <w:rPr>
      <w:b/>
      <w:bCs/>
    </w:rPr>
  </w:style>
  <w:style w:type="paragraph" w:styleId="BodyText2">
    <w:name w:val="Body Text 2"/>
    <w:basedOn w:val="Normal"/>
    <w:link w:val="BodyText2Char"/>
    <w:uiPriority w:val="99"/>
    <w:semiHidden/>
    <w:unhideWhenUsed/>
    <w:rsid w:val="00E03F77"/>
    <w:pPr>
      <w:spacing w:after="120" w:line="480" w:lineRule="auto"/>
    </w:pPr>
  </w:style>
  <w:style w:type="character" w:customStyle="1" w:styleId="BodyText2Char">
    <w:name w:val="Body Text 2 Char"/>
    <w:basedOn w:val="DefaultParagraphFont"/>
    <w:link w:val="BodyText2"/>
    <w:uiPriority w:val="99"/>
    <w:semiHidden/>
    <w:rsid w:val="00E03F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6095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Paragraphe de liste PBLH,Bullets"/>
    <w:basedOn w:val="Normal"/>
    <w:link w:val="ListParagraphChar"/>
    <w:uiPriority w:val="34"/>
    <w:qFormat/>
    <w:rsid w:val="005E69C3"/>
    <w:pPr>
      <w:ind w:left="720"/>
      <w:contextualSpacing/>
    </w:pPr>
  </w:style>
  <w:style w:type="paragraph" w:styleId="Header">
    <w:name w:val="header"/>
    <w:basedOn w:val="Normal"/>
    <w:link w:val="HeaderChar"/>
    <w:uiPriority w:val="99"/>
    <w:unhideWhenUsed/>
    <w:rsid w:val="005476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7608"/>
  </w:style>
  <w:style w:type="paragraph" w:styleId="Footer">
    <w:name w:val="footer"/>
    <w:basedOn w:val="Normal"/>
    <w:link w:val="FooterChar"/>
    <w:uiPriority w:val="99"/>
    <w:unhideWhenUsed/>
    <w:rsid w:val="005476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7608"/>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 Char"/>
    <w:link w:val="ListParagraph"/>
    <w:uiPriority w:val="34"/>
    <w:locked/>
    <w:rsid w:val="0089336F"/>
  </w:style>
  <w:style w:type="table" w:styleId="TableGrid">
    <w:name w:val="Table Grid"/>
    <w:basedOn w:val="TableNormal"/>
    <w:uiPriority w:val="59"/>
    <w:rsid w:val="008933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nhideWhenUsed/>
    <w:rsid w:val="007B487F"/>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7B487F"/>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qFormat/>
    <w:rsid w:val="00A02900"/>
    <w:pPr>
      <w:spacing w:after="0" w:line="240" w:lineRule="auto"/>
      <w:jc w:val="both"/>
    </w:pPr>
    <w:rPr>
      <w:rFonts w:ascii="Calibri" w:eastAsia="Calibri" w:hAnsi="Calibri" w:cs="Times New Roman"/>
      <w:sz w:val="20"/>
      <w:szCs w:val="20"/>
      <w:lang w:val="de-DE"/>
    </w:rPr>
  </w:style>
  <w:style w:type="character" w:customStyle="1" w:styleId="FootnoteTextChar">
    <w:name w:val="Footnote Text Char"/>
    <w:basedOn w:val="DefaultParagraphFont"/>
    <w:link w:val="FootnoteText"/>
    <w:uiPriority w:val="99"/>
    <w:rsid w:val="00A02900"/>
    <w:rPr>
      <w:rFonts w:ascii="Calibri" w:eastAsia="Calibri" w:hAnsi="Calibri" w:cs="Times New Roman"/>
      <w:sz w:val="20"/>
      <w:szCs w:val="20"/>
      <w:lang w:val="de-DE"/>
    </w:rPr>
  </w:style>
  <w:style w:type="character" w:styleId="FootnoteReference">
    <w:name w:val="footnote reference"/>
    <w:aliases w:val="ftref"/>
    <w:link w:val="Char2"/>
    <w:uiPriority w:val="99"/>
    <w:unhideWhenUsed/>
    <w:qFormat/>
    <w:rsid w:val="00A02900"/>
    <w:rPr>
      <w:vertAlign w:val="superscript"/>
    </w:rPr>
  </w:style>
  <w:style w:type="paragraph" w:styleId="NormalWeb">
    <w:name w:val="Normal (Web)"/>
    <w:basedOn w:val="Normal"/>
    <w:uiPriority w:val="99"/>
    <w:unhideWhenUsed/>
    <w:rsid w:val="00A029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2">
    <w:name w:val="Char2"/>
    <w:basedOn w:val="Normal"/>
    <w:link w:val="FootnoteReference"/>
    <w:uiPriority w:val="99"/>
    <w:rsid w:val="00A02900"/>
    <w:pPr>
      <w:spacing w:after="160" w:line="240" w:lineRule="exact"/>
    </w:pPr>
    <w:rPr>
      <w:vertAlign w:val="superscript"/>
    </w:rPr>
  </w:style>
  <w:style w:type="character" w:styleId="CommentReference">
    <w:name w:val="annotation reference"/>
    <w:basedOn w:val="DefaultParagraphFont"/>
    <w:uiPriority w:val="99"/>
    <w:semiHidden/>
    <w:unhideWhenUsed/>
    <w:rsid w:val="00192039"/>
    <w:rPr>
      <w:sz w:val="16"/>
      <w:szCs w:val="16"/>
    </w:rPr>
  </w:style>
  <w:style w:type="paragraph" w:styleId="CommentText">
    <w:name w:val="annotation text"/>
    <w:basedOn w:val="Normal"/>
    <w:link w:val="CommentTextChar"/>
    <w:uiPriority w:val="99"/>
    <w:unhideWhenUsed/>
    <w:rsid w:val="00192039"/>
    <w:pPr>
      <w:spacing w:line="240" w:lineRule="auto"/>
    </w:pPr>
    <w:rPr>
      <w:sz w:val="20"/>
      <w:szCs w:val="20"/>
    </w:rPr>
  </w:style>
  <w:style w:type="character" w:customStyle="1" w:styleId="CommentTextChar">
    <w:name w:val="Comment Text Char"/>
    <w:basedOn w:val="DefaultParagraphFont"/>
    <w:link w:val="CommentText"/>
    <w:uiPriority w:val="99"/>
    <w:rsid w:val="00192039"/>
    <w:rPr>
      <w:sz w:val="20"/>
      <w:szCs w:val="20"/>
    </w:rPr>
  </w:style>
  <w:style w:type="paragraph" w:styleId="CommentSubject">
    <w:name w:val="annotation subject"/>
    <w:basedOn w:val="CommentText"/>
    <w:next w:val="CommentText"/>
    <w:link w:val="CommentSubjectChar"/>
    <w:uiPriority w:val="99"/>
    <w:semiHidden/>
    <w:unhideWhenUsed/>
    <w:rsid w:val="00192039"/>
    <w:rPr>
      <w:b/>
      <w:bCs/>
    </w:rPr>
  </w:style>
  <w:style w:type="character" w:customStyle="1" w:styleId="CommentSubjectChar">
    <w:name w:val="Comment Subject Char"/>
    <w:basedOn w:val="CommentTextChar"/>
    <w:link w:val="CommentSubject"/>
    <w:uiPriority w:val="99"/>
    <w:semiHidden/>
    <w:rsid w:val="00192039"/>
    <w:rPr>
      <w:b/>
      <w:bCs/>
      <w:sz w:val="20"/>
      <w:szCs w:val="20"/>
    </w:rPr>
  </w:style>
  <w:style w:type="paragraph" w:styleId="BalloonText">
    <w:name w:val="Balloon Text"/>
    <w:basedOn w:val="Normal"/>
    <w:link w:val="BalloonTextChar"/>
    <w:uiPriority w:val="99"/>
    <w:semiHidden/>
    <w:unhideWhenUsed/>
    <w:rsid w:val="001920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039"/>
    <w:rPr>
      <w:rFonts w:ascii="Tahoma" w:hAnsi="Tahoma" w:cs="Tahoma"/>
      <w:sz w:val="16"/>
      <w:szCs w:val="16"/>
    </w:rPr>
  </w:style>
  <w:style w:type="character" w:customStyle="1" w:styleId="apple-style-span">
    <w:name w:val="apple-style-span"/>
    <w:basedOn w:val="DefaultParagraphFont"/>
    <w:rsid w:val="001C7211"/>
  </w:style>
  <w:style w:type="character" w:customStyle="1" w:styleId="Heading3Char">
    <w:name w:val="Heading 3 Char"/>
    <w:basedOn w:val="DefaultParagraphFont"/>
    <w:link w:val="Heading3"/>
    <w:uiPriority w:val="9"/>
    <w:semiHidden/>
    <w:rsid w:val="00A60959"/>
    <w:rPr>
      <w:rFonts w:asciiTheme="majorHAnsi" w:eastAsiaTheme="majorEastAsia" w:hAnsiTheme="majorHAnsi" w:cstheme="majorBidi"/>
      <w:color w:val="243F60" w:themeColor="accent1" w:themeShade="7F"/>
      <w:sz w:val="24"/>
      <w:szCs w:val="24"/>
    </w:rPr>
  </w:style>
  <w:style w:type="paragraph" w:styleId="NoSpacing">
    <w:name w:val="No Spacing"/>
    <w:link w:val="NoSpacingChar"/>
    <w:uiPriority w:val="1"/>
    <w:qFormat/>
    <w:rsid w:val="00A60959"/>
    <w:pPr>
      <w:spacing w:after="0" w:line="240" w:lineRule="auto"/>
    </w:pPr>
  </w:style>
  <w:style w:type="paragraph" w:styleId="BodyText">
    <w:name w:val="Body Text"/>
    <w:basedOn w:val="Normal"/>
    <w:link w:val="BodyTextChar"/>
    <w:uiPriority w:val="99"/>
    <w:semiHidden/>
    <w:unhideWhenUsed/>
    <w:rsid w:val="00A60959"/>
    <w:pPr>
      <w:spacing w:after="120"/>
    </w:pPr>
  </w:style>
  <w:style w:type="character" w:customStyle="1" w:styleId="BodyTextChar">
    <w:name w:val="Body Text Char"/>
    <w:basedOn w:val="DefaultParagraphFont"/>
    <w:link w:val="BodyText"/>
    <w:uiPriority w:val="99"/>
    <w:semiHidden/>
    <w:rsid w:val="00A60959"/>
  </w:style>
  <w:style w:type="character" w:customStyle="1" w:styleId="NoSpacingChar">
    <w:name w:val="No Spacing Char"/>
    <w:basedOn w:val="DefaultParagraphFont"/>
    <w:link w:val="NoSpacing"/>
    <w:uiPriority w:val="1"/>
    <w:locked/>
    <w:rsid w:val="00FE6775"/>
  </w:style>
  <w:style w:type="character" w:customStyle="1" w:styleId="BodyText1">
    <w:name w:val="Body Text1"/>
    <w:basedOn w:val="DefaultParagraphFont"/>
    <w:rsid w:val="00FE6775"/>
    <w:rPr>
      <w:rFonts w:ascii="Tahoma" w:hAnsi="Tahoma" w:cs="Tahoma" w:hint="default"/>
      <w:b w:val="0"/>
      <w:bCs w:val="0"/>
      <w:i w:val="0"/>
      <w:iCs w:val="0"/>
      <w:smallCaps w:val="0"/>
      <w:strike w:val="0"/>
      <w:dstrike w:val="0"/>
      <w:color w:val="000000"/>
      <w:spacing w:val="0"/>
      <w:position w:val="0"/>
      <w:u w:val="none"/>
      <w:effect w:val="none"/>
    </w:rPr>
  </w:style>
  <w:style w:type="character" w:styleId="Strong">
    <w:name w:val="Strong"/>
    <w:basedOn w:val="DefaultParagraphFont"/>
    <w:uiPriority w:val="22"/>
    <w:qFormat/>
    <w:rsid w:val="000E5BEB"/>
    <w:rPr>
      <w:b/>
      <w:bCs/>
    </w:rPr>
  </w:style>
  <w:style w:type="paragraph" w:styleId="BodyText2">
    <w:name w:val="Body Text 2"/>
    <w:basedOn w:val="Normal"/>
    <w:link w:val="BodyText2Char"/>
    <w:uiPriority w:val="99"/>
    <w:semiHidden/>
    <w:unhideWhenUsed/>
    <w:rsid w:val="00E03F77"/>
    <w:pPr>
      <w:spacing w:after="120" w:line="480" w:lineRule="auto"/>
    </w:pPr>
  </w:style>
  <w:style w:type="character" w:customStyle="1" w:styleId="BodyText2Char">
    <w:name w:val="Body Text 2 Char"/>
    <w:basedOn w:val="DefaultParagraphFont"/>
    <w:link w:val="BodyText2"/>
    <w:uiPriority w:val="99"/>
    <w:semiHidden/>
    <w:rsid w:val="00E03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77077">
      <w:bodyDiv w:val="1"/>
      <w:marLeft w:val="0"/>
      <w:marRight w:val="0"/>
      <w:marTop w:val="0"/>
      <w:marBottom w:val="0"/>
      <w:divBdr>
        <w:top w:val="none" w:sz="0" w:space="0" w:color="auto"/>
        <w:left w:val="none" w:sz="0" w:space="0" w:color="auto"/>
        <w:bottom w:val="none" w:sz="0" w:space="0" w:color="auto"/>
        <w:right w:val="none" w:sz="0" w:space="0" w:color="auto"/>
      </w:divBdr>
    </w:div>
    <w:div w:id="330570452">
      <w:bodyDiv w:val="1"/>
      <w:marLeft w:val="0"/>
      <w:marRight w:val="0"/>
      <w:marTop w:val="0"/>
      <w:marBottom w:val="0"/>
      <w:divBdr>
        <w:top w:val="none" w:sz="0" w:space="0" w:color="auto"/>
        <w:left w:val="none" w:sz="0" w:space="0" w:color="auto"/>
        <w:bottom w:val="none" w:sz="0" w:space="0" w:color="auto"/>
        <w:right w:val="none" w:sz="0" w:space="0" w:color="auto"/>
      </w:divBdr>
    </w:div>
    <w:div w:id="678312820">
      <w:bodyDiv w:val="1"/>
      <w:marLeft w:val="0"/>
      <w:marRight w:val="0"/>
      <w:marTop w:val="0"/>
      <w:marBottom w:val="0"/>
      <w:divBdr>
        <w:top w:val="none" w:sz="0" w:space="0" w:color="auto"/>
        <w:left w:val="none" w:sz="0" w:space="0" w:color="auto"/>
        <w:bottom w:val="none" w:sz="0" w:space="0" w:color="auto"/>
        <w:right w:val="none" w:sz="0" w:space="0" w:color="auto"/>
      </w:divBdr>
    </w:div>
    <w:div w:id="884947908">
      <w:bodyDiv w:val="1"/>
      <w:marLeft w:val="0"/>
      <w:marRight w:val="0"/>
      <w:marTop w:val="0"/>
      <w:marBottom w:val="0"/>
      <w:divBdr>
        <w:top w:val="none" w:sz="0" w:space="0" w:color="auto"/>
        <w:left w:val="none" w:sz="0" w:space="0" w:color="auto"/>
        <w:bottom w:val="none" w:sz="0" w:space="0" w:color="auto"/>
        <w:right w:val="none" w:sz="0" w:space="0" w:color="auto"/>
      </w:divBdr>
    </w:div>
    <w:div w:id="929898752">
      <w:bodyDiv w:val="1"/>
      <w:marLeft w:val="0"/>
      <w:marRight w:val="0"/>
      <w:marTop w:val="0"/>
      <w:marBottom w:val="0"/>
      <w:divBdr>
        <w:top w:val="none" w:sz="0" w:space="0" w:color="auto"/>
        <w:left w:val="none" w:sz="0" w:space="0" w:color="auto"/>
        <w:bottom w:val="none" w:sz="0" w:space="0" w:color="auto"/>
        <w:right w:val="none" w:sz="0" w:space="0" w:color="auto"/>
      </w:divBdr>
    </w:div>
    <w:div w:id="981080006">
      <w:bodyDiv w:val="1"/>
      <w:marLeft w:val="0"/>
      <w:marRight w:val="0"/>
      <w:marTop w:val="0"/>
      <w:marBottom w:val="0"/>
      <w:divBdr>
        <w:top w:val="none" w:sz="0" w:space="0" w:color="auto"/>
        <w:left w:val="none" w:sz="0" w:space="0" w:color="auto"/>
        <w:bottom w:val="none" w:sz="0" w:space="0" w:color="auto"/>
        <w:right w:val="none" w:sz="0" w:space="0" w:color="auto"/>
      </w:divBdr>
    </w:div>
    <w:div w:id="1463691331">
      <w:bodyDiv w:val="1"/>
      <w:marLeft w:val="0"/>
      <w:marRight w:val="0"/>
      <w:marTop w:val="0"/>
      <w:marBottom w:val="0"/>
      <w:divBdr>
        <w:top w:val="none" w:sz="0" w:space="0" w:color="auto"/>
        <w:left w:val="none" w:sz="0" w:space="0" w:color="auto"/>
        <w:bottom w:val="none" w:sz="0" w:space="0" w:color="auto"/>
        <w:right w:val="none" w:sz="0" w:space="0" w:color="auto"/>
      </w:divBdr>
    </w:div>
    <w:div w:id="1943803842">
      <w:bodyDiv w:val="1"/>
      <w:marLeft w:val="0"/>
      <w:marRight w:val="0"/>
      <w:marTop w:val="0"/>
      <w:marBottom w:val="0"/>
      <w:divBdr>
        <w:top w:val="none" w:sz="0" w:space="0" w:color="auto"/>
        <w:left w:val="none" w:sz="0" w:space="0" w:color="auto"/>
        <w:bottom w:val="none" w:sz="0" w:space="0" w:color="auto"/>
        <w:right w:val="none" w:sz="0" w:space="0" w:color="auto"/>
      </w:divBdr>
    </w:div>
    <w:div w:id="2058310058">
      <w:bodyDiv w:val="1"/>
      <w:marLeft w:val="0"/>
      <w:marRight w:val="0"/>
      <w:marTop w:val="0"/>
      <w:marBottom w:val="0"/>
      <w:divBdr>
        <w:top w:val="none" w:sz="0" w:space="0" w:color="auto"/>
        <w:left w:val="none" w:sz="0" w:space="0" w:color="auto"/>
        <w:bottom w:val="none" w:sz="0" w:space="0" w:color="auto"/>
        <w:right w:val="none" w:sz="0" w:space="0" w:color="auto"/>
      </w:divBdr>
    </w:div>
    <w:div w:id="210326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3D709-0E8A-4762-B2EF-2D04E4D71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5339</Words>
  <Characters>30438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Sargsyan</dc:creator>
  <cp:lastModifiedBy>Levon.ter Isahakyan</cp:lastModifiedBy>
  <cp:revision>7</cp:revision>
  <cp:lastPrinted>2020-06-09T12:52:00Z</cp:lastPrinted>
  <dcterms:created xsi:type="dcterms:W3CDTF">2020-06-09T08:21:00Z</dcterms:created>
  <dcterms:modified xsi:type="dcterms:W3CDTF">2020-06-09T13:39:00Z</dcterms:modified>
</cp:coreProperties>
</file>